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DC" w:rsidRDefault="00443FDC" w:rsidP="00443FD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43FDC" w:rsidRDefault="00443FDC" w:rsidP="00443FDC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:rsidR="00443FDC" w:rsidRPr="00B7126D" w:rsidRDefault="00443FDC" w:rsidP="00443FDC">
      <w:pPr>
        <w:ind w:firstLine="540"/>
        <w:jc w:val="right"/>
        <w:rPr>
          <w:b/>
          <w:sz w:val="28"/>
          <w:szCs w:val="28"/>
        </w:rPr>
      </w:pPr>
    </w:p>
    <w:p w:rsidR="00443FDC" w:rsidRPr="00B7126D" w:rsidRDefault="00443FDC" w:rsidP="00443FDC">
      <w:pPr>
        <w:ind w:firstLine="540"/>
        <w:jc w:val="center"/>
        <w:rPr>
          <w:b/>
          <w:sz w:val="28"/>
          <w:szCs w:val="28"/>
        </w:rPr>
      </w:pPr>
      <w:r w:rsidRPr="00B7126D">
        <w:rPr>
          <w:b/>
          <w:sz w:val="28"/>
          <w:szCs w:val="28"/>
        </w:rPr>
        <w:t>ЗАЯВКА</w:t>
      </w:r>
    </w:p>
    <w:p w:rsidR="00443FDC" w:rsidRDefault="00443FDC" w:rsidP="00443FDC">
      <w:pPr>
        <w:ind w:firstLine="540"/>
        <w:jc w:val="center"/>
        <w:rPr>
          <w:b/>
          <w:sz w:val="28"/>
          <w:szCs w:val="28"/>
        </w:rPr>
      </w:pPr>
      <w:r w:rsidRPr="00B7126D">
        <w:rPr>
          <w:b/>
          <w:sz w:val="28"/>
          <w:szCs w:val="28"/>
        </w:rPr>
        <w:t>о предоставлении субсидии</w:t>
      </w:r>
    </w:p>
    <w:p w:rsidR="00443FDC" w:rsidRDefault="00443FDC" w:rsidP="00443FDC">
      <w:pPr>
        <w:ind w:firstLine="540"/>
        <w:jc w:val="both"/>
        <w:rPr>
          <w:b/>
          <w:sz w:val="28"/>
          <w:szCs w:val="28"/>
        </w:rPr>
      </w:pP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</w:t>
      </w:r>
      <w:r w:rsidRPr="00D16E37">
        <w:rPr>
          <w:sz w:val="28"/>
          <w:szCs w:val="28"/>
        </w:rPr>
        <w:t>субсидии юридическим лицам</w:t>
      </w:r>
      <w:r>
        <w:rPr>
          <w:sz w:val="28"/>
          <w:szCs w:val="28"/>
        </w:rPr>
        <w:t xml:space="preserve"> </w:t>
      </w:r>
      <w:r w:rsidRPr="00D16E37">
        <w:rPr>
          <w:sz w:val="28"/>
          <w:szCs w:val="28"/>
        </w:rPr>
        <w:t>(за исключением муниципальных учреждений) и индивидуальным предпринимателям</w:t>
      </w:r>
      <w:r>
        <w:rPr>
          <w:sz w:val="28"/>
          <w:szCs w:val="28"/>
        </w:rPr>
        <w:t xml:space="preserve"> в части возмещения затрат</w:t>
      </w:r>
      <w:r w:rsidRPr="00D16E37">
        <w:rPr>
          <w:sz w:val="28"/>
          <w:szCs w:val="28"/>
        </w:rPr>
        <w:t>,</w:t>
      </w:r>
      <w:r>
        <w:rPr>
          <w:sz w:val="28"/>
          <w:szCs w:val="28"/>
        </w:rPr>
        <w:t xml:space="preserve"> возникающих в связи с оказанием услуг по перевозке пассажиров и багажа</w:t>
      </w:r>
      <w:r w:rsidRPr="00D16E37">
        <w:rPr>
          <w:sz w:val="28"/>
          <w:szCs w:val="28"/>
        </w:rPr>
        <w:t xml:space="preserve"> автомобильным транспортом по маршрут</w:t>
      </w:r>
      <w:r>
        <w:rPr>
          <w:sz w:val="28"/>
          <w:szCs w:val="28"/>
        </w:rPr>
        <w:t>ам</w:t>
      </w:r>
      <w:r w:rsidRPr="00D16E37">
        <w:rPr>
          <w:sz w:val="28"/>
          <w:szCs w:val="28"/>
        </w:rPr>
        <w:t xml:space="preserve"> регулярных перевозок на территории Артемовского городского округа</w:t>
      </w:r>
    </w:p>
    <w:p w:rsidR="00443FDC" w:rsidRDefault="00443FDC" w:rsidP="00443FDC">
      <w:pPr>
        <w:ind w:firstLine="540"/>
        <w:jc w:val="both"/>
        <w:rPr>
          <w:sz w:val="28"/>
          <w:szCs w:val="28"/>
        </w:rPr>
      </w:pPr>
    </w:p>
    <w:p w:rsidR="00443FDC" w:rsidRDefault="00443FDC" w:rsidP="00443FD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</w:t>
      </w:r>
    </w:p>
    <w:p w:rsidR="00443FDC" w:rsidRDefault="00443FDC" w:rsidP="00443FDC">
      <w:pPr>
        <w:jc w:val="both"/>
        <w:rPr>
          <w:sz w:val="20"/>
          <w:szCs w:val="28"/>
        </w:rPr>
      </w:pPr>
      <w:r w:rsidRPr="00D16E37">
        <w:rPr>
          <w:sz w:val="20"/>
          <w:szCs w:val="28"/>
        </w:rPr>
        <w:t>(полное наименование и ИНН юридического лица или фамилия, имя, отчество (при наличии) индивидуального предпринимателя и ИНН)</w:t>
      </w:r>
    </w:p>
    <w:p w:rsidR="00443FDC" w:rsidRDefault="00443FDC" w:rsidP="00443FDC">
      <w:pPr>
        <w:jc w:val="both"/>
        <w:rPr>
          <w:sz w:val="20"/>
          <w:szCs w:val="28"/>
        </w:rPr>
      </w:pPr>
    </w:p>
    <w:p w:rsidR="00443FDC" w:rsidRDefault="00443FDC" w:rsidP="00443FDC">
      <w:pPr>
        <w:jc w:val="both"/>
        <w:rPr>
          <w:sz w:val="20"/>
          <w:szCs w:val="28"/>
        </w:rPr>
      </w:pPr>
      <w:r>
        <w:rPr>
          <w:sz w:val="20"/>
          <w:szCs w:val="28"/>
        </w:rPr>
        <w:t>___________________________________________________________________________________________________</w:t>
      </w:r>
    </w:p>
    <w:p w:rsidR="00443FDC" w:rsidRDefault="00443FDC" w:rsidP="00443FDC">
      <w:pPr>
        <w:jc w:val="both"/>
        <w:rPr>
          <w:sz w:val="20"/>
          <w:szCs w:val="28"/>
        </w:rPr>
      </w:pPr>
      <w:r>
        <w:rPr>
          <w:sz w:val="20"/>
          <w:szCs w:val="28"/>
        </w:rPr>
        <w:t>(контактный телефон и юридический адрес юридического лица, контактный телефон индивидуального предпринимателя)</w:t>
      </w:r>
    </w:p>
    <w:p w:rsidR="00443FDC" w:rsidRDefault="00443FDC" w:rsidP="00443FDC">
      <w:pPr>
        <w:jc w:val="both"/>
        <w:rPr>
          <w:sz w:val="20"/>
          <w:szCs w:val="28"/>
        </w:rPr>
      </w:pP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0"/>
          <w:szCs w:val="28"/>
        </w:rPr>
        <w:tab/>
      </w:r>
      <w:r w:rsidRPr="00D16E37">
        <w:rPr>
          <w:sz w:val="28"/>
          <w:szCs w:val="28"/>
        </w:rPr>
        <w:t>направляет документы,</w:t>
      </w:r>
      <w:r>
        <w:rPr>
          <w:sz w:val="28"/>
          <w:szCs w:val="28"/>
        </w:rPr>
        <w:t xml:space="preserve"> установленные в соответствии с пунктом 2.4 Порядка предоставления субсидий </w:t>
      </w:r>
      <w:r w:rsidRPr="00D16E37">
        <w:rPr>
          <w:sz w:val="28"/>
          <w:szCs w:val="28"/>
        </w:rPr>
        <w:t>юридическим лицам</w:t>
      </w:r>
      <w:r>
        <w:rPr>
          <w:sz w:val="28"/>
          <w:szCs w:val="28"/>
        </w:rPr>
        <w:t xml:space="preserve"> </w:t>
      </w:r>
      <w:r w:rsidRPr="00D16E37">
        <w:rPr>
          <w:sz w:val="28"/>
          <w:szCs w:val="28"/>
        </w:rPr>
        <w:t>(за исключением муниципальных учреждений) и индивидуальным предпринимателям</w:t>
      </w:r>
      <w:r>
        <w:rPr>
          <w:sz w:val="28"/>
          <w:szCs w:val="28"/>
        </w:rPr>
        <w:t>, осуществляющим регулярные перевозки пассажиров и багажа</w:t>
      </w:r>
      <w:r w:rsidRPr="00D16E37">
        <w:rPr>
          <w:sz w:val="28"/>
          <w:szCs w:val="28"/>
        </w:rPr>
        <w:t xml:space="preserve"> автомобильным транспортом по маршрут</w:t>
      </w:r>
      <w:r>
        <w:rPr>
          <w:sz w:val="28"/>
          <w:szCs w:val="28"/>
        </w:rPr>
        <w:t>ам</w:t>
      </w:r>
      <w:r w:rsidRPr="00D16E37">
        <w:rPr>
          <w:sz w:val="28"/>
          <w:szCs w:val="28"/>
        </w:rPr>
        <w:t xml:space="preserve"> регулярных перевозок на территории Артемовского городского округа</w:t>
      </w:r>
      <w:r>
        <w:rPr>
          <w:sz w:val="28"/>
          <w:szCs w:val="28"/>
        </w:rPr>
        <w:t>.</w:t>
      </w: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 w:rsidR="000C14F3">
        <w:rPr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sz w:val="28"/>
          <w:szCs w:val="28"/>
        </w:rPr>
        <w:t>____________________________________________</w:t>
      </w: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Указанную субсидию прошу перечислять на расчетный счет: ______________</w:t>
      </w: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43FDC" w:rsidRDefault="00443FDC" w:rsidP="00443FDC">
      <w:pPr>
        <w:ind w:firstLine="540"/>
        <w:jc w:val="center"/>
        <w:rPr>
          <w:sz w:val="20"/>
          <w:szCs w:val="28"/>
        </w:rPr>
      </w:pPr>
      <w:r w:rsidRPr="00F41BB9">
        <w:rPr>
          <w:sz w:val="20"/>
          <w:szCs w:val="28"/>
        </w:rPr>
        <w:t>(наименование банка (кредитной организации), ИНН/КПП банка, БИК, номер счета)</w:t>
      </w:r>
    </w:p>
    <w:p w:rsidR="00443FDC" w:rsidRDefault="00443FDC" w:rsidP="00443FDC">
      <w:pPr>
        <w:ind w:firstLine="540"/>
        <w:jc w:val="center"/>
        <w:rPr>
          <w:sz w:val="20"/>
          <w:szCs w:val="28"/>
        </w:rPr>
      </w:pPr>
    </w:p>
    <w:p w:rsidR="00443FDC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Настоящей заявкой подтверждаю, что по состоянию на «__» _______20__г.</w:t>
      </w:r>
    </w:p>
    <w:p w:rsidR="00443FDC" w:rsidRPr="00F41BB9" w:rsidRDefault="00443FDC" w:rsidP="00443FD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443FDC" w:rsidRDefault="00443FDC" w:rsidP="00443FDC">
      <w:pPr>
        <w:ind w:left="540"/>
        <w:rPr>
          <w:sz w:val="20"/>
          <w:szCs w:val="28"/>
        </w:rPr>
      </w:pPr>
      <w:r w:rsidRPr="00D16E37">
        <w:rPr>
          <w:sz w:val="20"/>
          <w:szCs w:val="28"/>
        </w:rPr>
        <w:t>(полное наименование юридического лица или фамилия, имя, отчество (при наличии) ин</w:t>
      </w:r>
      <w:r>
        <w:rPr>
          <w:sz w:val="20"/>
          <w:szCs w:val="28"/>
        </w:rPr>
        <w:t>дивидуального предпринимателя</w:t>
      </w:r>
      <w:r w:rsidRPr="00D16E37">
        <w:rPr>
          <w:sz w:val="20"/>
          <w:szCs w:val="28"/>
        </w:rPr>
        <w:t>)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имеет действующую регистрацию деятельности в установленном, действующим законодательством Российской Федерации, порядке;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на территории Артемовского государственного округа регулярные перевозки пассажиров и багажа</w:t>
      </w:r>
      <w:r w:rsidRPr="00D16E37">
        <w:rPr>
          <w:sz w:val="28"/>
          <w:szCs w:val="28"/>
        </w:rPr>
        <w:t xml:space="preserve"> автомобильным транспортом по маршрут</w:t>
      </w:r>
      <w:r>
        <w:rPr>
          <w:sz w:val="28"/>
          <w:szCs w:val="28"/>
        </w:rPr>
        <w:t>ам</w:t>
      </w:r>
      <w:r w:rsidRPr="00D16E37">
        <w:rPr>
          <w:sz w:val="28"/>
          <w:szCs w:val="28"/>
        </w:rPr>
        <w:t xml:space="preserve"> регулярных перевозок</w:t>
      </w:r>
      <w:r>
        <w:rPr>
          <w:sz w:val="28"/>
          <w:szCs w:val="28"/>
        </w:rPr>
        <w:t xml:space="preserve"> на </w:t>
      </w:r>
      <w:r w:rsidRPr="00D16E37">
        <w:rPr>
          <w:sz w:val="28"/>
          <w:szCs w:val="28"/>
        </w:rPr>
        <w:t>территории Артемовского городского округа</w:t>
      </w:r>
      <w:r>
        <w:rPr>
          <w:sz w:val="28"/>
          <w:szCs w:val="28"/>
        </w:rPr>
        <w:t>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имеет действующую лицензию на оказание услуг по перевозке пассажиров соответствующим видом транспорта;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имеет действующее свидетельство об осуществлении перевозок по маршруту регулярных перевозок;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имеет документы на автотранспорт, подтверждающие право собственности участника отбора;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отсутствует просроченная задолженность по возврату в бюджет Артемовского городского округа субсидий, бюджетных инвестиций, предоставленных, в том числе, в соответствии с иными правовыми актам, а </w:t>
      </w:r>
      <w:proofErr w:type="gramStart"/>
      <w:r>
        <w:rPr>
          <w:sz w:val="28"/>
          <w:szCs w:val="28"/>
        </w:rPr>
        <w:t>так же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иная просроченная (неурегулированная) задолженность по денежным обязательствам;</w:t>
      </w:r>
    </w:p>
    <w:p w:rsidR="00443FDC" w:rsidRDefault="00443FDC" w:rsidP="00443FDC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 находится в процессе реорганизации, ликвидации, в отношении юридического лица не введена процедура банкротства, деятельность его не приостановлена в порядке, предусмотренном законодательством Российской Федерации;</w:t>
      </w:r>
    </w:p>
    <w:p w:rsidR="00443FDC" w:rsidRDefault="00443FDC" w:rsidP="00443FDC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 же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Федерации;</w:t>
      </w:r>
    </w:p>
    <w:p w:rsidR="00443FDC" w:rsidRDefault="00443FDC" w:rsidP="00443FDC">
      <w:pPr>
        <w:numPr>
          <w:ilvl w:val="0"/>
          <w:numId w:val="1"/>
        </w:numPr>
        <w:ind w:left="142" w:firstLine="142"/>
        <w:jc w:val="both"/>
        <w:rPr>
          <w:sz w:val="28"/>
          <w:szCs w:val="28"/>
        </w:rPr>
      </w:pPr>
      <w:r w:rsidRPr="000015A5">
        <w:rPr>
          <w:sz w:val="28"/>
          <w:szCs w:val="28"/>
        </w:rPr>
        <w:t>не получает средства из бюджета Артемовского городского округа на основании иных муниципальных правовых актов на цели, предусмотренные Порядком предоставления субсидий юридическим лицам (за исключением муниципальных учреждений) и индивидуальным предпринимателям, осуществляющие регулярные перевозки пассажиров и багажа автомобильным транспортом по маршрутам регулярных перевозок на территории Артемовского городского округа.</w:t>
      </w:r>
    </w:p>
    <w:p w:rsidR="00443FDC" w:rsidRDefault="00443FDC" w:rsidP="00443F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Вся информация, указанная в заявке и прилагаемых к заявке документах, является достоверной, не возражаю против доступа к указанной информации лиц, осуществляющих проверку предоставленных мной документов. Даю согласие на публикацию (размещение) в информационно-телекоммуникационной сети Интернет информации о поданной мной заявке, информации, связанной с соответствующем отбором.</w:t>
      </w:r>
    </w:p>
    <w:p w:rsidR="00443FDC" w:rsidRDefault="00443FDC" w:rsidP="00443F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Даю согласие на обработку персональных данных в соответствии с Федеральным законом от 27.07.2006г. №152-ФЗ «О персональных данных».</w:t>
      </w:r>
    </w:p>
    <w:p w:rsidR="00443FDC" w:rsidRDefault="00443FDC" w:rsidP="00443FDC">
      <w:pPr>
        <w:ind w:firstLine="567"/>
        <w:jc w:val="both"/>
        <w:rPr>
          <w:sz w:val="28"/>
          <w:szCs w:val="28"/>
        </w:rPr>
      </w:pPr>
    </w:p>
    <w:p w:rsidR="00443FDC" w:rsidRDefault="00443FDC" w:rsidP="00443FDC">
      <w:pPr>
        <w:ind w:firstLine="567"/>
        <w:jc w:val="both"/>
        <w:rPr>
          <w:sz w:val="28"/>
          <w:szCs w:val="28"/>
        </w:rPr>
      </w:pPr>
    </w:p>
    <w:p w:rsidR="00443FDC" w:rsidRDefault="00443FDC" w:rsidP="00443F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прилагаемых к заявке документов (наименование, количество листов):   </w:t>
      </w:r>
    </w:p>
    <w:p w:rsidR="00443FDC" w:rsidRDefault="00443FDC" w:rsidP="00443FDC">
      <w:pPr>
        <w:ind w:firstLine="567"/>
        <w:jc w:val="both"/>
        <w:rPr>
          <w:sz w:val="28"/>
          <w:szCs w:val="28"/>
        </w:rPr>
      </w:pPr>
    </w:p>
    <w:p w:rsidR="00443FDC" w:rsidRDefault="00443FDC" w:rsidP="00443FDC">
      <w:pPr>
        <w:ind w:firstLine="567"/>
        <w:jc w:val="both"/>
        <w:rPr>
          <w:sz w:val="28"/>
          <w:szCs w:val="28"/>
        </w:rPr>
      </w:pPr>
    </w:p>
    <w:p w:rsidR="00443FDC" w:rsidRDefault="00443FDC" w:rsidP="00443F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              _______________                 ________________</w:t>
      </w:r>
    </w:p>
    <w:p w:rsidR="00443FDC" w:rsidRPr="00CB7FF3" w:rsidRDefault="00443FDC" w:rsidP="00443FDC">
      <w:pPr>
        <w:ind w:firstLine="567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</w:t>
      </w:r>
      <w:r w:rsidRPr="00CB7FF3">
        <w:rPr>
          <w:sz w:val="20"/>
          <w:szCs w:val="20"/>
        </w:rPr>
        <w:t xml:space="preserve">  (подпись, </w:t>
      </w:r>
      <w:proofErr w:type="gramStart"/>
      <w:r w:rsidRPr="00CB7FF3">
        <w:rPr>
          <w:sz w:val="20"/>
          <w:szCs w:val="20"/>
        </w:rPr>
        <w:t xml:space="preserve">печать)   </w:t>
      </w:r>
      <w:proofErr w:type="gramEnd"/>
      <w:r w:rsidRPr="00CB7FF3">
        <w:rPr>
          <w:sz w:val="20"/>
          <w:szCs w:val="20"/>
        </w:rPr>
        <w:t xml:space="preserve">        </w:t>
      </w:r>
      <w:r>
        <w:rPr>
          <w:sz w:val="20"/>
          <w:szCs w:val="20"/>
        </w:rPr>
        <w:t xml:space="preserve">                </w:t>
      </w:r>
      <w:r w:rsidRPr="00CB7FF3">
        <w:rPr>
          <w:sz w:val="20"/>
          <w:szCs w:val="20"/>
        </w:rPr>
        <w:t xml:space="preserve">       (Ф.И.О. полностью)</w:t>
      </w:r>
    </w:p>
    <w:p w:rsidR="00592593" w:rsidRPr="00443FDC" w:rsidRDefault="00592593">
      <w:pPr>
        <w:rPr>
          <w:sz w:val="28"/>
          <w:szCs w:val="28"/>
        </w:rPr>
      </w:pPr>
    </w:p>
    <w:sectPr w:rsidR="00592593" w:rsidRPr="00443FDC" w:rsidSect="00B0532D">
      <w:headerReference w:type="even" r:id="rId7"/>
      <w:headerReference w:type="default" r:id="rId8"/>
      <w:pgSz w:w="11906" w:h="16838"/>
      <w:pgMar w:top="567" w:right="70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52E" w:rsidRDefault="00C4552E">
      <w:r>
        <w:separator/>
      </w:r>
    </w:p>
  </w:endnote>
  <w:endnote w:type="continuationSeparator" w:id="0">
    <w:p w:rsidR="00C4552E" w:rsidRDefault="00C45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52E" w:rsidRDefault="00C4552E">
      <w:r>
        <w:separator/>
      </w:r>
    </w:p>
  </w:footnote>
  <w:footnote w:type="continuationSeparator" w:id="0">
    <w:p w:rsidR="00C4552E" w:rsidRDefault="00C45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58" w:rsidRDefault="00443FDC" w:rsidP="009C44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0058" w:rsidRDefault="00C455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058" w:rsidRDefault="00443FDC" w:rsidP="009E1863">
    <w:pPr>
      <w:pStyle w:val="a3"/>
      <w:framePr w:wrap="notBeside" w:vAnchor="text" w:hAnchor="page" w:x="6149" w:y="-357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14F3">
      <w:rPr>
        <w:rStyle w:val="a5"/>
        <w:noProof/>
      </w:rPr>
      <w:t>2</w:t>
    </w:r>
    <w:r>
      <w:rPr>
        <w:rStyle w:val="a5"/>
      </w:rPr>
      <w:fldChar w:fldCharType="end"/>
    </w:r>
  </w:p>
  <w:p w:rsidR="00550058" w:rsidRDefault="00C4552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061660"/>
    <w:multiLevelType w:val="hybridMultilevel"/>
    <w:tmpl w:val="B8621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FDC"/>
    <w:rsid w:val="000C14F3"/>
    <w:rsid w:val="00443FDC"/>
    <w:rsid w:val="00592593"/>
    <w:rsid w:val="00C4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870F8-62B7-4DD6-AE39-FE5918B6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3F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3FD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3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Кобзарь Павел Николаевич</dc:creator>
  <cp:keywords/>
  <dc:description/>
  <cp:lastModifiedBy>Кобзарь Павел Николаевич</cp:lastModifiedBy>
  <cp:revision>3</cp:revision>
  <dcterms:created xsi:type="dcterms:W3CDTF">2024-01-18T00:12:00Z</dcterms:created>
  <dcterms:modified xsi:type="dcterms:W3CDTF">2024-01-18T01:58:00Z</dcterms:modified>
</cp:coreProperties>
</file>