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604" w:type="dxa"/>
        <w:tblLayout w:type="fixed"/>
        <w:tblLook w:val="04A0" w:firstRow="1" w:lastRow="0" w:firstColumn="1" w:lastColumn="0" w:noHBand="0" w:noVBand="1"/>
      </w:tblPr>
      <w:tblGrid>
        <w:gridCol w:w="4643"/>
        <w:gridCol w:w="4961"/>
      </w:tblGrid>
      <w:tr>
        <w:trPr/>
        <w:tc>
          <w:tcPr>
            <w:tcW w:w="4643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tabs>
                <w:tab w:val="left" w:pos="1842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0" w:right="111" w:firstLine="0"/>
              <w:jc w:val="left"/>
              <w:spacing w:before="0" w:after="0" w:line="240" w:lineRule="auto"/>
              <w:shd w:val="clear" w:color="auto" w:fill="ffffff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bidi="ru-RU"/>
              </w:rPr>
              <w:t xml:space="preserve">к Порядку предоставления субсидий  из бюджета Артемовского городского округа социально ориентированным      некоммерческим организациям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Форма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677" w:right="0" w:firstLine="0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администрацию </w:t>
      </w:r>
      <w:r>
        <w:rPr>
          <w:sz w:val="28"/>
          <w:szCs w:val="28"/>
        </w:rPr>
        <w:t xml:space="preserve">Артемовского городского округа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677" w:right="0" w:firstLine="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677" w:right="0"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(от кого)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left="0" w:right="0" w:firstLine="0"/>
        <w:jc w:val="center"/>
        <w:spacing w:before="0"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 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jc w:val="left"/>
        <w:spacing w:before="0" w:after="0" w:line="240" w:lineRule="auto"/>
        <w:shd w:val="clear" w:color="auto" w:fill="ffffff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jc w:val="left"/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  <w:t xml:space="preserve">                                                          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 w:bidi="ru-RU"/>
        </w:rPr>
        <w:t xml:space="preserve">ЗАЯВКА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ind w:left="0" w:right="0" w:firstLine="0"/>
        <w:jc w:val="left"/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  <w:t xml:space="preserve">Прошу предоставить субсидию 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  <w:t xml:space="preserve">__________________________________________________________________________________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tbl>
      <w:tblPr>
        <w:tblStyle w:val="857"/>
        <w:tblW w:w="9663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autofi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63"/>
      </w:tblGrid>
      <w:tr>
        <w:trPr>
          <w:trHeight w:val="279"/>
        </w:trPr>
        <w:tc>
          <w:tcPr>
            <w:tcW w:w="966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bidi="ru-RU"/>
              </w:rPr>
              <w:t xml:space="preserve">Сведения о некоммерческой организации 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spacing w:before="0" w:after="0" w:line="276" w:lineRule="auto"/>
        <w:rPr>
          <w:rFonts w:ascii="Times New Roman" w:hAnsi="Times New Roman" w:eastAsia="Times New Roman" w:cs="Times New Roman"/>
          <w:color w:val="ff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ff0000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color w:val="ff0000"/>
          <w:sz w:val="28"/>
          <w:szCs w:val="28"/>
        </w:rPr>
      </w:r>
      <w:r>
        <w:rPr>
          <w:rFonts w:ascii="Times New Roman" w:hAnsi="Times New Roman" w:eastAsia="Times New Roman" w:cs="Times New Roman"/>
          <w:color w:val="ff0000"/>
          <w:sz w:val="28"/>
          <w:szCs w:val="28"/>
        </w:rPr>
      </w:r>
    </w:p>
    <w:tbl>
      <w:tblPr>
        <w:tblStyle w:val="857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9604"/>
      </w:tblGrid>
      <w:tr>
        <w:trPr/>
        <w:tc>
          <w:tcPr>
            <w:tcBorders>
              <w:top w:val="singl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9604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36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</w:tbl>
    <w:p>
      <w:pPr>
        <w:ind w:left="0" w:right="0" w:firstLine="567"/>
        <w:jc w:val="center"/>
        <w:spacing w:before="0" w:after="0" w:line="240" w:lineRule="auto"/>
        <w:rPr>
          <w:rFonts w:ascii="Times New Roman" w:hAnsi="Times New Roman" w:eastAsia="Times New Roman" w:cs="Times New Roman"/>
          <w:sz w:val="20"/>
          <w:szCs w:val="20"/>
          <w:highlight w:val="none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  <w:t xml:space="preserve">(полное наименование некоммерческой организации)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highlight w:val="none"/>
          <w:lang w:val="ru-RU" w:bidi="ru-RU"/>
        </w:rPr>
      </w:r>
    </w:p>
    <w:p>
      <w:pPr>
        <w:ind w:left="0" w:right="0" w:firstLine="567"/>
        <w:jc w:val="center"/>
        <w:spacing w:before="0" w:after="0" w:line="240" w:lineRule="auto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highlight w:val="none"/>
          <w:lang w:val="ru-RU" w:bidi="ru-RU"/>
        </w:rPr>
      </w:r>
    </w:p>
    <w:tbl>
      <w:tblPr>
        <w:tblStyle w:val="857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916"/>
        <w:gridCol w:w="4688"/>
      </w:tblGrid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Сокращенное наименование некоммерческой организации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8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36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Организационно-правовая форма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8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Дата регистрации (при создании до 1 июля 2002 года)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8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Дата внесения записи о создании в Единый государственный реестр юридических лиц (при создании после 1 июля 2002 года)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8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Основной государственный регистрационный номер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8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Код по общероссийскому классификатору продукции (ОКПО)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8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Код(ы) по общероссийскому классификатору внешнеэкономической деятельности (ОКВЭД)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8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Индивидуальный номер налогоплательщика (ИНН)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8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Код причины постановки на учет (КПП)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8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Номер расчетного счета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8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Наименование банка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8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cantSplit/>
          <w:trHeight w:val="18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Банковский идентификационный код (БИК)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8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Номер корреспондентского счета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8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Адрес (местонахождение) постоянно действующего органа некоммерческой организации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8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76" w:lineRule="auto"/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  <w:t xml:space="preserve">Почтовый адрес</w:t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8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276" w:lineRule="auto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</w:p>
        </w:tc>
      </w:tr>
      <w:tr>
        <w:trPr>
          <w:cantSplit/>
          <w:trHeight w:val="7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76" w:lineRule="auto"/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  <w:t xml:space="preserve">Телефон</w:t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8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276" w:lineRule="auto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76" w:lineRule="auto"/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  <w:t xml:space="preserve">Сайт в сети Интернет</w:t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8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276" w:lineRule="auto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76" w:lineRule="auto"/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  <w:t xml:space="preserve">Адрес электронной почты</w:t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8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276" w:lineRule="auto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76" w:lineRule="auto"/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  <w:t xml:space="preserve">Наименование должности руководителя</w:t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8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276" w:lineRule="auto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76" w:lineRule="auto"/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  <w:t xml:space="preserve">Фамилия, имя, отчество руководителя</w:t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8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276" w:lineRule="auto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76" w:lineRule="auto"/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  <w:t xml:space="preserve">Численность работников (специалистов) </w:t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8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76" w:lineRule="auto"/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  <w:t xml:space="preserve">Численность добровольцев</w:t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8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  <w:t xml:space="preserve">Численность учредителей (участников, членов)</w:t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8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276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cantSplit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1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  <w:t xml:space="preserve">Сумма денежных средств (субсидий), полученных некоммерческой организацией в предыдущем году из средств местного бюджета</w:t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88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276" w:lineRule="auto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</w:p>
        </w:tc>
      </w:tr>
    </w:tbl>
    <w:p>
      <w:pPr>
        <w:ind w:left="0" w:right="0" w:firstLine="567"/>
        <w:jc w:val="both"/>
        <w:spacing w:before="0" w:after="0" w:line="240" w:lineRule="auto"/>
        <w:rPr>
          <w:rFonts w:ascii="Times New Roman" w:hAnsi="Times New Roman" w:eastAsia="Times New Roman" w:cs="Times New Roman"/>
          <w:color w:val="ff0000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color w:val="ff0000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ff0000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ff0000"/>
          <w:sz w:val="24"/>
          <w:szCs w:val="24"/>
          <w:lang w:val="ru-RU" w:bidi="ru-RU"/>
        </w:rPr>
      </w:r>
    </w:p>
    <w:tbl>
      <w:tblPr>
        <w:tblStyle w:val="857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9604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4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  <w:t xml:space="preserve">Информация о видах деятельности, осуществляемых некоммерческой организацией </w:t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04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567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567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567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567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567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567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567"/>
              <w:jc w:val="both"/>
              <w:spacing w:before="0" w:after="0" w:line="360" w:lineRule="auto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  <w:lang w:val="ru-RU" w:bidi="ru-RU"/>
              </w:rPr>
            </w:r>
          </w:p>
        </w:tc>
      </w:tr>
    </w:tbl>
    <w:p>
      <w:pPr>
        <w:pStyle w:val="864"/>
        <w:ind w:left="0" w:right="0"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Полноту и достоверность сведений, указанных в настоящей заявке и прилагаемых к ней документ</w:t>
      </w:r>
      <w:r>
        <w:rPr>
          <w:rFonts w:ascii="Times New Roman" w:hAnsi="Times New Roman" w:cs="Times New Roman"/>
          <w:sz w:val="28"/>
          <w:szCs w:val="28"/>
        </w:rPr>
        <w:t xml:space="preserve">ах</w:t>
      </w:r>
      <w:bookmarkStart w:id="0" w:name="undefined"/>
      <w:r>
        <w:rPr>
          <w:sz w:val="28"/>
          <w:szCs w:val="28"/>
        </w:rPr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, гарантирую.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4"/>
        <w:ind w:left="0" w:right="0"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согласие на осуществление главным распорядителем бюджетных средств, предоставляющ</w:t>
      </w:r>
      <w:r>
        <w:rPr>
          <w:rFonts w:ascii="Times New Roman" w:hAnsi="Times New Roman" w:cs="Times New Roman"/>
          <w:sz w:val="28"/>
          <w:szCs w:val="28"/>
        </w:rPr>
        <w:t xml:space="preserve">и</w:t>
      </w:r>
      <w:r>
        <w:rPr>
          <w:rFonts w:ascii="Times New Roman" w:hAnsi="Times New Roman" w:cs="Times New Roman"/>
          <w:sz w:val="28"/>
          <w:szCs w:val="28"/>
        </w:rPr>
        <w:t xml:space="preserve">м субсидии, и органами муниципального финансового контроля в соответствии с возложенными на них полномочиями проверок соблюдения мной условий, целей и порядка предоставления субсидии.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4"/>
        <w:ind w:left="0" w:right="0"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согласие на размещение в информационно-телекоммуникационной сети Интернет информации </w:t>
      </w:r>
      <w:r>
        <w:rPr>
          <w:rFonts w:ascii="Times New Roman" w:hAnsi="Times New Roman" w:cs="Times New Roman"/>
          <w:sz w:val="28"/>
          <w:szCs w:val="28"/>
        </w:rPr>
        <w:t xml:space="preserve">о юридическом лице, о подаваемой мной заявке об участии в отборе и иной информации о юридическом лице, связанно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 с соответствующим отбором.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4"/>
        <w:ind w:left="0" w:right="0"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 согласие  на обработку моих персональных данных в целях получе-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4"/>
        <w:ind w:left="0" w:right="0" w:firstLine="0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ния государственной или муниципальной поддержк</w:t>
      </w:r>
      <w:r>
        <w:rPr>
          <w:rFonts w:ascii="Times New Roman" w:hAnsi="Times New Roman" w:cs="Times New Roman"/>
          <w:sz w:val="28"/>
          <w:szCs w:val="28"/>
        </w:rPr>
        <w:t xml:space="preserve">и и доступ к ней любых заинтересованных лиц (под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дата и место рождения, адрес проживания и любая другая</w:t>
      </w:r>
      <w:r>
        <w:rPr>
          <w:rFonts w:ascii="Times New Roman" w:hAnsi="Times New Roman" w:cs="Times New Roman"/>
          <w:sz w:val="28"/>
          <w:szCs w:val="28"/>
        </w:rPr>
        <w:t xml:space="preserve"> информация).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64"/>
        <w:ind w:left="0" w:right="0"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уведомлен и понимаю, что под обработкой персональных данных по</w:t>
      </w:r>
      <w:r>
        <w:rPr>
          <w:rFonts w:ascii="Times New Roman" w:hAnsi="Times New Roman" w:cs="Times New Roman"/>
          <w:sz w:val="28"/>
          <w:szCs w:val="28"/>
        </w:rPr>
        <w:t xml:space="preserve">дразумевается сбор, систематизация, накопление, хранение, уточнение (обновление, изменение), использование </w:t>
      </w:r>
      <w:r>
        <w:rPr>
          <w:rFonts w:ascii="Times New Roman" w:hAnsi="Times New Roman" w:cs="Times New Roman"/>
          <w:sz w:val="28"/>
          <w:szCs w:val="28"/>
        </w:rPr>
        <w:t xml:space="preserve">и любые другие действия (операции) с персональными данными.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4"/>
        <w:ind w:left="0" w:right="0"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условиями предоставления субсидии ознакомлен и согласен.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4"/>
        <w:ind w:left="0" w:right="0"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Обязуюсь в случае получ</w:t>
      </w:r>
      <w:r>
        <w:rPr>
          <w:rFonts w:ascii="Times New Roman" w:hAnsi="Times New Roman" w:cs="Times New Roman"/>
          <w:sz w:val="28"/>
          <w:szCs w:val="28"/>
        </w:rPr>
        <w:t xml:space="preserve">ения субсидии достичь показателя</w:t>
      </w:r>
      <w:r>
        <w:rPr>
          <w:rFonts w:ascii="Times New Roman" w:hAnsi="Times New Roman" w:cs="Times New Roman"/>
          <w:sz w:val="28"/>
          <w:szCs w:val="28"/>
        </w:rPr>
        <w:t xml:space="preserve"> результативности использования субсидии.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4"/>
        <w:ind w:left="0" w:right="0" w:firstLine="709"/>
        <w:jc w:val="both"/>
        <w:spacing w:line="360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уведомлен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 том, что неподписание мной Соглашения о предоставлении субсидии в течение 2 (двух) рабочих дней после получения уведомления по любым, в том числе не зависящим от меня</w:t>
      </w:r>
      <w:r>
        <w:rPr>
          <w:rFonts w:ascii="Times New Roman" w:hAnsi="Times New Roman" w:cs="Times New Roman"/>
          <w:sz w:val="28"/>
          <w:szCs w:val="28"/>
        </w:rPr>
        <w:t xml:space="preserve">, причинам</w:t>
      </w:r>
      <w:r>
        <w:rPr>
          <w:rFonts w:ascii="Times New Roman" w:hAnsi="Times New Roman" w:cs="Times New Roman"/>
          <w:sz w:val="28"/>
          <w:szCs w:val="28"/>
        </w:rPr>
        <w:t xml:space="preserve"> означает мой односторонний добровольный отказ от получения субсидии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4"/>
        <w:ind w:left="0" w:right="0" w:firstLine="709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64"/>
        <w:ind w:firstLine="284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64"/>
        <w:ind w:firstLine="284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857"/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autofit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643"/>
        <w:gridCol w:w="285"/>
        <w:gridCol w:w="1262"/>
        <w:gridCol w:w="297"/>
        <w:gridCol w:w="279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4643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360" w:lineRule="auto"/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</w:p>
        </w:tc>
        <w:tc>
          <w:tcPr>
            <w:tcW w:w="285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360" w:lineRule="auto"/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262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360" w:lineRule="auto"/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</w:p>
        </w:tc>
        <w:tc>
          <w:tcPr>
            <w:tcW w:w="297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360" w:lineRule="auto"/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2799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360" w:lineRule="auto"/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4"/>
                <w:szCs w:val="24"/>
                <w:lang w:val="ru-RU" w:bidi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4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color w:val="0d0d0d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d0d0d"/>
                <w:sz w:val="20"/>
                <w:szCs w:val="20"/>
                <w:lang w:val="ru-RU" w:bidi="ru-RU"/>
              </w:rPr>
              <w:t xml:space="preserve">(наименование должности руководителя             некоммерческой организации)</w:t>
            </w:r>
            <w:r>
              <w:rPr>
                <w:rFonts w:ascii="Times New Roman" w:hAnsi="Times New Roman" w:eastAsia="Times New Roman" w:cs="Times New Roman"/>
                <w:color w:val="0d0d0d"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0"/>
                <w:szCs w:val="20"/>
                <w:lang w:val="ru-RU" w:bidi="ru-RU"/>
              </w:rPr>
            </w:r>
          </w:p>
        </w:tc>
        <w:tc>
          <w:tcPr>
            <w:tcW w:w="285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360" w:lineRule="auto"/>
              <w:rPr>
                <w:rFonts w:ascii="Times New Roman" w:hAnsi="Times New Roman" w:eastAsia="Times New Roman" w:cs="Times New Roman"/>
                <w:color w:val="0d0d0d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d0d0d"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6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360" w:lineRule="auto"/>
              <w:rPr>
                <w:rFonts w:ascii="Times New Roman" w:hAnsi="Times New Roman" w:eastAsia="Times New Roman" w:cs="Times New Roman"/>
                <w:color w:val="0d0d0d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d0d0d"/>
                <w:sz w:val="20"/>
                <w:szCs w:val="20"/>
                <w:lang w:val="ru-RU" w:bidi="ru-RU"/>
              </w:rPr>
              <w:t xml:space="preserve">(подпись)</w:t>
            </w:r>
            <w:r>
              <w:rPr>
                <w:rFonts w:ascii="Times New Roman" w:hAnsi="Times New Roman" w:eastAsia="Times New Roman" w:cs="Times New Roman"/>
                <w:color w:val="0d0d0d"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0"/>
                <w:szCs w:val="20"/>
                <w:lang w:val="ru-RU" w:bidi="ru-RU"/>
              </w:rPr>
            </w:r>
          </w:p>
        </w:tc>
        <w:tc>
          <w:tcPr>
            <w:tcW w:w="297" w:type="dxa"/>
            <w:vAlign w:val="top"/>
            <w:textDirection w:val="lrTb"/>
            <w:noWrap w:val="false"/>
          </w:tcPr>
          <w:p>
            <w:pPr>
              <w:ind w:left="0" w:right="0" w:firstLine="567"/>
              <w:jc w:val="both"/>
              <w:spacing w:before="0" w:after="0" w:line="360" w:lineRule="auto"/>
              <w:rPr>
                <w:rFonts w:ascii="Times New Roman" w:hAnsi="Times New Roman" w:eastAsia="Times New Roman" w:cs="Times New Roman"/>
                <w:color w:val="0d0d0d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d0d0d"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9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360" w:lineRule="auto"/>
              <w:rPr>
                <w:rFonts w:ascii="Times New Roman" w:hAnsi="Times New Roman" w:eastAsia="Times New Roman" w:cs="Times New Roman"/>
                <w:color w:val="0d0d0d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d0d0d"/>
                <w:sz w:val="20"/>
                <w:szCs w:val="20"/>
                <w:lang w:val="ru-RU" w:bidi="ru-RU"/>
              </w:rPr>
              <w:t xml:space="preserve">(фамилия, инициалы)</w:t>
            </w:r>
            <w:r>
              <w:rPr>
                <w:rFonts w:ascii="Times New Roman" w:hAnsi="Times New Roman" w:eastAsia="Times New Roman" w:cs="Times New Roman"/>
                <w:color w:val="0d0d0d"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d0d0d"/>
                <w:sz w:val="20"/>
                <w:szCs w:val="20"/>
                <w:lang w:val="ru-RU" w:bidi="ru-RU"/>
              </w:rPr>
            </w:r>
          </w:p>
        </w:tc>
      </w:tr>
    </w:tbl>
    <w:p>
      <w:pPr>
        <w:ind w:left="0" w:right="0" w:firstLine="567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0"/>
          <w:szCs w:val="20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«___» __________ 20___ г.              </w:t>
      </w: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ab/>
      </w: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  <w:t xml:space="preserve">М.П.</w:t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  <w:t xml:space="preserve"> (при наличии)</w:t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8"/>
          <w:szCs w:val="28"/>
        </w:rPr>
      </w:pPr>
      <w:r>
        <w:rPr>
          <w:rFonts w:ascii="Times New Roman" w:hAnsi="Times New Roman" w:eastAsia="Times New Roman" w:cs="Times New Roman"/>
          <w:color w:val="0d0d0d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  <w:r>
        <w:rPr>
          <w:rFonts w:ascii="Times New Roman" w:hAnsi="Times New Roman" w:eastAsia="Times New Roman" w:cs="Times New Roman"/>
          <w:color w:val="0d0d0d"/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</w:p>
    <w:p>
      <w:pPr>
        <w:jc w:val="right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sectPr>
      <w:headerReference w:type="default" r:id="rId9"/>
      <w:footerReference w:type="first" r:id="rId10"/>
      <w:footnotePr/>
      <w:endnotePr/>
      <w:type w:val="nextPage"/>
      <w:pgSz w:w="11906" w:h="16838" w:orient="portrait"/>
      <w:pgMar w:top="1165" w:right="709" w:bottom="1106" w:left="1701" w:header="567" w:footer="971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028495"/>
      <w:rPr/>
    </w:sdtPr>
    <w:sdtContent>
      <w:p>
        <w:pPr>
          <w:pStyle w:val="865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</w:rPr>
          <w:t xml:space="preserve">2</w:t>
        </w:r>
        <w:r>
          <w:rPr>
            <w:sz w:val="28"/>
            <w:szCs w:val="28"/>
          </w:rPr>
          <w:fldChar w:fldCharType="end"/>
        </w:r>
        <w:r>
          <w:rPr>
            <w:sz w:val="28"/>
            <w:szCs w:val="28"/>
          </w:rPr>
        </w:r>
      </w:p>
    </w:sdtContent>
  </w:sdt>
  <w:p>
    <w:pPr>
      <w:pStyle w:val="86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54"/>
    <w:next w:val="854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basedOn w:val="856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54"/>
    <w:next w:val="854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basedOn w:val="856"/>
    <w:link w:val="684"/>
    <w:uiPriority w:val="9"/>
    <w:rPr>
      <w:rFonts w:ascii="Arial" w:hAnsi="Arial" w:eastAsia="Arial" w:cs="Arial"/>
      <w:sz w:val="34"/>
    </w:rPr>
  </w:style>
  <w:style w:type="character" w:styleId="686">
    <w:name w:val="Heading 3 Char"/>
    <w:basedOn w:val="856"/>
    <w:link w:val="855"/>
    <w:uiPriority w:val="9"/>
    <w:rPr>
      <w:rFonts w:ascii="Arial" w:hAnsi="Arial" w:eastAsia="Arial" w:cs="Arial"/>
      <w:sz w:val="30"/>
      <w:szCs w:val="30"/>
    </w:rPr>
  </w:style>
  <w:style w:type="paragraph" w:styleId="687">
    <w:name w:val="Heading 4"/>
    <w:basedOn w:val="854"/>
    <w:next w:val="854"/>
    <w:link w:val="68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8">
    <w:name w:val="Heading 4 Char"/>
    <w:basedOn w:val="856"/>
    <w:link w:val="687"/>
    <w:uiPriority w:val="9"/>
    <w:rPr>
      <w:rFonts w:ascii="Arial" w:hAnsi="Arial" w:eastAsia="Arial" w:cs="Arial"/>
      <w:b/>
      <w:bCs/>
      <w:sz w:val="26"/>
      <w:szCs w:val="26"/>
    </w:rPr>
  </w:style>
  <w:style w:type="paragraph" w:styleId="689">
    <w:name w:val="Heading 5"/>
    <w:basedOn w:val="854"/>
    <w:next w:val="854"/>
    <w:link w:val="6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0">
    <w:name w:val="Heading 5 Char"/>
    <w:basedOn w:val="856"/>
    <w:link w:val="689"/>
    <w:uiPriority w:val="9"/>
    <w:rPr>
      <w:rFonts w:ascii="Arial" w:hAnsi="Arial" w:eastAsia="Arial" w:cs="Arial"/>
      <w:b/>
      <w:bCs/>
      <w:sz w:val="24"/>
      <w:szCs w:val="24"/>
    </w:rPr>
  </w:style>
  <w:style w:type="paragraph" w:styleId="691">
    <w:name w:val="Heading 6"/>
    <w:basedOn w:val="854"/>
    <w:next w:val="854"/>
    <w:link w:val="69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2">
    <w:name w:val="Heading 6 Char"/>
    <w:basedOn w:val="856"/>
    <w:link w:val="691"/>
    <w:uiPriority w:val="9"/>
    <w:rPr>
      <w:rFonts w:ascii="Arial" w:hAnsi="Arial" w:eastAsia="Arial" w:cs="Arial"/>
      <w:b/>
      <w:bCs/>
      <w:sz w:val="22"/>
      <w:szCs w:val="22"/>
    </w:rPr>
  </w:style>
  <w:style w:type="paragraph" w:styleId="693">
    <w:name w:val="Heading 7"/>
    <w:basedOn w:val="854"/>
    <w:next w:val="854"/>
    <w:link w:val="6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4">
    <w:name w:val="Heading 7 Char"/>
    <w:basedOn w:val="856"/>
    <w:link w:val="6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5">
    <w:name w:val="Heading 8"/>
    <w:basedOn w:val="854"/>
    <w:next w:val="854"/>
    <w:link w:val="6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6">
    <w:name w:val="Heading 8 Char"/>
    <w:basedOn w:val="856"/>
    <w:link w:val="695"/>
    <w:uiPriority w:val="9"/>
    <w:rPr>
      <w:rFonts w:ascii="Arial" w:hAnsi="Arial" w:eastAsia="Arial" w:cs="Arial"/>
      <w:i/>
      <w:iCs/>
      <w:sz w:val="22"/>
      <w:szCs w:val="22"/>
    </w:rPr>
  </w:style>
  <w:style w:type="paragraph" w:styleId="697">
    <w:name w:val="Heading 9"/>
    <w:basedOn w:val="854"/>
    <w:next w:val="854"/>
    <w:link w:val="6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8">
    <w:name w:val="Heading 9 Char"/>
    <w:basedOn w:val="856"/>
    <w:link w:val="697"/>
    <w:uiPriority w:val="9"/>
    <w:rPr>
      <w:rFonts w:ascii="Arial" w:hAnsi="Arial" w:eastAsia="Arial" w:cs="Arial"/>
      <w:i/>
      <w:iCs/>
      <w:sz w:val="21"/>
      <w:szCs w:val="21"/>
    </w:rPr>
  </w:style>
  <w:style w:type="paragraph" w:styleId="699">
    <w:name w:val="List Paragraph"/>
    <w:basedOn w:val="854"/>
    <w:uiPriority w:val="34"/>
    <w:qFormat/>
    <w:pPr>
      <w:contextualSpacing/>
      <w:ind w:left="720"/>
    </w:pPr>
  </w:style>
  <w:style w:type="paragraph" w:styleId="700">
    <w:name w:val="Title"/>
    <w:basedOn w:val="854"/>
    <w:next w:val="854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basedOn w:val="856"/>
    <w:link w:val="700"/>
    <w:uiPriority w:val="10"/>
    <w:rPr>
      <w:sz w:val="48"/>
      <w:szCs w:val="48"/>
    </w:rPr>
  </w:style>
  <w:style w:type="paragraph" w:styleId="702">
    <w:name w:val="Subtitle"/>
    <w:basedOn w:val="854"/>
    <w:next w:val="854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basedOn w:val="856"/>
    <w:link w:val="702"/>
    <w:uiPriority w:val="11"/>
    <w:rPr>
      <w:sz w:val="24"/>
      <w:szCs w:val="24"/>
    </w:rPr>
  </w:style>
  <w:style w:type="paragraph" w:styleId="704">
    <w:name w:val="Quote"/>
    <w:basedOn w:val="854"/>
    <w:next w:val="854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4"/>
    <w:next w:val="854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character" w:styleId="708">
    <w:name w:val="Header Char"/>
    <w:basedOn w:val="856"/>
    <w:link w:val="865"/>
    <w:uiPriority w:val="99"/>
  </w:style>
  <w:style w:type="character" w:styleId="709">
    <w:name w:val="Footer Char"/>
    <w:basedOn w:val="856"/>
    <w:link w:val="867"/>
    <w:uiPriority w:val="99"/>
  </w:style>
  <w:style w:type="paragraph" w:styleId="710">
    <w:name w:val="Caption"/>
    <w:basedOn w:val="854"/>
    <w:next w:val="8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867"/>
    <w:uiPriority w:val="99"/>
  </w:style>
  <w:style w:type="table" w:styleId="712">
    <w:name w:val="Table Grid Light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Plain Table 1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2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6">
    <w:name w:val="Plain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Plain Table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8">
    <w:name w:val="Grid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0">
    <w:name w:val="Grid Table 4 - Accent 1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1">
    <w:name w:val="Grid Table 4 - Accent 2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2">
    <w:name w:val="Grid Table 4 - Accent 3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3">
    <w:name w:val="Grid Table 4 - Accent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4">
    <w:name w:val="Grid Table 4 - Accent 5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5">
    <w:name w:val="Grid Table 4 - Accent 6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6">
    <w:name w:val="Grid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3">
    <w:name w:val="Grid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4">
    <w:name w:val="Grid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5">
    <w:name w:val="Grid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6">
    <w:name w:val="Grid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7">
    <w:name w:val="Grid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8">
    <w:name w:val="Grid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5">
    <w:name w:val="List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6">
    <w:name w:val="List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7">
    <w:name w:val="List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8">
    <w:name w:val="List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9">
    <w:name w:val="List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0">
    <w:name w:val="List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1">
    <w:name w:val="List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3">
    <w:name w:val="List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4">
    <w:name w:val="List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5">
    <w:name w:val="List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6">
    <w:name w:val="List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7">
    <w:name w:val="List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8">
    <w:name w:val="List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9">
    <w:name w:val="List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0">
    <w:name w:val="List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1">
    <w:name w:val="List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2">
    <w:name w:val="List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3">
    <w:name w:val="List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4">
    <w:name w:val="List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5">
    <w:name w:val="List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6">
    <w:name w:val="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 &amp; 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Bordered &amp; 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5">
    <w:name w:val="Bordered &amp; 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6">
    <w:name w:val="Bordered &amp; 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7">
    <w:name w:val="Bordered &amp; 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8">
    <w:name w:val="Bordered &amp; 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9">
    <w:name w:val="Bordered &amp; 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0">
    <w:name w:val="Bordered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1">
    <w:name w:val="Bordered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2">
    <w:name w:val="Bordered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3">
    <w:name w:val="Bordered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4">
    <w:name w:val="Bordered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5">
    <w:name w:val="Bordered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6">
    <w:name w:val="Bordered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basedOn w:val="856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basedOn w:val="856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qFormat/>
    <w:rPr>
      <w:rFonts w:ascii="Times New Roman" w:hAnsi="Times New Roman" w:eastAsia="Times New Roman"/>
      <w:sz w:val="24"/>
    </w:rPr>
  </w:style>
  <w:style w:type="paragraph" w:styleId="855">
    <w:name w:val="Heading 3"/>
    <w:basedOn w:val="854"/>
    <w:link w:val="861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6" w:default="1">
    <w:name w:val="Default Paragraph Font"/>
    <w:uiPriority w:val="1"/>
    <w:semiHidden/>
    <w:unhideWhenUsed/>
  </w:style>
  <w:style w:type="table" w:styleId="8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8" w:default="1">
    <w:name w:val="No List"/>
    <w:uiPriority w:val="99"/>
    <w:semiHidden/>
    <w:unhideWhenUsed/>
  </w:style>
  <w:style w:type="paragraph" w:styleId="859">
    <w:name w:val="No Spacing"/>
    <w:uiPriority w:val="1"/>
    <w:qFormat/>
    <w:rPr>
      <w:sz w:val="22"/>
      <w:szCs w:val="22"/>
      <w:lang w:eastAsia="en-US"/>
    </w:rPr>
  </w:style>
  <w:style w:type="table" w:styleId="860">
    <w:name w:val="Table Grid"/>
    <w:basedOn w:val="857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61" w:customStyle="1">
    <w:name w:val="Заголовок 3 Знак"/>
    <w:basedOn w:val="856"/>
    <w:link w:val="855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62">
    <w:name w:val="Normal (Web)"/>
    <w:basedOn w:val="854"/>
    <w:uiPriority w:val="99"/>
    <w:semiHidden/>
    <w:unhideWhenUsed/>
    <w:pPr>
      <w:spacing w:before="100" w:beforeAutospacing="1" w:after="100" w:afterAutospacing="1"/>
    </w:pPr>
    <w:rPr>
      <w:szCs w:val="24"/>
    </w:rPr>
  </w:style>
  <w:style w:type="character" w:styleId="863">
    <w:name w:val="Hyperlink"/>
    <w:basedOn w:val="856"/>
    <w:uiPriority w:val="99"/>
    <w:semiHidden/>
    <w:unhideWhenUsed/>
    <w:rPr>
      <w:color w:val="0000ff"/>
      <w:u w:val="single"/>
    </w:rPr>
  </w:style>
  <w:style w:type="paragraph" w:styleId="864" w:customStyle="1">
    <w:name w:val="ConsPlusNonformat"/>
    <w:pPr>
      <w:widowControl w:val="off"/>
    </w:pPr>
    <w:rPr>
      <w:rFonts w:ascii="Courier New" w:hAnsi="Courier New" w:eastAsia="Times New Roman" w:cs="Courier New"/>
    </w:rPr>
  </w:style>
  <w:style w:type="paragraph" w:styleId="865">
    <w:name w:val="Header"/>
    <w:basedOn w:val="854"/>
    <w:link w:val="86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6" w:customStyle="1">
    <w:name w:val="Верхний колонтитул Знак"/>
    <w:basedOn w:val="856"/>
    <w:link w:val="865"/>
    <w:uiPriority w:val="99"/>
    <w:rPr>
      <w:rFonts w:ascii="Times New Roman" w:hAnsi="Times New Roman" w:eastAsia="Times New Roman"/>
      <w:sz w:val="24"/>
    </w:rPr>
  </w:style>
  <w:style w:type="paragraph" w:styleId="867">
    <w:name w:val="Footer"/>
    <w:basedOn w:val="854"/>
    <w:link w:val="868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68" w:customStyle="1">
    <w:name w:val="Нижний колонтитул Знак"/>
    <w:basedOn w:val="856"/>
    <w:link w:val="867"/>
    <w:uiPriority w:val="99"/>
    <w:semiHidden/>
    <w:rPr>
      <w:rFonts w:ascii="Times New Roman" w:hAnsi="Times New Roman" w:eastAsia="Times New Roman"/>
      <w:sz w:val="24"/>
    </w:rPr>
  </w:style>
  <w:style w:type="paragraph" w:styleId="869">
    <w:name w:val="Balloon Text"/>
    <w:basedOn w:val="854"/>
    <w:link w:val="870"/>
    <w:uiPriority w:val="99"/>
    <w:semiHidden/>
    <w:unhideWhenUsed/>
    <w:rPr>
      <w:rFonts w:ascii="Tahoma" w:hAnsi="Tahoma" w:cs="Tahoma"/>
      <w:sz w:val="16"/>
      <w:szCs w:val="16"/>
    </w:rPr>
  </w:style>
  <w:style w:type="character" w:styleId="870" w:customStyle="1">
    <w:name w:val="Текст выноски Знак"/>
    <w:basedOn w:val="856"/>
    <w:link w:val="869"/>
    <w:uiPriority w:val="99"/>
    <w:semiHidden/>
    <w:rPr>
      <w:rFonts w:ascii="Tahoma" w:hAnsi="Tahoma" w:eastAsia="Times New Roman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32AC8D-B28F-4CDB-853C-4520EEF88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revision>65</cp:revision>
  <dcterms:created xsi:type="dcterms:W3CDTF">2011-11-07T07:09:00Z</dcterms:created>
  <dcterms:modified xsi:type="dcterms:W3CDTF">2024-03-15T01:18:53Z</dcterms:modified>
</cp:coreProperties>
</file>