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ind w:left="9912" w:firstLine="861"/>
        <w:jc w:val="both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ind w:firstLine="11624"/>
        <w:jc w:val="both"/>
        <w:outlineLvl w:val="1"/>
        <w:rPr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постановлени</w:t>
      </w:r>
      <w:r w:rsidR="00993D10">
        <w:rPr>
          <w:sz w:val="28"/>
          <w:szCs w:val="28"/>
        </w:rPr>
        <w:t>ем</w:t>
      </w:r>
      <w:r w:rsidRPr="007079F6">
        <w:rPr>
          <w:sz w:val="28"/>
          <w:szCs w:val="28"/>
        </w:rPr>
        <w:t xml:space="preserve"> администрации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Артемовского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color w:val="FFFFFF" w:themeColor="background1"/>
          <w:sz w:val="28"/>
          <w:szCs w:val="28"/>
        </w:rPr>
      </w:pPr>
      <w:r w:rsidRPr="007079F6">
        <w:rPr>
          <w:sz w:val="28"/>
          <w:szCs w:val="28"/>
        </w:rPr>
        <w:t>от</w:t>
      </w:r>
      <w:bookmarkStart w:id="0" w:name="_GoBack"/>
      <w:bookmarkEnd w:id="0"/>
      <w:r w:rsidR="00A137BA">
        <w:rPr>
          <w:sz w:val="28"/>
          <w:szCs w:val="28"/>
        </w:rPr>
        <w:t xml:space="preserve"> </w:t>
      </w:r>
      <w:r w:rsidR="00D36505">
        <w:rPr>
          <w:sz w:val="28"/>
          <w:szCs w:val="28"/>
        </w:rPr>
        <w:t>19.06.2024</w:t>
      </w:r>
      <w:r w:rsidR="00D36505">
        <w:rPr>
          <w:color w:val="FFFFFF" w:themeColor="background1"/>
          <w:sz w:val="28"/>
          <w:szCs w:val="28"/>
        </w:rPr>
        <w:t xml:space="preserve">  </w:t>
      </w:r>
      <w:r w:rsidR="00316201" w:rsidRPr="007079F6">
        <w:rPr>
          <w:sz w:val="28"/>
          <w:szCs w:val="28"/>
        </w:rPr>
        <w:t>№</w:t>
      </w:r>
      <w:r w:rsidR="007B1515" w:rsidRPr="007079F6">
        <w:rPr>
          <w:sz w:val="28"/>
          <w:szCs w:val="28"/>
        </w:rPr>
        <w:t xml:space="preserve"> </w:t>
      </w:r>
      <w:r w:rsidR="00D36505">
        <w:rPr>
          <w:sz w:val="28"/>
          <w:szCs w:val="28"/>
        </w:rPr>
        <w:t>551-па</w:t>
      </w:r>
      <w:r w:rsidR="008576B1" w:rsidRPr="007079F6">
        <w:rPr>
          <w:sz w:val="28"/>
          <w:szCs w:val="28"/>
        </w:rPr>
        <w:t xml:space="preserve"> </w:t>
      </w:r>
      <w:r w:rsidR="00915E45" w:rsidRPr="00133463">
        <w:rPr>
          <w:color w:val="FFFFFF" w:themeColor="background1"/>
          <w:sz w:val="28"/>
          <w:szCs w:val="28"/>
        </w:rPr>
        <w:t>…………</w:t>
      </w:r>
    </w:p>
    <w:p w:rsidR="001404F2" w:rsidRPr="002A0DBC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5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2621"/>
        <w:gridCol w:w="1276"/>
        <w:gridCol w:w="2693"/>
        <w:gridCol w:w="1701"/>
      </w:tblGrid>
      <w:tr w:rsidR="00B5316D" w:rsidRPr="00E654B5" w:rsidTr="00BB1BA9">
        <w:trPr>
          <w:trHeight w:val="1074"/>
          <w:jc w:val="center"/>
        </w:trPr>
        <w:tc>
          <w:tcPr>
            <w:tcW w:w="809" w:type="dxa"/>
            <w:shd w:val="clear" w:color="auto" w:fill="auto"/>
            <w:hideMark/>
          </w:tcPr>
          <w:p w:rsidR="00B5316D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21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sz w:val="20"/>
                <w:szCs w:val="20"/>
              </w:rPr>
            </w:pPr>
            <w:r w:rsidRPr="006D64E9">
              <w:rPr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b/>
                <w:sz w:val="20"/>
                <w:szCs w:val="20"/>
              </w:rPr>
              <w:br/>
            </w:r>
            <w:r w:rsidRPr="006D64E9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BB1BA9">
        <w:trPr>
          <w:trHeight w:hRule="exact" w:val="284"/>
          <w:jc w:val="center"/>
        </w:trPr>
        <w:tc>
          <w:tcPr>
            <w:tcW w:w="809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sz w:val="20"/>
                <w:szCs w:val="20"/>
              </w:rPr>
            </w:pPr>
            <w:r w:rsidRPr="000521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F7547" w:rsidRPr="006D64E9" w:rsidTr="00BB1BA9">
        <w:trPr>
          <w:trHeight w:hRule="exact" w:val="1010"/>
          <w:jc w:val="center"/>
        </w:trPr>
        <w:tc>
          <w:tcPr>
            <w:tcW w:w="809" w:type="dxa"/>
            <w:shd w:val="clear" w:color="auto" w:fill="auto"/>
          </w:tcPr>
          <w:p w:rsidR="008F7547" w:rsidRPr="007D6A64" w:rsidRDefault="000E5D09" w:rsidP="004333B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333B9">
              <w:rPr>
                <w:color w:val="000000"/>
              </w:rPr>
              <w:t>55</w:t>
            </w:r>
          </w:p>
        </w:tc>
        <w:tc>
          <w:tcPr>
            <w:tcW w:w="6237" w:type="dxa"/>
            <w:shd w:val="clear" w:color="auto" w:fill="auto"/>
          </w:tcPr>
          <w:p w:rsidR="008F7547" w:rsidRPr="00B53D92" w:rsidRDefault="007D6A64" w:rsidP="005C4C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</w:t>
            </w:r>
            <w:r w:rsidR="004333B9">
              <w:rPr>
                <w:color w:val="000000"/>
              </w:rPr>
              <w:t>Светлогорская</w:t>
            </w:r>
            <w:r>
              <w:rPr>
                <w:color w:val="000000"/>
              </w:rPr>
              <w:t xml:space="preserve">, </w:t>
            </w:r>
            <w:r w:rsidR="004333B9">
              <w:rPr>
                <w:color w:val="000000"/>
              </w:rPr>
              <w:t>в районе дома 53</w:t>
            </w:r>
          </w:p>
        </w:tc>
        <w:tc>
          <w:tcPr>
            <w:tcW w:w="2621" w:type="dxa"/>
            <w:shd w:val="clear" w:color="auto" w:fill="auto"/>
          </w:tcPr>
          <w:p w:rsidR="008F7547" w:rsidRPr="00B53D92" w:rsidRDefault="007D6A64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</w:t>
            </w:r>
            <w:r w:rsidR="004333B9">
              <w:rPr>
                <w:color w:val="000000" w:themeColor="text1"/>
              </w:rPr>
              <w:t>030104</w:t>
            </w:r>
            <w:r>
              <w:rPr>
                <w:color w:val="000000" w:themeColor="text1"/>
              </w:rPr>
              <w:t>:</w:t>
            </w:r>
            <w:r w:rsidR="004333B9">
              <w:rPr>
                <w:color w:val="000000" w:themeColor="text1"/>
              </w:rPr>
              <w:t>7754</w:t>
            </w:r>
          </w:p>
        </w:tc>
        <w:tc>
          <w:tcPr>
            <w:tcW w:w="1276" w:type="dxa"/>
            <w:shd w:val="clear" w:color="auto" w:fill="auto"/>
          </w:tcPr>
          <w:p w:rsidR="008F7547" w:rsidRPr="007D6A64" w:rsidRDefault="004333B9" w:rsidP="009A40C4">
            <w:r>
              <w:t>777</w:t>
            </w:r>
          </w:p>
        </w:tc>
        <w:tc>
          <w:tcPr>
            <w:tcW w:w="2693" w:type="dxa"/>
            <w:shd w:val="clear" w:color="auto" w:fill="auto"/>
          </w:tcPr>
          <w:p w:rsidR="008F7547" w:rsidRPr="00962517" w:rsidRDefault="008F7547" w:rsidP="009A40C4"/>
        </w:tc>
        <w:tc>
          <w:tcPr>
            <w:tcW w:w="1701" w:type="dxa"/>
            <w:shd w:val="clear" w:color="auto" w:fill="auto"/>
          </w:tcPr>
          <w:p w:rsidR="008F7547" w:rsidRPr="00804926" w:rsidRDefault="004333B9" w:rsidP="009A40C4">
            <w:r>
              <w:t>08.04</w:t>
            </w:r>
            <w:r w:rsidR="00C73461">
              <w:t>.2024</w:t>
            </w:r>
          </w:p>
        </w:tc>
      </w:tr>
      <w:tr w:rsidR="008F7547" w:rsidRPr="006D64E9" w:rsidTr="00BB1BA9">
        <w:trPr>
          <w:trHeight w:hRule="exact" w:val="982"/>
          <w:jc w:val="center"/>
        </w:trPr>
        <w:tc>
          <w:tcPr>
            <w:tcW w:w="809" w:type="dxa"/>
            <w:shd w:val="clear" w:color="auto" w:fill="auto"/>
          </w:tcPr>
          <w:p w:rsidR="008F7547" w:rsidRPr="007D6A64" w:rsidRDefault="004333B9" w:rsidP="009A40C4">
            <w:pPr>
              <w:rPr>
                <w:color w:val="000000"/>
              </w:rPr>
            </w:pPr>
            <w:r>
              <w:rPr>
                <w:color w:val="000000"/>
              </w:rPr>
              <w:t>1556</w:t>
            </w:r>
          </w:p>
        </w:tc>
        <w:tc>
          <w:tcPr>
            <w:tcW w:w="6237" w:type="dxa"/>
            <w:shd w:val="clear" w:color="auto" w:fill="auto"/>
          </w:tcPr>
          <w:p w:rsidR="008F7547" w:rsidRPr="00B53D92" w:rsidRDefault="007D6A64" w:rsidP="005C4C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</w:t>
            </w:r>
            <w:r w:rsidR="004333B9">
              <w:rPr>
                <w:color w:val="000000"/>
              </w:rPr>
              <w:t>Туманная, в районе дома 61а</w:t>
            </w:r>
          </w:p>
        </w:tc>
        <w:tc>
          <w:tcPr>
            <w:tcW w:w="2621" w:type="dxa"/>
            <w:shd w:val="clear" w:color="auto" w:fill="auto"/>
          </w:tcPr>
          <w:p w:rsidR="008F7547" w:rsidRPr="00B53D92" w:rsidRDefault="007D6A64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</w:t>
            </w:r>
            <w:r w:rsidR="004333B9">
              <w:rPr>
                <w:color w:val="000000" w:themeColor="text1"/>
              </w:rPr>
              <w:t>100101</w:t>
            </w:r>
            <w:r>
              <w:rPr>
                <w:color w:val="000000" w:themeColor="text1"/>
              </w:rPr>
              <w:t>:</w:t>
            </w:r>
            <w:r w:rsidR="004333B9">
              <w:rPr>
                <w:color w:val="000000" w:themeColor="text1"/>
              </w:rPr>
              <w:t>4089</w:t>
            </w:r>
          </w:p>
        </w:tc>
        <w:tc>
          <w:tcPr>
            <w:tcW w:w="1276" w:type="dxa"/>
            <w:shd w:val="clear" w:color="auto" w:fill="auto"/>
          </w:tcPr>
          <w:p w:rsidR="008F7547" w:rsidRPr="007D6A64" w:rsidRDefault="007D6A64" w:rsidP="004333B9">
            <w:r>
              <w:t>1</w:t>
            </w:r>
            <w:r w:rsidR="004333B9">
              <w:t>103</w:t>
            </w:r>
          </w:p>
        </w:tc>
        <w:tc>
          <w:tcPr>
            <w:tcW w:w="2693" w:type="dxa"/>
            <w:shd w:val="clear" w:color="auto" w:fill="auto"/>
          </w:tcPr>
          <w:p w:rsidR="008F7547" w:rsidRPr="00962517" w:rsidRDefault="008F7547" w:rsidP="009A40C4"/>
        </w:tc>
        <w:tc>
          <w:tcPr>
            <w:tcW w:w="1701" w:type="dxa"/>
            <w:shd w:val="clear" w:color="auto" w:fill="auto"/>
          </w:tcPr>
          <w:p w:rsidR="008F7547" w:rsidRPr="00804926" w:rsidRDefault="004333B9" w:rsidP="009A40C4">
            <w:r>
              <w:t>16.05</w:t>
            </w:r>
            <w:r w:rsidR="00C73461">
              <w:t>.2024</w:t>
            </w:r>
          </w:p>
        </w:tc>
      </w:tr>
      <w:tr w:rsidR="008F7547" w:rsidRPr="006D64E9" w:rsidTr="00BB1BA9">
        <w:trPr>
          <w:trHeight w:hRule="exact" w:val="1000"/>
          <w:jc w:val="center"/>
        </w:trPr>
        <w:tc>
          <w:tcPr>
            <w:tcW w:w="809" w:type="dxa"/>
            <w:shd w:val="clear" w:color="auto" w:fill="auto"/>
          </w:tcPr>
          <w:p w:rsidR="008F7547" w:rsidRPr="007D6A64" w:rsidRDefault="005C4CA7" w:rsidP="009A40C4">
            <w:pPr>
              <w:rPr>
                <w:color w:val="000000"/>
              </w:rPr>
            </w:pPr>
            <w:r>
              <w:rPr>
                <w:color w:val="000000"/>
              </w:rPr>
              <w:t>1557</w:t>
            </w:r>
          </w:p>
        </w:tc>
        <w:tc>
          <w:tcPr>
            <w:tcW w:w="6237" w:type="dxa"/>
            <w:shd w:val="clear" w:color="auto" w:fill="auto"/>
          </w:tcPr>
          <w:p w:rsidR="008F7547" w:rsidRPr="00B53D92" w:rsidRDefault="004333B9" w:rsidP="005C4CA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Туманная, в районе</w:t>
            </w:r>
            <w:r w:rsidR="005C4C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дома 61а</w:t>
            </w:r>
          </w:p>
        </w:tc>
        <w:tc>
          <w:tcPr>
            <w:tcW w:w="2621" w:type="dxa"/>
            <w:shd w:val="clear" w:color="auto" w:fill="auto"/>
          </w:tcPr>
          <w:p w:rsidR="008F7547" w:rsidRPr="00B53D92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</w:t>
            </w:r>
            <w:r w:rsidR="007D6A6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4090</w:t>
            </w:r>
          </w:p>
        </w:tc>
        <w:tc>
          <w:tcPr>
            <w:tcW w:w="1276" w:type="dxa"/>
            <w:shd w:val="clear" w:color="auto" w:fill="auto"/>
          </w:tcPr>
          <w:p w:rsidR="008F7547" w:rsidRPr="007D6A64" w:rsidRDefault="004333B9" w:rsidP="009A40C4">
            <w:r>
              <w:t>967</w:t>
            </w:r>
          </w:p>
        </w:tc>
        <w:tc>
          <w:tcPr>
            <w:tcW w:w="2693" w:type="dxa"/>
            <w:shd w:val="clear" w:color="auto" w:fill="auto"/>
          </w:tcPr>
          <w:p w:rsidR="008F7547" w:rsidRPr="00962517" w:rsidRDefault="008F7547" w:rsidP="009A40C4"/>
        </w:tc>
        <w:tc>
          <w:tcPr>
            <w:tcW w:w="1701" w:type="dxa"/>
            <w:shd w:val="clear" w:color="auto" w:fill="auto"/>
          </w:tcPr>
          <w:p w:rsidR="008F7547" w:rsidRPr="00804926" w:rsidRDefault="004333B9" w:rsidP="009A40C4">
            <w:r>
              <w:t>17.05</w:t>
            </w:r>
            <w:r w:rsidR="00C73461">
              <w:t>.2024</w:t>
            </w:r>
          </w:p>
        </w:tc>
      </w:tr>
      <w:tr w:rsidR="00BB1BA9" w:rsidRPr="006D64E9" w:rsidTr="00BB1BA9">
        <w:trPr>
          <w:trHeight w:hRule="exact" w:val="285"/>
          <w:jc w:val="center"/>
        </w:trPr>
        <w:tc>
          <w:tcPr>
            <w:tcW w:w="809" w:type="dxa"/>
            <w:shd w:val="clear" w:color="auto" w:fill="auto"/>
          </w:tcPr>
          <w:p w:rsidR="00BB1BA9" w:rsidRPr="00BB1BA9" w:rsidRDefault="00BB1BA9" w:rsidP="00BB1B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BB1BA9" w:rsidRPr="00BB1BA9" w:rsidRDefault="00BB1BA9" w:rsidP="00BB1B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1BA9" w:rsidRPr="00BB1BA9" w:rsidRDefault="00BB1BA9" w:rsidP="00BB1B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1BA9" w:rsidRPr="00BB1BA9" w:rsidRDefault="00BB1BA9" w:rsidP="00BB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B1BA9" w:rsidRPr="00BB1BA9" w:rsidRDefault="00BB1BA9" w:rsidP="00BB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B1BA9" w:rsidRPr="00BB1BA9" w:rsidRDefault="00BB1BA9" w:rsidP="00BB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D6A64" w:rsidRPr="006D64E9" w:rsidTr="00BB1BA9">
        <w:trPr>
          <w:trHeight w:hRule="exact" w:val="855"/>
          <w:jc w:val="center"/>
        </w:trPr>
        <w:tc>
          <w:tcPr>
            <w:tcW w:w="809" w:type="dxa"/>
            <w:shd w:val="clear" w:color="auto" w:fill="auto"/>
          </w:tcPr>
          <w:p w:rsidR="007D6A64" w:rsidRPr="007D6A64" w:rsidRDefault="005C4CA7" w:rsidP="009A40C4">
            <w:pPr>
              <w:rPr>
                <w:color w:val="000000"/>
              </w:rPr>
            </w:pPr>
            <w:r>
              <w:rPr>
                <w:color w:val="000000"/>
              </w:rPr>
              <w:t>1558</w:t>
            </w:r>
          </w:p>
        </w:tc>
        <w:tc>
          <w:tcPr>
            <w:tcW w:w="6237" w:type="dxa"/>
            <w:shd w:val="clear" w:color="auto" w:fill="auto"/>
          </w:tcPr>
          <w:p w:rsidR="007D6A64" w:rsidRPr="00B53D92" w:rsidRDefault="004333B9" w:rsidP="005C4CA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Туманная, в районе дома 61а</w:t>
            </w:r>
          </w:p>
        </w:tc>
        <w:tc>
          <w:tcPr>
            <w:tcW w:w="2621" w:type="dxa"/>
            <w:shd w:val="clear" w:color="auto" w:fill="auto"/>
          </w:tcPr>
          <w:p w:rsidR="007D6A64" w:rsidRPr="00B53D92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</w:t>
            </w:r>
            <w:r w:rsidR="007D6A6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4091</w:t>
            </w:r>
          </w:p>
        </w:tc>
        <w:tc>
          <w:tcPr>
            <w:tcW w:w="1276" w:type="dxa"/>
            <w:shd w:val="clear" w:color="auto" w:fill="auto"/>
          </w:tcPr>
          <w:p w:rsidR="007D6A64" w:rsidRPr="007D6A64" w:rsidRDefault="004333B9" w:rsidP="009A40C4">
            <w:r>
              <w:t>1040</w:t>
            </w:r>
          </w:p>
        </w:tc>
        <w:tc>
          <w:tcPr>
            <w:tcW w:w="2693" w:type="dxa"/>
            <w:shd w:val="clear" w:color="auto" w:fill="auto"/>
          </w:tcPr>
          <w:p w:rsidR="007D6A64" w:rsidRPr="00962517" w:rsidRDefault="007D6A64" w:rsidP="009A40C4"/>
        </w:tc>
        <w:tc>
          <w:tcPr>
            <w:tcW w:w="1701" w:type="dxa"/>
            <w:shd w:val="clear" w:color="auto" w:fill="auto"/>
          </w:tcPr>
          <w:p w:rsidR="007D6A64" w:rsidRPr="00804926" w:rsidRDefault="004333B9" w:rsidP="009A40C4">
            <w:r>
              <w:t>17.05.2024</w:t>
            </w:r>
          </w:p>
        </w:tc>
      </w:tr>
      <w:tr w:rsidR="004333B9" w:rsidRPr="006D64E9" w:rsidTr="00BB1BA9">
        <w:trPr>
          <w:trHeight w:hRule="exact" w:val="840"/>
          <w:jc w:val="center"/>
        </w:trPr>
        <w:tc>
          <w:tcPr>
            <w:tcW w:w="809" w:type="dxa"/>
            <w:shd w:val="clear" w:color="auto" w:fill="auto"/>
          </w:tcPr>
          <w:p w:rsidR="004333B9" w:rsidRPr="007D6A64" w:rsidRDefault="005C4CA7" w:rsidP="009A40C4">
            <w:pPr>
              <w:rPr>
                <w:color w:val="000000"/>
              </w:rPr>
            </w:pPr>
            <w:r>
              <w:rPr>
                <w:color w:val="000000"/>
              </w:rPr>
              <w:t>1559</w:t>
            </w:r>
          </w:p>
        </w:tc>
        <w:tc>
          <w:tcPr>
            <w:tcW w:w="6237" w:type="dxa"/>
            <w:shd w:val="clear" w:color="auto" w:fill="auto"/>
          </w:tcPr>
          <w:p w:rsidR="004333B9" w:rsidRDefault="004333B9" w:rsidP="005C4CA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Дунайская, в районе дома 15а</w:t>
            </w:r>
          </w:p>
        </w:tc>
        <w:tc>
          <w:tcPr>
            <w:tcW w:w="2621" w:type="dxa"/>
            <w:shd w:val="clear" w:color="auto" w:fill="auto"/>
          </w:tcPr>
          <w:p w:rsidR="004333B9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25:27:070101:2951</w:t>
            </w:r>
          </w:p>
        </w:tc>
        <w:tc>
          <w:tcPr>
            <w:tcW w:w="1276" w:type="dxa"/>
            <w:shd w:val="clear" w:color="auto" w:fill="auto"/>
          </w:tcPr>
          <w:p w:rsidR="004333B9" w:rsidRDefault="004333B9" w:rsidP="009A40C4">
            <w:r>
              <w:t>1249</w:t>
            </w:r>
          </w:p>
        </w:tc>
        <w:tc>
          <w:tcPr>
            <w:tcW w:w="2693" w:type="dxa"/>
            <w:shd w:val="clear" w:color="auto" w:fill="auto"/>
          </w:tcPr>
          <w:p w:rsidR="004333B9" w:rsidRPr="00962517" w:rsidRDefault="004333B9" w:rsidP="009A40C4"/>
        </w:tc>
        <w:tc>
          <w:tcPr>
            <w:tcW w:w="1701" w:type="dxa"/>
            <w:shd w:val="clear" w:color="auto" w:fill="auto"/>
          </w:tcPr>
          <w:p w:rsidR="004333B9" w:rsidRDefault="004333B9" w:rsidP="009A40C4">
            <w:r>
              <w:t>16.05.2024</w:t>
            </w:r>
          </w:p>
        </w:tc>
      </w:tr>
      <w:tr w:rsidR="004333B9" w:rsidRPr="006D64E9" w:rsidTr="00BB1BA9">
        <w:trPr>
          <w:trHeight w:hRule="exact" w:val="992"/>
          <w:jc w:val="center"/>
        </w:trPr>
        <w:tc>
          <w:tcPr>
            <w:tcW w:w="809" w:type="dxa"/>
            <w:shd w:val="clear" w:color="auto" w:fill="auto"/>
          </w:tcPr>
          <w:p w:rsidR="004333B9" w:rsidRPr="007D6A64" w:rsidRDefault="005C4CA7" w:rsidP="009A40C4">
            <w:pPr>
              <w:rPr>
                <w:color w:val="000000"/>
              </w:rPr>
            </w:pPr>
            <w:r>
              <w:rPr>
                <w:color w:val="000000"/>
              </w:rPr>
              <w:t>1560</w:t>
            </w:r>
          </w:p>
        </w:tc>
        <w:tc>
          <w:tcPr>
            <w:tcW w:w="6237" w:type="dxa"/>
            <w:shd w:val="clear" w:color="auto" w:fill="auto"/>
          </w:tcPr>
          <w:p w:rsidR="004333B9" w:rsidRDefault="004333B9" w:rsidP="004333B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с. Суражевка, в районе ул. Краснодарской, 15</w:t>
            </w:r>
          </w:p>
        </w:tc>
        <w:tc>
          <w:tcPr>
            <w:tcW w:w="2621" w:type="dxa"/>
            <w:shd w:val="clear" w:color="auto" w:fill="auto"/>
          </w:tcPr>
          <w:p w:rsidR="004333B9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25:27:090101:2239</w:t>
            </w:r>
          </w:p>
        </w:tc>
        <w:tc>
          <w:tcPr>
            <w:tcW w:w="1276" w:type="dxa"/>
            <w:shd w:val="clear" w:color="auto" w:fill="auto"/>
          </w:tcPr>
          <w:p w:rsidR="004333B9" w:rsidRDefault="004333B9" w:rsidP="009A40C4">
            <w:r>
              <w:t>895</w:t>
            </w:r>
          </w:p>
        </w:tc>
        <w:tc>
          <w:tcPr>
            <w:tcW w:w="2693" w:type="dxa"/>
            <w:shd w:val="clear" w:color="auto" w:fill="auto"/>
          </w:tcPr>
          <w:p w:rsidR="004333B9" w:rsidRPr="00962517" w:rsidRDefault="004333B9" w:rsidP="009A40C4"/>
        </w:tc>
        <w:tc>
          <w:tcPr>
            <w:tcW w:w="1701" w:type="dxa"/>
            <w:shd w:val="clear" w:color="auto" w:fill="auto"/>
          </w:tcPr>
          <w:p w:rsidR="004333B9" w:rsidRDefault="004333B9" w:rsidP="009A40C4">
            <w:r>
              <w:t>18.04.2024</w:t>
            </w:r>
          </w:p>
        </w:tc>
      </w:tr>
      <w:tr w:rsidR="004333B9" w:rsidRPr="006D64E9" w:rsidTr="00BB1BA9">
        <w:trPr>
          <w:trHeight w:hRule="exact" w:val="991"/>
          <w:jc w:val="center"/>
        </w:trPr>
        <w:tc>
          <w:tcPr>
            <w:tcW w:w="809" w:type="dxa"/>
            <w:shd w:val="clear" w:color="auto" w:fill="auto"/>
          </w:tcPr>
          <w:p w:rsidR="004333B9" w:rsidRPr="007D6A64" w:rsidRDefault="005C4CA7" w:rsidP="004333B9">
            <w:pPr>
              <w:rPr>
                <w:color w:val="000000"/>
              </w:rPr>
            </w:pPr>
            <w:r>
              <w:rPr>
                <w:color w:val="000000"/>
              </w:rPr>
              <w:t>1561</w:t>
            </w:r>
          </w:p>
        </w:tc>
        <w:tc>
          <w:tcPr>
            <w:tcW w:w="6237" w:type="dxa"/>
            <w:shd w:val="clear" w:color="auto" w:fill="auto"/>
          </w:tcPr>
          <w:p w:rsidR="004333B9" w:rsidRDefault="004333B9" w:rsidP="005C4CA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с. Суражевка, ул. Краснодарская, в районе дома 15</w:t>
            </w:r>
          </w:p>
        </w:tc>
        <w:tc>
          <w:tcPr>
            <w:tcW w:w="2621" w:type="dxa"/>
            <w:shd w:val="clear" w:color="auto" w:fill="auto"/>
          </w:tcPr>
          <w:p w:rsidR="004333B9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25:27:090101:2237</w:t>
            </w:r>
          </w:p>
        </w:tc>
        <w:tc>
          <w:tcPr>
            <w:tcW w:w="1276" w:type="dxa"/>
            <w:shd w:val="clear" w:color="auto" w:fill="auto"/>
          </w:tcPr>
          <w:p w:rsidR="004333B9" w:rsidRDefault="003F1B37" w:rsidP="004333B9">
            <w:r>
              <w:t>1110</w:t>
            </w:r>
          </w:p>
        </w:tc>
        <w:tc>
          <w:tcPr>
            <w:tcW w:w="2693" w:type="dxa"/>
            <w:shd w:val="clear" w:color="auto" w:fill="auto"/>
          </w:tcPr>
          <w:p w:rsidR="004333B9" w:rsidRPr="00962517" w:rsidRDefault="004333B9" w:rsidP="004333B9"/>
        </w:tc>
        <w:tc>
          <w:tcPr>
            <w:tcW w:w="1701" w:type="dxa"/>
            <w:shd w:val="clear" w:color="auto" w:fill="auto"/>
          </w:tcPr>
          <w:p w:rsidR="004333B9" w:rsidRDefault="004333B9" w:rsidP="004333B9">
            <w:r>
              <w:t>10.04.2024</w:t>
            </w:r>
          </w:p>
        </w:tc>
      </w:tr>
      <w:tr w:rsidR="004333B9" w:rsidRPr="006D64E9" w:rsidTr="00BB1BA9">
        <w:trPr>
          <w:trHeight w:hRule="exact" w:val="988"/>
          <w:jc w:val="center"/>
        </w:trPr>
        <w:tc>
          <w:tcPr>
            <w:tcW w:w="809" w:type="dxa"/>
            <w:shd w:val="clear" w:color="auto" w:fill="auto"/>
          </w:tcPr>
          <w:p w:rsidR="004333B9" w:rsidRPr="007D6A64" w:rsidRDefault="005C4CA7" w:rsidP="004333B9">
            <w:pPr>
              <w:rPr>
                <w:color w:val="000000"/>
              </w:rPr>
            </w:pPr>
            <w:r>
              <w:rPr>
                <w:color w:val="000000"/>
              </w:rPr>
              <w:t>1562</w:t>
            </w:r>
          </w:p>
        </w:tc>
        <w:tc>
          <w:tcPr>
            <w:tcW w:w="6237" w:type="dxa"/>
            <w:shd w:val="clear" w:color="auto" w:fill="auto"/>
          </w:tcPr>
          <w:p w:rsidR="005C4CA7" w:rsidRDefault="004333B9" w:rsidP="004333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Челябинская, в районе </w:t>
            </w:r>
          </w:p>
          <w:p w:rsidR="004333B9" w:rsidRDefault="004333B9" w:rsidP="004333B9">
            <w:pPr>
              <w:rPr>
                <w:color w:val="000000"/>
              </w:rPr>
            </w:pPr>
            <w:r>
              <w:rPr>
                <w:color w:val="000000"/>
              </w:rPr>
              <w:t>дома 38</w:t>
            </w:r>
          </w:p>
        </w:tc>
        <w:tc>
          <w:tcPr>
            <w:tcW w:w="2621" w:type="dxa"/>
            <w:shd w:val="clear" w:color="auto" w:fill="auto"/>
          </w:tcPr>
          <w:p w:rsidR="004333B9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25:27:060102:7040</w:t>
            </w:r>
          </w:p>
        </w:tc>
        <w:tc>
          <w:tcPr>
            <w:tcW w:w="1276" w:type="dxa"/>
            <w:shd w:val="clear" w:color="auto" w:fill="auto"/>
          </w:tcPr>
          <w:p w:rsidR="004333B9" w:rsidRDefault="004333B9" w:rsidP="004333B9">
            <w:r>
              <w:t>1255</w:t>
            </w:r>
          </w:p>
        </w:tc>
        <w:tc>
          <w:tcPr>
            <w:tcW w:w="2693" w:type="dxa"/>
            <w:shd w:val="clear" w:color="auto" w:fill="auto"/>
          </w:tcPr>
          <w:p w:rsidR="004333B9" w:rsidRPr="00962517" w:rsidRDefault="004333B9" w:rsidP="004333B9"/>
        </w:tc>
        <w:tc>
          <w:tcPr>
            <w:tcW w:w="1701" w:type="dxa"/>
            <w:shd w:val="clear" w:color="auto" w:fill="auto"/>
          </w:tcPr>
          <w:p w:rsidR="004333B9" w:rsidRDefault="004333B9" w:rsidP="004333B9">
            <w:r>
              <w:t>17.05.2024</w:t>
            </w:r>
          </w:p>
        </w:tc>
      </w:tr>
      <w:tr w:rsidR="004333B9" w:rsidRPr="006D64E9" w:rsidTr="00BB1BA9">
        <w:trPr>
          <w:trHeight w:hRule="exact" w:val="1426"/>
          <w:jc w:val="center"/>
        </w:trPr>
        <w:tc>
          <w:tcPr>
            <w:tcW w:w="809" w:type="dxa"/>
            <w:shd w:val="clear" w:color="auto" w:fill="auto"/>
          </w:tcPr>
          <w:p w:rsidR="004333B9" w:rsidRPr="007D6A64" w:rsidRDefault="005C4CA7" w:rsidP="004333B9">
            <w:pPr>
              <w:rPr>
                <w:color w:val="000000"/>
              </w:rPr>
            </w:pPr>
            <w:r>
              <w:rPr>
                <w:color w:val="000000"/>
              </w:rPr>
              <w:t>1563</w:t>
            </w:r>
          </w:p>
        </w:tc>
        <w:tc>
          <w:tcPr>
            <w:tcW w:w="6237" w:type="dxa"/>
            <w:shd w:val="clear" w:color="auto" w:fill="auto"/>
          </w:tcPr>
          <w:p w:rsidR="004333B9" w:rsidRPr="00B53D92" w:rsidRDefault="004333B9" w:rsidP="004333B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с. Кролевцы, ул. Краснознаменная, строит. № 25/1</w:t>
            </w:r>
          </w:p>
        </w:tc>
        <w:tc>
          <w:tcPr>
            <w:tcW w:w="2621" w:type="dxa"/>
            <w:shd w:val="clear" w:color="auto" w:fill="auto"/>
          </w:tcPr>
          <w:p w:rsidR="004333B9" w:rsidRPr="00B53D92" w:rsidRDefault="004333B9" w:rsidP="00433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25:27:050101:2286</w:t>
            </w:r>
          </w:p>
        </w:tc>
        <w:tc>
          <w:tcPr>
            <w:tcW w:w="1276" w:type="dxa"/>
            <w:shd w:val="clear" w:color="auto" w:fill="auto"/>
          </w:tcPr>
          <w:p w:rsidR="004333B9" w:rsidRPr="007D6A64" w:rsidRDefault="004333B9" w:rsidP="004333B9">
            <w:r>
              <w:t>901</w:t>
            </w:r>
          </w:p>
        </w:tc>
        <w:tc>
          <w:tcPr>
            <w:tcW w:w="2693" w:type="dxa"/>
            <w:shd w:val="clear" w:color="auto" w:fill="auto"/>
          </w:tcPr>
          <w:p w:rsidR="004333B9" w:rsidRPr="00BB1BA9" w:rsidRDefault="004333B9" w:rsidP="004333B9">
            <w:r w:rsidRPr="00BB1BA9">
              <w:t xml:space="preserve">Зона с особыми условиями использования территории. Реестровый номер границы: </w:t>
            </w:r>
            <w:r w:rsidRPr="00BB1BA9">
              <w:rPr>
                <w:rStyle w:val="fontstyle01"/>
                <w:rFonts w:ascii="Times New Roman" w:hAnsi="Times New Roman"/>
                <w:sz w:val="24"/>
                <w:szCs w:val="24"/>
              </w:rPr>
              <w:t>25:27-6.487</w:t>
            </w:r>
          </w:p>
        </w:tc>
        <w:tc>
          <w:tcPr>
            <w:tcW w:w="1701" w:type="dxa"/>
            <w:shd w:val="clear" w:color="auto" w:fill="auto"/>
          </w:tcPr>
          <w:p w:rsidR="004333B9" w:rsidRPr="00804926" w:rsidRDefault="004333B9" w:rsidP="004333B9">
            <w:r>
              <w:t>09.04.2024</w:t>
            </w:r>
          </w:p>
        </w:tc>
      </w:tr>
      <w:tr w:rsidR="004333B9" w:rsidRPr="006D64E9" w:rsidTr="00BB1BA9">
        <w:trPr>
          <w:trHeight w:hRule="exact" w:val="1403"/>
          <w:jc w:val="center"/>
        </w:trPr>
        <w:tc>
          <w:tcPr>
            <w:tcW w:w="809" w:type="dxa"/>
            <w:shd w:val="clear" w:color="auto" w:fill="auto"/>
          </w:tcPr>
          <w:p w:rsidR="004333B9" w:rsidRDefault="005C4CA7" w:rsidP="004333B9">
            <w:pPr>
              <w:rPr>
                <w:color w:val="000000"/>
              </w:rPr>
            </w:pPr>
            <w:r>
              <w:rPr>
                <w:color w:val="000000"/>
              </w:rPr>
              <w:t>1564</w:t>
            </w:r>
          </w:p>
        </w:tc>
        <w:tc>
          <w:tcPr>
            <w:tcW w:w="6237" w:type="dxa"/>
            <w:shd w:val="clear" w:color="auto" w:fill="auto"/>
          </w:tcPr>
          <w:p w:rsidR="003F1B37" w:rsidRDefault="004333B9" w:rsidP="005C4C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Кневичи, пер. Грушевый, строит. </w:t>
            </w:r>
          </w:p>
          <w:p w:rsidR="004333B9" w:rsidRPr="00B53D92" w:rsidRDefault="004333B9" w:rsidP="005C4CA7">
            <w:pPr>
              <w:rPr>
                <w:color w:val="000000"/>
              </w:rPr>
            </w:pPr>
            <w:r>
              <w:rPr>
                <w:color w:val="000000"/>
              </w:rPr>
              <w:t>№ 57</w:t>
            </w:r>
          </w:p>
        </w:tc>
        <w:tc>
          <w:tcPr>
            <w:tcW w:w="2621" w:type="dxa"/>
            <w:shd w:val="clear" w:color="auto" w:fill="auto"/>
          </w:tcPr>
          <w:p w:rsidR="004333B9" w:rsidRPr="00B53D92" w:rsidRDefault="004333B9" w:rsidP="005C4C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</w:t>
            </w:r>
            <w:r w:rsidR="005C4CA7">
              <w:rPr>
                <w:color w:val="000000" w:themeColor="text1"/>
              </w:rPr>
              <w:t>080001</w:t>
            </w:r>
            <w:r>
              <w:rPr>
                <w:color w:val="000000" w:themeColor="text1"/>
              </w:rPr>
              <w:t>:</w:t>
            </w:r>
            <w:r w:rsidR="005C4CA7">
              <w:rPr>
                <w:color w:val="000000" w:themeColor="text1"/>
              </w:rPr>
              <w:t>7669</w:t>
            </w:r>
          </w:p>
        </w:tc>
        <w:tc>
          <w:tcPr>
            <w:tcW w:w="1276" w:type="dxa"/>
            <w:shd w:val="clear" w:color="auto" w:fill="auto"/>
          </w:tcPr>
          <w:p w:rsidR="004333B9" w:rsidRPr="007D6A64" w:rsidRDefault="005C4CA7" w:rsidP="004333B9">
            <w:r>
              <w:t>756</w:t>
            </w:r>
          </w:p>
        </w:tc>
        <w:tc>
          <w:tcPr>
            <w:tcW w:w="2693" w:type="dxa"/>
            <w:shd w:val="clear" w:color="auto" w:fill="auto"/>
          </w:tcPr>
          <w:p w:rsidR="004333B9" w:rsidRPr="00BB1BA9" w:rsidRDefault="004333B9" w:rsidP="005C4CA7">
            <w:r w:rsidRPr="00BB1BA9">
              <w:t xml:space="preserve">Зона с особыми условиями использования территории. Реестровый номер границы: </w:t>
            </w:r>
            <w:r w:rsidRPr="00BB1BA9">
              <w:rPr>
                <w:rStyle w:val="fontstyle01"/>
                <w:rFonts w:ascii="Times New Roman" w:hAnsi="Times New Roman"/>
                <w:sz w:val="24"/>
                <w:szCs w:val="24"/>
              </w:rPr>
              <w:t>25:27-6.</w:t>
            </w:r>
            <w:r w:rsidR="005C4CA7" w:rsidRPr="00BB1BA9">
              <w:rPr>
                <w:rStyle w:val="fontstyle01"/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</w:tcPr>
          <w:p w:rsidR="004333B9" w:rsidRPr="00804926" w:rsidRDefault="005C4CA7" w:rsidP="004333B9">
            <w:r>
              <w:t>23.01</w:t>
            </w:r>
            <w:r w:rsidR="004333B9">
              <w:t>.2024</w:t>
            </w:r>
          </w:p>
        </w:tc>
      </w:tr>
      <w:tr w:rsidR="005C4CA7" w:rsidRPr="006D64E9" w:rsidTr="00BB1BA9">
        <w:trPr>
          <w:trHeight w:hRule="exact" w:val="1442"/>
          <w:jc w:val="center"/>
        </w:trPr>
        <w:tc>
          <w:tcPr>
            <w:tcW w:w="809" w:type="dxa"/>
            <w:shd w:val="clear" w:color="auto" w:fill="auto"/>
          </w:tcPr>
          <w:p w:rsidR="005C4CA7" w:rsidRDefault="005C4CA7" w:rsidP="005C4CA7">
            <w:pPr>
              <w:rPr>
                <w:color w:val="000000"/>
              </w:rPr>
            </w:pPr>
            <w:r>
              <w:rPr>
                <w:color w:val="000000"/>
              </w:rPr>
              <w:t>1565</w:t>
            </w:r>
          </w:p>
        </w:tc>
        <w:tc>
          <w:tcPr>
            <w:tcW w:w="6237" w:type="dxa"/>
            <w:shd w:val="clear" w:color="auto" w:fill="auto"/>
          </w:tcPr>
          <w:p w:rsidR="00F905AE" w:rsidRDefault="005C4CA7" w:rsidP="005C4C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Кневичи, пер. Грушевый, строит. </w:t>
            </w:r>
          </w:p>
          <w:p w:rsidR="005C4CA7" w:rsidRPr="00B53D92" w:rsidRDefault="005C4CA7" w:rsidP="005C4CA7">
            <w:pPr>
              <w:rPr>
                <w:color w:val="000000"/>
              </w:rPr>
            </w:pPr>
            <w:r>
              <w:rPr>
                <w:color w:val="000000"/>
              </w:rPr>
              <w:t>№ 57</w:t>
            </w:r>
          </w:p>
        </w:tc>
        <w:tc>
          <w:tcPr>
            <w:tcW w:w="2621" w:type="dxa"/>
            <w:shd w:val="clear" w:color="auto" w:fill="auto"/>
          </w:tcPr>
          <w:p w:rsidR="005C4CA7" w:rsidRPr="00B53D92" w:rsidRDefault="005C4CA7" w:rsidP="005C4C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25:27:080001:4859</w:t>
            </w:r>
          </w:p>
        </w:tc>
        <w:tc>
          <w:tcPr>
            <w:tcW w:w="1276" w:type="dxa"/>
            <w:shd w:val="clear" w:color="auto" w:fill="auto"/>
          </w:tcPr>
          <w:p w:rsidR="005C4CA7" w:rsidRPr="007D6A64" w:rsidRDefault="005C4CA7" w:rsidP="005C4CA7">
            <w:r>
              <w:t>744</w:t>
            </w:r>
          </w:p>
        </w:tc>
        <w:tc>
          <w:tcPr>
            <w:tcW w:w="2693" w:type="dxa"/>
            <w:shd w:val="clear" w:color="auto" w:fill="auto"/>
          </w:tcPr>
          <w:p w:rsidR="005C4CA7" w:rsidRPr="004333B9" w:rsidRDefault="005C4CA7" w:rsidP="005C4CA7">
            <w:pPr>
              <w:rPr>
                <w:rFonts w:asciiTheme="minorHAnsi" w:hAnsiTheme="minorHAnsi"/>
              </w:rPr>
            </w:pPr>
            <w:r w:rsidRPr="00962517">
              <w:t>Зона с особыми условиями использования территории. Реест</w:t>
            </w:r>
            <w:r>
              <w:t xml:space="preserve">ровый номер границы: </w:t>
            </w:r>
            <w:r w:rsidRPr="00DE5CA2">
              <w:rPr>
                <w:rStyle w:val="fontstyle01"/>
                <w:sz w:val="24"/>
                <w:szCs w:val="24"/>
              </w:rPr>
              <w:t>25:27-6.</w:t>
            </w:r>
            <w:r>
              <w:rPr>
                <w:rStyle w:val="fontstyle01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</w:tcPr>
          <w:p w:rsidR="005C4CA7" w:rsidRPr="00804926" w:rsidRDefault="003F1B37" w:rsidP="003F1B37">
            <w:r>
              <w:t>04.06.2024</w:t>
            </w:r>
          </w:p>
        </w:tc>
      </w:tr>
      <w:tr w:rsidR="00BB1BA9" w:rsidRPr="006D64E9" w:rsidTr="00BB1BA9">
        <w:trPr>
          <w:trHeight w:hRule="exact" w:val="285"/>
          <w:jc w:val="center"/>
        </w:trPr>
        <w:tc>
          <w:tcPr>
            <w:tcW w:w="809" w:type="dxa"/>
            <w:shd w:val="clear" w:color="auto" w:fill="auto"/>
          </w:tcPr>
          <w:p w:rsidR="00BB1BA9" w:rsidRPr="000E5D09" w:rsidRDefault="00BB1BA9" w:rsidP="00BB1B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BB1BA9" w:rsidRPr="000E5D09" w:rsidRDefault="00BB1BA9" w:rsidP="00BB1B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1BA9" w:rsidRPr="000E5D09" w:rsidRDefault="00BB1BA9" w:rsidP="00BB1B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1BA9" w:rsidRPr="000E5D09" w:rsidRDefault="00BB1BA9" w:rsidP="00BB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B1BA9" w:rsidRPr="000E5D09" w:rsidRDefault="00BB1BA9" w:rsidP="00BB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B1BA9" w:rsidRPr="000E5D09" w:rsidRDefault="00BB1BA9" w:rsidP="00BB1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B1BA9" w:rsidRPr="006D64E9" w:rsidTr="00BB1BA9">
        <w:trPr>
          <w:trHeight w:hRule="exact" w:val="1441"/>
          <w:jc w:val="center"/>
        </w:trPr>
        <w:tc>
          <w:tcPr>
            <w:tcW w:w="809" w:type="dxa"/>
            <w:shd w:val="clear" w:color="auto" w:fill="auto"/>
          </w:tcPr>
          <w:p w:rsidR="00BB1BA9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1566</w:t>
            </w:r>
          </w:p>
        </w:tc>
        <w:tc>
          <w:tcPr>
            <w:tcW w:w="6237" w:type="dxa"/>
            <w:shd w:val="clear" w:color="auto" w:fill="auto"/>
          </w:tcPr>
          <w:p w:rsidR="00BB1BA9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Кневичи, пер. Грушевый, строит. </w:t>
            </w:r>
          </w:p>
          <w:p w:rsidR="00BB1BA9" w:rsidRPr="00B53D92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№ 61</w:t>
            </w:r>
          </w:p>
        </w:tc>
        <w:tc>
          <w:tcPr>
            <w:tcW w:w="2621" w:type="dxa"/>
            <w:shd w:val="clear" w:color="auto" w:fill="auto"/>
          </w:tcPr>
          <w:p w:rsidR="00BB1BA9" w:rsidRPr="00B53D92" w:rsidRDefault="00BB1BA9" w:rsidP="00BB1B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25:27:080001:7650</w:t>
            </w:r>
          </w:p>
        </w:tc>
        <w:tc>
          <w:tcPr>
            <w:tcW w:w="1276" w:type="dxa"/>
            <w:shd w:val="clear" w:color="auto" w:fill="auto"/>
          </w:tcPr>
          <w:p w:rsidR="00BB1BA9" w:rsidRPr="007D6A64" w:rsidRDefault="00BB1BA9" w:rsidP="00BB1BA9">
            <w:r>
              <w:t>760</w:t>
            </w:r>
          </w:p>
        </w:tc>
        <w:tc>
          <w:tcPr>
            <w:tcW w:w="2693" w:type="dxa"/>
            <w:shd w:val="clear" w:color="auto" w:fill="auto"/>
          </w:tcPr>
          <w:p w:rsidR="00BB1BA9" w:rsidRPr="004333B9" w:rsidRDefault="00BB1BA9" w:rsidP="00BB1BA9">
            <w:pPr>
              <w:rPr>
                <w:rFonts w:asciiTheme="minorHAnsi" w:hAnsiTheme="minorHAnsi"/>
              </w:rPr>
            </w:pPr>
            <w:r w:rsidRPr="00962517">
              <w:t>Зона с особыми условиями использования территории. Реест</w:t>
            </w:r>
            <w:r>
              <w:t xml:space="preserve">ровый номер границы: </w:t>
            </w:r>
            <w:r w:rsidRPr="00DE5CA2">
              <w:rPr>
                <w:rStyle w:val="fontstyle01"/>
                <w:sz w:val="24"/>
                <w:szCs w:val="24"/>
              </w:rPr>
              <w:t>25:27-6.</w:t>
            </w:r>
            <w:r>
              <w:rPr>
                <w:rStyle w:val="fontstyle01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</w:tcPr>
          <w:p w:rsidR="00BB1BA9" w:rsidRPr="00804926" w:rsidRDefault="003F1B37" w:rsidP="00BB1BA9">
            <w:r>
              <w:t>2</w:t>
            </w:r>
            <w:r w:rsidR="00BB1BA9">
              <w:t>1.05.2024</w:t>
            </w:r>
          </w:p>
        </w:tc>
      </w:tr>
      <w:tr w:rsidR="00BB1BA9" w:rsidRPr="006D64E9" w:rsidTr="00E40DF7">
        <w:trPr>
          <w:trHeight w:hRule="exact" w:val="1400"/>
          <w:jc w:val="center"/>
        </w:trPr>
        <w:tc>
          <w:tcPr>
            <w:tcW w:w="809" w:type="dxa"/>
            <w:shd w:val="clear" w:color="auto" w:fill="auto"/>
          </w:tcPr>
          <w:p w:rsidR="00BB1BA9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1567</w:t>
            </w:r>
          </w:p>
        </w:tc>
        <w:tc>
          <w:tcPr>
            <w:tcW w:w="6237" w:type="dxa"/>
            <w:shd w:val="clear" w:color="auto" w:fill="auto"/>
          </w:tcPr>
          <w:p w:rsidR="00BB1BA9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с. Кневичи, пер. Грушевый, строит.  </w:t>
            </w:r>
          </w:p>
          <w:p w:rsidR="00BB1BA9" w:rsidRPr="00B53D92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№ 61</w:t>
            </w:r>
          </w:p>
        </w:tc>
        <w:tc>
          <w:tcPr>
            <w:tcW w:w="2621" w:type="dxa"/>
            <w:shd w:val="clear" w:color="auto" w:fill="auto"/>
          </w:tcPr>
          <w:p w:rsidR="00BB1BA9" w:rsidRPr="00B53D92" w:rsidRDefault="00BB1BA9" w:rsidP="00BB1B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25:27:080001:4860</w:t>
            </w:r>
          </w:p>
        </w:tc>
        <w:tc>
          <w:tcPr>
            <w:tcW w:w="1276" w:type="dxa"/>
            <w:shd w:val="clear" w:color="auto" w:fill="auto"/>
          </w:tcPr>
          <w:p w:rsidR="00BB1BA9" w:rsidRPr="007D6A64" w:rsidRDefault="00BB1BA9" w:rsidP="00BB1BA9">
            <w:r>
              <w:t>740</w:t>
            </w:r>
          </w:p>
        </w:tc>
        <w:tc>
          <w:tcPr>
            <w:tcW w:w="2693" w:type="dxa"/>
            <w:shd w:val="clear" w:color="auto" w:fill="auto"/>
          </w:tcPr>
          <w:p w:rsidR="00BB1BA9" w:rsidRPr="004333B9" w:rsidRDefault="00BB1BA9" w:rsidP="00BB1BA9">
            <w:pPr>
              <w:rPr>
                <w:rFonts w:asciiTheme="minorHAnsi" w:hAnsiTheme="minorHAnsi"/>
              </w:rPr>
            </w:pPr>
            <w:r w:rsidRPr="00962517">
              <w:t>Зона с особыми условиями использования территории. Реест</w:t>
            </w:r>
            <w:r>
              <w:t xml:space="preserve">ровый номер границы: </w:t>
            </w:r>
            <w:r w:rsidRPr="00DE5CA2">
              <w:rPr>
                <w:rStyle w:val="fontstyle01"/>
                <w:sz w:val="24"/>
                <w:szCs w:val="24"/>
              </w:rPr>
              <w:t>25:27-6.</w:t>
            </w:r>
            <w:r>
              <w:rPr>
                <w:rStyle w:val="fontstyle01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</w:tcPr>
          <w:p w:rsidR="00BB1BA9" w:rsidRPr="00804926" w:rsidRDefault="00BB1BA9" w:rsidP="00BB1BA9">
            <w:r>
              <w:t>23.01.2015</w:t>
            </w:r>
          </w:p>
        </w:tc>
      </w:tr>
      <w:tr w:rsidR="00BB1BA9" w:rsidRPr="006D64E9" w:rsidTr="00BB1BA9">
        <w:trPr>
          <w:trHeight w:hRule="exact" w:val="673"/>
          <w:jc w:val="center"/>
        </w:trPr>
        <w:tc>
          <w:tcPr>
            <w:tcW w:w="809" w:type="dxa"/>
            <w:shd w:val="clear" w:color="auto" w:fill="auto"/>
          </w:tcPr>
          <w:p w:rsidR="00BB1BA9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w="6237" w:type="dxa"/>
            <w:shd w:val="clear" w:color="auto" w:fill="auto"/>
          </w:tcPr>
          <w:p w:rsidR="00BB1BA9" w:rsidRPr="00B53D92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г. Артем, в районе мкр. «Лесной», 202</w:t>
            </w:r>
          </w:p>
        </w:tc>
        <w:tc>
          <w:tcPr>
            <w:tcW w:w="2621" w:type="dxa"/>
            <w:shd w:val="clear" w:color="auto" w:fill="auto"/>
          </w:tcPr>
          <w:p w:rsidR="00BB1BA9" w:rsidRPr="00B53D92" w:rsidRDefault="00BB1BA9" w:rsidP="00BB1B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25:27:030104:7807</w:t>
            </w:r>
          </w:p>
        </w:tc>
        <w:tc>
          <w:tcPr>
            <w:tcW w:w="1276" w:type="dxa"/>
            <w:shd w:val="clear" w:color="auto" w:fill="auto"/>
          </w:tcPr>
          <w:p w:rsidR="00BB1BA9" w:rsidRPr="007D6A64" w:rsidRDefault="00BB1BA9" w:rsidP="00BB1BA9">
            <w:r>
              <w:t>900</w:t>
            </w:r>
          </w:p>
        </w:tc>
        <w:tc>
          <w:tcPr>
            <w:tcW w:w="2693" w:type="dxa"/>
            <w:shd w:val="clear" w:color="auto" w:fill="auto"/>
          </w:tcPr>
          <w:p w:rsidR="00BB1BA9" w:rsidRPr="004333B9" w:rsidRDefault="00BB1BA9" w:rsidP="00BB1BA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BB1BA9" w:rsidRPr="00804926" w:rsidRDefault="00BB1BA9" w:rsidP="00BB1BA9">
            <w:r>
              <w:t>06.06.2024</w:t>
            </w:r>
          </w:p>
        </w:tc>
      </w:tr>
      <w:tr w:rsidR="00BB1BA9" w:rsidRPr="006D64E9" w:rsidTr="00BB1BA9">
        <w:trPr>
          <w:trHeight w:hRule="exact" w:val="673"/>
          <w:jc w:val="center"/>
        </w:trPr>
        <w:tc>
          <w:tcPr>
            <w:tcW w:w="809" w:type="dxa"/>
            <w:shd w:val="clear" w:color="auto" w:fill="auto"/>
          </w:tcPr>
          <w:p w:rsidR="00BB1BA9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6237" w:type="dxa"/>
            <w:shd w:val="clear" w:color="auto" w:fill="auto"/>
          </w:tcPr>
          <w:p w:rsidR="00BB1BA9" w:rsidRPr="00B53D92" w:rsidRDefault="00BB1BA9" w:rsidP="00BB1BA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г. Артем, мкр. «Лесной», в районе строит. № 205</w:t>
            </w:r>
          </w:p>
        </w:tc>
        <w:tc>
          <w:tcPr>
            <w:tcW w:w="2621" w:type="dxa"/>
            <w:shd w:val="clear" w:color="auto" w:fill="auto"/>
          </w:tcPr>
          <w:p w:rsidR="00BB1BA9" w:rsidRPr="00B53D92" w:rsidRDefault="00BB1BA9" w:rsidP="00BB1B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25:27:030104:7808</w:t>
            </w:r>
          </w:p>
        </w:tc>
        <w:tc>
          <w:tcPr>
            <w:tcW w:w="1276" w:type="dxa"/>
            <w:shd w:val="clear" w:color="auto" w:fill="auto"/>
          </w:tcPr>
          <w:p w:rsidR="00BB1BA9" w:rsidRPr="007D6A64" w:rsidRDefault="00BB1BA9" w:rsidP="00BB1BA9">
            <w:r>
              <w:t>899</w:t>
            </w:r>
          </w:p>
        </w:tc>
        <w:tc>
          <w:tcPr>
            <w:tcW w:w="2693" w:type="dxa"/>
            <w:shd w:val="clear" w:color="auto" w:fill="auto"/>
          </w:tcPr>
          <w:p w:rsidR="00BB1BA9" w:rsidRPr="004333B9" w:rsidRDefault="00BB1BA9" w:rsidP="00BB1BA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BB1BA9" w:rsidRPr="00804926" w:rsidRDefault="00BB1BA9" w:rsidP="00BB1BA9">
            <w:r>
              <w:t>07.06.2024</w:t>
            </w:r>
          </w:p>
        </w:tc>
      </w:tr>
    </w:tbl>
    <w:p w:rsidR="00DB5182" w:rsidRDefault="00DB5182" w:rsidP="009A40C4"/>
    <w:sectPr w:rsidR="00DB5182" w:rsidSect="00E40DF7">
      <w:headerReference w:type="default" r:id="rId8"/>
      <w:pgSz w:w="16838" w:h="11906" w:orient="landscape"/>
      <w:pgMar w:top="1701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4E" w:rsidRDefault="002D004E" w:rsidP="006D64E9">
      <w:r>
        <w:separator/>
      </w:r>
    </w:p>
  </w:endnote>
  <w:endnote w:type="continuationSeparator" w:id="0">
    <w:p w:rsidR="002D004E" w:rsidRDefault="002D004E" w:rsidP="006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4E" w:rsidRDefault="002D004E" w:rsidP="006D64E9">
      <w:r>
        <w:separator/>
      </w:r>
    </w:p>
  </w:footnote>
  <w:footnote w:type="continuationSeparator" w:id="0">
    <w:p w:rsidR="002D004E" w:rsidRDefault="002D004E" w:rsidP="006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004E" w:rsidRPr="00230A78" w:rsidRDefault="002D004E">
        <w:pPr>
          <w:pStyle w:val="a4"/>
          <w:jc w:val="center"/>
          <w:rPr>
            <w:sz w:val="28"/>
            <w:szCs w:val="28"/>
          </w:rPr>
        </w:pPr>
        <w:r w:rsidRPr="003F1B37">
          <w:rPr>
            <w:sz w:val="28"/>
            <w:szCs w:val="28"/>
          </w:rPr>
          <w:fldChar w:fldCharType="begin"/>
        </w:r>
        <w:r w:rsidRPr="003F1B37">
          <w:rPr>
            <w:sz w:val="28"/>
            <w:szCs w:val="28"/>
          </w:rPr>
          <w:instrText xml:space="preserve"> PAGE   \* MERGEFORMAT </w:instrText>
        </w:r>
        <w:r w:rsidRPr="003F1B37">
          <w:rPr>
            <w:sz w:val="28"/>
            <w:szCs w:val="28"/>
          </w:rPr>
          <w:fldChar w:fldCharType="separate"/>
        </w:r>
        <w:r w:rsidR="00D36505">
          <w:rPr>
            <w:noProof/>
            <w:sz w:val="28"/>
            <w:szCs w:val="28"/>
          </w:rPr>
          <w:t>2</w:t>
        </w:r>
        <w:r w:rsidRPr="003F1B37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2B03"/>
    <w:rsid w:val="00003738"/>
    <w:rsid w:val="00006104"/>
    <w:rsid w:val="00011286"/>
    <w:rsid w:val="0001551B"/>
    <w:rsid w:val="00015DBF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67519"/>
    <w:rsid w:val="00071BD3"/>
    <w:rsid w:val="0007600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E5D09"/>
    <w:rsid w:val="000F19D9"/>
    <w:rsid w:val="000F4D71"/>
    <w:rsid w:val="0010124E"/>
    <w:rsid w:val="0010396C"/>
    <w:rsid w:val="001041D9"/>
    <w:rsid w:val="00104CD5"/>
    <w:rsid w:val="0012276F"/>
    <w:rsid w:val="00124E0E"/>
    <w:rsid w:val="00125E12"/>
    <w:rsid w:val="001315D5"/>
    <w:rsid w:val="001326B9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0A78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004E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3F1B37"/>
    <w:rsid w:val="00413C64"/>
    <w:rsid w:val="004213F3"/>
    <w:rsid w:val="00426DF1"/>
    <w:rsid w:val="004304F3"/>
    <w:rsid w:val="004333B9"/>
    <w:rsid w:val="00436A6E"/>
    <w:rsid w:val="0043770D"/>
    <w:rsid w:val="00445D41"/>
    <w:rsid w:val="00445F36"/>
    <w:rsid w:val="004637A6"/>
    <w:rsid w:val="00466E40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7B9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C4CA7"/>
    <w:rsid w:val="005D03BC"/>
    <w:rsid w:val="005D5F5A"/>
    <w:rsid w:val="005E15AF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A3BC6"/>
    <w:rsid w:val="006B53B9"/>
    <w:rsid w:val="006C1C8D"/>
    <w:rsid w:val="006C378A"/>
    <w:rsid w:val="006C5254"/>
    <w:rsid w:val="006C5BCA"/>
    <w:rsid w:val="006C6814"/>
    <w:rsid w:val="006D0296"/>
    <w:rsid w:val="006D60F4"/>
    <w:rsid w:val="006D634C"/>
    <w:rsid w:val="006D64E9"/>
    <w:rsid w:val="006D6F6A"/>
    <w:rsid w:val="006D7190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A5956"/>
    <w:rsid w:val="007B121F"/>
    <w:rsid w:val="007B1515"/>
    <w:rsid w:val="007B5759"/>
    <w:rsid w:val="007C1694"/>
    <w:rsid w:val="007C2F77"/>
    <w:rsid w:val="007C4785"/>
    <w:rsid w:val="007C5491"/>
    <w:rsid w:val="007C745C"/>
    <w:rsid w:val="007D3703"/>
    <w:rsid w:val="007D6A64"/>
    <w:rsid w:val="007E3884"/>
    <w:rsid w:val="007E6FCC"/>
    <w:rsid w:val="007E76D4"/>
    <w:rsid w:val="007F0C26"/>
    <w:rsid w:val="007F1F5C"/>
    <w:rsid w:val="007F3077"/>
    <w:rsid w:val="00804926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C7815"/>
    <w:rsid w:val="008D17E1"/>
    <w:rsid w:val="008D6943"/>
    <w:rsid w:val="008F4910"/>
    <w:rsid w:val="008F7547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40C4"/>
    <w:rsid w:val="009A5CF4"/>
    <w:rsid w:val="009A6CF8"/>
    <w:rsid w:val="009B1714"/>
    <w:rsid w:val="009B2EF8"/>
    <w:rsid w:val="009B4DC4"/>
    <w:rsid w:val="009B6082"/>
    <w:rsid w:val="009B73E0"/>
    <w:rsid w:val="009C20B9"/>
    <w:rsid w:val="009C351A"/>
    <w:rsid w:val="009C36F7"/>
    <w:rsid w:val="009C6E34"/>
    <w:rsid w:val="009D3449"/>
    <w:rsid w:val="009E0398"/>
    <w:rsid w:val="009E0D0B"/>
    <w:rsid w:val="009E54EF"/>
    <w:rsid w:val="009F2A0C"/>
    <w:rsid w:val="00A034E6"/>
    <w:rsid w:val="00A137BA"/>
    <w:rsid w:val="00A171DF"/>
    <w:rsid w:val="00A20F7D"/>
    <w:rsid w:val="00A24D89"/>
    <w:rsid w:val="00A326EF"/>
    <w:rsid w:val="00A363C6"/>
    <w:rsid w:val="00A40DA4"/>
    <w:rsid w:val="00A42011"/>
    <w:rsid w:val="00A42EFE"/>
    <w:rsid w:val="00A505AE"/>
    <w:rsid w:val="00A507C6"/>
    <w:rsid w:val="00A56312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1BF4"/>
    <w:rsid w:val="00AF30E4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472C0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336C"/>
    <w:rsid w:val="00BA4FE8"/>
    <w:rsid w:val="00BA6F92"/>
    <w:rsid w:val="00BB1BA9"/>
    <w:rsid w:val="00BB4D70"/>
    <w:rsid w:val="00BB5C48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3C23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461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1C8C"/>
    <w:rsid w:val="00CD424B"/>
    <w:rsid w:val="00CD7009"/>
    <w:rsid w:val="00CE2B49"/>
    <w:rsid w:val="00CE533B"/>
    <w:rsid w:val="00D01861"/>
    <w:rsid w:val="00D07431"/>
    <w:rsid w:val="00D1504D"/>
    <w:rsid w:val="00D15947"/>
    <w:rsid w:val="00D27AA7"/>
    <w:rsid w:val="00D354FF"/>
    <w:rsid w:val="00D36505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A456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E5CA2"/>
    <w:rsid w:val="00DF2BCC"/>
    <w:rsid w:val="00DF53B3"/>
    <w:rsid w:val="00DF60B5"/>
    <w:rsid w:val="00DF60E6"/>
    <w:rsid w:val="00E009BF"/>
    <w:rsid w:val="00E01996"/>
    <w:rsid w:val="00E021C1"/>
    <w:rsid w:val="00E060B7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0DF7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B77AA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38AA"/>
    <w:rsid w:val="00F35928"/>
    <w:rsid w:val="00F40D2F"/>
    <w:rsid w:val="00F45388"/>
    <w:rsid w:val="00F45712"/>
    <w:rsid w:val="00F46B38"/>
    <w:rsid w:val="00F524FC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05A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D4A57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  <w:style w:type="character" w:customStyle="1" w:styleId="fontstyle01">
    <w:name w:val="fontstyle01"/>
    <w:basedOn w:val="a0"/>
    <w:rsid w:val="00DE5C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91CD-343A-42A6-8688-1D3DD537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209</cp:revision>
  <cp:lastPrinted>2024-06-18T06:35:00Z</cp:lastPrinted>
  <dcterms:created xsi:type="dcterms:W3CDTF">2014-01-22T23:49:00Z</dcterms:created>
  <dcterms:modified xsi:type="dcterms:W3CDTF">2024-06-21T04:31:00Z</dcterms:modified>
</cp:coreProperties>
</file>