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845"/>
      </w:tblGrid>
      <w:tr w:rsidR="005E22BC" w:rsidRPr="00434110" w:rsidTr="0031668E">
        <w:trPr>
          <w:trHeight w:val="3975"/>
        </w:trPr>
        <w:tc>
          <w:tcPr>
            <w:tcW w:w="9606" w:type="dxa"/>
          </w:tcPr>
          <w:p w:rsidR="005E22BC" w:rsidRPr="00434110" w:rsidRDefault="005E22BC" w:rsidP="00962A8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845" w:type="dxa"/>
          </w:tcPr>
          <w:p w:rsidR="00FE3C2E" w:rsidRPr="00434110" w:rsidRDefault="00FE3C2E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Приложение 2</w:t>
            </w:r>
          </w:p>
          <w:p w:rsidR="00FE3C2E" w:rsidRPr="00434110" w:rsidRDefault="00FE3C2E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E3C2E" w:rsidRPr="00434110" w:rsidRDefault="00FE3C2E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</w:t>
            </w:r>
          </w:p>
          <w:p w:rsidR="00FE3C2E" w:rsidRPr="00434110" w:rsidRDefault="00FE3C2E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Артемовского городского округа</w:t>
            </w:r>
          </w:p>
          <w:p w:rsidR="00FE3C2E" w:rsidRPr="00434110" w:rsidRDefault="00F57C7A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  <w:r w:rsidR="00FE3C2E" w:rsidRPr="00434110"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897A58" w:rsidRPr="004341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E3C2E" w:rsidRPr="00434110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№</w:t>
            </w:r>
          </w:p>
          <w:p w:rsidR="00813CAB" w:rsidRPr="00434110" w:rsidRDefault="00813CAB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E22BC" w:rsidRPr="00434110" w:rsidRDefault="005E22BC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</w:t>
            </w:r>
            <w:r w:rsidR="00F539F3" w:rsidRPr="00434110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  <w:p w:rsidR="0057739A" w:rsidRPr="00434110" w:rsidRDefault="0057739A" w:rsidP="008D414B">
            <w:pPr>
              <w:ind w:left="1026" w:right="-57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E22BC" w:rsidRPr="00434110" w:rsidRDefault="005E22BC" w:rsidP="008D414B">
            <w:pPr>
              <w:shd w:val="clear" w:color="auto" w:fill="FFFFFF"/>
              <w:spacing w:line="270" w:lineRule="atLeast"/>
              <w:ind w:left="1026" w:right="-571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</w:t>
            </w:r>
          </w:p>
          <w:p w:rsidR="008D414B" w:rsidRDefault="005E22BC" w:rsidP="008D414B">
            <w:pPr>
              <w:shd w:val="clear" w:color="auto" w:fill="FFFFFF"/>
              <w:spacing w:line="270" w:lineRule="atLeast"/>
              <w:ind w:left="1053" w:right="-571"/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</w:pPr>
            <w:r w:rsidRPr="0043411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«</w:t>
            </w:r>
            <w:r w:rsidR="00E42E1D" w:rsidRPr="0043411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Развитие информационного </w:t>
            </w:r>
          </w:p>
          <w:p w:rsidR="005E22BC" w:rsidRPr="00434110" w:rsidRDefault="00E42E1D" w:rsidP="0031668E">
            <w:pPr>
              <w:shd w:val="clear" w:color="auto" w:fill="FFFFFF"/>
              <w:spacing w:line="270" w:lineRule="atLeast"/>
              <w:ind w:left="1053" w:right="-571"/>
              <w:rPr>
                <w:rFonts w:ascii="Times New Roman" w:hAnsi="Times New Roman" w:cs="Times New Roman"/>
                <w:sz w:val="28"/>
                <w:szCs w:val="24"/>
              </w:rPr>
            </w:pPr>
            <w:r w:rsidRPr="0043411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общества в </w:t>
            </w:r>
            <w:proofErr w:type="spellStart"/>
            <w:r w:rsidRPr="0043411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>Артемовском</w:t>
            </w:r>
            <w:proofErr w:type="spellEnd"/>
            <w:r w:rsidRPr="00434110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 городском округе</w:t>
            </w:r>
            <w:r w:rsidR="00A463D6" w:rsidRPr="0043411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»</w:t>
            </w:r>
          </w:p>
        </w:tc>
      </w:tr>
    </w:tbl>
    <w:p w:rsidR="008925ED" w:rsidRPr="00434110" w:rsidRDefault="008925ED">
      <w:pPr>
        <w:pStyle w:val="ConsPlusNormal"/>
        <w:jc w:val="both"/>
        <w:rPr>
          <w:rFonts w:ascii="Times New Roman" w:hAnsi="Times New Roman" w:cs="Times New Roman"/>
          <w:sz w:val="20"/>
          <w:szCs w:val="24"/>
        </w:rPr>
      </w:pPr>
    </w:p>
    <w:p w:rsidR="008925ED" w:rsidRPr="00434110" w:rsidRDefault="008925ED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P651"/>
      <w:bookmarkEnd w:id="0"/>
      <w:r w:rsidRPr="00434110">
        <w:rPr>
          <w:rFonts w:ascii="Times New Roman" w:hAnsi="Times New Roman" w:cs="Times New Roman"/>
          <w:b/>
          <w:sz w:val="28"/>
          <w:szCs w:val="24"/>
        </w:rPr>
        <w:t>ПЕРЕЧЕНЬ МЕРОПРИЯТИЙ ПРОГРАММЫ.</w:t>
      </w:r>
    </w:p>
    <w:p w:rsidR="00441062" w:rsidRPr="00434110" w:rsidRDefault="0057739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4110">
        <w:rPr>
          <w:rFonts w:ascii="Times New Roman" w:hAnsi="Times New Roman" w:cs="Times New Roman"/>
          <w:b/>
          <w:sz w:val="28"/>
          <w:szCs w:val="24"/>
        </w:rPr>
        <w:t>Сведения о взаимосвязи целевых показателей</w:t>
      </w:r>
      <w:r w:rsidR="008D414B">
        <w:rPr>
          <w:rFonts w:ascii="Times New Roman" w:hAnsi="Times New Roman" w:cs="Times New Roman"/>
          <w:b/>
          <w:sz w:val="28"/>
          <w:szCs w:val="24"/>
        </w:rPr>
        <w:t xml:space="preserve"> (индикаторов) с мероприятиями П</w:t>
      </w:r>
      <w:r w:rsidRPr="00434110">
        <w:rPr>
          <w:rFonts w:ascii="Times New Roman" w:hAnsi="Times New Roman" w:cs="Times New Roman"/>
          <w:b/>
          <w:sz w:val="28"/>
          <w:szCs w:val="24"/>
        </w:rPr>
        <w:t xml:space="preserve">рограммы </w:t>
      </w:r>
    </w:p>
    <w:p w:rsidR="008925ED" w:rsidRPr="00434110" w:rsidRDefault="003302A3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4110">
        <w:rPr>
          <w:rFonts w:ascii="Times New Roman" w:hAnsi="Times New Roman" w:cs="Times New Roman"/>
          <w:b/>
          <w:sz w:val="28"/>
          <w:szCs w:val="24"/>
        </w:rPr>
        <w:t>и</w:t>
      </w:r>
      <w:r w:rsidR="00441062" w:rsidRPr="0043411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7739A" w:rsidRPr="00434110">
        <w:rPr>
          <w:rFonts w:ascii="Times New Roman" w:hAnsi="Times New Roman" w:cs="Times New Roman"/>
          <w:b/>
          <w:sz w:val="28"/>
          <w:szCs w:val="24"/>
        </w:rPr>
        <w:t>ожидаемыми результатами их реализации</w:t>
      </w:r>
    </w:p>
    <w:p w:rsidR="0056710A" w:rsidRDefault="0056710A" w:rsidP="0056710A">
      <w:pPr>
        <w:pStyle w:val="ConsPlusNormal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061"/>
        <w:gridCol w:w="3192"/>
        <w:gridCol w:w="1417"/>
        <w:gridCol w:w="992"/>
        <w:gridCol w:w="1418"/>
        <w:gridCol w:w="1276"/>
        <w:gridCol w:w="1417"/>
        <w:gridCol w:w="1418"/>
        <w:gridCol w:w="1417"/>
        <w:gridCol w:w="1985"/>
      </w:tblGrid>
      <w:tr w:rsidR="00832A66" w:rsidRPr="003F3EE0" w:rsidTr="00832A66">
        <w:trPr>
          <w:trHeight w:val="143"/>
        </w:trPr>
        <w:tc>
          <w:tcPr>
            <w:tcW w:w="1061" w:type="dxa"/>
            <w:vMerge w:val="restart"/>
          </w:tcPr>
          <w:p w:rsidR="00BA781D" w:rsidRDefault="00832A66" w:rsidP="008D41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832A66" w:rsidRPr="003F3EE0" w:rsidRDefault="00832A66" w:rsidP="008D41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3192" w:type="dxa"/>
            <w:vMerge w:val="restart"/>
          </w:tcPr>
          <w:p w:rsidR="008D414B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Наименование основного </w:t>
            </w:r>
          </w:p>
          <w:p w:rsidR="008D414B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мероприятия, наименование </w:t>
            </w:r>
          </w:p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мероприятия</w:t>
            </w:r>
          </w:p>
        </w:tc>
        <w:tc>
          <w:tcPr>
            <w:tcW w:w="9355" w:type="dxa"/>
            <w:gridSpan w:val="7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Ожидаемый 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Взаимосвязь мероприятия и ожидаемого результата реализации мероприятия с цел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евым показателем (индикатором) П</w:t>
            </w: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рограммы (наименование целевого показателя (индикатора)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</w:t>
            </w: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рограммы)</w:t>
            </w:r>
          </w:p>
        </w:tc>
      </w:tr>
      <w:tr w:rsidR="00832A66" w:rsidRPr="003F3EE0" w:rsidTr="00832A66">
        <w:trPr>
          <w:trHeight w:val="143"/>
        </w:trPr>
        <w:tc>
          <w:tcPr>
            <w:tcW w:w="1061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наименование </w:t>
            </w:r>
          </w:p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единица </w:t>
            </w:r>
          </w:p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528" w:type="dxa"/>
            <w:gridSpan w:val="4"/>
          </w:tcPr>
          <w:p w:rsidR="00832A66" w:rsidRPr="003F3EE0" w:rsidRDefault="00832A66" w:rsidP="008D414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0"/>
                <w:szCs w:val="24"/>
              </w:rPr>
              <w:t>в том числе по годам</w:t>
            </w:r>
          </w:p>
        </w:tc>
        <w:tc>
          <w:tcPr>
            <w:tcW w:w="1985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832A66" w:rsidRPr="003F3EE0" w:rsidTr="00832A66">
        <w:trPr>
          <w:trHeight w:val="143"/>
        </w:trPr>
        <w:tc>
          <w:tcPr>
            <w:tcW w:w="1061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76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2021</w:t>
            </w:r>
          </w:p>
        </w:tc>
        <w:tc>
          <w:tcPr>
            <w:tcW w:w="1417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2022</w:t>
            </w:r>
          </w:p>
        </w:tc>
        <w:tc>
          <w:tcPr>
            <w:tcW w:w="1418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2023</w:t>
            </w:r>
          </w:p>
        </w:tc>
        <w:tc>
          <w:tcPr>
            <w:tcW w:w="1417" w:type="dxa"/>
          </w:tcPr>
          <w:p w:rsidR="00832A66" w:rsidRPr="003F3EE0" w:rsidRDefault="00832A66" w:rsidP="005340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2024</w:t>
            </w:r>
          </w:p>
        </w:tc>
        <w:tc>
          <w:tcPr>
            <w:tcW w:w="1985" w:type="dxa"/>
            <w:vMerge/>
          </w:tcPr>
          <w:p w:rsidR="00832A66" w:rsidRPr="003F3EE0" w:rsidRDefault="00832A66" w:rsidP="005340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832A66" w:rsidRPr="00832A66" w:rsidRDefault="00832A66" w:rsidP="00832A66">
      <w:pPr>
        <w:pStyle w:val="ConsPlusNormal"/>
        <w:spacing w:line="144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061"/>
        <w:gridCol w:w="3192"/>
        <w:gridCol w:w="1417"/>
        <w:gridCol w:w="992"/>
        <w:gridCol w:w="1418"/>
        <w:gridCol w:w="1276"/>
        <w:gridCol w:w="1417"/>
        <w:gridCol w:w="1418"/>
        <w:gridCol w:w="1417"/>
        <w:gridCol w:w="1985"/>
      </w:tblGrid>
      <w:tr w:rsidR="00832A66" w:rsidRPr="003F3EE0" w:rsidTr="00832A66">
        <w:trPr>
          <w:trHeight w:val="190"/>
          <w:tblHeader/>
        </w:trPr>
        <w:tc>
          <w:tcPr>
            <w:tcW w:w="1061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3192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992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1418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276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1417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418" w:type="dxa"/>
          </w:tcPr>
          <w:p w:rsidR="00832A66" w:rsidRPr="003F3EE0" w:rsidRDefault="00832A66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417" w:type="dxa"/>
          </w:tcPr>
          <w:p w:rsidR="00832A66" w:rsidRDefault="008D414B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1985" w:type="dxa"/>
          </w:tcPr>
          <w:p w:rsidR="00832A66" w:rsidRPr="003F3EE0" w:rsidRDefault="008D414B" w:rsidP="0053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</w:p>
        </w:tc>
      </w:tr>
      <w:tr w:rsidR="00D44F52" w:rsidRPr="003F3EE0" w:rsidTr="00D44F52">
        <w:trPr>
          <w:trHeight w:val="78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532" w:type="dxa"/>
            <w:gridSpan w:val="9"/>
          </w:tcPr>
          <w:p w:rsidR="00D44F52" w:rsidRDefault="00D44F52" w:rsidP="00151B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качества и доступности для населения информации о деятельности органов местного самоуправления, а также о </w:t>
            </w:r>
          </w:p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социально-экономическом и культурном развитии округа, о развитии его общественной инфраструктуры и иной официальной информации</w:t>
            </w:r>
          </w:p>
        </w:tc>
      </w:tr>
      <w:tr w:rsidR="00D44F52" w:rsidRPr="003F3EE0" w:rsidTr="00D44F52">
        <w:trPr>
          <w:trHeight w:val="562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в </w:t>
            </w:r>
            <w:proofErr w:type="spellStart"/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Артемовском</w:t>
            </w:r>
            <w:proofErr w:type="spellEnd"/>
            <w:r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условий для обеспечения конституционного права граждан на доступ к информации о</w:t>
            </w: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417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D44F52" w:rsidRPr="003F3EE0" w:rsidRDefault="00832A6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4F52" w:rsidRPr="003F3EE0" w:rsidTr="00D44F52">
        <w:trPr>
          <w:trHeight w:val="19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возмещение затрат, связанных с оказанием услуг по опубликованию официальной информации и сведений, подлежащих официальному опубликованию в средствах массовой информации 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>лощадь опубликованной информации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кв. см</w:t>
            </w:r>
          </w:p>
        </w:tc>
        <w:tc>
          <w:tcPr>
            <w:tcW w:w="1418" w:type="dxa"/>
          </w:tcPr>
          <w:p w:rsidR="00D44F52" w:rsidRPr="002C0D0A" w:rsidRDefault="00317CD4" w:rsidP="002C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6521137,24</w:t>
            </w:r>
          </w:p>
        </w:tc>
        <w:tc>
          <w:tcPr>
            <w:tcW w:w="1276" w:type="dxa"/>
          </w:tcPr>
          <w:p w:rsidR="00D44F52" w:rsidRPr="007249A5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9A5">
              <w:rPr>
                <w:rFonts w:ascii="Times New Roman" w:hAnsi="Times New Roman" w:cs="Times New Roman"/>
                <w:sz w:val="24"/>
                <w:szCs w:val="24"/>
              </w:rPr>
              <w:t>2248995,42</w:t>
            </w:r>
          </w:p>
        </w:tc>
        <w:tc>
          <w:tcPr>
            <w:tcW w:w="1417" w:type="dxa"/>
          </w:tcPr>
          <w:p w:rsidR="00D44F52" w:rsidRPr="00D071B7" w:rsidRDefault="00317CD4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7CD4">
              <w:rPr>
                <w:rFonts w:ascii="Times New Roman" w:hAnsi="Times New Roman" w:cs="Times New Roman"/>
                <w:sz w:val="24"/>
                <w:szCs w:val="24"/>
              </w:rPr>
              <w:t>1594214,38</w:t>
            </w:r>
          </w:p>
        </w:tc>
        <w:tc>
          <w:tcPr>
            <w:tcW w:w="1418" w:type="dxa"/>
          </w:tcPr>
          <w:p w:rsidR="00D44F52" w:rsidRPr="00D071B7" w:rsidRDefault="007249A5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1338963,72</w:t>
            </w:r>
          </w:p>
        </w:tc>
        <w:tc>
          <w:tcPr>
            <w:tcW w:w="1417" w:type="dxa"/>
          </w:tcPr>
          <w:p w:rsidR="00D44F52" w:rsidRPr="003F3EE0" w:rsidRDefault="007249A5" w:rsidP="00151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1338963,72</w:t>
            </w:r>
          </w:p>
        </w:tc>
        <w:tc>
          <w:tcPr>
            <w:tcW w:w="1985" w:type="dxa"/>
          </w:tcPr>
          <w:p w:rsidR="00D44F52" w:rsidRPr="003F3EE0" w:rsidRDefault="008D414B" w:rsidP="00151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44F52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44F52" w:rsidRPr="003F3EE0" w:rsidTr="00D44F52">
        <w:trPr>
          <w:trHeight w:val="296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информации о деятельности органов местного самоуправления Артемовского городского округа в телевизионном эфире, в эфире общероссийского общедоступного радиоканала, в том числе</w:t>
            </w:r>
            <w:r w:rsidR="003D0DAF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в телевизионном и радиоэфире информационные сюжеты</w:t>
            </w:r>
          </w:p>
        </w:tc>
        <w:tc>
          <w:tcPr>
            <w:tcW w:w="992" w:type="dxa"/>
          </w:tcPr>
          <w:p w:rsidR="00D44F52" w:rsidRPr="003F3EE0" w:rsidRDefault="00303A20" w:rsidP="00151B4B">
            <w:pPr>
              <w:pStyle w:val="ConsPlusNormal"/>
            </w:pPr>
            <w:r>
              <w:t>х</w:t>
            </w:r>
          </w:p>
        </w:tc>
        <w:tc>
          <w:tcPr>
            <w:tcW w:w="1418" w:type="dxa"/>
          </w:tcPr>
          <w:p w:rsidR="00D44F52" w:rsidRPr="00FD6A49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4F52" w:rsidRPr="00FD6A49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44F52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44F52" w:rsidRPr="003F3EE0" w:rsidTr="00D44F52">
        <w:trPr>
          <w:trHeight w:val="679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1.1.2.1.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изготовление и передача информационных материалов органов местного самоуправления Артемовского городского округа в телевизионный эфир телеканала, распространяемого на территории Артемовского городского округа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>ереданные в телевизионный эфир информационные материалы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18" w:type="dxa"/>
          </w:tcPr>
          <w:p w:rsidR="00D44F52" w:rsidRPr="00EC36FC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40 020 </w:t>
            </w:r>
          </w:p>
        </w:tc>
        <w:tc>
          <w:tcPr>
            <w:tcW w:w="1276" w:type="dxa"/>
          </w:tcPr>
          <w:p w:rsidR="00D44F52" w:rsidRPr="00EC36FC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6FC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417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10 534 </w:t>
            </w:r>
          </w:p>
        </w:tc>
        <w:tc>
          <w:tcPr>
            <w:tcW w:w="1418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10 526</w:t>
            </w:r>
          </w:p>
        </w:tc>
        <w:tc>
          <w:tcPr>
            <w:tcW w:w="1417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10 505 </w:t>
            </w:r>
          </w:p>
        </w:tc>
        <w:tc>
          <w:tcPr>
            <w:tcW w:w="1985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44F52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44F52" w:rsidRPr="003F3EE0" w:rsidTr="008D414B">
        <w:trPr>
          <w:trHeight w:val="1729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1.1.2.2.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информационных сюжетов в эфире общероссийского обязательного общедоступного телеканала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в телевизионном эфире информационные сюжеты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18" w:type="dxa"/>
          </w:tcPr>
          <w:p w:rsidR="00D44F52" w:rsidRPr="00434110" w:rsidRDefault="00303A20" w:rsidP="00434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76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D44F52" w:rsidRPr="003F3EE0" w:rsidRDefault="0043411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D44F52" w:rsidRPr="003F3EE0" w:rsidRDefault="00434110" w:rsidP="00303A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44F52" w:rsidRPr="003F3EE0" w:rsidRDefault="00434110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44F52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44F52" w:rsidRPr="003F3EE0" w:rsidTr="00D44F52">
        <w:trPr>
          <w:trHeight w:val="1890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1.1.2.3.</w:t>
            </w:r>
          </w:p>
        </w:tc>
        <w:tc>
          <w:tcPr>
            <w:tcW w:w="31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3EB">
              <w:rPr>
                <w:rFonts w:ascii="Times New Roman" w:hAnsi="Times New Roman" w:cs="Times New Roman"/>
                <w:sz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4923EB">
              <w:rPr>
                <w:rFonts w:ascii="Times New Roman" w:hAnsi="Times New Roman" w:cs="Times New Roman"/>
                <w:sz w:val="24"/>
              </w:rPr>
              <w:t xml:space="preserve"> и размещение материалов, направленных на информирование о заболеваемости и профилактике коронавирусной инфекции (</w:t>
            </w:r>
            <w:r w:rsidRPr="004923EB">
              <w:rPr>
                <w:rFonts w:ascii="Times New Roman" w:hAnsi="Times New Roman" w:cs="Times New Roman"/>
                <w:sz w:val="24"/>
                <w:lang w:val="en-US"/>
              </w:rPr>
              <w:t>COVID</w:t>
            </w:r>
            <w:r w:rsidRPr="004923EB">
              <w:rPr>
                <w:rFonts w:ascii="Times New Roman" w:hAnsi="Times New Roman" w:cs="Times New Roman"/>
                <w:sz w:val="24"/>
              </w:rPr>
              <w:t>-19)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D44F52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в телевизионном эфире информационные сюжеты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18" w:type="dxa"/>
          </w:tcPr>
          <w:p w:rsidR="00D44F52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1 492 </w:t>
            </w:r>
            <w:r w:rsidR="00434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44F52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417" w:type="dxa"/>
          </w:tcPr>
          <w:p w:rsidR="00D44F52" w:rsidRPr="003F3EE0" w:rsidRDefault="00832A6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418" w:type="dxa"/>
          </w:tcPr>
          <w:p w:rsidR="00D44F52" w:rsidRPr="003F3EE0" w:rsidRDefault="00303A20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44F52" w:rsidRPr="003F3EE0" w:rsidRDefault="00303A20" w:rsidP="00303A20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D44F52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3D0DAF" w:rsidRPr="003F3EE0" w:rsidTr="00D44F52">
        <w:trPr>
          <w:trHeight w:val="1890"/>
        </w:trPr>
        <w:tc>
          <w:tcPr>
            <w:tcW w:w="1061" w:type="dxa"/>
          </w:tcPr>
          <w:p w:rsidR="003D0DAF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1.1.2.4.</w:t>
            </w:r>
          </w:p>
        </w:tc>
        <w:tc>
          <w:tcPr>
            <w:tcW w:w="3192" w:type="dxa"/>
          </w:tcPr>
          <w:p w:rsidR="003D0DAF" w:rsidRPr="004923EB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подготовка и передача в телевизионный эфир информационных материалов 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Почетных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жителях Артемовского городского округа, жителях</w:t>
            </w:r>
            <w:r w:rsidR="008D414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добившихся достижений в спорте, творчестве и общественной жизни Артемовского городского округа</w:t>
            </w:r>
          </w:p>
        </w:tc>
        <w:tc>
          <w:tcPr>
            <w:tcW w:w="1417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в телевизионном эфире информационные сюжеты</w:t>
            </w:r>
          </w:p>
        </w:tc>
        <w:tc>
          <w:tcPr>
            <w:tcW w:w="992" w:type="dxa"/>
          </w:tcPr>
          <w:p w:rsidR="003D0DAF" w:rsidRPr="003F3EE0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18" w:type="dxa"/>
          </w:tcPr>
          <w:p w:rsidR="003D0DAF" w:rsidRDefault="00D4494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487,8</w:t>
            </w:r>
          </w:p>
        </w:tc>
        <w:tc>
          <w:tcPr>
            <w:tcW w:w="1276" w:type="dxa"/>
          </w:tcPr>
          <w:p w:rsidR="003D0DAF" w:rsidRDefault="00D4494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D0DAF" w:rsidRDefault="00D4494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  <w:tc>
          <w:tcPr>
            <w:tcW w:w="1418" w:type="dxa"/>
          </w:tcPr>
          <w:p w:rsidR="003D0DAF" w:rsidRDefault="00D44946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  <w:tc>
          <w:tcPr>
            <w:tcW w:w="1417" w:type="dxa"/>
          </w:tcPr>
          <w:p w:rsidR="003D0DAF" w:rsidRDefault="00D44946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162,6</w:t>
            </w:r>
          </w:p>
        </w:tc>
        <w:tc>
          <w:tcPr>
            <w:tcW w:w="1985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D0DAF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3D0DAF" w:rsidRPr="003F3EE0" w:rsidTr="00D44F52">
        <w:trPr>
          <w:trHeight w:val="1890"/>
        </w:trPr>
        <w:tc>
          <w:tcPr>
            <w:tcW w:w="1061" w:type="dxa"/>
          </w:tcPr>
          <w:p w:rsidR="003D0DAF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1.1.2.5.</w:t>
            </w:r>
          </w:p>
        </w:tc>
        <w:tc>
          <w:tcPr>
            <w:tcW w:w="3192" w:type="dxa"/>
          </w:tcPr>
          <w:p w:rsidR="003D0DAF" w:rsidRDefault="003D0DAF" w:rsidP="00D454F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информационных материалов о деятельности органов местного самоуправления Артемовского городского округа</w:t>
            </w:r>
            <w:r w:rsidR="00D454F9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издании</w:t>
            </w:r>
          </w:p>
        </w:tc>
        <w:tc>
          <w:tcPr>
            <w:tcW w:w="1417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 материалы</w:t>
            </w:r>
          </w:p>
        </w:tc>
        <w:tc>
          <w:tcPr>
            <w:tcW w:w="992" w:type="dxa"/>
          </w:tcPr>
          <w:p w:rsidR="003D0DAF" w:rsidRPr="003F3EE0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276" w:type="dxa"/>
          </w:tcPr>
          <w:p w:rsidR="003D0DAF" w:rsidRDefault="00F57341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</w:tcPr>
          <w:p w:rsidR="003D0DAF" w:rsidRDefault="00F57341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8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17" w:type="dxa"/>
          </w:tcPr>
          <w:p w:rsidR="003D0DAF" w:rsidRDefault="002C65E3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85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D0DAF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3D0DAF" w:rsidRPr="003F3EE0" w:rsidTr="008D414B">
        <w:trPr>
          <w:trHeight w:val="1020"/>
        </w:trPr>
        <w:tc>
          <w:tcPr>
            <w:tcW w:w="1061" w:type="dxa"/>
          </w:tcPr>
          <w:p w:rsidR="003D0DAF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1.1.2.6.</w:t>
            </w:r>
          </w:p>
        </w:tc>
        <w:tc>
          <w:tcPr>
            <w:tcW w:w="3192" w:type="dxa"/>
          </w:tcPr>
          <w:p w:rsidR="003D0DAF" w:rsidRDefault="0031668E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>размещение нормативно-правовой информации и оплата услуг по предоставлению ресурсов для размещения информации на официальном сайте правовой информации Артемовского городского округа</w:t>
            </w:r>
          </w:p>
        </w:tc>
        <w:tc>
          <w:tcPr>
            <w:tcW w:w="1417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D0DAF">
              <w:rPr>
                <w:rFonts w:ascii="Times New Roman" w:hAnsi="Times New Roman" w:cs="Times New Roman"/>
                <w:sz w:val="24"/>
                <w:szCs w:val="24"/>
              </w:rPr>
              <w:t>азмещенные</w:t>
            </w:r>
            <w:proofErr w:type="spellEnd"/>
            <w:r w:rsidR="003D0DAF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правовые документы на </w:t>
            </w:r>
            <w:proofErr w:type="spellStart"/>
            <w:r w:rsidR="003D0DAF">
              <w:rPr>
                <w:rFonts w:ascii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</w:p>
        </w:tc>
        <w:tc>
          <w:tcPr>
            <w:tcW w:w="992" w:type="dxa"/>
          </w:tcPr>
          <w:p w:rsidR="003D0DAF" w:rsidRPr="003F3EE0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D0DAF" w:rsidRDefault="002C65E3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D0DAF" w:rsidRDefault="002C65E3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D0DAF" w:rsidRPr="003F3EE0" w:rsidRDefault="008D414B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D0DAF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44F52" w:rsidRPr="003F3EE0" w:rsidTr="00D44F52">
        <w:trPr>
          <w:trHeight w:val="78"/>
        </w:trPr>
        <w:tc>
          <w:tcPr>
            <w:tcW w:w="1061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192" w:type="dxa"/>
          </w:tcPr>
          <w:p w:rsidR="00D44F52" w:rsidRPr="003F3EE0" w:rsidRDefault="003D0DAF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Изготовление печатной продукции</w:t>
            </w:r>
          </w:p>
        </w:tc>
        <w:tc>
          <w:tcPr>
            <w:tcW w:w="1417" w:type="dxa"/>
          </w:tcPr>
          <w:p w:rsidR="00D44F52" w:rsidRPr="003F3EE0" w:rsidRDefault="008D414B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D0DAF" w:rsidRPr="003F3EE0">
              <w:rPr>
                <w:rFonts w:ascii="Times New Roman" w:hAnsi="Times New Roman" w:cs="Times New Roman"/>
                <w:sz w:val="24"/>
                <w:szCs w:val="24"/>
              </w:rPr>
              <w:t>оличество изготовленной печатной продукции</w:t>
            </w:r>
          </w:p>
        </w:tc>
        <w:tc>
          <w:tcPr>
            <w:tcW w:w="992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F52" w:rsidRPr="003F3EE0" w:rsidRDefault="00D44F52" w:rsidP="00151B4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54CC" w:rsidRPr="003F3EE0" w:rsidTr="00D44F52">
        <w:trPr>
          <w:trHeight w:val="78"/>
        </w:trPr>
        <w:tc>
          <w:tcPr>
            <w:tcW w:w="1061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печать календаря </w:t>
            </w:r>
          </w:p>
        </w:tc>
        <w:tc>
          <w:tcPr>
            <w:tcW w:w="1417" w:type="dxa"/>
          </w:tcPr>
          <w:p w:rsidR="007254CC" w:rsidRPr="003F3EE0" w:rsidRDefault="00BA781D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54CC" w:rsidRPr="003F3EE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изготовленных календарей </w:t>
            </w:r>
          </w:p>
        </w:tc>
        <w:tc>
          <w:tcPr>
            <w:tcW w:w="9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7254CC" w:rsidRPr="003F3EE0" w:rsidRDefault="002C65E3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276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5" w:type="dxa"/>
          </w:tcPr>
          <w:p w:rsidR="007254CC" w:rsidRPr="003F3EE0" w:rsidRDefault="008D414B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7254CC"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7254CC" w:rsidRPr="003F3EE0" w:rsidTr="00D44F52">
        <w:trPr>
          <w:trHeight w:val="78"/>
        </w:trPr>
        <w:tc>
          <w:tcPr>
            <w:tcW w:w="1061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1.1.3.2.</w:t>
            </w:r>
          </w:p>
        </w:tc>
        <w:tc>
          <w:tcPr>
            <w:tcW w:w="31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и приобретение полиграфической и сувенирной продукции о жизнедеятельности Артемовского городского округа</w:t>
            </w:r>
          </w:p>
        </w:tc>
        <w:tc>
          <w:tcPr>
            <w:tcW w:w="1417" w:type="dxa"/>
          </w:tcPr>
          <w:p w:rsidR="007254CC" w:rsidRPr="003F3EE0" w:rsidRDefault="008D414B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54C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изготовленной полиграфической, сувенирной и рекламной продукции </w:t>
            </w:r>
          </w:p>
        </w:tc>
        <w:tc>
          <w:tcPr>
            <w:tcW w:w="9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7254CC" w:rsidRPr="003F3EE0" w:rsidRDefault="002C65E3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276" w:type="dxa"/>
          </w:tcPr>
          <w:p w:rsidR="007254CC" w:rsidRPr="003F3EE0" w:rsidRDefault="00BA781D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18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17" w:type="dxa"/>
          </w:tcPr>
          <w:p w:rsidR="007254CC" w:rsidRDefault="002C65E3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985" w:type="dxa"/>
          </w:tcPr>
          <w:p w:rsidR="007254CC" w:rsidRPr="003F3EE0" w:rsidRDefault="00BA781D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B4108" w:rsidRPr="003F3EE0" w:rsidTr="00D44F52">
        <w:trPr>
          <w:trHeight w:val="78"/>
        </w:trPr>
        <w:tc>
          <w:tcPr>
            <w:tcW w:w="1061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1.1.3.3.</w:t>
            </w:r>
          </w:p>
        </w:tc>
        <w:tc>
          <w:tcPr>
            <w:tcW w:w="3192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печать к</w:t>
            </w:r>
            <w:r w:rsidR="006D177C">
              <w:rPr>
                <w:rFonts w:ascii="Times New Roman" w:hAnsi="Times New Roman" w:cs="Times New Roman"/>
                <w:sz w:val="24"/>
                <w:szCs w:val="24"/>
              </w:rPr>
              <w:t xml:space="preserve">нижного издания, </w:t>
            </w:r>
            <w:proofErr w:type="spellStart"/>
            <w:r w:rsidR="006D177C">
              <w:rPr>
                <w:rFonts w:ascii="Times New Roman" w:hAnsi="Times New Roman" w:cs="Times New Roman"/>
                <w:sz w:val="24"/>
                <w:szCs w:val="24"/>
              </w:rPr>
              <w:t>посвященного</w:t>
            </w:r>
            <w:proofErr w:type="spellEnd"/>
            <w:r w:rsidR="006D177C">
              <w:rPr>
                <w:rFonts w:ascii="Times New Roman" w:hAnsi="Times New Roman" w:cs="Times New Roman"/>
                <w:sz w:val="24"/>
                <w:szCs w:val="24"/>
              </w:rPr>
              <w:t xml:space="preserve"> 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-летию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417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книг</w:t>
            </w:r>
          </w:p>
        </w:tc>
        <w:tc>
          <w:tcPr>
            <w:tcW w:w="992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DB4108" w:rsidRDefault="00F619B9" w:rsidP="00F619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60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4108" w:rsidRDefault="00F619B9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60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B4108" w:rsidRDefault="00DB4108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B4108" w:rsidRDefault="00DB4108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B4108" w:rsidRDefault="00DB4108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CF601A" w:rsidRPr="004D0787" w:rsidTr="001D2EB0">
        <w:trPr>
          <w:trHeight w:val="78"/>
        </w:trPr>
        <w:tc>
          <w:tcPr>
            <w:tcW w:w="1061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1.1.3.3.1.</w:t>
            </w:r>
          </w:p>
        </w:tc>
        <w:tc>
          <w:tcPr>
            <w:tcW w:w="3192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создание электронной версии книги,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посвященной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84-летию города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417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07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изготовленных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электронных версий</w:t>
            </w:r>
            <w:r w:rsidRPr="004D07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книг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</w:t>
            </w:r>
            <w:r w:rsidRPr="004D07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D078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уровень обеспечения доступа населения к информации о деятельности органов местного самоуправления</w:t>
            </w:r>
          </w:p>
        </w:tc>
      </w:tr>
      <w:tr w:rsidR="00CF601A" w:rsidRPr="004D0787" w:rsidTr="001D2EB0">
        <w:trPr>
          <w:trHeight w:val="78"/>
        </w:trPr>
        <w:tc>
          <w:tcPr>
            <w:tcW w:w="1061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1.1.3.3.2.</w:t>
            </w:r>
          </w:p>
        </w:tc>
        <w:tc>
          <w:tcPr>
            <w:tcW w:w="3192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печать книги,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посвященной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84-летию города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417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07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изготовленных книг</w:t>
            </w:r>
          </w:p>
        </w:tc>
        <w:tc>
          <w:tcPr>
            <w:tcW w:w="992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</w:t>
            </w:r>
            <w:r w:rsidRPr="004D07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F601A" w:rsidRDefault="008452BF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600</w:t>
            </w:r>
          </w:p>
        </w:tc>
        <w:tc>
          <w:tcPr>
            <w:tcW w:w="1276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Default="008452BF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F601A" w:rsidRPr="004D0787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D078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уровень обеспечения доступа населения к информации о деятельности органов местного самоуправления</w:t>
            </w:r>
          </w:p>
        </w:tc>
      </w:tr>
      <w:tr w:rsidR="007254CC" w:rsidRPr="003F3EE0" w:rsidTr="0031668E">
        <w:trPr>
          <w:trHeight w:val="595"/>
        </w:trPr>
        <w:tc>
          <w:tcPr>
            <w:tcW w:w="1061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192" w:type="dxa"/>
          </w:tcPr>
          <w:p w:rsidR="007254CC" w:rsidRPr="00302840" w:rsidRDefault="00006BC1" w:rsidP="0031668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06BC1">
              <w:rPr>
                <w:rFonts w:ascii="Times New Roman" w:hAnsi="Times New Roman"/>
                <w:sz w:val="24"/>
                <w:szCs w:val="24"/>
              </w:rPr>
              <w:t>редоставление субсидии из бюджета Артемовского городского округа на оказание финансовой помощи муниципальным унитарным предприятиям, подведомственным управлению информации администрации Артемовского городского округа, в целях предупреждения банкротства</w:t>
            </w:r>
          </w:p>
        </w:tc>
        <w:tc>
          <w:tcPr>
            <w:tcW w:w="1417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задолженности по налогам и заработной плате</w:t>
            </w:r>
          </w:p>
        </w:tc>
        <w:tc>
          <w:tcPr>
            <w:tcW w:w="9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8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54CC" w:rsidRDefault="00591A65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Default="007254CC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bookmarkEnd w:id="1"/>
      <w:tr w:rsidR="00CF601A" w:rsidRPr="003F3EE0" w:rsidTr="001D2EB0">
        <w:trPr>
          <w:trHeight w:val="595"/>
        </w:trPr>
        <w:tc>
          <w:tcPr>
            <w:tcW w:w="1061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3192" w:type="dxa"/>
          </w:tcPr>
          <w:p w:rsidR="00CF601A" w:rsidRPr="00302840" w:rsidRDefault="00006BC1" w:rsidP="001D2EB0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006BC1">
              <w:rPr>
                <w:rFonts w:ascii="Times New Roman" w:hAnsi="Times New Roman"/>
                <w:sz w:val="24"/>
                <w:szCs w:val="28"/>
              </w:rPr>
              <w:t>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1417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закупаемого оборудования</w:t>
            </w:r>
          </w:p>
        </w:tc>
        <w:tc>
          <w:tcPr>
            <w:tcW w:w="992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F601A" w:rsidRDefault="00CF601A" w:rsidP="001D2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601A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F601A" w:rsidRDefault="00CF601A" w:rsidP="001D2EB0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7254CC" w:rsidRPr="003F3EE0" w:rsidTr="00576253">
        <w:trPr>
          <w:trHeight w:val="271"/>
        </w:trPr>
        <w:tc>
          <w:tcPr>
            <w:tcW w:w="1061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532" w:type="dxa"/>
            <w:gridSpan w:val="9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администрации Артемовского городского округа в информационной сфере</w:t>
            </w:r>
          </w:p>
        </w:tc>
      </w:tr>
      <w:tr w:rsidR="007254CC" w:rsidRPr="003F3EE0" w:rsidTr="00D44F52">
        <w:trPr>
          <w:trHeight w:val="173"/>
        </w:trPr>
        <w:tc>
          <w:tcPr>
            <w:tcW w:w="1061" w:type="dxa"/>
          </w:tcPr>
          <w:p w:rsidR="007254CC" w:rsidRPr="00A0075F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92" w:type="dxa"/>
          </w:tcPr>
          <w:p w:rsidR="007254CC" w:rsidRPr="00A0075F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7254CC" w:rsidRPr="00A0075F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органов администрации Артемовского городского округа</w:t>
            </w:r>
          </w:p>
          <w:p w:rsidR="007254CC" w:rsidRPr="00A0075F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254CC" w:rsidRPr="003F3EE0" w:rsidRDefault="00BA781D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7254CC" w:rsidRPr="003F3EE0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3E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254CC" w:rsidRPr="003F3EE0" w:rsidTr="00D44F52">
        <w:trPr>
          <w:trHeight w:val="173"/>
        </w:trPr>
        <w:tc>
          <w:tcPr>
            <w:tcW w:w="1061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92" w:type="dxa"/>
          </w:tcPr>
          <w:p w:rsidR="007254CC" w:rsidRPr="00A0075F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управления информации администрации Артёмовского городского округа</w:t>
            </w:r>
          </w:p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54CC" w:rsidRPr="004550DD" w:rsidRDefault="0031668E" w:rsidP="0072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7254CC" w:rsidRPr="003F3EE0">
              <w:rPr>
                <w:rFonts w:ascii="Times New Roman" w:hAnsi="Times New Roman" w:cs="Times New Roman"/>
                <w:sz w:val="24"/>
              </w:rPr>
              <w:t>остижение установленных значений целевых индикаторов Программы</w:t>
            </w:r>
          </w:p>
        </w:tc>
        <w:tc>
          <w:tcPr>
            <w:tcW w:w="992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254CC" w:rsidRPr="004550DD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7254CC" w:rsidRPr="003F3EE0" w:rsidRDefault="00BA781D" w:rsidP="0072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985" w:type="dxa"/>
          </w:tcPr>
          <w:p w:rsidR="007254CC" w:rsidRPr="004550DD" w:rsidRDefault="0031668E" w:rsidP="0072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7254CC" w:rsidRPr="003F3EE0">
              <w:rPr>
                <w:rFonts w:ascii="Times New Roman" w:hAnsi="Times New Roman" w:cs="Times New Roman"/>
                <w:sz w:val="24"/>
              </w:rPr>
              <w:t>ыполнение установленных значений целевых индикаторов Программы</w:t>
            </w:r>
          </w:p>
        </w:tc>
      </w:tr>
      <w:tr w:rsidR="007254CC" w:rsidRPr="003F3EE0" w:rsidTr="00D44F52">
        <w:trPr>
          <w:trHeight w:val="741"/>
        </w:trPr>
        <w:tc>
          <w:tcPr>
            <w:tcW w:w="1061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3192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786B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программного продукта</w:t>
            </w:r>
          </w:p>
        </w:tc>
        <w:tc>
          <w:tcPr>
            <w:tcW w:w="1417" w:type="dxa"/>
          </w:tcPr>
          <w:p w:rsidR="007254CC" w:rsidRPr="003F3EE0" w:rsidRDefault="0031668E" w:rsidP="0072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7254CC"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закупаемого и обновляемого лицензионного программного обеспечения</w:t>
            </w:r>
          </w:p>
        </w:tc>
        <w:tc>
          <w:tcPr>
            <w:tcW w:w="992" w:type="dxa"/>
          </w:tcPr>
          <w:p w:rsidR="007254CC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254CC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254CC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254CC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254CC" w:rsidRPr="004550DD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254CC" w:rsidRPr="004550DD" w:rsidRDefault="00422280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:rsidR="007254CC" w:rsidRPr="003F3EE0" w:rsidRDefault="0031668E" w:rsidP="007254C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7254CC"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оддержание удельного веса компьютеров, </w:t>
            </w:r>
            <w:proofErr w:type="spellStart"/>
            <w:r w:rsidR="007254CC"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подключенных</w:t>
            </w:r>
            <w:proofErr w:type="spellEnd"/>
            <w:r w:rsidR="007254CC"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системе электронного документооборота</w:t>
            </w:r>
          </w:p>
        </w:tc>
      </w:tr>
      <w:tr w:rsidR="007254CC" w:rsidRPr="003F3EE0" w:rsidTr="00D44F52">
        <w:trPr>
          <w:trHeight w:val="741"/>
        </w:trPr>
        <w:tc>
          <w:tcPr>
            <w:tcW w:w="1061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2.1.2.1.</w:t>
            </w:r>
          </w:p>
        </w:tc>
        <w:tc>
          <w:tcPr>
            <w:tcW w:w="3192" w:type="dxa"/>
          </w:tcPr>
          <w:p w:rsidR="007254CC" w:rsidRPr="006A786B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решений для эффективной реализации деятельности органов местного самоуправления</w:t>
            </w:r>
          </w:p>
        </w:tc>
        <w:tc>
          <w:tcPr>
            <w:tcW w:w="1417" w:type="dxa"/>
          </w:tcPr>
          <w:p w:rsidR="007254CC" w:rsidRPr="004550DD" w:rsidRDefault="00BA781D" w:rsidP="00BA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для обеспечения доступа к информации</w:t>
            </w:r>
          </w:p>
        </w:tc>
        <w:tc>
          <w:tcPr>
            <w:tcW w:w="992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Default="002C65E3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254CC" w:rsidRDefault="00BA781D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Pr="004550DD" w:rsidRDefault="00BA781D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254CC" w:rsidRPr="004550DD" w:rsidRDefault="00BA781D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7254CC" w:rsidRPr="003F3EE0" w:rsidTr="00D44F52">
        <w:trPr>
          <w:trHeight w:val="741"/>
        </w:trPr>
        <w:tc>
          <w:tcPr>
            <w:tcW w:w="1061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2.1.2.2.</w:t>
            </w:r>
          </w:p>
        </w:tc>
        <w:tc>
          <w:tcPr>
            <w:tcW w:w="3192" w:type="dxa"/>
          </w:tcPr>
          <w:p w:rsidR="007254CC" w:rsidRDefault="007254CC" w:rsidP="00725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приобретение программного продукта, в том числе для обеспечения защиты информации</w:t>
            </w:r>
          </w:p>
        </w:tc>
        <w:tc>
          <w:tcPr>
            <w:tcW w:w="1417" w:type="dxa"/>
          </w:tcPr>
          <w:p w:rsidR="007254CC" w:rsidRPr="004550DD" w:rsidRDefault="0031668E" w:rsidP="0072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232A8A" w:rsidRPr="00455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закупаемого и обновляемого лицензионного программного обеспечения</w:t>
            </w:r>
          </w:p>
        </w:tc>
        <w:tc>
          <w:tcPr>
            <w:tcW w:w="992" w:type="dxa"/>
          </w:tcPr>
          <w:p w:rsidR="007254CC" w:rsidRDefault="00232A8A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7254CC" w:rsidRDefault="00232A8A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254CC" w:rsidRDefault="00232A8A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Default="00232A8A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254CC" w:rsidRDefault="00BA781D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54CC" w:rsidRPr="004550DD" w:rsidRDefault="00BA781D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254CC" w:rsidRPr="004550DD" w:rsidRDefault="0031668E" w:rsidP="007254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E376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оддержание уровня безопасности в соответствии с законодательством Российской Федерации </w:t>
            </w:r>
          </w:p>
        </w:tc>
      </w:tr>
      <w:tr w:rsidR="00DD313C" w:rsidRPr="003F3EE0" w:rsidTr="00DD313C">
        <w:trPr>
          <w:trHeight w:val="741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006BC1" w:rsidP="00340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006BC1">
              <w:rPr>
                <w:rFonts w:ascii="Times New Roman" w:hAnsi="Times New Roman"/>
                <w:sz w:val="24"/>
                <w:szCs w:val="28"/>
              </w:rPr>
              <w:t>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закупаемого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8452BF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8452BF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C2228A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F3EE0">
              <w:rPr>
                <w:rFonts w:ascii="Times New Roman" w:eastAsia="Calibri" w:hAnsi="Times New Roman" w:cs="Times New Roman"/>
                <w:sz w:val="24"/>
                <w:szCs w:val="24"/>
              </w:rPr>
              <w:t>ровень обеспечения доступа населения к информации о деятельности органов местного самоуправления</w:t>
            </w:r>
          </w:p>
        </w:tc>
      </w:tr>
      <w:tr w:rsidR="00DD313C" w:rsidRPr="003F3EE0" w:rsidTr="00DD313C">
        <w:trPr>
          <w:trHeight w:val="741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4550DD" w:rsidRDefault="00DD313C" w:rsidP="00340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для обеспечения информационной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4550DD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4550DD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поддержание уровня безопасности в соответствии с законодательством Российской Федерации</w:t>
            </w:r>
          </w:p>
        </w:tc>
      </w:tr>
      <w:tr w:rsidR="00DD313C" w:rsidRPr="003F3EE0" w:rsidTr="00DD313C">
        <w:trPr>
          <w:trHeight w:val="741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радиоэлектронной продукции (локально-вычислительной сети и серверного оборудования)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P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3C" w:rsidRDefault="00DD313C" w:rsidP="003403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поддержание уровня безопасности в соответствии с законодательством Российской Федерации</w:t>
            </w:r>
          </w:p>
        </w:tc>
      </w:tr>
    </w:tbl>
    <w:p w:rsidR="00383797" w:rsidRDefault="00383797" w:rsidP="00C679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83797" w:rsidSect="0031668E">
      <w:headerReference w:type="default" r:id="rId8"/>
      <w:headerReference w:type="first" r:id="rId9"/>
      <w:pgSz w:w="16838" w:h="11905" w:orient="landscape"/>
      <w:pgMar w:top="1560" w:right="567" w:bottom="709" w:left="567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8A" w:rsidRDefault="00962A8A" w:rsidP="007D2356">
      <w:pPr>
        <w:spacing w:after="0" w:line="240" w:lineRule="auto"/>
      </w:pPr>
      <w:r>
        <w:separator/>
      </w:r>
    </w:p>
  </w:endnote>
  <w:endnote w:type="continuationSeparator" w:id="0">
    <w:p w:rsidR="00962A8A" w:rsidRDefault="00962A8A" w:rsidP="007D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8A" w:rsidRDefault="00962A8A" w:rsidP="007D2356">
      <w:pPr>
        <w:spacing w:after="0" w:line="240" w:lineRule="auto"/>
      </w:pPr>
      <w:r>
        <w:separator/>
      </w:r>
    </w:p>
  </w:footnote>
  <w:footnote w:type="continuationSeparator" w:id="0">
    <w:p w:rsidR="00962A8A" w:rsidRDefault="00962A8A" w:rsidP="007D2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2377907"/>
      <w:docPartObj>
        <w:docPartGallery w:val="Page Numbers (Top of Page)"/>
        <w:docPartUnique/>
      </w:docPartObj>
    </w:sdtPr>
    <w:sdtEndPr/>
    <w:sdtContent>
      <w:p w:rsidR="00D43730" w:rsidRDefault="00D43730">
        <w:pPr>
          <w:pStyle w:val="ab"/>
          <w:jc w:val="center"/>
        </w:pPr>
        <w:r w:rsidRPr="008D414B">
          <w:rPr>
            <w:rFonts w:ascii="Times New Roman" w:hAnsi="Times New Roman" w:cs="Times New Roman"/>
          </w:rPr>
          <w:fldChar w:fldCharType="begin"/>
        </w:r>
        <w:r w:rsidRPr="008D414B">
          <w:rPr>
            <w:rFonts w:ascii="Times New Roman" w:hAnsi="Times New Roman" w:cs="Times New Roman"/>
          </w:rPr>
          <w:instrText>PAGE   \* MERGEFORMAT</w:instrText>
        </w:r>
        <w:r w:rsidRPr="008D414B">
          <w:rPr>
            <w:rFonts w:ascii="Times New Roman" w:hAnsi="Times New Roman" w:cs="Times New Roman"/>
          </w:rPr>
          <w:fldChar w:fldCharType="separate"/>
        </w:r>
        <w:r w:rsidR="00AD377B">
          <w:rPr>
            <w:rFonts w:ascii="Times New Roman" w:hAnsi="Times New Roman" w:cs="Times New Roman"/>
            <w:noProof/>
          </w:rPr>
          <w:t>7</w:t>
        </w:r>
        <w:r w:rsidRPr="008D414B">
          <w:rPr>
            <w:rFonts w:ascii="Times New Roman" w:hAnsi="Times New Roman" w:cs="Times New Roman"/>
          </w:rPr>
          <w:fldChar w:fldCharType="end"/>
        </w:r>
      </w:p>
    </w:sdtContent>
  </w:sdt>
  <w:p w:rsidR="00D0604E" w:rsidRPr="00D43730" w:rsidRDefault="00D0604E" w:rsidP="00D437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E2" w:rsidRDefault="00AB65E2">
    <w:pPr>
      <w:pStyle w:val="ab"/>
      <w:jc w:val="center"/>
    </w:pPr>
  </w:p>
  <w:p w:rsidR="00AB65E2" w:rsidRDefault="00AB65E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B39"/>
    <w:multiLevelType w:val="hybridMultilevel"/>
    <w:tmpl w:val="CDC4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655A3"/>
    <w:multiLevelType w:val="hybridMultilevel"/>
    <w:tmpl w:val="F69A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D63CB"/>
    <w:multiLevelType w:val="hybridMultilevel"/>
    <w:tmpl w:val="5A3E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ED"/>
    <w:rsid w:val="00001A13"/>
    <w:rsid w:val="00004269"/>
    <w:rsid w:val="00006BC1"/>
    <w:rsid w:val="00007835"/>
    <w:rsid w:val="00010EB2"/>
    <w:rsid w:val="00023CA8"/>
    <w:rsid w:val="00024FBD"/>
    <w:rsid w:val="00041A2D"/>
    <w:rsid w:val="000453C1"/>
    <w:rsid w:val="00050886"/>
    <w:rsid w:val="00050F8A"/>
    <w:rsid w:val="00053BC8"/>
    <w:rsid w:val="000552A7"/>
    <w:rsid w:val="00056DB6"/>
    <w:rsid w:val="000632A7"/>
    <w:rsid w:val="00092247"/>
    <w:rsid w:val="000930F0"/>
    <w:rsid w:val="00095EE7"/>
    <w:rsid w:val="000A03B7"/>
    <w:rsid w:val="000A5E1B"/>
    <w:rsid w:val="000C1DE7"/>
    <w:rsid w:val="000D2B0D"/>
    <w:rsid w:val="000D6DCC"/>
    <w:rsid w:val="000D6DED"/>
    <w:rsid w:val="000D7AC8"/>
    <w:rsid w:val="000E27C0"/>
    <w:rsid w:val="000E5AC2"/>
    <w:rsid w:val="000F3D5D"/>
    <w:rsid w:val="00100404"/>
    <w:rsid w:val="00100724"/>
    <w:rsid w:val="0010611D"/>
    <w:rsid w:val="001225C1"/>
    <w:rsid w:val="00134264"/>
    <w:rsid w:val="001472AA"/>
    <w:rsid w:val="00147B3B"/>
    <w:rsid w:val="001515A5"/>
    <w:rsid w:val="00151B4B"/>
    <w:rsid w:val="00152807"/>
    <w:rsid w:val="0015379C"/>
    <w:rsid w:val="00154072"/>
    <w:rsid w:val="001544C8"/>
    <w:rsid w:val="00157A80"/>
    <w:rsid w:val="00160C80"/>
    <w:rsid w:val="001649D5"/>
    <w:rsid w:val="00171DB0"/>
    <w:rsid w:val="00172440"/>
    <w:rsid w:val="0017299B"/>
    <w:rsid w:val="00180DE9"/>
    <w:rsid w:val="0018598A"/>
    <w:rsid w:val="00191972"/>
    <w:rsid w:val="00197DA0"/>
    <w:rsid w:val="001C5906"/>
    <w:rsid w:val="001D3062"/>
    <w:rsid w:val="001D30F6"/>
    <w:rsid w:val="001D6871"/>
    <w:rsid w:val="001E0FF6"/>
    <w:rsid w:val="001E3132"/>
    <w:rsid w:val="001E764C"/>
    <w:rsid w:val="001F1AF6"/>
    <w:rsid w:val="001F5050"/>
    <w:rsid w:val="001F5BF2"/>
    <w:rsid w:val="00200174"/>
    <w:rsid w:val="002038A8"/>
    <w:rsid w:val="00211308"/>
    <w:rsid w:val="00212339"/>
    <w:rsid w:val="002176E8"/>
    <w:rsid w:val="00227A4D"/>
    <w:rsid w:val="0023189C"/>
    <w:rsid w:val="00232A8A"/>
    <w:rsid w:val="00234C10"/>
    <w:rsid w:val="00241EF0"/>
    <w:rsid w:val="00251C45"/>
    <w:rsid w:val="00260B34"/>
    <w:rsid w:val="00261C52"/>
    <w:rsid w:val="00274581"/>
    <w:rsid w:val="00282E8C"/>
    <w:rsid w:val="00297B6C"/>
    <w:rsid w:val="002A2D4A"/>
    <w:rsid w:val="002A31DC"/>
    <w:rsid w:val="002A33A7"/>
    <w:rsid w:val="002B613E"/>
    <w:rsid w:val="002C0D0A"/>
    <w:rsid w:val="002C0FF7"/>
    <w:rsid w:val="002C65E3"/>
    <w:rsid w:val="002D1F37"/>
    <w:rsid w:val="002E10E9"/>
    <w:rsid w:val="002E4F97"/>
    <w:rsid w:val="002F2168"/>
    <w:rsid w:val="00302840"/>
    <w:rsid w:val="00303A20"/>
    <w:rsid w:val="003079A9"/>
    <w:rsid w:val="00310416"/>
    <w:rsid w:val="00311432"/>
    <w:rsid w:val="00311FB6"/>
    <w:rsid w:val="00312DFC"/>
    <w:rsid w:val="00315C94"/>
    <w:rsid w:val="0031668E"/>
    <w:rsid w:val="00317CD4"/>
    <w:rsid w:val="00323D92"/>
    <w:rsid w:val="00324B55"/>
    <w:rsid w:val="003302A3"/>
    <w:rsid w:val="00331070"/>
    <w:rsid w:val="00335BD9"/>
    <w:rsid w:val="00360D5D"/>
    <w:rsid w:val="00366098"/>
    <w:rsid w:val="00370617"/>
    <w:rsid w:val="00373D30"/>
    <w:rsid w:val="00381685"/>
    <w:rsid w:val="00381D82"/>
    <w:rsid w:val="00383797"/>
    <w:rsid w:val="00387DEE"/>
    <w:rsid w:val="003B5824"/>
    <w:rsid w:val="003B634A"/>
    <w:rsid w:val="003C1787"/>
    <w:rsid w:val="003C1CC0"/>
    <w:rsid w:val="003C2DB7"/>
    <w:rsid w:val="003D0DAF"/>
    <w:rsid w:val="003D571E"/>
    <w:rsid w:val="003D7AC2"/>
    <w:rsid w:val="003E26A9"/>
    <w:rsid w:val="003F1AB6"/>
    <w:rsid w:val="003F3809"/>
    <w:rsid w:val="003F3EE0"/>
    <w:rsid w:val="003F478B"/>
    <w:rsid w:val="003F48A2"/>
    <w:rsid w:val="003F7F74"/>
    <w:rsid w:val="00400EAD"/>
    <w:rsid w:val="004055C1"/>
    <w:rsid w:val="0041008C"/>
    <w:rsid w:val="00411C52"/>
    <w:rsid w:val="0041493A"/>
    <w:rsid w:val="00422280"/>
    <w:rsid w:val="00423EE0"/>
    <w:rsid w:val="0042559B"/>
    <w:rsid w:val="00434110"/>
    <w:rsid w:val="00434B7D"/>
    <w:rsid w:val="0043503F"/>
    <w:rsid w:val="00435124"/>
    <w:rsid w:val="00436255"/>
    <w:rsid w:val="00437EDB"/>
    <w:rsid w:val="00441062"/>
    <w:rsid w:val="004468C7"/>
    <w:rsid w:val="004542AC"/>
    <w:rsid w:val="004550DD"/>
    <w:rsid w:val="00457A67"/>
    <w:rsid w:val="0046274D"/>
    <w:rsid w:val="004634A9"/>
    <w:rsid w:val="004660A3"/>
    <w:rsid w:val="004778E7"/>
    <w:rsid w:val="00477EC9"/>
    <w:rsid w:val="00481E7F"/>
    <w:rsid w:val="004826D2"/>
    <w:rsid w:val="00482F57"/>
    <w:rsid w:val="004917B1"/>
    <w:rsid w:val="004A2A8A"/>
    <w:rsid w:val="004A5460"/>
    <w:rsid w:val="004A5793"/>
    <w:rsid w:val="004B0246"/>
    <w:rsid w:val="004C6AD3"/>
    <w:rsid w:val="004C7A30"/>
    <w:rsid w:val="004C7DF7"/>
    <w:rsid w:val="004D1215"/>
    <w:rsid w:val="004D3266"/>
    <w:rsid w:val="004D59AD"/>
    <w:rsid w:val="004D69AF"/>
    <w:rsid w:val="004D76E6"/>
    <w:rsid w:val="004E2E0B"/>
    <w:rsid w:val="004E3448"/>
    <w:rsid w:val="004E3AD9"/>
    <w:rsid w:val="004F15C8"/>
    <w:rsid w:val="00502FF6"/>
    <w:rsid w:val="00505C44"/>
    <w:rsid w:val="00510373"/>
    <w:rsid w:val="00513616"/>
    <w:rsid w:val="005163DF"/>
    <w:rsid w:val="00527C37"/>
    <w:rsid w:val="00530F0A"/>
    <w:rsid w:val="005375B2"/>
    <w:rsid w:val="005465F2"/>
    <w:rsid w:val="00547AA0"/>
    <w:rsid w:val="00551F50"/>
    <w:rsid w:val="00556F1C"/>
    <w:rsid w:val="00565181"/>
    <w:rsid w:val="0056710A"/>
    <w:rsid w:val="00573C3D"/>
    <w:rsid w:val="00574BF5"/>
    <w:rsid w:val="0057739A"/>
    <w:rsid w:val="00580C8B"/>
    <w:rsid w:val="0058458D"/>
    <w:rsid w:val="005848EB"/>
    <w:rsid w:val="00586485"/>
    <w:rsid w:val="0058723B"/>
    <w:rsid w:val="00591A65"/>
    <w:rsid w:val="00591A6A"/>
    <w:rsid w:val="00592E91"/>
    <w:rsid w:val="005A2F16"/>
    <w:rsid w:val="005A62DF"/>
    <w:rsid w:val="005B2AA1"/>
    <w:rsid w:val="005B35CB"/>
    <w:rsid w:val="005B50C5"/>
    <w:rsid w:val="005C43AB"/>
    <w:rsid w:val="005C5B44"/>
    <w:rsid w:val="005D2865"/>
    <w:rsid w:val="005D6267"/>
    <w:rsid w:val="005E22BC"/>
    <w:rsid w:val="005F2A4E"/>
    <w:rsid w:val="005F2B06"/>
    <w:rsid w:val="005F42F8"/>
    <w:rsid w:val="005F4B7F"/>
    <w:rsid w:val="005F77F3"/>
    <w:rsid w:val="005F79F6"/>
    <w:rsid w:val="0060606C"/>
    <w:rsid w:val="00607BDB"/>
    <w:rsid w:val="00614DB5"/>
    <w:rsid w:val="00622003"/>
    <w:rsid w:val="006324CC"/>
    <w:rsid w:val="00640472"/>
    <w:rsid w:val="006427B1"/>
    <w:rsid w:val="00645AC4"/>
    <w:rsid w:val="00645E84"/>
    <w:rsid w:val="00650F46"/>
    <w:rsid w:val="006639AA"/>
    <w:rsid w:val="006709C0"/>
    <w:rsid w:val="006830E9"/>
    <w:rsid w:val="00685DBC"/>
    <w:rsid w:val="006921EC"/>
    <w:rsid w:val="00692B9F"/>
    <w:rsid w:val="00694174"/>
    <w:rsid w:val="00695E42"/>
    <w:rsid w:val="00696098"/>
    <w:rsid w:val="006B6285"/>
    <w:rsid w:val="006B649F"/>
    <w:rsid w:val="006C48B4"/>
    <w:rsid w:val="006C59AC"/>
    <w:rsid w:val="006C662E"/>
    <w:rsid w:val="006D177C"/>
    <w:rsid w:val="006D3C24"/>
    <w:rsid w:val="006E3C4F"/>
    <w:rsid w:val="006E4427"/>
    <w:rsid w:val="006E5EC6"/>
    <w:rsid w:val="006F3D67"/>
    <w:rsid w:val="006F5356"/>
    <w:rsid w:val="006F5C23"/>
    <w:rsid w:val="00706B7B"/>
    <w:rsid w:val="00722462"/>
    <w:rsid w:val="007249A5"/>
    <w:rsid w:val="007254CC"/>
    <w:rsid w:val="00725EA0"/>
    <w:rsid w:val="0073171A"/>
    <w:rsid w:val="00733BFA"/>
    <w:rsid w:val="00740BF4"/>
    <w:rsid w:val="00740C51"/>
    <w:rsid w:val="00744161"/>
    <w:rsid w:val="00746EBA"/>
    <w:rsid w:val="007530C5"/>
    <w:rsid w:val="00790881"/>
    <w:rsid w:val="00791975"/>
    <w:rsid w:val="0079209F"/>
    <w:rsid w:val="007A10DF"/>
    <w:rsid w:val="007A2EFE"/>
    <w:rsid w:val="007A5EDF"/>
    <w:rsid w:val="007B48CC"/>
    <w:rsid w:val="007B55AA"/>
    <w:rsid w:val="007B70B9"/>
    <w:rsid w:val="007C4F24"/>
    <w:rsid w:val="007D2356"/>
    <w:rsid w:val="007E378C"/>
    <w:rsid w:val="007F156C"/>
    <w:rsid w:val="0080423A"/>
    <w:rsid w:val="00804723"/>
    <w:rsid w:val="00813CAB"/>
    <w:rsid w:val="0081758E"/>
    <w:rsid w:val="0082028D"/>
    <w:rsid w:val="00821B47"/>
    <w:rsid w:val="00832A66"/>
    <w:rsid w:val="00837BF0"/>
    <w:rsid w:val="00842BFE"/>
    <w:rsid w:val="008452BF"/>
    <w:rsid w:val="00847890"/>
    <w:rsid w:val="0086281F"/>
    <w:rsid w:val="00867CCF"/>
    <w:rsid w:val="00875F5B"/>
    <w:rsid w:val="0087778F"/>
    <w:rsid w:val="008779E9"/>
    <w:rsid w:val="00883715"/>
    <w:rsid w:val="00883887"/>
    <w:rsid w:val="00883BD0"/>
    <w:rsid w:val="0088599E"/>
    <w:rsid w:val="008925ED"/>
    <w:rsid w:val="00892B1A"/>
    <w:rsid w:val="00894E14"/>
    <w:rsid w:val="008965AF"/>
    <w:rsid w:val="00897A58"/>
    <w:rsid w:val="00897BF8"/>
    <w:rsid w:val="008A189B"/>
    <w:rsid w:val="008A3166"/>
    <w:rsid w:val="008A3708"/>
    <w:rsid w:val="008B6C38"/>
    <w:rsid w:val="008C0490"/>
    <w:rsid w:val="008C1314"/>
    <w:rsid w:val="008C6BE9"/>
    <w:rsid w:val="008D37ED"/>
    <w:rsid w:val="008D414B"/>
    <w:rsid w:val="008D6B60"/>
    <w:rsid w:val="008E081B"/>
    <w:rsid w:val="008F25BA"/>
    <w:rsid w:val="00911D25"/>
    <w:rsid w:val="0091348D"/>
    <w:rsid w:val="00921447"/>
    <w:rsid w:val="009227FB"/>
    <w:rsid w:val="009278D9"/>
    <w:rsid w:val="00932C9F"/>
    <w:rsid w:val="00933D2D"/>
    <w:rsid w:val="00933E2F"/>
    <w:rsid w:val="009376F8"/>
    <w:rsid w:val="00941318"/>
    <w:rsid w:val="0094204C"/>
    <w:rsid w:val="00961FB1"/>
    <w:rsid w:val="00962A8A"/>
    <w:rsid w:val="00963835"/>
    <w:rsid w:val="009644DD"/>
    <w:rsid w:val="009646AB"/>
    <w:rsid w:val="0097259C"/>
    <w:rsid w:val="00972D2E"/>
    <w:rsid w:val="0097672D"/>
    <w:rsid w:val="00977DBD"/>
    <w:rsid w:val="00985493"/>
    <w:rsid w:val="009874EC"/>
    <w:rsid w:val="009905E4"/>
    <w:rsid w:val="00992B15"/>
    <w:rsid w:val="00992C10"/>
    <w:rsid w:val="009A177F"/>
    <w:rsid w:val="009A502C"/>
    <w:rsid w:val="009B10F1"/>
    <w:rsid w:val="009C4D80"/>
    <w:rsid w:val="009C58C0"/>
    <w:rsid w:val="009E40F7"/>
    <w:rsid w:val="009E6A3D"/>
    <w:rsid w:val="009E6B96"/>
    <w:rsid w:val="009F0697"/>
    <w:rsid w:val="009F70CD"/>
    <w:rsid w:val="009F7318"/>
    <w:rsid w:val="009F7877"/>
    <w:rsid w:val="00A065BC"/>
    <w:rsid w:val="00A07DA3"/>
    <w:rsid w:val="00A130C5"/>
    <w:rsid w:val="00A1319A"/>
    <w:rsid w:val="00A1437B"/>
    <w:rsid w:val="00A204FB"/>
    <w:rsid w:val="00A22261"/>
    <w:rsid w:val="00A463D6"/>
    <w:rsid w:val="00A54B3A"/>
    <w:rsid w:val="00A60662"/>
    <w:rsid w:val="00A62549"/>
    <w:rsid w:val="00A63C38"/>
    <w:rsid w:val="00A65068"/>
    <w:rsid w:val="00A65A27"/>
    <w:rsid w:val="00A776D6"/>
    <w:rsid w:val="00A819DB"/>
    <w:rsid w:val="00A825A4"/>
    <w:rsid w:val="00A86CC6"/>
    <w:rsid w:val="00A96BB2"/>
    <w:rsid w:val="00A970C0"/>
    <w:rsid w:val="00AA5FAD"/>
    <w:rsid w:val="00AA77CA"/>
    <w:rsid w:val="00AB2B71"/>
    <w:rsid w:val="00AB65E2"/>
    <w:rsid w:val="00AC3E9F"/>
    <w:rsid w:val="00AD1E47"/>
    <w:rsid w:val="00AD377B"/>
    <w:rsid w:val="00AD3EF3"/>
    <w:rsid w:val="00AE25DF"/>
    <w:rsid w:val="00AE74E4"/>
    <w:rsid w:val="00AF289B"/>
    <w:rsid w:val="00AF3813"/>
    <w:rsid w:val="00B01599"/>
    <w:rsid w:val="00B033E9"/>
    <w:rsid w:val="00B04F49"/>
    <w:rsid w:val="00B06FA6"/>
    <w:rsid w:val="00B13FB2"/>
    <w:rsid w:val="00B1434C"/>
    <w:rsid w:val="00B20D88"/>
    <w:rsid w:val="00B307D3"/>
    <w:rsid w:val="00B358FC"/>
    <w:rsid w:val="00B40858"/>
    <w:rsid w:val="00B418F2"/>
    <w:rsid w:val="00B475AD"/>
    <w:rsid w:val="00B52E29"/>
    <w:rsid w:val="00B563EC"/>
    <w:rsid w:val="00B6305A"/>
    <w:rsid w:val="00B636F3"/>
    <w:rsid w:val="00B70C9B"/>
    <w:rsid w:val="00BA5056"/>
    <w:rsid w:val="00BA52D3"/>
    <w:rsid w:val="00BA781D"/>
    <w:rsid w:val="00BB2260"/>
    <w:rsid w:val="00BB4AFD"/>
    <w:rsid w:val="00BC367A"/>
    <w:rsid w:val="00BC3886"/>
    <w:rsid w:val="00BC4A78"/>
    <w:rsid w:val="00BE03FF"/>
    <w:rsid w:val="00BE3A3D"/>
    <w:rsid w:val="00BE5B92"/>
    <w:rsid w:val="00BF553B"/>
    <w:rsid w:val="00C00892"/>
    <w:rsid w:val="00C01089"/>
    <w:rsid w:val="00C04624"/>
    <w:rsid w:val="00C12BFD"/>
    <w:rsid w:val="00C2228A"/>
    <w:rsid w:val="00C235CE"/>
    <w:rsid w:val="00C243BD"/>
    <w:rsid w:val="00C25086"/>
    <w:rsid w:val="00C326A1"/>
    <w:rsid w:val="00C347A2"/>
    <w:rsid w:val="00C42559"/>
    <w:rsid w:val="00C51D9D"/>
    <w:rsid w:val="00C522E6"/>
    <w:rsid w:val="00C52EEF"/>
    <w:rsid w:val="00C6013B"/>
    <w:rsid w:val="00C67457"/>
    <w:rsid w:val="00C67945"/>
    <w:rsid w:val="00C70296"/>
    <w:rsid w:val="00C743AD"/>
    <w:rsid w:val="00C74E66"/>
    <w:rsid w:val="00C83A1B"/>
    <w:rsid w:val="00C8417C"/>
    <w:rsid w:val="00C85B50"/>
    <w:rsid w:val="00C941DE"/>
    <w:rsid w:val="00CA0522"/>
    <w:rsid w:val="00CA18DB"/>
    <w:rsid w:val="00CA25D2"/>
    <w:rsid w:val="00CA3AED"/>
    <w:rsid w:val="00CD1CF6"/>
    <w:rsid w:val="00CD60FF"/>
    <w:rsid w:val="00CE3AFF"/>
    <w:rsid w:val="00CF601A"/>
    <w:rsid w:val="00D02C53"/>
    <w:rsid w:val="00D0604E"/>
    <w:rsid w:val="00D071B7"/>
    <w:rsid w:val="00D12474"/>
    <w:rsid w:val="00D1366F"/>
    <w:rsid w:val="00D249A6"/>
    <w:rsid w:val="00D3227B"/>
    <w:rsid w:val="00D329A0"/>
    <w:rsid w:val="00D32BA2"/>
    <w:rsid w:val="00D35EF4"/>
    <w:rsid w:val="00D419F4"/>
    <w:rsid w:val="00D43730"/>
    <w:rsid w:val="00D44946"/>
    <w:rsid w:val="00D44F52"/>
    <w:rsid w:val="00D454F9"/>
    <w:rsid w:val="00D56E9B"/>
    <w:rsid w:val="00D617B5"/>
    <w:rsid w:val="00D61F85"/>
    <w:rsid w:val="00D62A61"/>
    <w:rsid w:val="00D63D02"/>
    <w:rsid w:val="00D643F5"/>
    <w:rsid w:val="00D65808"/>
    <w:rsid w:val="00D66A4B"/>
    <w:rsid w:val="00D70523"/>
    <w:rsid w:val="00D72E4E"/>
    <w:rsid w:val="00D77C4F"/>
    <w:rsid w:val="00D81DFB"/>
    <w:rsid w:val="00D82D47"/>
    <w:rsid w:val="00D9440A"/>
    <w:rsid w:val="00DA2652"/>
    <w:rsid w:val="00DA65A9"/>
    <w:rsid w:val="00DA686B"/>
    <w:rsid w:val="00DB4108"/>
    <w:rsid w:val="00DB7911"/>
    <w:rsid w:val="00DC0BCC"/>
    <w:rsid w:val="00DC27C8"/>
    <w:rsid w:val="00DC3CC5"/>
    <w:rsid w:val="00DC5140"/>
    <w:rsid w:val="00DC7EDF"/>
    <w:rsid w:val="00DD2CB8"/>
    <w:rsid w:val="00DD313C"/>
    <w:rsid w:val="00DD6B46"/>
    <w:rsid w:val="00DD78DF"/>
    <w:rsid w:val="00DF0988"/>
    <w:rsid w:val="00DF0A5B"/>
    <w:rsid w:val="00DF5D8A"/>
    <w:rsid w:val="00E03202"/>
    <w:rsid w:val="00E0345B"/>
    <w:rsid w:val="00E05DB2"/>
    <w:rsid w:val="00E24AAB"/>
    <w:rsid w:val="00E31D7E"/>
    <w:rsid w:val="00E37690"/>
    <w:rsid w:val="00E37DB3"/>
    <w:rsid w:val="00E42982"/>
    <w:rsid w:val="00E42E1D"/>
    <w:rsid w:val="00E437CA"/>
    <w:rsid w:val="00E50847"/>
    <w:rsid w:val="00E53749"/>
    <w:rsid w:val="00E54CD0"/>
    <w:rsid w:val="00E75038"/>
    <w:rsid w:val="00E84E4B"/>
    <w:rsid w:val="00E90503"/>
    <w:rsid w:val="00E97BA9"/>
    <w:rsid w:val="00EA4C50"/>
    <w:rsid w:val="00EA653C"/>
    <w:rsid w:val="00EB08EE"/>
    <w:rsid w:val="00EB62F1"/>
    <w:rsid w:val="00EC36FC"/>
    <w:rsid w:val="00EC4819"/>
    <w:rsid w:val="00ED2366"/>
    <w:rsid w:val="00ED2CC7"/>
    <w:rsid w:val="00ED6444"/>
    <w:rsid w:val="00EE26E6"/>
    <w:rsid w:val="00F01A8B"/>
    <w:rsid w:val="00F06F90"/>
    <w:rsid w:val="00F12BC5"/>
    <w:rsid w:val="00F166F1"/>
    <w:rsid w:val="00F16877"/>
    <w:rsid w:val="00F16ADF"/>
    <w:rsid w:val="00F2190A"/>
    <w:rsid w:val="00F23E0F"/>
    <w:rsid w:val="00F35D28"/>
    <w:rsid w:val="00F41EF1"/>
    <w:rsid w:val="00F42779"/>
    <w:rsid w:val="00F42BD1"/>
    <w:rsid w:val="00F50D83"/>
    <w:rsid w:val="00F539F3"/>
    <w:rsid w:val="00F5471E"/>
    <w:rsid w:val="00F57341"/>
    <w:rsid w:val="00F57C7A"/>
    <w:rsid w:val="00F57C98"/>
    <w:rsid w:val="00F619B9"/>
    <w:rsid w:val="00F621A7"/>
    <w:rsid w:val="00F67A80"/>
    <w:rsid w:val="00F7231F"/>
    <w:rsid w:val="00F73328"/>
    <w:rsid w:val="00F80C83"/>
    <w:rsid w:val="00F842DD"/>
    <w:rsid w:val="00FA63CF"/>
    <w:rsid w:val="00FB0E7B"/>
    <w:rsid w:val="00FB7F6F"/>
    <w:rsid w:val="00FC2CDD"/>
    <w:rsid w:val="00FC47AB"/>
    <w:rsid w:val="00FD4331"/>
    <w:rsid w:val="00FD6A49"/>
    <w:rsid w:val="00FD78A7"/>
    <w:rsid w:val="00FE3C2E"/>
    <w:rsid w:val="00FE630B"/>
    <w:rsid w:val="00FF1A3C"/>
    <w:rsid w:val="00FF2C86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55481010"/>
  <w15:docId w15:val="{AADC503C-48C6-476C-9C25-A15CE54B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92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2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925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25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25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3D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3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3D30"/>
  </w:style>
  <w:style w:type="character" w:styleId="a5">
    <w:name w:val="Strong"/>
    <w:basedOn w:val="a0"/>
    <w:uiPriority w:val="22"/>
    <w:qFormat/>
    <w:rsid w:val="00373D30"/>
    <w:rPr>
      <w:b/>
      <w:bCs/>
    </w:rPr>
  </w:style>
  <w:style w:type="character" w:styleId="a6">
    <w:name w:val="Hyperlink"/>
    <w:rsid w:val="009644DD"/>
    <w:rPr>
      <w:dstrike w:val="0"/>
      <w:color w:val="auto"/>
      <w:u w:val="none"/>
      <w:vertAlign w:val="baseline"/>
    </w:rPr>
  </w:style>
  <w:style w:type="table" w:styleId="a7">
    <w:name w:val="Table Grid"/>
    <w:basedOn w:val="a1"/>
    <w:uiPriority w:val="59"/>
    <w:rsid w:val="006C5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+ Полужирный"/>
    <w:basedOn w:val="a0"/>
    <w:rsid w:val="00ED23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0"/>
    <w:rsid w:val="00ED23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63D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D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D2356"/>
  </w:style>
  <w:style w:type="paragraph" w:styleId="ad">
    <w:name w:val="footer"/>
    <w:basedOn w:val="a"/>
    <w:link w:val="ae"/>
    <w:uiPriority w:val="99"/>
    <w:unhideWhenUsed/>
    <w:rsid w:val="007D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2356"/>
  </w:style>
  <w:style w:type="paragraph" w:styleId="af">
    <w:name w:val="No Spacing"/>
    <w:uiPriority w:val="1"/>
    <w:qFormat/>
    <w:rsid w:val="003C1C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11BD-F119-44E1-A34C-F9BC4856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7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Блинковская Елена Александровна</dc:creator>
  <cp:keywords/>
  <dc:description/>
  <cp:lastModifiedBy>Рыбакова Дарья Владимировна</cp:lastModifiedBy>
  <cp:revision>35</cp:revision>
  <cp:lastPrinted>2022-02-24T07:52:00Z</cp:lastPrinted>
  <dcterms:created xsi:type="dcterms:W3CDTF">2020-06-22T01:15:00Z</dcterms:created>
  <dcterms:modified xsi:type="dcterms:W3CDTF">2022-06-27T06:51:00Z</dcterms:modified>
</cp:coreProperties>
</file>