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C0" w:rsidRPr="00553E27" w:rsidRDefault="00A347C0" w:rsidP="00A347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3E27">
        <w:rPr>
          <w:rFonts w:ascii="Times New Roman" w:hAnsi="Times New Roman"/>
          <w:b/>
          <w:sz w:val="24"/>
          <w:szCs w:val="24"/>
        </w:rPr>
        <w:t>ИНФОРМАЦИЯ</w:t>
      </w:r>
    </w:p>
    <w:p w:rsidR="00ED1E66" w:rsidRDefault="00A347C0" w:rsidP="00A347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E27">
        <w:rPr>
          <w:rFonts w:ascii="Times New Roman" w:hAnsi="Times New Roman"/>
          <w:b/>
          <w:sz w:val="24"/>
          <w:szCs w:val="24"/>
        </w:rPr>
        <w:t xml:space="preserve">о ходе выполнения муниципальной программы </w:t>
      </w:r>
    </w:p>
    <w:p w:rsidR="00A347C0" w:rsidRPr="00553E27" w:rsidRDefault="00A347C0" w:rsidP="00A347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E27">
        <w:rPr>
          <w:rFonts w:ascii="Times New Roman" w:hAnsi="Times New Roman"/>
          <w:b/>
          <w:sz w:val="24"/>
          <w:szCs w:val="24"/>
        </w:rPr>
        <w:t xml:space="preserve">«Противодействие коррупции в Артемовском городском округе» </w:t>
      </w:r>
    </w:p>
    <w:p w:rsidR="00A347C0" w:rsidRPr="00D149D2" w:rsidRDefault="00A347C0" w:rsidP="00A347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ED1E66">
        <w:rPr>
          <w:rFonts w:ascii="Times New Roman" w:hAnsi="Times New Roman"/>
          <w:b/>
          <w:sz w:val="24"/>
          <w:szCs w:val="24"/>
        </w:rPr>
        <w:t>1 квартал 202</w:t>
      </w:r>
      <w:r w:rsidR="004D281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ED1E66">
        <w:rPr>
          <w:rFonts w:ascii="Times New Roman" w:hAnsi="Times New Roman"/>
          <w:b/>
          <w:sz w:val="24"/>
          <w:szCs w:val="24"/>
        </w:rPr>
        <w:t>а</w:t>
      </w:r>
    </w:p>
    <w:p w:rsidR="009078FF" w:rsidRDefault="009078FF" w:rsidP="009078FF">
      <w:pPr>
        <w:tabs>
          <w:tab w:val="left" w:pos="95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3407"/>
        <w:gridCol w:w="142"/>
        <w:gridCol w:w="170"/>
        <w:gridCol w:w="5245"/>
      </w:tblGrid>
      <w:tr w:rsidR="00BA70EE" w:rsidRPr="00E63047" w:rsidTr="00C242A7">
        <w:trPr>
          <w:trHeight w:val="230"/>
        </w:trPr>
        <w:tc>
          <w:tcPr>
            <w:tcW w:w="988" w:type="dxa"/>
            <w:gridSpan w:val="2"/>
          </w:tcPr>
          <w:p w:rsidR="00DA767B" w:rsidRPr="00E63047" w:rsidRDefault="00DA767B" w:rsidP="00366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04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DA767B" w:rsidRPr="00E63047" w:rsidRDefault="00A347C0" w:rsidP="00366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0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719" w:type="dxa"/>
            <w:gridSpan w:val="3"/>
          </w:tcPr>
          <w:p w:rsidR="00DA767B" w:rsidRPr="00E63047" w:rsidRDefault="00DA767B" w:rsidP="00366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047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245" w:type="dxa"/>
          </w:tcPr>
          <w:p w:rsidR="00DA767B" w:rsidRPr="00E63047" w:rsidRDefault="00B965F3" w:rsidP="00366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047">
              <w:rPr>
                <w:rFonts w:ascii="Times New Roman" w:hAnsi="Times New Roman"/>
                <w:b/>
                <w:sz w:val="20"/>
                <w:szCs w:val="20"/>
              </w:rPr>
              <w:t>Исполнено</w:t>
            </w:r>
          </w:p>
        </w:tc>
      </w:tr>
      <w:tr w:rsidR="00BA70EE" w:rsidRPr="00E63047" w:rsidTr="00DA767B">
        <w:tc>
          <w:tcPr>
            <w:tcW w:w="9952" w:type="dxa"/>
            <w:gridSpan w:val="6"/>
          </w:tcPr>
          <w:p w:rsidR="00DA767B" w:rsidRPr="00E63047" w:rsidRDefault="00DA767B" w:rsidP="003665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3047">
              <w:rPr>
                <w:rFonts w:ascii="Times New Roman" w:hAnsi="Times New Roman"/>
                <w:b/>
                <w:sz w:val="24"/>
                <w:szCs w:val="24"/>
              </w:rPr>
              <w:t>1. Обеспечение правовых и организационных мер, направленных на предупреждение, выявление и последующее устранение причин коррупции</w:t>
            </w:r>
          </w:p>
        </w:tc>
      </w:tr>
      <w:tr w:rsidR="00BA70EE" w:rsidRPr="00E63047" w:rsidTr="009C6C5D">
        <w:tc>
          <w:tcPr>
            <w:tcW w:w="9952" w:type="dxa"/>
            <w:gridSpan w:val="6"/>
          </w:tcPr>
          <w:p w:rsidR="00A347C0" w:rsidRPr="00E63047" w:rsidRDefault="00A347C0" w:rsidP="003665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3047">
              <w:rPr>
                <w:rFonts w:ascii="Times New Roman" w:hAnsi="Times New Roman"/>
                <w:b/>
                <w:sz w:val="24"/>
                <w:szCs w:val="24"/>
              </w:rPr>
              <w:t>1.1. Правовые меры, направленные на предупреждение, выявление и последующее устранение причин коррупции</w:t>
            </w:r>
          </w:p>
        </w:tc>
      </w:tr>
      <w:tr w:rsidR="00BA70EE" w:rsidRPr="00E63047" w:rsidTr="00C242A7">
        <w:tc>
          <w:tcPr>
            <w:tcW w:w="988" w:type="dxa"/>
            <w:gridSpan w:val="2"/>
          </w:tcPr>
          <w:p w:rsidR="00DA767B" w:rsidRPr="00E63047" w:rsidRDefault="00DA767B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719" w:type="dxa"/>
            <w:gridSpan w:val="3"/>
          </w:tcPr>
          <w:p w:rsidR="00DA767B" w:rsidRPr="00E63047" w:rsidRDefault="00DA767B" w:rsidP="0036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Своевременное внесение изменений в муниципальные правовые акты в связи с изменениями в законодательстве</w:t>
            </w:r>
          </w:p>
        </w:tc>
        <w:tc>
          <w:tcPr>
            <w:tcW w:w="5245" w:type="dxa"/>
          </w:tcPr>
          <w:p w:rsidR="00DA767B" w:rsidRPr="00E63047" w:rsidRDefault="008C2991" w:rsidP="00596CE1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Изменения в муниципальные правовые акты в связи с изменениями в законодательстве вносятся своевременно</w:t>
            </w:r>
          </w:p>
          <w:p w:rsidR="00151A74" w:rsidRPr="00E63047" w:rsidRDefault="00151A74" w:rsidP="00596CE1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EE" w:rsidRPr="00E63047" w:rsidTr="00C242A7">
        <w:tc>
          <w:tcPr>
            <w:tcW w:w="988" w:type="dxa"/>
            <w:gridSpan w:val="2"/>
          </w:tcPr>
          <w:p w:rsidR="00DA767B" w:rsidRPr="00E63047" w:rsidRDefault="00DA767B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3719" w:type="dxa"/>
            <w:gridSpan w:val="3"/>
          </w:tcPr>
          <w:p w:rsidR="00DA767B" w:rsidRPr="00E63047" w:rsidRDefault="00DA767B" w:rsidP="0036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антикоррупционной экспертизы нормативных правовых актов органов местного самоуправления Артемовского городского округа и их проектов</w:t>
            </w:r>
          </w:p>
        </w:tc>
        <w:tc>
          <w:tcPr>
            <w:tcW w:w="5245" w:type="dxa"/>
          </w:tcPr>
          <w:p w:rsidR="00C82EDA" w:rsidRPr="00E63047" w:rsidRDefault="008C2991" w:rsidP="005566F4">
            <w:pPr>
              <w:spacing w:after="0" w:line="240" w:lineRule="auto"/>
              <w:ind w:firstLine="4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издания правовых актов администрации Артемовского городского округа и их проектов правовым управлением проводятся антикоррупционные экспертизы и выносятся</w:t>
            </w:r>
            <w:r w:rsidR="009C6C5D"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соответствующие заключения. С </w:t>
            </w:r>
            <w:r w:rsidR="00331674"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9C6C5D"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</w:t>
            </w:r>
            <w:r w:rsidR="005566F4"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C6C5D"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по 31</w:t>
            </w:r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9C6C5D"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5566F4"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специалистами правового управления проведены антикоррупционные экспертизы </w:t>
            </w:r>
            <w:r w:rsidR="00050333"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B1AA4"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проектов нормативных правовых актов.</w:t>
            </w:r>
          </w:p>
        </w:tc>
      </w:tr>
      <w:tr w:rsidR="008C2991" w:rsidRPr="00E63047" w:rsidTr="00C242A7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91" w:rsidRPr="00E63047" w:rsidRDefault="008C2991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91" w:rsidRPr="00E63047" w:rsidRDefault="008C2991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Размещение проектов нормативных правовых актов для обсуждения на официальном сайте Артемовского городского округа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91" w:rsidRPr="00E63047" w:rsidRDefault="008C2991" w:rsidP="00596CE1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Проекты нормативных правовых актов размещаются на официальном сайте Артемовского городского округа</w:t>
            </w:r>
            <w:r w:rsidRPr="00E63047">
              <w:rPr>
                <w:rFonts w:ascii="Times New Roman" w:hAnsi="Times New Roman"/>
                <w:sz w:val="24"/>
                <w:szCs w:val="24"/>
              </w:rPr>
              <w:t xml:space="preserve"> в разделе «Администрация», подраздел «Нормативные правовые акты»</w:t>
            </w:r>
          </w:p>
        </w:tc>
      </w:tr>
      <w:tr w:rsidR="008C2991" w:rsidRPr="00E63047" w:rsidTr="00C242A7">
        <w:tc>
          <w:tcPr>
            <w:tcW w:w="988" w:type="dxa"/>
            <w:gridSpan w:val="2"/>
          </w:tcPr>
          <w:p w:rsidR="008C2991" w:rsidRPr="00E63047" w:rsidRDefault="008C2991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3719" w:type="dxa"/>
            <w:gridSpan w:val="3"/>
          </w:tcPr>
          <w:p w:rsidR="008C2991" w:rsidRPr="00E63047" w:rsidRDefault="008C2991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мониторинга представленных юридическими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заключений независимой антикоррупционной экспертизы нормативных правовых актов, их проектов</w:t>
            </w:r>
          </w:p>
        </w:tc>
        <w:tc>
          <w:tcPr>
            <w:tcW w:w="5245" w:type="dxa"/>
          </w:tcPr>
          <w:p w:rsidR="008C2991" w:rsidRPr="00E63047" w:rsidRDefault="008C2991" w:rsidP="005566F4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Независимая антикоррупционная экспертиза нормативных правовых актов и их проектов за отчетный период 1 квартала 202</w:t>
            </w:r>
            <w:r w:rsidR="005566F4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года не проводилась</w:t>
            </w:r>
          </w:p>
        </w:tc>
      </w:tr>
      <w:tr w:rsidR="008C2991" w:rsidRPr="00E63047" w:rsidTr="009C6C5D">
        <w:tc>
          <w:tcPr>
            <w:tcW w:w="9952" w:type="dxa"/>
            <w:gridSpan w:val="6"/>
          </w:tcPr>
          <w:p w:rsidR="008C2991" w:rsidRPr="00E63047" w:rsidRDefault="008C2991" w:rsidP="00366545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b/>
                <w:sz w:val="24"/>
                <w:szCs w:val="24"/>
              </w:rPr>
              <w:t>1.2. Организационные меры, направленные на предупреждение, выявление и последующее устранение причин коррупции</w:t>
            </w:r>
          </w:p>
        </w:tc>
      </w:tr>
      <w:tr w:rsidR="008C2991" w:rsidRPr="00E63047" w:rsidTr="00C242A7">
        <w:tc>
          <w:tcPr>
            <w:tcW w:w="988" w:type="dxa"/>
            <w:gridSpan w:val="2"/>
          </w:tcPr>
          <w:p w:rsidR="008C2991" w:rsidRPr="00E63047" w:rsidRDefault="008C2991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3719" w:type="dxa"/>
            <w:gridSpan w:val="3"/>
          </w:tcPr>
          <w:p w:rsidR="008C2991" w:rsidRPr="00E63047" w:rsidRDefault="008C2991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деятельности межведомственной комиссии по противодействию коррупции </w:t>
            </w:r>
          </w:p>
        </w:tc>
        <w:tc>
          <w:tcPr>
            <w:tcW w:w="5245" w:type="dxa"/>
          </w:tcPr>
          <w:p w:rsidR="008C2991" w:rsidRPr="00E63047" w:rsidRDefault="008C2991" w:rsidP="005566F4">
            <w:pPr>
              <w:spacing w:after="0" w:line="240" w:lineRule="auto"/>
              <w:ind w:right="34" w:firstLine="4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Ежеквартально проводятся заседания межведомственной комиссии по противодействию коррупции в Артемовском городском округе. Протоколы заседаний МВК размещаются на официальном сайте Артемовского городского округа в разделе «Администрация» подраздел «Противодействие коррупции»</w:t>
            </w:r>
            <w:r w:rsidR="009C6C5D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. В первом квартале 202</w:t>
            </w:r>
            <w:r w:rsidR="005566F4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="009C6C5D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года </w:t>
            </w:r>
            <w:r w:rsidR="00331674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5566F4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  <w:r w:rsidR="004B461C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.03.202</w:t>
            </w:r>
            <w:r w:rsidR="005566F4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="004B461C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года проведено заседание межведомственной комиссии</w:t>
            </w:r>
            <w:r w:rsidR="005566F4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, протокол № 46</w:t>
            </w:r>
            <w:r w:rsidR="009C6C5D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</w:p>
        </w:tc>
      </w:tr>
      <w:tr w:rsidR="008C2991" w:rsidRPr="00E63047" w:rsidTr="00415245">
        <w:trPr>
          <w:trHeight w:val="572"/>
        </w:trPr>
        <w:tc>
          <w:tcPr>
            <w:tcW w:w="988" w:type="dxa"/>
            <w:gridSpan w:val="2"/>
          </w:tcPr>
          <w:p w:rsidR="008C2991" w:rsidRPr="00E63047" w:rsidRDefault="008C2991" w:rsidP="00415245">
            <w:pPr>
              <w:pStyle w:val="ad"/>
            </w:pPr>
            <w:r w:rsidRPr="00E63047">
              <w:t>1.2.2.</w:t>
            </w:r>
          </w:p>
        </w:tc>
        <w:tc>
          <w:tcPr>
            <w:tcW w:w="3719" w:type="dxa"/>
            <w:gridSpan w:val="3"/>
          </w:tcPr>
          <w:p w:rsidR="008C2991" w:rsidRPr="00E63047" w:rsidRDefault="008C2991" w:rsidP="00415245">
            <w:pPr>
              <w:pStyle w:val="ad"/>
              <w:rPr>
                <w:spacing w:val="-4"/>
              </w:rPr>
            </w:pPr>
            <w:r w:rsidRPr="00E63047">
              <w:rPr>
                <w:spacing w:val="-4"/>
              </w:rPr>
              <w:t xml:space="preserve">Разработка и реализация планов мероприятий противодействия коррупции муниципальными </w:t>
            </w:r>
            <w:r w:rsidRPr="00E63047">
              <w:rPr>
                <w:spacing w:val="-4"/>
              </w:rPr>
              <w:lastRenderedPageBreak/>
              <w:t>учреждениями, оказывающими социальные услуги населению</w:t>
            </w:r>
          </w:p>
        </w:tc>
        <w:tc>
          <w:tcPr>
            <w:tcW w:w="5245" w:type="dxa"/>
          </w:tcPr>
          <w:p w:rsidR="00050333" w:rsidRPr="00E63047" w:rsidRDefault="00880400" w:rsidP="000503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E6304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        </w:t>
            </w:r>
            <w:r w:rsidR="00050333" w:rsidRPr="00E6304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Во всех муниципальных образовательных учреждениях Артемовского городского округа разработаны планы мероприятий противодействия коррупции в ОУ.</w:t>
            </w:r>
          </w:p>
          <w:p w:rsidR="008C2991" w:rsidRPr="00E63047" w:rsidRDefault="00050333" w:rsidP="000503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04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Руководители образовательных организаций ознакомлены с нормативными документами, регламентирующими вопросы предупреждения и противодействия коррупции в образовательных организациях. Организовано индивидуальное консультирование работников по вопросам применения (соблюдения) антикоррупционных </w:t>
            </w:r>
            <w:proofErr w:type="spellStart"/>
            <w:r w:rsidRPr="00E6304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стантартов</w:t>
            </w:r>
            <w:proofErr w:type="spellEnd"/>
            <w:r w:rsidRPr="00E6304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и процедур.  На производственных совещаниях регулярно рассматриваются вопросы </w:t>
            </w:r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ходе реализации деятельности ОУ по противодействию коррупционным правонарушениям «Доведение до сведений родителей (законных представителей) отчетов об использовании внебюджетных средств, а также размещение их на сайте школы».</w:t>
            </w:r>
          </w:p>
        </w:tc>
      </w:tr>
      <w:tr w:rsidR="008C2991" w:rsidRPr="00E63047" w:rsidTr="00C242A7">
        <w:tc>
          <w:tcPr>
            <w:tcW w:w="988" w:type="dxa"/>
            <w:gridSpan w:val="2"/>
          </w:tcPr>
          <w:p w:rsidR="008C2991" w:rsidRPr="00E63047" w:rsidRDefault="008C2991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3719" w:type="dxa"/>
            <w:gridSpan w:val="3"/>
          </w:tcPr>
          <w:p w:rsidR="008C2991" w:rsidRPr="00E63047" w:rsidRDefault="008C2991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Информационно-консультационная работа с работодателями по вопросу трудоустройства иностранных граждан</w:t>
            </w:r>
          </w:p>
        </w:tc>
        <w:tc>
          <w:tcPr>
            <w:tcW w:w="5245" w:type="dxa"/>
          </w:tcPr>
          <w:p w:rsidR="00050333" w:rsidRPr="00E63047" w:rsidRDefault="00050333" w:rsidP="0005033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</w:t>
            </w:r>
            <w:r w:rsidR="004D2816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="004D2816" w:rsidRPr="00E63047">
              <w:rPr>
                <w:rFonts w:ascii="Times New Roman" w:hAnsi="Times New Roman"/>
                <w:sz w:val="24"/>
                <w:szCs w:val="24"/>
              </w:rPr>
              <w:t>а 3 месяца 2024 года в отдел трудовых отношений администрации Артемовского городского округа обратились за консультацией по трудовому законодательству и охране труда 12 чел., иностранные граждане не обращались.</w:t>
            </w:r>
          </w:p>
          <w:p w:rsidR="008C2991" w:rsidRPr="00E63047" w:rsidRDefault="00050333" w:rsidP="0005033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0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4D2816" w:rsidRPr="00E63047">
              <w:rPr>
                <w:rFonts w:ascii="Times New Roman" w:hAnsi="Times New Roman"/>
                <w:sz w:val="24"/>
                <w:szCs w:val="24"/>
              </w:rPr>
              <w:t xml:space="preserve">Рабочей группой по снижению неформальной занятости проведено 2 рейда, охвачено 2 работодателей (в сфере </w:t>
            </w:r>
            <w:r w:rsidR="004D2816" w:rsidRPr="00E630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розничной торговли, общественного питания), с которыми проведена и</w:t>
            </w:r>
            <w:r w:rsidR="004D2816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нформационно-консультационная работа по вопросу трудоустройства иностранной рабочей силы (работодатели Таджикистана и Узбекистана)</w:t>
            </w:r>
            <w:r w:rsidR="004D2816" w:rsidRPr="00E630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C2991" w:rsidRPr="00E63047" w:rsidTr="00C242A7">
        <w:tc>
          <w:tcPr>
            <w:tcW w:w="988" w:type="dxa"/>
            <w:gridSpan w:val="2"/>
          </w:tcPr>
          <w:p w:rsidR="008C2991" w:rsidRPr="00E63047" w:rsidRDefault="008C2991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3719" w:type="dxa"/>
            <w:gridSpan w:val="3"/>
          </w:tcPr>
          <w:p w:rsidR="008C2991" w:rsidRPr="00E63047" w:rsidRDefault="008C2991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Разъяснение муниципальным служащим органов местного самоуправления Артемовского городского округа и руководителям муниципальных учреждений положений законодательства Российской Федерации о противодействии коррупции, в том числе об ответственности юридических лиц за коррупционные правонарушения в соответствии с Кодексом Российской Федерации об административных правонарушениях, а также о наиболее часто встречающихся ошибках при заполнении муниципальными служащими сведений о доходах и расходах</w:t>
            </w:r>
          </w:p>
        </w:tc>
        <w:tc>
          <w:tcPr>
            <w:tcW w:w="5245" w:type="dxa"/>
          </w:tcPr>
          <w:p w:rsidR="00050333" w:rsidRPr="00E63047" w:rsidRDefault="00050333" w:rsidP="000503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30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</w:t>
            </w:r>
            <w:r w:rsidRPr="00E63047">
              <w:rPr>
                <w:rFonts w:ascii="Times New Roman" w:hAnsi="Times New Roman"/>
                <w:sz w:val="24"/>
                <w:szCs w:val="24"/>
                <w:lang w:eastAsia="ar-SA"/>
              </w:rPr>
              <w:t>За отчетный период на совещании руководителей муниципальных образовательных учреждений Артемовского городского округа рассмотрены вопросы:</w:t>
            </w:r>
          </w:p>
          <w:p w:rsidR="00050333" w:rsidRPr="00E63047" w:rsidRDefault="00050333" w:rsidP="000503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3047">
              <w:rPr>
                <w:rFonts w:ascii="Times New Roman" w:hAnsi="Times New Roman"/>
                <w:sz w:val="24"/>
                <w:szCs w:val="24"/>
                <w:lang w:eastAsia="ar-SA"/>
              </w:rPr>
              <w:t>- «Публичная защита «Распределения средств субвенции на приобретение учебных расходов в 2003 году и план расходования на 2024 год»;</w:t>
            </w:r>
          </w:p>
          <w:p w:rsidR="00050333" w:rsidRPr="00E63047" w:rsidRDefault="00050333" w:rsidP="000503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3047">
              <w:rPr>
                <w:rFonts w:ascii="Times New Roman" w:hAnsi="Times New Roman"/>
                <w:sz w:val="24"/>
                <w:szCs w:val="24"/>
                <w:lang w:eastAsia="ar-SA"/>
              </w:rPr>
              <w:t>- «Работа педагога по формированию антикоррупционного мировоззрения у школьников».</w:t>
            </w:r>
          </w:p>
          <w:p w:rsidR="00C82EDA" w:rsidRPr="00E63047" w:rsidRDefault="00050333" w:rsidP="00050333">
            <w:pPr>
              <w:spacing w:after="0" w:line="240" w:lineRule="auto"/>
              <w:ind w:firstLine="43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30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 отчетный период руководители образовательных организаций ознакомлены с методическими рекомендациями по привлечению к ответственности муниципальных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муниципальных служащих; о порядке сообщения муниципальными служащими о возникновении личной заинтересованности при исполнении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</w:tr>
      <w:tr w:rsidR="008C2991" w:rsidRPr="00E63047" w:rsidTr="00DA767B">
        <w:tc>
          <w:tcPr>
            <w:tcW w:w="9952" w:type="dxa"/>
            <w:gridSpan w:val="6"/>
          </w:tcPr>
          <w:p w:rsidR="008C2991" w:rsidRPr="00E63047" w:rsidRDefault="008C2991" w:rsidP="003665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3047">
              <w:rPr>
                <w:rFonts w:ascii="Times New Roman" w:hAnsi="Times New Roman"/>
                <w:b/>
                <w:sz w:val="24"/>
                <w:szCs w:val="24"/>
              </w:rPr>
              <w:t>2. Реализация механизма контроля соблюдения ограничений, запретов и требований, связанных с прохождением муниципальной службы</w:t>
            </w:r>
          </w:p>
        </w:tc>
      </w:tr>
      <w:tr w:rsidR="008C2991" w:rsidRPr="00E63047" w:rsidTr="00A347C0">
        <w:trPr>
          <w:trHeight w:val="255"/>
        </w:trPr>
        <w:tc>
          <w:tcPr>
            <w:tcW w:w="9952" w:type="dxa"/>
            <w:gridSpan w:val="6"/>
          </w:tcPr>
          <w:p w:rsidR="008C2991" w:rsidRPr="00E63047" w:rsidRDefault="008C2991" w:rsidP="003665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3047">
              <w:rPr>
                <w:rFonts w:ascii="Times New Roman" w:hAnsi="Times New Roman"/>
                <w:b/>
                <w:sz w:val="24"/>
                <w:szCs w:val="24"/>
              </w:rPr>
              <w:t xml:space="preserve">2.1. </w:t>
            </w:r>
            <w:r w:rsidRPr="00E6304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Осуществление организационных мер, связанных с прохождением муниципальной службы</w:t>
            </w:r>
          </w:p>
        </w:tc>
      </w:tr>
      <w:tr w:rsidR="008C2991" w:rsidRPr="00E63047" w:rsidTr="00C242A7">
        <w:trPr>
          <w:trHeight w:val="274"/>
        </w:trPr>
        <w:tc>
          <w:tcPr>
            <w:tcW w:w="988" w:type="dxa"/>
            <w:gridSpan w:val="2"/>
          </w:tcPr>
          <w:p w:rsidR="008C2991" w:rsidRPr="00E63047" w:rsidRDefault="008C2991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3719" w:type="dxa"/>
            <w:gridSpan w:val="3"/>
          </w:tcPr>
          <w:p w:rsidR="004B50E7" w:rsidRPr="00E63047" w:rsidRDefault="004B50E7" w:rsidP="004B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 xml:space="preserve">Обеспечение участия муниципальных служащих, а именно: </w:t>
            </w:r>
          </w:p>
          <w:p w:rsidR="004B50E7" w:rsidRPr="00E63047" w:rsidRDefault="004B50E7" w:rsidP="004B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 xml:space="preserve">- из числа работников, в должностные обязанности которых входит участие в противодействии коррупции; </w:t>
            </w:r>
          </w:p>
          <w:p w:rsidR="004B50E7" w:rsidRPr="00E63047" w:rsidRDefault="004B50E7" w:rsidP="004B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- из числа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</w:t>
            </w:r>
            <w:r w:rsidRPr="00E630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ных стандартов; </w:t>
            </w:r>
          </w:p>
          <w:p w:rsidR="008C2991" w:rsidRPr="00E63047" w:rsidRDefault="004B50E7" w:rsidP="004B50E7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-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5245" w:type="dxa"/>
          </w:tcPr>
          <w:p w:rsidR="008C2991" w:rsidRPr="00E63047" w:rsidRDefault="005566F4" w:rsidP="003665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lastRenderedPageBreak/>
              <w:t>Согласно плану муниципальной программы «Противодействие коррупции в Артемовском городском округе»</w:t>
            </w:r>
            <w:r w:rsidR="00AE7F84" w:rsidRPr="00E630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2991" w:rsidRPr="00E63047" w:rsidTr="00C242A7">
        <w:tc>
          <w:tcPr>
            <w:tcW w:w="988" w:type="dxa"/>
            <w:gridSpan w:val="2"/>
          </w:tcPr>
          <w:p w:rsidR="008C2991" w:rsidRPr="00E63047" w:rsidRDefault="008C2991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3719" w:type="dxa"/>
            <w:gridSpan w:val="3"/>
          </w:tcPr>
          <w:p w:rsidR="008C2991" w:rsidRPr="00E63047" w:rsidRDefault="008C2991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своевременного предоставления муниципальными служащими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5245" w:type="dxa"/>
          </w:tcPr>
          <w:p w:rsidR="00AE7F84" w:rsidRPr="00E63047" w:rsidRDefault="00AE7F84" w:rsidP="00596CE1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Заблаговременное  доведение</w:t>
            </w:r>
            <w:proofErr w:type="gramEnd"/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графика сдачи справок о доходах, расходах, об имуществе  и обязательствах имущественного характера до муниципальных служащих администрации АГО позволяет им заранее собрать все данные для заполнения справок и предоставить их в отдел муниципальной службы и кадров в соответствии с графиком.</w:t>
            </w:r>
          </w:p>
          <w:p w:rsidR="008C2991" w:rsidRPr="00E63047" w:rsidRDefault="008C2991" w:rsidP="00596CE1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C2991" w:rsidRPr="00E63047" w:rsidTr="00C242A7">
        <w:tc>
          <w:tcPr>
            <w:tcW w:w="988" w:type="dxa"/>
            <w:gridSpan w:val="2"/>
          </w:tcPr>
          <w:p w:rsidR="008C2991" w:rsidRPr="00E63047" w:rsidRDefault="008C2991" w:rsidP="003665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2.1.3.</w:t>
            </w:r>
          </w:p>
        </w:tc>
        <w:tc>
          <w:tcPr>
            <w:tcW w:w="3719" w:type="dxa"/>
            <w:gridSpan w:val="3"/>
          </w:tcPr>
          <w:p w:rsidR="008C2991" w:rsidRPr="00E63047" w:rsidRDefault="008C2991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предоставления претендентами на замещение должности муниципальной службы при поступлении на службу сведений об адресах сайтов и (или) страниц сайтов в информационно-телекоммуникационной сети Интернет, на которых они размещали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</w:t>
            </w:r>
          </w:p>
        </w:tc>
        <w:tc>
          <w:tcPr>
            <w:tcW w:w="5245" w:type="dxa"/>
          </w:tcPr>
          <w:p w:rsidR="008C2991" w:rsidRPr="00E63047" w:rsidRDefault="00AE7F84" w:rsidP="00596CE1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По состоянию на 1 апреля 202</w:t>
            </w:r>
            <w:r w:rsidR="005566F4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="007F2099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года </w:t>
            </w:r>
            <w:r w:rsidR="00331674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5566F4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331674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претендентов  на</w:t>
            </w:r>
            <w:proofErr w:type="gramEnd"/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замещение должности муниципальной службы при поступлении на службу предоставили сведения об адресах сайтов и (или) страниц сайтов в информационно-телекоммуникационной сети Интернет, на которых они размещали общедоступную информацию, а также данные, позволяющие их идентифицировать. </w:t>
            </w:r>
          </w:p>
          <w:p w:rsidR="008C2991" w:rsidRPr="00E63047" w:rsidRDefault="008C2991" w:rsidP="00596CE1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C2991" w:rsidRPr="00E63047" w:rsidTr="00C242A7">
        <w:tc>
          <w:tcPr>
            <w:tcW w:w="988" w:type="dxa"/>
            <w:gridSpan w:val="2"/>
          </w:tcPr>
          <w:p w:rsidR="008C2991" w:rsidRPr="00E63047" w:rsidRDefault="008C2991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3719" w:type="dxa"/>
            <w:gridSpan w:val="3"/>
          </w:tcPr>
          <w:p w:rsidR="008C2991" w:rsidRPr="00E63047" w:rsidRDefault="008C2991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предоставления муниципальными служащими сведений об адресах сайтов и (или) страниц сайтов в информационно-телекоммуникационной сети Интернет, на которых они размещали общедоступную информацию, а также данные, позволяющие их идентифицировать, за календарный год, предшествующий году представления</w:t>
            </w:r>
          </w:p>
        </w:tc>
        <w:tc>
          <w:tcPr>
            <w:tcW w:w="5245" w:type="dxa"/>
          </w:tcPr>
          <w:p w:rsidR="008C2991" w:rsidRPr="00E63047" w:rsidRDefault="00B63A98" w:rsidP="00772E40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Заблаговременное</w:t>
            </w:r>
            <w:r w:rsidR="005E1A57" w:rsidRPr="00E63047">
              <w:rPr>
                <w:rFonts w:ascii="Times New Roman" w:hAnsi="Times New Roman"/>
                <w:sz w:val="24"/>
                <w:szCs w:val="24"/>
              </w:rPr>
              <w:t xml:space="preserve"> информирование о предоставлении муниципальными служащими администрации АГО </w:t>
            </w:r>
            <w:r w:rsidR="005E1A57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сведений об адресах сайтов и (или) страниц сайтов в информационно-телекоммуникационной сети Интернет, на которых они размещали общедоступную информацию, а также данные, позволяющие их идентифицировать позволяет им </w:t>
            </w:r>
            <w:proofErr w:type="gramStart"/>
            <w:r w:rsidR="005E1A57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своевременно  предоставлять</w:t>
            </w:r>
            <w:proofErr w:type="gramEnd"/>
            <w:r w:rsidR="005E1A57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отдел муниципальной службы и кадров  данные сведения.  По состоянию на </w:t>
            </w:r>
            <w:r w:rsidR="00331674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31 марта</w:t>
            </w:r>
            <w:r w:rsidR="005E1A57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</w:t>
            </w:r>
            <w:r w:rsidR="005566F4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="007F2099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="007F2099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го</w:t>
            </w:r>
            <w:r w:rsidR="00331674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да  </w:t>
            </w:r>
            <w:r w:rsidR="00772E40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67</w:t>
            </w:r>
            <w:proofErr w:type="gramEnd"/>
            <w:r w:rsidR="005E1A57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муниципальных служащих администрации  Артемовского городского округа предоставили информацию.</w:t>
            </w:r>
          </w:p>
        </w:tc>
      </w:tr>
      <w:tr w:rsidR="008C2991" w:rsidRPr="00E63047" w:rsidTr="009C6C5D">
        <w:tc>
          <w:tcPr>
            <w:tcW w:w="9952" w:type="dxa"/>
            <w:gridSpan w:val="6"/>
          </w:tcPr>
          <w:p w:rsidR="008C2991" w:rsidRPr="00E63047" w:rsidRDefault="008C2991" w:rsidP="00596CE1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b/>
                <w:sz w:val="24"/>
                <w:szCs w:val="24"/>
              </w:rPr>
              <w:t xml:space="preserve">2.2. </w:t>
            </w:r>
            <w:r w:rsidRPr="00E6304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Осуществление мер контроля соблюдения </w:t>
            </w:r>
            <w:r w:rsidRPr="00E63047">
              <w:rPr>
                <w:rFonts w:ascii="Times New Roman" w:hAnsi="Times New Roman"/>
                <w:b/>
                <w:sz w:val="24"/>
                <w:szCs w:val="24"/>
              </w:rPr>
              <w:t>ограничений, запретов и требований, связанных с прохождением муниципальной службы</w:t>
            </w:r>
          </w:p>
        </w:tc>
      </w:tr>
      <w:tr w:rsidR="008C2991" w:rsidRPr="00E63047" w:rsidTr="00C242A7">
        <w:tc>
          <w:tcPr>
            <w:tcW w:w="988" w:type="dxa"/>
            <w:gridSpan w:val="2"/>
          </w:tcPr>
          <w:p w:rsidR="008C2991" w:rsidRPr="00E63047" w:rsidRDefault="008C2991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3719" w:type="dxa"/>
            <w:gridSpan w:val="3"/>
          </w:tcPr>
          <w:p w:rsidR="008C2991" w:rsidRPr="00E63047" w:rsidRDefault="008C2991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Проведение проверки достоверности и полноты сведений о доходах, 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в целях выявления случаев неполноты и недостоверности таких сведений, установления фактов несоблюдения ими антикоррупционных стандартов </w:t>
            </w:r>
          </w:p>
        </w:tc>
        <w:tc>
          <w:tcPr>
            <w:tcW w:w="5245" w:type="dxa"/>
          </w:tcPr>
          <w:p w:rsidR="005E1A57" w:rsidRPr="00E63047" w:rsidRDefault="005E1A57" w:rsidP="00596CE1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В отношении каждого гражданина, претендующего на должность </w:t>
            </w:r>
            <w:proofErr w:type="gramStart"/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муниципальной службы</w:t>
            </w:r>
            <w:proofErr w:type="gramEnd"/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проводится проверка достоверности и полноты сведений о доходах, об имуществе и обязательствах имущественного характера и соблюдение им ограничений и запретов. В ходе проверки направляются запросы по подлинности документов об образовании, об отсутствии судимости, о наличии автотранспортных </w:t>
            </w:r>
            <w:proofErr w:type="gramStart"/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средств,  недвижимого</w:t>
            </w:r>
            <w:proofErr w:type="gramEnd"/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имущества, о подлинности паспорта. Самими </w:t>
            </w:r>
            <w:proofErr w:type="gramStart"/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гражданами  предоставляются</w:t>
            </w:r>
            <w:proofErr w:type="gramEnd"/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сведения об отсутствии их в реестрах лиц, являющихся индивидуальными предпринимателями, а также учредителями, (соучредителями) коммерческих организаций, справки 2 НДФЛ.  </w:t>
            </w:r>
          </w:p>
          <w:p w:rsidR="008C2991" w:rsidRPr="00E63047" w:rsidRDefault="005E1A57" w:rsidP="0036759C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За период с</w:t>
            </w:r>
            <w:r w:rsidR="00331674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09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января по </w:t>
            </w:r>
            <w:r w:rsidR="00331674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31 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март</w:t>
            </w:r>
            <w:r w:rsidR="00331674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</w:t>
            </w:r>
            <w:r w:rsidR="0036759C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года  провере</w:t>
            </w:r>
            <w:r w:rsidR="00713662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но</w:t>
            </w:r>
            <w:proofErr w:type="gramEnd"/>
            <w:r w:rsidR="00713662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36759C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4 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граждан</w:t>
            </w:r>
            <w:r w:rsidR="0036759C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ина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претендующих на замещение должности муниципальной службы в администрации АГО и </w:t>
            </w:r>
            <w:r w:rsidR="00331674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лица, претендующих на должность руководителя муниципального учреждения.  По результатам проверок нарушений не выявлено.</w:t>
            </w:r>
          </w:p>
        </w:tc>
      </w:tr>
      <w:tr w:rsidR="008C2991" w:rsidRPr="00E63047" w:rsidTr="00C242A7"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91" w:rsidRPr="00E63047" w:rsidRDefault="008C2991" w:rsidP="00366545">
            <w:pPr>
              <w:pStyle w:val="ConsPlusNormal"/>
              <w:ind w:right="5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2991" w:rsidRPr="00E63047" w:rsidRDefault="008C2991" w:rsidP="00366545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Проведение анализа сведений о доходах, расходах,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5245" w:type="dxa"/>
          </w:tcPr>
          <w:p w:rsidR="008C2991" w:rsidRPr="00E63047" w:rsidRDefault="005E1A57" w:rsidP="001D3313">
            <w:pPr>
              <w:pStyle w:val="2"/>
              <w:spacing w:line="240" w:lineRule="auto"/>
              <w:ind w:firstLine="431"/>
              <w:rPr>
                <w:spacing w:val="-4"/>
                <w:szCs w:val="24"/>
              </w:rPr>
            </w:pPr>
            <w:r w:rsidRPr="00E63047">
              <w:rPr>
                <w:spacing w:val="-4"/>
                <w:szCs w:val="24"/>
              </w:rPr>
              <w:t xml:space="preserve">Анализ сведений о доходах, расходах об имуществе и обязательствах имущественного характера, представленных муниципальными </w:t>
            </w:r>
            <w:proofErr w:type="gramStart"/>
            <w:r w:rsidRPr="00E63047">
              <w:rPr>
                <w:spacing w:val="-4"/>
                <w:szCs w:val="24"/>
              </w:rPr>
              <w:t>служащими  за</w:t>
            </w:r>
            <w:proofErr w:type="gramEnd"/>
            <w:r w:rsidRPr="00E63047">
              <w:rPr>
                <w:spacing w:val="-4"/>
                <w:szCs w:val="24"/>
              </w:rPr>
              <w:t xml:space="preserve"> 202</w:t>
            </w:r>
            <w:r w:rsidR="001D3313" w:rsidRPr="00E63047">
              <w:rPr>
                <w:spacing w:val="-4"/>
                <w:szCs w:val="24"/>
              </w:rPr>
              <w:t>3</w:t>
            </w:r>
            <w:r w:rsidRPr="00E63047">
              <w:rPr>
                <w:spacing w:val="-4"/>
                <w:szCs w:val="24"/>
              </w:rPr>
              <w:t xml:space="preserve"> г. будет проводиться в июне</w:t>
            </w:r>
            <w:r w:rsidR="00331674" w:rsidRPr="00E63047">
              <w:rPr>
                <w:spacing w:val="-4"/>
                <w:szCs w:val="24"/>
              </w:rPr>
              <w:t>-июле</w:t>
            </w:r>
            <w:r w:rsidRPr="00E63047">
              <w:rPr>
                <w:spacing w:val="-4"/>
                <w:szCs w:val="24"/>
              </w:rPr>
              <w:t xml:space="preserve"> 202</w:t>
            </w:r>
            <w:r w:rsidR="001D3313" w:rsidRPr="00E63047">
              <w:rPr>
                <w:spacing w:val="-4"/>
                <w:szCs w:val="24"/>
              </w:rPr>
              <w:t>4</w:t>
            </w:r>
            <w:r w:rsidRPr="00E63047">
              <w:rPr>
                <w:spacing w:val="-4"/>
                <w:szCs w:val="24"/>
              </w:rPr>
              <w:t xml:space="preserve"> года   после сдачи всех справок и внесении в них исправлений, а также размещение их на сайте.</w:t>
            </w:r>
          </w:p>
        </w:tc>
      </w:tr>
      <w:tr w:rsidR="008C2991" w:rsidRPr="00E63047" w:rsidTr="00C242A7"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91" w:rsidRPr="00E63047" w:rsidRDefault="008C2991" w:rsidP="00366545">
            <w:pPr>
              <w:pStyle w:val="ConsPlusNormal"/>
              <w:ind w:right="5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47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2991" w:rsidRPr="00E63047" w:rsidRDefault="008C2991" w:rsidP="00366545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обработки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Интернет, а также проверки достоверности и полноты сведений</w:t>
            </w:r>
          </w:p>
        </w:tc>
        <w:tc>
          <w:tcPr>
            <w:tcW w:w="5245" w:type="dxa"/>
          </w:tcPr>
          <w:p w:rsidR="00713662" w:rsidRPr="00E63047" w:rsidRDefault="005E1A57" w:rsidP="001D3313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Порядок обработки и проверки данных сведений разработан и утвержден распоряжением администрации Артемовского городского округа </w:t>
            </w:r>
            <w:r w:rsidR="00331674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21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331674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.2021 г. № </w:t>
            </w:r>
            <w:r w:rsidR="00331674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1444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="00331674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а. </w:t>
            </w:r>
            <w:r w:rsidR="00713662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Проверка проводится по решению работодателя. Решения работодателя о проведении проверки не </w:t>
            </w:r>
            <w:proofErr w:type="gramStart"/>
            <w:r w:rsidR="00713662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поступало.  </w:t>
            </w:r>
            <w:proofErr w:type="gramEnd"/>
          </w:p>
        </w:tc>
      </w:tr>
      <w:tr w:rsidR="008C2991" w:rsidRPr="00E63047" w:rsidTr="00C242A7">
        <w:tc>
          <w:tcPr>
            <w:tcW w:w="988" w:type="dxa"/>
            <w:gridSpan w:val="2"/>
          </w:tcPr>
          <w:p w:rsidR="008C2991" w:rsidRPr="00E63047" w:rsidRDefault="008C2991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3719" w:type="dxa"/>
            <w:gridSpan w:val="3"/>
          </w:tcPr>
          <w:p w:rsidR="008C2991" w:rsidRPr="00E63047" w:rsidRDefault="008C2991" w:rsidP="0036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Анализ обращений граждан и организаций на наличие информации о фактах коррупции в органах местного самоуправления Артемовского городского округа. При наличии в обращениях граждан информации о фактах коррупции со стороны муниципальных служащих – направление материалов в комиссию по урегулированию конфликта интересов и соблюдению требований к служебному поведению муниципальных служащих органа местного самоуправления Артемовского городского округа</w:t>
            </w:r>
          </w:p>
        </w:tc>
        <w:tc>
          <w:tcPr>
            <w:tcW w:w="5245" w:type="dxa"/>
          </w:tcPr>
          <w:p w:rsidR="002D6DED" w:rsidRPr="00E63047" w:rsidRDefault="002D6DED" w:rsidP="002D6DED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За первый квартал 202</w:t>
            </w:r>
            <w:r w:rsidR="001D3313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="001E377A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года обращение</w:t>
            </w:r>
            <w:r w:rsidR="005E1A57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1E377A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от гражданина о фактах коррупции</w:t>
            </w:r>
            <w:r w:rsidR="002B45CD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 стороны муниципального служащего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поступало. </w:t>
            </w:r>
          </w:p>
          <w:p w:rsidR="002D6DED" w:rsidRPr="00E63047" w:rsidRDefault="002D6DED" w:rsidP="002D6DED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8C2991" w:rsidRPr="00E63047" w:rsidRDefault="008C2991" w:rsidP="002D6DED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C2991" w:rsidRPr="00E63047" w:rsidTr="00C242A7">
        <w:tc>
          <w:tcPr>
            <w:tcW w:w="988" w:type="dxa"/>
            <w:gridSpan w:val="2"/>
          </w:tcPr>
          <w:p w:rsidR="008C2991" w:rsidRPr="00E63047" w:rsidRDefault="008C2991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3719" w:type="dxa"/>
            <w:gridSpan w:val="3"/>
          </w:tcPr>
          <w:p w:rsidR="008C2991" w:rsidRPr="00E63047" w:rsidRDefault="008C2991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Размещение на официальном сайте Артемовского городского округа сведений о доходах, расходах, об имуществе и обязательствах имущественного характера главы округа, лиц, замещающих должности муниципальной службы, и членов их семей </w:t>
            </w:r>
          </w:p>
        </w:tc>
        <w:tc>
          <w:tcPr>
            <w:tcW w:w="5245" w:type="dxa"/>
          </w:tcPr>
          <w:p w:rsidR="008C2991" w:rsidRPr="00E63047" w:rsidRDefault="005E1A57" w:rsidP="001D3313">
            <w:pPr>
              <w:pStyle w:val="ad"/>
              <w:ind w:firstLine="431"/>
              <w:jc w:val="both"/>
            </w:pPr>
            <w:r w:rsidRPr="00E63047">
              <w:t xml:space="preserve">Размещение сведений о доходах, расходах, об имуществе и обязательствах имущественного характера главы округа, лиц, замещающих должности муниципальной службы, и членов их семей осуществляется в течение 14 </w:t>
            </w:r>
            <w:proofErr w:type="gramStart"/>
            <w:r w:rsidRPr="00E63047">
              <w:t>дней  после</w:t>
            </w:r>
            <w:proofErr w:type="gramEnd"/>
            <w:r w:rsidRPr="00E63047">
              <w:t xml:space="preserve"> окончания  приема  данных справок </w:t>
            </w:r>
            <w:r w:rsidR="005971F7" w:rsidRPr="00E63047">
              <w:t xml:space="preserve"> до 14 апреля и до 14 мая 202</w:t>
            </w:r>
            <w:r w:rsidR="001D3313" w:rsidRPr="00E63047">
              <w:t>4</w:t>
            </w:r>
            <w:r w:rsidR="005971F7" w:rsidRPr="00E63047">
              <w:t xml:space="preserve"> соответственно</w:t>
            </w:r>
            <w:r w:rsidR="00865DDB" w:rsidRPr="00E63047">
              <w:t>,</w:t>
            </w:r>
            <w:r w:rsidR="00F42948" w:rsidRPr="00E63047">
              <w:t xml:space="preserve"> на официальном сайте Артемовского городского округа в разделе «Сведения о доходах» ежегодно во 2 квартале.</w:t>
            </w:r>
          </w:p>
        </w:tc>
      </w:tr>
      <w:tr w:rsidR="005E1A57" w:rsidRPr="00E63047" w:rsidTr="00C242A7">
        <w:tc>
          <w:tcPr>
            <w:tcW w:w="988" w:type="dxa"/>
            <w:gridSpan w:val="2"/>
          </w:tcPr>
          <w:p w:rsidR="005E1A57" w:rsidRPr="00E63047" w:rsidRDefault="005E1A57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2.2.6.</w:t>
            </w:r>
          </w:p>
        </w:tc>
        <w:tc>
          <w:tcPr>
            <w:tcW w:w="3719" w:type="dxa"/>
            <w:gridSpan w:val="3"/>
          </w:tcPr>
          <w:p w:rsidR="005E1A57" w:rsidRPr="00E63047" w:rsidRDefault="005E1A57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Размещение информации о перечне вакансий в органах местного самоуправления Артемовского городского округа на официальном сайте Артемовского городского округа </w:t>
            </w:r>
          </w:p>
        </w:tc>
        <w:tc>
          <w:tcPr>
            <w:tcW w:w="5245" w:type="dxa"/>
          </w:tcPr>
          <w:p w:rsidR="005E1A57" w:rsidRPr="00E63047" w:rsidRDefault="00F42948" w:rsidP="00865DDB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 официальном сайте Артемовского городского округа информация о </w:t>
            </w:r>
            <w:r w:rsidR="00865DDB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наличии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вакансий в органах местного самоуправления Артемовского городского округа размещается в разделе «Администрация - Вакансии и конкурсы»</w:t>
            </w:r>
            <w:r w:rsidR="00713662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еженедельно по пятницам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5E1A57" w:rsidRPr="00E63047" w:rsidTr="00C242A7">
        <w:tc>
          <w:tcPr>
            <w:tcW w:w="988" w:type="dxa"/>
            <w:gridSpan w:val="2"/>
          </w:tcPr>
          <w:p w:rsidR="005E1A57" w:rsidRPr="00E63047" w:rsidRDefault="005E1A57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2.2.7.</w:t>
            </w:r>
          </w:p>
        </w:tc>
        <w:tc>
          <w:tcPr>
            <w:tcW w:w="3719" w:type="dxa"/>
            <w:gridSpan w:val="3"/>
          </w:tcPr>
          <w:p w:rsidR="005E1A57" w:rsidRPr="00E63047" w:rsidRDefault="005E1A57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Размещение информации о конкурсах на замещение вакантных должностей муниципальной службы в органах местного самоуправления Артемовского городского округа на официальном сайте Артемовского городского округа</w:t>
            </w:r>
          </w:p>
        </w:tc>
        <w:tc>
          <w:tcPr>
            <w:tcW w:w="5245" w:type="dxa"/>
          </w:tcPr>
          <w:p w:rsidR="005E1A57" w:rsidRPr="00E63047" w:rsidRDefault="00F42948" w:rsidP="00234536">
            <w:pPr>
              <w:pStyle w:val="ad"/>
              <w:ind w:firstLine="431"/>
              <w:jc w:val="both"/>
            </w:pPr>
            <w:r w:rsidRPr="00E63047">
              <w:t>На официальном сайте Артемовского городского округа информация о конкурсах на замещение вакантных должностей муниципальной службы в органах местного самоуправления Артемовского городского округа</w:t>
            </w:r>
            <w:r w:rsidR="00234536" w:rsidRPr="00E63047">
              <w:t xml:space="preserve"> </w:t>
            </w:r>
            <w:r w:rsidRPr="00E63047">
              <w:t>размещается в разделе «Администрация - Вакансии и конкурсы». Также еженедельно информация об имеющихся вакансиях в администрации округа публикуется в официальном аккаунте администрации АГО в социальной сети Инстаграм</w:t>
            </w:r>
          </w:p>
        </w:tc>
      </w:tr>
      <w:tr w:rsidR="005E1A57" w:rsidRPr="00E63047" w:rsidTr="00C242A7">
        <w:tc>
          <w:tcPr>
            <w:tcW w:w="988" w:type="dxa"/>
            <w:gridSpan w:val="2"/>
          </w:tcPr>
          <w:p w:rsidR="005E1A57" w:rsidRPr="00E63047" w:rsidRDefault="005E1A57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2.2.8.</w:t>
            </w:r>
          </w:p>
        </w:tc>
        <w:tc>
          <w:tcPr>
            <w:tcW w:w="3719" w:type="dxa"/>
            <w:gridSpan w:val="3"/>
          </w:tcPr>
          <w:p w:rsidR="005E1A57" w:rsidRPr="00E63047" w:rsidRDefault="005E1A57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Сообщение лицами, замещающими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</w:p>
        </w:tc>
        <w:tc>
          <w:tcPr>
            <w:tcW w:w="5245" w:type="dxa"/>
          </w:tcPr>
          <w:p w:rsidR="005E1A57" w:rsidRPr="00E63047" w:rsidRDefault="00B63A98" w:rsidP="007615E4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r w:rsidR="005E1A57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1 квартал 202</w:t>
            </w:r>
            <w:r w:rsidR="001D3313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="005E1A57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года на имя главы Артемовского городского округа </w:t>
            </w:r>
            <w:r w:rsidR="00770647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поступило </w:t>
            </w:r>
            <w:r w:rsidR="001D3313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="005E1A57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="00384FF5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уведомлений</w:t>
            </w:r>
            <w:r w:rsidR="008E462A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о</w:t>
            </w:r>
            <w:proofErr w:type="gramEnd"/>
            <w:r w:rsidR="008E462A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возникновении</w:t>
            </w:r>
            <w:r w:rsidR="005E1A57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личной заинтересованности при исполнении должностных обязанностей, которая может привести к конфликту интересов</w:t>
            </w:r>
            <w:r w:rsidR="00770647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, которые рассмотрены на заседании комиссии, даны рекомендации.</w:t>
            </w:r>
          </w:p>
        </w:tc>
      </w:tr>
      <w:tr w:rsidR="005E1A57" w:rsidRPr="00E63047" w:rsidTr="00C242A7">
        <w:tc>
          <w:tcPr>
            <w:tcW w:w="988" w:type="dxa"/>
            <w:gridSpan w:val="2"/>
          </w:tcPr>
          <w:p w:rsidR="005E1A57" w:rsidRPr="00E63047" w:rsidRDefault="005E1A57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2.2.9.</w:t>
            </w:r>
          </w:p>
        </w:tc>
        <w:tc>
          <w:tcPr>
            <w:tcW w:w="3719" w:type="dxa"/>
            <w:gridSpan w:val="3"/>
          </w:tcPr>
          <w:p w:rsidR="005E1A57" w:rsidRPr="00E63047" w:rsidRDefault="005E1A57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5245" w:type="dxa"/>
          </w:tcPr>
          <w:p w:rsidR="005E1A57" w:rsidRPr="00E63047" w:rsidRDefault="005E1A57" w:rsidP="001D3313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В 1 квартале 202</w:t>
            </w:r>
            <w:r w:rsidR="001D3313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года уведомлений о фактах обращения в целях склонения муниципального служащего администрации Артемовского городского округа к совершению коррупционных правонарушений не поступало.</w:t>
            </w:r>
          </w:p>
        </w:tc>
      </w:tr>
      <w:tr w:rsidR="005E1A57" w:rsidRPr="00E63047" w:rsidTr="00C242A7">
        <w:tc>
          <w:tcPr>
            <w:tcW w:w="988" w:type="dxa"/>
            <w:gridSpan w:val="2"/>
          </w:tcPr>
          <w:p w:rsidR="005E1A57" w:rsidRPr="00E63047" w:rsidRDefault="005E1A57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2.2.10.</w:t>
            </w:r>
          </w:p>
        </w:tc>
        <w:tc>
          <w:tcPr>
            <w:tcW w:w="3719" w:type="dxa"/>
            <w:gridSpan w:val="3"/>
          </w:tcPr>
          <w:p w:rsidR="005E1A57" w:rsidRPr="00E63047" w:rsidRDefault="005E1A57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Проверка соблюдения запрета на замещение в течение двух лет после увольнения с муниципальной службы должностей в коммерческих и иных организациях,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</w:t>
            </w:r>
          </w:p>
        </w:tc>
        <w:tc>
          <w:tcPr>
            <w:tcW w:w="5245" w:type="dxa"/>
          </w:tcPr>
          <w:p w:rsidR="005E1A57" w:rsidRPr="00E63047" w:rsidRDefault="005E1A57" w:rsidP="001D3313">
            <w:pPr>
              <w:pStyle w:val="2"/>
              <w:spacing w:line="240" w:lineRule="auto"/>
              <w:ind w:firstLine="431"/>
            </w:pPr>
            <w:r w:rsidRPr="00E63047">
              <w:t xml:space="preserve">В ходе проверки соблюдения запрета на замещение в течение двух лет после увольнения с муниципальной службы должностей в коммерческих и иных предприятиях – нарушений не выявлено. За </w:t>
            </w:r>
            <w:r w:rsidR="00770647" w:rsidRPr="00E63047">
              <w:t>1 квартал 202</w:t>
            </w:r>
            <w:r w:rsidR="001D3313" w:rsidRPr="00E63047">
              <w:t>4</w:t>
            </w:r>
            <w:r w:rsidRPr="00E63047">
              <w:t xml:space="preserve"> года получено </w:t>
            </w:r>
            <w:r w:rsidR="00571724" w:rsidRPr="00E63047">
              <w:t>7 уведомления</w:t>
            </w:r>
            <w:r w:rsidRPr="00E63047">
              <w:t xml:space="preserve"> от работодателей о трудоустройстве бывших муниципальных служащих администрации АГО, запрета не выявлено.</w:t>
            </w:r>
          </w:p>
        </w:tc>
      </w:tr>
      <w:tr w:rsidR="005E1A57" w:rsidRPr="00E63047" w:rsidTr="00C242A7">
        <w:tc>
          <w:tcPr>
            <w:tcW w:w="988" w:type="dxa"/>
            <w:gridSpan w:val="2"/>
          </w:tcPr>
          <w:p w:rsidR="005E1A57" w:rsidRPr="00E63047" w:rsidRDefault="005E1A57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2.2.11.</w:t>
            </w:r>
          </w:p>
        </w:tc>
        <w:tc>
          <w:tcPr>
            <w:tcW w:w="3719" w:type="dxa"/>
            <w:gridSpan w:val="3"/>
          </w:tcPr>
          <w:p w:rsidR="005E1A57" w:rsidRPr="00E63047" w:rsidRDefault="005E1A57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Публикация в средствах массовой информации округа и размещение на официальном сайте Артемовского городского округа сведений о численности муниципальных служащих, работников муниципальных учреждений, с указанием фактических затрат на их денежное содержание</w:t>
            </w:r>
          </w:p>
        </w:tc>
        <w:tc>
          <w:tcPr>
            <w:tcW w:w="5245" w:type="dxa"/>
          </w:tcPr>
          <w:p w:rsidR="00571724" w:rsidRPr="00E63047" w:rsidRDefault="00571724" w:rsidP="00571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     В 1 квартале 2024 года информация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численности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муниципальных служащих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органов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местного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самоуправления, работников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и фактических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затратах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на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их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денежное содержание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за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12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месяцев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2023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года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размещена на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официальном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сайте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Артемовского городского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округа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в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сети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Интернет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и опубликована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в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городской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газете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Выбор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за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№ 6 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от</w:t>
            </w:r>
            <w:r w:rsidRPr="00E63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26.01.2024</w:t>
            </w:r>
            <w:r w:rsidRPr="00E63047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г.</w:t>
            </w:r>
          </w:p>
          <w:p w:rsidR="005E1A57" w:rsidRPr="00E63047" w:rsidRDefault="005E1A57" w:rsidP="00596CE1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E1A57" w:rsidRPr="00E63047" w:rsidTr="00C242A7">
        <w:tc>
          <w:tcPr>
            <w:tcW w:w="988" w:type="dxa"/>
            <w:gridSpan w:val="2"/>
          </w:tcPr>
          <w:p w:rsidR="005E1A57" w:rsidRPr="00E63047" w:rsidRDefault="005E1A57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2.2.12.</w:t>
            </w:r>
          </w:p>
        </w:tc>
        <w:tc>
          <w:tcPr>
            <w:tcW w:w="3719" w:type="dxa"/>
            <w:gridSpan w:val="3"/>
          </w:tcPr>
          <w:p w:rsidR="005E1A57" w:rsidRPr="00E63047" w:rsidRDefault="005E1A57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Оценка знания муниципальными служащими антикоррупционного законодательства в рамках проведения аттестации</w:t>
            </w:r>
          </w:p>
        </w:tc>
        <w:tc>
          <w:tcPr>
            <w:tcW w:w="5245" w:type="dxa"/>
          </w:tcPr>
          <w:p w:rsidR="005E1A57" w:rsidRPr="00E63047" w:rsidRDefault="005E1A57" w:rsidP="007F6A1F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ходе проведения аттестации муниципальных служащих, члены аттестационной комиссии задают вопросы в области </w:t>
            </w:r>
            <w:proofErr w:type="gramStart"/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предупреждения  (</w:t>
            </w:r>
            <w:proofErr w:type="gramEnd"/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профилактики) коррупции в администрации Артемовского городского округа аттестуемым и оценивают их знания.</w:t>
            </w:r>
          </w:p>
        </w:tc>
      </w:tr>
      <w:tr w:rsidR="005E1A57" w:rsidRPr="00E63047" w:rsidTr="004868D3">
        <w:trPr>
          <w:trHeight w:val="856"/>
        </w:trPr>
        <w:tc>
          <w:tcPr>
            <w:tcW w:w="988" w:type="dxa"/>
            <w:gridSpan w:val="2"/>
          </w:tcPr>
          <w:p w:rsidR="005E1A57" w:rsidRPr="00E63047" w:rsidRDefault="005E1A57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2.2.13.</w:t>
            </w:r>
          </w:p>
        </w:tc>
        <w:tc>
          <w:tcPr>
            <w:tcW w:w="3719" w:type="dxa"/>
            <w:gridSpan w:val="3"/>
          </w:tcPr>
          <w:p w:rsidR="005E1A57" w:rsidRPr="00E63047" w:rsidRDefault="005E1A57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деятельности комиссии </w:t>
            </w:r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5245" w:type="dxa"/>
          </w:tcPr>
          <w:p w:rsidR="005E1A57" w:rsidRPr="00E63047" w:rsidRDefault="005E1A57" w:rsidP="007F6A1F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Данная комиссия осуществляет свою деятельность на основании Положения о </w:t>
            </w:r>
            <w:r w:rsidRPr="00E63047">
              <w:rPr>
                <w:rFonts w:ascii="Times New Roman" w:hAnsi="Times New Roman"/>
                <w:sz w:val="24"/>
                <w:szCs w:val="24"/>
              </w:rPr>
              <w:t xml:space="preserve">комиссии по соблюдению требований к служебному поведению муниципальных служащих администрации Артемовского городского округа и урегулированию конфликта интересов, утвержденного постановлением администрации АГО от </w:t>
            </w:r>
            <w:r w:rsidR="006A50ED" w:rsidRPr="00E63047">
              <w:rPr>
                <w:rFonts w:ascii="Times New Roman" w:hAnsi="Times New Roman"/>
                <w:sz w:val="24"/>
                <w:szCs w:val="24"/>
              </w:rPr>
              <w:t>20</w:t>
            </w:r>
            <w:r w:rsidRPr="00E63047">
              <w:rPr>
                <w:rFonts w:ascii="Times New Roman" w:hAnsi="Times New Roman"/>
                <w:sz w:val="24"/>
                <w:szCs w:val="24"/>
              </w:rPr>
              <w:t>.0</w:t>
            </w:r>
            <w:r w:rsidR="00FA0997" w:rsidRPr="00E63047">
              <w:rPr>
                <w:rFonts w:ascii="Times New Roman" w:hAnsi="Times New Roman"/>
                <w:sz w:val="24"/>
                <w:szCs w:val="24"/>
              </w:rPr>
              <w:t>7</w:t>
            </w:r>
            <w:r w:rsidRPr="00E63047">
              <w:rPr>
                <w:rFonts w:ascii="Times New Roman" w:hAnsi="Times New Roman"/>
                <w:sz w:val="24"/>
                <w:szCs w:val="24"/>
              </w:rPr>
              <w:t>.20</w:t>
            </w:r>
            <w:r w:rsidR="006A50ED" w:rsidRPr="00E63047">
              <w:rPr>
                <w:rFonts w:ascii="Times New Roman" w:hAnsi="Times New Roman"/>
                <w:sz w:val="24"/>
                <w:szCs w:val="24"/>
              </w:rPr>
              <w:t>22</w:t>
            </w:r>
            <w:r w:rsidRPr="00E63047">
              <w:rPr>
                <w:rFonts w:ascii="Times New Roman" w:hAnsi="Times New Roman"/>
                <w:sz w:val="24"/>
                <w:szCs w:val="24"/>
              </w:rPr>
              <w:t xml:space="preserve"> № 467-па.</w:t>
            </w:r>
            <w:r w:rsidR="009E4286" w:rsidRPr="00E63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047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9E4286" w:rsidRPr="00E63047">
              <w:rPr>
                <w:rFonts w:ascii="Times New Roman" w:hAnsi="Times New Roman"/>
                <w:sz w:val="24"/>
                <w:szCs w:val="24"/>
              </w:rPr>
              <w:t>1 квартал</w:t>
            </w:r>
            <w:r w:rsidRPr="00E6304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F6A1F" w:rsidRPr="00E63047">
              <w:rPr>
                <w:rFonts w:ascii="Times New Roman" w:hAnsi="Times New Roman"/>
                <w:sz w:val="24"/>
                <w:szCs w:val="24"/>
              </w:rPr>
              <w:t>4</w:t>
            </w:r>
            <w:r w:rsidRPr="00E63047">
              <w:rPr>
                <w:rFonts w:ascii="Times New Roman" w:hAnsi="Times New Roman"/>
                <w:sz w:val="24"/>
                <w:szCs w:val="24"/>
              </w:rPr>
              <w:t xml:space="preserve"> года проведено </w:t>
            </w:r>
            <w:r w:rsidR="007F6A1F" w:rsidRPr="00E63047">
              <w:rPr>
                <w:rFonts w:ascii="Times New Roman" w:hAnsi="Times New Roman"/>
                <w:sz w:val="24"/>
                <w:szCs w:val="24"/>
              </w:rPr>
              <w:t>2</w:t>
            </w:r>
            <w:r w:rsidRPr="00E63047">
              <w:rPr>
                <w:rFonts w:ascii="Times New Roman" w:hAnsi="Times New Roman"/>
                <w:sz w:val="24"/>
                <w:szCs w:val="24"/>
              </w:rPr>
              <w:t xml:space="preserve"> заседа</w:t>
            </w:r>
            <w:r w:rsidR="00FA0997" w:rsidRPr="00E63047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E63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0997" w:rsidRPr="00E63047">
              <w:rPr>
                <w:rFonts w:ascii="Times New Roman" w:hAnsi="Times New Roman"/>
                <w:sz w:val="24"/>
                <w:szCs w:val="24"/>
              </w:rPr>
              <w:t>К</w:t>
            </w:r>
            <w:r w:rsidRPr="00E63047">
              <w:rPr>
                <w:rFonts w:ascii="Times New Roman" w:hAnsi="Times New Roman"/>
                <w:sz w:val="24"/>
                <w:szCs w:val="24"/>
              </w:rPr>
              <w:t>омиссии</w:t>
            </w:r>
            <w:r w:rsidR="00FA0997" w:rsidRPr="00E630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6CE1" w:rsidRPr="00E63047" w:rsidTr="00C242A7">
        <w:tc>
          <w:tcPr>
            <w:tcW w:w="988" w:type="dxa"/>
            <w:gridSpan w:val="2"/>
          </w:tcPr>
          <w:p w:rsidR="00596CE1" w:rsidRPr="00E63047" w:rsidRDefault="00596CE1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2.2.14.</w:t>
            </w:r>
          </w:p>
        </w:tc>
        <w:tc>
          <w:tcPr>
            <w:tcW w:w="3719" w:type="dxa"/>
            <w:gridSpan w:val="3"/>
          </w:tcPr>
          <w:p w:rsidR="00596CE1" w:rsidRPr="00E63047" w:rsidRDefault="00596CE1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деятельности комиссии по поступлению и выбытию активов в органах местного самоуправления Артемовского городского округа (решение Думы Артемовского городского округа от 26.06.2014 № 338)</w:t>
            </w:r>
          </w:p>
        </w:tc>
        <w:tc>
          <w:tcPr>
            <w:tcW w:w="5245" w:type="dxa"/>
          </w:tcPr>
          <w:p w:rsidR="00596CE1" w:rsidRPr="00E63047" w:rsidRDefault="00596CE1" w:rsidP="00596CE1">
            <w:pPr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Постановлением администрации Артемовского городского округа от 12.03.2018 № 231-па создана комиссия по поступлению и выбытию активов в органах местного самоуправления Артемовского городского округа, утвержден её состав и Порядок деятельности комиссии</w:t>
            </w:r>
          </w:p>
        </w:tc>
      </w:tr>
      <w:tr w:rsidR="00596CE1" w:rsidRPr="00E63047" w:rsidTr="00C242A7">
        <w:tc>
          <w:tcPr>
            <w:tcW w:w="988" w:type="dxa"/>
            <w:gridSpan w:val="2"/>
          </w:tcPr>
          <w:p w:rsidR="00596CE1" w:rsidRPr="00E63047" w:rsidRDefault="00596CE1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2.2.15.</w:t>
            </w:r>
          </w:p>
        </w:tc>
        <w:tc>
          <w:tcPr>
            <w:tcW w:w="3719" w:type="dxa"/>
            <w:gridSpan w:val="3"/>
          </w:tcPr>
          <w:p w:rsidR="00596CE1" w:rsidRPr="00E63047" w:rsidRDefault="00596CE1" w:rsidP="0036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Организация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5245" w:type="dxa"/>
          </w:tcPr>
          <w:p w:rsidR="00596CE1" w:rsidRPr="00E63047" w:rsidRDefault="00596CE1" w:rsidP="00596CE1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В администрации Артемовского городского округа проводятся семинары, на которых до сведения лиц, замещающим должности муниципальной службы, доводятся положения законодательства Российской Федерации по противодействию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</w:tr>
      <w:tr w:rsidR="005E1A57" w:rsidRPr="00E63047" w:rsidTr="00C242A7">
        <w:tc>
          <w:tcPr>
            <w:tcW w:w="988" w:type="dxa"/>
            <w:gridSpan w:val="2"/>
          </w:tcPr>
          <w:p w:rsidR="005E1A57" w:rsidRPr="00E63047" w:rsidRDefault="005E1A57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2.2.16.</w:t>
            </w:r>
          </w:p>
        </w:tc>
        <w:tc>
          <w:tcPr>
            <w:tcW w:w="3719" w:type="dxa"/>
            <w:gridSpan w:val="3"/>
          </w:tcPr>
          <w:p w:rsidR="005E1A57" w:rsidRPr="00E63047" w:rsidRDefault="005E1A57" w:rsidP="0036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Организация кадровой работы в 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5245" w:type="dxa"/>
          </w:tcPr>
          <w:p w:rsidR="005E1A57" w:rsidRPr="00E63047" w:rsidRDefault="005E1A57" w:rsidP="0036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Отслеживается.</w:t>
            </w:r>
          </w:p>
          <w:p w:rsidR="0030212D" w:rsidRPr="00E63047" w:rsidRDefault="0030212D" w:rsidP="0036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 xml:space="preserve">25.03.2024 ОМСУ разослана информация об изменениях ФЗ-25 «О муниципальной службе» и введение в действие ст. 15.2. Срок на актуализацию анкетных данных установлен 1 месяц. </w:t>
            </w:r>
          </w:p>
        </w:tc>
      </w:tr>
      <w:tr w:rsidR="005E1A57" w:rsidRPr="00E63047" w:rsidTr="00DA767B">
        <w:tc>
          <w:tcPr>
            <w:tcW w:w="9952" w:type="dxa"/>
            <w:gridSpan w:val="6"/>
          </w:tcPr>
          <w:p w:rsidR="005E1A57" w:rsidRPr="00E63047" w:rsidRDefault="005E1A57" w:rsidP="003665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3047">
              <w:rPr>
                <w:rFonts w:ascii="Times New Roman" w:hAnsi="Times New Roman"/>
                <w:b/>
                <w:sz w:val="24"/>
                <w:szCs w:val="24"/>
              </w:rPr>
              <w:t>3. Осуществление контроля за предоставлением руководителями муниципальных учреждений сведений о своих (супруги (супруга), несовершеннолетних детей) доходах, расходах, об имуществе и обязательствах имущественного характера</w:t>
            </w:r>
          </w:p>
        </w:tc>
      </w:tr>
      <w:tr w:rsidR="005E1A57" w:rsidRPr="00E63047" w:rsidTr="009C6C5D">
        <w:tc>
          <w:tcPr>
            <w:tcW w:w="9952" w:type="dxa"/>
            <w:gridSpan w:val="6"/>
          </w:tcPr>
          <w:p w:rsidR="005E1A57" w:rsidRPr="00E63047" w:rsidRDefault="005E1A57" w:rsidP="00366545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Pr="00E6304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Осуществление мер контроля соблюдения </w:t>
            </w:r>
            <w:r w:rsidRPr="00E63047">
              <w:rPr>
                <w:rFonts w:ascii="Times New Roman" w:hAnsi="Times New Roman"/>
                <w:b/>
                <w:sz w:val="24"/>
                <w:szCs w:val="24"/>
              </w:rPr>
              <w:t>ограничений, запретов и требований руководителями муниципальных учреждений</w:t>
            </w:r>
          </w:p>
        </w:tc>
      </w:tr>
      <w:tr w:rsidR="005E1A57" w:rsidRPr="00E63047" w:rsidTr="00C82EDA">
        <w:tc>
          <w:tcPr>
            <w:tcW w:w="988" w:type="dxa"/>
            <w:gridSpan w:val="2"/>
          </w:tcPr>
          <w:p w:rsidR="005E1A57" w:rsidRPr="00E63047" w:rsidRDefault="005E1A57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3549" w:type="dxa"/>
            <w:gridSpan w:val="2"/>
          </w:tcPr>
          <w:p w:rsidR="005E1A57" w:rsidRPr="00E63047" w:rsidRDefault="005E1A57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своевременного предоставления руководителями муниципальных учреждений сведений о доходах, расходах, об имуществе и обязательствах имущественного характера</w:t>
            </w:r>
          </w:p>
        </w:tc>
        <w:tc>
          <w:tcPr>
            <w:tcW w:w="5415" w:type="dxa"/>
            <w:gridSpan w:val="2"/>
          </w:tcPr>
          <w:p w:rsidR="005E1A57" w:rsidRPr="00E63047" w:rsidRDefault="005E1A57" w:rsidP="0030212D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Заблаговременное доведение графика сдачи справок о доходах, расходах, об имуществе и обязательствах имущественного характера до руководителей муниципальных учреждений Артемовского городского округа позволяет им заранее собрать все данные для заполнения справок и предоставить их в отдел муниципальной службы и кадров в соответствии с графиком.</w:t>
            </w:r>
          </w:p>
        </w:tc>
      </w:tr>
      <w:tr w:rsidR="005E1A57" w:rsidRPr="00E63047" w:rsidTr="00C82EDA">
        <w:tc>
          <w:tcPr>
            <w:tcW w:w="988" w:type="dxa"/>
            <w:gridSpan w:val="2"/>
          </w:tcPr>
          <w:p w:rsidR="005E1A57" w:rsidRPr="00E63047" w:rsidRDefault="005E1A57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3549" w:type="dxa"/>
            <w:gridSpan w:val="2"/>
          </w:tcPr>
          <w:p w:rsidR="005E1A57" w:rsidRPr="00E63047" w:rsidRDefault="005E1A57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проверки достоверности и полноты сведений о доходах, об имуществе и обязательствах имущественного характера, представляемых лицом, поступающим на должность руководителя муниципального учреждения, и руководителем муниципального учреждения, в целях выявления случаев неполноты и недостоверности таких сведений, установления фактов несоблюдения ими антикоррупционных стандартов</w:t>
            </w:r>
          </w:p>
        </w:tc>
        <w:tc>
          <w:tcPr>
            <w:tcW w:w="5415" w:type="dxa"/>
            <w:gridSpan w:val="2"/>
          </w:tcPr>
          <w:p w:rsidR="005E1A57" w:rsidRPr="00E63047" w:rsidRDefault="005E1A57" w:rsidP="0030212D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отношении каждого гражданина, претендующего на должность руководителя муниципального учреждения проводится проверка достоверности и полноты сведений о доходах, об имуществе и обязательствах имущественного характера. За </w:t>
            </w:r>
            <w:r w:rsidR="009E4286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1 квартал 202</w:t>
            </w:r>
            <w:r w:rsidR="0030212D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года проверено </w:t>
            </w:r>
            <w:r w:rsidR="0030212D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лиц, претендую</w:t>
            </w:r>
            <w:r w:rsidR="009E4286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щих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на должность руководителя муниципального учреждения.  По результатам проверки нарушений не </w:t>
            </w:r>
            <w:proofErr w:type="gramStart"/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выявлено.  </w:t>
            </w:r>
            <w:proofErr w:type="gramEnd"/>
          </w:p>
        </w:tc>
      </w:tr>
      <w:tr w:rsidR="005E1A57" w:rsidRPr="00E63047" w:rsidTr="00C82EDA">
        <w:tc>
          <w:tcPr>
            <w:tcW w:w="988" w:type="dxa"/>
            <w:gridSpan w:val="2"/>
          </w:tcPr>
          <w:p w:rsidR="005E1A57" w:rsidRPr="00E63047" w:rsidRDefault="005E1A57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3549" w:type="dxa"/>
            <w:gridSpan w:val="2"/>
          </w:tcPr>
          <w:p w:rsidR="005E1A57" w:rsidRPr="00E63047" w:rsidRDefault="005E1A57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Размещение на официальном сайте Артемовского городского округа сведений о доходах, расходах, об имуществе и обязательствах имущественного характера руководителей муниципальных учреждений и членов их семей </w:t>
            </w:r>
          </w:p>
        </w:tc>
        <w:tc>
          <w:tcPr>
            <w:tcW w:w="5415" w:type="dxa"/>
            <w:gridSpan w:val="2"/>
          </w:tcPr>
          <w:p w:rsidR="005E1A57" w:rsidRPr="00E63047" w:rsidRDefault="005E1A57" w:rsidP="0030212D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руководителей муниципальных учреждений и членов их семей осуществляется в течение 14 </w:t>
            </w:r>
            <w:proofErr w:type="gramStart"/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дней  после</w:t>
            </w:r>
            <w:proofErr w:type="gramEnd"/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окончания  приема  данных справок (30 апреля 202</w:t>
            </w:r>
            <w:r w:rsidR="0030212D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). </w:t>
            </w:r>
          </w:p>
        </w:tc>
      </w:tr>
      <w:tr w:rsidR="005E1A57" w:rsidRPr="00E63047" w:rsidTr="00DA767B">
        <w:tc>
          <w:tcPr>
            <w:tcW w:w="9952" w:type="dxa"/>
            <w:gridSpan w:val="6"/>
          </w:tcPr>
          <w:p w:rsidR="005E1A57" w:rsidRPr="00E63047" w:rsidRDefault="005E1A57" w:rsidP="003665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3047">
              <w:rPr>
                <w:rFonts w:ascii="Times New Roman" w:hAnsi="Times New Roman"/>
                <w:b/>
                <w:sz w:val="24"/>
                <w:szCs w:val="24"/>
              </w:rPr>
              <w:t>4. Обеспечение открытости, гласности и прозрачности при осуществлении закупок товаров, работ, услуг для обеспечения муниципальных нужд</w:t>
            </w:r>
          </w:p>
        </w:tc>
      </w:tr>
      <w:tr w:rsidR="005E1A57" w:rsidRPr="00E63047" w:rsidTr="009C6C5D">
        <w:tc>
          <w:tcPr>
            <w:tcW w:w="9952" w:type="dxa"/>
            <w:gridSpan w:val="6"/>
          </w:tcPr>
          <w:p w:rsidR="005E1A57" w:rsidRPr="00E63047" w:rsidRDefault="005E1A57" w:rsidP="00366545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b/>
                <w:sz w:val="24"/>
                <w:szCs w:val="24"/>
              </w:rPr>
              <w:t xml:space="preserve">4.1. </w:t>
            </w:r>
            <w:r w:rsidRPr="00E6304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Организация обеспечения доступа к информации по осуществлению закупок товаров, работ, услуг для обеспечения муниципальных нужд</w:t>
            </w:r>
          </w:p>
        </w:tc>
      </w:tr>
      <w:tr w:rsidR="005E1A57" w:rsidRPr="00E63047" w:rsidTr="001E7496">
        <w:trPr>
          <w:trHeight w:val="70"/>
        </w:trPr>
        <w:tc>
          <w:tcPr>
            <w:tcW w:w="988" w:type="dxa"/>
            <w:gridSpan w:val="2"/>
          </w:tcPr>
          <w:p w:rsidR="005E1A57" w:rsidRPr="00E63047" w:rsidRDefault="005E1A57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3549" w:type="dxa"/>
            <w:gridSpan w:val="2"/>
          </w:tcPr>
          <w:p w:rsidR="005E1A57" w:rsidRPr="00E63047" w:rsidRDefault="005E1A57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Размещение в единой информационной системе информации о закупках муниципального заказчика – администрации Артемовского городского округа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A8" w:rsidRPr="00E63047" w:rsidRDefault="003C32A8" w:rsidP="003C32A8">
            <w:pPr>
              <w:pStyle w:val="ad"/>
              <w:ind w:firstLine="459"/>
              <w:jc w:val="both"/>
            </w:pPr>
            <w:r w:rsidRPr="00E63047">
              <w:t xml:space="preserve">Обеспечение принципа открытости и прозрачности в сфере закупок товаров, работ, услуг для обеспечения муниципальных нужд Артемовского городского округа осуществляется муниципальным заказчиком - администрацией Артемовского городского округа путем размещения информации о закупках на официальном сайте единой информационной системы в сфере закупок </w:t>
            </w:r>
            <w:hyperlink r:id="rId8" w:history="1">
              <w:r w:rsidRPr="00E63047">
                <w:rPr>
                  <w:rStyle w:val="ae"/>
                </w:rPr>
                <w:t>www.zakupki.gov.ru</w:t>
              </w:r>
            </w:hyperlink>
            <w:r w:rsidRPr="00E63047">
              <w:t xml:space="preserve"> (далее - официальный сайт).</w:t>
            </w:r>
          </w:p>
          <w:p w:rsidR="003C32A8" w:rsidRPr="00E63047" w:rsidRDefault="003C32A8" w:rsidP="003C32A8">
            <w:pPr>
              <w:pStyle w:val="ad"/>
              <w:ind w:firstLine="459"/>
              <w:jc w:val="both"/>
              <w:rPr>
                <w:rFonts w:eastAsiaTheme="minorHAnsi"/>
                <w:lang w:eastAsia="en-US"/>
              </w:rPr>
            </w:pPr>
            <w:r w:rsidRPr="00E63047">
              <w:t>Муниципальным заказчиком - администрацией Артемовского городского округа на официальном сайте за январь - март 202</w:t>
            </w:r>
            <w:r w:rsidR="00050333" w:rsidRPr="00E63047">
              <w:t>4</w:t>
            </w:r>
            <w:r w:rsidRPr="00E63047">
              <w:t xml:space="preserve"> года размещены информация и документы, размещение которых предусмотрено Федеральным законом от 05.04.2013 № 44-ФЗ «</w:t>
            </w:r>
            <w:r w:rsidRPr="00E63047">
              <w:rPr>
                <w:rFonts w:eastAsiaTheme="minorHAnsi"/>
                <w:lang w:eastAsia="en-US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Pr="00E63047">
              <w:t xml:space="preserve">» (далее закон 44-ФЗ) и принятыми в соответствии с ним </w:t>
            </w:r>
            <w:r w:rsidRPr="00E63047">
              <w:rPr>
                <w:rFonts w:eastAsiaTheme="minorHAnsi"/>
                <w:lang w:eastAsia="en-US"/>
              </w:rPr>
              <w:t>иными нормативными правовыми актами, в том числе:</w:t>
            </w:r>
          </w:p>
          <w:p w:rsidR="003C32A8" w:rsidRPr="00E63047" w:rsidRDefault="003C32A8" w:rsidP="003C32A8">
            <w:pPr>
              <w:pStyle w:val="ad"/>
              <w:ind w:firstLine="459"/>
              <w:jc w:val="both"/>
            </w:pPr>
            <w:r w:rsidRPr="00E63047">
              <w:t xml:space="preserve">информация о закупках - </w:t>
            </w:r>
            <w:r w:rsidR="00106028" w:rsidRPr="00E63047">
              <w:t>2</w:t>
            </w:r>
            <w:r w:rsidR="00050333" w:rsidRPr="00E63047">
              <w:t>5</w:t>
            </w:r>
            <w:r w:rsidRPr="00E63047">
              <w:t xml:space="preserve"> извещений о проведении закупок в электронной форме, содержащих электронные документы: описание объекта закупки, обоснование начальной (максимальной) цены контракта, требования к содержанию, составу заявки на участие в закупке, порядок рассмотрения и оценки заявок на участие в конкурсах, проект контракта.</w:t>
            </w:r>
          </w:p>
          <w:p w:rsidR="005E1A57" w:rsidRPr="00E63047" w:rsidRDefault="003C32A8" w:rsidP="003C32A8">
            <w:pPr>
              <w:pStyle w:val="ad"/>
              <w:ind w:firstLine="459"/>
              <w:jc w:val="both"/>
              <w:rPr>
                <w:spacing w:val="-4"/>
              </w:rPr>
            </w:pPr>
            <w:r w:rsidRPr="00E63047">
              <w:t>информация о заключении, изменении, исполнении, расторжении муниципальных контрактов и иная информация, и документы, предусмотренные законом 44-ФЗ</w:t>
            </w:r>
          </w:p>
        </w:tc>
      </w:tr>
      <w:tr w:rsidR="005E1A57" w:rsidRPr="00E63047" w:rsidTr="00C82EDA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57" w:rsidRPr="00E63047" w:rsidRDefault="005E1A57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4.1.2.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57" w:rsidRPr="00E63047" w:rsidRDefault="005E1A57" w:rsidP="00366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Размещение в единой информационной системе обобщенной информации о результатах аудита в сфере закупок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57" w:rsidRPr="00E63047" w:rsidRDefault="00DF5FAD" w:rsidP="00DF5FAD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E1A57" w:rsidRPr="00E63047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Артемовского городского округа размещает </w:t>
            </w:r>
            <w:r w:rsidR="005E1A57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информацию о результатах аудита в сфере закупок на официальном сайте Артемовского городского округа в разделе «Контрольно-счетная палата» подраздел «Деятельность КСП»</w:t>
            </w:r>
          </w:p>
        </w:tc>
      </w:tr>
      <w:tr w:rsidR="005E1A57" w:rsidRPr="00E63047" w:rsidTr="00DA767B"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57" w:rsidRPr="00E63047" w:rsidRDefault="005E1A57" w:rsidP="003665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3047">
              <w:rPr>
                <w:rFonts w:ascii="Times New Roman" w:hAnsi="Times New Roman"/>
                <w:b/>
                <w:sz w:val="24"/>
                <w:szCs w:val="24"/>
              </w:rPr>
              <w:t>5. Формирование антикоррупционного общественного сознания, нетерпимого отношения к проявлениям коррупции</w:t>
            </w:r>
          </w:p>
        </w:tc>
      </w:tr>
      <w:tr w:rsidR="005E1A57" w:rsidRPr="00E63047" w:rsidTr="009C6C5D">
        <w:tc>
          <w:tcPr>
            <w:tcW w:w="9952" w:type="dxa"/>
            <w:gridSpan w:val="6"/>
          </w:tcPr>
          <w:p w:rsidR="005E1A57" w:rsidRPr="00E63047" w:rsidRDefault="005E1A57" w:rsidP="003665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3047">
              <w:rPr>
                <w:rFonts w:ascii="Times New Roman" w:hAnsi="Times New Roman"/>
                <w:b/>
                <w:sz w:val="24"/>
                <w:szCs w:val="24"/>
              </w:rPr>
              <w:t>5.1. Осуществление информационно-пропагандистских мер по противодействию коррупции</w:t>
            </w:r>
          </w:p>
        </w:tc>
      </w:tr>
      <w:tr w:rsidR="00EE2B4A" w:rsidRPr="00E63047" w:rsidTr="00C82EDA">
        <w:trPr>
          <w:trHeight w:val="742"/>
        </w:trPr>
        <w:tc>
          <w:tcPr>
            <w:tcW w:w="846" w:type="dxa"/>
          </w:tcPr>
          <w:p w:rsidR="00EE2B4A" w:rsidRPr="00E63047" w:rsidRDefault="00EE2B4A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5.1.1.</w:t>
            </w:r>
          </w:p>
        </w:tc>
        <w:tc>
          <w:tcPr>
            <w:tcW w:w="3549" w:type="dxa"/>
            <w:gridSpan w:val="2"/>
          </w:tcPr>
          <w:p w:rsidR="00EE2B4A" w:rsidRPr="00E63047" w:rsidRDefault="00EE2B4A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5557" w:type="dxa"/>
            <w:gridSpan w:val="3"/>
          </w:tcPr>
          <w:p w:rsidR="00EE2B4A" w:rsidRPr="00E63047" w:rsidRDefault="00EE2B4A" w:rsidP="00464397">
            <w:pPr>
              <w:spacing w:after="0" w:line="240" w:lineRule="auto"/>
              <w:ind w:firstLine="459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Разработка и размещение социальной рекламы антикоррупционной направленности запланирована на </w:t>
            </w:r>
            <w:r w:rsidR="000D65E1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третий квартал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</w:t>
            </w:r>
            <w:r w:rsidR="0030212D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EE2B4A" w:rsidRPr="00E63047" w:rsidTr="00C82EDA">
        <w:tc>
          <w:tcPr>
            <w:tcW w:w="846" w:type="dxa"/>
          </w:tcPr>
          <w:p w:rsidR="00EE2B4A" w:rsidRPr="00E63047" w:rsidRDefault="00EE2B4A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5.1.2.</w:t>
            </w:r>
          </w:p>
        </w:tc>
        <w:tc>
          <w:tcPr>
            <w:tcW w:w="3549" w:type="dxa"/>
            <w:gridSpan w:val="2"/>
          </w:tcPr>
          <w:p w:rsidR="00EE2B4A" w:rsidRPr="00E63047" w:rsidRDefault="00EE2B4A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Разработка информационного листка антикоррупционной тематики, размещение на официальном сайте Артемовского городского округа</w:t>
            </w:r>
          </w:p>
        </w:tc>
        <w:tc>
          <w:tcPr>
            <w:tcW w:w="5557" w:type="dxa"/>
            <w:gridSpan w:val="3"/>
          </w:tcPr>
          <w:p w:rsidR="00EE2B4A" w:rsidRPr="00E63047" w:rsidRDefault="00EE2B4A" w:rsidP="00596CE1">
            <w:pPr>
              <w:spacing w:after="0" w:line="240" w:lineRule="auto"/>
              <w:ind w:firstLine="459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Информационный листок антикоррупционной тематики будет разработан и размещен на официальном сайте Артемовского городского округа к 9 декабря</w:t>
            </w:r>
            <w:r w:rsidR="002C6286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</w:t>
            </w:r>
            <w:r w:rsidR="00464397" w:rsidRPr="00E63047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2C6286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="002C6286"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года </w:t>
            </w: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</w:t>
            </w:r>
            <w:proofErr w:type="gramEnd"/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Международному дню борьбы с коррупцией</w:t>
            </w:r>
          </w:p>
          <w:p w:rsidR="00EE2B4A" w:rsidRPr="00E63047" w:rsidRDefault="00EE2B4A" w:rsidP="00596CE1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4A" w:rsidRPr="00E63047" w:rsidTr="00C82EDA">
        <w:tc>
          <w:tcPr>
            <w:tcW w:w="846" w:type="dxa"/>
          </w:tcPr>
          <w:p w:rsidR="00EE2B4A" w:rsidRPr="00E63047" w:rsidRDefault="00EE2B4A" w:rsidP="0036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 xml:space="preserve">5.1.3. </w:t>
            </w:r>
          </w:p>
        </w:tc>
        <w:tc>
          <w:tcPr>
            <w:tcW w:w="3549" w:type="dxa"/>
            <w:gridSpan w:val="2"/>
          </w:tcPr>
          <w:p w:rsidR="00EE2B4A" w:rsidRPr="00E63047" w:rsidRDefault="00EE2B4A" w:rsidP="003665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Организация размещения в средствах массовой информации материалов о реализации мероприятий по противодействию коррупции, освещение обстоятельств совершения коррупционных и иных правонарушений, принятых к виновным лицам мерах юридической ответственности</w:t>
            </w:r>
          </w:p>
        </w:tc>
        <w:tc>
          <w:tcPr>
            <w:tcW w:w="5557" w:type="dxa"/>
            <w:gridSpan w:val="3"/>
          </w:tcPr>
          <w:p w:rsidR="00EE2B4A" w:rsidRPr="00E63047" w:rsidRDefault="00F42948" w:rsidP="00050333">
            <w:pPr>
              <w:pStyle w:val="ad"/>
              <w:ind w:firstLine="459"/>
              <w:jc w:val="both"/>
              <w:rPr>
                <w:spacing w:val="-4"/>
              </w:rPr>
            </w:pPr>
            <w:r w:rsidRPr="00E63047">
              <w:t xml:space="preserve">Материалы о реализации мероприятий по противодействию коррупции, формированию нетерпимого отношения к коррупциогенным фактам, а также о выявленных фактах коррупции, размещаются в городской газете «Выбор», на Артемовском городском телевидении, официальном сайте Артемовского городского округа www.artemokrug.ru. За отчётный период в газете опубликовано </w:t>
            </w:r>
            <w:r w:rsidR="00050333" w:rsidRPr="00E63047">
              <w:t>12</w:t>
            </w:r>
            <w:r w:rsidRPr="00E63047">
              <w:t xml:space="preserve"> материалов, на сайте размещено </w:t>
            </w:r>
            <w:r w:rsidR="001E7496" w:rsidRPr="00E63047">
              <w:t>8</w:t>
            </w:r>
            <w:r w:rsidRPr="00E63047">
              <w:t xml:space="preserve"> материалов, на телевидении вышло </w:t>
            </w:r>
            <w:r w:rsidR="00050333" w:rsidRPr="00E63047">
              <w:t>6</w:t>
            </w:r>
            <w:r w:rsidRPr="00E63047">
              <w:t xml:space="preserve"> информационных материала.</w:t>
            </w:r>
          </w:p>
        </w:tc>
      </w:tr>
      <w:tr w:rsidR="00EE2B4A" w:rsidRPr="00E63047" w:rsidTr="00C82EDA">
        <w:tc>
          <w:tcPr>
            <w:tcW w:w="846" w:type="dxa"/>
          </w:tcPr>
          <w:p w:rsidR="00EE2B4A" w:rsidRPr="00E63047" w:rsidRDefault="00EE2B4A" w:rsidP="0091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5.1.4.</w:t>
            </w:r>
          </w:p>
        </w:tc>
        <w:tc>
          <w:tcPr>
            <w:tcW w:w="3549" w:type="dxa"/>
            <w:gridSpan w:val="2"/>
          </w:tcPr>
          <w:p w:rsidR="00EE2B4A" w:rsidRPr="00E63047" w:rsidRDefault="00EE2B4A" w:rsidP="00912266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Ведение раздела на официальном сайте Артемовского городского округа «Противодействие коррупции»</w:t>
            </w:r>
          </w:p>
        </w:tc>
        <w:tc>
          <w:tcPr>
            <w:tcW w:w="5557" w:type="dxa"/>
            <w:gridSpan w:val="3"/>
          </w:tcPr>
          <w:p w:rsidR="00F42948" w:rsidRPr="00E63047" w:rsidRDefault="00F42948" w:rsidP="00596CE1">
            <w:pPr>
              <w:pStyle w:val="ad"/>
              <w:ind w:firstLine="459"/>
              <w:jc w:val="both"/>
              <w:rPr>
                <w:color w:val="000000" w:themeColor="text1"/>
              </w:rPr>
            </w:pPr>
            <w:r w:rsidRPr="00E63047">
              <w:rPr>
                <w:color w:val="000000" w:themeColor="text1"/>
              </w:rPr>
              <w:t xml:space="preserve">На официальном сайте Артемовского городского округа </w:t>
            </w:r>
            <w:r w:rsidR="00050333" w:rsidRPr="00E63047">
              <w:rPr>
                <w:rStyle w:val="ae"/>
                <w:color w:val="000000" w:themeColor="text1"/>
                <w:lang w:val="en-US"/>
              </w:rPr>
              <w:t>https</w:t>
            </w:r>
            <w:r w:rsidR="00050333" w:rsidRPr="00E63047">
              <w:rPr>
                <w:rStyle w:val="ae"/>
                <w:color w:val="000000" w:themeColor="text1"/>
              </w:rPr>
              <w:t>://</w:t>
            </w:r>
            <w:r w:rsidR="00050333" w:rsidRPr="00E63047">
              <w:rPr>
                <w:rStyle w:val="ae"/>
                <w:color w:val="000000" w:themeColor="text1"/>
                <w:lang w:val="en-US"/>
              </w:rPr>
              <w:t>artemokrug</w:t>
            </w:r>
            <w:r w:rsidR="00050333" w:rsidRPr="00E63047">
              <w:rPr>
                <w:rStyle w:val="ae"/>
                <w:color w:val="000000" w:themeColor="text1"/>
              </w:rPr>
              <w:t>.</w:t>
            </w:r>
            <w:proofErr w:type="spellStart"/>
            <w:r w:rsidR="00050333" w:rsidRPr="00E63047">
              <w:rPr>
                <w:rStyle w:val="ae"/>
                <w:color w:val="000000" w:themeColor="text1"/>
                <w:lang w:val="en-US"/>
              </w:rPr>
              <w:t>gosuslugi</w:t>
            </w:r>
            <w:proofErr w:type="spellEnd"/>
            <w:r w:rsidR="00050333" w:rsidRPr="00E63047">
              <w:rPr>
                <w:rStyle w:val="ae"/>
                <w:color w:val="000000" w:themeColor="text1"/>
              </w:rPr>
              <w:t>.</w:t>
            </w:r>
            <w:r w:rsidR="00050333" w:rsidRPr="00E63047">
              <w:rPr>
                <w:rStyle w:val="ae"/>
                <w:color w:val="000000" w:themeColor="text1"/>
                <w:lang w:val="en-US"/>
              </w:rPr>
              <w:t>ru</w:t>
            </w:r>
            <w:r w:rsidR="00050333" w:rsidRPr="00E63047">
              <w:rPr>
                <w:rStyle w:val="ae"/>
                <w:color w:val="000000" w:themeColor="text1"/>
              </w:rPr>
              <w:t>/</w:t>
            </w:r>
            <w:r w:rsidRPr="00E63047">
              <w:rPr>
                <w:color w:val="000000" w:themeColor="text1"/>
              </w:rPr>
              <w:t xml:space="preserve"> ведется раздел </w:t>
            </w:r>
            <w:r w:rsidRPr="00E63047">
              <w:rPr>
                <w:color w:val="000000" w:themeColor="text1"/>
                <w:spacing w:val="-4"/>
              </w:rPr>
              <w:t>«Противодействие коррупции»</w:t>
            </w:r>
            <w:r w:rsidRPr="00E63047">
              <w:rPr>
                <w:color w:val="000000" w:themeColor="text1"/>
              </w:rPr>
              <w:t>, обновляются подразделы МВК по противодействию коррупции при администрации АГО, «Сведения о доходах и расходах</w:t>
            </w:r>
            <w:proofErr w:type="gramStart"/>
            <w:r w:rsidRPr="00E63047">
              <w:rPr>
                <w:color w:val="000000" w:themeColor="text1"/>
              </w:rPr>
              <w:t>»,  «</w:t>
            </w:r>
            <w:proofErr w:type="gramEnd"/>
            <w:r w:rsidRPr="00E63047">
              <w:rPr>
                <w:color w:val="000000" w:themeColor="text1"/>
              </w:rPr>
              <w:t xml:space="preserve">Муниципальная программа «Противодействие коррупции в Артемовском городском округе». В разделе размещаются памятки для граждан. </w:t>
            </w:r>
            <w:hyperlink r:id="rId9" w:history="1"/>
          </w:p>
          <w:p w:rsidR="00F42948" w:rsidRPr="00E63047" w:rsidRDefault="00F42948" w:rsidP="00596CE1">
            <w:pPr>
              <w:pStyle w:val="ad"/>
              <w:ind w:firstLine="459"/>
              <w:jc w:val="both"/>
              <w:rPr>
                <w:color w:val="000000" w:themeColor="text1"/>
              </w:rPr>
            </w:pPr>
            <w:r w:rsidRPr="00E63047">
              <w:rPr>
                <w:color w:val="000000" w:themeColor="text1"/>
              </w:rPr>
              <w:t>На официальном сайте Артемовского городского округа действуют разделы: «Программа «Земля многодетным семьям», «Информация о возможности предоставления земельных участков».</w:t>
            </w:r>
          </w:p>
          <w:p w:rsidR="00F42948" w:rsidRPr="00E63047" w:rsidRDefault="00F42948" w:rsidP="00596CE1">
            <w:pPr>
              <w:pStyle w:val="ad"/>
              <w:ind w:firstLine="459"/>
              <w:jc w:val="both"/>
              <w:rPr>
                <w:color w:val="000000" w:themeColor="text1"/>
              </w:rPr>
            </w:pPr>
            <w:r w:rsidRPr="00E63047">
              <w:rPr>
                <w:color w:val="000000" w:themeColor="text1"/>
              </w:rPr>
              <w:t>Размещены баннеры gosuslugi.ru, «Развитие конкуренции», «Открытый бюджет». Виджет платформы обратной связи</w:t>
            </w:r>
            <w:r w:rsidR="00050333" w:rsidRPr="00E63047">
              <w:rPr>
                <w:color w:val="000000" w:themeColor="text1"/>
              </w:rPr>
              <w:t>.</w:t>
            </w:r>
          </w:p>
          <w:p w:rsidR="00EE2B4A" w:rsidRPr="00E63047" w:rsidRDefault="00F42948" w:rsidP="00596CE1">
            <w:pPr>
              <w:pStyle w:val="ad"/>
              <w:ind w:firstLine="459"/>
              <w:jc w:val="both"/>
              <w:rPr>
                <w:spacing w:val="-4"/>
              </w:rPr>
            </w:pPr>
            <w:r w:rsidRPr="00E63047">
              <w:rPr>
                <w:color w:val="000000" w:themeColor="text1"/>
              </w:rPr>
              <w:t>На официальном сайте АГО размещаются проекты нормативных правовых актов администрации, главы АГО с целью проведения антикоррупционной экспертизы, приема заключений по результатам независимой антикоррупционной экспертизы.</w:t>
            </w:r>
          </w:p>
        </w:tc>
      </w:tr>
      <w:tr w:rsidR="00EE2B4A" w:rsidRPr="00E63047" w:rsidTr="009C6C5D">
        <w:tc>
          <w:tcPr>
            <w:tcW w:w="9952" w:type="dxa"/>
            <w:gridSpan w:val="6"/>
          </w:tcPr>
          <w:p w:rsidR="00EE2B4A" w:rsidRPr="00E63047" w:rsidRDefault="00EE2B4A" w:rsidP="0091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3047">
              <w:rPr>
                <w:rFonts w:ascii="Times New Roman" w:hAnsi="Times New Roman"/>
                <w:b/>
                <w:sz w:val="24"/>
                <w:szCs w:val="24"/>
              </w:rPr>
              <w:t>5.2. Осуществление организационных мер, направленных на сотрудничество администрации Артемовского городского округа с институтами гражданского общества по противодействию коррупции</w:t>
            </w:r>
          </w:p>
        </w:tc>
      </w:tr>
      <w:tr w:rsidR="00EE2B4A" w:rsidRPr="00E63047" w:rsidTr="00C82EDA">
        <w:tc>
          <w:tcPr>
            <w:tcW w:w="846" w:type="dxa"/>
          </w:tcPr>
          <w:p w:rsidR="00EE2B4A" w:rsidRPr="00E63047" w:rsidRDefault="00EE2B4A" w:rsidP="0091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5.2.1.</w:t>
            </w:r>
          </w:p>
        </w:tc>
        <w:tc>
          <w:tcPr>
            <w:tcW w:w="3549" w:type="dxa"/>
            <w:gridSpan w:val="2"/>
          </w:tcPr>
          <w:p w:rsidR="00EE2B4A" w:rsidRPr="00E63047" w:rsidRDefault="00EE2B4A" w:rsidP="00912266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проведения конференций, круглых столов по проблеме противодействия и профилактики коррупции с участием должностных лиц администрации Артемовского городского округа, представителей правоохранительных органов, общественности, граждан, некоммерческих организаций округа, субъектов предпринимательства, учащихся и студентов</w:t>
            </w:r>
          </w:p>
        </w:tc>
        <w:tc>
          <w:tcPr>
            <w:tcW w:w="5557" w:type="dxa"/>
            <w:gridSpan w:val="3"/>
          </w:tcPr>
          <w:p w:rsidR="00050333" w:rsidRPr="00E63047" w:rsidRDefault="00E0480B" w:rsidP="00D524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30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D524BA" w:rsidRPr="00E6304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1 квартале 2024 года проведено 1 заседание Общественной палаты Артемовского городского округа</w:t>
            </w:r>
            <w:r w:rsidR="00050333" w:rsidRPr="00E6304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50333" w:rsidRPr="00E63047" w:rsidRDefault="00050333" w:rsidP="0005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всех общеобразовательных учреждениях для учащихся проведены:</w:t>
            </w:r>
          </w:p>
          <w:p w:rsidR="00050333" w:rsidRPr="00E63047" w:rsidRDefault="00050333" w:rsidP="000503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круглые столы – часы общения, на темы: «Откуда берется коррупция?», «Легко ли быть честным», «Коррупция как социально-опасное явление», «Что такое хорошо и что такое плохо».</w:t>
            </w:r>
          </w:p>
          <w:p w:rsidR="00050333" w:rsidRPr="00E63047" w:rsidRDefault="00050333" w:rsidP="000503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родительских собраниях с представителями правоохранительных органов рассматривался вопрос «Работа с родителями по противодействию коррупционным правонарушениям». С представителями управления образования администрации Артемовского городского </w:t>
            </w:r>
            <w:proofErr w:type="gramStart"/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  «</w:t>
            </w:r>
            <w:proofErr w:type="gramEnd"/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 качеством образования».</w:t>
            </w:r>
          </w:p>
          <w:p w:rsidR="00050333" w:rsidRPr="00E63047" w:rsidRDefault="00050333" w:rsidP="000503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книжных выставок: «Права человека», «Закон в твоей жизни»,</w:t>
            </w:r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«Коррупция в произведениях русских классиков».</w:t>
            </w:r>
          </w:p>
          <w:p w:rsidR="00C82EDA" w:rsidRPr="00E63047" w:rsidRDefault="00050333" w:rsidP="007A1A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Дискуссии «Мое отношение к коррупции».</w:t>
            </w:r>
          </w:p>
        </w:tc>
      </w:tr>
      <w:tr w:rsidR="00EE2B4A" w:rsidRPr="00E63047" w:rsidTr="00C82EDA">
        <w:tc>
          <w:tcPr>
            <w:tcW w:w="846" w:type="dxa"/>
          </w:tcPr>
          <w:p w:rsidR="00EE2B4A" w:rsidRPr="00E63047" w:rsidRDefault="00EE2B4A" w:rsidP="0091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5.2.2.</w:t>
            </w:r>
          </w:p>
        </w:tc>
        <w:tc>
          <w:tcPr>
            <w:tcW w:w="3549" w:type="dxa"/>
            <w:gridSpan w:val="2"/>
          </w:tcPr>
          <w:p w:rsidR="00EE2B4A" w:rsidRPr="00E63047" w:rsidRDefault="00EE2B4A" w:rsidP="00912266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Включение представителей некоммерческих организаций в состав комиссий, советов для участия в решении вопросов местного значения</w:t>
            </w:r>
          </w:p>
        </w:tc>
        <w:tc>
          <w:tcPr>
            <w:tcW w:w="5557" w:type="dxa"/>
            <w:gridSpan w:val="3"/>
          </w:tcPr>
          <w:p w:rsidR="00D524BA" w:rsidRPr="00E63047" w:rsidRDefault="00E0264F" w:rsidP="00D5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047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="00D524BA" w:rsidRPr="00E630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2024 году продолжена работа по включению представителей общественных объединений в состав комиссий, Советов, экспертных групп. Представители общественных объединений входят в состав комиссий, Советов, экспертных групп, созданных при администрации Артемовского городского округа, таких как Совет по вопросам межнациональных и межконфессиональных отношений при главе Артемовского городского округа; Координационный Совет по вопросам молодежной политики на территории Артемовского городского округа; Совет по вопросам территориального общественного самоуправления; Совет предпринимателей по вопросам общественного питания, торговли, бытового обслуживания населения Артемовского городского округа; Совет при главе Артемовского городского округа по культуре и искусству; комиссия по осуществлению контроля за соблюдением условий и порядка предоставления субсидий социально ориентированным некоммерческим организациям; комиссия по отбору проектов социально ориентированных некоммерческих организаций для предоставления субсидий из бюджета Артемовского городского округа; межведомственная рабочая группа при администрации Артемовского городского округа по разработке и реализации плана мероприятий («дорожной карты») по повышению значений показателей доступности для инвалидов объектов и услуг; межведомственная комиссия по противодействию коррупции при администрации Артемовского городского округа; комиссия по соблюдению требований к служебному поведению муниципальных служащих и урегулированию конфликта интересов в администрации Артемовского городского округа; комиссии по историческому наследию и городской топонимии Артемовского городского округа. </w:t>
            </w:r>
          </w:p>
          <w:p w:rsidR="00EE2B4A" w:rsidRPr="00E63047" w:rsidRDefault="00D524BA" w:rsidP="00D5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Заседания этих Советов, комиссий проводятся в соответствии с утвержденными планами.</w:t>
            </w:r>
          </w:p>
        </w:tc>
      </w:tr>
      <w:tr w:rsidR="00EE2B4A" w:rsidRPr="00E63047" w:rsidTr="00C82EDA">
        <w:tc>
          <w:tcPr>
            <w:tcW w:w="846" w:type="dxa"/>
          </w:tcPr>
          <w:p w:rsidR="00EE2B4A" w:rsidRPr="00E63047" w:rsidRDefault="00EE2B4A" w:rsidP="0091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5.2.3.</w:t>
            </w:r>
          </w:p>
        </w:tc>
        <w:tc>
          <w:tcPr>
            <w:tcW w:w="3549" w:type="dxa"/>
            <w:gridSpan w:val="2"/>
          </w:tcPr>
          <w:p w:rsidR="00EE2B4A" w:rsidRPr="00E63047" w:rsidRDefault="00EE2B4A" w:rsidP="00912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Проведение анкетирования населения Артемовского городского округа для оценки уровня коррупции и эффективности принимаемых антикоррупционных мер</w:t>
            </w:r>
          </w:p>
        </w:tc>
        <w:tc>
          <w:tcPr>
            <w:tcW w:w="5557" w:type="dxa"/>
            <w:gridSpan w:val="3"/>
          </w:tcPr>
          <w:p w:rsidR="00EE2B4A" w:rsidRPr="00E63047" w:rsidRDefault="00991F49" w:rsidP="00991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В 2023 году проведено анкетирование населения Артемовского городского округа в рамках реализации муниципальной программы «Противодействие коррупции в Артемовском городском округе», вопросы размещены на официальном сайте Артемовского городского округа.</w:t>
            </w:r>
          </w:p>
        </w:tc>
      </w:tr>
      <w:tr w:rsidR="00EE2B4A" w:rsidRPr="00BA70EE" w:rsidTr="00C82EDA">
        <w:tc>
          <w:tcPr>
            <w:tcW w:w="846" w:type="dxa"/>
          </w:tcPr>
          <w:p w:rsidR="00EE2B4A" w:rsidRPr="00E63047" w:rsidRDefault="00EE2B4A" w:rsidP="0091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z w:val="24"/>
                <w:szCs w:val="24"/>
              </w:rPr>
              <w:t>5.2.4.</w:t>
            </w:r>
          </w:p>
        </w:tc>
        <w:tc>
          <w:tcPr>
            <w:tcW w:w="3549" w:type="dxa"/>
            <w:gridSpan w:val="2"/>
          </w:tcPr>
          <w:p w:rsidR="00EE2B4A" w:rsidRPr="00E63047" w:rsidRDefault="00EE2B4A" w:rsidP="00912266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3047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в образовательных учреждениях мероприятий по антикоррупционной тематике</w:t>
            </w:r>
          </w:p>
        </w:tc>
        <w:tc>
          <w:tcPr>
            <w:tcW w:w="5557" w:type="dxa"/>
            <w:gridSpan w:val="3"/>
          </w:tcPr>
          <w:p w:rsidR="00050333" w:rsidRPr="00E63047" w:rsidRDefault="00050333" w:rsidP="000503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общеобразовательных учреждениях по антикоррупционному просвещению проведены классные часы, беседы разъяснительного и просветительского характера, уроки обществознания по темам: «П</w:t>
            </w:r>
            <w:bookmarkStart w:id="0" w:name="_GoBack"/>
            <w:bookmarkEnd w:id="0"/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рава и обязанности участников образовательного процесса», «Много денег не бывает»,</w:t>
            </w:r>
            <w:r w:rsidRPr="00E63047">
              <w:rPr>
                <w:rFonts w:ascii="Times New Roman" w:hAnsi="Times New Roman"/>
                <w:sz w:val="24"/>
                <w:szCs w:val="24"/>
              </w:rPr>
              <w:t xml:space="preserve"> «Мотивация достижения», </w:t>
            </w:r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которых приняло участие 4987 чел. (обучающиеся 9-11 классов).</w:t>
            </w:r>
          </w:p>
          <w:p w:rsidR="00050333" w:rsidRPr="00E63047" w:rsidRDefault="00050333" w:rsidP="000503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i-IN" w:bidi="hi-IN"/>
              </w:rPr>
            </w:pPr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Организация книжных выставок «Подросток в законе», </w:t>
            </w:r>
            <w:r w:rsidRPr="00E63047">
              <w:rPr>
                <w:rFonts w:ascii="Times New Roman" w:eastAsia="Times New Roman" w:hAnsi="Times New Roman"/>
                <w:bCs/>
                <w:sz w:val="24"/>
                <w:szCs w:val="24"/>
                <w:lang w:eastAsia="hi-IN" w:bidi="hi-IN"/>
              </w:rPr>
              <w:t>«</w:t>
            </w:r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Нет коррупции».</w:t>
            </w:r>
            <w:r w:rsidRPr="00E6304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i-IN" w:bidi="hi-IN"/>
              </w:rPr>
              <w:t xml:space="preserve"> </w:t>
            </w:r>
          </w:p>
          <w:p w:rsidR="00050333" w:rsidRPr="00E63047" w:rsidRDefault="00050333" w:rsidP="000503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Часы общения на тему: «Гражданином быть обязан» (7-9 классы), «В коллективе, через коллектив и для коллектива» (8-9 классы), «Защита от манипуляций» (8-11 классы), «Воля и самостоятельность» (5-6 классы), «Что такое хорошо и что такое плохо» (1-4 классы), «Мотивация достижения!» (10-11 классы).</w:t>
            </w:r>
          </w:p>
          <w:p w:rsidR="00050333" w:rsidRPr="00E63047" w:rsidRDefault="00050333" w:rsidP="000503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Проводились классные часы для ребят 1-11 классов «Закон и ответственность».</w:t>
            </w:r>
          </w:p>
          <w:p w:rsidR="00EE2B4A" w:rsidRPr="00AF0AAE" w:rsidRDefault="00050333" w:rsidP="00880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Проведение родительских собраний по вопросам защиты законных интересов несовершеннолетних детей от угроз, связанных с проявлениями коррупции</w:t>
            </w:r>
            <w:r w:rsidRPr="00E6304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</w:tr>
    </w:tbl>
    <w:p w:rsidR="009078FF" w:rsidRPr="00D160AD" w:rsidRDefault="009078FF">
      <w:pPr>
        <w:rPr>
          <w:sz w:val="24"/>
          <w:szCs w:val="24"/>
        </w:rPr>
      </w:pPr>
    </w:p>
    <w:sectPr w:rsidR="009078FF" w:rsidRPr="00D160AD" w:rsidSect="00725EAA">
      <w:headerReference w:type="default" r:id="rId10"/>
      <w:pgSz w:w="11906" w:h="16838"/>
      <w:pgMar w:top="1134" w:right="709" w:bottom="709" w:left="170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496" w:rsidRDefault="001E7496" w:rsidP="003E69DA">
      <w:pPr>
        <w:spacing w:after="0" w:line="240" w:lineRule="auto"/>
      </w:pPr>
      <w:r>
        <w:separator/>
      </w:r>
    </w:p>
  </w:endnote>
  <w:endnote w:type="continuationSeparator" w:id="0">
    <w:p w:rsidR="001E7496" w:rsidRDefault="001E7496" w:rsidP="003E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496" w:rsidRDefault="001E7496" w:rsidP="003E69DA">
      <w:pPr>
        <w:spacing w:after="0" w:line="240" w:lineRule="auto"/>
      </w:pPr>
      <w:r>
        <w:separator/>
      </w:r>
    </w:p>
  </w:footnote>
  <w:footnote w:type="continuationSeparator" w:id="0">
    <w:p w:rsidR="001E7496" w:rsidRDefault="001E7496" w:rsidP="003E6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496" w:rsidRDefault="001E749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3047">
      <w:rPr>
        <w:noProof/>
      </w:rPr>
      <w:t>9</w:t>
    </w:r>
    <w:r>
      <w:fldChar w:fldCharType="end"/>
    </w:r>
  </w:p>
  <w:p w:rsidR="001E7496" w:rsidRDefault="001E74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576FC"/>
    <w:multiLevelType w:val="hybridMultilevel"/>
    <w:tmpl w:val="0A4A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16DD3"/>
    <w:multiLevelType w:val="hybridMultilevel"/>
    <w:tmpl w:val="F5A68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011C1"/>
    <w:multiLevelType w:val="hybridMultilevel"/>
    <w:tmpl w:val="6E88D4A4"/>
    <w:lvl w:ilvl="0" w:tplc="762632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76D3E"/>
    <w:multiLevelType w:val="multilevel"/>
    <w:tmpl w:val="8AB822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2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382D9C"/>
    <w:multiLevelType w:val="hybridMultilevel"/>
    <w:tmpl w:val="CEB6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B1DDF"/>
    <w:multiLevelType w:val="hybridMultilevel"/>
    <w:tmpl w:val="9C80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FF"/>
    <w:rsid w:val="00002C4C"/>
    <w:rsid w:val="00006AF9"/>
    <w:rsid w:val="00007D2E"/>
    <w:rsid w:val="00007E5D"/>
    <w:rsid w:val="00010B79"/>
    <w:rsid w:val="00012C10"/>
    <w:rsid w:val="000155AE"/>
    <w:rsid w:val="00015B09"/>
    <w:rsid w:val="0002240D"/>
    <w:rsid w:val="00022A9C"/>
    <w:rsid w:val="00022D90"/>
    <w:rsid w:val="00026B4E"/>
    <w:rsid w:val="00026DAA"/>
    <w:rsid w:val="00027559"/>
    <w:rsid w:val="00030E18"/>
    <w:rsid w:val="00035117"/>
    <w:rsid w:val="00035A74"/>
    <w:rsid w:val="000368EE"/>
    <w:rsid w:val="00036F56"/>
    <w:rsid w:val="00037F63"/>
    <w:rsid w:val="00041200"/>
    <w:rsid w:val="000425AE"/>
    <w:rsid w:val="00042761"/>
    <w:rsid w:val="000433FD"/>
    <w:rsid w:val="0004348A"/>
    <w:rsid w:val="000449F5"/>
    <w:rsid w:val="00045376"/>
    <w:rsid w:val="000467DA"/>
    <w:rsid w:val="0004708C"/>
    <w:rsid w:val="00047D00"/>
    <w:rsid w:val="00047D96"/>
    <w:rsid w:val="00047E32"/>
    <w:rsid w:val="00050333"/>
    <w:rsid w:val="00051911"/>
    <w:rsid w:val="00052039"/>
    <w:rsid w:val="00052FF6"/>
    <w:rsid w:val="0005518E"/>
    <w:rsid w:val="0006028F"/>
    <w:rsid w:val="000631D6"/>
    <w:rsid w:val="00063534"/>
    <w:rsid w:val="00063A99"/>
    <w:rsid w:val="00064013"/>
    <w:rsid w:val="00064F40"/>
    <w:rsid w:val="00065EA1"/>
    <w:rsid w:val="000664E8"/>
    <w:rsid w:val="00071D9E"/>
    <w:rsid w:val="0007269A"/>
    <w:rsid w:val="00073AA8"/>
    <w:rsid w:val="00080C5B"/>
    <w:rsid w:val="00081D01"/>
    <w:rsid w:val="000835F7"/>
    <w:rsid w:val="00085AFC"/>
    <w:rsid w:val="000874F2"/>
    <w:rsid w:val="000878BE"/>
    <w:rsid w:val="000904D2"/>
    <w:rsid w:val="000905C3"/>
    <w:rsid w:val="00091981"/>
    <w:rsid w:val="00092A44"/>
    <w:rsid w:val="000939C7"/>
    <w:rsid w:val="00094639"/>
    <w:rsid w:val="00097910"/>
    <w:rsid w:val="000A10A1"/>
    <w:rsid w:val="000A1253"/>
    <w:rsid w:val="000A166D"/>
    <w:rsid w:val="000A180D"/>
    <w:rsid w:val="000A35C1"/>
    <w:rsid w:val="000A46F0"/>
    <w:rsid w:val="000A5C73"/>
    <w:rsid w:val="000A5FFB"/>
    <w:rsid w:val="000A6CDB"/>
    <w:rsid w:val="000A6D23"/>
    <w:rsid w:val="000B304A"/>
    <w:rsid w:val="000B31D5"/>
    <w:rsid w:val="000B3A7B"/>
    <w:rsid w:val="000B47BE"/>
    <w:rsid w:val="000B6453"/>
    <w:rsid w:val="000B73FA"/>
    <w:rsid w:val="000C13F5"/>
    <w:rsid w:val="000C14E4"/>
    <w:rsid w:val="000C1F1E"/>
    <w:rsid w:val="000C2A4E"/>
    <w:rsid w:val="000C5912"/>
    <w:rsid w:val="000C6699"/>
    <w:rsid w:val="000C69D8"/>
    <w:rsid w:val="000C6F0F"/>
    <w:rsid w:val="000D007D"/>
    <w:rsid w:val="000D175F"/>
    <w:rsid w:val="000D1B30"/>
    <w:rsid w:val="000D2BE3"/>
    <w:rsid w:val="000D37B5"/>
    <w:rsid w:val="000D5508"/>
    <w:rsid w:val="000D65E1"/>
    <w:rsid w:val="000D775D"/>
    <w:rsid w:val="000E063A"/>
    <w:rsid w:val="000E0ED3"/>
    <w:rsid w:val="000E257D"/>
    <w:rsid w:val="000E311C"/>
    <w:rsid w:val="000E3CC7"/>
    <w:rsid w:val="000E4F31"/>
    <w:rsid w:val="000E7386"/>
    <w:rsid w:val="000F09FF"/>
    <w:rsid w:val="000F1606"/>
    <w:rsid w:val="000F2352"/>
    <w:rsid w:val="000F59E4"/>
    <w:rsid w:val="000F6FAA"/>
    <w:rsid w:val="000F7E0E"/>
    <w:rsid w:val="00101766"/>
    <w:rsid w:val="0010288F"/>
    <w:rsid w:val="00102DD4"/>
    <w:rsid w:val="001033CF"/>
    <w:rsid w:val="00104D0B"/>
    <w:rsid w:val="00105FF3"/>
    <w:rsid w:val="00106028"/>
    <w:rsid w:val="0010693D"/>
    <w:rsid w:val="00107E6F"/>
    <w:rsid w:val="0011006E"/>
    <w:rsid w:val="0011298B"/>
    <w:rsid w:val="00112D60"/>
    <w:rsid w:val="00113A36"/>
    <w:rsid w:val="001160D8"/>
    <w:rsid w:val="0012259F"/>
    <w:rsid w:val="00124943"/>
    <w:rsid w:val="00126991"/>
    <w:rsid w:val="001278D8"/>
    <w:rsid w:val="00130683"/>
    <w:rsid w:val="0013185A"/>
    <w:rsid w:val="00131923"/>
    <w:rsid w:val="00131BE0"/>
    <w:rsid w:val="0013298A"/>
    <w:rsid w:val="00133E6D"/>
    <w:rsid w:val="00135E60"/>
    <w:rsid w:val="001412AA"/>
    <w:rsid w:val="001464E1"/>
    <w:rsid w:val="00147D7A"/>
    <w:rsid w:val="00151A74"/>
    <w:rsid w:val="001534F2"/>
    <w:rsid w:val="00153771"/>
    <w:rsid w:val="00157D2F"/>
    <w:rsid w:val="00160395"/>
    <w:rsid w:val="0016138A"/>
    <w:rsid w:val="00161966"/>
    <w:rsid w:val="00162E91"/>
    <w:rsid w:val="001630DC"/>
    <w:rsid w:val="00170EFC"/>
    <w:rsid w:val="001712E7"/>
    <w:rsid w:val="0017213F"/>
    <w:rsid w:val="00175181"/>
    <w:rsid w:val="001753A4"/>
    <w:rsid w:val="00180878"/>
    <w:rsid w:val="001834A9"/>
    <w:rsid w:val="00185277"/>
    <w:rsid w:val="00187322"/>
    <w:rsid w:val="0019007B"/>
    <w:rsid w:val="001901E0"/>
    <w:rsid w:val="00192218"/>
    <w:rsid w:val="00194732"/>
    <w:rsid w:val="0019553B"/>
    <w:rsid w:val="00197017"/>
    <w:rsid w:val="00197042"/>
    <w:rsid w:val="001A13CC"/>
    <w:rsid w:val="001A38E4"/>
    <w:rsid w:val="001A48DA"/>
    <w:rsid w:val="001A49F9"/>
    <w:rsid w:val="001A4FED"/>
    <w:rsid w:val="001A591B"/>
    <w:rsid w:val="001A5D2F"/>
    <w:rsid w:val="001A5E20"/>
    <w:rsid w:val="001B20A0"/>
    <w:rsid w:val="001B4B30"/>
    <w:rsid w:val="001B56D4"/>
    <w:rsid w:val="001B6A67"/>
    <w:rsid w:val="001B7228"/>
    <w:rsid w:val="001B7AD3"/>
    <w:rsid w:val="001C03E2"/>
    <w:rsid w:val="001C0472"/>
    <w:rsid w:val="001C0A9D"/>
    <w:rsid w:val="001C2C06"/>
    <w:rsid w:val="001C69A8"/>
    <w:rsid w:val="001D2544"/>
    <w:rsid w:val="001D3313"/>
    <w:rsid w:val="001D4DAA"/>
    <w:rsid w:val="001D54DB"/>
    <w:rsid w:val="001D7D20"/>
    <w:rsid w:val="001E174C"/>
    <w:rsid w:val="001E2D18"/>
    <w:rsid w:val="001E2F92"/>
    <w:rsid w:val="001E377A"/>
    <w:rsid w:val="001E4B73"/>
    <w:rsid w:val="001E6CE6"/>
    <w:rsid w:val="001E6CFB"/>
    <w:rsid w:val="001E70E4"/>
    <w:rsid w:val="001E7496"/>
    <w:rsid w:val="001E7BEE"/>
    <w:rsid w:val="001F09B7"/>
    <w:rsid w:val="001F0B07"/>
    <w:rsid w:val="001F1363"/>
    <w:rsid w:val="001F2E4B"/>
    <w:rsid w:val="001F45FA"/>
    <w:rsid w:val="001F5599"/>
    <w:rsid w:val="001F74CB"/>
    <w:rsid w:val="001F76C4"/>
    <w:rsid w:val="00203071"/>
    <w:rsid w:val="00203255"/>
    <w:rsid w:val="00204A69"/>
    <w:rsid w:val="00204F5E"/>
    <w:rsid w:val="002054FE"/>
    <w:rsid w:val="00212389"/>
    <w:rsid w:val="002124AA"/>
    <w:rsid w:val="00213FC0"/>
    <w:rsid w:val="00214EB4"/>
    <w:rsid w:val="00215259"/>
    <w:rsid w:val="0021595B"/>
    <w:rsid w:val="00215A6D"/>
    <w:rsid w:val="00220F53"/>
    <w:rsid w:val="00221135"/>
    <w:rsid w:val="002222BB"/>
    <w:rsid w:val="00222B05"/>
    <w:rsid w:val="002235B5"/>
    <w:rsid w:val="002250A2"/>
    <w:rsid w:val="00226F68"/>
    <w:rsid w:val="002270A4"/>
    <w:rsid w:val="002270D8"/>
    <w:rsid w:val="002275E6"/>
    <w:rsid w:val="00230347"/>
    <w:rsid w:val="00231322"/>
    <w:rsid w:val="00232676"/>
    <w:rsid w:val="00233593"/>
    <w:rsid w:val="00233CE0"/>
    <w:rsid w:val="00234536"/>
    <w:rsid w:val="00236870"/>
    <w:rsid w:val="00241B9F"/>
    <w:rsid w:val="00244C6D"/>
    <w:rsid w:val="00244FC5"/>
    <w:rsid w:val="00246B2F"/>
    <w:rsid w:val="0024710C"/>
    <w:rsid w:val="0025064A"/>
    <w:rsid w:val="00250799"/>
    <w:rsid w:val="00251462"/>
    <w:rsid w:val="00252869"/>
    <w:rsid w:val="00256A3A"/>
    <w:rsid w:val="0026152D"/>
    <w:rsid w:val="00261963"/>
    <w:rsid w:val="0026397E"/>
    <w:rsid w:val="00264228"/>
    <w:rsid w:val="00264520"/>
    <w:rsid w:val="00265F37"/>
    <w:rsid w:val="002707D7"/>
    <w:rsid w:val="00272E52"/>
    <w:rsid w:val="00274062"/>
    <w:rsid w:val="002754D5"/>
    <w:rsid w:val="00276474"/>
    <w:rsid w:val="002764E0"/>
    <w:rsid w:val="0027760C"/>
    <w:rsid w:val="0028078A"/>
    <w:rsid w:val="00281F9D"/>
    <w:rsid w:val="00283433"/>
    <w:rsid w:val="002857EA"/>
    <w:rsid w:val="002861E9"/>
    <w:rsid w:val="002901CE"/>
    <w:rsid w:val="00290445"/>
    <w:rsid w:val="00290C9B"/>
    <w:rsid w:val="002910DE"/>
    <w:rsid w:val="00291588"/>
    <w:rsid w:val="002932AF"/>
    <w:rsid w:val="002939C0"/>
    <w:rsid w:val="00293DC9"/>
    <w:rsid w:val="00294F4C"/>
    <w:rsid w:val="002956D4"/>
    <w:rsid w:val="00296BC2"/>
    <w:rsid w:val="002A14EF"/>
    <w:rsid w:val="002A2844"/>
    <w:rsid w:val="002A3B36"/>
    <w:rsid w:val="002A6C72"/>
    <w:rsid w:val="002B095F"/>
    <w:rsid w:val="002B0E1A"/>
    <w:rsid w:val="002B0FB3"/>
    <w:rsid w:val="002B1C20"/>
    <w:rsid w:val="002B30AC"/>
    <w:rsid w:val="002B3165"/>
    <w:rsid w:val="002B3B68"/>
    <w:rsid w:val="002B45CD"/>
    <w:rsid w:val="002B6DAE"/>
    <w:rsid w:val="002C10A0"/>
    <w:rsid w:val="002C2CEF"/>
    <w:rsid w:val="002C4A14"/>
    <w:rsid w:val="002C5CDA"/>
    <w:rsid w:val="002C6286"/>
    <w:rsid w:val="002D3105"/>
    <w:rsid w:val="002D3C49"/>
    <w:rsid w:val="002D3C4D"/>
    <w:rsid w:val="002D607D"/>
    <w:rsid w:val="002D6BC2"/>
    <w:rsid w:val="002D6DED"/>
    <w:rsid w:val="002D7342"/>
    <w:rsid w:val="002D73C2"/>
    <w:rsid w:val="002E1AAA"/>
    <w:rsid w:val="002E29AE"/>
    <w:rsid w:val="002E29D1"/>
    <w:rsid w:val="002E537C"/>
    <w:rsid w:val="002E5649"/>
    <w:rsid w:val="002E58D1"/>
    <w:rsid w:val="002E622D"/>
    <w:rsid w:val="002E76B1"/>
    <w:rsid w:val="002E772F"/>
    <w:rsid w:val="002F12BA"/>
    <w:rsid w:val="002F1577"/>
    <w:rsid w:val="002F19FA"/>
    <w:rsid w:val="002F3938"/>
    <w:rsid w:val="002F3A53"/>
    <w:rsid w:val="002F4F46"/>
    <w:rsid w:val="002F6238"/>
    <w:rsid w:val="002F6934"/>
    <w:rsid w:val="0030212D"/>
    <w:rsid w:val="003026FF"/>
    <w:rsid w:val="00302822"/>
    <w:rsid w:val="00303BC8"/>
    <w:rsid w:val="00304068"/>
    <w:rsid w:val="00305241"/>
    <w:rsid w:val="00305BF1"/>
    <w:rsid w:val="00306721"/>
    <w:rsid w:val="0030731F"/>
    <w:rsid w:val="00310577"/>
    <w:rsid w:val="0031162C"/>
    <w:rsid w:val="00311E6D"/>
    <w:rsid w:val="00312623"/>
    <w:rsid w:val="00312C63"/>
    <w:rsid w:val="0031501E"/>
    <w:rsid w:val="003151F0"/>
    <w:rsid w:val="0031522A"/>
    <w:rsid w:val="00315691"/>
    <w:rsid w:val="003177D5"/>
    <w:rsid w:val="0032064D"/>
    <w:rsid w:val="00321121"/>
    <w:rsid w:val="00321F15"/>
    <w:rsid w:val="0032262C"/>
    <w:rsid w:val="00323146"/>
    <w:rsid w:val="00323401"/>
    <w:rsid w:val="00323D29"/>
    <w:rsid w:val="00324F31"/>
    <w:rsid w:val="0032664A"/>
    <w:rsid w:val="0033007F"/>
    <w:rsid w:val="00330C53"/>
    <w:rsid w:val="00331674"/>
    <w:rsid w:val="003334AB"/>
    <w:rsid w:val="00333902"/>
    <w:rsid w:val="00334DDA"/>
    <w:rsid w:val="00336773"/>
    <w:rsid w:val="00337ECD"/>
    <w:rsid w:val="00340063"/>
    <w:rsid w:val="003405DE"/>
    <w:rsid w:val="00341E7E"/>
    <w:rsid w:val="00343996"/>
    <w:rsid w:val="00347DBC"/>
    <w:rsid w:val="0035300B"/>
    <w:rsid w:val="00357BE5"/>
    <w:rsid w:val="00361108"/>
    <w:rsid w:val="003611C4"/>
    <w:rsid w:val="003612D0"/>
    <w:rsid w:val="003619AE"/>
    <w:rsid w:val="0036492C"/>
    <w:rsid w:val="00365FC7"/>
    <w:rsid w:val="00366545"/>
    <w:rsid w:val="00367062"/>
    <w:rsid w:val="0036759C"/>
    <w:rsid w:val="00371E92"/>
    <w:rsid w:val="0037222E"/>
    <w:rsid w:val="003744C7"/>
    <w:rsid w:val="00374B36"/>
    <w:rsid w:val="003756B5"/>
    <w:rsid w:val="00377F99"/>
    <w:rsid w:val="00381B6F"/>
    <w:rsid w:val="00382FF6"/>
    <w:rsid w:val="003831E1"/>
    <w:rsid w:val="00383338"/>
    <w:rsid w:val="00384FF5"/>
    <w:rsid w:val="00385675"/>
    <w:rsid w:val="0038569E"/>
    <w:rsid w:val="003867C3"/>
    <w:rsid w:val="00390056"/>
    <w:rsid w:val="003909C6"/>
    <w:rsid w:val="00390EE4"/>
    <w:rsid w:val="0039148F"/>
    <w:rsid w:val="00391616"/>
    <w:rsid w:val="0039378B"/>
    <w:rsid w:val="003A0B30"/>
    <w:rsid w:val="003A10F4"/>
    <w:rsid w:val="003A2210"/>
    <w:rsid w:val="003A448C"/>
    <w:rsid w:val="003A591C"/>
    <w:rsid w:val="003A5AD9"/>
    <w:rsid w:val="003A6579"/>
    <w:rsid w:val="003A65C3"/>
    <w:rsid w:val="003A6AC3"/>
    <w:rsid w:val="003A70C7"/>
    <w:rsid w:val="003A71DA"/>
    <w:rsid w:val="003B0653"/>
    <w:rsid w:val="003B157B"/>
    <w:rsid w:val="003B20FE"/>
    <w:rsid w:val="003B2AF3"/>
    <w:rsid w:val="003B3A13"/>
    <w:rsid w:val="003B5F1B"/>
    <w:rsid w:val="003B72AD"/>
    <w:rsid w:val="003B7A97"/>
    <w:rsid w:val="003C173A"/>
    <w:rsid w:val="003C19FC"/>
    <w:rsid w:val="003C32A8"/>
    <w:rsid w:val="003C3D02"/>
    <w:rsid w:val="003C4327"/>
    <w:rsid w:val="003C551D"/>
    <w:rsid w:val="003C773D"/>
    <w:rsid w:val="003C7DEF"/>
    <w:rsid w:val="003D1C02"/>
    <w:rsid w:val="003D24E9"/>
    <w:rsid w:val="003D2CD0"/>
    <w:rsid w:val="003D38D7"/>
    <w:rsid w:val="003D5101"/>
    <w:rsid w:val="003D6F94"/>
    <w:rsid w:val="003E0404"/>
    <w:rsid w:val="003E0819"/>
    <w:rsid w:val="003E290E"/>
    <w:rsid w:val="003E3120"/>
    <w:rsid w:val="003E427F"/>
    <w:rsid w:val="003E5836"/>
    <w:rsid w:val="003E69DA"/>
    <w:rsid w:val="003F181B"/>
    <w:rsid w:val="003F1F6E"/>
    <w:rsid w:val="003F2C1C"/>
    <w:rsid w:val="003F34EF"/>
    <w:rsid w:val="003F5D55"/>
    <w:rsid w:val="003F6944"/>
    <w:rsid w:val="003F72CA"/>
    <w:rsid w:val="00400762"/>
    <w:rsid w:val="00402A2B"/>
    <w:rsid w:val="004035DE"/>
    <w:rsid w:val="004044B9"/>
    <w:rsid w:val="0040474F"/>
    <w:rsid w:val="0040776D"/>
    <w:rsid w:val="00411ECC"/>
    <w:rsid w:val="00412D2F"/>
    <w:rsid w:val="004132FD"/>
    <w:rsid w:val="00414277"/>
    <w:rsid w:val="004143A4"/>
    <w:rsid w:val="00414B62"/>
    <w:rsid w:val="00414E0B"/>
    <w:rsid w:val="00415245"/>
    <w:rsid w:val="00416B49"/>
    <w:rsid w:val="004175C1"/>
    <w:rsid w:val="00417DB7"/>
    <w:rsid w:val="004205F2"/>
    <w:rsid w:val="00420D00"/>
    <w:rsid w:val="00421183"/>
    <w:rsid w:val="00422435"/>
    <w:rsid w:val="00424A96"/>
    <w:rsid w:val="00425DA8"/>
    <w:rsid w:val="0042747D"/>
    <w:rsid w:val="00430297"/>
    <w:rsid w:val="0043136B"/>
    <w:rsid w:val="004314AC"/>
    <w:rsid w:val="00433ED2"/>
    <w:rsid w:val="0043499E"/>
    <w:rsid w:val="004359D6"/>
    <w:rsid w:val="00440C9F"/>
    <w:rsid w:val="0044211E"/>
    <w:rsid w:val="0044431E"/>
    <w:rsid w:val="00444EEB"/>
    <w:rsid w:val="0044562B"/>
    <w:rsid w:val="0044648E"/>
    <w:rsid w:val="00447041"/>
    <w:rsid w:val="0044769F"/>
    <w:rsid w:val="004516E7"/>
    <w:rsid w:val="00452706"/>
    <w:rsid w:val="004527C6"/>
    <w:rsid w:val="00452EE9"/>
    <w:rsid w:val="00453B10"/>
    <w:rsid w:val="00453EEA"/>
    <w:rsid w:val="00455BAF"/>
    <w:rsid w:val="00456146"/>
    <w:rsid w:val="004617EB"/>
    <w:rsid w:val="00462415"/>
    <w:rsid w:val="00464397"/>
    <w:rsid w:val="00464FBC"/>
    <w:rsid w:val="00466A51"/>
    <w:rsid w:val="00470FB1"/>
    <w:rsid w:val="00477146"/>
    <w:rsid w:val="00477D1D"/>
    <w:rsid w:val="00483110"/>
    <w:rsid w:val="004853EC"/>
    <w:rsid w:val="00485640"/>
    <w:rsid w:val="004868D3"/>
    <w:rsid w:val="004869BD"/>
    <w:rsid w:val="00490191"/>
    <w:rsid w:val="0049051D"/>
    <w:rsid w:val="0049284B"/>
    <w:rsid w:val="00495710"/>
    <w:rsid w:val="0049600D"/>
    <w:rsid w:val="00497F8D"/>
    <w:rsid w:val="004A2633"/>
    <w:rsid w:val="004A525C"/>
    <w:rsid w:val="004A634E"/>
    <w:rsid w:val="004A6972"/>
    <w:rsid w:val="004A69DA"/>
    <w:rsid w:val="004A6BFA"/>
    <w:rsid w:val="004B0800"/>
    <w:rsid w:val="004B28F6"/>
    <w:rsid w:val="004B2BDA"/>
    <w:rsid w:val="004B461C"/>
    <w:rsid w:val="004B50E7"/>
    <w:rsid w:val="004B5832"/>
    <w:rsid w:val="004B7A8B"/>
    <w:rsid w:val="004C01DC"/>
    <w:rsid w:val="004C06A0"/>
    <w:rsid w:val="004C1064"/>
    <w:rsid w:val="004C438D"/>
    <w:rsid w:val="004C48E1"/>
    <w:rsid w:val="004C4D5C"/>
    <w:rsid w:val="004C5879"/>
    <w:rsid w:val="004C6B1E"/>
    <w:rsid w:val="004C7173"/>
    <w:rsid w:val="004C7F76"/>
    <w:rsid w:val="004D06A5"/>
    <w:rsid w:val="004D0C6A"/>
    <w:rsid w:val="004D15EC"/>
    <w:rsid w:val="004D2816"/>
    <w:rsid w:val="004D2C60"/>
    <w:rsid w:val="004D38B8"/>
    <w:rsid w:val="004D4E2F"/>
    <w:rsid w:val="004D61A7"/>
    <w:rsid w:val="004D6520"/>
    <w:rsid w:val="004D6877"/>
    <w:rsid w:val="004D72DE"/>
    <w:rsid w:val="004D7E04"/>
    <w:rsid w:val="004E0097"/>
    <w:rsid w:val="004E5077"/>
    <w:rsid w:val="004E52B5"/>
    <w:rsid w:val="004E5F88"/>
    <w:rsid w:val="004E74D6"/>
    <w:rsid w:val="004E76CC"/>
    <w:rsid w:val="004E783D"/>
    <w:rsid w:val="004F0074"/>
    <w:rsid w:val="004F0812"/>
    <w:rsid w:val="004F0A2B"/>
    <w:rsid w:val="004F2520"/>
    <w:rsid w:val="004F3403"/>
    <w:rsid w:val="004F3D61"/>
    <w:rsid w:val="004F4276"/>
    <w:rsid w:val="004F6739"/>
    <w:rsid w:val="004F789B"/>
    <w:rsid w:val="004F7A2D"/>
    <w:rsid w:val="004F7E92"/>
    <w:rsid w:val="00500065"/>
    <w:rsid w:val="005005C6"/>
    <w:rsid w:val="00501451"/>
    <w:rsid w:val="00503149"/>
    <w:rsid w:val="005035FF"/>
    <w:rsid w:val="00503A7E"/>
    <w:rsid w:val="00504F25"/>
    <w:rsid w:val="00507616"/>
    <w:rsid w:val="00507C37"/>
    <w:rsid w:val="005103D9"/>
    <w:rsid w:val="00510E13"/>
    <w:rsid w:val="005113D9"/>
    <w:rsid w:val="005114D6"/>
    <w:rsid w:val="00511914"/>
    <w:rsid w:val="00511CEE"/>
    <w:rsid w:val="005143EA"/>
    <w:rsid w:val="005174AA"/>
    <w:rsid w:val="005204DC"/>
    <w:rsid w:val="00522861"/>
    <w:rsid w:val="00523337"/>
    <w:rsid w:val="005236E4"/>
    <w:rsid w:val="0052599E"/>
    <w:rsid w:val="0052650B"/>
    <w:rsid w:val="0052730F"/>
    <w:rsid w:val="0053052E"/>
    <w:rsid w:val="0053174E"/>
    <w:rsid w:val="00535122"/>
    <w:rsid w:val="0053677A"/>
    <w:rsid w:val="00536B78"/>
    <w:rsid w:val="00541DC1"/>
    <w:rsid w:val="005442C6"/>
    <w:rsid w:val="00550F5E"/>
    <w:rsid w:val="005522BA"/>
    <w:rsid w:val="005526EF"/>
    <w:rsid w:val="00554BB4"/>
    <w:rsid w:val="00554CF3"/>
    <w:rsid w:val="005552A4"/>
    <w:rsid w:val="005566F4"/>
    <w:rsid w:val="00557D9D"/>
    <w:rsid w:val="005605D9"/>
    <w:rsid w:val="005617AD"/>
    <w:rsid w:val="00563531"/>
    <w:rsid w:val="00563DDC"/>
    <w:rsid w:val="005646A1"/>
    <w:rsid w:val="00565356"/>
    <w:rsid w:val="005673CC"/>
    <w:rsid w:val="00567EC9"/>
    <w:rsid w:val="005700EC"/>
    <w:rsid w:val="00570566"/>
    <w:rsid w:val="00571724"/>
    <w:rsid w:val="0057178E"/>
    <w:rsid w:val="00572017"/>
    <w:rsid w:val="0057337A"/>
    <w:rsid w:val="00573402"/>
    <w:rsid w:val="005739A1"/>
    <w:rsid w:val="00575401"/>
    <w:rsid w:val="00577533"/>
    <w:rsid w:val="00581366"/>
    <w:rsid w:val="0058274B"/>
    <w:rsid w:val="00582A81"/>
    <w:rsid w:val="00582CEC"/>
    <w:rsid w:val="00582EE3"/>
    <w:rsid w:val="00583270"/>
    <w:rsid w:val="00583B42"/>
    <w:rsid w:val="005848CE"/>
    <w:rsid w:val="00584936"/>
    <w:rsid w:val="0058726D"/>
    <w:rsid w:val="00592401"/>
    <w:rsid w:val="0059243B"/>
    <w:rsid w:val="00593214"/>
    <w:rsid w:val="00596CE1"/>
    <w:rsid w:val="005971F7"/>
    <w:rsid w:val="005A043F"/>
    <w:rsid w:val="005A52E1"/>
    <w:rsid w:val="005A5E10"/>
    <w:rsid w:val="005A6549"/>
    <w:rsid w:val="005A67D9"/>
    <w:rsid w:val="005B1F9A"/>
    <w:rsid w:val="005B228D"/>
    <w:rsid w:val="005B3528"/>
    <w:rsid w:val="005B3820"/>
    <w:rsid w:val="005B3CAD"/>
    <w:rsid w:val="005B6904"/>
    <w:rsid w:val="005C049E"/>
    <w:rsid w:val="005C1764"/>
    <w:rsid w:val="005C3837"/>
    <w:rsid w:val="005C3975"/>
    <w:rsid w:val="005C3C61"/>
    <w:rsid w:val="005C47F9"/>
    <w:rsid w:val="005C5119"/>
    <w:rsid w:val="005C7077"/>
    <w:rsid w:val="005D02B3"/>
    <w:rsid w:val="005D1A21"/>
    <w:rsid w:val="005D2B28"/>
    <w:rsid w:val="005D2B5D"/>
    <w:rsid w:val="005D4551"/>
    <w:rsid w:val="005D5B64"/>
    <w:rsid w:val="005D5EA1"/>
    <w:rsid w:val="005D6BE6"/>
    <w:rsid w:val="005D74E7"/>
    <w:rsid w:val="005D7F05"/>
    <w:rsid w:val="005E05CE"/>
    <w:rsid w:val="005E05DB"/>
    <w:rsid w:val="005E1A57"/>
    <w:rsid w:val="005E1E4E"/>
    <w:rsid w:val="005E234B"/>
    <w:rsid w:val="005E2657"/>
    <w:rsid w:val="005E2EFD"/>
    <w:rsid w:val="005E3F3B"/>
    <w:rsid w:val="005E572E"/>
    <w:rsid w:val="005E6180"/>
    <w:rsid w:val="005E7ABD"/>
    <w:rsid w:val="005E7F6B"/>
    <w:rsid w:val="005F01DF"/>
    <w:rsid w:val="005F0311"/>
    <w:rsid w:val="005F2B2F"/>
    <w:rsid w:val="005F44F5"/>
    <w:rsid w:val="00600190"/>
    <w:rsid w:val="00601116"/>
    <w:rsid w:val="006015F6"/>
    <w:rsid w:val="0060309B"/>
    <w:rsid w:val="0060326F"/>
    <w:rsid w:val="00603FC7"/>
    <w:rsid w:val="0060680A"/>
    <w:rsid w:val="006074AB"/>
    <w:rsid w:val="00607873"/>
    <w:rsid w:val="00607FE2"/>
    <w:rsid w:val="00610931"/>
    <w:rsid w:val="00614565"/>
    <w:rsid w:val="006214E3"/>
    <w:rsid w:val="006215EF"/>
    <w:rsid w:val="00621B04"/>
    <w:rsid w:val="00622032"/>
    <w:rsid w:val="00622657"/>
    <w:rsid w:val="00623577"/>
    <w:rsid w:val="006239DE"/>
    <w:rsid w:val="00624113"/>
    <w:rsid w:val="00624D5D"/>
    <w:rsid w:val="006268F0"/>
    <w:rsid w:val="00633090"/>
    <w:rsid w:val="0063369A"/>
    <w:rsid w:val="00633E26"/>
    <w:rsid w:val="0063403A"/>
    <w:rsid w:val="006367C6"/>
    <w:rsid w:val="00637652"/>
    <w:rsid w:val="00637AE7"/>
    <w:rsid w:val="006406B2"/>
    <w:rsid w:val="00642322"/>
    <w:rsid w:val="00642508"/>
    <w:rsid w:val="0064597C"/>
    <w:rsid w:val="006509F9"/>
    <w:rsid w:val="00651623"/>
    <w:rsid w:val="00654A3E"/>
    <w:rsid w:val="00655E0F"/>
    <w:rsid w:val="006564C9"/>
    <w:rsid w:val="00657E0D"/>
    <w:rsid w:val="00663B9F"/>
    <w:rsid w:val="00667EC3"/>
    <w:rsid w:val="00667FE9"/>
    <w:rsid w:val="00671296"/>
    <w:rsid w:val="00671A19"/>
    <w:rsid w:val="0067206F"/>
    <w:rsid w:val="0067229C"/>
    <w:rsid w:val="00672635"/>
    <w:rsid w:val="00672988"/>
    <w:rsid w:val="006741FC"/>
    <w:rsid w:val="00674F94"/>
    <w:rsid w:val="00675B41"/>
    <w:rsid w:val="00680CDA"/>
    <w:rsid w:val="006810F3"/>
    <w:rsid w:val="00681764"/>
    <w:rsid w:val="00681952"/>
    <w:rsid w:val="00681DAF"/>
    <w:rsid w:val="00685C99"/>
    <w:rsid w:val="006863FA"/>
    <w:rsid w:val="006865D2"/>
    <w:rsid w:val="00692591"/>
    <w:rsid w:val="006930F8"/>
    <w:rsid w:val="006944A8"/>
    <w:rsid w:val="00694ED2"/>
    <w:rsid w:val="00695B79"/>
    <w:rsid w:val="0069601B"/>
    <w:rsid w:val="00696947"/>
    <w:rsid w:val="00696C54"/>
    <w:rsid w:val="006A0746"/>
    <w:rsid w:val="006A1374"/>
    <w:rsid w:val="006A1499"/>
    <w:rsid w:val="006A3309"/>
    <w:rsid w:val="006A3798"/>
    <w:rsid w:val="006A45FA"/>
    <w:rsid w:val="006A50ED"/>
    <w:rsid w:val="006A55B4"/>
    <w:rsid w:val="006A5E76"/>
    <w:rsid w:val="006A7EC0"/>
    <w:rsid w:val="006B1ED2"/>
    <w:rsid w:val="006B229C"/>
    <w:rsid w:val="006B2E72"/>
    <w:rsid w:val="006B36D8"/>
    <w:rsid w:val="006B3CE6"/>
    <w:rsid w:val="006B463B"/>
    <w:rsid w:val="006B4A1F"/>
    <w:rsid w:val="006B4B8A"/>
    <w:rsid w:val="006B5BCE"/>
    <w:rsid w:val="006B6259"/>
    <w:rsid w:val="006C1FB6"/>
    <w:rsid w:val="006C247D"/>
    <w:rsid w:val="006C2F42"/>
    <w:rsid w:val="006C5AB5"/>
    <w:rsid w:val="006D282B"/>
    <w:rsid w:val="006D654B"/>
    <w:rsid w:val="006E1AD2"/>
    <w:rsid w:val="006E3E66"/>
    <w:rsid w:val="006E4DF8"/>
    <w:rsid w:val="006E5077"/>
    <w:rsid w:val="006E5AC9"/>
    <w:rsid w:val="006E5FE6"/>
    <w:rsid w:val="006E64F9"/>
    <w:rsid w:val="006F122E"/>
    <w:rsid w:val="006F3816"/>
    <w:rsid w:val="006F638E"/>
    <w:rsid w:val="00700B35"/>
    <w:rsid w:val="00700C81"/>
    <w:rsid w:val="00701DCE"/>
    <w:rsid w:val="0070260E"/>
    <w:rsid w:val="007056FB"/>
    <w:rsid w:val="00706346"/>
    <w:rsid w:val="00710701"/>
    <w:rsid w:val="0071078B"/>
    <w:rsid w:val="00713662"/>
    <w:rsid w:val="0071496E"/>
    <w:rsid w:val="00715802"/>
    <w:rsid w:val="007165EB"/>
    <w:rsid w:val="00716B39"/>
    <w:rsid w:val="007205AD"/>
    <w:rsid w:val="00720FF3"/>
    <w:rsid w:val="00721E4A"/>
    <w:rsid w:val="00723625"/>
    <w:rsid w:val="007255E6"/>
    <w:rsid w:val="00725EAA"/>
    <w:rsid w:val="00727F2A"/>
    <w:rsid w:val="00734B37"/>
    <w:rsid w:val="007357F5"/>
    <w:rsid w:val="007359F4"/>
    <w:rsid w:val="00735F5D"/>
    <w:rsid w:val="007368DB"/>
    <w:rsid w:val="00737209"/>
    <w:rsid w:val="0073764D"/>
    <w:rsid w:val="00740582"/>
    <w:rsid w:val="00743A9B"/>
    <w:rsid w:val="00743F96"/>
    <w:rsid w:val="0074737E"/>
    <w:rsid w:val="00747536"/>
    <w:rsid w:val="00747BF3"/>
    <w:rsid w:val="00747CA4"/>
    <w:rsid w:val="00747DE1"/>
    <w:rsid w:val="0075167C"/>
    <w:rsid w:val="007517E1"/>
    <w:rsid w:val="00752406"/>
    <w:rsid w:val="00752ADC"/>
    <w:rsid w:val="00754DE8"/>
    <w:rsid w:val="00757F02"/>
    <w:rsid w:val="0076040C"/>
    <w:rsid w:val="0076093F"/>
    <w:rsid w:val="00761005"/>
    <w:rsid w:val="007610D8"/>
    <w:rsid w:val="007615E4"/>
    <w:rsid w:val="00761A13"/>
    <w:rsid w:val="0076451E"/>
    <w:rsid w:val="007646E1"/>
    <w:rsid w:val="00764897"/>
    <w:rsid w:val="00765F3A"/>
    <w:rsid w:val="00767051"/>
    <w:rsid w:val="00770647"/>
    <w:rsid w:val="007710BC"/>
    <w:rsid w:val="00772E40"/>
    <w:rsid w:val="00773A17"/>
    <w:rsid w:val="0077575A"/>
    <w:rsid w:val="00775AC3"/>
    <w:rsid w:val="00775B17"/>
    <w:rsid w:val="00776E28"/>
    <w:rsid w:val="00780F73"/>
    <w:rsid w:val="0078178E"/>
    <w:rsid w:val="00781A45"/>
    <w:rsid w:val="00782939"/>
    <w:rsid w:val="007835F9"/>
    <w:rsid w:val="00785359"/>
    <w:rsid w:val="007867AF"/>
    <w:rsid w:val="00793543"/>
    <w:rsid w:val="00795290"/>
    <w:rsid w:val="00795888"/>
    <w:rsid w:val="007A0CD8"/>
    <w:rsid w:val="007A0EB1"/>
    <w:rsid w:val="007A1AA5"/>
    <w:rsid w:val="007A201E"/>
    <w:rsid w:val="007A2D49"/>
    <w:rsid w:val="007A3B8F"/>
    <w:rsid w:val="007B223E"/>
    <w:rsid w:val="007B2C1E"/>
    <w:rsid w:val="007B4828"/>
    <w:rsid w:val="007B4BA1"/>
    <w:rsid w:val="007B5125"/>
    <w:rsid w:val="007B5E34"/>
    <w:rsid w:val="007C04C7"/>
    <w:rsid w:val="007C0A78"/>
    <w:rsid w:val="007C1A19"/>
    <w:rsid w:val="007C28DE"/>
    <w:rsid w:val="007C5E46"/>
    <w:rsid w:val="007D0E37"/>
    <w:rsid w:val="007D1F37"/>
    <w:rsid w:val="007D3051"/>
    <w:rsid w:val="007D502E"/>
    <w:rsid w:val="007E0368"/>
    <w:rsid w:val="007E0890"/>
    <w:rsid w:val="007E1391"/>
    <w:rsid w:val="007E1DC4"/>
    <w:rsid w:val="007E415D"/>
    <w:rsid w:val="007E6AED"/>
    <w:rsid w:val="007F1126"/>
    <w:rsid w:val="007F12FB"/>
    <w:rsid w:val="007F13CA"/>
    <w:rsid w:val="007F1CDF"/>
    <w:rsid w:val="007F2099"/>
    <w:rsid w:val="007F29E1"/>
    <w:rsid w:val="007F5641"/>
    <w:rsid w:val="007F6A1F"/>
    <w:rsid w:val="007F6D18"/>
    <w:rsid w:val="008028D2"/>
    <w:rsid w:val="00802B3B"/>
    <w:rsid w:val="00802F7C"/>
    <w:rsid w:val="00803534"/>
    <w:rsid w:val="00803B63"/>
    <w:rsid w:val="00803C44"/>
    <w:rsid w:val="00803F93"/>
    <w:rsid w:val="008052FC"/>
    <w:rsid w:val="00806621"/>
    <w:rsid w:val="008113D1"/>
    <w:rsid w:val="008114B1"/>
    <w:rsid w:val="00812E74"/>
    <w:rsid w:val="00815ACD"/>
    <w:rsid w:val="00815EAC"/>
    <w:rsid w:val="00816466"/>
    <w:rsid w:val="00823A08"/>
    <w:rsid w:val="008242C5"/>
    <w:rsid w:val="0082792B"/>
    <w:rsid w:val="00830816"/>
    <w:rsid w:val="00831543"/>
    <w:rsid w:val="00833945"/>
    <w:rsid w:val="00834459"/>
    <w:rsid w:val="00835845"/>
    <w:rsid w:val="00837DF4"/>
    <w:rsid w:val="00837EED"/>
    <w:rsid w:val="008407AB"/>
    <w:rsid w:val="00840AFB"/>
    <w:rsid w:val="00840C22"/>
    <w:rsid w:val="00840F18"/>
    <w:rsid w:val="00841B79"/>
    <w:rsid w:val="00842461"/>
    <w:rsid w:val="008455F3"/>
    <w:rsid w:val="00845D0A"/>
    <w:rsid w:val="00845D1E"/>
    <w:rsid w:val="0085147C"/>
    <w:rsid w:val="008516A9"/>
    <w:rsid w:val="00852113"/>
    <w:rsid w:val="00853083"/>
    <w:rsid w:val="00855C60"/>
    <w:rsid w:val="008566DE"/>
    <w:rsid w:val="00856C58"/>
    <w:rsid w:val="00857E32"/>
    <w:rsid w:val="00857F98"/>
    <w:rsid w:val="00861915"/>
    <w:rsid w:val="008624D1"/>
    <w:rsid w:val="008635D2"/>
    <w:rsid w:val="00863B3B"/>
    <w:rsid w:val="00865DDB"/>
    <w:rsid w:val="0086615A"/>
    <w:rsid w:val="008666D0"/>
    <w:rsid w:val="00872F84"/>
    <w:rsid w:val="00874646"/>
    <w:rsid w:val="00875661"/>
    <w:rsid w:val="00875671"/>
    <w:rsid w:val="008768C1"/>
    <w:rsid w:val="0087691F"/>
    <w:rsid w:val="00880400"/>
    <w:rsid w:val="00881C37"/>
    <w:rsid w:val="00881DA3"/>
    <w:rsid w:val="0088469B"/>
    <w:rsid w:val="0088630E"/>
    <w:rsid w:val="0088677B"/>
    <w:rsid w:val="00886C0D"/>
    <w:rsid w:val="008871D9"/>
    <w:rsid w:val="00887765"/>
    <w:rsid w:val="008912E2"/>
    <w:rsid w:val="00892757"/>
    <w:rsid w:val="00893844"/>
    <w:rsid w:val="00893A90"/>
    <w:rsid w:val="00893F76"/>
    <w:rsid w:val="008943CA"/>
    <w:rsid w:val="008A18AD"/>
    <w:rsid w:val="008A1CD2"/>
    <w:rsid w:val="008A208B"/>
    <w:rsid w:val="008A2F59"/>
    <w:rsid w:val="008A3C75"/>
    <w:rsid w:val="008A48AA"/>
    <w:rsid w:val="008A4D5D"/>
    <w:rsid w:val="008A520B"/>
    <w:rsid w:val="008A5C54"/>
    <w:rsid w:val="008B0EFB"/>
    <w:rsid w:val="008B2027"/>
    <w:rsid w:val="008B253F"/>
    <w:rsid w:val="008B51D7"/>
    <w:rsid w:val="008B6E5C"/>
    <w:rsid w:val="008B73AE"/>
    <w:rsid w:val="008B7FE0"/>
    <w:rsid w:val="008C0280"/>
    <w:rsid w:val="008C0DC6"/>
    <w:rsid w:val="008C108F"/>
    <w:rsid w:val="008C1D39"/>
    <w:rsid w:val="008C2991"/>
    <w:rsid w:val="008C46E7"/>
    <w:rsid w:val="008D1849"/>
    <w:rsid w:val="008D27B5"/>
    <w:rsid w:val="008D46BF"/>
    <w:rsid w:val="008D57C3"/>
    <w:rsid w:val="008D781B"/>
    <w:rsid w:val="008E0D63"/>
    <w:rsid w:val="008E0EC3"/>
    <w:rsid w:val="008E1F5E"/>
    <w:rsid w:val="008E41F7"/>
    <w:rsid w:val="008E462A"/>
    <w:rsid w:val="008F3CC9"/>
    <w:rsid w:val="008F6482"/>
    <w:rsid w:val="008F7DD4"/>
    <w:rsid w:val="00901630"/>
    <w:rsid w:val="00904121"/>
    <w:rsid w:val="00906860"/>
    <w:rsid w:val="009076D2"/>
    <w:rsid w:val="009078FF"/>
    <w:rsid w:val="0091070F"/>
    <w:rsid w:val="0091112C"/>
    <w:rsid w:val="00911169"/>
    <w:rsid w:val="00912266"/>
    <w:rsid w:val="0091280D"/>
    <w:rsid w:val="00915678"/>
    <w:rsid w:val="00916ADF"/>
    <w:rsid w:val="00916E76"/>
    <w:rsid w:val="009209B3"/>
    <w:rsid w:val="00922297"/>
    <w:rsid w:val="00922C66"/>
    <w:rsid w:val="00922EBE"/>
    <w:rsid w:val="00924608"/>
    <w:rsid w:val="009301A2"/>
    <w:rsid w:val="0093077D"/>
    <w:rsid w:val="0093166D"/>
    <w:rsid w:val="009316CA"/>
    <w:rsid w:val="0093196B"/>
    <w:rsid w:val="00932582"/>
    <w:rsid w:val="009335F0"/>
    <w:rsid w:val="00935A7F"/>
    <w:rsid w:val="00935D58"/>
    <w:rsid w:val="00950EF9"/>
    <w:rsid w:val="0095207C"/>
    <w:rsid w:val="009522FB"/>
    <w:rsid w:val="00953346"/>
    <w:rsid w:val="009538CB"/>
    <w:rsid w:val="009540C3"/>
    <w:rsid w:val="009554F7"/>
    <w:rsid w:val="00955838"/>
    <w:rsid w:val="0095711C"/>
    <w:rsid w:val="00957E4E"/>
    <w:rsid w:val="00960354"/>
    <w:rsid w:val="00960560"/>
    <w:rsid w:val="009613C2"/>
    <w:rsid w:val="009645B1"/>
    <w:rsid w:val="00964AFE"/>
    <w:rsid w:val="00964E2C"/>
    <w:rsid w:val="0096572E"/>
    <w:rsid w:val="0096657E"/>
    <w:rsid w:val="00967FC9"/>
    <w:rsid w:val="009714CB"/>
    <w:rsid w:val="00971B0A"/>
    <w:rsid w:val="0097239B"/>
    <w:rsid w:val="009724C0"/>
    <w:rsid w:val="00974810"/>
    <w:rsid w:val="009755CC"/>
    <w:rsid w:val="009757FB"/>
    <w:rsid w:val="00976105"/>
    <w:rsid w:val="00977E3E"/>
    <w:rsid w:val="0098153E"/>
    <w:rsid w:val="00985F23"/>
    <w:rsid w:val="0098673A"/>
    <w:rsid w:val="009875A0"/>
    <w:rsid w:val="00990217"/>
    <w:rsid w:val="0099080F"/>
    <w:rsid w:val="00990BF6"/>
    <w:rsid w:val="0099120B"/>
    <w:rsid w:val="00991371"/>
    <w:rsid w:val="00991DCB"/>
    <w:rsid w:val="00991F49"/>
    <w:rsid w:val="00993BF2"/>
    <w:rsid w:val="00994DAB"/>
    <w:rsid w:val="00994FFF"/>
    <w:rsid w:val="009956CB"/>
    <w:rsid w:val="00995788"/>
    <w:rsid w:val="00996CD8"/>
    <w:rsid w:val="00996F03"/>
    <w:rsid w:val="009978B5"/>
    <w:rsid w:val="009A15BA"/>
    <w:rsid w:val="009A1C25"/>
    <w:rsid w:val="009A1E1D"/>
    <w:rsid w:val="009A3350"/>
    <w:rsid w:val="009A3D2D"/>
    <w:rsid w:val="009A425E"/>
    <w:rsid w:val="009A6B10"/>
    <w:rsid w:val="009B0B74"/>
    <w:rsid w:val="009B2650"/>
    <w:rsid w:val="009B2715"/>
    <w:rsid w:val="009B2D00"/>
    <w:rsid w:val="009B32DA"/>
    <w:rsid w:val="009B3488"/>
    <w:rsid w:val="009B35F1"/>
    <w:rsid w:val="009B6E14"/>
    <w:rsid w:val="009C133A"/>
    <w:rsid w:val="009C1965"/>
    <w:rsid w:val="009C1C88"/>
    <w:rsid w:val="009C3344"/>
    <w:rsid w:val="009C3A1A"/>
    <w:rsid w:val="009C6227"/>
    <w:rsid w:val="009C6C5D"/>
    <w:rsid w:val="009D01E1"/>
    <w:rsid w:val="009D0F6C"/>
    <w:rsid w:val="009D30BC"/>
    <w:rsid w:val="009D4C9F"/>
    <w:rsid w:val="009D6C32"/>
    <w:rsid w:val="009D7D06"/>
    <w:rsid w:val="009E0D3A"/>
    <w:rsid w:val="009E2030"/>
    <w:rsid w:val="009E2E24"/>
    <w:rsid w:val="009E3A12"/>
    <w:rsid w:val="009E4286"/>
    <w:rsid w:val="009E51D1"/>
    <w:rsid w:val="009E574F"/>
    <w:rsid w:val="009E59B8"/>
    <w:rsid w:val="009E5CA0"/>
    <w:rsid w:val="009E6B00"/>
    <w:rsid w:val="009E7812"/>
    <w:rsid w:val="009F0EE3"/>
    <w:rsid w:val="009F1522"/>
    <w:rsid w:val="009F280B"/>
    <w:rsid w:val="009F2D48"/>
    <w:rsid w:val="009F4FFE"/>
    <w:rsid w:val="009F5A2A"/>
    <w:rsid w:val="009F5A88"/>
    <w:rsid w:val="009F5DE7"/>
    <w:rsid w:val="009F61DD"/>
    <w:rsid w:val="009F6A9A"/>
    <w:rsid w:val="00A005BD"/>
    <w:rsid w:val="00A00CAE"/>
    <w:rsid w:val="00A00E7D"/>
    <w:rsid w:val="00A014D3"/>
    <w:rsid w:val="00A029AE"/>
    <w:rsid w:val="00A03D9C"/>
    <w:rsid w:val="00A04062"/>
    <w:rsid w:val="00A05B2B"/>
    <w:rsid w:val="00A0761A"/>
    <w:rsid w:val="00A105FB"/>
    <w:rsid w:val="00A107BE"/>
    <w:rsid w:val="00A12097"/>
    <w:rsid w:val="00A12475"/>
    <w:rsid w:val="00A1395E"/>
    <w:rsid w:val="00A1445B"/>
    <w:rsid w:val="00A15A8A"/>
    <w:rsid w:val="00A1714E"/>
    <w:rsid w:val="00A171A3"/>
    <w:rsid w:val="00A17DA6"/>
    <w:rsid w:val="00A204C9"/>
    <w:rsid w:val="00A22028"/>
    <w:rsid w:val="00A22C2D"/>
    <w:rsid w:val="00A30483"/>
    <w:rsid w:val="00A30F4D"/>
    <w:rsid w:val="00A31EB0"/>
    <w:rsid w:val="00A32034"/>
    <w:rsid w:val="00A3250D"/>
    <w:rsid w:val="00A32ECE"/>
    <w:rsid w:val="00A347C0"/>
    <w:rsid w:val="00A35832"/>
    <w:rsid w:val="00A3772D"/>
    <w:rsid w:val="00A41D07"/>
    <w:rsid w:val="00A460A7"/>
    <w:rsid w:val="00A4652C"/>
    <w:rsid w:val="00A47545"/>
    <w:rsid w:val="00A47C5D"/>
    <w:rsid w:val="00A51C97"/>
    <w:rsid w:val="00A539C4"/>
    <w:rsid w:val="00A55196"/>
    <w:rsid w:val="00A565E0"/>
    <w:rsid w:val="00A57628"/>
    <w:rsid w:val="00A6072A"/>
    <w:rsid w:val="00A631F9"/>
    <w:rsid w:val="00A639C1"/>
    <w:rsid w:val="00A64B16"/>
    <w:rsid w:val="00A6589B"/>
    <w:rsid w:val="00A67019"/>
    <w:rsid w:val="00A70F20"/>
    <w:rsid w:val="00A712AF"/>
    <w:rsid w:val="00A73672"/>
    <w:rsid w:val="00A7382F"/>
    <w:rsid w:val="00A747E1"/>
    <w:rsid w:val="00A76893"/>
    <w:rsid w:val="00A76EC7"/>
    <w:rsid w:val="00A80DB7"/>
    <w:rsid w:val="00A80DD1"/>
    <w:rsid w:val="00A83BBF"/>
    <w:rsid w:val="00A85CEA"/>
    <w:rsid w:val="00A85EFF"/>
    <w:rsid w:val="00A90C73"/>
    <w:rsid w:val="00A91B3E"/>
    <w:rsid w:val="00A93154"/>
    <w:rsid w:val="00A9384C"/>
    <w:rsid w:val="00A97285"/>
    <w:rsid w:val="00A9740C"/>
    <w:rsid w:val="00AA03C4"/>
    <w:rsid w:val="00AA1140"/>
    <w:rsid w:val="00AA1A96"/>
    <w:rsid w:val="00AA2BEF"/>
    <w:rsid w:val="00AA493D"/>
    <w:rsid w:val="00AA530F"/>
    <w:rsid w:val="00AB0094"/>
    <w:rsid w:val="00AB119E"/>
    <w:rsid w:val="00AB1ADA"/>
    <w:rsid w:val="00AB1D5F"/>
    <w:rsid w:val="00AB1EF2"/>
    <w:rsid w:val="00AB29BC"/>
    <w:rsid w:val="00AC187C"/>
    <w:rsid w:val="00AC1C88"/>
    <w:rsid w:val="00AC2E21"/>
    <w:rsid w:val="00AC3569"/>
    <w:rsid w:val="00AC3826"/>
    <w:rsid w:val="00AC3E7F"/>
    <w:rsid w:val="00AC4215"/>
    <w:rsid w:val="00AC5189"/>
    <w:rsid w:val="00AC6183"/>
    <w:rsid w:val="00AC6467"/>
    <w:rsid w:val="00AC7E98"/>
    <w:rsid w:val="00AD0401"/>
    <w:rsid w:val="00AD0524"/>
    <w:rsid w:val="00AD1716"/>
    <w:rsid w:val="00AD1A90"/>
    <w:rsid w:val="00AD1BE0"/>
    <w:rsid w:val="00AD215F"/>
    <w:rsid w:val="00AD34B8"/>
    <w:rsid w:val="00AD3A4E"/>
    <w:rsid w:val="00AD4363"/>
    <w:rsid w:val="00AD569B"/>
    <w:rsid w:val="00AD690D"/>
    <w:rsid w:val="00AD6C6A"/>
    <w:rsid w:val="00AD6D8F"/>
    <w:rsid w:val="00AD769B"/>
    <w:rsid w:val="00AE04F2"/>
    <w:rsid w:val="00AE08AC"/>
    <w:rsid w:val="00AE099A"/>
    <w:rsid w:val="00AE17E7"/>
    <w:rsid w:val="00AE5465"/>
    <w:rsid w:val="00AE7F84"/>
    <w:rsid w:val="00AF0AAE"/>
    <w:rsid w:val="00AF0C10"/>
    <w:rsid w:val="00AF3167"/>
    <w:rsid w:val="00AF4A60"/>
    <w:rsid w:val="00B0152A"/>
    <w:rsid w:val="00B0309B"/>
    <w:rsid w:val="00B066E2"/>
    <w:rsid w:val="00B07325"/>
    <w:rsid w:val="00B1016B"/>
    <w:rsid w:val="00B10DB7"/>
    <w:rsid w:val="00B1214B"/>
    <w:rsid w:val="00B12675"/>
    <w:rsid w:val="00B12994"/>
    <w:rsid w:val="00B12C0C"/>
    <w:rsid w:val="00B13E74"/>
    <w:rsid w:val="00B14052"/>
    <w:rsid w:val="00B142D9"/>
    <w:rsid w:val="00B17B64"/>
    <w:rsid w:val="00B2033D"/>
    <w:rsid w:val="00B207D4"/>
    <w:rsid w:val="00B21065"/>
    <w:rsid w:val="00B21A90"/>
    <w:rsid w:val="00B22285"/>
    <w:rsid w:val="00B2475C"/>
    <w:rsid w:val="00B254F0"/>
    <w:rsid w:val="00B26A7E"/>
    <w:rsid w:val="00B308F7"/>
    <w:rsid w:val="00B336DB"/>
    <w:rsid w:val="00B33C15"/>
    <w:rsid w:val="00B33D34"/>
    <w:rsid w:val="00B35351"/>
    <w:rsid w:val="00B35611"/>
    <w:rsid w:val="00B37002"/>
    <w:rsid w:val="00B37E76"/>
    <w:rsid w:val="00B4058F"/>
    <w:rsid w:val="00B4126B"/>
    <w:rsid w:val="00B42E1C"/>
    <w:rsid w:val="00B4485C"/>
    <w:rsid w:val="00B44F8E"/>
    <w:rsid w:val="00B464D2"/>
    <w:rsid w:val="00B46890"/>
    <w:rsid w:val="00B5280F"/>
    <w:rsid w:val="00B531FD"/>
    <w:rsid w:val="00B53387"/>
    <w:rsid w:val="00B554D0"/>
    <w:rsid w:val="00B564B2"/>
    <w:rsid w:val="00B62408"/>
    <w:rsid w:val="00B633C1"/>
    <w:rsid w:val="00B63A98"/>
    <w:rsid w:val="00B6456B"/>
    <w:rsid w:val="00B65119"/>
    <w:rsid w:val="00B652FD"/>
    <w:rsid w:val="00B66037"/>
    <w:rsid w:val="00B667B4"/>
    <w:rsid w:val="00B67C17"/>
    <w:rsid w:val="00B67DAF"/>
    <w:rsid w:val="00B73E0E"/>
    <w:rsid w:val="00B775D3"/>
    <w:rsid w:val="00B777F7"/>
    <w:rsid w:val="00B81364"/>
    <w:rsid w:val="00B815E4"/>
    <w:rsid w:val="00B82644"/>
    <w:rsid w:val="00B8276B"/>
    <w:rsid w:val="00B82C4A"/>
    <w:rsid w:val="00B84220"/>
    <w:rsid w:val="00B8519F"/>
    <w:rsid w:val="00B85346"/>
    <w:rsid w:val="00B855EF"/>
    <w:rsid w:val="00B86469"/>
    <w:rsid w:val="00B90D94"/>
    <w:rsid w:val="00B92A34"/>
    <w:rsid w:val="00B9569C"/>
    <w:rsid w:val="00B95749"/>
    <w:rsid w:val="00B965F3"/>
    <w:rsid w:val="00B96B81"/>
    <w:rsid w:val="00BA007E"/>
    <w:rsid w:val="00BA0628"/>
    <w:rsid w:val="00BA0B35"/>
    <w:rsid w:val="00BA1CC1"/>
    <w:rsid w:val="00BA2EDC"/>
    <w:rsid w:val="00BA32EF"/>
    <w:rsid w:val="00BA39D4"/>
    <w:rsid w:val="00BA4914"/>
    <w:rsid w:val="00BA70EE"/>
    <w:rsid w:val="00BB0B18"/>
    <w:rsid w:val="00BB0E3F"/>
    <w:rsid w:val="00BB0EFF"/>
    <w:rsid w:val="00BB3A09"/>
    <w:rsid w:val="00BB5841"/>
    <w:rsid w:val="00BB64FC"/>
    <w:rsid w:val="00BB6F34"/>
    <w:rsid w:val="00BB70E1"/>
    <w:rsid w:val="00BB744B"/>
    <w:rsid w:val="00BB7CD8"/>
    <w:rsid w:val="00BC02BE"/>
    <w:rsid w:val="00BC0337"/>
    <w:rsid w:val="00BC0A0B"/>
    <w:rsid w:val="00BC0EBD"/>
    <w:rsid w:val="00BC0EE8"/>
    <w:rsid w:val="00BC1194"/>
    <w:rsid w:val="00BC29AD"/>
    <w:rsid w:val="00BC3FDE"/>
    <w:rsid w:val="00BC438B"/>
    <w:rsid w:val="00BC4492"/>
    <w:rsid w:val="00BC53BF"/>
    <w:rsid w:val="00BC5666"/>
    <w:rsid w:val="00BC608C"/>
    <w:rsid w:val="00BC6176"/>
    <w:rsid w:val="00BC71B5"/>
    <w:rsid w:val="00BD17EA"/>
    <w:rsid w:val="00BD1EC4"/>
    <w:rsid w:val="00BD3249"/>
    <w:rsid w:val="00BD43C7"/>
    <w:rsid w:val="00BD46A1"/>
    <w:rsid w:val="00BD4A12"/>
    <w:rsid w:val="00BD51ED"/>
    <w:rsid w:val="00BD5A82"/>
    <w:rsid w:val="00BE0397"/>
    <w:rsid w:val="00BE04EA"/>
    <w:rsid w:val="00BE0531"/>
    <w:rsid w:val="00BE07EB"/>
    <w:rsid w:val="00BE1B26"/>
    <w:rsid w:val="00BE1F10"/>
    <w:rsid w:val="00BE33D3"/>
    <w:rsid w:val="00BE37A9"/>
    <w:rsid w:val="00BE43CB"/>
    <w:rsid w:val="00BE76CB"/>
    <w:rsid w:val="00BF148C"/>
    <w:rsid w:val="00BF3496"/>
    <w:rsid w:val="00BF6EC0"/>
    <w:rsid w:val="00BF7625"/>
    <w:rsid w:val="00C020FC"/>
    <w:rsid w:val="00C02C37"/>
    <w:rsid w:val="00C04022"/>
    <w:rsid w:val="00C0597F"/>
    <w:rsid w:val="00C071A3"/>
    <w:rsid w:val="00C10279"/>
    <w:rsid w:val="00C10A87"/>
    <w:rsid w:val="00C11895"/>
    <w:rsid w:val="00C123D5"/>
    <w:rsid w:val="00C13634"/>
    <w:rsid w:val="00C13A63"/>
    <w:rsid w:val="00C16F28"/>
    <w:rsid w:val="00C171E0"/>
    <w:rsid w:val="00C17668"/>
    <w:rsid w:val="00C20154"/>
    <w:rsid w:val="00C21D18"/>
    <w:rsid w:val="00C22340"/>
    <w:rsid w:val="00C227B2"/>
    <w:rsid w:val="00C230F8"/>
    <w:rsid w:val="00C23911"/>
    <w:rsid w:val="00C23F36"/>
    <w:rsid w:val="00C242A7"/>
    <w:rsid w:val="00C2526A"/>
    <w:rsid w:val="00C2565C"/>
    <w:rsid w:val="00C26B1A"/>
    <w:rsid w:val="00C278F5"/>
    <w:rsid w:val="00C312AC"/>
    <w:rsid w:val="00C3280F"/>
    <w:rsid w:val="00C33F04"/>
    <w:rsid w:val="00C3628B"/>
    <w:rsid w:val="00C4039A"/>
    <w:rsid w:val="00C40AD6"/>
    <w:rsid w:val="00C40FE9"/>
    <w:rsid w:val="00C41DA5"/>
    <w:rsid w:val="00C422B8"/>
    <w:rsid w:val="00C471CB"/>
    <w:rsid w:val="00C4732E"/>
    <w:rsid w:val="00C5300E"/>
    <w:rsid w:val="00C53C0A"/>
    <w:rsid w:val="00C53D53"/>
    <w:rsid w:val="00C545C3"/>
    <w:rsid w:val="00C569BC"/>
    <w:rsid w:val="00C575B5"/>
    <w:rsid w:val="00C60E3C"/>
    <w:rsid w:val="00C6478B"/>
    <w:rsid w:val="00C648BE"/>
    <w:rsid w:val="00C670F8"/>
    <w:rsid w:val="00C673C5"/>
    <w:rsid w:val="00C704D2"/>
    <w:rsid w:val="00C70B74"/>
    <w:rsid w:val="00C725CB"/>
    <w:rsid w:val="00C749FB"/>
    <w:rsid w:val="00C76FF4"/>
    <w:rsid w:val="00C80276"/>
    <w:rsid w:val="00C805FB"/>
    <w:rsid w:val="00C80D52"/>
    <w:rsid w:val="00C8120B"/>
    <w:rsid w:val="00C82EDA"/>
    <w:rsid w:val="00C836A6"/>
    <w:rsid w:val="00C84B66"/>
    <w:rsid w:val="00C84FB1"/>
    <w:rsid w:val="00C8575B"/>
    <w:rsid w:val="00C871EB"/>
    <w:rsid w:val="00C91CED"/>
    <w:rsid w:val="00C931B8"/>
    <w:rsid w:val="00C93353"/>
    <w:rsid w:val="00C939C3"/>
    <w:rsid w:val="00C93B6B"/>
    <w:rsid w:val="00C94086"/>
    <w:rsid w:val="00C9631F"/>
    <w:rsid w:val="00C96721"/>
    <w:rsid w:val="00CA1B3F"/>
    <w:rsid w:val="00CA1D9C"/>
    <w:rsid w:val="00CA27E7"/>
    <w:rsid w:val="00CA3881"/>
    <w:rsid w:val="00CA43FE"/>
    <w:rsid w:val="00CA4640"/>
    <w:rsid w:val="00CA5610"/>
    <w:rsid w:val="00CA5985"/>
    <w:rsid w:val="00CA7B0F"/>
    <w:rsid w:val="00CB0337"/>
    <w:rsid w:val="00CB26A9"/>
    <w:rsid w:val="00CB2F5C"/>
    <w:rsid w:val="00CB3010"/>
    <w:rsid w:val="00CB61E1"/>
    <w:rsid w:val="00CB6B0B"/>
    <w:rsid w:val="00CB7980"/>
    <w:rsid w:val="00CC2AB5"/>
    <w:rsid w:val="00CC311B"/>
    <w:rsid w:val="00CC3295"/>
    <w:rsid w:val="00CC37F6"/>
    <w:rsid w:val="00CC3E3E"/>
    <w:rsid w:val="00CC4675"/>
    <w:rsid w:val="00CC5B04"/>
    <w:rsid w:val="00CC64C0"/>
    <w:rsid w:val="00CD074D"/>
    <w:rsid w:val="00CD0FCB"/>
    <w:rsid w:val="00CD21D5"/>
    <w:rsid w:val="00CD30E5"/>
    <w:rsid w:val="00CD4D6B"/>
    <w:rsid w:val="00CD576E"/>
    <w:rsid w:val="00CD5986"/>
    <w:rsid w:val="00CD6E60"/>
    <w:rsid w:val="00CE0F98"/>
    <w:rsid w:val="00CE111F"/>
    <w:rsid w:val="00CE54D9"/>
    <w:rsid w:val="00CE6133"/>
    <w:rsid w:val="00CF037C"/>
    <w:rsid w:val="00CF1FA9"/>
    <w:rsid w:val="00CF23BD"/>
    <w:rsid w:val="00CF3C72"/>
    <w:rsid w:val="00CF42AE"/>
    <w:rsid w:val="00CF482E"/>
    <w:rsid w:val="00CF4942"/>
    <w:rsid w:val="00CF54E7"/>
    <w:rsid w:val="00CF69C2"/>
    <w:rsid w:val="00D00229"/>
    <w:rsid w:val="00D00296"/>
    <w:rsid w:val="00D02177"/>
    <w:rsid w:val="00D0431E"/>
    <w:rsid w:val="00D04580"/>
    <w:rsid w:val="00D0553A"/>
    <w:rsid w:val="00D05570"/>
    <w:rsid w:val="00D05AE9"/>
    <w:rsid w:val="00D05BCC"/>
    <w:rsid w:val="00D0606E"/>
    <w:rsid w:val="00D06D6B"/>
    <w:rsid w:val="00D07B37"/>
    <w:rsid w:val="00D105F3"/>
    <w:rsid w:val="00D11E5B"/>
    <w:rsid w:val="00D14D3A"/>
    <w:rsid w:val="00D160AD"/>
    <w:rsid w:val="00D163DD"/>
    <w:rsid w:val="00D16E50"/>
    <w:rsid w:val="00D20E54"/>
    <w:rsid w:val="00D20EB8"/>
    <w:rsid w:val="00D23FAB"/>
    <w:rsid w:val="00D2594D"/>
    <w:rsid w:val="00D26B34"/>
    <w:rsid w:val="00D31296"/>
    <w:rsid w:val="00D33798"/>
    <w:rsid w:val="00D33DA2"/>
    <w:rsid w:val="00D363AF"/>
    <w:rsid w:val="00D365BC"/>
    <w:rsid w:val="00D37F8B"/>
    <w:rsid w:val="00D4121C"/>
    <w:rsid w:val="00D426C5"/>
    <w:rsid w:val="00D42AB4"/>
    <w:rsid w:val="00D43646"/>
    <w:rsid w:val="00D4516B"/>
    <w:rsid w:val="00D5066E"/>
    <w:rsid w:val="00D524BA"/>
    <w:rsid w:val="00D52685"/>
    <w:rsid w:val="00D52983"/>
    <w:rsid w:val="00D52F38"/>
    <w:rsid w:val="00D530B7"/>
    <w:rsid w:val="00D533A1"/>
    <w:rsid w:val="00D5389C"/>
    <w:rsid w:val="00D53A4A"/>
    <w:rsid w:val="00D53DEA"/>
    <w:rsid w:val="00D54546"/>
    <w:rsid w:val="00D55ECE"/>
    <w:rsid w:val="00D57041"/>
    <w:rsid w:val="00D57772"/>
    <w:rsid w:val="00D61978"/>
    <w:rsid w:val="00D61CAA"/>
    <w:rsid w:val="00D623EB"/>
    <w:rsid w:val="00D629EC"/>
    <w:rsid w:val="00D634A7"/>
    <w:rsid w:val="00D65633"/>
    <w:rsid w:val="00D670EF"/>
    <w:rsid w:val="00D673C0"/>
    <w:rsid w:val="00D72483"/>
    <w:rsid w:val="00D74190"/>
    <w:rsid w:val="00D74264"/>
    <w:rsid w:val="00D745B6"/>
    <w:rsid w:val="00D75B4C"/>
    <w:rsid w:val="00D76622"/>
    <w:rsid w:val="00D772C7"/>
    <w:rsid w:val="00D80F94"/>
    <w:rsid w:val="00D8214A"/>
    <w:rsid w:val="00D85F18"/>
    <w:rsid w:val="00D8698C"/>
    <w:rsid w:val="00D87826"/>
    <w:rsid w:val="00D87AB2"/>
    <w:rsid w:val="00D9056C"/>
    <w:rsid w:val="00D932AE"/>
    <w:rsid w:val="00D97818"/>
    <w:rsid w:val="00DA39BF"/>
    <w:rsid w:val="00DA767B"/>
    <w:rsid w:val="00DB167A"/>
    <w:rsid w:val="00DB4596"/>
    <w:rsid w:val="00DB62F4"/>
    <w:rsid w:val="00DB7935"/>
    <w:rsid w:val="00DC1482"/>
    <w:rsid w:val="00DC2DEE"/>
    <w:rsid w:val="00DC325B"/>
    <w:rsid w:val="00DC3993"/>
    <w:rsid w:val="00DC3E97"/>
    <w:rsid w:val="00DC4E58"/>
    <w:rsid w:val="00DC5E23"/>
    <w:rsid w:val="00DC69BD"/>
    <w:rsid w:val="00DC7142"/>
    <w:rsid w:val="00DC76E0"/>
    <w:rsid w:val="00DD00D2"/>
    <w:rsid w:val="00DD1697"/>
    <w:rsid w:val="00DD19A8"/>
    <w:rsid w:val="00DD2A16"/>
    <w:rsid w:val="00DD2B91"/>
    <w:rsid w:val="00DD4F72"/>
    <w:rsid w:val="00DD68BE"/>
    <w:rsid w:val="00DE239D"/>
    <w:rsid w:val="00DE272E"/>
    <w:rsid w:val="00DE7F9E"/>
    <w:rsid w:val="00DF14DE"/>
    <w:rsid w:val="00DF23F3"/>
    <w:rsid w:val="00DF36D3"/>
    <w:rsid w:val="00DF5084"/>
    <w:rsid w:val="00DF5DF0"/>
    <w:rsid w:val="00DF5FAD"/>
    <w:rsid w:val="00DF6013"/>
    <w:rsid w:val="00DF63C6"/>
    <w:rsid w:val="00DF66D4"/>
    <w:rsid w:val="00DF67D7"/>
    <w:rsid w:val="00DF6D33"/>
    <w:rsid w:val="00DF6E35"/>
    <w:rsid w:val="00DF713E"/>
    <w:rsid w:val="00E00014"/>
    <w:rsid w:val="00E00F4D"/>
    <w:rsid w:val="00E0264F"/>
    <w:rsid w:val="00E02E1A"/>
    <w:rsid w:val="00E03B66"/>
    <w:rsid w:val="00E0480B"/>
    <w:rsid w:val="00E06849"/>
    <w:rsid w:val="00E06A59"/>
    <w:rsid w:val="00E071D5"/>
    <w:rsid w:val="00E076B3"/>
    <w:rsid w:val="00E107A8"/>
    <w:rsid w:val="00E12041"/>
    <w:rsid w:val="00E124E1"/>
    <w:rsid w:val="00E12CC6"/>
    <w:rsid w:val="00E130CF"/>
    <w:rsid w:val="00E14564"/>
    <w:rsid w:val="00E15890"/>
    <w:rsid w:val="00E15D97"/>
    <w:rsid w:val="00E163EE"/>
    <w:rsid w:val="00E17B78"/>
    <w:rsid w:val="00E206E1"/>
    <w:rsid w:val="00E20A68"/>
    <w:rsid w:val="00E20CA3"/>
    <w:rsid w:val="00E233F2"/>
    <w:rsid w:val="00E23A1B"/>
    <w:rsid w:val="00E268B0"/>
    <w:rsid w:val="00E269C3"/>
    <w:rsid w:val="00E273B8"/>
    <w:rsid w:val="00E30810"/>
    <w:rsid w:val="00E30B95"/>
    <w:rsid w:val="00E31264"/>
    <w:rsid w:val="00E33750"/>
    <w:rsid w:val="00E342D6"/>
    <w:rsid w:val="00E348E7"/>
    <w:rsid w:val="00E34AC4"/>
    <w:rsid w:val="00E34BC8"/>
    <w:rsid w:val="00E37449"/>
    <w:rsid w:val="00E41001"/>
    <w:rsid w:val="00E4346B"/>
    <w:rsid w:val="00E43B02"/>
    <w:rsid w:val="00E44035"/>
    <w:rsid w:val="00E44AAA"/>
    <w:rsid w:val="00E44F29"/>
    <w:rsid w:val="00E50E91"/>
    <w:rsid w:val="00E52429"/>
    <w:rsid w:val="00E524CD"/>
    <w:rsid w:val="00E52AC7"/>
    <w:rsid w:val="00E556D1"/>
    <w:rsid w:val="00E55EC3"/>
    <w:rsid w:val="00E56AB5"/>
    <w:rsid w:val="00E57A7B"/>
    <w:rsid w:val="00E61EE7"/>
    <w:rsid w:val="00E63047"/>
    <w:rsid w:val="00E635FD"/>
    <w:rsid w:val="00E64310"/>
    <w:rsid w:val="00E645FF"/>
    <w:rsid w:val="00E64ED9"/>
    <w:rsid w:val="00E655EB"/>
    <w:rsid w:val="00E65C43"/>
    <w:rsid w:val="00E66131"/>
    <w:rsid w:val="00E66C18"/>
    <w:rsid w:val="00E70962"/>
    <w:rsid w:val="00E70A48"/>
    <w:rsid w:val="00E72290"/>
    <w:rsid w:val="00E727CE"/>
    <w:rsid w:val="00E72C1F"/>
    <w:rsid w:val="00E73C6A"/>
    <w:rsid w:val="00E742C4"/>
    <w:rsid w:val="00E775B3"/>
    <w:rsid w:val="00E82201"/>
    <w:rsid w:val="00E83064"/>
    <w:rsid w:val="00E850C3"/>
    <w:rsid w:val="00E85957"/>
    <w:rsid w:val="00E85AEB"/>
    <w:rsid w:val="00E86518"/>
    <w:rsid w:val="00E87AA1"/>
    <w:rsid w:val="00E93236"/>
    <w:rsid w:val="00E979E7"/>
    <w:rsid w:val="00EA24E3"/>
    <w:rsid w:val="00EA38D8"/>
    <w:rsid w:val="00EA4635"/>
    <w:rsid w:val="00EA64B3"/>
    <w:rsid w:val="00EA6B66"/>
    <w:rsid w:val="00EB15F2"/>
    <w:rsid w:val="00EB4C74"/>
    <w:rsid w:val="00EB6430"/>
    <w:rsid w:val="00EB6FAA"/>
    <w:rsid w:val="00EB7488"/>
    <w:rsid w:val="00EB74A0"/>
    <w:rsid w:val="00EB78DA"/>
    <w:rsid w:val="00EB7EA5"/>
    <w:rsid w:val="00EC10BA"/>
    <w:rsid w:val="00EC2271"/>
    <w:rsid w:val="00EC2572"/>
    <w:rsid w:val="00EC2C31"/>
    <w:rsid w:val="00EC31D1"/>
    <w:rsid w:val="00EC323F"/>
    <w:rsid w:val="00EC4987"/>
    <w:rsid w:val="00ED0115"/>
    <w:rsid w:val="00ED1E66"/>
    <w:rsid w:val="00ED2593"/>
    <w:rsid w:val="00ED7278"/>
    <w:rsid w:val="00ED7C87"/>
    <w:rsid w:val="00EE27D9"/>
    <w:rsid w:val="00EE2B4A"/>
    <w:rsid w:val="00EE4179"/>
    <w:rsid w:val="00EE5381"/>
    <w:rsid w:val="00EE5778"/>
    <w:rsid w:val="00EE5C5D"/>
    <w:rsid w:val="00EE76DF"/>
    <w:rsid w:val="00EF3BB2"/>
    <w:rsid w:val="00EF43F6"/>
    <w:rsid w:val="00EF5625"/>
    <w:rsid w:val="00EF6660"/>
    <w:rsid w:val="00EF66D2"/>
    <w:rsid w:val="00EF68D6"/>
    <w:rsid w:val="00EF6AA0"/>
    <w:rsid w:val="00EF7170"/>
    <w:rsid w:val="00EF7BF9"/>
    <w:rsid w:val="00F00957"/>
    <w:rsid w:val="00F00E00"/>
    <w:rsid w:val="00F0115C"/>
    <w:rsid w:val="00F034ED"/>
    <w:rsid w:val="00F0453B"/>
    <w:rsid w:val="00F054B6"/>
    <w:rsid w:val="00F10ECF"/>
    <w:rsid w:val="00F11ECA"/>
    <w:rsid w:val="00F122DF"/>
    <w:rsid w:val="00F138B4"/>
    <w:rsid w:val="00F141AB"/>
    <w:rsid w:val="00F159F2"/>
    <w:rsid w:val="00F16566"/>
    <w:rsid w:val="00F166D0"/>
    <w:rsid w:val="00F172A0"/>
    <w:rsid w:val="00F17E79"/>
    <w:rsid w:val="00F221AB"/>
    <w:rsid w:val="00F24D5D"/>
    <w:rsid w:val="00F266FB"/>
    <w:rsid w:val="00F26D1A"/>
    <w:rsid w:val="00F27F05"/>
    <w:rsid w:val="00F30281"/>
    <w:rsid w:val="00F35D66"/>
    <w:rsid w:val="00F36615"/>
    <w:rsid w:val="00F3661C"/>
    <w:rsid w:val="00F4155B"/>
    <w:rsid w:val="00F41C5B"/>
    <w:rsid w:val="00F4258D"/>
    <w:rsid w:val="00F42948"/>
    <w:rsid w:val="00F43EB1"/>
    <w:rsid w:val="00F469F7"/>
    <w:rsid w:val="00F51B93"/>
    <w:rsid w:val="00F529B0"/>
    <w:rsid w:val="00F53851"/>
    <w:rsid w:val="00F5485F"/>
    <w:rsid w:val="00F54B05"/>
    <w:rsid w:val="00F60BB4"/>
    <w:rsid w:val="00F62D7D"/>
    <w:rsid w:val="00F64439"/>
    <w:rsid w:val="00F65218"/>
    <w:rsid w:val="00F66209"/>
    <w:rsid w:val="00F67259"/>
    <w:rsid w:val="00F72B78"/>
    <w:rsid w:val="00F74F9E"/>
    <w:rsid w:val="00F764E7"/>
    <w:rsid w:val="00F77956"/>
    <w:rsid w:val="00F80187"/>
    <w:rsid w:val="00F81AB1"/>
    <w:rsid w:val="00F822CA"/>
    <w:rsid w:val="00F85A6C"/>
    <w:rsid w:val="00F85DF8"/>
    <w:rsid w:val="00F86A4A"/>
    <w:rsid w:val="00F86D6E"/>
    <w:rsid w:val="00F9110B"/>
    <w:rsid w:val="00F942AC"/>
    <w:rsid w:val="00F95CB3"/>
    <w:rsid w:val="00F97729"/>
    <w:rsid w:val="00FA0997"/>
    <w:rsid w:val="00FA12F3"/>
    <w:rsid w:val="00FA1C65"/>
    <w:rsid w:val="00FA4390"/>
    <w:rsid w:val="00FA532A"/>
    <w:rsid w:val="00FA5FF3"/>
    <w:rsid w:val="00FA61A3"/>
    <w:rsid w:val="00FA69F8"/>
    <w:rsid w:val="00FB081B"/>
    <w:rsid w:val="00FB1AA4"/>
    <w:rsid w:val="00FB21B0"/>
    <w:rsid w:val="00FB2B90"/>
    <w:rsid w:val="00FB32B2"/>
    <w:rsid w:val="00FB6C55"/>
    <w:rsid w:val="00FC0E23"/>
    <w:rsid w:val="00FC5201"/>
    <w:rsid w:val="00FC5F20"/>
    <w:rsid w:val="00FC7840"/>
    <w:rsid w:val="00FD07A3"/>
    <w:rsid w:val="00FD07B3"/>
    <w:rsid w:val="00FD1ED5"/>
    <w:rsid w:val="00FD561D"/>
    <w:rsid w:val="00FD5B25"/>
    <w:rsid w:val="00FD6274"/>
    <w:rsid w:val="00FD6284"/>
    <w:rsid w:val="00FD732C"/>
    <w:rsid w:val="00FD761B"/>
    <w:rsid w:val="00FD794C"/>
    <w:rsid w:val="00FE02F1"/>
    <w:rsid w:val="00FE2827"/>
    <w:rsid w:val="00FE2E6D"/>
    <w:rsid w:val="00FE2F8E"/>
    <w:rsid w:val="00FE5A55"/>
    <w:rsid w:val="00FE6536"/>
    <w:rsid w:val="00FE7667"/>
    <w:rsid w:val="00FF149B"/>
    <w:rsid w:val="00FF174D"/>
    <w:rsid w:val="00FF19DA"/>
    <w:rsid w:val="00FF1BB7"/>
    <w:rsid w:val="00FF1F2D"/>
    <w:rsid w:val="00FF22AB"/>
    <w:rsid w:val="00FF3CA7"/>
    <w:rsid w:val="00FF4449"/>
    <w:rsid w:val="00FF444D"/>
    <w:rsid w:val="00FF49B1"/>
    <w:rsid w:val="00FF59C7"/>
    <w:rsid w:val="00FF5A84"/>
    <w:rsid w:val="00FF5BFB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F0635-184C-4C25-BEDE-C3534F50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8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07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9078FF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9078F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9078FF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5">
    <w:name w:val="footer"/>
    <w:basedOn w:val="a"/>
    <w:link w:val="a6"/>
    <w:uiPriority w:val="99"/>
    <w:unhideWhenUsed/>
    <w:rsid w:val="009078FF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9078FF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9078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7">
    <w:name w:val="Текст выноски Знак"/>
    <w:link w:val="a8"/>
    <w:uiPriority w:val="99"/>
    <w:semiHidden/>
    <w:rsid w:val="009078FF"/>
    <w:rPr>
      <w:rFonts w:ascii="Tahoma" w:eastAsia="Calibri" w:hAnsi="Tahoma" w:cs="Times New Roman"/>
      <w:sz w:val="16"/>
      <w:szCs w:val="16"/>
      <w:lang w:val="x-none"/>
    </w:rPr>
  </w:style>
  <w:style w:type="paragraph" w:styleId="a8">
    <w:name w:val="Balloon Text"/>
    <w:basedOn w:val="a"/>
    <w:link w:val="a7"/>
    <w:uiPriority w:val="99"/>
    <w:semiHidden/>
    <w:unhideWhenUsed/>
    <w:rsid w:val="009078F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9">
    <w:name w:val="Body Text Indent"/>
    <w:basedOn w:val="a"/>
    <w:link w:val="aa"/>
    <w:rsid w:val="009078F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a">
    <w:name w:val="Основной текст с отступом Знак"/>
    <w:link w:val="a9"/>
    <w:rsid w:val="009078F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ody Text"/>
    <w:basedOn w:val="a"/>
    <w:link w:val="ac"/>
    <w:uiPriority w:val="99"/>
    <w:unhideWhenUsed/>
    <w:rsid w:val="009078FF"/>
    <w:pPr>
      <w:spacing w:after="120"/>
    </w:pPr>
    <w:rPr>
      <w:sz w:val="20"/>
      <w:szCs w:val="20"/>
      <w:lang w:val="x-none" w:eastAsia="x-none"/>
    </w:rPr>
  </w:style>
  <w:style w:type="character" w:customStyle="1" w:styleId="ac">
    <w:name w:val="Основной текст Знак"/>
    <w:link w:val="ab"/>
    <w:uiPriority w:val="99"/>
    <w:rsid w:val="009078FF"/>
    <w:rPr>
      <w:rFonts w:ascii="Calibri" w:eastAsia="Calibri" w:hAnsi="Calibri" w:cs="Times New Roman"/>
      <w:lang w:val="x-none"/>
    </w:rPr>
  </w:style>
  <w:style w:type="paragraph" w:styleId="ad">
    <w:name w:val="No Spacing"/>
    <w:qFormat/>
    <w:rsid w:val="009078FF"/>
    <w:rPr>
      <w:rFonts w:ascii="Times New Roman" w:eastAsia="Times New Roman" w:hAnsi="Times New Roman"/>
      <w:sz w:val="24"/>
      <w:szCs w:val="24"/>
    </w:rPr>
  </w:style>
  <w:style w:type="character" w:styleId="ae">
    <w:name w:val="Hyperlink"/>
    <w:basedOn w:val="a0"/>
    <w:rsid w:val="005005C6"/>
    <w:rPr>
      <w:dstrike w:val="0"/>
      <w:color w:val="auto"/>
      <w:u w:val="none"/>
      <w:vertAlign w:val="baseline"/>
    </w:rPr>
  </w:style>
  <w:style w:type="paragraph" w:customStyle="1" w:styleId="af">
    <w:name w:val="Знак Знак Знак Знак Знак Знак"/>
    <w:basedOn w:val="a"/>
    <w:rsid w:val="005005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2">
    <w:name w:val="Body Text 2"/>
    <w:basedOn w:val="a"/>
    <w:link w:val="20"/>
    <w:rsid w:val="0005518E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518E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a0"/>
    <w:rsid w:val="007517E1"/>
  </w:style>
  <w:style w:type="character" w:styleId="af0">
    <w:name w:val="Strong"/>
    <w:uiPriority w:val="22"/>
    <w:qFormat/>
    <w:rsid w:val="007517E1"/>
    <w:rPr>
      <w:b/>
      <w:bCs/>
    </w:rPr>
  </w:style>
  <w:style w:type="paragraph" w:styleId="af1">
    <w:name w:val="List Paragraph"/>
    <w:basedOn w:val="a"/>
    <w:uiPriority w:val="34"/>
    <w:qFormat/>
    <w:rsid w:val="008A208B"/>
    <w:pPr>
      <w:suppressAutoHyphens/>
      <w:ind w:left="720"/>
    </w:pPr>
    <w:rPr>
      <w:lang w:eastAsia="ar-SA"/>
    </w:rPr>
  </w:style>
  <w:style w:type="paragraph" w:styleId="af2">
    <w:name w:val="Normal (Web)"/>
    <w:basedOn w:val="a"/>
    <w:uiPriority w:val="99"/>
    <w:unhideWhenUsed/>
    <w:rsid w:val="00E158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uiPriority w:val="99"/>
    <w:rsid w:val="00FF1F2D"/>
    <w:rPr>
      <w:rFonts w:ascii="Times New Roman" w:hAnsi="Times New Roman" w:cs="Times New Roman"/>
      <w:spacing w:val="6"/>
      <w:sz w:val="20"/>
      <w:szCs w:val="20"/>
      <w:u w:val="none"/>
    </w:rPr>
  </w:style>
  <w:style w:type="character" w:customStyle="1" w:styleId="10">
    <w:name w:val="Заголовок №1_"/>
    <w:link w:val="11"/>
    <w:uiPriority w:val="99"/>
    <w:locked/>
    <w:rsid w:val="00E273B8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E273B8"/>
    <w:pPr>
      <w:shd w:val="clear" w:color="auto" w:fill="FFFFFF"/>
      <w:spacing w:before="1740" w:after="240" w:line="328" w:lineRule="exact"/>
      <w:jc w:val="center"/>
      <w:outlineLvl w:val="0"/>
    </w:pPr>
    <w:rPr>
      <w:b/>
      <w:bCs/>
      <w:sz w:val="28"/>
      <w:szCs w:val="28"/>
      <w:lang w:eastAsia="ru-RU"/>
    </w:rPr>
  </w:style>
  <w:style w:type="character" w:customStyle="1" w:styleId="af3">
    <w:name w:val="Другое_"/>
    <w:basedOn w:val="a0"/>
    <w:link w:val="af4"/>
    <w:rsid w:val="00E0264F"/>
    <w:rPr>
      <w:rFonts w:ascii="Times New Roman" w:eastAsia="Times New Roman" w:hAnsi="Times New Roman"/>
      <w:sz w:val="22"/>
      <w:szCs w:val="22"/>
    </w:rPr>
  </w:style>
  <w:style w:type="paragraph" w:customStyle="1" w:styleId="af4">
    <w:name w:val="Другое"/>
    <w:basedOn w:val="a"/>
    <w:link w:val="af3"/>
    <w:rsid w:val="00E0264F"/>
    <w:pPr>
      <w:widowControl w:val="0"/>
      <w:spacing w:after="0" w:line="259" w:lineRule="auto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temokrug.ru/predprinim/?ELEMENT_ID=6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283C-AE39-4E2E-82EB-5D8DDBDA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11</Pages>
  <Words>4357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kulikova</dc:creator>
  <cp:keywords/>
  <cp:lastModifiedBy>Исаева Ирина Анатольевна</cp:lastModifiedBy>
  <cp:revision>210</cp:revision>
  <cp:lastPrinted>2021-04-08T22:53:00Z</cp:lastPrinted>
  <dcterms:created xsi:type="dcterms:W3CDTF">2019-03-28T00:04:00Z</dcterms:created>
  <dcterms:modified xsi:type="dcterms:W3CDTF">2024-04-16T02:58:00Z</dcterms:modified>
</cp:coreProperties>
</file>