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CFD" w:rsidRPr="002970D5" w:rsidRDefault="00841CFD" w:rsidP="00841CFD">
      <w:pPr>
        <w:widowControl w:val="0"/>
        <w:spacing w:after="120"/>
        <w:jc w:val="center"/>
        <w:rPr>
          <w:rFonts w:ascii="Times New Roman" w:hAnsi="Times New Roman" w:cs="Times New Roman"/>
          <w:b/>
          <w:sz w:val="24"/>
          <w:szCs w:val="24"/>
        </w:rPr>
      </w:pPr>
      <w:r w:rsidRPr="002970D5">
        <w:rPr>
          <w:rFonts w:ascii="Times New Roman" w:hAnsi="Times New Roman" w:cs="Times New Roman"/>
          <w:b/>
          <w:sz w:val="24"/>
          <w:szCs w:val="24"/>
        </w:rPr>
        <w:t>ПОЯСНИТЕЛЬНАЯ ЗАПИСКА</w:t>
      </w:r>
    </w:p>
    <w:p w:rsidR="00841CFD" w:rsidRPr="002970D5" w:rsidRDefault="00841CFD" w:rsidP="00841CFD">
      <w:pPr>
        <w:spacing w:after="120" w:line="240" w:lineRule="auto"/>
        <w:jc w:val="both"/>
        <w:rPr>
          <w:rFonts w:ascii="Times New Roman" w:hAnsi="Times New Roman"/>
          <w:b/>
          <w:sz w:val="24"/>
          <w:szCs w:val="24"/>
        </w:rPr>
      </w:pPr>
      <w:r w:rsidRPr="002970D5">
        <w:rPr>
          <w:rFonts w:ascii="Times New Roman" w:hAnsi="Times New Roman"/>
          <w:b/>
          <w:sz w:val="24"/>
          <w:szCs w:val="24"/>
        </w:rPr>
        <w:t xml:space="preserve">к проекту решения Думы Артемовского городского округа «О внесении изменений </w:t>
      </w:r>
      <w:r w:rsidR="00872DE5">
        <w:rPr>
          <w:rFonts w:ascii="Times New Roman" w:hAnsi="Times New Roman"/>
          <w:b/>
          <w:sz w:val="24"/>
          <w:szCs w:val="24"/>
        </w:rPr>
        <w:t xml:space="preserve">              </w:t>
      </w:r>
      <w:r w:rsidRPr="002970D5">
        <w:rPr>
          <w:rFonts w:ascii="Times New Roman" w:hAnsi="Times New Roman"/>
          <w:b/>
          <w:sz w:val="24"/>
          <w:szCs w:val="24"/>
        </w:rPr>
        <w:t xml:space="preserve">в решение Думы Артемовского городского округа от 08.12.2022 № 52 «О бюджете Артемовского городского округа на 2023 год и плановый период 2024 и 2025 годов» (в ред. от </w:t>
      </w:r>
      <w:r w:rsidR="00736A88">
        <w:rPr>
          <w:rFonts w:ascii="Times New Roman" w:hAnsi="Times New Roman"/>
          <w:b/>
          <w:sz w:val="24"/>
          <w:szCs w:val="24"/>
        </w:rPr>
        <w:t>28</w:t>
      </w:r>
      <w:r>
        <w:rPr>
          <w:rFonts w:ascii="Times New Roman" w:hAnsi="Times New Roman"/>
          <w:b/>
          <w:sz w:val="24"/>
          <w:szCs w:val="24"/>
        </w:rPr>
        <w:t>.0</w:t>
      </w:r>
      <w:r w:rsidR="00736A88">
        <w:rPr>
          <w:rFonts w:ascii="Times New Roman" w:hAnsi="Times New Roman"/>
          <w:b/>
          <w:sz w:val="24"/>
          <w:szCs w:val="24"/>
        </w:rPr>
        <w:t>9</w:t>
      </w:r>
      <w:r>
        <w:rPr>
          <w:rFonts w:ascii="Times New Roman" w:hAnsi="Times New Roman"/>
          <w:b/>
          <w:sz w:val="24"/>
          <w:szCs w:val="24"/>
        </w:rPr>
        <w:t>.</w:t>
      </w:r>
      <w:r w:rsidRPr="002970D5">
        <w:rPr>
          <w:rFonts w:ascii="Times New Roman" w:hAnsi="Times New Roman"/>
          <w:b/>
          <w:sz w:val="24"/>
          <w:szCs w:val="24"/>
        </w:rPr>
        <w:t xml:space="preserve">2023 № </w:t>
      </w:r>
      <w:r>
        <w:rPr>
          <w:rFonts w:ascii="Times New Roman" w:hAnsi="Times New Roman"/>
          <w:b/>
          <w:sz w:val="24"/>
          <w:szCs w:val="24"/>
        </w:rPr>
        <w:t>18</w:t>
      </w:r>
      <w:r w:rsidR="00736A88">
        <w:rPr>
          <w:rFonts w:ascii="Times New Roman" w:hAnsi="Times New Roman"/>
          <w:b/>
          <w:sz w:val="24"/>
          <w:szCs w:val="24"/>
        </w:rPr>
        <w:t>9</w:t>
      </w:r>
      <w:r w:rsidRPr="002970D5">
        <w:rPr>
          <w:rFonts w:ascii="Times New Roman" w:hAnsi="Times New Roman"/>
          <w:b/>
          <w:sz w:val="24"/>
          <w:szCs w:val="24"/>
        </w:rPr>
        <w:t xml:space="preserve">)                 </w:t>
      </w:r>
    </w:p>
    <w:p w:rsidR="00841CFD" w:rsidRPr="002970D5" w:rsidRDefault="00841CFD" w:rsidP="00841CFD">
      <w:pPr>
        <w:spacing w:after="0" w:line="312" w:lineRule="auto"/>
        <w:ind w:firstLine="709"/>
        <w:jc w:val="both"/>
        <w:rPr>
          <w:rFonts w:ascii="Times New Roman" w:hAnsi="Times New Roman"/>
          <w:sz w:val="24"/>
          <w:szCs w:val="24"/>
        </w:rPr>
      </w:pPr>
      <w:r w:rsidRPr="002970D5">
        <w:rPr>
          <w:rFonts w:ascii="Times New Roman" w:hAnsi="Times New Roman"/>
          <w:sz w:val="24"/>
          <w:szCs w:val="24"/>
        </w:rPr>
        <w:t xml:space="preserve">На основании Устава Артемовского городского округа Приморского края, решения Думы Артемовского городского округа «О Положении о бюджетном процессе в Артемовском городском округе» глава Артемовского городского округа направляет на рассмотрение в Думу Артемовского городского округа проект решения Думы Артемовского городского округа «О внесении изменений в решение Думы Артемовского городского округа от 08.12.2022 № 52 «О бюджете Артемовского городского округа на 2023 год и плановый период 2024 и 2025 годов» (в ред. от </w:t>
      </w:r>
      <w:r>
        <w:rPr>
          <w:rFonts w:ascii="Times New Roman" w:hAnsi="Times New Roman"/>
          <w:sz w:val="24"/>
          <w:szCs w:val="24"/>
        </w:rPr>
        <w:t>2</w:t>
      </w:r>
      <w:r w:rsidR="00736A88">
        <w:rPr>
          <w:rFonts w:ascii="Times New Roman" w:hAnsi="Times New Roman"/>
          <w:sz w:val="24"/>
          <w:szCs w:val="24"/>
        </w:rPr>
        <w:t>8</w:t>
      </w:r>
      <w:r>
        <w:rPr>
          <w:rFonts w:ascii="Times New Roman" w:hAnsi="Times New Roman"/>
          <w:sz w:val="24"/>
          <w:szCs w:val="24"/>
        </w:rPr>
        <w:t>.0</w:t>
      </w:r>
      <w:r w:rsidR="00736A88">
        <w:rPr>
          <w:rFonts w:ascii="Times New Roman" w:hAnsi="Times New Roman"/>
          <w:sz w:val="24"/>
          <w:szCs w:val="24"/>
        </w:rPr>
        <w:t>9</w:t>
      </w:r>
      <w:r>
        <w:rPr>
          <w:rFonts w:ascii="Times New Roman" w:hAnsi="Times New Roman"/>
          <w:sz w:val="24"/>
          <w:szCs w:val="24"/>
        </w:rPr>
        <w:t>.</w:t>
      </w:r>
      <w:r w:rsidRPr="002970D5">
        <w:rPr>
          <w:rFonts w:ascii="Times New Roman" w:hAnsi="Times New Roman"/>
          <w:sz w:val="24"/>
          <w:szCs w:val="24"/>
        </w:rPr>
        <w:t xml:space="preserve">2023 № </w:t>
      </w:r>
      <w:r>
        <w:rPr>
          <w:rFonts w:ascii="Times New Roman" w:hAnsi="Times New Roman"/>
          <w:sz w:val="24"/>
          <w:szCs w:val="24"/>
        </w:rPr>
        <w:t>18</w:t>
      </w:r>
      <w:r w:rsidR="00736A88">
        <w:rPr>
          <w:rFonts w:ascii="Times New Roman" w:hAnsi="Times New Roman"/>
          <w:sz w:val="24"/>
          <w:szCs w:val="24"/>
        </w:rPr>
        <w:t>9</w:t>
      </w:r>
      <w:r w:rsidRPr="002970D5">
        <w:rPr>
          <w:rFonts w:ascii="Times New Roman" w:hAnsi="Times New Roman"/>
          <w:sz w:val="24"/>
          <w:szCs w:val="24"/>
        </w:rPr>
        <w:t>)</w:t>
      </w:r>
    </w:p>
    <w:p w:rsidR="00841CFD" w:rsidRPr="002970D5" w:rsidRDefault="00841CFD" w:rsidP="00841CFD">
      <w:pPr>
        <w:spacing w:after="0" w:line="312" w:lineRule="auto"/>
        <w:ind w:firstLine="709"/>
        <w:jc w:val="both"/>
        <w:rPr>
          <w:rFonts w:ascii="Times New Roman" w:hAnsi="Times New Roman"/>
          <w:sz w:val="24"/>
          <w:szCs w:val="24"/>
        </w:rPr>
      </w:pPr>
      <w:r w:rsidRPr="002970D5">
        <w:rPr>
          <w:rFonts w:ascii="Times New Roman" w:hAnsi="Times New Roman"/>
          <w:sz w:val="24"/>
          <w:szCs w:val="24"/>
        </w:rPr>
        <w:t>Основные параметры бюджета Артемовского городского округа на 2023 год изменены и составляют:</w:t>
      </w:r>
    </w:p>
    <w:p w:rsidR="00841CFD" w:rsidRPr="002970D5" w:rsidRDefault="00841CFD" w:rsidP="00841CFD">
      <w:pPr>
        <w:spacing w:after="0" w:line="312" w:lineRule="auto"/>
        <w:ind w:firstLine="709"/>
        <w:jc w:val="both"/>
        <w:rPr>
          <w:rFonts w:ascii="Times New Roman" w:hAnsi="Times New Roman"/>
          <w:sz w:val="24"/>
          <w:szCs w:val="24"/>
        </w:rPr>
      </w:pPr>
      <w:r w:rsidRPr="002970D5">
        <w:rPr>
          <w:rFonts w:ascii="Times New Roman" w:hAnsi="Times New Roman"/>
          <w:sz w:val="24"/>
          <w:szCs w:val="24"/>
        </w:rPr>
        <w:t>по доходам –</w:t>
      </w:r>
      <w:r w:rsidR="0017494E">
        <w:rPr>
          <w:rFonts w:ascii="Times New Roman" w:hAnsi="Times New Roman"/>
          <w:sz w:val="24"/>
          <w:szCs w:val="24"/>
        </w:rPr>
        <w:t xml:space="preserve"> 5 752 543 222,00 </w:t>
      </w:r>
      <w:r w:rsidRPr="002970D5">
        <w:rPr>
          <w:rFonts w:ascii="Times New Roman" w:hAnsi="Times New Roman"/>
          <w:sz w:val="24"/>
          <w:szCs w:val="24"/>
        </w:rPr>
        <w:t>руб.;</w:t>
      </w:r>
    </w:p>
    <w:p w:rsidR="00841CFD" w:rsidRPr="00453E99" w:rsidRDefault="00841CFD" w:rsidP="00841CFD">
      <w:pPr>
        <w:spacing w:after="0" w:line="312" w:lineRule="auto"/>
        <w:ind w:firstLine="709"/>
        <w:jc w:val="both"/>
        <w:rPr>
          <w:rFonts w:ascii="Times New Roman" w:hAnsi="Times New Roman"/>
          <w:sz w:val="24"/>
          <w:szCs w:val="24"/>
        </w:rPr>
      </w:pPr>
      <w:r w:rsidRPr="002970D5">
        <w:rPr>
          <w:rFonts w:ascii="Times New Roman" w:hAnsi="Times New Roman"/>
          <w:sz w:val="24"/>
          <w:szCs w:val="24"/>
        </w:rPr>
        <w:t>по расходам –</w:t>
      </w:r>
      <w:r w:rsidR="0017494E">
        <w:rPr>
          <w:rFonts w:ascii="Times New Roman" w:hAnsi="Times New Roman"/>
          <w:sz w:val="24"/>
          <w:szCs w:val="24"/>
        </w:rPr>
        <w:t xml:space="preserve"> 6</w:t>
      </w:r>
      <w:r w:rsidR="00976D77">
        <w:rPr>
          <w:rFonts w:ascii="Times New Roman" w:hAnsi="Times New Roman"/>
          <w:sz w:val="24"/>
          <w:szCs w:val="24"/>
        </w:rPr>
        <w:t> 046 723 987,69</w:t>
      </w:r>
      <w:r w:rsidR="0017494E">
        <w:rPr>
          <w:rFonts w:ascii="Times New Roman" w:hAnsi="Times New Roman"/>
          <w:sz w:val="24"/>
          <w:szCs w:val="24"/>
        </w:rPr>
        <w:t xml:space="preserve"> </w:t>
      </w:r>
      <w:r w:rsidRPr="00453E99">
        <w:rPr>
          <w:rFonts w:ascii="Times New Roman" w:hAnsi="Times New Roman"/>
          <w:sz w:val="24"/>
          <w:szCs w:val="24"/>
        </w:rPr>
        <w:t>руб.;</w:t>
      </w:r>
    </w:p>
    <w:p w:rsidR="00841CFD" w:rsidRPr="00B70046" w:rsidRDefault="00841CFD" w:rsidP="00841CFD">
      <w:pPr>
        <w:spacing w:after="0" w:line="312" w:lineRule="auto"/>
        <w:ind w:firstLine="709"/>
        <w:jc w:val="both"/>
        <w:rPr>
          <w:rFonts w:ascii="Times New Roman" w:hAnsi="Times New Roman"/>
          <w:color w:val="FF0000"/>
          <w:sz w:val="24"/>
          <w:szCs w:val="24"/>
        </w:rPr>
      </w:pPr>
      <w:r w:rsidRPr="002970D5">
        <w:rPr>
          <w:rFonts w:ascii="Times New Roman" w:hAnsi="Times New Roman"/>
          <w:sz w:val="24"/>
          <w:szCs w:val="24"/>
        </w:rPr>
        <w:t>размер дефицита –</w:t>
      </w:r>
      <w:r w:rsidR="00976D77">
        <w:rPr>
          <w:rFonts w:ascii="Times New Roman" w:hAnsi="Times New Roman"/>
          <w:sz w:val="24"/>
          <w:szCs w:val="24"/>
        </w:rPr>
        <w:t xml:space="preserve"> 294 180 765,69</w:t>
      </w:r>
      <w:r w:rsidRPr="002970D5">
        <w:rPr>
          <w:rFonts w:ascii="Times New Roman" w:hAnsi="Times New Roman"/>
          <w:sz w:val="24"/>
          <w:szCs w:val="24"/>
        </w:rPr>
        <w:t xml:space="preserve"> </w:t>
      </w:r>
      <w:r w:rsidRPr="00453E99">
        <w:rPr>
          <w:rFonts w:ascii="Times New Roman" w:hAnsi="Times New Roman"/>
          <w:sz w:val="24"/>
          <w:szCs w:val="24"/>
        </w:rPr>
        <w:t xml:space="preserve">руб. </w:t>
      </w:r>
    </w:p>
    <w:p w:rsidR="00841CFD" w:rsidRPr="002970D5" w:rsidRDefault="00841CFD" w:rsidP="00841CFD">
      <w:pPr>
        <w:spacing w:after="0" w:line="312" w:lineRule="auto"/>
        <w:ind w:firstLine="709"/>
        <w:jc w:val="both"/>
        <w:rPr>
          <w:rFonts w:ascii="Times New Roman" w:hAnsi="Times New Roman"/>
          <w:sz w:val="24"/>
          <w:szCs w:val="24"/>
        </w:rPr>
      </w:pPr>
      <w:r w:rsidRPr="002970D5">
        <w:rPr>
          <w:rFonts w:ascii="Times New Roman" w:hAnsi="Times New Roman"/>
          <w:sz w:val="24"/>
          <w:szCs w:val="24"/>
        </w:rPr>
        <w:t>Основные параметры бюджета Артемовского городского округа на 2024 год изменены и составляют:</w:t>
      </w:r>
    </w:p>
    <w:p w:rsidR="00841CFD" w:rsidRPr="002970D5" w:rsidRDefault="00841CFD" w:rsidP="00841CFD">
      <w:pPr>
        <w:spacing w:after="0" w:line="312" w:lineRule="auto"/>
        <w:ind w:firstLine="709"/>
        <w:jc w:val="both"/>
        <w:rPr>
          <w:rFonts w:ascii="Times New Roman" w:hAnsi="Times New Roman"/>
          <w:sz w:val="24"/>
          <w:szCs w:val="24"/>
        </w:rPr>
      </w:pPr>
      <w:r w:rsidRPr="002970D5">
        <w:rPr>
          <w:rFonts w:ascii="Times New Roman" w:hAnsi="Times New Roman"/>
          <w:sz w:val="24"/>
          <w:szCs w:val="24"/>
        </w:rPr>
        <w:t xml:space="preserve">по доходам – </w:t>
      </w:r>
      <w:r w:rsidR="002F1839">
        <w:rPr>
          <w:rFonts w:ascii="Times New Roman" w:hAnsi="Times New Roman"/>
          <w:sz w:val="24"/>
          <w:szCs w:val="24"/>
        </w:rPr>
        <w:t xml:space="preserve"> </w:t>
      </w:r>
      <w:r w:rsidR="00976D77" w:rsidRPr="00976D77">
        <w:rPr>
          <w:rFonts w:ascii="Times New Roman" w:eastAsia="Times New Roman" w:hAnsi="Times New Roman"/>
          <w:bCs/>
          <w:sz w:val="24"/>
          <w:szCs w:val="24"/>
          <w:lang w:eastAsia="ru-RU"/>
        </w:rPr>
        <w:t>5 267 570 203,67</w:t>
      </w:r>
      <w:r w:rsidRPr="002970D5">
        <w:rPr>
          <w:rFonts w:ascii="Times New Roman" w:hAnsi="Times New Roman"/>
          <w:sz w:val="24"/>
          <w:szCs w:val="24"/>
        </w:rPr>
        <w:t xml:space="preserve"> руб.;</w:t>
      </w:r>
    </w:p>
    <w:p w:rsidR="00841CFD" w:rsidRPr="002970D5" w:rsidRDefault="00841CFD" w:rsidP="00841CFD">
      <w:pPr>
        <w:spacing w:after="0" w:line="312" w:lineRule="auto"/>
        <w:ind w:firstLine="709"/>
        <w:jc w:val="both"/>
        <w:rPr>
          <w:rFonts w:ascii="Times New Roman" w:hAnsi="Times New Roman"/>
          <w:sz w:val="24"/>
          <w:szCs w:val="24"/>
        </w:rPr>
      </w:pPr>
      <w:r w:rsidRPr="002970D5">
        <w:rPr>
          <w:rFonts w:ascii="Times New Roman" w:hAnsi="Times New Roman"/>
          <w:sz w:val="24"/>
          <w:szCs w:val="24"/>
        </w:rPr>
        <w:t xml:space="preserve">по расходам – </w:t>
      </w:r>
      <w:r w:rsidR="00736A88">
        <w:rPr>
          <w:rFonts w:ascii="Times New Roman" w:hAnsi="Times New Roman"/>
          <w:sz w:val="24"/>
          <w:szCs w:val="24"/>
        </w:rPr>
        <w:t xml:space="preserve"> </w:t>
      </w:r>
      <w:r w:rsidR="00640363">
        <w:rPr>
          <w:rFonts w:ascii="Times New Roman" w:hAnsi="Times New Roman"/>
          <w:sz w:val="24"/>
          <w:szCs w:val="24"/>
        </w:rPr>
        <w:t>5 326 570 203,67</w:t>
      </w:r>
      <w:r w:rsidRPr="002970D5">
        <w:rPr>
          <w:rFonts w:ascii="Times New Roman" w:hAnsi="Times New Roman"/>
          <w:sz w:val="24"/>
          <w:szCs w:val="24"/>
        </w:rPr>
        <w:t xml:space="preserve"> руб.;</w:t>
      </w:r>
    </w:p>
    <w:p w:rsidR="00841CFD" w:rsidRPr="002970D5" w:rsidRDefault="00841CFD" w:rsidP="00841CFD">
      <w:pPr>
        <w:spacing w:after="0" w:line="312" w:lineRule="auto"/>
        <w:ind w:firstLine="709"/>
        <w:jc w:val="both"/>
        <w:rPr>
          <w:rFonts w:ascii="Times New Roman" w:hAnsi="Times New Roman"/>
          <w:sz w:val="24"/>
          <w:szCs w:val="24"/>
        </w:rPr>
      </w:pPr>
      <w:r w:rsidRPr="002970D5">
        <w:rPr>
          <w:rFonts w:ascii="Times New Roman" w:hAnsi="Times New Roman"/>
          <w:sz w:val="24"/>
          <w:szCs w:val="24"/>
        </w:rPr>
        <w:t xml:space="preserve">размер дефицита – </w:t>
      </w:r>
      <w:r w:rsidR="00736A88">
        <w:rPr>
          <w:rFonts w:ascii="Times New Roman" w:hAnsi="Times New Roman"/>
          <w:sz w:val="24"/>
          <w:szCs w:val="24"/>
        </w:rPr>
        <w:t xml:space="preserve"> </w:t>
      </w:r>
      <w:r w:rsidR="00976D77">
        <w:rPr>
          <w:rFonts w:ascii="Times New Roman" w:hAnsi="Times New Roman"/>
          <w:sz w:val="24"/>
          <w:szCs w:val="24"/>
        </w:rPr>
        <w:t xml:space="preserve">59 000 000,00 </w:t>
      </w:r>
      <w:r w:rsidRPr="002970D5">
        <w:rPr>
          <w:rFonts w:ascii="Times New Roman" w:hAnsi="Times New Roman"/>
          <w:sz w:val="24"/>
          <w:szCs w:val="24"/>
        </w:rPr>
        <w:t xml:space="preserve">руб. </w:t>
      </w:r>
    </w:p>
    <w:p w:rsidR="00841CFD" w:rsidRPr="002970D5" w:rsidRDefault="00841CFD" w:rsidP="00841CFD">
      <w:pPr>
        <w:spacing w:after="0" w:line="312" w:lineRule="auto"/>
        <w:ind w:firstLine="709"/>
        <w:jc w:val="both"/>
        <w:rPr>
          <w:rFonts w:ascii="Times New Roman" w:hAnsi="Times New Roman"/>
          <w:sz w:val="24"/>
          <w:szCs w:val="24"/>
        </w:rPr>
      </w:pPr>
      <w:r w:rsidRPr="002970D5">
        <w:rPr>
          <w:rFonts w:ascii="Times New Roman" w:hAnsi="Times New Roman"/>
          <w:sz w:val="24"/>
          <w:szCs w:val="24"/>
        </w:rPr>
        <w:t>Основные параметры бюджета Артемовского городского округа на 2025 год изменены и составляют:</w:t>
      </w:r>
    </w:p>
    <w:p w:rsidR="00841CFD" w:rsidRPr="00976D77" w:rsidRDefault="00841CFD" w:rsidP="00976D77">
      <w:pPr>
        <w:spacing w:after="0" w:line="312" w:lineRule="auto"/>
        <w:ind w:firstLine="709"/>
        <w:jc w:val="both"/>
        <w:rPr>
          <w:rFonts w:ascii="Times New Roman" w:hAnsi="Times New Roman"/>
          <w:sz w:val="24"/>
          <w:szCs w:val="24"/>
        </w:rPr>
      </w:pPr>
      <w:r w:rsidRPr="002970D5">
        <w:rPr>
          <w:rFonts w:ascii="Times New Roman" w:hAnsi="Times New Roman"/>
          <w:sz w:val="24"/>
          <w:szCs w:val="24"/>
        </w:rPr>
        <w:t>по доходам –</w:t>
      </w:r>
      <w:r>
        <w:rPr>
          <w:rFonts w:ascii="Times New Roman" w:hAnsi="Times New Roman"/>
          <w:sz w:val="24"/>
          <w:szCs w:val="24"/>
        </w:rPr>
        <w:t xml:space="preserve"> </w:t>
      </w:r>
      <w:r w:rsidR="00736A88">
        <w:rPr>
          <w:rFonts w:ascii="Times New Roman" w:hAnsi="Times New Roman"/>
          <w:sz w:val="24"/>
          <w:szCs w:val="24"/>
        </w:rPr>
        <w:t xml:space="preserve">  </w:t>
      </w:r>
      <w:r w:rsidR="00976D77">
        <w:rPr>
          <w:rFonts w:ascii="Times New Roman" w:hAnsi="Times New Roman"/>
          <w:sz w:val="24"/>
          <w:szCs w:val="24"/>
        </w:rPr>
        <w:t>4 313 269 480,61</w:t>
      </w:r>
      <w:r w:rsidRPr="002970D5">
        <w:rPr>
          <w:rFonts w:ascii="Times New Roman" w:hAnsi="Times New Roman"/>
          <w:sz w:val="24"/>
          <w:szCs w:val="24"/>
        </w:rPr>
        <w:t xml:space="preserve"> руб.;</w:t>
      </w:r>
    </w:p>
    <w:p w:rsidR="00841CFD" w:rsidRPr="002970D5" w:rsidRDefault="00841CFD" w:rsidP="00841CFD">
      <w:pPr>
        <w:spacing w:after="0" w:line="312" w:lineRule="auto"/>
        <w:ind w:firstLine="709"/>
        <w:jc w:val="both"/>
        <w:rPr>
          <w:rFonts w:ascii="Times New Roman" w:hAnsi="Times New Roman"/>
          <w:sz w:val="24"/>
          <w:szCs w:val="24"/>
        </w:rPr>
      </w:pPr>
      <w:r w:rsidRPr="002970D5">
        <w:rPr>
          <w:rFonts w:ascii="Times New Roman" w:hAnsi="Times New Roman"/>
          <w:sz w:val="24"/>
          <w:szCs w:val="24"/>
        </w:rPr>
        <w:t xml:space="preserve">по расходам – </w:t>
      </w:r>
      <w:r w:rsidR="00736A88">
        <w:rPr>
          <w:rFonts w:ascii="Times New Roman" w:hAnsi="Times New Roman"/>
          <w:sz w:val="24"/>
          <w:szCs w:val="24"/>
        </w:rPr>
        <w:t xml:space="preserve"> </w:t>
      </w:r>
      <w:r w:rsidR="00640363">
        <w:rPr>
          <w:rFonts w:ascii="Times New Roman" w:hAnsi="Times New Roman"/>
          <w:sz w:val="24"/>
          <w:szCs w:val="24"/>
        </w:rPr>
        <w:t>4 313 269 480,61</w:t>
      </w:r>
      <w:r w:rsidR="00736A88">
        <w:rPr>
          <w:rFonts w:ascii="Times New Roman" w:hAnsi="Times New Roman"/>
          <w:sz w:val="24"/>
          <w:szCs w:val="24"/>
        </w:rPr>
        <w:t xml:space="preserve"> р</w:t>
      </w:r>
      <w:r w:rsidRPr="002970D5">
        <w:rPr>
          <w:rFonts w:ascii="Times New Roman" w:hAnsi="Times New Roman"/>
          <w:sz w:val="24"/>
          <w:szCs w:val="24"/>
        </w:rPr>
        <w:t>уб.;</w:t>
      </w:r>
    </w:p>
    <w:p w:rsidR="00841CFD" w:rsidRPr="002970D5" w:rsidRDefault="00841CFD" w:rsidP="00841CFD">
      <w:pPr>
        <w:spacing w:after="0" w:line="312" w:lineRule="auto"/>
        <w:ind w:firstLine="709"/>
        <w:jc w:val="both"/>
        <w:rPr>
          <w:rFonts w:ascii="Times New Roman" w:hAnsi="Times New Roman"/>
          <w:sz w:val="24"/>
          <w:szCs w:val="24"/>
        </w:rPr>
      </w:pPr>
      <w:r w:rsidRPr="002970D5">
        <w:rPr>
          <w:rFonts w:ascii="Times New Roman" w:hAnsi="Times New Roman"/>
          <w:sz w:val="24"/>
          <w:szCs w:val="24"/>
        </w:rPr>
        <w:t xml:space="preserve">размер профицита – </w:t>
      </w:r>
      <w:r w:rsidR="00976D77">
        <w:rPr>
          <w:rFonts w:ascii="Times New Roman" w:hAnsi="Times New Roman"/>
          <w:sz w:val="24"/>
          <w:szCs w:val="24"/>
        </w:rPr>
        <w:t xml:space="preserve">25 800 000,00 </w:t>
      </w:r>
      <w:r w:rsidRPr="002970D5">
        <w:rPr>
          <w:rFonts w:ascii="Times New Roman" w:hAnsi="Times New Roman"/>
          <w:sz w:val="24"/>
          <w:szCs w:val="24"/>
        </w:rPr>
        <w:t xml:space="preserve">руб. </w:t>
      </w:r>
    </w:p>
    <w:p w:rsidR="00841CFD" w:rsidRPr="002970D5" w:rsidRDefault="00841CFD" w:rsidP="00841CFD">
      <w:pPr>
        <w:spacing w:after="0" w:line="312" w:lineRule="auto"/>
        <w:ind w:firstLine="709"/>
        <w:jc w:val="both"/>
        <w:rPr>
          <w:rFonts w:ascii="Times New Roman" w:hAnsi="Times New Roman"/>
          <w:sz w:val="24"/>
          <w:szCs w:val="24"/>
        </w:rPr>
      </w:pPr>
      <w:r w:rsidRPr="002970D5">
        <w:rPr>
          <w:rFonts w:ascii="Times New Roman" w:hAnsi="Times New Roman"/>
          <w:sz w:val="24"/>
          <w:szCs w:val="24"/>
        </w:rPr>
        <w:t xml:space="preserve">Основанием для внесения изменений в решение Думы Артемовского городского округа от 08.12.2022 № 52 «О бюджете Артемовского городского округа на 2023 год и на плановый период 2024 и 2025 годов» (в ред. от </w:t>
      </w:r>
      <w:r w:rsidR="00453E99">
        <w:rPr>
          <w:rFonts w:ascii="Times New Roman" w:hAnsi="Times New Roman"/>
          <w:sz w:val="24"/>
          <w:szCs w:val="24"/>
        </w:rPr>
        <w:t>2</w:t>
      </w:r>
      <w:r w:rsidR="00736A88">
        <w:rPr>
          <w:rFonts w:ascii="Times New Roman" w:hAnsi="Times New Roman"/>
          <w:sz w:val="24"/>
          <w:szCs w:val="24"/>
        </w:rPr>
        <w:t>8</w:t>
      </w:r>
      <w:r>
        <w:rPr>
          <w:rFonts w:ascii="Times New Roman" w:hAnsi="Times New Roman"/>
          <w:sz w:val="24"/>
          <w:szCs w:val="24"/>
        </w:rPr>
        <w:t>.0</w:t>
      </w:r>
      <w:r w:rsidR="00736A88">
        <w:rPr>
          <w:rFonts w:ascii="Times New Roman" w:hAnsi="Times New Roman"/>
          <w:sz w:val="24"/>
          <w:szCs w:val="24"/>
        </w:rPr>
        <w:t>9</w:t>
      </w:r>
      <w:r>
        <w:rPr>
          <w:rFonts w:ascii="Times New Roman" w:hAnsi="Times New Roman"/>
          <w:sz w:val="24"/>
          <w:szCs w:val="24"/>
        </w:rPr>
        <w:t>.</w:t>
      </w:r>
      <w:r w:rsidRPr="002970D5">
        <w:rPr>
          <w:rFonts w:ascii="Times New Roman" w:hAnsi="Times New Roman"/>
          <w:sz w:val="24"/>
          <w:szCs w:val="24"/>
        </w:rPr>
        <w:t xml:space="preserve">2023 № </w:t>
      </w:r>
      <w:r w:rsidR="00453E99">
        <w:rPr>
          <w:rFonts w:ascii="Times New Roman" w:hAnsi="Times New Roman"/>
          <w:sz w:val="24"/>
          <w:szCs w:val="24"/>
        </w:rPr>
        <w:t>18</w:t>
      </w:r>
      <w:r w:rsidR="00736A88">
        <w:rPr>
          <w:rFonts w:ascii="Times New Roman" w:hAnsi="Times New Roman"/>
          <w:sz w:val="24"/>
          <w:szCs w:val="24"/>
        </w:rPr>
        <w:t>9</w:t>
      </w:r>
      <w:r w:rsidRPr="002970D5">
        <w:rPr>
          <w:rFonts w:ascii="Times New Roman" w:hAnsi="Times New Roman"/>
          <w:sz w:val="24"/>
          <w:szCs w:val="24"/>
        </w:rPr>
        <w:t>) и рассмотрения проекта решения на заседании Думы Артемовского городского округа является:</w:t>
      </w:r>
    </w:p>
    <w:p w:rsidR="00841CFD" w:rsidRPr="002970D5" w:rsidRDefault="00841CFD" w:rsidP="00841CFD">
      <w:pPr>
        <w:spacing w:after="0" w:line="312" w:lineRule="auto"/>
        <w:ind w:firstLine="709"/>
        <w:jc w:val="both"/>
        <w:rPr>
          <w:rFonts w:ascii="Times New Roman" w:hAnsi="Times New Roman"/>
          <w:sz w:val="24"/>
          <w:szCs w:val="24"/>
        </w:rPr>
      </w:pPr>
      <w:r w:rsidRPr="002970D5">
        <w:rPr>
          <w:rFonts w:ascii="Times New Roman" w:hAnsi="Times New Roman"/>
          <w:sz w:val="24"/>
          <w:szCs w:val="24"/>
        </w:rPr>
        <w:t>изменение текстовых статей бюджета;</w:t>
      </w:r>
    </w:p>
    <w:p w:rsidR="00841CFD" w:rsidRPr="002970D5" w:rsidRDefault="00841CFD" w:rsidP="00841CFD">
      <w:pPr>
        <w:widowControl w:val="0"/>
        <w:spacing w:after="0" w:line="312" w:lineRule="auto"/>
        <w:ind w:firstLine="709"/>
        <w:jc w:val="both"/>
        <w:rPr>
          <w:rFonts w:ascii="Times New Roman" w:hAnsi="Times New Roman"/>
          <w:sz w:val="24"/>
          <w:szCs w:val="24"/>
        </w:rPr>
      </w:pPr>
      <w:r w:rsidRPr="00DC13BA">
        <w:rPr>
          <w:rFonts w:ascii="Times New Roman" w:hAnsi="Times New Roman"/>
          <w:sz w:val="24"/>
          <w:szCs w:val="24"/>
        </w:rPr>
        <w:t xml:space="preserve">внесение соответствующих изменений в части распределенных Артемовскому городскому округу межбюджетных трансфертов на 2023-2025 годы в соответствии с Законом Приморского края от 20.12.2022 года № 253-КЗ «О краевом бюджете на 2023 год и плановый период 2024 и 2025 годов» (в ред. от </w:t>
      </w:r>
      <w:r w:rsidR="00DC13BA" w:rsidRPr="00DC13BA">
        <w:rPr>
          <w:rFonts w:ascii="Times New Roman" w:hAnsi="Times New Roman"/>
          <w:sz w:val="24"/>
          <w:szCs w:val="24"/>
        </w:rPr>
        <w:t>25.10.2023</w:t>
      </w:r>
      <w:r w:rsidRPr="00DC13BA">
        <w:rPr>
          <w:rFonts w:ascii="Times New Roman" w:hAnsi="Times New Roman"/>
          <w:sz w:val="24"/>
          <w:szCs w:val="24"/>
        </w:rPr>
        <w:t xml:space="preserve"> № </w:t>
      </w:r>
      <w:r w:rsidR="00453E99" w:rsidRPr="00DC13BA">
        <w:rPr>
          <w:rFonts w:ascii="Times New Roman" w:hAnsi="Times New Roman"/>
          <w:sz w:val="24"/>
          <w:szCs w:val="24"/>
        </w:rPr>
        <w:t>4</w:t>
      </w:r>
      <w:r w:rsidR="00DC13BA" w:rsidRPr="00DC13BA">
        <w:rPr>
          <w:rFonts w:ascii="Times New Roman" w:hAnsi="Times New Roman"/>
          <w:sz w:val="24"/>
          <w:szCs w:val="24"/>
        </w:rPr>
        <w:t>48</w:t>
      </w:r>
      <w:r w:rsidRPr="00DC13BA">
        <w:rPr>
          <w:rFonts w:ascii="Times New Roman" w:hAnsi="Times New Roman"/>
          <w:sz w:val="24"/>
          <w:szCs w:val="24"/>
        </w:rPr>
        <w:t>-КЗ).</w:t>
      </w:r>
    </w:p>
    <w:p w:rsidR="00841CFD" w:rsidRPr="002970D5" w:rsidRDefault="00841CFD" w:rsidP="00841CFD">
      <w:pPr>
        <w:pStyle w:val="a3"/>
        <w:widowControl w:val="0"/>
        <w:numPr>
          <w:ilvl w:val="0"/>
          <w:numId w:val="1"/>
        </w:numPr>
        <w:tabs>
          <w:tab w:val="left" w:pos="993"/>
        </w:tabs>
        <w:spacing w:after="0" w:line="312" w:lineRule="auto"/>
        <w:ind w:left="0" w:firstLine="709"/>
        <w:contextualSpacing w:val="0"/>
        <w:jc w:val="both"/>
        <w:rPr>
          <w:rFonts w:ascii="Times New Roman" w:hAnsi="Times New Roman" w:cs="Times New Roman"/>
          <w:b/>
          <w:sz w:val="24"/>
          <w:szCs w:val="24"/>
        </w:rPr>
      </w:pPr>
      <w:r w:rsidRPr="002970D5">
        <w:rPr>
          <w:rFonts w:ascii="Times New Roman" w:hAnsi="Times New Roman" w:cs="Times New Roman"/>
          <w:b/>
          <w:sz w:val="24"/>
          <w:szCs w:val="24"/>
        </w:rPr>
        <w:t xml:space="preserve">ИЗМЕНЕНИЯ ТЕКСТОВЫХ СТАТЕЙ БЮДЖЕТА </w:t>
      </w:r>
    </w:p>
    <w:p w:rsidR="00841CFD" w:rsidRDefault="00841CFD" w:rsidP="00841CFD">
      <w:pPr>
        <w:pStyle w:val="a4"/>
        <w:widowControl w:val="0"/>
        <w:spacing w:line="312" w:lineRule="auto"/>
        <w:ind w:firstLine="709"/>
        <w:jc w:val="both"/>
        <w:rPr>
          <w:szCs w:val="24"/>
        </w:rPr>
      </w:pPr>
      <w:r w:rsidRPr="002970D5">
        <w:rPr>
          <w:szCs w:val="24"/>
        </w:rPr>
        <w:t>В связи с корректировкой доходов и расходов бюджета Артемовского городского округа внесены изменения в текст решения и соответствующие приложения к решению о бюджете.</w:t>
      </w:r>
    </w:p>
    <w:p w:rsidR="00453E99" w:rsidRDefault="00453E99" w:rsidP="00A55F84">
      <w:pPr>
        <w:widowControl w:val="0"/>
        <w:numPr>
          <w:ilvl w:val="0"/>
          <w:numId w:val="1"/>
        </w:numPr>
        <w:spacing w:after="0" w:line="360" w:lineRule="auto"/>
        <w:ind w:left="851" w:hanging="284"/>
        <w:contextualSpacing/>
        <w:jc w:val="both"/>
        <w:rPr>
          <w:rFonts w:ascii="Times New Roman" w:hAnsi="Times New Roman"/>
          <w:b/>
          <w:sz w:val="24"/>
          <w:szCs w:val="24"/>
        </w:rPr>
      </w:pPr>
      <w:r w:rsidRPr="007276D3">
        <w:rPr>
          <w:rFonts w:ascii="Times New Roman" w:hAnsi="Times New Roman"/>
          <w:b/>
          <w:sz w:val="24"/>
          <w:szCs w:val="24"/>
        </w:rPr>
        <w:t>ДОХОДЫ БЮДЖЕТА</w:t>
      </w:r>
    </w:p>
    <w:p w:rsidR="0017494E" w:rsidRPr="0017494E" w:rsidRDefault="0017494E" w:rsidP="00A55F84">
      <w:pPr>
        <w:widowControl w:val="0"/>
        <w:spacing w:after="0" w:line="312" w:lineRule="auto"/>
        <w:ind w:firstLine="709"/>
        <w:jc w:val="both"/>
        <w:rPr>
          <w:rFonts w:ascii="Times New Roman" w:hAnsi="Times New Roman"/>
          <w:sz w:val="24"/>
          <w:szCs w:val="24"/>
        </w:rPr>
      </w:pPr>
      <w:r w:rsidRPr="0017494E">
        <w:rPr>
          <w:rFonts w:ascii="Times New Roman" w:hAnsi="Times New Roman"/>
          <w:sz w:val="24"/>
          <w:szCs w:val="24"/>
        </w:rPr>
        <w:t>Вносятся изменения в доходную часть бюджета в 2023 году на 208 159 351,09 руб., в том числе за счет:</w:t>
      </w:r>
    </w:p>
    <w:p w:rsidR="0017494E" w:rsidRPr="0017494E" w:rsidRDefault="0017494E" w:rsidP="00A55F84">
      <w:pPr>
        <w:spacing w:after="0" w:line="312" w:lineRule="auto"/>
        <w:jc w:val="both"/>
        <w:rPr>
          <w:rFonts w:ascii="Times New Roman" w:hAnsi="Times New Roman"/>
          <w:sz w:val="24"/>
          <w:szCs w:val="24"/>
        </w:rPr>
      </w:pPr>
      <w:r w:rsidRPr="0017494E">
        <w:rPr>
          <w:rFonts w:ascii="Times New Roman" w:hAnsi="Times New Roman"/>
          <w:sz w:val="24"/>
          <w:szCs w:val="24"/>
        </w:rPr>
        <w:t>- увеличения налоговых и неналоговых доходов на сумму 48 591 708,33 руб.;</w:t>
      </w:r>
    </w:p>
    <w:p w:rsidR="0017494E" w:rsidRPr="0017494E" w:rsidRDefault="0017494E" w:rsidP="0017494E">
      <w:pPr>
        <w:suppressAutoHyphens/>
        <w:spacing w:after="0" w:line="312" w:lineRule="auto"/>
        <w:ind w:firstLine="709"/>
        <w:jc w:val="both"/>
        <w:rPr>
          <w:rFonts w:ascii="Times New Roman" w:eastAsia="Times New Roman" w:hAnsi="Times New Roman" w:cs="Times New Roman"/>
          <w:sz w:val="24"/>
          <w:szCs w:val="24"/>
          <w:lang w:eastAsia="ru-RU"/>
        </w:rPr>
      </w:pPr>
      <w:r w:rsidRPr="0017494E">
        <w:rPr>
          <w:rFonts w:ascii="Times New Roman" w:eastAsia="Times New Roman" w:hAnsi="Times New Roman" w:cs="Times New Roman"/>
          <w:sz w:val="24"/>
          <w:szCs w:val="24"/>
          <w:lang w:eastAsia="ru-RU"/>
        </w:rPr>
        <w:lastRenderedPageBreak/>
        <w:t>- увеличения межбюджетных трансфертов из краевого бюджета на сумму 159 650 976,09 руб.</w:t>
      </w:r>
    </w:p>
    <w:p w:rsidR="0017494E" w:rsidRPr="0017494E" w:rsidRDefault="0017494E" w:rsidP="0017494E">
      <w:pPr>
        <w:suppressAutoHyphens/>
        <w:spacing w:after="0" w:line="312" w:lineRule="auto"/>
        <w:ind w:firstLine="709"/>
        <w:jc w:val="both"/>
        <w:rPr>
          <w:rFonts w:ascii="Times New Roman" w:eastAsia="Times New Roman" w:hAnsi="Times New Roman" w:cs="Times New Roman"/>
          <w:sz w:val="24"/>
          <w:szCs w:val="24"/>
          <w:lang w:eastAsia="ru-RU"/>
        </w:rPr>
      </w:pPr>
      <w:r w:rsidRPr="0017494E">
        <w:rPr>
          <w:rFonts w:ascii="Times New Roman" w:eastAsia="Times New Roman" w:hAnsi="Times New Roman" w:cs="Times New Roman"/>
          <w:sz w:val="24"/>
          <w:szCs w:val="24"/>
          <w:lang w:eastAsia="ru-RU"/>
        </w:rPr>
        <w:t>- увеличения доходов бюджетов городских округов от возврата организациями остатков субсидий прошлых лет на сумму 116 986,30 руб.;</w:t>
      </w:r>
    </w:p>
    <w:p w:rsidR="0017494E" w:rsidRPr="0017494E" w:rsidRDefault="0017494E" w:rsidP="0017494E">
      <w:pPr>
        <w:suppressAutoHyphens/>
        <w:spacing w:after="120" w:line="312" w:lineRule="auto"/>
        <w:ind w:firstLine="709"/>
        <w:jc w:val="both"/>
        <w:rPr>
          <w:rFonts w:ascii="Times New Roman" w:eastAsia="Times New Roman" w:hAnsi="Times New Roman" w:cs="Times New Roman"/>
          <w:sz w:val="24"/>
          <w:szCs w:val="24"/>
          <w:lang w:eastAsia="ru-RU"/>
        </w:rPr>
      </w:pPr>
      <w:r w:rsidRPr="0017494E">
        <w:rPr>
          <w:rFonts w:ascii="Times New Roman" w:eastAsia="Times New Roman" w:hAnsi="Times New Roman" w:cs="Times New Roman"/>
          <w:sz w:val="24"/>
          <w:szCs w:val="24"/>
          <w:lang w:eastAsia="ru-RU"/>
        </w:rPr>
        <w:t>- уменьшения</w:t>
      </w:r>
      <w:r w:rsidRPr="0017494E">
        <w:rPr>
          <w:rFonts w:ascii="Times New Roman" w:eastAsia="Times New Roman" w:hAnsi="Times New Roman" w:cs="Times New Roman"/>
          <w:b/>
          <w:sz w:val="24"/>
          <w:szCs w:val="24"/>
          <w:lang w:eastAsia="ru-RU"/>
        </w:rPr>
        <w:t xml:space="preserve"> </w:t>
      </w:r>
      <w:r w:rsidRPr="0017494E">
        <w:rPr>
          <w:rFonts w:ascii="Times New Roman" w:eastAsia="Times New Roman" w:hAnsi="Times New Roman" w:cs="Times New Roman"/>
          <w:sz w:val="24"/>
          <w:szCs w:val="24"/>
          <w:lang w:eastAsia="ru-RU"/>
        </w:rPr>
        <w:t>межбюджетных трансфертов на сумму возврата в текущем финансовом году в краевой бюджет неиспользованных остатков субсидий, субвенций и иных межбюджетных трансфертов в сумме</w:t>
      </w:r>
      <w:r w:rsidRPr="0017494E">
        <w:rPr>
          <w:rFonts w:ascii="Times New Roman" w:eastAsia="Times New Roman" w:hAnsi="Times New Roman" w:cs="Times New Roman"/>
          <w:b/>
          <w:sz w:val="24"/>
          <w:szCs w:val="24"/>
          <w:lang w:eastAsia="ru-RU"/>
        </w:rPr>
        <w:t xml:space="preserve"> </w:t>
      </w:r>
      <w:r w:rsidRPr="0017494E">
        <w:rPr>
          <w:rFonts w:ascii="Times New Roman" w:eastAsia="Times New Roman" w:hAnsi="Times New Roman" w:cs="Times New Roman"/>
          <w:sz w:val="24"/>
          <w:szCs w:val="24"/>
          <w:lang w:eastAsia="ru-RU"/>
        </w:rPr>
        <w:t>200 319,63 руб.</w:t>
      </w:r>
    </w:p>
    <w:tbl>
      <w:tblPr>
        <w:tblStyle w:val="a6"/>
        <w:tblW w:w="0" w:type="auto"/>
        <w:tblLook w:val="04A0" w:firstRow="1" w:lastRow="0" w:firstColumn="1" w:lastColumn="0" w:noHBand="0" w:noVBand="1"/>
      </w:tblPr>
      <w:tblGrid>
        <w:gridCol w:w="7580"/>
        <w:gridCol w:w="1765"/>
      </w:tblGrid>
      <w:tr w:rsidR="0017494E" w:rsidRPr="003B5196" w:rsidTr="0017494E">
        <w:trPr>
          <w:tblHeader/>
        </w:trPr>
        <w:tc>
          <w:tcPr>
            <w:tcW w:w="7580" w:type="dxa"/>
          </w:tcPr>
          <w:p w:rsidR="0017494E" w:rsidRPr="00D43B8B" w:rsidRDefault="0017494E" w:rsidP="0017494E">
            <w:pPr>
              <w:suppressAutoHyphens/>
              <w:spacing w:line="360" w:lineRule="auto"/>
              <w:jc w:val="center"/>
              <w:rPr>
                <w:rFonts w:ascii="Times New Roman" w:eastAsia="Times New Roman" w:hAnsi="Times New Roman" w:cs="Times New Roman"/>
                <w:b/>
                <w:sz w:val="20"/>
                <w:szCs w:val="20"/>
                <w:lang w:eastAsia="ru-RU"/>
              </w:rPr>
            </w:pPr>
            <w:r w:rsidRPr="00D43B8B">
              <w:rPr>
                <w:rFonts w:ascii="Times New Roman" w:eastAsia="Times New Roman" w:hAnsi="Times New Roman" w:cs="Times New Roman"/>
                <w:b/>
                <w:sz w:val="20"/>
                <w:szCs w:val="20"/>
                <w:lang w:eastAsia="ru-RU"/>
              </w:rPr>
              <w:t>Наименование</w:t>
            </w:r>
          </w:p>
        </w:tc>
        <w:tc>
          <w:tcPr>
            <w:tcW w:w="1765" w:type="dxa"/>
          </w:tcPr>
          <w:p w:rsidR="0017494E" w:rsidRPr="00D43B8B" w:rsidRDefault="0017494E" w:rsidP="0017494E">
            <w:pPr>
              <w:suppressAutoHyphens/>
              <w:spacing w:line="360" w:lineRule="auto"/>
              <w:jc w:val="center"/>
              <w:rPr>
                <w:rFonts w:ascii="Times New Roman" w:eastAsia="Times New Roman" w:hAnsi="Times New Roman" w:cs="Times New Roman"/>
                <w:b/>
                <w:sz w:val="20"/>
                <w:szCs w:val="20"/>
                <w:lang w:eastAsia="ru-RU"/>
              </w:rPr>
            </w:pPr>
            <w:r w:rsidRPr="00D43B8B">
              <w:rPr>
                <w:rFonts w:ascii="Times New Roman" w:eastAsia="Times New Roman" w:hAnsi="Times New Roman" w:cs="Times New Roman"/>
                <w:b/>
                <w:sz w:val="20"/>
                <w:szCs w:val="20"/>
                <w:lang w:eastAsia="ru-RU"/>
              </w:rPr>
              <w:t>Сумма</w:t>
            </w:r>
          </w:p>
        </w:tc>
      </w:tr>
      <w:tr w:rsidR="0017494E" w:rsidRPr="003B5196" w:rsidTr="0017494E">
        <w:tc>
          <w:tcPr>
            <w:tcW w:w="7580" w:type="dxa"/>
          </w:tcPr>
          <w:p w:rsidR="0017494E" w:rsidRPr="00D43B8B" w:rsidRDefault="0017494E" w:rsidP="0017494E">
            <w:pPr>
              <w:suppressAutoHyphens/>
              <w:jc w:val="both"/>
              <w:rPr>
                <w:rFonts w:ascii="Times New Roman" w:eastAsia="Times New Roman" w:hAnsi="Times New Roman" w:cs="Times New Roman"/>
                <w:sz w:val="20"/>
                <w:szCs w:val="20"/>
                <w:lang w:eastAsia="ru-RU"/>
              </w:rPr>
            </w:pPr>
            <w:r w:rsidRPr="00D43B8B">
              <w:rPr>
                <w:rFonts w:ascii="Times New Roman" w:eastAsia="Times New Roman" w:hAnsi="Times New Roman" w:cs="Times New Roman"/>
                <w:sz w:val="20"/>
                <w:szCs w:val="20"/>
                <w:lang w:eastAsia="ru-RU"/>
              </w:rPr>
              <w:t xml:space="preserve">Налоги на товары (работы, услуги), реализуемые на территории Российской Федерации </w:t>
            </w:r>
          </w:p>
        </w:tc>
        <w:tc>
          <w:tcPr>
            <w:tcW w:w="1765" w:type="dxa"/>
          </w:tcPr>
          <w:p w:rsidR="0017494E" w:rsidRPr="003B5196" w:rsidRDefault="0017494E" w:rsidP="0017494E">
            <w:pPr>
              <w:suppressAutoHyphens/>
              <w:spacing w:line="360" w:lineRule="auto"/>
              <w:jc w:val="center"/>
              <w:rPr>
                <w:rFonts w:ascii="Times New Roman" w:hAnsi="Times New Roman" w:cs="Times New Roman"/>
                <w:color w:val="FF0000"/>
                <w:sz w:val="20"/>
                <w:szCs w:val="20"/>
              </w:rPr>
            </w:pPr>
            <w:r w:rsidRPr="00D43B8B">
              <w:rPr>
                <w:rFonts w:ascii="Times New Roman" w:hAnsi="Times New Roman" w:cs="Times New Roman"/>
                <w:sz w:val="20"/>
                <w:szCs w:val="20"/>
              </w:rPr>
              <w:t>1 000 000,00</w:t>
            </w:r>
          </w:p>
        </w:tc>
      </w:tr>
      <w:tr w:rsidR="0017494E" w:rsidRPr="003B5196" w:rsidTr="0017494E">
        <w:tc>
          <w:tcPr>
            <w:tcW w:w="7580" w:type="dxa"/>
          </w:tcPr>
          <w:p w:rsidR="0017494E" w:rsidRPr="003B5196" w:rsidRDefault="0017494E" w:rsidP="0017494E">
            <w:pPr>
              <w:suppressAutoHyphens/>
              <w:jc w:val="both"/>
              <w:rPr>
                <w:rFonts w:ascii="Times New Roman" w:eastAsia="Times New Roman" w:hAnsi="Times New Roman" w:cs="Times New Roman"/>
                <w:color w:val="FF0000"/>
                <w:sz w:val="20"/>
                <w:szCs w:val="20"/>
                <w:lang w:eastAsia="ru-RU"/>
              </w:rPr>
            </w:pPr>
            <w:r w:rsidRPr="00E22795">
              <w:rPr>
                <w:rFonts w:ascii="Times New Roman" w:hAnsi="Times New Roman" w:cs="Times New Roman"/>
                <w:sz w:val="20"/>
                <w:szCs w:val="20"/>
              </w:rPr>
              <w:t>Налог, взимаемый в связи с применением упрощенной системы налогообложения</w:t>
            </w:r>
          </w:p>
        </w:tc>
        <w:tc>
          <w:tcPr>
            <w:tcW w:w="1765" w:type="dxa"/>
          </w:tcPr>
          <w:p w:rsidR="0017494E" w:rsidRPr="003B5196" w:rsidRDefault="0017494E" w:rsidP="0017494E">
            <w:pPr>
              <w:suppressAutoHyphens/>
              <w:spacing w:line="360" w:lineRule="auto"/>
              <w:jc w:val="center"/>
              <w:rPr>
                <w:rFonts w:ascii="Times New Roman" w:hAnsi="Times New Roman" w:cs="Times New Roman"/>
                <w:color w:val="FF0000"/>
                <w:sz w:val="20"/>
                <w:szCs w:val="20"/>
              </w:rPr>
            </w:pPr>
            <w:r w:rsidRPr="00E22795">
              <w:rPr>
                <w:rFonts w:ascii="Times New Roman" w:hAnsi="Times New Roman" w:cs="Times New Roman"/>
                <w:sz w:val="20"/>
                <w:szCs w:val="20"/>
              </w:rPr>
              <w:t>1 840 002,00</w:t>
            </w:r>
          </w:p>
        </w:tc>
      </w:tr>
      <w:tr w:rsidR="0017494E" w:rsidRPr="003B5196" w:rsidTr="0017494E">
        <w:tc>
          <w:tcPr>
            <w:tcW w:w="7580" w:type="dxa"/>
          </w:tcPr>
          <w:p w:rsidR="0017494E" w:rsidRPr="00242627" w:rsidRDefault="0017494E" w:rsidP="0017494E">
            <w:pPr>
              <w:suppressAutoHyphens/>
              <w:jc w:val="both"/>
              <w:rPr>
                <w:rFonts w:ascii="Times New Roman" w:eastAsia="Times New Roman" w:hAnsi="Times New Roman" w:cs="Times New Roman"/>
                <w:sz w:val="20"/>
                <w:szCs w:val="20"/>
                <w:lang w:eastAsia="ru-RU"/>
              </w:rPr>
            </w:pPr>
            <w:r w:rsidRPr="00242627">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65" w:type="dxa"/>
          </w:tcPr>
          <w:p w:rsidR="0017494E" w:rsidRPr="00242627" w:rsidRDefault="0017494E" w:rsidP="0017494E">
            <w:pPr>
              <w:suppressAutoHyphens/>
              <w:spacing w:line="360" w:lineRule="auto"/>
              <w:jc w:val="center"/>
              <w:rPr>
                <w:rFonts w:ascii="Times New Roman" w:hAnsi="Times New Roman" w:cs="Times New Roman"/>
                <w:sz w:val="20"/>
                <w:szCs w:val="20"/>
              </w:rPr>
            </w:pPr>
            <w:r w:rsidRPr="00242627">
              <w:rPr>
                <w:rFonts w:ascii="Times New Roman" w:hAnsi="Times New Roman" w:cs="Times New Roman"/>
                <w:sz w:val="20"/>
                <w:szCs w:val="20"/>
              </w:rPr>
              <w:t>1 300 000,00</w:t>
            </w:r>
          </w:p>
        </w:tc>
      </w:tr>
      <w:tr w:rsidR="0017494E" w:rsidRPr="003B5196" w:rsidTr="0017494E">
        <w:tc>
          <w:tcPr>
            <w:tcW w:w="7580" w:type="dxa"/>
          </w:tcPr>
          <w:p w:rsidR="0017494E" w:rsidRPr="004339BE" w:rsidRDefault="0017494E" w:rsidP="0017494E">
            <w:pPr>
              <w:suppressAutoHyphens/>
              <w:jc w:val="both"/>
              <w:rPr>
                <w:rFonts w:ascii="Times New Roman" w:eastAsia="Times New Roman" w:hAnsi="Times New Roman" w:cs="Times New Roman"/>
                <w:sz w:val="20"/>
                <w:szCs w:val="20"/>
                <w:lang w:eastAsia="ru-RU"/>
              </w:rPr>
            </w:pPr>
            <w:r w:rsidRPr="004339BE">
              <w:rPr>
                <w:rFonts w:ascii="Times New Roman" w:hAnsi="Times New Roman" w:cs="Times New Roman"/>
                <w:sz w:val="20"/>
                <w:szCs w:val="20"/>
              </w:rPr>
              <w:t>Задолженность и перерасчеты по отмененным налогам, сборам и иным обязательным платежам</w:t>
            </w:r>
          </w:p>
        </w:tc>
        <w:tc>
          <w:tcPr>
            <w:tcW w:w="1765" w:type="dxa"/>
          </w:tcPr>
          <w:p w:rsidR="0017494E" w:rsidRPr="004339BE" w:rsidRDefault="0017494E" w:rsidP="0017494E">
            <w:pPr>
              <w:suppressAutoHyphens/>
              <w:spacing w:line="360" w:lineRule="auto"/>
              <w:jc w:val="center"/>
              <w:rPr>
                <w:rFonts w:ascii="Times New Roman" w:hAnsi="Times New Roman" w:cs="Times New Roman"/>
                <w:sz w:val="20"/>
                <w:szCs w:val="20"/>
              </w:rPr>
            </w:pPr>
            <w:r w:rsidRPr="004339BE">
              <w:rPr>
                <w:rFonts w:ascii="Times New Roman" w:hAnsi="Times New Roman" w:cs="Times New Roman"/>
                <w:sz w:val="20"/>
                <w:szCs w:val="20"/>
              </w:rPr>
              <w:t>8 459,23</w:t>
            </w:r>
          </w:p>
        </w:tc>
      </w:tr>
      <w:tr w:rsidR="0017494E" w:rsidRPr="003B5196" w:rsidTr="0017494E">
        <w:tc>
          <w:tcPr>
            <w:tcW w:w="7580" w:type="dxa"/>
          </w:tcPr>
          <w:p w:rsidR="0017494E" w:rsidRPr="004C7442" w:rsidRDefault="0017494E" w:rsidP="0017494E">
            <w:pPr>
              <w:suppressAutoHyphens/>
              <w:rPr>
                <w:rFonts w:ascii="Times New Roman" w:eastAsia="Times New Roman" w:hAnsi="Times New Roman" w:cs="Times New Roman"/>
                <w:sz w:val="20"/>
                <w:szCs w:val="20"/>
                <w:lang w:eastAsia="ru-RU"/>
              </w:rPr>
            </w:pPr>
            <w:r w:rsidRPr="004C7442">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65" w:type="dxa"/>
          </w:tcPr>
          <w:p w:rsidR="0017494E" w:rsidRPr="004C7442" w:rsidRDefault="0017494E" w:rsidP="0017494E">
            <w:pPr>
              <w:suppressAutoHyphens/>
              <w:spacing w:line="360" w:lineRule="auto"/>
              <w:jc w:val="center"/>
              <w:rPr>
                <w:rFonts w:ascii="Times New Roman" w:hAnsi="Times New Roman" w:cs="Times New Roman"/>
                <w:sz w:val="20"/>
                <w:szCs w:val="20"/>
              </w:rPr>
            </w:pPr>
            <w:r w:rsidRPr="004C7442">
              <w:rPr>
                <w:rFonts w:ascii="Times New Roman" w:hAnsi="Times New Roman" w:cs="Times New Roman"/>
                <w:sz w:val="20"/>
                <w:szCs w:val="20"/>
              </w:rPr>
              <w:t xml:space="preserve"> 3 086 954,18</w:t>
            </w:r>
          </w:p>
        </w:tc>
      </w:tr>
      <w:tr w:rsidR="0017494E" w:rsidRPr="003B5196" w:rsidTr="0017494E">
        <w:tc>
          <w:tcPr>
            <w:tcW w:w="7580" w:type="dxa"/>
          </w:tcPr>
          <w:p w:rsidR="0017494E" w:rsidRPr="000E27D9" w:rsidRDefault="0017494E" w:rsidP="0017494E">
            <w:pPr>
              <w:suppressAutoHyphens/>
              <w:rPr>
                <w:rFonts w:ascii="Times New Roman" w:eastAsia="Times New Roman" w:hAnsi="Times New Roman" w:cs="Times New Roman"/>
                <w:sz w:val="20"/>
                <w:szCs w:val="20"/>
                <w:lang w:eastAsia="ru-RU"/>
              </w:rPr>
            </w:pPr>
            <w:r w:rsidRPr="000E27D9">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w:t>
            </w:r>
          </w:p>
        </w:tc>
        <w:tc>
          <w:tcPr>
            <w:tcW w:w="1765" w:type="dxa"/>
          </w:tcPr>
          <w:p w:rsidR="0017494E" w:rsidRPr="000E27D9" w:rsidRDefault="0017494E" w:rsidP="0017494E">
            <w:pPr>
              <w:suppressAutoHyphens/>
              <w:spacing w:line="360" w:lineRule="auto"/>
              <w:jc w:val="center"/>
              <w:rPr>
                <w:rFonts w:ascii="Times New Roman" w:hAnsi="Times New Roman" w:cs="Times New Roman"/>
                <w:sz w:val="20"/>
                <w:szCs w:val="20"/>
              </w:rPr>
            </w:pPr>
            <w:r w:rsidRPr="000E27D9">
              <w:rPr>
                <w:rFonts w:ascii="Times New Roman" w:hAnsi="Times New Roman" w:cs="Times New Roman"/>
                <w:sz w:val="20"/>
                <w:szCs w:val="20"/>
              </w:rPr>
              <w:t>703 300,00</w:t>
            </w:r>
          </w:p>
        </w:tc>
      </w:tr>
      <w:tr w:rsidR="0017494E" w:rsidRPr="003B5196" w:rsidTr="0017494E">
        <w:tc>
          <w:tcPr>
            <w:tcW w:w="7580" w:type="dxa"/>
          </w:tcPr>
          <w:p w:rsidR="0017494E" w:rsidRPr="000A4D57" w:rsidRDefault="0017494E" w:rsidP="0017494E">
            <w:pPr>
              <w:suppressAutoHyphens/>
              <w:rPr>
                <w:rFonts w:ascii="Times New Roman" w:eastAsia="Times New Roman" w:hAnsi="Times New Roman" w:cs="Times New Roman"/>
                <w:sz w:val="20"/>
                <w:szCs w:val="20"/>
                <w:lang w:eastAsia="ru-RU"/>
              </w:rPr>
            </w:pPr>
            <w:r w:rsidRPr="000A4D57">
              <w:rPr>
                <w:rFonts w:ascii="Times New Roman" w:eastAsia="Times New Roman" w:hAnsi="Times New Roman" w:cs="Times New Roman"/>
                <w:sz w:val="20"/>
                <w:szCs w:val="20"/>
                <w:lang w:eastAsia="ru-RU"/>
              </w:rPr>
              <w:t xml:space="preserve">Доходы от сдачи в аренду имущества, составляющего казну городских округов (за исключением земельных участков) </w:t>
            </w:r>
          </w:p>
        </w:tc>
        <w:tc>
          <w:tcPr>
            <w:tcW w:w="1765" w:type="dxa"/>
          </w:tcPr>
          <w:p w:rsidR="0017494E" w:rsidRPr="000A4D57" w:rsidRDefault="0017494E" w:rsidP="0017494E">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881 982,32</w:t>
            </w:r>
          </w:p>
        </w:tc>
      </w:tr>
      <w:tr w:rsidR="0017494E" w:rsidRPr="003B5196" w:rsidTr="0017494E">
        <w:tc>
          <w:tcPr>
            <w:tcW w:w="7580" w:type="dxa"/>
          </w:tcPr>
          <w:p w:rsidR="0017494E" w:rsidRPr="00232597" w:rsidRDefault="0017494E" w:rsidP="0017494E">
            <w:pPr>
              <w:suppressAutoHyphens/>
              <w:rPr>
                <w:rFonts w:ascii="Times New Roman" w:eastAsia="Times New Roman" w:hAnsi="Times New Roman" w:cs="Times New Roman"/>
                <w:sz w:val="20"/>
                <w:szCs w:val="20"/>
                <w:lang w:eastAsia="ru-RU"/>
              </w:rPr>
            </w:pPr>
            <w:r w:rsidRPr="00232597">
              <w:rPr>
                <w:rFonts w:ascii="Times New Roman" w:eastAsia="Times New Roman" w:hAnsi="Times New Roman" w:cs="Times New Roman"/>
                <w:sz w:val="20"/>
                <w:szCs w:val="20"/>
                <w:lang w:eastAsia="ru-RU"/>
              </w:rPr>
              <w:t>Плата по соглашениям об установлении сервитута</w:t>
            </w:r>
          </w:p>
        </w:tc>
        <w:tc>
          <w:tcPr>
            <w:tcW w:w="1765" w:type="dxa"/>
          </w:tcPr>
          <w:p w:rsidR="0017494E" w:rsidRPr="00232597" w:rsidRDefault="0017494E" w:rsidP="0017494E">
            <w:pPr>
              <w:suppressAutoHyphens/>
              <w:spacing w:line="360" w:lineRule="auto"/>
              <w:jc w:val="center"/>
              <w:rPr>
                <w:rFonts w:ascii="Times New Roman" w:hAnsi="Times New Roman" w:cs="Times New Roman"/>
                <w:sz w:val="20"/>
                <w:szCs w:val="20"/>
              </w:rPr>
            </w:pPr>
            <w:r w:rsidRPr="00232597">
              <w:rPr>
                <w:rFonts w:ascii="Times New Roman" w:hAnsi="Times New Roman" w:cs="Times New Roman"/>
                <w:sz w:val="20"/>
                <w:szCs w:val="20"/>
              </w:rPr>
              <w:t>59,32</w:t>
            </w:r>
          </w:p>
        </w:tc>
      </w:tr>
      <w:tr w:rsidR="0017494E" w:rsidRPr="003B5196" w:rsidTr="0017494E">
        <w:tc>
          <w:tcPr>
            <w:tcW w:w="7580" w:type="dxa"/>
          </w:tcPr>
          <w:p w:rsidR="0017494E" w:rsidRPr="00232597" w:rsidRDefault="0017494E" w:rsidP="0017494E">
            <w:pPr>
              <w:suppressAutoHyphens/>
              <w:rPr>
                <w:rFonts w:ascii="Times New Roman" w:eastAsia="Times New Roman" w:hAnsi="Times New Roman" w:cs="Times New Roman"/>
                <w:sz w:val="20"/>
                <w:szCs w:val="20"/>
                <w:lang w:eastAsia="ru-RU"/>
              </w:rPr>
            </w:pPr>
            <w:r w:rsidRPr="00232597">
              <w:rPr>
                <w:rFonts w:ascii="Times New Roman" w:eastAsia="Times New Roman" w:hAnsi="Times New Roman" w:cs="Times New Roman"/>
                <w:sz w:val="20"/>
                <w:szCs w:val="20"/>
                <w:lang w:eastAsia="ru-RU"/>
              </w:rPr>
              <w:t>Плата за публичный сервитут</w:t>
            </w:r>
          </w:p>
        </w:tc>
        <w:tc>
          <w:tcPr>
            <w:tcW w:w="1765" w:type="dxa"/>
          </w:tcPr>
          <w:p w:rsidR="0017494E" w:rsidRPr="00232597" w:rsidRDefault="0017494E" w:rsidP="0017494E">
            <w:pPr>
              <w:suppressAutoHyphens/>
              <w:spacing w:line="360" w:lineRule="auto"/>
              <w:jc w:val="center"/>
              <w:rPr>
                <w:rFonts w:ascii="Times New Roman" w:hAnsi="Times New Roman" w:cs="Times New Roman"/>
                <w:sz w:val="20"/>
                <w:szCs w:val="20"/>
              </w:rPr>
            </w:pPr>
            <w:r w:rsidRPr="00232597">
              <w:rPr>
                <w:rFonts w:ascii="Times New Roman" w:hAnsi="Times New Roman" w:cs="Times New Roman"/>
                <w:sz w:val="20"/>
                <w:szCs w:val="20"/>
              </w:rPr>
              <w:t>-45 567,29</w:t>
            </w:r>
          </w:p>
        </w:tc>
      </w:tr>
      <w:tr w:rsidR="0017494E" w:rsidRPr="003B5196" w:rsidTr="0017494E">
        <w:tc>
          <w:tcPr>
            <w:tcW w:w="7580" w:type="dxa"/>
          </w:tcPr>
          <w:p w:rsidR="0017494E" w:rsidRPr="00017C19" w:rsidRDefault="0017494E" w:rsidP="0017494E">
            <w:pPr>
              <w:suppressAutoHyphens/>
              <w:rPr>
                <w:rFonts w:ascii="Times New Roman" w:eastAsia="Times New Roman" w:hAnsi="Times New Roman" w:cs="Times New Roman"/>
                <w:sz w:val="20"/>
                <w:szCs w:val="20"/>
                <w:lang w:eastAsia="ru-RU"/>
              </w:rPr>
            </w:pPr>
            <w:r w:rsidRPr="00017C19">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65" w:type="dxa"/>
          </w:tcPr>
          <w:p w:rsidR="0017494E" w:rsidRPr="00017C19" w:rsidRDefault="0017494E" w:rsidP="0017494E">
            <w:pPr>
              <w:suppressAutoHyphens/>
              <w:spacing w:line="360" w:lineRule="auto"/>
              <w:jc w:val="center"/>
              <w:rPr>
                <w:rFonts w:ascii="Times New Roman" w:hAnsi="Times New Roman" w:cs="Times New Roman"/>
                <w:sz w:val="20"/>
                <w:szCs w:val="20"/>
              </w:rPr>
            </w:pPr>
            <w:r w:rsidRPr="00017C19">
              <w:rPr>
                <w:rFonts w:ascii="Times New Roman" w:hAnsi="Times New Roman" w:cs="Times New Roman"/>
                <w:sz w:val="20"/>
                <w:szCs w:val="20"/>
              </w:rPr>
              <w:t>564 260,00</w:t>
            </w:r>
          </w:p>
        </w:tc>
      </w:tr>
      <w:tr w:rsidR="0017494E" w:rsidRPr="003B5196" w:rsidTr="0017494E">
        <w:tc>
          <w:tcPr>
            <w:tcW w:w="7580" w:type="dxa"/>
          </w:tcPr>
          <w:p w:rsidR="0017494E" w:rsidRPr="00017C19" w:rsidRDefault="0017494E" w:rsidP="0017494E">
            <w:pPr>
              <w:suppressAutoHyphens/>
              <w:rPr>
                <w:rFonts w:ascii="Times New Roman" w:eastAsia="Times New Roman" w:hAnsi="Times New Roman" w:cs="Times New Roman"/>
                <w:sz w:val="20"/>
                <w:szCs w:val="20"/>
                <w:lang w:eastAsia="ru-RU"/>
              </w:rPr>
            </w:pPr>
            <w:r w:rsidRPr="00017C19">
              <w:rPr>
                <w:rFonts w:ascii="Times New Roman" w:eastAsia="Times New Roman" w:hAnsi="Times New Roman" w:cs="Times New Roman"/>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65" w:type="dxa"/>
          </w:tcPr>
          <w:p w:rsidR="0017494E" w:rsidRPr="00017C19" w:rsidRDefault="0017494E" w:rsidP="0017494E">
            <w:pPr>
              <w:suppressAutoHyphens/>
              <w:spacing w:line="360" w:lineRule="auto"/>
              <w:jc w:val="center"/>
              <w:rPr>
                <w:rFonts w:ascii="Times New Roman" w:hAnsi="Times New Roman" w:cs="Times New Roman"/>
                <w:sz w:val="20"/>
                <w:szCs w:val="20"/>
              </w:rPr>
            </w:pPr>
            <w:r w:rsidRPr="00017C19">
              <w:rPr>
                <w:rFonts w:ascii="Times New Roman" w:hAnsi="Times New Roman" w:cs="Times New Roman"/>
                <w:sz w:val="20"/>
                <w:szCs w:val="20"/>
              </w:rPr>
              <w:t>-</w:t>
            </w:r>
            <w:r>
              <w:rPr>
                <w:rFonts w:ascii="Times New Roman" w:hAnsi="Times New Roman" w:cs="Times New Roman"/>
                <w:sz w:val="20"/>
                <w:szCs w:val="20"/>
              </w:rPr>
              <w:t>253 3</w:t>
            </w:r>
            <w:r w:rsidRPr="00017C19">
              <w:rPr>
                <w:rFonts w:ascii="Times New Roman" w:hAnsi="Times New Roman" w:cs="Times New Roman"/>
                <w:sz w:val="20"/>
                <w:szCs w:val="20"/>
              </w:rPr>
              <w:t>00,00</w:t>
            </w:r>
          </w:p>
        </w:tc>
      </w:tr>
      <w:tr w:rsidR="0017494E" w:rsidRPr="003B5196" w:rsidTr="0017494E">
        <w:tc>
          <w:tcPr>
            <w:tcW w:w="7580" w:type="dxa"/>
          </w:tcPr>
          <w:p w:rsidR="0017494E" w:rsidRPr="00E80974" w:rsidRDefault="0017494E" w:rsidP="0017494E">
            <w:pPr>
              <w:suppressAutoHyphens/>
              <w:rPr>
                <w:rFonts w:ascii="Times New Roman" w:eastAsia="Times New Roman" w:hAnsi="Times New Roman" w:cs="Times New Roman"/>
                <w:sz w:val="20"/>
                <w:szCs w:val="20"/>
                <w:lang w:eastAsia="ru-RU"/>
              </w:rPr>
            </w:pPr>
            <w:r w:rsidRPr="00E80974">
              <w:rPr>
                <w:rFonts w:ascii="Times New Roman" w:eastAsia="Times New Roman" w:hAnsi="Times New Roman" w:cs="Times New Roman"/>
                <w:bCs/>
                <w:sz w:val="20"/>
                <w:szCs w:val="20"/>
                <w:lang w:eastAsia="ru-RU"/>
              </w:rPr>
              <w:t>Платежи при пользовании природными ресурсами</w:t>
            </w:r>
          </w:p>
        </w:tc>
        <w:tc>
          <w:tcPr>
            <w:tcW w:w="1765" w:type="dxa"/>
          </w:tcPr>
          <w:p w:rsidR="0017494E" w:rsidRPr="00E80974" w:rsidRDefault="0017494E" w:rsidP="0017494E">
            <w:pPr>
              <w:suppressAutoHyphens/>
              <w:spacing w:line="360" w:lineRule="auto"/>
              <w:jc w:val="center"/>
              <w:rPr>
                <w:rFonts w:ascii="Times New Roman" w:hAnsi="Times New Roman" w:cs="Times New Roman"/>
                <w:sz w:val="20"/>
                <w:szCs w:val="20"/>
              </w:rPr>
            </w:pPr>
            <w:r w:rsidRPr="00E80974">
              <w:rPr>
                <w:rFonts w:ascii="Times New Roman" w:hAnsi="Times New Roman" w:cs="Times New Roman"/>
                <w:sz w:val="20"/>
                <w:szCs w:val="20"/>
              </w:rPr>
              <w:t>3 732 633,98</w:t>
            </w:r>
          </w:p>
        </w:tc>
      </w:tr>
      <w:tr w:rsidR="0017494E" w:rsidRPr="003B5196" w:rsidTr="0017494E">
        <w:tc>
          <w:tcPr>
            <w:tcW w:w="7580" w:type="dxa"/>
          </w:tcPr>
          <w:p w:rsidR="0017494E" w:rsidRPr="005E5CBB" w:rsidRDefault="0017494E" w:rsidP="0017494E">
            <w:pPr>
              <w:suppressAutoHyphens/>
              <w:rPr>
                <w:rFonts w:ascii="Times New Roman" w:eastAsia="Times New Roman" w:hAnsi="Times New Roman" w:cs="Times New Roman"/>
                <w:sz w:val="20"/>
                <w:szCs w:val="20"/>
                <w:lang w:eastAsia="ru-RU"/>
              </w:rPr>
            </w:pPr>
            <w:r w:rsidRPr="005E5CBB">
              <w:rPr>
                <w:rFonts w:ascii="Times New Roman" w:eastAsia="Times New Roman" w:hAnsi="Times New Roman" w:cs="Times New Roman"/>
                <w:bCs/>
                <w:sz w:val="20"/>
                <w:szCs w:val="20"/>
                <w:lang w:eastAsia="ru-RU"/>
              </w:rPr>
              <w:t>Прочие доходы от компенсации затрат бюджетов городских округов</w:t>
            </w:r>
          </w:p>
        </w:tc>
        <w:tc>
          <w:tcPr>
            <w:tcW w:w="1765" w:type="dxa"/>
          </w:tcPr>
          <w:p w:rsidR="0017494E" w:rsidRPr="005E5CBB" w:rsidRDefault="0017494E" w:rsidP="0017494E">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499</w:t>
            </w:r>
            <w:r w:rsidRPr="005E5CBB">
              <w:rPr>
                <w:rFonts w:ascii="Times New Roman" w:hAnsi="Times New Roman" w:cs="Times New Roman"/>
                <w:sz w:val="20"/>
                <w:szCs w:val="20"/>
              </w:rPr>
              <w:t> 333,33</w:t>
            </w:r>
          </w:p>
        </w:tc>
      </w:tr>
      <w:tr w:rsidR="0017494E" w:rsidRPr="003B5196" w:rsidTr="0017494E">
        <w:tc>
          <w:tcPr>
            <w:tcW w:w="7580" w:type="dxa"/>
          </w:tcPr>
          <w:p w:rsidR="0017494E" w:rsidRPr="003734F8" w:rsidRDefault="0017494E" w:rsidP="0017494E">
            <w:pPr>
              <w:suppressAutoHyphens/>
              <w:rPr>
                <w:rFonts w:ascii="Times New Roman" w:eastAsia="Times New Roman" w:hAnsi="Times New Roman" w:cs="Times New Roman"/>
                <w:bCs/>
                <w:sz w:val="20"/>
                <w:szCs w:val="20"/>
                <w:lang w:eastAsia="ru-RU"/>
              </w:rPr>
            </w:pPr>
            <w:r w:rsidRPr="003734F8">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65" w:type="dxa"/>
          </w:tcPr>
          <w:p w:rsidR="0017494E" w:rsidRPr="003734F8" w:rsidRDefault="0017494E" w:rsidP="0017494E">
            <w:pPr>
              <w:suppressAutoHyphens/>
              <w:spacing w:line="360" w:lineRule="auto"/>
              <w:jc w:val="center"/>
              <w:rPr>
                <w:rFonts w:ascii="Times New Roman" w:hAnsi="Times New Roman" w:cs="Times New Roman"/>
                <w:sz w:val="20"/>
                <w:szCs w:val="20"/>
              </w:rPr>
            </w:pPr>
            <w:r w:rsidRPr="003734F8">
              <w:rPr>
                <w:rFonts w:ascii="Times New Roman" w:hAnsi="Times New Roman" w:cs="Times New Roman"/>
                <w:sz w:val="20"/>
                <w:szCs w:val="20"/>
              </w:rPr>
              <w:t>3 500 000,00</w:t>
            </w:r>
          </w:p>
        </w:tc>
      </w:tr>
      <w:tr w:rsidR="0017494E" w:rsidRPr="003B5196" w:rsidTr="0017494E">
        <w:tc>
          <w:tcPr>
            <w:tcW w:w="7580" w:type="dxa"/>
          </w:tcPr>
          <w:p w:rsidR="0017494E" w:rsidRPr="00EF31EC" w:rsidRDefault="0017494E" w:rsidP="0017494E">
            <w:pPr>
              <w:suppressAutoHyphens/>
              <w:rPr>
                <w:rFonts w:ascii="Times New Roman" w:eastAsia="Times New Roman" w:hAnsi="Times New Roman" w:cs="Times New Roman"/>
                <w:bCs/>
                <w:sz w:val="20"/>
                <w:szCs w:val="20"/>
                <w:lang w:eastAsia="ru-RU"/>
              </w:rPr>
            </w:pPr>
            <w:r w:rsidRPr="00EF31EC">
              <w:rPr>
                <w:rFonts w:ascii="Times New Roman" w:eastAsia="Times New Roman" w:hAnsi="Times New Roman" w:cs="Times New Roman"/>
                <w:bCs/>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765" w:type="dxa"/>
          </w:tcPr>
          <w:p w:rsidR="0017494E" w:rsidRPr="00EF31EC" w:rsidRDefault="0017494E" w:rsidP="0017494E">
            <w:pPr>
              <w:suppressAutoHyphens/>
              <w:spacing w:line="360" w:lineRule="auto"/>
              <w:jc w:val="center"/>
              <w:rPr>
                <w:rFonts w:ascii="Times New Roman" w:hAnsi="Times New Roman" w:cs="Times New Roman"/>
                <w:sz w:val="20"/>
                <w:szCs w:val="20"/>
              </w:rPr>
            </w:pPr>
            <w:r w:rsidRPr="00EF31EC">
              <w:rPr>
                <w:rFonts w:ascii="Times New Roman" w:hAnsi="Times New Roman" w:cs="Times New Roman"/>
                <w:sz w:val="20"/>
                <w:szCs w:val="20"/>
              </w:rPr>
              <w:t>19 000 000,00</w:t>
            </w:r>
          </w:p>
        </w:tc>
      </w:tr>
      <w:tr w:rsidR="0017494E" w:rsidRPr="003B5196" w:rsidTr="0017494E">
        <w:tc>
          <w:tcPr>
            <w:tcW w:w="7580" w:type="dxa"/>
          </w:tcPr>
          <w:p w:rsidR="0017494E" w:rsidRPr="00A425C0" w:rsidRDefault="0017494E" w:rsidP="0017494E">
            <w:pPr>
              <w:suppressAutoHyphens/>
              <w:rPr>
                <w:rFonts w:ascii="Times New Roman" w:eastAsia="Times New Roman" w:hAnsi="Times New Roman" w:cs="Times New Roman"/>
                <w:sz w:val="20"/>
                <w:szCs w:val="20"/>
                <w:lang w:eastAsia="ru-RU"/>
              </w:rPr>
            </w:pPr>
            <w:r w:rsidRPr="00A425C0">
              <w:rPr>
                <w:rFonts w:ascii="Times New Roman" w:eastAsia="Times New Roman" w:hAnsi="Times New Roman" w:cs="Times New Roman"/>
                <w:sz w:val="20"/>
                <w:szCs w:val="20"/>
                <w:lang w:eastAsia="ru-RU"/>
              </w:rPr>
              <w:t>Штрафы, санкции, возмещение ущерба</w:t>
            </w:r>
          </w:p>
        </w:tc>
        <w:tc>
          <w:tcPr>
            <w:tcW w:w="1765" w:type="dxa"/>
          </w:tcPr>
          <w:p w:rsidR="0017494E" w:rsidRPr="00A425C0" w:rsidRDefault="0017494E" w:rsidP="0017494E">
            <w:pPr>
              <w:suppressAutoHyphens/>
              <w:spacing w:line="360" w:lineRule="auto"/>
              <w:jc w:val="center"/>
              <w:rPr>
                <w:rFonts w:ascii="Times New Roman" w:hAnsi="Times New Roman" w:cs="Times New Roman"/>
                <w:sz w:val="20"/>
                <w:szCs w:val="20"/>
              </w:rPr>
            </w:pPr>
            <w:r w:rsidRPr="00A425C0">
              <w:rPr>
                <w:rFonts w:ascii="Times New Roman" w:hAnsi="Times New Roman" w:cs="Times New Roman"/>
                <w:sz w:val="20"/>
                <w:szCs w:val="20"/>
              </w:rPr>
              <w:t>1</w:t>
            </w:r>
            <w:r>
              <w:rPr>
                <w:rFonts w:ascii="Times New Roman" w:hAnsi="Times New Roman" w:cs="Times New Roman"/>
                <w:sz w:val="20"/>
                <w:szCs w:val="20"/>
              </w:rPr>
              <w:t> 558 577,72</w:t>
            </w:r>
          </w:p>
        </w:tc>
      </w:tr>
      <w:tr w:rsidR="0017494E" w:rsidRPr="003B5196" w:rsidTr="0017494E">
        <w:tc>
          <w:tcPr>
            <w:tcW w:w="7580" w:type="dxa"/>
          </w:tcPr>
          <w:p w:rsidR="0017494E" w:rsidRPr="00A425C0" w:rsidRDefault="0017494E" w:rsidP="0017494E">
            <w:pPr>
              <w:suppressAutoHyphens/>
              <w:rPr>
                <w:rFonts w:ascii="Times New Roman" w:eastAsia="Times New Roman" w:hAnsi="Times New Roman" w:cs="Times New Roman"/>
                <w:sz w:val="20"/>
                <w:szCs w:val="20"/>
                <w:lang w:eastAsia="ru-RU"/>
              </w:rPr>
            </w:pPr>
            <w:r w:rsidRPr="00A425C0">
              <w:rPr>
                <w:rFonts w:ascii="Times New Roman" w:eastAsia="Times New Roman" w:hAnsi="Times New Roman" w:cs="Times New Roman"/>
                <w:sz w:val="20"/>
                <w:szCs w:val="20"/>
                <w:lang w:eastAsia="ru-RU"/>
              </w:rPr>
              <w:t xml:space="preserve">Прочие неналоговые доходы бюджетов городских округов </w:t>
            </w:r>
          </w:p>
        </w:tc>
        <w:tc>
          <w:tcPr>
            <w:tcW w:w="1765" w:type="dxa"/>
          </w:tcPr>
          <w:p w:rsidR="0017494E" w:rsidRPr="00A425C0" w:rsidRDefault="0017494E" w:rsidP="0017494E">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11 215 013,54</w:t>
            </w:r>
          </w:p>
        </w:tc>
      </w:tr>
      <w:tr w:rsidR="0017494E" w:rsidRPr="003B5196" w:rsidTr="0017494E">
        <w:tc>
          <w:tcPr>
            <w:tcW w:w="7580" w:type="dxa"/>
          </w:tcPr>
          <w:p w:rsidR="0017494E" w:rsidRPr="003B5196" w:rsidRDefault="0017494E" w:rsidP="0017494E">
            <w:pPr>
              <w:suppressAutoHyphens/>
              <w:jc w:val="both"/>
              <w:rPr>
                <w:rFonts w:ascii="Times New Roman" w:eastAsia="Times New Roman" w:hAnsi="Times New Roman" w:cs="Times New Roman"/>
                <w:color w:val="FF0000"/>
                <w:sz w:val="20"/>
                <w:szCs w:val="20"/>
                <w:lang w:eastAsia="ru-RU"/>
              </w:rPr>
            </w:pPr>
            <w:r w:rsidRPr="007754C9">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1765" w:type="dxa"/>
          </w:tcPr>
          <w:p w:rsidR="0017494E" w:rsidRPr="003B5196" w:rsidRDefault="0017494E" w:rsidP="0017494E">
            <w:pPr>
              <w:suppressAutoHyphens/>
              <w:spacing w:line="360" w:lineRule="auto"/>
              <w:jc w:val="center"/>
              <w:rPr>
                <w:rFonts w:ascii="Times New Roman" w:eastAsia="Times New Roman" w:hAnsi="Times New Roman" w:cs="Times New Roman"/>
                <w:color w:val="FF0000"/>
                <w:sz w:val="20"/>
                <w:szCs w:val="20"/>
                <w:lang w:eastAsia="ru-RU"/>
              </w:rPr>
            </w:pPr>
            <w:r w:rsidRPr="00A425C0">
              <w:rPr>
                <w:rFonts w:ascii="Times New Roman" w:eastAsia="Times New Roman" w:hAnsi="Times New Roman" w:cs="Times New Roman"/>
                <w:sz w:val="20"/>
                <w:szCs w:val="20"/>
                <w:lang w:eastAsia="ru-RU"/>
              </w:rPr>
              <w:t>80 075 563,40</w:t>
            </w:r>
          </w:p>
        </w:tc>
      </w:tr>
      <w:tr w:rsidR="0017494E" w:rsidRPr="003B5196" w:rsidTr="0017494E">
        <w:tc>
          <w:tcPr>
            <w:tcW w:w="7580" w:type="dxa"/>
          </w:tcPr>
          <w:p w:rsidR="0017494E" w:rsidRPr="00A425C0" w:rsidRDefault="0017494E" w:rsidP="0017494E">
            <w:pPr>
              <w:suppressAutoHyphens/>
              <w:jc w:val="both"/>
              <w:rPr>
                <w:rFonts w:ascii="Times New Roman" w:eastAsia="Times New Roman" w:hAnsi="Times New Roman" w:cs="Times New Roman"/>
                <w:sz w:val="20"/>
                <w:szCs w:val="20"/>
                <w:lang w:eastAsia="ru-RU"/>
              </w:rPr>
            </w:pPr>
            <w:r w:rsidRPr="00A425C0">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трансферты)</w:t>
            </w:r>
          </w:p>
        </w:tc>
        <w:tc>
          <w:tcPr>
            <w:tcW w:w="1765" w:type="dxa"/>
          </w:tcPr>
          <w:p w:rsidR="0017494E" w:rsidRPr="00A425C0" w:rsidRDefault="0017494E" w:rsidP="0017494E">
            <w:pPr>
              <w:suppressAutoHyphens/>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67 416 237,76</w:t>
            </w:r>
          </w:p>
        </w:tc>
      </w:tr>
      <w:tr w:rsidR="0017494E" w:rsidRPr="003B5196" w:rsidTr="0017494E">
        <w:tc>
          <w:tcPr>
            <w:tcW w:w="7580" w:type="dxa"/>
          </w:tcPr>
          <w:p w:rsidR="0017494E" w:rsidRPr="00A425C0" w:rsidRDefault="0017494E" w:rsidP="0017494E">
            <w:pPr>
              <w:suppressAutoHyphens/>
              <w:jc w:val="both"/>
              <w:rPr>
                <w:rFonts w:ascii="Times New Roman" w:eastAsia="Times New Roman" w:hAnsi="Times New Roman" w:cs="Times New Roman"/>
                <w:sz w:val="20"/>
                <w:szCs w:val="20"/>
                <w:lang w:eastAsia="ru-RU"/>
              </w:rPr>
            </w:pPr>
            <w:r w:rsidRPr="00A425C0">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1765" w:type="dxa"/>
          </w:tcPr>
          <w:p w:rsidR="0017494E" w:rsidRPr="00A425C0" w:rsidRDefault="0017494E" w:rsidP="0017494E">
            <w:pPr>
              <w:suppressAutoHyphens/>
              <w:spacing w:line="360" w:lineRule="auto"/>
              <w:jc w:val="center"/>
              <w:rPr>
                <w:rFonts w:ascii="Times New Roman" w:eastAsia="Times New Roman" w:hAnsi="Times New Roman" w:cs="Times New Roman"/>
                <w:sz w:val="20"/>
                <w:szCs w:val="20"/>
                <w:lang w:eastAsia="ru-RU"/>
              </w:rPr>
            </w:pPr>
            <w:r w:rsidRPr="00A425C0">
              <w:rPr>
                <w:rFonts w:ascii="Times New Roman" w:eastAsia="Times New Roman" w:hAnsi="Times New Roman" w:cs="Times New Roman"/>
                <w:sz w:val="20"/>
                <w:szCs w:val="20"/>
                <w:lang w:eastAsia="ru-RU"/>
              </w:rPr>
              <w:t>11 387 038,23</w:t>
            </w:r>
          </w:p>
        </w:tc>
      </w:tr>
      <w:tr w:rsidR="0017494E" w:rsidRPr="003B5196" w:rsidTr="0017494E">
        <w:tc>
          <w:tcPr>
            <w:tcW w:w="7580" w:type="dxa"/>
          </w:tcPr>
          <w:p w:rsidR="0017494E" w:rsidRPr="00A425C0" w:rsidRDefault="0017494E" w:rsidP="0017494E">
            <w:pPr>
              <w:suppressAutoHyphens/>
              <w:spacing w:line="360" w:lineRule="auto"/>
              <w:jc w:val="both"/>
              <w:rPr>
                <w:rFonts w:ascii="Times New Roman" w:eastAsia="Times New Roman" w:hAnsi="Times New Roman" w:cs="Times New Roman"/>
                <w:sz w:val="20"/>
                <w:szCs w:val="20"/>
                <w:lang w:eastAsia="ru-RU"/>
              </w:rPr>
            </w:pPr>
            <w:r w:rsidRPr="00A425C0">
              <w:rPr>
                <w:rFonts w:ascii="Times New Roman" w:eastAsia="Times New Roman" w:hAnsi="Times New Roman" w:cs="Times New Roman"/>
                <w:sz w:val="20"/>
                <w:szCs w:val="20"/>
                <w:lang w:eastAsia="ru-RU"/>
              </w:rPr>
              <w:t>Иные межбюджетные трансферты</w:t>
            </w:r>
          </w:p>
        </w:tc>
        <w:tc>
          <w:tcPr>
            <w:tcW w:w="1765" w:type="dxa"/>
          </w:tcPr>
          <w:p w:rsidR="0017494E" w:rsidRPr="00A425C0" w:rsidRDefault="0017494E" w:rsidP="0017494E">
            <w:pPr>
              <w:suppressAutoHyphens/>
              <w:spacing w:line="360" w:lineRule="auto"/>
              <w:jc w:val="center"/>
              <w:rPr>
                <w:rFonts w:ascii="Times New Roman" w:eastAsia="Times New Roman" w:hAnsi="Times New Roman" w:cs="Times New Roman"/>
                <w:sz w:val="20"/>
                <w:szCs w:val="20"/>
                <w:lang w:eastAsia="ru-RU"/>
              </w:rPr>
            </w:pPr>
            <w:r w:rsidRPr="00A425C0">
              <w:rPr>
                <w:rFonts w:ascii="Times New Roman" w:eastAsia="Times New Roman" w:hAnsi="Times New Roman" w:cs="Times New Roman"/>
                <w:sz w:val="20"/>
                <w:szCs w:val="20"/>
                <w:lang w:eastAsia="ru-RU"/>
              </w:rPr>
              <w:t>772 136,70</w:t>
            </w:r>
          </w:p>
        </w:tc>
      </w:tr>
      <w:tr w:rsidR="0017494E" w:rsidRPr="003B5196" w:rsidTr="0017494E">
        <w:tc>
          <w:tcPr>
            <w:tcW w:w="7580" w:type="dxa"/>
          </w:tcPr>
          <w:p w:rsidR="0017494E" w:rsidRPr="00A425C0" w:rsidRDefault="0017494E" w:rsidP="0017494E">
            <w:pPr>
              <w:suppressAutoHyphens/>
              <w:jc w:val="both"/>
              <w:rPr>
                <w:rFonts w:ascii="Times New Roman" w:eastAsia="Times New Roman" w:hAnsi="Times New Roman" w:cs="Times New Roman"/>
                <w:sz w:val="20"/>
                <w:szCs w:val="20"/>
                <w:lang w:eastAsia="ru-RU"/>
              </w:rPr>
            </w:pPr>
            <w:r w:rsidRPr="00A425C0">
              <w:rPr>
                <w:rFonts w:ascii="Times New Roman" w:eastAsia="Times New Roman" w:hAnsi="Times New Roman" w:cs="Times New Roman"/>
                <w:sz w:val="20"/>
                <w:szCs w:val="20"/>
                <w:lang w:eastAsia="ru-RU"/>
              </w:rPr>
              <w:t>Доходы бюджетов городских округов от возврата организациями остатков субсидий прошлых лет</w:t>
            </w:r>
          </w:p>
        </w:tc>
        <w:tc>
          <w:tcPr>
            <w:tcW w:w="1765" w:type="dxa"/>
          </w:tcPr>
          <w:p w:rsidR="0017494E" w:rsidRPr="00A425C0" w:rsidRDefault="0017494E" w:rsidP="0017494E">
            <w:pPr>
              <w:suppressAutoHyphens/>
              <w:spacing w:line="360" w:lineRule="auto"/>
              <w:jc w:val="center"/>
              <w:rPr>
                <w:rFonts w:ascii="Times New Roman" w:eastAsia="Times New Roman" w:hAnsi="Times New Roman" w:cs="Times New Roman"/>
                <w:sz w:val="20"/>
                <w:szCs w:val="20"/>
                <w:lang w:eastAsia="ru-RU"/>
              </w:rPr>
            </w:pPr>
            <w:r w:rsidRPr="00A425C0">
              <w:rPr>
                <w:rFonts w:ascii="Times New Roman" w:eastAsia="Times New Roman" w:hAnsi="Times New Roman" w:cs="Times New Roman"/>
                <w:sz w:val="20"/>
                <w:szCs w:val="20"/>
                <w:lang w:eastAsia="ru-RU"/>
              </w:rPr>
              <w:t>116 986,30</w:t>
            </w:r>
          </w:p>
        </w:tc>
      </w:tr>
      <w:tr w:rsidR="0017494E" w:rsidRPr="003B5196" w:rsidTr="0017494E">
        <w:tc>
          <w:tcPr>
            <w:tcW w:w="7580" w:type="dxa"/>
          </w:tcPr>
          <w:p w:rsidR="0017494E" w:rsidRPr="00A425C0" w:rsidRDefault="0017494E" w:rsidP="0017494E">
            <w:pPr>
              <w:suppressAutoHyphens/>
              <w:jc w:val="both"/>
              <w:rPr>
                <w:rFonts w:ascii="Times New Roman" w:eastAsia="Times New Roman" w:hAnsi="Times New Roman" w:cs="Times New Roman"/>
                <w:sz w:val="20"/>
                <w:szCs w:val="20"/>
                <w:lang w:eastAsia="ru-RU"/>
              </w:rPr>
            </w:pPr>
            <w:r w:rsidRPr="00A425C0">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765" w:type="dxa"/>
          </w:tcPr>
          <w:p w:rsidR="0017494E" w:rsidRPr="00A425C0" w:rsidRDefault="0017494E" w:rsidP="0017494E">
            <w:pPr>
              <w:suppressAutoHyphens/>
              <w:spacing w:line="360" w:lineRule="auto"/>
              <w:jc w:val="center"/>
              <w:rPr>
                <w:rFonts w:ascii="Times New Roman" w:eastAsia="Times New Roman" w:hAnsi="Times New Roman" w:cs="Times New Roman"/>
                <w:sz w:val="20"/>
                <w:szCs w:val="20"/>
                <w:lang w:eastAsia="ru-RU"/>
              </w:rPr>
            </w:pPr>
            <w:r w:rsidRPr="00A425C0">
              <w:rPr>
                <w:rFonts w:ascii="Times New Roman" w:eastAsia="Times New Roman" w:hAnsi="Times New Roman" w:cs="Times New Roman"/>
                <w:sz w:val="20"/>
                <w:szCs w:val="20"/>
                <w:lang w:eastAsia="ru-RU"/>
              </w:rPr>
              <w:t>-200 319,63</w:t>
            </w:r>
          </w:p>
        </w:tc>
      </w:tr>
    </w:tbl>
    <w:p w:rsidR="0017494E" w:rsidRPr="0017494E" w:rsidRDefault="0017494E" w:rsidP="0017494E">
      <w:pPr>
        <w:pStyle w:val="a3"/>
        <w:suppressAutoHyphens/>
        <w:spacing w:after="0" w:line="312" w:lineRule="auto"/>
        <w:ind w:left="1636"/>
        <w:jc w:val="both"/>
        <w:rPr>
          <w:rFonts w:ascii="Times New Roman" w:eastAsia="Times New Roman" w:hAnsi="Times New Roman" w:cs="Times New Roman"/>
          <w:b/>
          <w:color w:val="FF0000"/>
          <w:sz w:val="24"/>
          <w:szCs w:val="24"/>
          <w:lang w:eastAsia="ru-RU"/>
        </w:rPr>
      </w:pPr>
    </w:p>
    <w:p w:rsidR="0017494E" w:rsidRPr="00A55F84" w:rsidRDefault="0017494E" w:rsidP="00A55F84">
      <w:pPr>
        <w:suppressAutoHyphens/>
        <w:spacing w:after="0" w:line="312" w:lineRule="auto"/>
        <w:ind w:firstLine="709"/>
        <w:jc w:val="both"/>
        <w:rPr>
          <w:rFonts w:ascii="Times New Roman" w:eastAsia="Times New Roman" w:hAnsi="Times New Roman" w:cs="Times New Roman"/>
          <w:b/>
          <w:sz w:val="24"/>
          <w:szCs w:val="24"/>
          <w:lang w:eastAsia="ru-RU"/>
        </w:rPr>
      </w:pPr>
      <w:r w:rsidRPr="00A55F84">
        <w:rPr>
          <w:rFonts w:ascii="Times New Roman" w:eastAsia="Times New Roman" w:hAnsi="Times New Roman" w:cs="Times New Roman"/>
          <w:b/>
          <w:sz w:val="24"/>
          <w:szCs w:val="24"/>
          <w:lang w:eastAsia="ru-RU"/>
        </w:rPr>
        <w:lastRenderedPageBreak/>
        <w:t>2.1. Увеличение налоговых и неналоговых доходов на сумму 48 385 008,33</w:t>
      </w:r>
      <w:r w:rsidRPr="00A55F84">
        <w:rPr>
          <w:rFonts w:ascii="Times New Roman" w:eastAsia="Times New Roman" w:hAnsi="Times New Roman" w:cs="Times New Roman"/>
          <w:sz w:val="24"/>
          <w:szCs w:val="24"/>
          <w:lang w:eastAsia="ru-RU"/>
        </w:rPr>
        <w:t xml:space="preserve"> </w:t>
      </w:r>
      <w:r w:rsidRPr="00A55F84">
        <w:rPr>
          <w:rFonts w:ascii="Times New Roman" w:eastAsia="Times New Roman" w:hAnsi="Times New Roman" w:cs="Times New Roman"/>
          <w:b/>
          <w:sz w:val="24"/>
          <w:szCs w:val="24"/>
          <w:lang w:eastAsia="ru-RU"/>
        </w:rPr>
        <w:t>руб., в том числе:</w:t>
      </w:r>
    </w:p>
    <w:p w:rsidR="0017494E" w:rsidRPr="00A55F84" w:rsidRDefault="0017494E" w:rsidP="00A55F84">
      <w:pPr>
        <w:suppressAutoHyphens/>
        <w:spacing w:after="0" w:line="312" w:lineRule="auto"/>
        <w:ind w:firstLine="709"/>
        <w:jc w:val="both"/>
        <w:rPr>
          <w:rFonts w:ascii="Times New Roman" w:hAnsi="Times New Roman" w:cs="Times New Roman"/>
          <w:color w:val="FF0000"/>
          <w:sz w:val="24"/>
          <w:szCs w:val="24"/>
        </w:rPr>
      </w:pPr>
      <w:r w:rsidRPr="00A55F84">
        <w:rPr>
          <w:rFonts w:ascii="Times New Roman" w:eastAsia="Times New Roman" w:hAnsi="Times New Roman" w:cs="Times New Roman"/>
          <w:b/>
          <w:sz w:val="24"/>
          <w:szCs w:val="24"/>
          <w:lang w:eastAsia="ru-RU"/>
        </w:rPr>
        <w:t xml:space="preserve">Налоги на товары (работы, услуги), реализуемые на территории Российской Федерации - </w:t>
      </w:r>
      <w:r w:rsidRPr="00A55F84">
        <w:rPr>
          <w:rFonts w:ascii="Times New Roman" w:eastAsia="Times New Roman" w:hAnsi="Times New Roman" w:cs="Times New Roman"/>
          <w:sz w:val="24"/>
          <w:szCs w:val="24"/>
          <w:lang w:eastAsia="ru-RU"/>
        </w:rPr>
        <w:t xml:space="preserve">увеличение на 1 000 000,00 руб., </w:t>
      </w:r>
      <w:r w:rsidRPr="00A55F84">
        <w:rPr>
          <w:rFonts w:ascii="Times New Roman" w:hAnsi="Times New Roman" w:cs="Times New Roman"/>
          <w:sz w:val="24"/>
          <w:szCs w:val="24"/>
        </w:rPr>
        <w:t>учитывая фактические поступления на 01.11.2023г. и динамику поступлений</w:t>
      </w:r>
      <w:r w:rsidRPr="00A55F84">
        <w:rPr>
          <w:rFonts w:ascii="Times New Roman" w:eastAsia="Times New Roman" w:hAnsi="Times New Roman" w:cs="Times New Roman"/>
          <w:sz w:val="24"/>
          <w:szCs w:val="24"/>
          <w:lang w:eastAsia="ru-RU"/>
        </w:rPr>
        <w:t xml:space="preserve"> п</w:t>
      </w:r>
      <w:r w:rsidRPr="00A55F84">
        <w:rPr>
          <w:rFonts w:ascii="Times New Roman" w:hAnsi="Times New Roman" w:cs="Times New Roman"/>
          <w:sz w:val="24"/>
          <w:szCs w:val="24"/>
        </w:rPr>
        <w:t>рогнозируется увеличение</w:t>
      </w:r>
      <w:r w:rsidRPr="00A55F84">
        <w:rPr>
          <w:rFonts w:ascii="Times New Roman" w:eastAsia="Times New Roman" w:hAnsi="Times New Roman" w:cs="Times New Roman"/>
          <w:sz w:val="24"/>
          <w:szCs w:val="24"/>
          <w:lang w:eastAsia="ru-RU"/>
        </w:rPr>
        <w:t xml:space="preserve"> </w:t>
      </w:r>
      <w:r w:rsidRPr="00A55F84">
        <w:rPr>
          <w:rFonts w:ascii="Times New Roman" w:hAnsi="Times New Roman" w:cs="Times New Roman"/>
          <w:sz w:val="24"/>
          <w:szCs w:val="24"/>
        </w:rPr>
        <w:t xml:space="preserve">по доходу. </w:t>
      </w:r>
    </w:p>
    <w:p w:rsidR="0017494E" w:rsidRPr="00A55F84" w:rsidRDefault="0017494E" w:rsidP="00A55F84">
      <w:pPr>
        <w:spacing w:after="0" w:line="312" w:lineRule="auto"/>
        <w:ind w:firstLine="709"/>
        <w:jc w:val="both"/>
        <w:rPr>
          <w:rFonts w:ascii="Times New Roman" w:eastAsia="Times New Roman" w:hAnsi="Times New Roman" w:cs="Times New Roman"/>
          <w:sz w:val="24"/>
          <w:szCs w:val="24"/>
          <w:lang w:eastAsia="ru-RU"/>
        </w:rPr>
      </w:pPr>
      <w:r w:rsidRPr="00A55F84">
        <w:rPr>
          <w:rFonts w:ascii="Times New Roman" w:hAnsi="Times New Roman" w:cs="Times New Roman"/>
          <w:b/>
          <w:sz w:val="24"/>
          <w:szCs w:val="24"/>
        </w:rPr>
        <w:t>Налог, взимаемый в связи с применением упрощенной системы налогообложения -</w:t>
      </w:r>
      <w:r w:rsidRPr="00A55F84">
        <w:rPr>
          <w:rFonts w:ascii="Times New Roman" w:eastAsia="Times New Roman" w:hAnsi="Times New Roman" w:cs="Times New Roman"/>
          <w:sz w:val="24"/>
          <w:szCs w:val="24"/>
          <w:lang w:eastAsia="ru-RU"/>
        </w:rPr>
        <w:t xml:space="preserve"> увеличение на 1 840 002,00 руб., в том числе:</w:t>
      </w:r>
    </w:p>
    <w:p w:rsidR="0017494E" w:rsidRPr="00A55F84" w:rsidRDefault="0017494E" w:rsidP="00A55F84">
      <w:pPr>
        <w:widowControl w:val="0"/>
        <w:spacing w:after="0" w:line="312" w:lineRule="auto"/>
        <w:ind w:firstLine="709"/>
        <w:jc w:val="both"/>
        <w:rPr>
          <w:rFonts w:ascii="Times New Roman" w:hAnsi="Times New Roman" w:cs="Times New Roman"/>
          <w:b/>
          <w:sz w:val="24"/>
          <w:szCs w:val="24"/>
        </w:rPr>
      </w:pPr>
      <w:r w:rsidRPr="00A55F84">
        <w:rPr>
          <w:rFonts w:ascii="Times New Roman" w:hAnsi="Times New Roman" w:cs="Times New Roman"/>
          <w:sz w:val="24"/>
          <w:szCs w:val="24"/>
        </w:rPr>
        <w:t xml:space="preserve">- </w:t>
      </w:r>
      <w:r w:rsidRPr="00A55F84">
        <w:rPr>
          <w:rFonts w:ascii="Times New Roman" w:eastAsia="Times New Roman" w:hAnsi="Times New Roman" w:cs="Times New Roman"/>
          <w:sz w:val="24"/>
          <w:szCs w:val="24"/>
          <w:lang w:eastAsia="ru-RU"/>
        </w:rPr>
        <w:t>на 1 400 000,00 руб. - н</w:t>
      </w:r>
      <w:r w:rsidRPr="00A55F84">
        <w:rPr>
          <w:rFonts w:ascii="Times New Roman" w:hAnsi="Times New Roman" w:cs="Times New Roman"/>
          <w:sz w:val="24"/>
          <w:szCs w:val="24"/>
        </w:rPr>
        <w:t>алог, взимаемый с налогоплательщиков, выбравших в качестве объекта налогообложения доходы;</w:t>
      </w:r>
      <w:r w:rsidRPr="00A55F84">
        <w:rPr>
          <w:rFonts w:ascii="Times New Roman" w:hAnsi="Times New Roman" w:cs="Times New Roman"/>
          <w:b/>
          <w:sz w:val="24"/>
          <w:szCs w:val="24"/>
        </w:rPr>
        <w:t xml:space="preserve"> </w:t>
      </w:r>
    </w:p>
    <w:p w:rsidR="0017494E" w:rsidRPr="00A55F84" w:rsidRDefault="0017494E" w:rsidP="00A55F84">
      <w:pPr>
        <w:widowControl w:val="0"/>
        <w:spacing w:after="0" w:line="312" w:lineRule="auto"/>
        <w:ind w:firstLine="709"/>
        <w:jc w:val="both"/>
        <w:rPr>
          <w:rFonts w:ascii="Times New Roman" w:eastAsia="Times New Roman" w:hAnsi="Times New Roman" w:cs="Times New Roman"/>
          <w:sz w:val="24"/>
          <w:szCs w:val="24"/>
          <w:lang w:eastAsia="ru-RU"/>
        </w:rPr>
      </w:pPr>
      <w:r w:rsidRPr="00A55F84">
        <w:rPr>
          <w:rFonts w:ascii="Times New Roman" w:hAnsi="Times New Roman" w:cs="Times New Roman"/>
          <w:sz w:val="24"/>
          <w:szCs w:val="24"/>
        </w:rPr>
        <w:t>- на 2,00 руб. - налог, взимаемый с налогоплательщиков, выбравших в качестве объекта налогообложения доходы (за налоговые периоды, истекшие до 1 января 2011 года);</w:t>
      </w:r>
    </w:p>
    <w:p w:rsidR="0017494E" w:rsidRPr="00A55F84" w:rsidRDefault="0017494E" w:rsidP="00A55F84">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b/>
          <w:sz w:val="24"/>
          <w:szCs w:val="24"/>
        </w:rPr>
        <w:t xml:space="preserve">- </w:t>
      </w:r>
      <w:r w:rsidRPr="00A55F84">
        <w:rPr>
          <w:rFonts w:ascii="Times New Roman" w:eastAsia="Times New Roman" w:hAnsi="Times New Roman" w:cs="Times New Roman"/>
          <w:sz w:val="24"/>
          <w:szCs w:val="24"/>
          <w:lang w:eastAsia="ru-RU"/>
        </w:rPr>
        <w:t>на 440 000,00 руб. - н</w:t>
      </w:r>
      <w:r w:rsidRPr="00A55F84">
        <w:rPr>
          <w:rFonts w:ascii="Times New Roman" w:hAnsi="Times New Roman" w:cs="Times New Roman"/>
          <w:sz w:val="24"/>
          <w:szCs w:val="24"/>
        </w:rPr>
        <w:t>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p w:rsidR="0017494E" w:rsidRPr="00265C0B" w:rsidRDefault="0017494E" w:rsidP="00A55F84">
      <w:pPr>
        <w:pStyle w:val="a4"/>
        <w:suppressAutoHyphens/>
        <w:spacing w:line="312" w:lineRule="auto"/>
        <w:ind w:firstLine="709"/>
        <w:jc w:val="both"/>
        <w:rPr>
          <w:color w:val="FF0000"/>
          <w:szCs w:val="24"/>
        </w:rPr>
      </w:pPr>
      <w:r w:rsidRPr="00317E96">
        <w:rPr>
          <w:szCs w:val="24"/>
        </w:rPr>
        <w:t>Прогнозируется увеличение в связи с увеличением количества налогоплательщиков упрощенной системы налогообложения и увеличением налогооблагаемой базы (денежного выражения доходов организаций и индивидуальных предпринимателей).</w:t>
      </w:r>
      <w:r>
        <w:rPr>
          <w:szCs w:val="24"/>
        </w:rPr>
        <w:t xml:space="preserve"> </w:t>
      </w:r>
    </w:p>
    <w:p w:rsidR="0017494E" w:rsidRPr="00A55F84" w:rsidRDefault="0017494E" w:rsidP="00A55F84">
      <w:pPr>
        <w:spacing w:after="0" w:line="312" w:lineRule="auto"/>
        <w:ind w:firstLine="709"/>
        <w:jc w:val="both"/>
        <w:rPr>
          <w:rFonts w:ascii="Times New Roman" w:eastAsia="Times New Roman" w:hAnsi="Times New Roman" w:cs="Times New Roman"/>
          <w:sz w:val="24"/>
          <w:szCs w:val="24"/>
          <w:lang w:eastAsia="ru-RU"/>
        </w:rPr>
      </w:pPr>
      <w:r w:rsidRPr="00A55F84">
        <w:rPr>
          <w:rFonts w:ascii="Times New Roman" w:hAnsi="Times New Roman" w:cs="Times New Roman"/>
          <w:b/>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 </w:t>
      </w:r>
      <w:r w:rsidRPr="00A55F84">
        <w:rPr>
          <w:rFonts w:ascii="Times New Roman" w:eastAsia="Times New Roman" w:hAnsi="Times New Roman" w:cs="Times New Roman"/>
          <w:sz w:val="24"/>
          <w:szCs w:val="24"/>
          <w:lang w:eastAsia="ru-RU"/>
        </w:rPr>
        <w:t>увеличение на 1 300 000,00 руб.</w:t>
      </w:r>
    </w:p>
    <w:p w:rsidR="0017494E" w:rsidRPr="00A87A83" w:rsidRDefault="0017494E" w:rsidP="00A55F84">
      <w:pPr>
        <w:pStyle w:val="a4"/>
        <w:suppressAutoHyphens/>
        <w:spacing w:line="312" w:lineRule="auto"/>
        <w:ind w:firstLine="709"/>
        <w:jc w:val="both"/>
        <w:rPr>
          <w:color w:val="FF0000"/>
          <w:szCs w:val="24"/>
        </w:rPr>
      </w:pPr>
      <w:r w:rsidRPr="00553DA5">
        <w:rPr>
          <w:szCs w:val="24"/>
        </w:rPr>
        <w:t>Прогнозируется увеличение по доходу в результате увеличения количества поданных заявлений гражданами (юридическими лицами, ИП) по сравнению с запланированным.</w:t>
      </w:r>
      <w:r>
        <w:rPr>
          <w:szCs w:val="24"/>
        </w:rPr>
        <w:t xml:space="preserve"> </w:t>
      </w:r>
    </w:p>
    <w:p w:rsidR="0017494E" w:rsidRPr="00A55F84" w:rsidRDefault="0017494E" w:rsidP="00A55F84">
      <w:pPr>
        <w:suppressAutoHyphens/>
        <w:spacing w:after="0" w:line="312" w:lineRule="auto"/>
        <w:ind w:firstLine="709"/>
        <w:jc w:val="both"/>
        <w:rPr>
          <w:rFonts w:ascii="Times New Roman" w:eastAsia="Times New Roman" w:hAnsi="Times New Roman" w:cs="Times New Roman"/>
          <w:sz w:val="24"/>
          <w:szCs w:val="24"/>
          <w:lang w:eastAsia="ru-RU"/>
        </w:rPr>
      </w:pPr>
      <w:r w:rsidRPr="00A55F84">
        <w:rPr>
          <w:rFonts w:ascii="Times New Roman" w:hAnsi="Times New Roman" w:cs="Times New Roman"/>
          <w:b/>
          <w:sz w:val="24"/>
          <w:szCs w:val="24"/>
        </w:rPr>
        <w:t>Задолженность и перерасчеты по отмененным налогам, сборам и иным обязательным платежам -</w:t>
      </w:r>
      <w:r w:rsidRPr="00A55F84">
        <w:rPr>
          <w:rFonts w:ascii="Times New Roman" w:eastAsia="Times New Roman" w:hAnsi="Times New Roman" w:cs="Times New Roman"/>
          <w:sz w:val="24"/>
          <w:szCs w:val="24"/>
          <w:lang w:eastAsia="ru-RU"/>
        </w:rPr>
        <w:t xml:space="preserve"> увеличение на 8 459,23 руб., прогнозируется увеличение исходя из фактических поступлений. </w:t>
      </w:r>
    </w:p>
    <w:p w:rsidR="0017494E" w:rsidRPr="00A55F84" w:rsidRDefault="0017494E" w:rsidP="00A55F84">
      <w:pPr>
        <w:widowControl w:val="0"/>
        <w:suppressAutoHyphens/>
        <w:spacing w:after="0" w:line="312" w:lineRule="auto"/>
        <w:ind w:firstLine="709"/>
        <w:jc w:val="both"/>
        <w:rPr>
          <w:rFonts w:ascii="Times New Roman" w:eastAsia="Times New Roman" w:hAnsi="Times New Roman" w:cs="Times New Roman"/>
          <w:color w:val="FF0000"/>
          <w:sz w:val="24"/>
          <w:szCs w:val="20"/>
          <w:lang w:eastAsia="ru-RU"/>
        </w:rPr>
      </w:pPr>
      <w:r w:rsidRPr="00A55F84">
        <w:rPr>
          <w:rFonts w:ascii="Times New Roman" w:eastAsia="Times New Roman" w:hAnsi="Times New Roman" w:cs="Times New Roman"/>
          <w:b/>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w:t>
      </w:r>
      <w:r w:rsidRPr="00A55F84">
        <w:rPr>
          <w:rFonts w:ascii="Times New Roman" w:eastAsia="Times New Roman" w:hAnsi="Times New Roman" w:cs="Times New Roman"/>
          <w:sz w:val="24"/>
          <w:szCs w:val="24"/>
          <w:lang w:eastAsia="ru-RU"/>
        </w:rPr>
        <w:t>– увеличение</w:t>
      </w:r>
      <w:r w:rsidRPr="00A55F84">
        <w:rPr>
          <w:rFonts w:ascii="Times New Roman" w:eastAsia="Times New Roman" w:hAnsi="Times New Roman" w:cs="Times New Roman"/>
          <w:i/>
          <w:sz w:val="24"/>
          <w:szCs w:val="24"/>
          <w:lang w:eastAsia="ru-RU"/>
        </w:rPr>
        <w:t xml:space="preserve"> </w:t>
      </w:r>
      <w:r w:rsidRPr="00A55F84">
        <w:rPr>
          <w:rFonts w:ascii="Times New Roman" w:eastAsia="Times New Roman" w:hAnsi="Times New Roman" w:cs="Times New Roman"/>
          <w:sz w:val="24"/>
          <w:szCs w:val="24"/>
          <w:lang w:eastAsia="ru-RU"/>
        </w:rPr>
        <w:t xml:space="preserve">на 3 086 954,18 руб. (главный администратор дохода - МКУ «Управление муниципальной собственности администрации Артемовского городского округа»), увеличение по доходу в связи с </w:t>
      </w:r>
      <w:r w:rsidRPr="00A55F84">
        <w:rPr>
          <w:rFonts w:ascii="Times New Roman" w:eastAsia="Times New Roman" w:hAnsi="Times New Roman" w:cs="Times New Roman"/>
          <w:sz w:val="24"/>
          <w:szCs w:val="20"/>
          <w:lang w:eastAsia="ru-RU"/>
        </w:rPr>
        <w:t xml:space="preserve">поступлением денежных средств по результатам взыскания задолженности по арендной плате судебными приставами по постановлению о возбуждении исполнительного производства в отношении Слоян Ю.С. </w:t>
      </w:r>
    </w:p>
    <w:p w:rsidR="0017494E" w:rsidRPr="00A55F84" w:rsidRDefault="0017494E" w:rsidP="00A55F84">
      <w:pPr>
        <w:widowControl w:val="0"/>
        <w:suppressAutoHyphens/>
        <w:spacing w:after="0" w:line="312" w:lineRule="auto"/>
        <w:ind w:firstLine="709"/>
        <w:jc w:val="both"/>
        <w:rPr>
          <w:rFonts w:ascii="Times New Roman" w:eastAsia="Times New Roman" w:hAnsi="Times New Roman" w:cs="Times New Roman"/>
          <w:sz w:val="24"/>
          <w:szCs w:val="24"/>
          <w:lang w:eastAsia="ru-RU"/>
        </w:rPr>
      </w:pPr>
      <w:r w:rsidRPr="00A55F84">
        <w:rPr>
          <w:rFonts w:ascii="Times New Roman" w:eastAsia="Times New Roman" w:hAnsi="Times New Roman" w:cs="Times New Roman"/>
          <w:b/>
          <w:sz w:val="24"/>
          <w:szCs w:val="24"/>
          <w:lang w:eastAsia="ru-RU"/>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w:t>
      </w:r>
      <w:r w:rsidRPr="00A55F84">
        <w:rPr>
          <w:rFonts w:ascii="Times New Roman" w:eastAsia="Times New Roman" w:hAnsi="Times New Roman" w:cs="Times New Roman"/>
          <w:sz w:val="24"/>
          <w:szCs w:val="24"/>
          <w:lang w:eastAsia="ru-RU"/>
        </w:rPr>
        <w:t>– увеличение на 703 300,00 руб.</w:t>
      </w:r>
      <w:r w:rsidRPr="00A55F84">
        <w:rPr>
          <w:rFonts w:ascii="Times New Roman" w:eastAsia="Times New Roman" w:hAnsi="Times New Roman" w:cs="Times New Roman"/>
          <w:color w:val="FF0000"/>
          <w:sz w:val="24"/>
          <w:szCs w:val="24"/>
          <w:lang w:eastAsia="ru-RU"/>
        </w:rPr>
        <w:t xml:space="preserve"> </w:t>
      </w:r>
      <w:r w:rsidRPr="00A55F84">
        <w:rPr>
          <w:rFonts w:ascii="Times New Roman" w:eastAsia="Times New Roman" w:hAnsi="Times New Roman" w:cs="Times New Roman"/>
          <w:sz w:val="24"/>
          <w:szCs w:val="24"/>
          <w:lang w:eastAsia="ru-RU"/>
        </w:rPr>
        <w:t>(МКУК «Централизованная система культурно-досуговых учреждений»), увеличение по доходу в связи с увеличением арендной платы в результате переоценки рыночной стоимости арендуемого помещения.</w:t>
      </w:r>
    </w:p>
    <w:p w:rsidR="0017494E" w:rsidRPr="00A55F84" w:rsidRDefault="0017494E" w:rsidP="00A55F84">
      <w:pPr>
        <w:widowControl w:val="0"/>
        <w:suppressAutoHyphens/>
        <w:spacing w:after="0" w:line="312" w:lineRule="auto"/>
        <w:ind w:firstLine="709"/>
        <w:jc w:val="both"/>
        <w:rPr>
          <w:rFonts w:ascii="Times New Roman" w:eastAsia="Times New Roman" w:hAnsi="Times New Roman" w:cs="Times New Roman"/>
          <w:sz w:val="24"/>
          <w:szCs w:val="24"/>
          <w:lang w:eastAsia="ru-RU"/>
        </w:rPr>
      </w:pPr>
      <w:r w:rsidRPr="00A55F84">
        <w:rPr>
          <w:rFonts w:ascii="Times New Roman" w:eastAsia="Times New Roman" w:hAnsi="Times New Roman" w:cs="Times New Roman"/>
          <w:b/>
          <w:sz w:val="24"/>
          <w:szCs w:val="24"/>
          <w:lang w:eastAsia="ru-RU"/>
        </w:rPr>
        <w:t>Доходы от сдачи в аренду имущества, составляющего казну городских округов (за исключением земельных участков) -</w:t>
      </w:r>
      <w:r w:rsidRPr="00A55F84">
        <w:rPr>
          <w:rFonts w:ascii="Times New Roman" w:eastAsia="Times New Roman" w:hAnsi="Times New Roman" w:cs="Times New Roman"/>
          <w:sz w:val="24"/>
          <w:szCs w:val="24"/>
          <w:lang w:eastAsia="ru-RU"/>
        </w:rPr>
        <w:t xml:space="preserve"> увеличение на 881 982,32 руб. (МКУ </w:t>
      </w:r>
      <w:r w:rsidRPr="00A55F84">
        <w:rPr>
          <w:rFonts w:ascii="Times New Roman" w:eastAsia="Times New Roman" w:hAnsi="Times New Roman" w:cs="Times New Roman"/>
          <w:sz w:val="24"/>
          <w:szCs w:val="24"/>
          <w:lang w:eastAsia="ru-RU"/>
        </w:rPr>
        <w:lastRenderedPageBreak/>
        <w:t>«Управление муниципальной собственности администрации Артемовского городского округа»), прогнозируется увеличение по доходу в результате заключения новых договоров аренды.</w:t>
      </w:r>
    </w:p>
    <w:p w:rsidR="0017494E" w:rsidRPr="00A55F84" w:rsidRDefault="0017494E" w:rsidP="00A55F84">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A55F84">
        <w:rPr>
          <w:rFonts w:ascii="Times New Roman" w:eastAsia="Times New Roman" w:hAnsi="Times New Roman" w:cs="Times New Roman"/>
          <w:b/>
          <w:sz w:val="24"/>
          <w:szCs w:val="24"/>
          <w:lang w:eastAsia="ru-RU"/>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 </w:t>
      </w:r>
      <w:r w:rsidRPr="00A55F84">
        <w:rPr>
          <w:rFonts w:ascii="Times New Roman" w:eastAsia="Times New Roman" w:hAnsi="Times New Roman" w:cs="Times New Roman"/>
          <w:sz w:val="24"/>
          <w:szCs w:val="24"/>
          <w:lang w:eastAsia="ru-RU"/>
        </w:rPr>
        <w:t>увеличение на 59,32 руб., прогнозируется увеличение по доходу исходя из фактических поступлений.</w:t>
      </w:r>
    </w:p>
    <w:p w:rsidR="0017494E" w:rsidRPr="00A55F84" w:rsidRDefault="0017494E" w:rsidP="00A55F84">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A55F84">
        <w:rPr>
          <w:rFonts w:ascii="Times New Roman" w:hAnsi="Times New Roman" w:cs="Times New Roman"/>
          <w:b/>
          <w:sz w:val="24"/>
          <w:szCs w:val="24"/>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w:t>
      </w:r>
      <w:r w:rsidRPr="00A55F84">
        <w:rPr>
          <w:rFonts w:ascii="Times New Roman" w:hAnsi="Times New Roman" w:cs="Times New Roman"/>
          <w:b/>
          <w:bCs/>
          <w:sz w:val="24"/>
          <w:szCs w:val="24"/>
        </w:rPr>
        <w:t>-</w:t>
      </w:r>
      <w:r w:rsidRPr="00A55F84">
        <w:rPr>
          <w:rFonts w:ascii="Times New Roman" w:hAnsi="Times New Roman" w:cs="Times New Roman"/>
          <w:bCs/>
          <w:sz w:val="24"/>
          <w:szCs w:val="24"/>
        </w:rPr>
        <w:t xml:space="preserve"> увеличение на 1 462,02 руб. (главный администратор дохода - МКУ «Управление муниципальной собственности администрации Артемовского городского округа»), </w:t>
      </w:r>
      <w:r w:rsidRPr="00A55F84">
        <w:rPr>
          <w:rFonts w:ascii="Times New Roman" w:eastAsia="Times New Roman" w:hAnsi="Times New Roman" w:cs="Times New Roman"/>
          <w:sz w:val="24"/>
          <w:szCs w:val="24"/>
          <w:lang w:eastAsia="ru-RU"/>
        </w:rPr>
        <w:t>прогнозируется увеличение по доходу исходя из фактических поступлений.</w:t>
      </w:r>
    </w:p>
    <w:p w:rsidR="0017494E" w:rsidRPr="00A55F84" w:rsidRDefault="0017494E" w:rsidP="00A55F84">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A55F84">
        <w:rPr>
          <w:rFonts w:ascii="Times New Roman" w:hAnsi="Times New Roman" w:cs="Times New Roman"/>
          <w:b/>
          <w:sz w:val="24"/>
          <w:szCs w:val="24"/>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w:t>
      </w:r>
      <w:r w:rsidRPr="00A55F84">
        <w:rPr>
          <w:rFonts w:ascii="Times New Roman" w:hAnsi="Times New Roman" w:cs="Times New Roman"/>
          <w:b/>
          <w:bCs/>
          <w:sz w:val="24"/>
          <w:szCs w:val="24"/>
        </w:rPr>
        <w:t>-</w:t>
      </w:r>
      <w:r w:rsidRPr="00A55F84">
        <w:rPr>
          <w:rFonts w:ascii="Times New Roman" w:hAnsi="Times New Roman" w:cs="Times New Roman"/>
          <w:bCs/>
          <w:sz w:val="24"/>
          <w:szCs w:val="24"/>
        </w:rPr>
        <w:t xml:space="preserve"> уменьшение на 47 029,31 руб. (главный администратор дохода - МКУ «Управление муниципальной собственности администрации Артемовского городского округа»), </w:t>
      </w:r>
      <w:r w:rsidRPr="00A55F84">
        <w:rPr>
          <w:rFonts w:ascii="Times New Roman" w:eastAsia="Times New Roman" w:hAnsi="Times New Roman" w:cs="Times New Roman"/>
          <w:sz w:val="24"/>
          <w:szCs w:val="24"/>
          <w:lang w:eastAsia="ru-RU"/>
        </w:rPr>
        <w:t xml:space="preserve">прогнозируется уменьшение по доходу исходя из фактических поступлений. Кроме того, АО «ДРСК» не заключили договор на реконструкцию объектов электросетевого хозяйства. </w:t>
      </w:r>
    </w:p>
    <w:p w:rsidR="0017494E" w:rsidRPr="00A55F84" w:rsidRDefault="0017494E" w:rsidP="00A55F84">
      <w:pPr>
        <w:autoSpaceDE w:val="0"/>
        <w:autoSpaceDN w:val="0"/>
        <w:adjustRightInd w:val="0"/>
        <w:spacing w:after="0" w:line="312" w:lineRule="auto"/>
        <w:ind w:firstLine="709"/>
        <w:jc w:val="both"/>
        <w:outlineLvl w:val="0"/>
        <w:rPr>
          <w:rFonts w:ascii="Times New Roman" w:hAnsi="Times New Roman" w:cs="Times New Roman"/>
          <w:color w:val="FF0000"/>
          <w:sz w:val="24"/>
          <w:szCs w:val="24"/>
        </w:rPr>
      </w:pPr>
      <w:r w:rsidRPr="00A55F84">
        <w:rPr>
          <w:rFonts w:ascii="Times New Roman" w:hAnsi="Times New Roman" w:cs="Times New Roman"/>
          <w:b/>
          <w:bCs/>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A55F84">
        <w:rPr>
          <w:rFonts w:ascii="Times New Roman" w:hAnsi="Times New Roman" w:cs="Times New Roman"/>
          <w:bCs/>
          <w:sz w:val="24"/>
          <w:szCs w:val="24"/>
        </w:rPr>
        <w:t xml:space="preserve"> увеличение на 564 260,00 руб. (</w:t>
      </w:r>
      <w:r w:rsidRPr="00A55F84">
        <w:rPr>
          <w:rFonts w:ascii="Times New Roman" w:hAnsi="Times New Roman"/>
          <w:sz w:val="24"/>
          <w:szCs w:val="24"/>
        </w:rPr>
        <w:t>МКУ «Управление по учету и содержанию муниципального жилищного фонда») прогнозируется увеличение по доходу в связи с погашением арендаторами жилых помещений задолженности в большем объеме, чем прогнозировалось, а также в результате заключения новых договоров.</w:t>
      </w:r>
    </w:p>
    <w:p w:rsidR="0017494E" w:rsidRPr="00A55F84" w:rsidRDefault="0017494E" w:rsidP="00A55F84">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A55F84">
        <w:rPr>
          <w:rFonts w:ascii="Times New Roman" w:eastAsia="Times New Roman" w:hAnsi="Times New Roman" w:cs="Times New Roman"/>
          <w:b/>
          <w:bCs/>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w:t>
      </w:r>
      <w:r w:rsidRPr="00A55F84">
        <w:rPr>
          <w:rFonts w:ascii="Times New Roman" w:eastAsia="Times New Roman" w:hAnsi="Times New Roman" w:cs="Times New Roman"/>
          <w:b/>
          <w:bCs/>
          <w:sz w:val="24"/>
          <w:szCs w:val="24"/>
          <w:lang w:eastAsia="ru-RU"/>
        </w:rPr>
        <w:lastRenderedPageBreak/>
        <w:t>ственность на которые не разграничена</w:t>
      </w:r>
      <w:r w:rsidRPr="00A55F84">
        <w:rPr>
          <w:rFonts w:ascii="Times New Roman" w:hAnsi="Times New Roman" w:cs="Times New Roman"/>
          <w:bCs/>
          <w:sz w:val="24"/>
          <w:szCs w:val="24"/>
        </w:rPr>
        <w:t xml:space="preserve"> - уменьшение на 253 300,00 руб.</w:t>
      </w:r>
      <w:r w:rsidRPr="00A55F84">
        <w:rPr>
          <w:rFonts w:ascii="Times New Roman" w:eastAsia="Times New Roman" w:hAnsi="Times New Roman" w:cs="Times New Roman"/>
          <w:sz w:val="24"/>
          <w:szCs w:val="24"/>
          <w:lang w:eastAsia="ru-RU"/>
        </w:rPr>
        <w:t xml:space="preserve"> (главный администратор дохода - администрация Артемовского городского округа) </w:t>
      </w:r>
      <w:r w:rsidRPr="00A55F84">
        <w:rPr>
          <w:rFonts w:ascii="Times New Roman" w:hAnsi="Times New Roman" w:cs="Times New Roman"/>
          <w:sz w:val="24"/>
          <w:szCs w:val="24"/>
        </w:rPr>
        <w:t>в результате перерасчёта по фактически заключенным договорам.</w:t>
      </w:r>
    </w:p>
    <w:p w:rsidR="0017494E" w:rsidRPr="00A55F84" w:rsidRDefault="0017494E" w:rsidP="00A55F84">
      <w:pPr>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b/>
          <w:bCs/>
          <w:sz w:val="24"/>
          <w:szCs w:val="24"/>
        </w:rPr>
        <w:t xml:space="preserve">Платежи при пользовании природными ресурсами </w:t>
      </w:r>
      <w:r w:rsidRPr="00A55F84">
        <w:rPr>
          <w:rFonts w:ascii="Times New Roman" w:hAnsi="Times New Roman" w:cs="Times New Roman"/>
          <w:bCs/>
          <w:sz w:val="24"/>
          <w:szCs w:val="24"/>
        </w:rPr>
        <w:t xml:space="preserve">- увеличение на 3 732 633,98 руб. </w:t>
      </w:r>
      <w:r w:rsidRPr="00A55F84">
        <w:rPr>
          <w:rFonts w:ascii="Times New Roman" w:hAnsi="Times New Roman" w:cs="Times New Roman"/>
          <w:sz w:val="24"/>
          <w:szCs w:val="24"/>
        </w:rPr>
        <w:t>в результате увеличения платежной базы для исчисления платы в связи с применением повышающего коэффициента из-за отсутствия разрешительных документов на выброс загрязняющих веществ в атмосферный воздух и водные объекты у ООО «Агроптица».</w:t>
      </w:r>
    </w:p>
    <w:p w:rsidR="0017494E" w:rsidRPr="00A55F84" w:rsidRDefault="0017494E" w:rsidP="00A55F84">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A55F84">
        <w:rPr>
          <w:rFonts w:ascii="Times New Roman" w:hAnsi="Times New Roman" w:cs="Times New Roman"/>
          <w:b/>
          <w:bCs/>
          <w:sz w:val="24"/>
          <w:szCs w:val="24"/>
        </w:rPr>
        <w:t xml:space="preserve">Прочие доходы от компенсации затрат бюджетов городских округов </w:t>
      </w:r>
      <w:r w:rsidRPr="00A55F84">
        <w:rPr>
          <w:rFonts w:ascii="Times New Roman" w:hAnsi="Times New Roman" w:cs="Times New Roman"/>
          <w:sz w:val="24"/>
          <w:szCs w:val="24"/>
        </w:rPr>
        <w:t>- увеличение</w:t>
      </w:r>
      <w:r w:rsidRPr="00A55F84">
        <w:rPr>
          <w:rFonts w:ascii="Times New Roman" w:hAnsi="Times New Roman" w:cs="Times New Roman"/>
          <w:b/>
          <w:sz w:val="24"/>
          <w:szCs w:val="24"/>
        </w:rPr>
        <w:t xml:space="preserve"> </w:t>
      </w:r>
      <w:r w:rsidRPr="00A55F84">
        <w:rPr>
          <w:rFonts w:ascii="Times New Roman" w:eastAsia="Times New Roman" w:hAnsi="Times New Roman" w:cs="Times New Roman"/>
          <w:sz w:val="24"/>
          <w:szCs w:val="24"/>
          <w:lang w:eastAsia="ru-RU"/>
        </w:rPr>
        <w:t>на 499 333,33 руб., учитывая фактические поступления, прогнозируется увеличение прочих доходов.</w:t>
      </w:r>
    </w:p>
    <w:p w:rsidR="0017494E" w:rsidRPr="00A55F84" w:rsidRDefault="0017494E" w:rsidP="00A55F84">
      <w:pPr>
        <w:widowControl w:val="0"/>
        <w:suppressAutoHyphens/>
        <w:spacing w:after="0" w:line="312" w:lineRule="auto"/>
        <w:ind w:firstLine="709"/>
        <w:jc w:val="both"/>
        <w:rPr>
          <w:rFonts w:ascii="Times New Roman" w:eastAsia="Times New Roman" w:hAnsi="Times New Roman" w:cs="Times New Roman"/>
          <w:sz w:val="24"/>
          <w:szCs w:val="24"/>
          <w:lang w:eastAsia="ru-RU"/>
        </w:rPr>
      </w:pPr>
      <w:r w:rsidRPr="00A55F84">
        <w:rPr>
          <w:rFonts w:ascii="Times New Roman" w:eastAsia="Times New Roman" w:hAnsi="Times New Roman" w:cs="Times New Roman"/>
          <w:b/>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w:t>
      </w:r>
      <w:r w:rsidRPr="00A55F84">
        <w:rPr>
          <w:rFonts w:ascii="Times New Roman" w:eastAsia="Times New Roman" w:hAnsi="Times New Roman" w:cs="Times New Roman"/>
          <w:sz w:val="24"/>
          <w:szCs w:val="24"/>
          <w:lang w:eastAsia="ru-RU"/>
        </w:rPr>
        <w:t xml:space="preserve">главный администратор дохода - МКУ «Управление муниципальной собственности администрации Артемовского городского округа»), прогнозируется увеличение на          3 500 000,00 руб. </w:t>
      </w:r>
    </w:p>
    <w:p w:rsidR="0017494E" w:rsidRPr="00A55F84" w:rsidRDefault="0017494E" w:rsidP="00A55F84">
      <w:pPr>
        <w:widowControl w:val="0"/>
        <w:suppressAutoHyphens/>
        <w:spacing w:after="0" w:line="312" w:lineRule="auto"/>
        <w:ind w:firstLine="709"/>
        <w:jc w:val="both"/>
        <w:rPr>
          <w:rFonts w:ascii="Times New Roman" w:eastAsia="Times New Roman" w:hAnsi="Times New Roman" w:cs="Times New Roman"/>
          <w:b/>
          <w:sz w:val="24"/>
          <w:szCs w:val="24"/>
          <w:lang w:eastAsia="ru-RU"/>
        </w:rPr>
      </w:pPr>
      <w:r w:rsidRPr="00A55F84">
        <w:rPr>
          <w:rFonts w:ascii="Times New Roman" w:eastAsia="Times New Roman" w:hAnsi="Times New Roman" w:cs="Times New Roman"/>
          <w:sz w:val="24"/>
          <w:szCs w:val="24"/>
          <w:lang w:eastAsia="ru-RU"/>
        </w:rPr>
        <w:t>По состоянию на 15.11.2023г. фактические поступления составили 81 532 032,77 руб. В настоящий момент 4 договора на сумму 8 631 026,00 руб. по результатам проведённых электронных аукционов по продаже земельных участков проходят процедуру оформления. До конца 2023 года планируется проведение аукционов (первоначальная стоимость земельных участков составляет 4 876 000,00 руб.) и поступление денежных средств по ним. Комиссией по проведению аукциона по продаже земельных участков или аукциона на право заключения договора аренды зем</w:t>
      </w:r>
      <w:r w:rsidR="00F123CF">
        <w:rPr>
          <w:rFonts w:ascii="Times New Roman" w:eastAsia="Times New Roman" w:hAnsi="Times New Roman" w:cs="Times New Roman"/>
          <w:sz w:val="24"/>
          <w:szCs w:val="24"/>
          <w:lang w:eastAsia="ru-RU"/>
        </w:rPr>
        <w:t xml:space="preserve">ельных участков, находящихся </w:t>
      </w:r>
      <w:r w:rsidR="00F123CF" w:rsidRPr="00A55F84">
        <w:rPr>
          <w:rFonts w:ascii="Times New Roman" w:eastAsia="Times New Roman" w:hAnsi="Times New Roman" w:cs="Times New Roman"/>
          <w:sz w:val="24"/>
          <w:szCs w:val="24"/>
          <w:lang w:eastAsia="ru-RU"/>
        </w:rPr>
        <w:t>введенье</w:t>
      </w:r>
      <w:r w:rsidRPr="00A55F84">
        <w:rPr>
          <w:rFonts w:ascii="Times New Roman" w:eastAsia="Times New Roman" w:hAnsi="Times New Roman" w:cs="Times New Roman"/>
          <w:sz w:val="24"/>
          <w:szCs w:val="24"/>
          <w:lang w:eastAsia="ru-RU"/>
        </w:rPr>
        <w:t xml:space="preserve"> органов местного самоуправления или собственности муниципального образования утверждены участники данных аукционов в соответствии с поданными заявлениями и внесенными взносами.</w:t>
      </w:r>
    </w:p>
    <w:p w:rsidR="0017494E" w:rsidRPr="00A55F84" w:rsidRDefault="0017494E" w:rsidP="00A55F84">
      <w:pPr>
        <w:widowControl w:val="0"/>
        <w:suppressAutoHyphens/>
        <w:spacing w:after="0" w:line="312" w:lineRule="auto"/>
        <w:ind w:firstLine="709"/>
        <w:jc w:val="both"/>
        <w:rPr>
          <w:rFonts w:ascii="Times New Roman" w:eastAsia="Times New Roman" w:hAnsi="Times New Roman" w:cs="Times New Roman"/>
          <w:b/>
          <w:color w:val="FF0000"/>
          <w:sz w:val="24"/>
          <w:szCs w:val="24"/>
          <w:lang w:eastAsia="ru-RU"/>
        </w:rPr>
      </w:pPr>
      <w:r w:rsidRPr="00A55F84">
        <w:rPr>
          <w:rFonts w:ascii="Times New Roman" w:eastAsia="Times New Roman" w:hAnsi="Times New Roman" w:cs="Times New Roman"/>
          <w:b/>
          <w:bCs/>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 -</w:t>
      </w:r>
      <w:r w:rsidRPr="00A55F84">
        <w:rPr>
          <w:rFonts w:ascii="Times New Roman" w:eastAsia="Times New Roman" w:hAnsi="Times New Roman" w:cs="Times New Roman"/>
          <w:bCs/>
          <w:sz w:val="24"/>
          <w:szCs w:val="24"/>
          <w:lang w:eastAsia="ru-RU"/>
        </w:rPr>
        <w:t xml:space="preserve"> увеличение на 19 000 000,00 руб. (г</w:t>
      </w:r>
      <w:r w:rsidRPr="00A55F84">
        <w:rPr>
          <w:rFonts w:ascii="Times New Roman" w:eastAsia="Times New Roman" w:hAnsi="Times New Roman" w:cs="Times New Roman"/>
          <w:sz w:val="24"/>
          <w:szCs w:val="24"/>
          <w:lang w:eastAsia="ru-RU"/>
        </w:rPr>
        <w:t xml:space="preserve">лавный администратором дохода - МКУ «Управление муниципальной собственности администрации Артемовского городского округа»), прогнозируется увеличение по доходу в связи </w:t>
      </w:r>
      <w:r w:rsidRPr="00A55F84">
        <w:rPr>
          <w:rFonts w:ascii="Times New Roman" w:hAnsi="Times New Roman" w:cs="Times New Roman"/>
          <w:sz w:val="24"/>
          <w:szCs w:val="24"/>
        </w:rPr>
        <w:t xml:space="preserve">с </w:t>
      </w:r>
      <w:r w:rsidRPr="00A55F84">
        <w:rPr>
          <w:rFonts w:ascii="Times New Roman" w:hAnsi="Times New Roman"/>
          <w:sz w:val="24"/>
          <w:szCs w:val="24"/>
        </w:rPr>
        <w:t xml:space="preserve">поступлением заявлений на увеличение площади земельных участков в большем объеме, чем планировалось. </w:t>
      </w:r>
    </w:p>
    <w:p w:rsidR="0017494E" w:rsidRPr="00A55F84" w:rsidRDefault="0017494E" w:rsidP="00A55F84">
      <w:pPr>
        <w:widowControl w:val="0"/>
        <w:spacing w:after="0" w:line="312" w:lineRule="auto"/>
        <w:ind w:firstLine="709"/>
        <w:jc w:val="both"/>
        <w:rPr>
          <w:rFonts w:ascii="Times New Roman" w:eastAsia="Times New Roman" w:hAnsi="Times New Roman" w:cs="Times New Roman"/>
          <w:sz w:val="24"/>
          <w:szCs w:val="24"/>
          <w:lang w:eastAsia="ru-RU"/>
        </w:rPr>
      </w:pPr>
      <w:r w:rsidRPr="00A55F84">
        <w:rPr>
          <w:rFonts w:ascii="Times New Roman" w:eastAsia="Times New Roman" w:hAnsi="Times New Roman" w:cs="Times New Roman"/>
          <w:b/>
          <w:sz w:val="24"/>
          <w:szCs w:val="24"/>
          <w:lang w:eastAsia="ru-RU"/>
        </w:rPr>
        <w:t xml:space="preserve">Штрафы, санкции, возмещение ущерба – </w:t>
      </w:r>
      <w:r w:rsidRPr="00A55F84">
        <w:rPr>
          <w:rFonts w:ascii="Times New Roman" w:eastAsia="Times New Roman" w:hAnsi="Times New Roman" w:cs="Times New Roman"/>
          <w:sz w:val="24"/>
          <w:szCs w:val="24"/>
          <w:lang w:eastAsia="ru-RU"/>
        </w:rPr>
        <w:t>увеличение на 1 558 577,72 руб.</w:t>
      </w:r>
    </w:p>
    <w:p w:rsidR="0017494E" w:rsidRPr="00A55F84" w:rsidRDefault="0017494E" w:rsidP="00A55F84">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Корректировки внесены, учитывая фактические поступления в текущем финансовом году по следующим доходам: </w:t>
      </w:r>
    </w:p>
    <w:p w:rsidR="0017494E" w:rsidRPr="00A55F84" w:rsidRDefault="0017494E" w:rsidP="00A55F84">
      <w:pPr>
        <w:spacing w:after="0" w:line="312" w:lineRule="auto"/>
        <w:ind w:firstLine="709"/>
        <w:jc w:val="both"/>
        <w:rPr>
          <w:rFonts w:ascii="Times New Roman" w:hAnsi="Times New Roman" w:cs="Times New Roman"/>
          <w:sz w:val="24"/>
          <w:szCs w:val="24"/>
        </w:rPr>
      </w:pPr>
      <w:r w:rsidRPr="00A55F84">
        <w:rPr>
          <w:rFonts w:ascii="Times New Roman" w:eastAsia="Times New Roman" w:hAnsi="Times New Roman" w:cs="Times New Roman"/>
          <w:sz w:val="24"/>
          <w:szCs w:val="24"/>
          <w:lang w:eastAsia="ru-RU"/>
        </w:rPr>
        <w:t xml:space="preserve">административные штрафы, установленные Кодексом Российской Федерации об административных правонарушениях - </w:t>
      </w:r>
      <w:r w:rsidRPr="00A55F84">
        <w:rPr>
          <w:rFonts w:ascii="Times New Roman" w:hAnsi="Times New Roman" w:cs="Times New Roman"/>
          <w:sz w:val="24"/>
          <w:szCs w:val="24"/>
        </w:rPr>
        <w:t>уменьшение на 216 200,00 руб.;</w:t>
      </w:r>
    </w:p>
    <w:p w:rsidR="0017494E" w:rsidRPr="00A55F84" w:rsidRDefault="0017494E" w:rsidP="00A55F84">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w:t>
      </w:r>
      <w:r w:rsidRPr="00A55F84">
        <w:rPr>
          <w:rFonts w:ascii="Times New Roman" w:hAnsi="Times New Roman" w:cs="Times New Roman"/>
          <w:sz w:val="24"/>
          <w:szCs w:val="24"/>
        </w:rPr>
        <w:lastRenderedPageBreak/>
        <w:t>казенным учреждением, Центральным банком Российской Федерации, иной организацией, действующей от имени Российской Федерации - увеличение на 1 092 832,22 руб.;</w:t>
      </w:r>
    </w:p>
    <w:p w:rsidR="0017494E" w:rsidRPr="00A55F84" w:rsidRDefault="0017494E" w:rsidP="00A55F84">
      <w:pPr>
        <w:widowControl w:val="0"/>
        <w:spacing w:after="0" w:line="312" w:lineRule="auto"/>
        <w:ind w:firstLine="709"/>
        <w:jc w:val="both"/>
        <w:rPr>
          <w:rFonts w:ascii="Times New Roman" w:eastAsia="Calibri" w:hAnsi="Times New Roman" w:cs="Times New Roman"/>
          <w:sz w:val="24"/>
          <w:szCs w:val="24"/>
        </w:rPr>
      </w:pPr>
      <w:r w:rsidRPr="00A55F84">
        <w:rPr>
          <w:rFonts w:ascii="Times New Roman" w:hAnsi="Times New Roman" w:cs="Times New Roman"/>
          <w:sz w:val="24"/>
          <w:szCs w:val="24"/>
        </w:rPr>
        <w:t>платежи в целях возмещения причиненного ущерба (убытков)</w:t>
      </w:r>
      <w:r w:rsidRPr="00A55F84">
        <w:rPr>
          <w:rFonts w:ascii="Times New Roman" w:eastAsia="Calibri" w:hAnsi="Times New Roman" w:cs="Times New Roman"/>
          <w:sz w:val="24"/>
          <w:szCs w:val="24"/>
        </w:rPr>
        <w:t xml:space="preserve"> - увеличение на 765 887,21 руб.;</w:t>
      </w:r>
    </w:p>
    <w:p w:rsidR="0017494E" w:rsidRPr="00A55F84" w:rsidRDefault="0017494E" w:rsidP="00A55F84">
      <w:pPr>
        <w:widowControl w:val="0"/>
        <w:spacing w:after="0" w:line="312" w:lineRule="auto"/>
        <w:ind w:firstLine="709"/>
        <w:jc w:val="both"/>
        <w:rPr>
          <w:rFonts w:ascii="Times New Roman" w:eastAsia="Calibri" w:hAnsi="Times New Roman" w:cs="Times New Roman"/>
          <w:sz w:val="24"/>
          <w:szCs w:val="24"/>
        </w:rPr>
      </w:pPr>
      <w:r w:rsidRPr="00A55F84">
        <w:rPr>
          <w:rFonts w:ascii="Times New Roman" w:eastAsia="Calibri" w:hAnsi="Times New Roman" w:cs="Times New Roman"/>
          <w:sz w:val="24"/>
          <w:szCs w:val="24"/>
        </w:rPr>
        <w:t>платежи, уплачиваемые в целях возмещения вреда - уменьшение на 83 941,71 руб.</w:t>
      </w:r>
    </w:p>
    <w:p w:rsidR="0017494E" w:rsidRPr="00A55F84" w:rsidRDefault="0017494E" w:rsidP="00A55F84">
      <w:pPr>
        <w:widowControl w:val="0"/>
        <w:spacing w:after="0" w:line="312" w:lineRule="auto"/>
        <w:ind w:firstLine="709"/>
        <w:jc w:val="both"/>
        <w:rPr>
          <w:rFonts w:ascii="Times New Roman" w:eastAsia="Calibri" w:hAnsi="Times New Roman" w:cs="Times New Roman"/>
          <w:sz w:val="24"/>
          <w:szCs w:val="24"/>
        </w:rPr>
      </w:pPr>
      <w:r w:rsidRPr="00A55F84">
        <w:rPr>
          <w:rFonts w:ascii="Times New Roman" w:eastAsia="Calibri" w:hAnsi="Times New Roman" w:cs="Times New Roman"/>
          <w:b/>
          <w:sz w:val="24"/>
          <w:szCs w:val="24"/>
        </w:rPr>
        <w:t xml:space="preserve">Прочие неналоговые доходы бюджетов городских округов </w:t>
      </w:r>
      <w:r w:rsidRPr="00A55F84">
        <w:rPr>
          <w:rFonts w:ascii="Times New Roman" w:eastAsia="Calibri" w:hAnsi="Times New Roman" w:cs="Times New Roman"/>
          <w:sz w:val="24"/>
          <w:szCs w:val="24"/>
        </w:rPr>
        <w:t>- увеличение на 11 215 013,54 руб., в том числе:</w:t>
      </w:r>
    </w:p>
    <w:p w:rsidR="0017494E" w:rsidRPr="00A55F84" w:rsidRDefault="0017494E" w:rsidP="00A55F84">
      <w:pPr>
        <w:suppressAutoHyphens/>
        <w:spacing w:after="0" w:line="312" w:lineRule="auto"/>
        <w:ind w:firstLine="709"/>
        <w:jc w:val="both"/>
        <w:rPr>
          <w:rFonts w:ascii="Times New Roman" w:eastAsia="Times New Roman" w:hAnsi="Times New Roman" w:cs="Times New Roman"/>
          <w:color w:val="FF0000"/>
          <w:sz w:val="24"/>
          <w:szCs w:val="24"/>
          <w:lang w:eastAsia="ru-RU"/>
        </w:rPr>
      </w:pPr>
      <w:r w:rsidRPr="00A55F84">
        <w:rPr>
          <w:rFonts w:ascii="Times New Roman" w:eastAsia="Times New Roman" w:hAnsi="Times New Roman" w:cs="Times New Roman"/>
          <w:sz w:val="24"/>
          <w:szCs w:val="24"/>
          <w:lang w:eastAsia="ru-RU"/>
        </w:rPr>
        <w:t>1 000 000,00 руб. - плата за выдачу разрешения на размещение на землях или земельных участках, находящихся в муниципальной собственности, объектов без предоставления земельных участков и установления сервитута - прогнозируется увеличение по доходу исходя из фактических поступлений;</w:t>
      </w:r>
    </w:p>
    <w:p w:rsidR="0017494E" w:rsidRPr="00A55F84" w:rsidRDefault="0017494E" w:rsidP="00A55F84">
      <w:pPr>
        <w:spacing w:after="0" w:line="312" w:lineRule="auto"/>
        <w:ind w:firstLine="709"/>
        <w:jc w:val="both"/>
        <w:rPr>
          <w:rFonts w:ascii="Times New Roman" w:eastAsia="Calibri" w:hAnsi="Times New Roman" w:cs="Times New Roman"/>
          <w:sz w:val="24"/>
          <w:szCs w:val="24"/>
        </w:rPr>
      </w:pPr>
      <w:r w:rsidRPr="00A55F84">
        <w:rPr>
          <w:rFonts w:ascii="Times New Roman" w:eastAsia="Calibri" w:hAnsi="Times New Roman" w:cs="Times New Roman"/>
          <w:sz w:val="24"/>
          <w:szCs w:val="24"/>
        </w:rPr>
        <w:t>10 215 013,54 руб. - компенсационная стоимость зеленых насаждений - увеличение плановых назначений связано с незапланированным поступлением от ООО «СтройГазКомплект», ООО «Хоум групп» и ООО «ДКК-ДВ» компенсационной стоимости за снос зеленных насаждений.</w:t>
      </w:r>
    </w:p>
    <w:p w:rsidR="0017494E" w:rsidRPr="00A55F84" w:rsidRDefault="0017494E" w:rsidP="00A55F84">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b/>
          <w:sz w:val="24"/>
          <w:szCs w:val="24"/>
        </w:rPr>
        <w:t xml:space="preserve">2.2. Увеличение объема межбюджетных трансфертов из вышестоящего бюджета на сумму </w:t>
      </w:r>
      <w:r w:rsidRPr="00A55F84">
        <w:rPr>
          <w:rFonts w:ascii="Times New Roman" w:eastAsia="Times New Roman" w:hAnsi="Times New Roman" w:cs="Times New Roman"/>
          <w:b/>
          <w:sz w:val="24"/>
          <w:szCs w:val="24"/>
          <w:lang w:eastAsia="ru-RU"/>
        </w:rPr>
        <w:t>301 614 366,96</w:t>
      </w:r>
      <w:r w:rsidRPr="00A55F84">
        <w:rPr>
          <w:rFonts w:ascii="Times New Roman" w:eastAsia="Times New Roman" w:hAnsi="Times New Roman" w:cs="Times New Roman"/>
          <w:sz w:val="24"/>
          <w:szCs w:val="24"/>
          <w:lang w:eastAsia="ru-RU"/>
        </w:rPr>
        <w:t xml:space="preserve"> </w:t>
      </w:r>
      <w:r w:rsidRPr="00A55F84">
        <w:rPr>
          <w:rFonts w:ascii="Times New Roman" w:hAnsi="Times New Roman" w:cs="Times New Roman"/>
          <w:b/>
          <w:sz w:val="24"/>
          <w:szCs w:val="24"/>
        </w:rPr>
        <w:t xml:space="preserve">руб., </w:t>
      </w:r>
      <w:r w:rsidRPr="00A55F84">
        <w:rPr>
          <w:rFonts w:ascii="Times New Roman" w:hAnsi="Times New Roman" w:cs="Times New Roman"/>
          <w:sz w:val="24"/>
          <w:szCs w:val="24"/>
        </w:rPr>
        <w:t>обусловлено распределением бюджетных ассигнований в соответствии с:</w:t>
      </w:r>
    </w:p>
    <w:p w:rsidR="0017494E" w:rsidRPr="00A55F84" w:rsidRDefault="0017494E" w:rsidP="00A55F84">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Законом Приморского края от 20.12.2022 № 253-КЗ «О краевом бюджете на 2023 год и плановый период 2024 и 2025 годов» (ред. от 25.10.2023 № 448-КЗ):</w:t>
      </w:r>
    </w:p>
    <w:p w:rsidR="0017494E" w:rsidRPr="00A55F84" w:rsidRDefault="0017494E" w:rsidP="00A55F84">
      <w:pPr>
        <w:widowControl w:val="0"/>
        <w:spacing w:after="0" w:line="312" w:lineRule="auto"/>
        <w:ind w:firstLine="709"/>
        <w:jc w:val="both"/>
        <w:rPr>
          <w:rFonts w:ascii="Times New Roman" w:hAnsi="Times New Roman" w:cs="Times New Roman"/>
          <w:color w:val="FF0000"/>
          <w:sz w:val="24"/>
          <w:szCs w:val="24"/>
        </w:rPr>
      </w:pPr>
      <w:r w:rsidRPr="00A55F84">
        <w:rPr>
          <w:rFonts w:ascii="Times New Roman" w:hAnsi="Times New Roman" w:cs="Times New Roman"/>
          <w:sz w:val="24"/>
          <w:szCs w:val="24"/>
        </w:rPr>
        <w:t>- 454 328,43 руб. - субсидии бюджетам городских округов на реконструкцию и капитальный ремонт региональных и муниципальных музеев;</w:t>
      </w:r>
    </w:p>
    <w:p w:rsidR="0017494E" w:rsidRPr="00A55F84" w:rsidRDefault="0017494E" w:rsidP="00A55F84">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- 133 000 000,00 руб. - субсидии бюджетам городских округов на реализацию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 (уведомление по расчетам между бюджетами № 99/1 от 02.10.2023г.);</w:t>
      </w:r>
    </w:p>
    <w:p w:rsidR="0017494E" w:rsidRPr="00A55F84" w:rsidRDefault="0017494E" w:rsidP="00A55F84">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- 56 331 269,58 руб. - субсидии бюджетам городских округов на капитальный ремонт и ремонт автомобильных дорог общего пользования населенных пунктов за счет дорожного фонда Приморского края (уведомление по расчетам между бюджетами № 61/3 от 29.09.2023г.);</w:t>
      </w:r>
    </w:p>
    <w:p w:rsidR="0017494E" w:rsidRPr="00A55F84" w:rsidRDefault="0017494E" w:rsidP="00A55F84">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- 1 372 927,62 руб. - субсидии бюджетам городских округов на обеспечение граждан твердым топливом (уведомление № 768/291 от 28.09.2023г. о предоставлении субсидии, субвенции, иного межбюджетного трансферта, имеющего целевое назначение на 2023 год и плановый период 2024 и 2025 годов);</w:t>
      </w:r>
    </w:p>
    <w:p w:rsidR="0017494E" w:rsidRPr="00A55F84" w:rsidRDefault="0017494E" w:rsidP="00A55F84">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- 1 401 057,51 руб. – субвенции бюджетам городских округов на организацию и обеспечение оздоровления и отдыха детей Приморского края (за исключением организации отдыха детей в каникулярное время) (уведомление по расчетам между бюджетами № 291 от 27.09.2023г.);</w:t>
      </w:r>
    </w:p>
    <w:p w:rsidR="0017494E" w:rsidRPr="00A55F84" w:rsidRDefault="0017494E" w:rsidP="00A55F84">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- 4 041 358,72 руб. – субвенции бюджетам городских округов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w:t>
      </w:r>
      <w:r w:rsidRPr="00A55F84">
        <w:rPr>
          <w:rFonts w:ascii="Times New Roman" w:hAnsi="Times New Roman" w:cs="Times New Roman"/>
          <w:sz w:val="24"/>
          <w:szCs w:val="24"/>
        </w:rPr>
        <w:lastRenderedPageBreak/>
        <w:t>телей (уведомление по расчетам между бюджетами № 213 от 27.09.2023г.);</w:t>
      </w:r>
    </w:p>
    <w:p w:rsidR="0017494E" w:rsidRPr="00A55F84" w:rsidRDefault="0017494E" w:rsidP="00A55F84">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- 7 081 910,00 руб. - 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(уведомление № 759/862 от 27.10.2023г. о предоставлении субсидии, субвенции, иного межбюджетного трансферта, имеющего целевое назначение на 2023 год и плановый период 2024 и 2025 годов);</w:t>
      </w:r>
    </w:p>
    <w:p w:rsidR="0017494E" w:rsidRPr="00A55F84" w:rsidRDefault="0017494E" w:rsidP="00A55F84">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- 9 923 427,00 руб. -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Приморского края (уведомление № 759/863 от 27.10.2023г. о предоставлении субсидии, субвенции, иного межбюджетного трансферта, имеющего целевое назначение на 2023 год и плановый период 2024 и 2025 годов);</w:t>
      </w:r>
    </w:p>
    <w:p w:rsidR="0017494E" w:rsidRPr="00A55F84" w:rsidRDefault="0017494E" w:rsidP="00A55F84">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- 125 910,00 руб. - 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(уведомление № 759/864 от 27.10.2023г. о предоставлении субсидии, субвенции, иного межбюджетного трансферта, имеющего целевое назначение на 2023 год и плановый период 2024 и 2025 годов);</w:t>
      </w:r>
    </w:p>
    <w:p w:rsidR="0017494E" w:rsidRPr="00A55F84" w:rsidRDefault="0017494E" w:rsidP="00A55F84">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- 14 835,00 руб. - субвенции бюджетам муниципальных образований Приморского края на осуществление отдельных государственных полномочий по государственному управлению охраной труда (уведомление по расчетам между бюджетами № 96 от 27.10.2023г.);</w:t>
      </w:r>
    </w:p>
    <w:p w:rsidR="0017494E" w:rsidRPr="00A55F84" w:rsidRDefault="0017494E" w:rsidP="00A55F84">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- 55 066,00 руб. - единая субвенция местным бюджетам из краевого бюджета (уведомление по расчетам между бюджетами № 752/191 от 26.10.2023г.);</w:t>
      </w:r>
    </w:p>
    <w:p w:rsidR="0017494E" w:rsidRPr="00A55F84" w:rsidRDefault="0017494E" w:rsidP="00A55F84">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-18 577,00 руб. - 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p w:rsidR="0017494E" w:rsidRPr="00A55F84" w:rsidRDefault="0017494E" w:rsidP="00A55F84">
      <w:pPr>
        <w:spacing w:after="0" w:line="312" w:lineRule="auto"/>
        <w:ind w:firstLine="709"/>
        <w:jc w:val="both"/>
        <w:rPr>
          <w:rFonts w:ascii="Times New Roman" w:hAnsi="Times New Roman" w:cs="Times New Roman"/>
          <w:color w:val="FF0000"/>
          <w:sz w:val="24"/>
          <w:szCs w:val="24"/>
        </w:rPr>
      </w:pPr>
      <w:r w:rsidRPr="00A55F84">
        <w:rPr>
          <w:rFonts w:ascii="Times New Roman" w:hAnsi="Times New Roman" w:cs="Times New Roman"/>
          <w:sz w:val="24"/>
          <w:szCs w:val="24"/>
        </w:rPr>
        <w:t>- 772 136,70 руб. - 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A55F84">
        <w:rPr>
          <w:rFonts w:ascii="Times New Roman" w:hAnsi="Times New Roman" w:cs="Times New Roman"/>
          <w:color w:val="FF0000"/>
          <w:sz w:val="24"/>
          <w:szCs w:val="24"/>
        </w:rPr>
        <w:t xml:space="preserve"> </w:t>
      </w:r>
      <w:r w:rsidRPr="00A55F84">
        <w:rPr>
          <w:rFonts w:ascii="Times New Roman" w:hAnsi="Times New Roman" w:cs="Times New Roman"/>
          <w:sz w:val="24"/>
          <w:szCs w:val="24"/>
        </w:rPr>
        <w:t>(уведомление № 759/715 от 02.10.2023г. о предоставлении субсидии, субвенции, иного межбюджетного трансферта, имеющего целевое назначение на 2023 год и плановый период 2024 и 2025 годов);</w:t>
      </w:r>
    </w:p>
    <w:p w:rsidR="0017494E" w:rsidRPr="00A55F84" w:rsidRDefault="0017494E" w:rsidP="00A55F84">
      <w:pPr>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Распоряжением Правительства Приморского края от 22.09.2023 № 682-рп «О выделении бюджетных ассигнований из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w:t>
      </w:r>
    </w:p>
    <w:p w:rsidR="0017494E" w:rsidRPr="00A55F84" w:rsidRDefault="0017494E" w:rsidP="00A55F84">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- 2 720 000,00 руб. - прочие субсидии бюджетам городских округов (уведомление № 784/8 от 25.09.2023г. о предоставлении субсидии, субвенции, иного межбюджетного трансферта, имеющего целевое назначение на 2023 год и плановый период 2024 и 2025 годов). </w:t>
      </w:r>
    </w:p>
    <w:p w:rsidR="0017494E" w:rsidRPr="00F123CF" w:rsidRDefault="00837F9D" w:rsidP="00A55F84">
      <w:pPr>
        <w:autoSpaceDE w:val="0"/>
        <w:autoSpaceDN w:val="0"/>
        <w:adjustRightInd w:val="0"/>
        <w:spacing w:after="0" w:line="312" w:lineRule="auto"/>
        <w:ind w:firstLine="709"/>
        <w:jc w:val="both"/>
        <w:rPr>
          <w:rFonts w:ascii="Times New Roman" w:hAnsi="Times New Roman" w:cs="Times New Roman"/>
          <w:sz w:val="24"/>
          <w:szCs w:val="24"/>
        </w:rPr>
      </w:pPr>
      <w:r w:rsidRPr="00F123CF">
        <w:rPr>
          <w:rFonts w:ascii="Times New Roman" w:hAnsi="Times New Roman" w:cs="Times New Roman"/>
          <w:color w:val="FF0000"/>
          <w:sz w:val="24"/>
          <w:szCs w:val="24"/>
        </w:rPr>
        <w:lastRenderedPageBreak/>
        <w:fldChar w:fldCharType="begin"/>
      </w:r>
      <w:r w:rsidR="0017494E" w:rsidRPr="00F123CF">
        <w:rPr>
          <w:rFonts w:ascii="Times New Roman" w:hAnsi="Times New Roman" w:cs="Times New Roman"/>
          <w:color w:val="FF0000"/>
          <w:sz w:val="24"/>
          <w:szCs w:val="24"/>
        </w:rPr>
        <w:instrText xml:space="preserve"> HYPERLINK "http://publication.pravo.gov.ru/Document/View/2501202208220016" </w:instrText>
      </w:r>
      <w:r w:rsidRPr="00F123CF">
        <w:rPr>
          <w:rFonts w:ascii="Times New Roman" w:hAnsi="Times New Roman" w:cs="Times New Roman"/>
          <w:color w:val="FF0000"/>
          <w:sz w:val="24"/>
          <w:szCs w:val="24"/>
        </w:rPr>
        <w:fldChar w:fldCharType="separate"/>
      </w:r>
      <w:r w:rsidR="0017494E" w:rsidRPr="00F123CF">
        <w:rPr>
          <w:rFonts w:ascii="Times New Roman" w:eastAsia="Times New Roman" w:hAnsi="Times New Roman" w:cs="Times New Roman"/>
          <w:sz w:val="24"/>
          <w:szCs w:val="24"/>
          <w:lang w:eastAsia="ru-RU"/>
        </w:rPr>
        <w:t>Постановлением Правительства Приморского края от 15.05.2023 № 316-пп</w:t>
      </w:r>
      <w:r w:rsidR="0017494E" w:rsidRPr="00F123CF">
        <w:rPr>
          <w:rFonts w:ascii="Times New Roman" w:eastAsia="Times New Roman" w:hAnsi="Times New Roman" w:cs="Times New Roman"/>
          <w:sz w:val="24"/>
          <w:szCs w:val="24"/>
          <w:lang w:eastAsia="ru-RU"/>
        </w:rPr>
        <w:br/>
        <w:t>«</w:t>
      </w:r>
      <w:r w:rsidR="0017494E" w:rsidRPr="00F123CF">
        <w:rPr>
          <w:rFonts w:ascii="Times New Roman" w:hAnsi="Times New Roman" w:cs="Times New Roman"/>
          <w:sz w:val="24"/>
          <w:szCs w:val="24"/>
        </w:rPr>
        <w:t xml:space="preserve">Об утверждении распределения дотаций на поддержку мер по обеспечению сбалансированности местных бюджетов на 2023 год» (ред. от 08.11.2023 № 766-пп)  </w:t>
      </w:r>
    </w:p>
    <w:p w:rsidR="0017494E" w:rsidRPr="00F123CF" w:rsidRDefault="0017494E" w:rsidP="00A55F84">
      <w:pPr>
        <w:autoSpaceDE w:val="0"/>
        <w:autoSpaceDN w:val="0"/>
        <w:adjustRightInd w:val="0"/>
        <w:spacing w:after="0" w:line="312" w:lineRule="auto"/>
        <w:ind w:firstLine="709"/>
        <w:jc w:val="both"/>
        <w:rPr>
          <w:rFonts w:ascii="Times New Roman" w:hAnsi="Times New Roman" w:cs="Times New Roman"/>
          <w:sz w:val="24"/>
          <w:szCs w:val="24"/>
        </w:rPr>
      </w:pPr>
      <w:r w:rsidRPr="00F123CF">
        <w:rPr>
          <w:rFonts w:ascii="Times New Roman" w:hAnsi="Times New Roman" w:cs="Times New Roman"/>
          <w:sz w:val="24"/>
          <w:szCs w:val="24"/>
        </w:rPr>
        <w:t xml:space="preserve">- 80 075 563,40 руб. - дотации бюджетам городских округов на поддержку мер по обеспечению сбалансированности бюджетов, в том числе: </w:t>
      </w:r>
    </w:p>
    <w:p w:rsidR="0017494E" w:rsidRPr="00F123CF" w:rsidRDefault="00837F9D" w:rsidP="00A55F84">
      <w:pPr>
        <w:spacing w:after="0" w:line="312" w:lineRule="auto"/>
        <w:ind w:firstLine="709"/>
        <w:rPr>
          <w:rFonts w:ascii="Times New Roman" w:hAnsi="Times New Roman" w:cs="Times New Roman"/>
          <w:sz w:val="24"/>
          <w:szCs w:val="24"/>
        </w:rPr>
      </w:pPr>
      <w:r w:rsidRPr="00F123CF">
        <w:rPr>
          <w:rFonts w:ascii="Times New Roman" w:eastAsia="Times New Roman" w:hAnsi="Times New Roman" w:cs="Times New Roman"/>
          <w:color w:val="FF0000"/>
          <w:sz w:val="24"/>
          <w:szCs w:val="24"/>
          <w:lang w:eastAsia="ru-RU"/>
        </w:rPr>
        <w:fldChar w:fldCharType="end"/>
      </w:r>
      <w:r w:rsidR="0017494E" w:rsidRPr="00F123CF">
        <w:rPr>
          <w:rFonts w:ascii="Times New Roman" w:hAnsi="Times New Roman" w:cs="Times New Roman"/>
          <w:sz w:val="24"/>
          <w:szCs w:val="24"/>
        </w:rPr>
        <w:t>- 58 151 545,40 руб. - в связи с превышением расчетного объема первоочередных расходов в объеме доходов бюджета муниципального образования;</w:t>
      </w:r>
    </w:p>
    <w:p w:rsidR="0017494E" w:rsidRPr="00A55F84" w:rsidRDefault="0017494E" w:rsidP="00A55F84">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- 4 268 448,00 руб. – в связи с увеличением (индексацией) оплаты труда лицам, замещающим муниципальные должности, должности муниципальной службы и иным работникам органов местного самоуправления;</w:t>
      </w:r>
    </w:p>
    <w:p w:rsidR="0017494E" w:rsidRPr="00A55F84" w:rsidRDefault="0017494E" w:rsidP="00A55F84">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- 17 655 570,00 руб. – в целях повышения заработной платы работников муниципальных учреждений культуры и педагогических работников муниципальных организаций дополнительного образования, для достижения целевого показателя среднемесячного дохода от трудовой деятельности и индексации заработной платы иных категорий работников бюджетной сферы. </w:t>
      </w:r>
    </w:p>
    <w:p w:rsidR="0017494E" w:rsidRPr="00A55F84" w:rsidRDefault="0017494E" w:rsidP="00A55F84">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Распоряжением Правительства Приморского края от 03.05.2023 № 260-рп «О финансировании расходов из резервного фонда Правительства Приморского края по ликвидации ситуаций природного и техногенного характера» (ред. от 03.11.2023 № 831-рп)</w:t>
      </w:r>
    </w:p>
    <w:p w:rsidR="0017494E" w:rsidRPr="00A55F84" w:rsidRDefault="0017494E" w:rsidP="00A55F84">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- 4 226 000,00 руб. – прочие субсидии бюджетам городских округов (уведомление по расчетам между бюджетами № 36 от 07.11.2023г.).</w:t>
      </w:r>
    </w:p>
    <w:p w:rsidR="0017494E" w:rsidRPr="00A55F84" w:rsidRDefault="0017494E" w:rsidP="00A55F84">
      <w:pPr>
        <w:widowControl w:val="0"/>
        <w:spacing w:after="0" w:line="312" w:lineRule="auto"/>
        <w:ind w:firstLine="709"/>
        <w:jc w:val="both"/>
        <w:rPr>
          <w:rFonts w:ascii="Times New Roman" w:hAnsi="Times New Roman" w:cs="Times New Roman"/>
          <w:sz w:val="24"/>
          <w:szCs w:val="24"/>
        </w:rPr>
      </w:pPr>
      <w:r w:rsidRPr="00A55F84">
        <w:rPr>
          <w:rFonts w:ascii="Times New Roman" w:eastAsia="Times New Roman" w:hAnsi="Times New Roman" w:cs="Times New Roman"/>
          <w:b/>
          <w:sz w:val="24"/>
          <w:szCs w:val="24"/>
          <w:lang w:eastAsia="ru-RU"/>
        </w:rPr>
        <w:t xml:space="preserve">2.3. </w:t>
      </w:r>
      <w:r w:rsidRPr="00A55F84">
        <w:rPr>
          <w:rFonts w:ascii="Times New Roman" w:hAnsi="Times New Roman" w:cs="Times New Roman"/>
          <w:b/>
          <w:sz w:val="24"/>
          <w:szCs w:val="24"/>
        </w:rPr>
        <w:t xml:space="preserve">Уменьшение объема межбюджетных трансфертов из вышестоящего бюджета на сумму </w:t>
      </w:r>
      <w:r w:rsidRPr="00A55F84">
        <w:rPr>
          <w:rFonts w:ascii="Times New Roman" w:eastAsia="Times New Roman" w:hAnsi="Times New Roman" w:cs="Times New Roman"/>
          <w:b/>
          <w:sz w:val="24"/>
          <w:szCs w:val="24"/>
          <w:lang w:eastAsia="ru-RU"/>
        </w:rPr>
        <w:t>141 963 390,87</w:t>
      </w:r>
      <w:r w:rsidRPr="00A55F84">
        <w:rPr>
          <w:rFonts w:ascii="Times New Roman" w:eastAsia="Times New Roman" w:hAnsi="Times New Roman" w:cs="Times New Roman"/>
          <w:sz w:val="24"/>
          <w:szCs w:val="24"/>
          <w:lang w:eastAsia="ru-RU"/>
        </w:rPr>
        <w:t xml:space="preserve"> </w:t>
      </w:r>
      <w:r w:rsidRPr="00A55F84">
        <w:rPr>
          <w:rFonts w:ascii="Times New Roman" w:hAnsi="Times New Roman" w:cs="Times New Roman"/>
          <w:b/>
          <w:sz w:val="24"/>
          <w:szCs w:val="24"/>
        </w:rPr>
        <w:t xml:space="preserve">руб., </w:t>
      </w:r>
      <w:r w:rsidRPr="00A55F84">
        <w:rPr>
          <w:rFonts w:ascii="Times New Roman" w:hAnsi="Times New Roman" w:cs="Times New Roman"/>
          <w:sz w:val="24"/>
          <w:szCs w:val="24"/>
        </w:rPr>
        <w:t>обусловлено распределением бюджетных ассигнований в соответствии с:</w:t>
      </w:r>
    </w:p>
    <w:p w:rsidR="0017494E" w:rsidRPr="00A55F84" w:rsidRDefault="0017494E" w:rsidP="00A55F84">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Законом Приморского края от 20.12.2022 № 253-КЗ «О краевом бюджете на 2023 год и плановый период 2024 и 2025 годов» (ред. от 25.10.2023 № 448-КЗ):</w:t>
      </w:r>
    </w:p>
    <w:p w:rsidR="0017494E" w:rsidRPr="00A55F84" w:rsidRDefault="0017494E" w:rsidP="00A55F84">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- 586 132,00 руб. - субсидии бюджетам городских округов на реализацию мероприятий по модернизации школьных систем образования (уведомление № 759/714 от 02.10.2023г. о предоставлении субсидии, субвенции, иного межбюджетного трансферта, имеющего целевое назначение на 2023 год и плановый период 2024 и 2025 годов);</w:t>
      </w:r>
    </w:p>
    <w:p w:rsidR="0017494E" w:rsidRPr="00A55F84" w:rsidRDefault="0017494E" w:rsidP="00A55F84">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- 95 026,00 руб. - субсидии бюджетам городских округов на предоставление многодетным семьям единовременной денежной выплаты взамен предоставления им земельного участка в собственность бесплатно (уведомление по расчетам между бюджетами № 6 от 28.09.2023г.);</w:t>
      </w:r>
    </w:p>
    <w:p w:rsidR="0017494E" w:rsidRPr="00A55F84" w:rsidRDefault="0017494E" w:rsidP="00A55F84">
      <w:pPr>
        <w:widowControl w:val="0"/>
        <w:autoSpaceDE w:val="0"/>
        <w:autoSpaceDN w:val="0"/>
        <w:adjustRightInd w:val="0"/>
        <w:spacing w:after="0" w:line="312" w:lineRule="auto"/>
        <w:ind w:firstLine="709"/>
        <w:jc w:val="both"/>
        <w:rPr>
          <w:rFonts w:ascii="Times New Roman" w:hAnsi="Times New Roman" w:cs="Times New Roman"/>
          <w:color w:val="FF0000"/>
          <w:sz w:val="24"/>
          <w:szCs w:val="24"/>
        </w:rPr>
      </w:pPr>
      <w:r w:rsidRPr="00A55F84">
        <w:rPr>
          <w:rFonts w:ascii="Times New Roman" w:hAnsi="Times New Roman" w:cs="Times New Roman"/>
          <w:sz w:val="24"/>
          <w:szCs w:val="24"/>
        </w:rPr>
        <w:t>- 127 827 616,12 руб. - субсидии бюджетам городских округов на 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за счет дорожного фонда Приморского края (</w:t>
      </w:r>
      <w:r w:rsidRPr="00A55F84">
        <w:rPr>
          <w:rFonts w:ascii="Times New Roman" w:hAnsi="Times New Roman"/>
          <w:sz w:val="24"/>
          <w:szCs w:val="24"/>
        </w:rPr>
        <w:t xml:space="preserve">35 920 492,60 руб. – </w:t>
      </w:r>
      <w:r w:rsidRPr="00A55F84">
        <w:rPr>
          <w:rFonts w:ascii="Times New Roman" w:hAnsi="Times New Roman" w:cs="Times New Roman"/>
          <w:sz w:val="24"/>
          <w:szCs w:val="24"/>
        </w:rPr>
        <w:t>уведомление</w:t>
      </w:r>
      <w:r w:rsidRPr="00A55F84">
        <w:rPr>
          <w:rFonts w:ascii="Times New Roman" w:hAnsi="Times New Roman"/>
          <w:sz w:val="24"/>
          <w:szCs w:val="24"/>
        </w:rPr>
        <w:t xml:space="preserve"> по расчетам между бюджетами</w:t>
      </w:r>
      <w:r w:rsidRPr="00A55F84">
        <w:rPr>
          <w:rFonts w:ascii="Times New Roman" w:hAnsi="Times New Roman" w:cs="Times New Roman"/>
          <w:sz w:val="24"/>
          <w:szCs w:val="24"/>
        </w:rPr>
        <w:t xml:space="preserve"> № </w:t>
      </w:r>
      <w:r w:rsidRPr="00A55F84">
        <w:rPr>
          <w:rFonts w:ascii="Times New Roman" w:hAnsi="Times New Roman"/>
          <w:sz w:val="24"/>
          <w:szCs w:val="24"/>
        </w:rPr>
        <w:t>86/1</w:t>
      </w:r>
      <w:r w:rsidRPr="00A55F84">
        <w:rPr>
          <w:rFonts w:ascii="Times New Roman" w:hAnsi="Times New Roman" w:cs="Times New Roman"/>
          <w:sz w:val="24"/>
          <w:szCs w:val="24"/>
        </w:rPr>
        <w:t xml:space="preserve"> от </w:t>
      </w:r>
      <w:r w:rsidRPr="00A55F84">
        <w:rPr>
          <w:rFonts w:ascii="Times New Roman" w:hAnsi="Times New Roman"/>
          <w:sz w:val="24"/>
          <w:szCs w:val="24"/>
        </w:rPr>
        <w:t>29.09</w:t>
      </w:r>
      <w:r w:rsidRPr="00A55F84">
        <w:rPr>
          <w:rFonts w:ascii="Times New Roman" w:hAnsi="Times New Roman" w:cs="Times New Roman"/>
          <w:sz w:val="24"/>
          <w:szCs w:val="24"/>
        </w:rPr>
        <w:t>.2023г.</w:t>
      </w:r>
      <w:r w:rsidRPr="00A55F84">
        <w:rPr>
          <w:rFonts w:ascii="Times New Roman" w:hAnsi="Times New Roman"/>
          <w:sz w:val="24"/>
          <w:szCs w:val="24"/>
        </w:rPr>
        <w:t xml:space="preserve">; 91 907 123,52 руб. - </w:t>
      </w:r>
      <w:r w:rsidRPr="00A55F84">
        <w:rPr>
          <w:rFonts w:ascii="Times New Roman" w:hAnsi="Times New Roman" w:cs="Times New Roman"/>
          <w:sz w:val="24"/>
          <w:szCs w:val="24"/>
        </w:rPr>
        <w:t xml:space="preserve">уведомление </w:t>
      </w:r>
      <w:r w:rsidRPr="00A55F84">
        <w:rPr>
          <w:rFonts w:ascii="Times New Roman" w:hAnsi="Times New Roman"/>
          <w:sz w:val="24"/>
          <w:szCs w:val="24"/>
        </w:rPr>
        <w:t>по расчетам между бюджетами</w:t>
      </w:r>
      <w:r w:rsidRPr="00A55F84">
        <w:rPr>
          <w:rFonts w:ascii="Times New Roman" w:hAnsi="Times New Roman" w:cs="Times New Roman"/>
          <w:sz w:val="24"/>
          <w:szCs w:val="24"/>
        </w:rPr>
        <w:t xml:space="preserve"> № </w:t>
      </w:r>
      <w:r w:rsidRPr="00A55F84">
        <w:rPr>
          <w:rFonts w:ascii="Times New Roman" w:hAnsi="Times New Roman"/>
          <w:sz w:val="24"/>
          <w:szCs w:val="24"/>
        </w:rPr>
        <w:t>87/1</w:t>
      </w:r>
      <w:r w:rsidRPr="00A55F84">
        <w:rPr>
          <w:rFonts w:ascii="Times New Roman" w:hAnsi="Times New Roman" w:cs="Times New Roman"/>
          <w:sz w:val="24"/>
          <w:szCs w:val="24"/>
        </w:rPr>
        <w:t xml:space="preserve"> от </w:t>
      </w:r>
      <w:r w:rsidRPr="00A55F84">
        <w:rPr>
          <w:rFonts w:ascii="Times New Roman" w:hAnsi="Times New Roman"/>
          <w:sz w:val="24"/>
          <w:szCs w:val="24"/>
        </w:rPr>
        <w:t>29.09</w:t>
      </w:r>
      <w:r w:rsidRPr="00A55F84">
        <w:rPr>
          <w:rFonts w:ascii="Times New Roman" w:hAnsi="Times New Roman" w:cs="Times New Roman"/>
          <w:sz w:val="24"/>
          <w:szCs w:val="24"/>
        </w:rPr>
        <w:t>.2023г.);</w:t>
      </w:r>
    </w:p>
    <w:p w:rsidR="0017494E" w:rsidRPr="00A55F84" w:rsidRDefault="0017494E" w:rsidP="00A55F84">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- 1 323 515,15 руб. - субсидии бюджетам городских округов на реализацию мероприятий по обеспечению жильем молодых семей (уведомление № 1 от 05.10.2023г. по расчетам </w:t>
      </w:r>
      <w:r w:rsidRPr="00A55F84">
        <w:rPr>
          <w:rFonts w:ascii="Times New Roman" w:hAnsi="Times New Roman" w:cs="Times New Roman"/>
          <w:sz w:val="24"/>
          <w:szCs w:val="24"/>
        </w:rPr>
        <w:lastRenderedPageBreak/>
        <w:t>между бюджетами);</w:t>
      </w:r>
    </w:p>
    <w:p w:rsidR="0017494E" w:rsidRPr="00A55F84" w:rsidRDefault="0017494E" w:rsidP="00A55F84">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- 855 998,60 руб. - субсидии бюджетам городских округов на софинансирование мероприятий муниципальных образований Приморского края, направленных 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 (уведомление № 759/861 от 27.10.2023г. о предоставлении субсидии, субвенции, иного межбюджетного трансферта, имеющего целевое назначение на 2023 год и плановый период 2024 и 2025 годов);</w:t>
      </w:r>
    </w:p>
    <w:p w:rsidR="0017494E" w:rsidRPr="00A55F84" w:rsidRDefault="0017494E" w:rsidP="00A55F84">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- 5 474 337,00 руб. - субвенции бюджетам муниципальных образований Приморского края на осуществление отдельных полномочий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(уведомление № 759/718 от 02.10.2023г. о предоставлении субсидии, субвенции, иного межбюджетного трансферта, имеющего целевое назначение на 2023 год и плановый период 2024 и 2025 годов);</w:t>
      </w:r>
    </w:p>
    <w:p w:rsidR="0017494E" w:rsidRPr="00A55F84" w:rsidRDefault="0017494E" w:rsidP="00A55F84">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- 5 780 000,00 руб. - 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(уведомление № 759/865 от 27.10.2023г. о предоставлении субсидии, субвенции, иного межбюджетного трансферта, имеющего целевое назначение на 2023 год и плановый период 2024 и 2025 годов);</w:t>
      </w:r>
    </w:p>
    <w:p w:rsidR="0017494E" w:rsidRPr="00A55F84" w:rsidRDefault="0017494E" w:rsidP="00A55F84">
      <w:pPr>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Постановлением Правительства Приморского края от 07.09.2023 № 626-пп «О внесении изменений в распределение субвенций 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 на 2023 год» </w:t>
      </w:r>
    </w:p>
    <w:p w:rsidR="0017494E" w:rsidRPr="00A55F84" w:rsidRDefault="0017494E" w:rsidP="00A55F84">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- 20 766,00 руб. - субвенции бюджетам городских округов на выполнение передаваемых полномочий субъектов Российской Федерации (уведомление № 93 от 08.09.2023г. по расчетам между бюджетами).</w:t>
      </w:r>
    </w:p>
    <w:p w:rsidR="0017494E" w:rsidRPr="00A55F84" w:rsidRDefault="0017494E" w:rsidP="00A55F84">
      <w:pPr>
        <w:widowControl w:val="0"/>
        <w:suppressAutoHyphens/>
        <w:spacing w:after="0" w:line="312" w:lineRule="auto"/>
        <w:ind w:firstLine="709"/>
        <w:jc w:val="both"/>
        <w:rPr>
          <w:rFonts w:ascii="Times New Roman" w:eastAsia="Times New Roman" w:hAnsi="Times New Roman" w:cs="Times New Roman"/>
          <w:sz w:val="24"/>
          <w:szCs w:val="24"/>
          <w:lang w:eastAsia="ru-RU"/>
        </w:rPr>
      </w:pPr>
      <w:r w:rsidRPr="00A55F84">
        <w:rPr>
          <w:rFonts w:ascii="Times New Roman" w:eastAsia="Times New Roman" w:hAnsi="Times New Roman" w:cs="Times New Roman"/>
          <w:b/>
          <w:sz w:val="24"/>
          <w:szCs w:val="24"/>
          <w:lang w:eastAsia="ru-RU"/>
        </w:rPr>
        <w:t xml:space="preserve">2.4. Увеличения доходов бюджетов городских округов от возврата иными организациями остатков субсидий прошлых лет на сумму 116 986,30 руб. </w:t>
      </w:r>
      <w:r w:rsidRPr="00A55F84">
        <w:rPr>
          <w:rFonts w:ascii="Times New Roman" w:eastAsia="Times New Roman" w:hAnsi="Times New Roman" w:cs="Times New Roman"/>
          <w:sz w:val="24"/>
          <w:szCs w:val="24"/>
          <w:lang w:eastAsia="ru-RU"/>
        </w:rPr>
        <w:t>возврат единовременной денежной выплаты молодым специалистом (в связи с не отработкой 3 летнего срока) суммы, выплаченной в качестве обеспечения меры социальной поддержки педагогическим работникам муниципальных образовательных организаций.</w:t>
      </w:r>
    </w:p>
    <w:p w:rsidR="0017494E" w:rsidRPr="00A55F84" w:rsidRDefault="0017494E" w:rsidP="00A55F84">
      <w:pPr>
        <w:widowControl w:val="0"/>
        <w:suppressAutoHyphens/>
        <w:spacing w:after="0" w:line="312" w:lineRule="auto"/>
        <w:ind w:firstLine="709"/>
        <w:jc w:val="both"/>
        <w:rPr>
          <w:rFonts w:ascii="Times New Roman" w:eastAsia="Times New Roman" w:hAnsi="Times New Roman" w:cs="Times New Roman"/>
          <w:b/>
          <w:sz w:val="24"/>
          <w:szCs w:val="24"/>
          <w:lang w:eastAsia="ru-RU"/>
        </w:rPr>
      </w:pPr>
      <w:r w:rsidRPr="00A55F84">
        <w:rPr>
          <w:rFonts w:ascii="Times New Roman" w:eastAsia="Times New Roman" w:hAnsi="Times New Roman" w:cs="Times New Roman"/>
          <w:b/>
          <w:sz w:val="24"/>
          <w:szCs w:val="24"/>
          <w:lang w:eastAsia="ru-RU"/>
        </w:rPr>
        <w:t>2.5. Уменьшения межбюджетных трансфертов на сумму возврата в текущем финансовом году в краевой бюджет</w:t>
      </w:r>
      <w:r w:rsidRPr="00A55F84">
        <w:rPr>
          <w:rFonts w:ascii="Times New Roman" w:eastAsia="Times New Roman" w:hAnsi="Times New Roman" w:cs="Times New Roman"/>
          <w:sz w:val="24"/>
          <w:szCs w:val="24"/>
          <w:lang w:eastAsia="ru-RU"/>
        </w:rPr>
        <w:t xml:space="preserve"> </w:t>
      </w:r>
      <w:r w:rsidRPr="00A55F84">
        <w:rPr>
          <w:rFonts w:ascii="Times New Roman" w:eastAsia="Times New Roman" w:hAnsi="Times New Roman" w:cs="Times New Roman"/>
          <w:b/>
          <w:sz w:val="24"/>
          <w:szCs w:val="24"/>
          <w:lang w:eastAsia="ru-RU"/>
        </w:rPr>
        <w:t>200 319,63 рублей.</w:t>
      </w:r>
    </w:p>
    <w:p w:rsidR="0017494E" w:rsidRPr="00A55F84" w:rsidRDefault="0017494E" w:rsidP="00A55F84">
      <w:pPr>
        <w:widowControl w:val="0"/>
        <w:suppressAutoHyphens/>
        <w:spacing w:after="0" w:line="312" w:lineRule="auto"/>
        <w:ind w:firstLine="709"/>
        <w:jc w:val="both"/>
        <w:rPr>
          <w:rFonts w:ascii="Times New Roman" w:eastAsia="Times New Roman" w:hAnsi="Times New Roman" w:cs="Times New Roman"/>
          <w:sz w:val="24"/>
          <w:szCs w:val="24"/>
          <w:lang w:eastAsia="ru-RU"/>
        </w:rPr>
      </w:pPr>
      <w:r w:rsidRPr="00A55F84">
        <w:rPr>
          <w:rFonts w:ascii="Times New Roman" w:eastAsia="Times New Roman" w:hAnsi="Times New Roman" w:cs="Times New Roman"/>
          <w:sz w:val="24"/>
          <w:szCs w:val="24"/>
          <w:lang w:eastAsia="ru-RU"/>
        </w:rPr>
        <w:t xml:space="preserve">Возврат в краевой бюджет единовременной денежной выплаты молодым специалистом (в связи с не отработкой 3 летнего срока) суммы, выплаченной в качестве </w:t>
      </w:r>
      <w:r w:rsidRPr="00A55F84">
        <w:rPr>
          <w:rFonts w:ascii="Times New Roman" w:eastAsia="Times New Roman" w:hAnsi="Times New Roman" w:cs="Times New Roman"/>
          <w:sz w:val="24"/>
          <w:szCs w:val="24"/>
          <w:lang w:eastAsia="ru-RU"/>
        </w:rPr>
        <w:lastRenderedPageBreak/>
        <w:t>обеспечения меры социальной поддержки педагогическим работникам муниципальных образовательных организаций.</w:t>
      </w:r>
    </w:p>
    <w:p w:rsidR="0017494E" w:rsidRPr="00A55F84" w:rsidRDefault="0017494E" w:rsidP="00A55F84">
      <w:pPr>
        <w:widowControl w:val="0"/>
        <w:autoSpaceDE w:val="0"/>
        <w:autoSpaceDN w:val="0"/>
        <w:adjustRightInd w:val="0"/>
        <w:spacing w:after="0" w:line="312" w:lineRule="auto"/>
        <w:ind w:firstLine="709"/>
        <w:jc w:val="both"/>
        <w:rPr>
          <w:rFonts w:ascii="Times New Roman" w:eastAsia="Times New Roman" w:hAnsi="Times New Roman"/>
          <w:sz w:val="24"/>
          <w:szCs w:val="24"/>
          <w:lang w:eastAsia="ru-RU"/>
        </w:rPr>
      </w:pPr>
      <w:r w:rsidRPr="00A55F84">
        <w:rPr>
          <w:rFonts w:ascii="Times New Roman" w:eastAsia="Times New Roman" w:hAnsi="Times New Roman"/>
          <w:b/>
          <w:sz w:val="24"/>
          <w:szCs w:val="24"/>
          <w:lang w:eastAsia="ru-RU"/>
        </w:rPr>
        <w:t xml:space="preserve">2.6. Увеличение объема межбюджетных трансфертов из вышестоящего бюджета в 2024 году </w:t>
      </w:r>
      <w:r w:rsidRPr="00A55F84">
        <w:rPr>
          <w:rFonts w:ascii="Times New Roman" w:eastAsia="Times New Roman" w:hAnsi="Times New Roman"/>
          <w:sz w:val="24"/>
          <w:szCs w:val="24"/>
          <w:lang w:eastAsia="ru-RU"/>
        </w:rPr>
        <w:t xml:space="preserve">на сумму 758 701 616,12 руб., в соответствии с законом Приморского края 20.12.2022 № 253-КЗ «О краевом бюджете на 2023 год и плановый период 2024 и 2025 годов» (ред. от </w:t>
      </w:r>
      <w:r w:rsidRPr="00A55F84">
        <w:rPr>
          <w:rFonts w:ascii="Times New Roman" w:hAnsi="Times New Roman"/>
          <w:sz w:val="24"/>
          <w:szCs w:val="24"/>
        </w:rPr>
        <w:t>25.10.2023 № 448-КЗ)</w:t>
      </w:r>
      <w:r w:rsidR="00FD4F28">
        <w:rPr>
          <w:rFonts w:ascii="Times New Roman" w:eastAsia="Times New Roman" w:hAnsi="Times New Roman"/>
          <w:sz w:val="24"/>
          <w:szCs w:val="24"/>
          <w:lang w:eastAsia="ru-RU"/>
        </w:rPr>
        <w:t>:</w:t>
      </w:r>
    </w:p>
    <w:p w:rsidR="0017494E" w:rsidRPr="00A55F84" w:rsidRDefault="0017494E" w:rsidP="00A55F84">
      <w:pPr>
        <w:widowControl w:val="0"/>
        <w:autoSpaceDE w:val="0"/>
        <w:autoSpaceDN w:val="0"/>
        <w:adjustRightInd w:val="0"/>
        <w:spacing w:after="0" w:line="312" w:lineRule="auto"/>
        <w:ind w:firstLine="709"/>
        <w:jc w:val="both"/>
        <w:rPr>
          <w:rFonts w:ascii="Times New Roman" w:hAnsi="Times New Roman"/>
          <w:sz w:val="24"/>
          <w:szCs w:val="24"/>
        </w:rPr>
      </w:pPr>
      <w:r w:rsidRPr="00A55F84">
        <w:rPr>
          <w:rFonts w:ascii="Times New Roman" w:hAnsi="Times New Roman"/>
          <w:sz w:val="24"/>
          <w:szCs w:val="24"/>
        </w:rPr>
        <w:t>-</w:t>
      </w:r>
      <w:r w:rsidRPr="00A55F84">
        <w:rPr>
          <w:rFonts w:ascii="Times New Roman" w:eastAsia="Times New Roman" w:hAnsi="Times New Roman"/>
          <w:sz w:val="24"/>
          <w:szCs w:val="24"/>
          <w:lang w:eastAsia="ru-RU"/>
        </w:rPr>
        <w:t>127 827 616,12 руб. -</w:t>
      </w:r>
      <w:r w:rsidRPr="00A55F84">
        <w:rPr>
          <w:rFonts w:ascii="Times New Roman" w:hAnsi="Times New Roman"/>
          <w:sz w:val="24"/>
          <w:szCs w:val="24"/>
        </w:rPr>
        <w:t xml:space="preserve"> субсидии бюджетам муниципальных образований Приморского края на 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за счет дорожного фонда Приморского края (35 920 492,60 руб. – уведомление по расчетам между бюджетами № 95 от 29.09.2023г.; 91 907 123,52 руб. - уведомление по расчетам между бюджетами № 96 от 29.09.2023г.);</w:t>
      </w:r>
    </w:p>
    <w:p w:rsidR="0017494E" w:rsidRPr="0029771C" w:rsidRDefault="0017494E" w:rsidP="0029771C">
      <w:pPr>
        <w:widowControl w:val="0"/>
        <w:autoSpaceDE w:val="0"/>
        <w:autoSpaceDN w:val="0"/>
        <w:adjustRightInd w:val="0"/>
        <w:spacing w:after="0" w:line="312" w:lineRule="auto"/>
        <w:ind w:firstLine="709"/>
        <w:jc w:val="both"/>
        <w:rPr>
          <w:rFonts w:ascii="Times New Roman" w:hAnsi="Times New Roman"/>
          <w:sz w:val="24"/>
          <w:szCs w:val="24"/>
        </w:rPr>
      </w:pPr>
      <w:r w:rsidRPr="00A55F84">
        <w:rPr>
          <w:rFonts w:ascii="Times New Roman" w:hAnsi="Times New Roman"/>
          <w:sz w:val="24"/>
          <w:szCs w:val="24"/>
        </w:rPr>
        <w:t>- 630 874 000,00 руб. - субсидии бюджетам муниципальных образований Приморского края на реализацию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(481 720 400,00 руб. – уведомление № 775/60 от 27.10.2023г.; 75 982 640,00 руб. - уведомление № 775/59 от 27.10.2023г.; 73 170 960,00 руб. – уведомл</w:t>
      </w:r>
      <w:r w:rsidR="0029771C">
        <w:rPr>
          <w:rFonts w:ascii="Times New Roman" w:hAnsi="Times New Roman"/>
          <w:sz w:val="24"/>
          <w:szCs w:val="24"/>
        </w:rPr>
        <w:t>ение № 775/58 от 27.10.2023г.).</w:t>
      </w:r>
    </w:p>
    <w:p w:rsidR="009B7857" w:rsidRDefault="007F338B" w:rsidP="007F338B">
      <w:pPr>
        <w:pStyle w:val="a4"/>
        <w:widowControl w:val="0"/>
        <w:spacing w:line="312" w:lineRule="auto"/>
        <w:ind w:firstLine="709"/>
        <w:jc w:val="both"/>
        <w:rPr>
          <w:color w:val="FF0000"/>
          <w:szCs w:val="24"/>
        </w:rPr>
      </w:pPr>
      <w:r w:rsidRPr="009B7857">
        <w:rPr>
          <w:b/>
          <w:szCs w:val="24"/>
        </w:rPr>
        <w:t xml:space="preserve">3. РАСХОДЫ БЮДЖЕТА </w:t>
      </w:r>
      <w:r w:rsidRPr="009B7857">
        <w:rPr>
          <w:szCs w:val="24"/>
        </w:rPr>
        <w:t xml:space="preserve">Артемовского городского округа в 2023 году </w:t>
      </w:r>
      <w:r w:rsidR="005C6521" w:rsidRPr="00A61714">
        <w:rPr>
          <w:szCs w:val="24"/>
        </w:rPr>
        <w:t>в целом</w:t>
      </w:r>
      <w:r w:rsidR="005C6521" w:rsidRPr="009B7857">
        <w:rPr>
          <w:szCs w:val="24"/>
        </w:rPr>
        <w:t xml:space="preserve"> </w:t>
      </w:r>
      <w:r w:rsidR="003E3127">
        <w:rPr>
          <w:szCs w:val="24"/>
        </w:rPr>
        <w:t>увеличены на</w:t>
      </w:r>
      <w:r w:rsidR="00760326">
        <w:rPr>
          <w:szCs w:val="24"/>
        </w:rPr>
        <w:t xml:space="preserve"> </w:t>
      </w:r>
      <w:r w:rsidR="0029771C">
        <w:rPr>
          <w:szCs w:val="24"/>
        </w:rPr>
        <w:t xml:space="preserve">142 302 032,14 </w:t>
      </w:r>
      <w:r w:rsidRPr="009B7857">
        <w:rPr>
          <w:szCs w:val="24"/>
        </w:rPr>
        <w:t>руб.</w:t>
      </w:r>
      <w:r w:rsidRPr="007F338B">
        <w:rPr>
          <w:color w:val="FF0000"/>
          <w:szCs w:val="24"/>
        </w:rPr>
        <w:t xml:space="preserve"> </w:t>
      </w:r>
    </w:p>
    <w:p w:rsidR="00191AB5" w:rsidRPr="006F28A2" w:rsidRDefault="004E5E2F" w:rsidP="0029771C">
      <w:pPr>
        <w:widowControl w:val="0"/>
        <w:spacing w:after="0" w:line="312" w:lineRule="auto"/>
        <w:ind w:firstLine="709"/>
        <w:jc w:val="both"/>
        <w:rPr>
          <w:rFonts w:ascii="Times New Roman" w:hAnsi="Times New Roman" w:cs="Times New Roman"/>
          <w:b/>
          <w:color w:val="FF0000"/>
          <w:sz w:val="24"/>
          <w:szCs w:val="24"/>
        </w:rPr>
      </w:pPr>
      <w:r>
        <w:rPr>
          <w:rFonts w:ascii="Times New Roman" w:hAnsi="Times New Roman" w:cs="Times New Roman"/>
          <w:b/>
          <w:color w:val="000000" w:themeColor="text1"/>
          <w:sz w:val="24"/>
          <w:szCs w:val="24"/>
        </w:rPr>
        <w:t xml:space="preserve">3.1. </w:t>
      </w:r>
      <w:r w:rsidR="00206E0B">
        <w:rPr>
          <w:rFonts w:ascii="Times New Roman" w:hAnsi="Times New Roman" w:cs="Times New Roman"/>
          <w:b/>
          <w:color w:val="000000" w:themeColor="text1"/>
          <w:sz w:val="24"/>
          <w:szCs w:val="24"/>
        </w:rPr>
        <w:t xml:space="preserve">В </w:t>
      </w:r>
      <w:r>
        <w:rPr>
          <w:rFonts w:ascii="Times New Roman" w:hAnsi="Times New Roman" w:cs="Times New Roman"/>
          <w:b/>
          <w:color w:val="000000" w:themeColor="text1"/>
          <w:sz w:val="24"/>
          <w:szCs w:val="24"/>
        </w:rPr>
        <w:t>рамках реализации муниципальных программ</w:t>
      </w:r>
      <w:r w:rsidR="001B6A99">
        <w:rPr>
          <w:rFonts w:ascii="Times New Roman" w:hAnsi="Times New Roman" w:cs="Times New Roman"/>
          <w:b/>
          <w:color w:val="000000" w:themeColor="text1"/>
          <w:sz w:val="24"/>
          <w:szCs w:val="24"/>
        </w:rPr>
        <w:t xml:space="preserve"> </w:t>
      </w:r>
      <w:r w:rsidR="005529CD">
        <w:rPr>
          <w:rFonts w:ascii="Times New Roman" w:hAnsi="Times New Roman" w:cs="Times New Roman"/>
          <w:b/>
          <w:sz w:val="24"/>
          <w:szCs w:val="24"/>
        </w:rPr>
        <w:t>на</w:t>
      </w:r>
      <w:r w:rsidR="005529CD" w:rsidRPr="005529CD">
        <w:rPr>
          <w:rFonts w:ascii="Times New Roman" w:hAnsi="Times New Roman" w:cs="Times New Roman"/>
          <w:b/>
          <w:sz w:val="24"/>
          <w:szCs w:val="24"/>
        </w:rPr>
        <w:t xml:space="preserve"> </w:t>
      </w:r>
      <w:r w:rsidR="00123BF4">
        <w:rPr>
          <w:rFonts w:ascii="Times New Roman" w:hAnsi="Times New Roman" w:cs="Times New Roman"/>
          <w:b/>
          <w:sz w:val="24"/>
          <w:szCs w:val="24"/>
        </w:rPr>
        <w:t>63 672 366,36</w:t>
      </w:r>
      <w:r w:rsidR="005529CD" w:rsidRPr="005529CD">
        <w:rPr>
          <w:rFonts w:ascii="Times New Roman" w:hAnsi="Times New Roman" w:cs="Times New Roman"/>
          <w:b/>
          <w:sz w:val="24"/>
          <w:szCs w:val="24"/>
        </w:rPr>
        <w:t xml:space="preserve"> </w:t>
      </w:r>
      <w:r w:rsidR="001B6A99" w:rsidRPr="005529CD">
        <w:rPr>
          <w:rFonts w:ascii="Times New Roman" w:hAnsi="Times New Roman" w:cs="Times New Roman"/>
          <w:b/>
          <w:sz w:val="24"/>
          <w:szCs w:val="24"/>
        </w:rPr>
        <w:t>руб.</w:t>
      </w:r>
      <w:r w:rsidR="00206E0B" w:rsidRPr="005529CD">
        <w:rPr>
          <w:rFonts w:ascii="Times New Roman" w:hAnsi="Times New Roman" w:cs="Times New Roman"/>
          <w:b/>
          <w:sz w:val="24"/>
          <w:szCs w:val="24"/>
        </w:rPr>
        <w:t>:</w:t>
      </w:r>
    </w:p>
    <w:p w:rsidR="00036464" w:rsidRDefault="00036464" w:rsidP="00036464">
      <w:pPr>
        <w:pStyle w:val="a3"/>
        <w:widowControl w:val="0"/>
        <w:spacing w:after="0" w:line="240" w:lineRule="auto"/>
        <w:ind w:left="0" w:firstLine="709"/>
        <w:jc w:val="both"/>
        <w:rPr>
          <w:rFonts w:ascii="Times New Roman" w:eastAsia="Times New Roman" w:hAnsi="Times New Roman" w:cs="Times New Roman"/>
          <w:b/>
          <w:sz w:val="24"/>
          <w:szCs w:val="24"/>
          <w:lang w:eastAsia="ru-RU"/>
        </w:rPr>
      </w:pPr>
      <w:r w:rsidRPr="002970D5">
        <w:rPr>
          <w:rFonts w:ascii="Times New Roman" w:eastAsia="Times New Roman" w:hAnsi="Times New Roman" w:cs="Times New Roman"/>
          <w:b/>
          <w:sz w:val="24"/>
          <w:szCs w:val="24"/>
          <w:lang w:eastAsia="ru-RU"/>
        </w:rPr>
        <w:t>Муниципальная программа «Развитие и модернизация образования Артемовского городского округа»</w:t>
      </w:r>
    </w:p>
    <w:p w:rsidR="00036464" w:rsidRPr="002970D5" w:rsidRDefault="00036464" w:rsidP="00036464">
      <w:pPr>
        <w:pStyle w:val="a3"/>
        <w:widowControl w:val="0"/>
        <w:spacing w:after="12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2970D5">
        <w:rPr>
          <w:rFonts w:ascii="Times New Roman" w:eastAsia="Times New Roman" w:hAnsi="Times New Roman" w:cs="Times New Roman"/>
          <w:sz w:val="24"/>
          <w:szCs w:val="24"/>
          <w:lang w:eastAsia="ru-RU"/>
        </w:rPr>
        <w:t>(рубли)</w:t>
      </w:r>
    </w:p>
    <w:tbl>
      <w:tblPr>
        <w:tblStyle w:val="1"/>
        <w:tblW w:w="9326" w:type="dxa"/>
        <w:tblInd w:w="108" w:type="dxa"/>
        <w:tblLook w:val="04A0" w:firstRow="1" w:lastRow="0" w:firstColumn="1" w:lastColumn="0" w:noHBand="0" w:noVBand="1"/>
      </w:tblPr>
      <w:tblGrid>
        <w:gridCol w:w="4565"/>
        <w:gridCol w:w="2533"/>
        <w:gridCol w:w="2228"/>
      </w:tblGrid>
      <w:tr w:rsidR="00036464" w:rsidRPr="002970D5" w:rsidTr="00036464">
        <w:trPr>
          <w:trHeight w:val="1039"/>
        </w:trPr>
        <w:tc>
          <w:tcPr>
            <w:tcW w:w="4565" w:type="dxa"/>
            <w:tcBorders>
              <w:top w:val="single" w:sz="4" w:space="0" w:color="auto"/>
              <w:left w:val="single" w:sz="4" w:space="0" w:color="auto"/>
              <w:bottom w:val="single" w:sz="4" w:space="0" w:color="auto"/>
              <w:right w:val="single" w:sz="4" w:space="0" w:color="auto"/>
            </w:tcBorders>
            <w:hideMark/>
          </w:tcPr>
          <w:p w:rsidR="00036464" w:rsidRPr="002970D5" w:rsidRDefault="00036464" w:rsidP="00036464">
            <w:pPr>
              <w:jc w:val="center"/>
              <w:rPr>
                <w:rFonts w:ascii="Times New Roman" w:eastAsia="Calibri" w:hAnsi="Times New Roman" w:cs="Times New Roman"/>
                <w:b/>
                <w:sz w:val="20"/>
                <w:szCs w:val="20"/>
              </w:rPr>
            </w:pPr>
            <w:r w:rsidRPr="002970D5">
              <w:rPr>
                <w:rFonts w:ascii="Times New Roman" w:eastAsia="Calibri" w:hAnsi="Times New Roman" w:cs="Times New Roman"/>
                <w:b/>
                <w:sz w:val="20"/>
                <w:szCs w:val="20"/>
              </w:rPr>
              <w:t xml:space="preserve">Утверждено в бюджете Артемовского городского округа на 2023 год и плановый период 2024 и 2025 годов </w:t>
            </w:r>
            <w:r w:rsidRPr="002970D5">
              <w:rPr>
                <w:rFonts w:ascii="Times New Roman" w:hAnsi="Times New Roman" w:cs="Times New Roman"/>
                <w:b/>
                <w:sz w:val="20"/>
                <w:szCs w:val="20"/>
              </w:rPr>
              <w:t>(решение Думы АГО от 08.12.2022 № 52 (</w:t>
            </w:r>
            <w:r w:rsidRPr="002A7A1D">
              <w:rPr>
                <w:rFonts w:ascii="Times New Roman" w:hAnsi="Times New Roman" w:cs="Times New Roman"/>
                <w:b/>
                <w:color w:val="000000" w:themeColor="text1"/>
                <w:sz w:val="20"/>
                <w:szCs w:val="20"/>
              </w:rPr>
              <w:t>в ред. от 28.09.2023 № 189))</w:t>
            </w:r>
          </w:p>
        </w:tc>
        <w:tc>
          <w:tcPr>
            <w:tcW w:w="2533" w:type="dxa"/>
            <w:tcBorders>
              <w:top w:val="single" w:sz="4" w:space="0" w:color="auto"/>
              <w:left w:val="single" w:sz="4" w:space="0" w:color="auto"/>
              <w:bottom w:val="single" w:sz="4" w:space="0" w:color="auto"/>
              <w:right w:val="single" w:sz="4" w:space="0" w:color="auto"/>
            </w:tcBorders>
            <w:hideMark/>
          </w:tcPr>
          <w:p w:rsidR="00036464" w:rsidRPr="002970D5" w:rsidRDefault="00036464" w:rsidP="00036464">
            <w:pPr>
              <w:jc w:val="center"/>
              <w:rPr>
                <w:rFonts w:ascii="Times New Roman" w:eastAsia="Calibri" w:hAnsi="Times New Roman" w:cs="Times New Roman"/>
                <w:b/>
                <w:sz w:val="20"/>
                <w:szCs w:val="20"/>
              </w:rPr>
            </w:pPr>
            <w:r w:rsidRPr="002970D5">
              <w:rPr>
                <w:rFonts w:ascii="Times New Roman" w:eastAsia="Calibri" w:hAnsi="Times New Roman" w:cs="Times New Roman"/>
                <w:b/>
                <w:sz w:val="20"/>
                <w:szCs w:val="20"/>
              </w:rPr>
              <w:t xml:space="preserve">Предлагаемые </w:t>
            </w:r>
          </w:p>
          <w:p w:rsidR="00036464" w:rsidRPr="002970D5" w:rsidRDefault="00036464" w:rsidP="00036464">
            <w:pPr>
              <w:jc w:val="center"/>
              <w:rPr>
                <w:rFonts w:ascii="Times New Roman" w:eastAsia="Calibri" w:hAnsi="Times New Roman" w:cs="Times New Roman"/>
                <w:b/>
                <w:sz w:val="20"/>
                <w:szCs w:val="20"/>
              </w:rPr>
            </w:pPr>
            <w:r w:rsidRPr="002970D5">
              <w:rPr>
                <w:rFonts w:ascii="Times New Roman" w:eastAsia="Calibri" w:hAnsi="Times New Roman" w:cs="Times New Roman"/>
                <w:b/>
                <w:sz w:val="20"/>
                <w:szCs w:val="20"/>
              </w:rPr>
              <w:t>изменения (+, -)</w:t>
            </w:r>
          </w:p>
        </w:tc>
        <w:tc>
          <w:tcPr>
            <w:tcW w:w="2228" w:type="dxa"/>
            <w:tcBorders>
              <w:top w:val="single" w:sz="4" w:space="0" w:color="auto"/>
              <w:left w:val="single" w:sz="4" w:space="0" w:color="auto"/>
              <w:bottom w:val="single" w:sz="4" w:space="0" w:color="auto"/>
              <w:right w:val="single" w:sz="4" w:space="0" w:color="auto"/>
            </w:tcBorders>
            <w:hideMark/>
          </w:tcPr>
          <w:p w:rsidR="00036464" w:rsidRPr="002970D5" w:rsidRDefault="00036464" w:rsidP="00036464">
            <w:pPr>
              <w:jc w:val="center"/>
              <w:rPr>
                <w:rFonts w:ascii="Times New Roman" w:eastAsia="Calibri" w:hAnsi="Times New Roman" w:cs="Times New Roman"/>
                <w:b/>
                <w:sz w:val="20"/>
                <w:szCs w:val="20"/>
              </w:rPr>
            </w:pPr>
            <w:r w:rsidRPr="002970D5">
              <w:rPr>
                <w:rFonts w:ascii="Times New Roman" w:eastAsia="Calibri" w:hAnsi="Times New Roman" w:cs="Times New Roman"/>
                <w:b/>
                <w:sz w:val="20"/>
                <w:szCs w:val="20"/>
              </w:rPr>
              <w:t>Проект бюджета с              учетом изменений</w:t>
            </w:r>
          </w:p>
        </w:tc>
      </w:tr>
      <w:tr w:rsidR="00036464" w:rsidRPr="002970D5" w:rsidTr="00036464">
        <w:trPr>
          <w:trHeight w:val="613"/>
        </w:trPr>
        <w:tc>
          <w:tcPr>
            <w:tcW w:w="4565" w:type="dxa"/>
            <w:tcBorders>
              <w:top w:val="single" w:sz="4" w:space="0" w:color="auto"/>
              <w:left w:val="single" w:sz="4" w:space="0" w:color="auto"/>
              <w:bottom w:val="single" w:sz="4" w:space="0" w:color="auto"/>
              <w:right w:val="single" w:sz="4" w:space="0" w:color="auto"/>
            </w:tcBorders>
            <w:vAlign w:val="center"/>
            <w:hideMark/>
          </w:tcPr>
          <w:p w:rsidR="00036464" w:rsidRPr="003A32E6" w:rsidRDefault="00036464" w:rsidP="00036464">
            <w:pPr>
              <w:jc w:val="center"/>
              <w:rPr>
                <w:rFonts w:ascii="Times New Roman" w:eastAsia="Calibri" w:hAnsi="Times New Roman" w:cs="Times New Roman"/>
                <w:sz w:val="24"/>
                <w:szCs w:val="24"/>
              </w:rPr>
            </w:pPr>
            <w:r w:rsidRPr="003A32E6">
              <w:rPr>
                <w:rFonts w:ascii="Times New Roman" w:hAnsi="Times New Roman"/>
                <w:bCs/>
                <w:color w:val="000000"/>
                <w:sz w:val="24"/>
                <w:szCs w:val="24"/>
              </w:rPr>
              <w:t>2 754 405 970,07</w:t>
            </w:r>
          </w:p>
        </w:tc>
        <w:tc>
          <w:tcPr>
            <w:tcW w:w="2533" w:type="dxa"/>
            <w:tcBorders>
              <w:top w:val="single" w:sz="4" w:space="0" w:color="auto"/>
              <w:left w:val="single" w:sz="4" w:space="0" w:color="auto"/>
              <w:bottom w:val="single" w:sz="4" w:space="0" w:color="auto"/>
              <w:right w:val="single" w:sz="4" w:space="0" w:color="auto"/>
            </w:tcBorders>
            <w:vAlign w:val="center"/>
            <w:hideMark/>
          </w:tcPr>
          <w:p w:rsidR="00036464" w:rsidRDefault="00036464" w:rsidP="00036464">
            <w:pPr>
              <w:jc w:val="center"/>
              <w:rPr>
                <w:rFonts w:ascii="Times New Roman" w:eastAsia="Calibri" w:hAnsi="Times New Roman" w:cs="Times New Roman"/>
                <w:sz w:val="24"/>
                <w:szCs w:val="24"/>
              </w:rPr>
            </w:pPr>
            <w:r>
              <w:rPr>
                <w:rFonts w:ascii="Times New Roman" w:eastAsia="Calibri" w:hAnsi="Times New Roman" w:cs="Times New Roman"/>
                <w:sz w:val="24"/>
                <w:szCs w:val="24"/>
              </w:rPr>
              <w:t>+10 496 900,57 МБ</w:t>
            </w:r>
          </w:p>
          <w:p w:rsidR="00036464" w:rsidRPr="002970D5" w:rsidRDefault="00036464" w:rsidP="00036464">
            <w:pPr>
              <w:jc w:val="center"/>
              <w:rPr>
                <w:rFonts w:ascii="Times New Roman" w:eastAsia="Calibri" w:hAnsi="Times New Roman" w:cs="Times New Roman"/>
                <w:sz w:val="24"/>
                <w:szCs w:val="24"/>
              </w:rPr>
            </w:pPr>
            <w:r>
              <w:rPr>
                <w:rFonts w:ascii="Times New Roman" w:eastAsia="Calibri" w:hAnsi="Times New Roman" w:cs="Times New Roman"/>
                <w:sz w:val="24"/>
                <w:szCs w:val="24"/>
              </w:rPr>
              <w:t>+11 956 400,61 МБТ</w:t>
            </w:r>
          </w:p>
        </w:tc>
        <w:tc>
          <w:tcPr>
            <w:tcW w:w="2228" w:type="dxa"/>
            <w:tcBorders>
              <w:top w:val="single" w:sz="4" w:space="0" w:color="auto"/>
              <w:left w:val="single" w:sz="4" w:space="0" w:color="auto"/>
              <w:bottom w:val="single" w:sz="4" w:space="0" w:color="auto"/>
              <w:right w:val="single" w:sz="4" w:space="0" w:color="auto"/>
            </w:tcBorders>
            <w:vAlign w:val="center"/>
            <w:hideMark/>
          </w:tcPr>
          <w:p w:rsidR="00036464" w:rsidRPr="002970D5" w:rsidRDefault="00036464" w:rsidP="00036464">
            <w:pPr>
              <w:jc w:val="center"/>
              <w:rPr>
                <w:rFonts w:ascii="Times New Roman" w:eastAsia="Calibri" w:hAnsi="Times New Roman" w:cs="Times New Roman"/>
                <w:sz w:val="24"/>
                <w:szCs w:val="24"/>
              </w:rPr>
            </w:pPr>
            <w:r w:rsidRPr="003A32E6">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rPr>
              <w:t> 776 859 271,25</w:t>
            </w:r>
          </w:p>
        </w:tc>
      </w:tr>
    </w:tbl>
    <w:p w:rsidR="00036464" w:rsidRPr="002970D5" w:rsidRDefault="00036464" w:rsidP="00036464">
      <w:pPr>
        <w:spacing w:after="0" w:line="360" w:lineRule="auto"/>
        <w:ind w:firstLine="567"/>
        <w:jc w:val="both"/>
        <w:rPr>
          <w:rFonts w:ascii="Times New Roman" w:eastAsia="Times New Roman" w:hAnsi="Times New Roman" w:cs="Times New Roman"/>
          <w:i/>
          <w:sz w:val="24"/>
          <w:szCs w:val="24"/>
          <w:lang w:eastAsia="ru-RU"/>
        </w:rPr>
      </w:pPr>
    </w:p>
    <w:p w:rsidR="00036464" w:rsidRDefault="00036464" w:rsidP="00036464">
      <w:pPr>
        <w:widowControl w:val="0"/>
        <w:spacing w:after="0" w:line="312"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ГРБС </w:t>
      </w:r>
      <w:r w:rsidRPr="00396ADF">
        <w:rPr>
          <w:rFonts w:ascii="Times New Roman" w:eastAsia="Times New Roman" w:hAnsi="Times New Roman" w:cs="Times New Roman"/>
          <w:i/>
          <w:sz w:val="24"/>
          <w:szCs w:val="24"/>
          <w:lang w:eastAsia="ru-RU"/>
        </w:rPr>
        <w:t>- муниципальное казенное учреждение управление образования администрации Артемовского городского округа</w:t>
      </w:r>
    </w:p>
    <w:p w:rsidR="00036464" w:rsidRPr="00165C8C" w:rsidRDefault="00036464" w:rsidP="00036464">
      <w:pPr>
        <w:autoSpaceDE w:val="0"/>
        <w:autoSpaceDN w:val="0"/>
        <w:adjustRightInd w:val="0"/>
        <w:spacing w:after="0" w:line="360" w:lineRule="auto"/>
        <w:ind w:firstLine="567"/>
        <w:jc w:val="both"/>
        <w:rPr>
          <w:rFonts w:ascii="Times New Roman" w:hAnsi="Times New Roman"/>
          <w:bCs/>
          <w:sz w:val="24"/>
          <w:szCs w:val="24"/>
        </w:rPr>
      </w:pPr>
      <w:r w:rsidRPr="00976294">
        <w:rPr>
          <w:rFonts w:ascii="Times New Roman" w:eastAsia="Times New Roman" w:hAnsi="Times New Roman" w:cs="Times New Roman"/>
          <w:sz w:val="24"/>
          <w:szCs w:val="24"/>
          <w:lang w:eastAsia="ru-RU"/>
        </w:rPr>
        <w:t xml:space="preserve">- </w:t>
      </w:r>
      <w:r w:rsidRPr="00976294">
        <w:rPr>
          <w:rFonts w:ascii="Times New Roman" w:eastAsia="Times New Roman" w:hAnsi="Times New Roman" w:cs="Times New Roman"/>
          <w:b/>
          <w:sz w:val="24"/>
          <w:szCs w:val="24"/>
          <w:lang w:eastAsia="ru-RU"/>
        </w:rPr>
        <w:t>увеличение на сумму 8 379 343,14 руб.</w:t>
      </w:r>
      <w:r w:rsidRPr="00976294">
        <w:rPr>
          <w:rFonts w:ascii="Times New Roman" w:eastAsia="Times New Roman" w:hAnsi="Times New Roman" w:cs="Times New Roman"/>
          <w:sz w:val="24"/>
          <w:szCs w:val="24"/>
          <w:lang w:eastAsia="ru-RU"/>
        </w:rPr>
        <w:t xml:space="preserve"> за счет средств местного бюджета </w:t>
      </w:r>
      <w:r w:rsidRPr="00976294">
        <w:rPr>
          <w:rFonts w:ascii="Times New Roman" w:eastAsia="Times New Roman" w:hAnsi="Times New Roman" w:cs="Times New Roman"/>
          <w:b/>
          <w:sz w:val="24"/>
          <w:szCs w:val="24"/>
          <w:lang w:eastAsia="ru-RU"/>
        </w:rPr>
        <w:t xml:space="preserve">по мероприятию </w:t>
      </w:r>
      <w:r w:rsidRPr="00976294">
        <w:rPr>
          <w:rFonts w:ascii="Times New Roman" w:eastAsia="Times New Roman" w:hAnsi="Times New Roman" w:cs="Times New Roman"/>
          <w:sz w:val="24"/>
          <w:szCs w:val="24"/>
          <w:lang w:eastAsia="ru-RU"/>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w:t>
      </w:r>
      <w:r w:rsidRPr="00A8787B">
        <w:rPr>
          <w:rFonts w:ascii="Times New Roman" w:eastAsia="Times New Roman" w:hAnsi="Times New Roman" w:cs="Times New Roman"/>
          <w:sz w:val="24"/>
          <w:szCs w:val="24"/>
          <w:lang w:eastAsia="ru-RU"/>
        </w:rPr>
        <w:t>»</w:t>
      </w:r>
      <w:r w:rsidRPr="00737E18">
        <w:rPr>
          <w:rFonts w:ascii="Times New Roman" w:eastAsia="Calibri" w:hAnsi="Times New Roman" w:cs="Times New Roman"/>
          <w:sz w:val="24"/>
          <w:szCs w:val="24"/>
        </w:rPr>
        <w:t xml:space="preserve"> </w:t>
      </w:r>
      <w:r w:rsidRPr="009E5FD6">
        <w:rPr>
          <w:rFonts w:ascii="Times New Roman" w:eastAsia="Calibri" w:hAnsi="Times New Roman" w:cs="Times New Roman"/>
          <w:sz w:val="24"/>
          <w:szCs w:val="24"/>
        </w:rPr>
        <w:t>в связи с увеличением</w:t>
      </w:r>
      <w:r w:rsidRPr="009E5FD6">
        <w:rPr>
          <w:rFonts w:ascii="Times New Roman" w:hAnsi="Times New Roman" w:cs="Times New Roman"/>
          <w:sz w:val="24"/>
          <w:szCs w:val="24"/>
        </w:rPr>
        <w:t xml:space="preserve"> заработной платы «указных» категорий работников в соответствии с распоряжением Правительства Приморского края от 30.10.2023 № 803-рп «О внесении изменения в распоряжение Правительства Приморского края от 28.12.2020 № </w:t>
      </w:r>
      <w:r w:rsidRPr="009E5FD6">
        <w:rPr>
          <w:rFonts w:ascii="Times New Roman" w:hAnsi="Times New Roman" w:cs="Times New Roman"/>
          <w:sz w:val="24"/>
          <w:szCs w:val="24"/>
        </w:rPr>
        <w:lastRenderedPageBreak/>
        <w:t>623-рп «Об установлении прогнозных значений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П</w:t>
      </w:r>
      <w:r w:rsidR="001B6A99">
        <w:rPr>
          <w:rFonts w:ascii="Times New Roman" w:hAnsi="Times New Roman" w:cs="Times New Roman"/>
          <w:sz w:val="24"/>
          <w:szCs w:val="24"/>
        </w:rPr>
        <w:t>риморском крае</w:t>
      </w:r>
      <w:r w:rsidRPr="009E5FD6">
        <w:rPr>
          <w:rFonts w:ascii="Times New Roman" w:hAnsi="Times New Roman" w:cs="Times New Roman"/>
          <w:sz w:val="24"/>
          <w:szCs w:val="24"/>
        </w:rPr>
        <w:t>»</w:t>
      </w:r>
      <w:r>
        <w:rPr>
          <w:rFonts w:ascii="Times New Roman" w:hAnsi="Times New Roman"/>
          <w:bCs/>
          <w:sz w:val="24"/>
          <w:szCs w:val="24"/>
        </w:rPr>
        <w:t xml:space="preserve">, а так же </w:t>
      </w:r>
      <w:r w:rsidRPr="00165C8C">
        <w:rPr>
          <w:rFonts w:ascii="Times New Roman" w:hAnsi="Times New Roman" w:cs="Times New Roman"/>
          <w:sz w:val="24"/>
          <w:szCs w:val="24"/>
        </w:rPr>
        <w:t xml:space="preserve">в связи с </w:t>
      </w:r>
      <w:r w:rsidRPr="006F28A2">
        <w:rPr>
          <w:rFonts w:ascii="Times New Roman" w:hAnsi="Times New Roman" w:cs="Times New Roman"/>
          <w:sz w:val="24"/>
          <w:szCs w:val="24"/>
        </w:rPr>
        <w:t>проведением</w:t>
      </w:r>
      <w:r w:rsidR="001B6A99" w:rsidRPr="006F28A2">
        <w:rPr>
          <w:rFonts w:ascii="Times New Roman" w:hAnsi="Times New Roman" w:cs="Times New Roman"/>
          <w:sz w:val="24"/>
          <w:szCs w:val="24"/>
        </w:rPr>
        <w:t xml:space="preserve"> </w:t>
      </w:r>
      <w:r w:rsidR="006F28A2">
        <w:rPr>
          <w:rFonts w:ascii="Times New Roman" w:hAnsi="Times New Roman" w:cs="Times New Roman"/>
          <w:sz w:val="24"/>
          <w:szCs w:val="24"/>
        </w:rPr>
        <w:t>индексации</w:t>
      </w:r>
      <w:r w:rsidRPr="00165C8C">
        <w:rPr>
          <w:rFonts w:ascii="Times New Roman" w:hAnsi="Times New Roman" w:cs="Times New Roman"/>
          <w:sz w:val="24"/>
          <w:szCs w:val="24"/>
        </w:rPr>
        <w:t xml:space="preserve"> тарифных ставок (должностных ок</w:t>
      </w:r>
      <w:r>
        <w:rPr>
          <w:rFonts w:ascii="Times New Roman" w:hAnsi="Times New Roman" w:cs="Times New Roman"/>
          <w:sz w:val="24"/>
          <w:szCs w:val="24"/>
        </w:rPr>
        <w:t>ладов) по оплате труда работника</w:t>
      </w:r>
      <w:r w:rsidRPr="00165C8C">
        <w:rPr>
          <w:rFonts w:ascii="Times New Roman" w:hAnsi="Times New Roman" w:cs="Times New Roman"/>
          <w:sz w:val="24"/>
          <w:szCs w:val="24"/>
        </w:rPr>
        <w:t xml:space="preserve">м муниципальных учреждений с 01.10.2023 года в 1,054 раза и с 01.12.2023 года в 1,1847 раза, </w:t>
      </w:r>
      <w:r w:rsidRPr="00165C8C">
        <w:rPr>
          <w:rFonts w:ascii="Times New Roman" w:hAnsi="Times New Roman" w:cs="Times New Roman"/>
          <w:b/>
          <w:sz w:val="24"/>
          <w:szCs w:val="24"/>
        </w:rPr>
        <w:t>вид расхода 611</w:t>
      </w:r>
      <w:r w:rsidRPr="00165C8C">
        <w:rPr>
          <w:rFonts w:ascii="Times New Roman" w:hAnsi="Times New Roman" w:cs="Times New Roman"/>
          <w:sz w:val="24"/>
          <w:szCs w:val="24"/>
        </w:rPr>
        <w:t>;</w:t>
      </w:r>
    </w:p>
    <w:p w:rsidR="00036464" w:rsidRDefault="00036464" w:rsidP="00036464">
      <w:pPr>
        <w:widowControl w:val="0"/>
        <w:spacing w:after="0" w:line="312"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уменьшение</w:t>
      </w:r>
      <w:r w:rsidRPr="00396ADF">
        <w:rPr>
          <w:rFonts w:ascii="Times New Roman" w:eastAsia="Times New Roman" w:hAnsi="Times New Roman" w:cs="Times New Roman"/>
          <w:b/>
          <w:sz w:val="24"/>
          <w:szCs w:val="24"/>
          <w:lang w:eastAsia="ru-RU"/>
        </w:rPr>
        <w:t xml:space="preserve"> на сумму </w:t>
      </w:r>
      <w:r>
        <w:rPr>
          <w:rFonts w:ascii="Times New Roman" w:eastAsia="Times New Roman" w:hAnsi="Times New Roman" w:cs="Times New Roman"/>
          <w:b/>
          <w:sz w:val="24"/>
          <w:szCs w:val="24"/>
          <w:lang w:eastAsia="ru-RU"/>
        </w:rPr>
        <w:t>586 132</w:t>
      </w:r>
      <w:r w:rsidRPr="00396ADF">
        <w:rPr>
          <w:rFonts w:ascii="Times New Roman" w:eastAsia="Times New Roman" w:hAnsi="Times New Roman" w:cs="Times New Roman"/>
          <w:b/>
          <w:sz w:val="24"/>
          <w:szCs w:val="24"/>
          <w:lang w:eastAsia="ru-RU"/>
        </w:rPr>
        <w:t>,00 руб.</w:t>
      </w:r>
      <w:r w:rsidRPr="00396ADF">
        <w:rPr>
          <w:rFonts w:ascii="Times New Roman" w:eastAsia="Times New Roman" w:hAnsi="Times New Roman" w:cs="Times New Roman"/>
          <w:sz w:val="24"/>
          <w:szCs w:val="24"/>
          <w:lang w:eastAsia="ru-RU"/>
        </w:rPr>
        <w:t xml:space="preserve"> за счет средств вышестоящего бюджета </w:t>
      </w:r>
      <w:r w:rsidRPr="00396ADF">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sidRPr="0025085E">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r>
        <w:rPr>
          <w:rFonts w:ascii="Times New Roman" w:eastAsia="Times New Roman" w:hAnsi="Times New Roman" w:cs="Times New Roman"/>
          <w:sz w:val="24"/>
          <w:szCs w:val="24"/>
          <w:lang w:eastAsia="ru-RU"/>
        </w:rPr>
        <w:t>»</w:t>
      </w:r>
      <w:r w:rsidR="001B6A99">
        <w:rPr>
          <w:rFonts w:ascii="Times New Roman" w:eastAsia="Times New Roman" w:hAnsi="Times New Roman" w:cs="Times New Roman"/>
          <w:sz w:val="24"/>
          <w:szCs w:val="24"/>
          <w:lang w:eastAsia="ru-RU"/>
        </w:rPr>
        <w:t xml:space="preserve"> </w:t>
      </w:r>
      <w:r w:rsidR="001B6A99" w:rsidRPr="005529CD">
        <w:rPr>
          <w:rFonts w:ascii="Times New Roman" w:eastAsia="Times New Roman" w:hAnsi="Times New Roman" w:cs="Times New Roman"/>
          <w:sz w:val="24"/>
          <w:szCs w:val="24"/>
          <w:lang w:eastAsia="ru-RU"/>
        </w:rPr>
        <w:t>(</w:t>
      </w:r>
      <w:r w:rsidR="00E30546" w:rsidRPr="005529CD">
        <w:rPr>
          <w:rFonts w:ascii="Times New Roman" w:eastAsia="Times New Roman" w:hAnsi="Times New Roman" w:cs="Times New Roman"/>
          <w:sz w:val="24"/>
          <w:szCs w:val="24"/>
          <w:lang w:eastAsia="ru-RU"/>
        </w:rPr>
        <w:t xml:space="preserve">проведение </w:t>
      </w:r>
      <w:r w:rsidR="00631F5C" w:rsidRPr="005529CD">
        <w:rPr>
          <w:rFonts w:ascii="Times New Roman" w:eastAsia="Times New Roman" w:hAnsi="Times New Roman" w:cs="Times New Roman"/>
          <w:sz w:val="24"/>
          <w:szCs w:val="24"/>
          <w:lang w:eastAsia="ru-RU"/>
        </w:rPr>
        <w:t>капитальн</w:t>
      </w:r>
      <w:r w:rsidR="00E30546" w:rsidRPr="005529CD">
        <w:rPr>
          <w:rFonts w:ascii="Times New Roman" w:eastAsia="Times New Roman" w:hAnsi="Times New Roman" w:cs="Times New Roman"/>
          <w:sz w:val="24"/>
          <w:szCs w:val="24"/>
          <w:lang w:eastAsia="ru-RU"/>
        </w:rPr>
        <w:t>ого</w:t>
      </w:r>
      <w:r w:rsidR="00631F5C" w:rsidRPr="005529CD">
        <w:rPr>
          <w:rFonts w:ascii="Times New Roman" w:eastAsia="Times New Roman" w:hAnsi="Times New Roman" w:cs="Times New Roman"/>
          <w:sz w:val="24"/>
          <w:szCs w:val="24"/>
          <w:lang w:eastAsia="ru-RU"/>
        </w:rPr>
        <w:t xml:space="preserve"> ремонт</w:t>
      </w:r>
      <w:r w:rsidR="00E30546" w:rsidRPr="005529CD">
        <w:rPr>
          <w:rFonts w:ascii="Times New Roman" w:eastAsia="Times New Roman" w:hAnsi="Times New Roman" w:cs="Times New Roman"/>
          <w:sz w:val="24"/>
          <w:szCs w:val="24"/>
          <w:lang w:eastAsia="ru-RU"/>
        </w:rPr>
        <w:t>а</w:t>
      </w:r>
      <w:r w:rsidR="00631F5C" w:rsidRPr="005529CD">
        <w:rPr>
          <w:rFonts w:ascii="Times New Roman" w:eastAsia="Times New Roman" w:hAnsi="Times New Roman" w:cs="Times New Roman"/>
          <w:sz w:val="24"/>
          <w:szCs w:val="24"/>
          <w:lang w:eastAsia="ru-RU"/>
        </w:rPr>
        <w:t xml:space="preserve"> в МБОУ СОШ №</w:t>
      </w:r>
      <w:r w:rsidR="00E30546" w:rsidRPr="005529CD">
        <w:rPr>
          <w:rFonts w:ascii="Times New Roman" w:eastAsia="Times New Roman" w:hAnsi="Times New Roman" w:cs="Times New Roman"/>
          <w:sz w:val="24"/>
          <w:szCs w:val="24"/>
          <w:lang w:eastAsia="ru-RU"/>
        </w:rPr>
        <w:t xml:space="preserve"> </w:t>
      </w:r>
      <w:r w:rsidR="00631F5C" w:rsidRPr="005529CD">
        <w:rPr>
          <w:rFonts w:ascii="Times New Roman" w:eastAsia="Times New Roman" w:hAnsi="Times New Roman" w:cs="Times New Roman"/>
          <w:sz w:val="24"/>
          <w:szCs w:val="24"/>
          <w:lang w:eastAsia="ru-RU"/>
        </w:rPr>
        <w:t>20</w:t>
      </w:r>
      <w:r w:rsidR="001B6A99" w:rsidRPr="005529CD">
        <w:rPr>
          <w:rFonts w:ascii="Times New Roman" w:eastAsia="Times New Roman" w:hAnsi="Times New Roman" w:cs="Times New Roman"/>
          <w:sz w:val="24"/>
          <w:szCs w:val="24"/>
          <w:lang w:eastAsia="ru-RU"/>
        </w:rPr>
        <w:t>)</w:t>
      </w:r>
      <w:r w:rsidRPr="005529CD">
        <w:rPr>
          <w:rFonts w:ascii="Times New Roman" w:eastAsia="Times New Roman" w:hAnsi="Times New Roman" w:cs="Times New Roman"/>
          <w:sz w:val="24"/>
          <w:szCs w:val="24"/>
          <w:lang w:eastAsia="ru-RU"/>
        </w:rPr>
        <w:t>,</w:t>
      </w:r>
      <w:r w:rsidRPr="005529CD">
        <w:rPr>
          <w:rFonts w:ascii="Times New Roman" w:hAnsi="Times New Roman" w:cs="Times New Roman"/>
          <w:sz w:val="24"/>
          <w:szCs w:val="24"/>
        </w:rPr>
        <w:t xml:space="preserve"> в связи</w:t>
      </w:r>
      <w:r w:rsidRPr="00295AA6">
        <w:rPr>
          <w:rFonts w:ascii="Times New Roman" w:hAnsi="Times New Roman" w:cs="Times New Roman"/>
          <w:sz w:val="24"/>
          <w:szCs w:val="24"/>
        </w:rPr>
        <w:t xml:space="preserve"> с экономией, сложившейся по результатам проведения </w:t>
      </w:r>
      <w:r>
        <w:rPr>
          <w:rFonts w:ascii="Times New Roman" w:hAnsi="Times New Roman" w:cs="Times New Roman"/>
          <w:sz w:val="24"/>
          <w:szCs w:val="24"/>
        </w:rPr>
        <w:t>конкурсных процедур</w:t>
      </w:r>
      <w:r w:rsidR="00DC2973">
        <w:rPr>
          <w:rFonts w:ascii="Times New Roman" w:hAnsi="Times New Roman" w:cs="Times New Roman"/>
          <w:sz w:val="24"/>
          <w:szCs w:val="24"/>
        </w:rPr>
        <w:t>,</w:t>
      </w:r>
      <w:r w:rsidRPr="003D7557">
        <w:rPr>
          <w:rFonts w:ascii="Times New Roman" w:hAnsi="Times New Roman" w:cs="Times New Roman"/>
          <w:color w:val="7030A0"/>
          <w:sz w:val="24"/>
          <w:szCs w:val="24"/>
        </w:rPr>
        <w:t xml:space="preserve"> </w:t>
      </w:r>
      <w:r w:rsidRPr="00CF35B9">
        <w:rPr>
          <w:rFonts w:ascii="Times New Roman" w:eastAsia="Times New Roman" w:hAnsi="Times New Roman" w:cs="Times New Roman"/>
          <w:b/>
          <w:sz w:val="24"/>
          <w:szCs w:val="24"/>
          <w:lang w:eastAsia="ru-RU"/>
        </w:rPr>
        <w:t>вид расхода</w:t>
      </w:r>
      <w:r>
        <w:rPr>
          <w:rFonts w:ascii="Times New Roman" w:eastAsia="Times New Roman" w:hAnsi="Times New Roman" w:cs="Times New Roman"/>
          <w:b/>
          <w:sz w:val="24"/>
          <w:szCs w:val="24"/>
          <w:lang w:eastAsia="ru-RU"/>
        </w:rPr>
        <w:t xml:space="preserve"> 612;</w:t>
      </w:r>
    </w:p>
    <w:p w:rsidR="00036464" w:rsidRPr="001D0633" w:rsidRDefault="00036464" w:rsidP="00036464">
      <w:pPr>
        <w:widowControl w:val="0"/>
        <w:spacing w:after="0" w:line="312" w:lineRule="auto"/>
        <w:ind w:firstLine="709"/>
        <w:jc w:val="both"/>
        <w:rPr>
          <w:rFonts w:ascii="Times New Roman" w:eastAsia="Times New Roman" w:hAnsi="Times New Roman" w:cs="Times New Roman"/>
          <w:b/>
          <w:sz w:val="24"/>
          <w:szCs w:val="24"/>
          <w:lang w:eastAsia="ru-RU"/>
        </w:rPr>
      </w:pPr>
      <w:r w:rsidRPr="00396ADF">
        <w:rPr>
          <w:rFonts w:ascii="Times New Roman" w:eastAsia="Times New Roman" w:hAnsi="Times New Roman" w:cs="Times New Roman"/>
          <w:b/>
          <w:sz w:val="24"/>
          <w:szCs w:val="24"/>
          <w:lang w:eastAsia="ru-RU"/>
        </w:rPr>
        <w:t xml:space="preserve">- увеличение на сумму </w:t>
      </w:r>
      <w:r>
        <w:rPr>
          <w:rFonts w:ascii="Times New Roman" w:eastAsia="Times New Roman" w:hAnsi="Times New Roman" w:cs="Times New Roman"/>
          <w:b/>
          <w:sz w:val="24"/>
          <w:szCs w:val="24"/>
          <w:lang w:eastAsia="ru-RU"/>
        </w:rPr>
        <w:t>772 136,7</w:t>
      </w:r>
      <w:r w:rsidRPr="00396ADF">
        <w:rPr>
          <w:rFonts w:ascii="Times New Roman" w:eastAsia="Times New Roman" w:hAnsi="Times New Roman" w:cs="Times New Roman"/>
          <w:b/>
          <w:sz w:val="24"/>
          <w:szCs w:val="24"/>
          <w:lang w:eastAsia="ru-RU"/>
        </w:rPr>
        <w:t>0 руб.</w:t>
      </w:r>
      <w:r w:rsidRPr="00396ADF">
        <w:rPr>
          <w:rFonts w:ascii="Times New Roman" w:eastAsia="Times New Roman" w:hAnsi="Times New Roman" w:cs="Times New Roman"/>
          <w:sz w:val="24"/>
          <w:szCs w:val="24"/>
          <w:lang w:eastAsia="ru-RU"/>
        </w:rPr>
        <w:t xml:space="preserve"> за счет средств вышестоящего бюджета </w:t>
      </w:r>
      <w:r w:rsidRPr="00396ADF">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sidRPr="005D6802">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865E50">
        <w:rPr>
          <w:rFonts w:ascii="Times New Roman" w:eastAsia="Times New Roman" w:hAnsi="Times New Roman" w:cs="Times New Roman"/>
          <w:sz w:val="24"/>
          <w:szCs w:val="24"/>
          <w:lang w:eastAsia="ru-RU"/>
        </w:rPr>
        <w:t xml:space="preserve">», в связи с трудоустройством </w:t>
      </w:r>
      <w:r w:rsidR="001B6A99" w:rsidRPr="00865E50">
        <w:rPr>
          <w:rFonts w:ascii="Times New Roman" w:eastAsia="Times New Roman" w:hAnsi="Times New Roman" w:cs="Times New Roman"/>
          <w:sz w:val="24"/>
          <w:szCs w:val="24"/>
          <w:lang w:eastAsia="ru-RU"/>
        </w:rPr>
        <w:t xml:space="preserve">3 </w:t>
      </w:r>
      <w:r w:rsidRPr="00865E50">
        <w:rPr>
          <w:rFonts w:ascii="Times New Roman" w:eastAsia="Times New Roman" w:hAnsi="Times New Roman" w:cs="Times New Roman"/>
          <w:sz w:val="24"/>
          <w:szCs w:val="24"/>
          <w:lang w:eastAsia="ru-RU"/>
        </w:rPr>
        <w:t>новых специалистов на вакантные ставки советников директора по воспитанию</w:t>
      </w:r>
      <w:r w:rsidRPr="00865E50">
        <w:rPr>
          <w:rFonts w:ascii="Times New Roman" w:eastAsia="Times New Roman" w:hAnsi="Times New Roman" w:cs="Times New Roman"/>
          <w:b/>
          <w:sz w:val="24"/>
          <w:szCs w:val="24"/>
          <w:lang w:eastAsia="ru-RU"/>
        </w:rPr>
        <w:t>,</w:t>
      </w:r>
      <w:r w:rsidRPr="001D0633">
        <w:rPr>
          <w:rFonts w:ascii="Times New Roman" w:eastAsia="Times New Roman" w:hAnsi="Times New Roman" w:cs="Times New Roman"/>
          <w:b/>
          <w:sz w:val="24"/>
          <w:szCs w:val="24"/>
          <w:lang w:eastAsia="ru-RU"/>
        </w:rPr>
        <w:t xml:space="preserve"> вид расхода 612;</w:t>
      </w:r>
    </w:p>
    <w:p w:rsidR="00036464" w:rsidRPr="004C0941" w:rsidRDefault="00036464" w:rsidP="00036464">
      <w:pPr>
        <w:widowControl w:val="0"/>
        <w:spacing w:after="0" w:line="312" w:lineRule="auto"/>
        <w:ind w:firstLine="709"/>
        <w:jc w:val="both"/>
        <w:rPr>
          <w:rFonts w:ascii="Times New Roman" w:eastAsia="Times New Roman" w:hAnsi="Times New Roman" w:cs="Times New Roman"/>
          <w:b/>
          <w:sz w:val="24"/>
          <w:szCs w:val="24"/>
          <w:lang w:eastAsia="ru-RU"/>
        </w:rPr>
      </w:pPr>
      <w:r w:rsidRPr="00396ADF">
        <w:rPr>
          <w:rFonts w:ascii="Times New Roman" w:eastAsia="Times New Roman" w:hAnsi="Times New Roman" w:cs="Times New Roman"/>
          <w:b/>
          <w:sz w:val="24"/>
          <w:szCs w:val="24"/>
          <w:lang w:eastAsia="ru-RU"/>
        </w:rPr>
        <w:t xml:space="preserve">- увеличение на сумму </w:t>
      </w:r>
      <w:r>
        <w:rPr>
          <w:rFonts w:ascii="Times New Roman" w:eastAsia="Times New Roman" w:hAnsi="Times New Roman" w:cs="Times New Roman"/>
          <w:b/>
          <w:sz w:val="24"/>
          <w:szCs w:val="24"/>
          <w:lang w:eastAsia="ru-RU"/>
        </w:rPr>
        <w:t>1 401 057,51</w:t>
      </w:r>
      <w:r w:rsidRPr="00396ADF">
        <w:rPr>
          <w:rFonts w:ascii="Times New Roman" w:eastAsia="Times New Roman" w:hAnsi="Times New Roman" w:cs="Times New Roman"/>
          <w:b/>
          <w:sz w:val="24"/>
          <w:szCs w:val="24"/>
          <w:lang w:eastAsia="ru-RU"/>
        </w:rPr>
        <w:t xml:space="preserve"> руб.</w:t>
      </w:r>
      <w:r w:rsidRPr="00396ADF">
        <w:rPr>
          <w:rFonts w:ascii="Times New Roman" w:eastAsia="Times New Roman" w:hAnsi="Times New Roman" w:cs="Times New Roman"/>
          <w:sz w:val="24"/>
          <w:szCs w:val="24"/>
          <w:lang w:eastAsia="ru-RU"/>
        </w:rPr>
        <w:t xml:space="preserve"> за счет средств вышестоящего бюджета </w:t>
      </w:r>
      <w:r w:rsidRPr="00396ADF">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sidRPr="004C0941">
        <w:rPr>
          <w:rFonts w:ascii="Times New Roman" w:eastAsia="Times New Roman" w:hAnsi="Times New Roman" w:cs="Times New Roman"/>
          <w:sz w:val="24"/>
          <w:szCs w:val="24"/>
          <w:lang w:eastAsia="ru-RU"/>
        </w:rPr>
        <w:t>Организация и обеспечение оздоровления и</w:t>
      </w:r>
      <w:r>
        <w:rPr>
          <w:rFonts w:ascii="Times New Roman" w:eastAsia="Times New Roman" w:hAnsi="Times New Roman" w:cs="Times New Roman"/>
          <w:sz w:val="24"/>
          <w:szCs w:val="24"/>
          <w:lang w:eastAsia="ru-RU"/>
        </w:rPr>
        <w:t xml:space="preserve"> отдыха детей Приморского края </w:t>
      </w:r>
      <w:r w:rsidRPr="004C0941">
        <w:rPr>
          <w:rFonts w:ascii="Times New Roman" w:eastAsia="Times New Roman" w:hAnsi="Times New Roman" w:cs="Times New Roman"/>
          <w:sz w:val="24"/>
          <w:szCs w:val="24"/>
          <w:lang w:eastAsia="ru-RU"/>
        </w:rPr>
        <w:t>(за исключением организации отдыха детей в каникулярное время)</w:t>
      </w:r>
      <w:r>
        <w:rPr>
          <w:rFonts w:ascii="Times New Roman" w:eastAsia="Times New Roman" w:hAnsi="Times New Roman" w:cs="Times New Roman"/>
          <w:sz w:val="24"/>
          <w:szCs w:val="24"/>
          <w:lang w:eastAsia="ru-RU"/>
        </w:rPr>
        <w:t>»,</w:t>
      </w:r>
      <w:r w:rsidRPr="004C0941">
        <w:rPr>
          <w:rFonts w:ascii="Times New Roman" w:hAnsi="Times New Roman" w:cs="Times New Roman"/>
          <w:sz w:val="24"/>
          <w:szCs w:val="24"/>
        </w:rPr>
        <w:t xml:space="preserve"> </w:t>
      </w:r>
      <w:r w:rsidRPr="00295AA6">
        <w:rPr>
          <w:rFonts w:ascii="Times New Roman" w:hAnsi="Times New Roman" w:cs="Times New Roman"/>
          <w:sz w:val="24"/>
          <w:szCs w:val="24"/>
        </w:rPr>
        <w:t>в связи с увеличением количества обращений за компенсацией родителей (законных представителей)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w:t>
      </w:r>
      <w:r w:rsidRPr="003D7557">
        <w:rPr>
          <w:rFonts w:ascii="Times New Roman" w:hAnsi="Times New Roman" w:cs="Times New Roman"/>
          <w:color w:val="7030A0"/>
          <w:sz w:val="24"/>
          <w:szCs w:val="24"/>
        </w:rPr>
        <w:t xml:space="preserve"> </w:t>
      </w:r>
      <w:r w:rsidRPr="003D7557">
        <w:rPr>
          <w:rFonts w:ascii="Times New Roman" w:eastAsia="Times New Roman" w:hAnsi="Times New Roman" w:cs="Times New Roman"/>
          <w:b/>
          <w:sz w:val="24"/>
          <w:szCs w:val="24"/>
          <w:lang w:eastAsia="ru-RU"/>
        </w:rPr>
        <w:t xml:space="preserve"> </w:t>
      </w:r>
      <w:r w:rsidRPr="00CF35B9">
        <w:rPr>
          <w:rFonts w:ascii="Times New Roman" w:eastAsia="Times New Roman" w:hAnsi="Times New Roman" w:cs="Times New Roman"/>
          <w:b/>
          <w:sz w:val="24"/>
          <w:szCs w:val="24"/>
          <w:lang w:eastAsia="ru-RU"/>
        </w:rPr>
        <w:t>вид расхода</w:t>
      </w:r>
      <w:r>
        <w:rPr>
          <w:rFonts w:ascii="Times New Roman" w:eastAsia="Times New Roman" w:hAnsi="Times New Roman" w:cs="Times New Roman"/>
          <w:b/>
          <w:sz w:val="24"/>
          <w:szCs w:val="24"/>
          <w:lang w:eastAsia="ru-RU"/>
        </w:rPr>
        <w:t xml:space="preserve"> 313;</w:t>
      </w:r>
    </w:p>
    <w:p w:rsidR="00036464" w:rsidRDefault="00036464" w:rsidP="00036464">
      <w:pPr>
        <w:widowControl w:val="0"/>
        <w:spacing w:after="0" w:line="312"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уменьшение на сумму 5 467 115,38</w:t>
      </w:r>
      <w:r w:rsidRPr="00396ADF">
        <w:rPr>
          <w:rFonts w:ascii="Times New Roman" w:eastAsia="Times New Roman" w:hAnsi="Times New Roman" w:cs="Times New Roman"/>
          <w:b/>
          <w:sz w:val="24"/>
          <w:szCs w:val="24"/>
          <w:lang w:eastAsia="ru-RU"/>
        </w:rPr>
        <w:t xml:space="preserve"> руб.</w:t>
      </w:r>
      <w:r w:rsidRPr="00396ADF">
        <w:rPr>
          <w:rFonts w:ascii="Times New Roman" w:eastAsia="Times New Roman" w:hAnsi="Times New Roman" w:cs="Times New Roman"/>
          <w:sz w:val="24"/>
          <w:szCs w:val="24"/>
          <w:lang w:eastAsia="ru-RU"/>
        </w:rPr>
        <w:t xml:space="preserve"> за счет средств вышестоящего бюджета </w:t>
      </w:r>
      <w:r w:rsidRPr="00396ADF">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w:t>
      </w:r>
      <w:r w:rsidRPr="001538DD">
        <w:rPr>
          <w:rFonts w:ascii="Times New Roman" w:eastAsia="Times New Roman" w:hAnsi="Times New Roman" w:cs="Times New Roman"/>
          <w:sz w:val="24"/>
          <w:szCs w:val="24"/>
          <w:lang w:eastAsia="ru-RU"/>
        </w:rPr>
        <w:t>Обеспечение мер социальной поддержки педагогических работников муниципальных образовательных организаций</w:t>
      </w:r>
      <w:r>
        <w:rPr>
          <w:rFonts w:ascii="Times New Roman" w:eastAsia="Times New Roman" w:hAnsi="Times New Roman" w:cs="Times New Roman"/>
          <w:sz w:val="24"/>
          <w:szCs w:val="24"/>
          <w:lang w:eastAsia="ru-RU"/>
        </w:rPr>
        <w:t xml:space="preserve">», </w:t>
      </w:r>
      <w:r w:rsidRPr="00295AA6">
        <w:rPr>
          <w:rFonts w:ascii="Times New Roman" w:eastAsia="Times New Roman" w:hAnsi="Times New Roman" w:cs="Times New Roman"/>
          <w:sz w:val="24"/>
          <w:szCs w:val="24"/>
          <w:lang w:eastAsia="ru-RU"/>
        </w:rPr>
        <w:t>по причине того, что фактически принято молодых специалистов меньше (на 12 человек), чем планировалось</w:t>
      </w:r>
      <w:r>
        <w:rPr>
          <w:rFonts w:ascii="Times New Roman" w:eastAsia="Times New Roman" w:hAnsi="Times New Roman" w:cs="Times New Roman"/>
          <w:b/>
          <w:sz w:val="24"/>
          <w:szCs w:val="24"/>
          <w:lang w:eastAsia="ru-RU"/>
        </w:rPr>
        <w:t>,</w:t>
      </w:r>
      <w:r w:rsidRPr="003D7557">
        <w:rPr>
          <w:rFonts w:ascii="Times New Roman" w:eastAsia="Times New Roman" w:hAnsi="Times New Roman" w:cs="Times New Roman"/>
          <w:b/>
          <w:sz w:val="24"/>
          <w:szCs w:val="24"/>
          <w:lang w:eastAsia="ru-RU"/>
        </w:rPr>
        <w:t xml:space="preserve"> </w:t>
      </w:r>
      <w:r w:rsidRPr="00CF35B9">
        <w:rPr>
          <w:rFonts w:ascii="Times New Roman" w:eastAsia="Times New Roman" w:hAnsi="Times New Roman" w:cs="Times New Roman"/>
          <w:b/>
          <w:sz w:val="24"/>
          <w:szCs w:val="24"/>
          <w:lang w:eastAsia="ru-RU"/>
        </w:rPr>
        <w:t>вид расхода</w:t>
      </w:r>
      <w:r>
        <w:rPr>
          <w:rFonts w:ascii="Times New Roman" w:eastAsia="Times New Roman" w:hAnsi="Times New Roman" w:cs="Times New Roman"/>
          <w:b/>
          <w:sz w:val="24"/>
          <w:szCs w:val="24"/>
          <w:lang w:eastAsia="ru-RU"/>
        </w:rPr>
        <w:t xml:space="preserve"> 612;</w:t>
      </w:r>
    </w:p>
    <w:p w:rsidR="00036464" w:rsidRPr="001538DD" w:rsidRDefault="00036464" w:rsidP="00036464">
      <w:pPr>
        <w:widowControl w:val="0"/>
        <w:spacing w:after="0" w:line="312"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sz w:val="24"/>
          <w:szCs w:val="24"/>
          <w:lang w:eastAsia="ru-RU"/>
        </w:rPr>
        <w:t>- уменьшение на сумму 855 998,60</w:t>
      </w:r>
      <w:r w:rsidRPr="00396ADF">
        <w:rPr>
          <w:rFonts w:ascii="Times New Roman" w:eastAsia="Times New Roman" w:hAnsi="Times New Roman" w:cs="Times New Roman"/>
          <w:b/>
          <w:sz w:val="24"/>
          <w:szCs w:val="24"/>
          <w:lang w:eastAsia="ru-RU"/>
        </w:rPr>
        <w:t xml:space="preserve"> руб.</w:t>
      </w:r>
      <w:r w:rsidRPr="00396ADF">
        <w:rPr>
          <w:rFonts w:ascii="Times New Roman" w:eastAsia="Times New Roman" w:hAnsi="Times New Roman" w:cs="Times New Roman"/>
          <w:sz w:val="24"/>
          <w:szCs w:val="24"/>
          <w:lang w:eastAsia="ru-RU"/>
        </w:rPr>
        <w:t xml:space="preserve"> за счет средств вышестоящего бюджета </w:t>
      </w:r>
      <w:r w:rsidRPr="00396ADF">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w:t>
      </w:r>
      <w:r w:rsidRPr="001538DD">
        <w:rPr>
          <w:rFonts w:ascii="Times New Roman" w:eastAsia="Times New Roman" w:hAnsi="Times New Roman" w:cs="Times New Roman"/>
          <w:sz w:val="24"/>
          <w:szCs w:val="24"/>
          <w:lang w:eastAsia="ru-RU"/>
        </w:rPr>
        <w:t>Субсидии 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 за счет средств краевого бюджета</w:t>
      </w:r>
      <w:r>
        <w:rPr>
          <w:rFonts w:ascii="Times New Roman" w:eastAsia="Times New Roman" w:hAnsi="Times New Roman" w:cs="Times New Roman"/>
          <w:sz w:val="24"/>
          <w:szCs w:val="24"/>
          <w:lang w:eastAsia="ru-RU"/>
        </w:rPr>
        <w:t>»,</w:t>
      </w:r>
      <w:r w:rsidRPr="00B642B7">
        <w:rPr>
          <w:rFonts w:ascii="Times New Roman" w:hAnsi="Times New Roman" w:cs="Times New Roman"/>
          <w:sz w:val="24"/>
          <w:szCs w:val="24"/>
        </w:rPr>
        <w:t xml:space="preserve"> </w:t>
      </w:r>
      <w:r w:rsidRPr="00295AA6">
        <w:rPr>
          <w:rFonts w:ascii="Times New Roman" w:hAnsi="Times New Roman" w:cs="Times New Roman"/>
          <w:sz w:val="24"/>
          <w:szCs w:val="24"/>
        </w:rPr>
        <w:t>в связи с закрытием частной дошкольной образовательной организации ИП Попова Татьяна Леонидовна на 15 мест</w:t>
      </w:r>
      <w:r w:rsidRPr="00295AA6">
        <w:rPr>
          <w:rFonts w:ascii="Times New Roman" w:eastAsia="Times New Roman" w:hAnsi="Times New Roman" w:cs="Times New Roman"/>
          <w:sz w:val="24"/>
          <w:szCs w:val="24"/>
          <w:lang w:eastAsia="ru-RU"/>
        </w:rPr>
        <w:t xml:space="preserve"> для детей в возрасте до 3-х лет, </w:t>
      </w:r>
      <w:r w:rsidRPr="00D73C6E">
        <w:rPr>
          <w:rFonts w:ascii="Times New Roman" w:eastAsia="Times New Roman" w:hAnsi="Times New Roman" w:cs="Times New Roman"/>
          <w:b/>
          <w:sz w:val="24"/>
          <w:szCs w:val="24"/>
          <w:lang w:eastAsia="ru-RU"/>
        </w:rPr>
        <w:t>вид расхода 811</w:t>
      </w:r>
      <w:r>
        <w:rPr>
          <w:rFonts w:ascii="Times New Roman" w:eastAsia="Times New Roman" w:hAnsi="Times New Roman" w:cs="Times New Roman"/>
          <w:sz w:val="24"/>
          <w:szCs w:val="24"/>
          <w:lang w:eastAsia="ru-RU"/>
        </w:rPr>
        <w:t>;</w:t>
      </w:r>
    </w:p>
    <w:p w:rsidR="00036464" w:rsidRPr="001D0633" w:rsidRDefault="00036464" w:rsidP="00036464">
      <w:pPr>
        <w:widowControl w:val="0"/>
        <w:spacing w:after="0" w:line="312" w:lineRule="auto"/>
        <w:ind w:firstLine="709"/>
        <w:jc w:val="both"/>
        <w:rPr>
          <w:rFonts w:ascii="Times New Roman" w:eastAsia="Times New Roman" w:hAnsi="Times New Roman" w:cs="Times New Roman"/>
          <w:sz w:val="24"/>
          <w:szCs w:val="24"/>
          <w:lang w:eastAsia="ru-RU"/>
        </w:rPr>
      </w:pPr>
      <w:r w:rsidRPr="00396ADF">
        <w:rPr>
          <w:rFonts w:ascii="Times New Roman" w:eastAsia="Times New Roman" w:hAnsi="Times New Roman" w:cs="Times New Roman"/>
          <w:b/>
          <w:sz w:val="24"/>
          <w:szCs w:val="24"/>
          <w:lang w:eastAsia="ru-RU"/>
        </w:rPr>
        <w:t>- увеличение на сумму 7 081 910,00 руб.</w:t>
      </w:r>
      <w:r w:rsidRPr="00396ADF">
        <w:rPr>
          <w:rFonts w:ascii="Times New Roman" w:eastAsia="Times New Roman" w:hAnsi="Times New Roman" w:cs="Times New Roman"/>
          <w:sz w:val="24"/>
          <w:szCs w:val="24"/>
          <w:lang w:eastAsia="ru-RU"/>
        </w:rPr>
        <w:t xml:space="preserve"> за счет средств вышестоящего бюджета </w:t>
      </w:r>
      <w:r w:rsidRPr="00396ADF">
        <w:rPr>
          <w:rFonts w:ascii="Times New Roman" w:eastAsia="Times New Roman" w:hAnsi="Times New Roman" w:cs="Times New Roman"/>
          <w:b/>
          <w:sz w:val="24"/>
          <w:szCs w:val="24"/>
          <w:lang w:eastAsia="ru-RU"/>
        </w:rPr>
        <w:t>по мероприятию</w:t>
      </w:r>
      <w:r w:rsidRPr="00396ADF">
        <w:rPr>
          <w:rFonts w:ascii="Times New Roman" w:eastAsia="Times New Roman" w:hAnsi="Times New Roman" w:cs="Times New Roman"/>
          <w:sz w:val="24"/>
          <w:szCs w:val="24"/>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Pr>
          <w:rFonts w:ascii="Times New Roman" w:eastAsia="Times New Roman" w:hAnsi="Times New Roman" w:cs="Times New Roman"/>
          <w:sz w:val="24"/>
          <w:szCs w:val="24"/>
          <w:lang w:eastAsia="ru-RU"/>
        </w:rPr>
        <w:t xml:space="preserve">, </w:t>
      </w:r>
      <w:r w:rsidRPr="001D0633">
        <w:rPr>
          <w:rFonts w:ascii="Times New Roman" w:eastAsia="Calibri" w:hAnsi="Times New Roman" w:cs="Times New Roman"/>
          <w:sz w:val="24"/>
          <w:szCs w:val="24"/>
        </w:rPr>
        <w:t>в связи с увеличением</w:t>
      </w:r>
      <w:r w:rsidRPr="001D0633">
        <w:rPr>
          <w:rFonts w:ascii="Times New Roman" w:hAnsi="Times New Roman" w:cs="Times New Roman"/>
          <w:sz w:val="24"/>
          <w:szCs w:val="24"/>
        </w:rPr>
        <w:t xml:space="preserve"> заработной платы «указных» категорий работников в соответствии с распоряжением Правительства Приморского края от 30.10.2023 № 803-рп «О внесении изменения в распоряжение Правительства Приморского края от 28.12.2020 № 623-рп «Об установлении прогнозных значений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w:t>
      </w:r>
      <w:r w:rsidRPr="001D0633">
        <w:rPr>
          <w:rFonts w:ascii="Times New Roman" w:hAnsi="Times New Roman" w:cs="Times New Roman"/>
          <w:sz w:val="24"/>
          <w:szCs w:val="24"/>
        </w:rPr>
        <w:lastRenderedPageBreak/>
        <w:t>Приморском крае»»</w:t>
      </w:r>
      <w:r w:rsidRPr="001D0633">
        <w:rPr>
          <w:rFonts w:ascii="Times New Roman" w:eastAsia="Times New Roman" w:hAnsi="Times New Roman" w:cs="Times New Roman"/>
          <w:sz w:val="24"/>
          <w:szCs w:val="24"/>
          <w:lang w:eastAsia="ru-RU"/>
        </w:rPr>
        <w:t xml:space="preserve">, </w:t>
      </w:r>
      <w:r w:rsidRPr="001D0633">
        <w:rPr>
          <w:rFonts w:ascii="Times New Roman" w:eastAsia="Times New Roman" w:hAnsi="Times New Roman" w:cs="Times New Roman"/>
          <w:b/>
          <w:sz w:val="24"/>
          <w:szCs w:val="24"/>
          <w:lang w:eastAsia="ru-RU"/>
        </w:rPr>
        <w:t>вид расхода 611;</w:t>
      </w:r>
    </w:p>
    <w:p w:rsidR="00036464" w:rsidRPr="00D4564A" w:rsidRDefault="00036464" w:rsidP="00036464">
      <w:pPr>
        <w:widowControl w:val="0"/>
        <w:spacing w:after="0" w:line="312" w:lineRule="auto"/>
        <w:ind w:firstLine="709"/>
        <w:jc w:val="both"/>
        <w:rPr>
          <w:rFonts w:ascii="Times New Roman" w:eastAsia="Times New Roman" w:hAnsi="Times New Roman" w:cs="Times New Roman"/>
          <w:b/>
          <w:color w:val="FF0000"/>
          <w:sz w:val="24"/>
          <w:szCs w:val="24"/>
          <w:lang w:eastAsia="ru-RU"/>
        </w:rPr>
      </w:pPr>
      <w:r w:rsidRPr="001D0633">
        <w:rPr>
          <w:rFonts w:ascii="Times New Roman" w:eastAsia="Times New Roman" w:hAnsi="Times New Roman" w:cs="Times New Roman"/>
          <w:sz w:val="24"/>
          <w:szCs w:val="24"/>
          <w:lang w:eastAsia="ru-RU"/>
        </w:rPr>
        <w:t xml:space="preserve">- </w:t>
      </w:r>
      <w:r w:rsidRPr="001D0633">
        <w:rPr>
          <w:rFonts w:ascii="Times New Roman" w:eastAsia="Times New Roman" w:hAnsi="Times New Roman" w:cs="Times New Roman"/>
          <w:b/>
          <w:sz w:val="24"/>
          <w:szCs w:val="24"/>
          <w:lang w:eastAsia="ru-RU"/>
        </w:rPr>
        <w:t>увеличение на сумму 9 923 427,00 руб.</w:t>
      </w:r>
      <w:r w:rsidRPr="001D0633">
        <w:rPr>
          <w:rFonts w:ascii="Times New Roman" w:eastAsia="Times New Roman" w:hAnsi="Times New Roman" w:cs="Times New Roman"/>
          <w:sz w:val="24"/>
          <w:szCs w:val="24"/>
          <w:lang w:eastAsia="ru-RU"/>
        </w:rPr>
        <w:t xml:space="preserve"> за счет средств вышестоящего бюджета </w:t>
      </w:r>
      <w:r w:rsidRPr="001D0633">
        <w:rPr>
          <w:rFonts w:ascii="Times New Roman" w:eastAsia="Times New Roman" w:hAnsi="Times New Roman" w:cs="Times New Roman"/>
          <w:b/>
          <w:sz w:val="24"/>
          <w:szCs w:val="24"/>
          <w:lang w:eastAsia="ru-RU"/>
        </w:rPr>
        <w:t>по мероприятию</w:t>
      </w:r>
      <w:r w:rsidRPr="001D0633">
        <w:rPr>
          <w:rFonts w:ascii="Times New Roman" w:eastAsia="Times New Roman" w:hAnsi="Times New Roman" w:cs="Times New Roman"/>
          <w:sz w:val="24"/>
          <w:szCs w:val="24"/>
          <w:lang w:eastAsia="ru-RU"/>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r w:rsidRPr="001D0633">
        <w:rPr>
          <w:rFonts w:ascii="Times New Roman" w:eastAsia="Calibri" w:hAnsi="Times New Roman" w:cs="Times New Roman"/>
          <w:sz w:val="24"/>
          <w:szCs w:val="24"/>
        </w:rPr>
        <w:t xml:space="preserve"> в связи с увеличением</w:t>
      </w:r>
      <w:r w:rsidRPr="001D0633">
        <w:rPr>
          <w:rFonts w:ascii="Times New Roman" w:hAnsi="Times New Roman" w:cs="Times New Roman"/>
          <w:sz w:val="24"/>
          <w:szCs w:val="24"/>
        </w:rPr>
        <w:t xml:space="preserve"> заработной платы «указных» категорий работников в соответствии с распоряжением Правительства Приморского края от 30.10.2023 № 803-рп «О внесении изменения в распоряжение Правительства Приморского края от 28.12.2020 № 623-рп «Об установлении прогнозных значений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Приморском крае»»</w:t>
      </w:r>
      <w:r w:rsidRPr="001D0633">
        <w:rPr>
          <w:rFonts w:ascii="Times New Roman" w:eastAsia="Times New Roman" w:hAnsi="Times New Roman" w:cs="Times New Roman"/>
          <w:sz w:val="24"/>
          <w:szCs w:val="24"/>
          <w:lang w:eastAsia="ru-RU"/>
        </w:rPr>
        <w:t>,</w:t>
      </w:r>
      <w:r w:rsidRPr="001D0633">
        <w:rPr>
          <w:rFonts w:ascii="Times New Roman" w:eastAsia="Times New Roman" w:hAnsi="Times New Roman" w:cs="Times New Roman"/>
          <w:b/>
          <w:sz w:val="24"/>
          <w:szCs w:val="24"/>
          <w:lang w:eastAsia="ru-RU"/>
        </w:rPr>
        <w:t xml:space="preserve"> вид расхода </w:t>
      </w:r>
      <w:r>
        <w:rPr>
          <w:rFonts w:ascii="Times New Roman" w:eastAsia="Times New Roman" w:hAnsi="Times New Roman" w:cs="Times New Roman"/>
          <w:b/>
          <w:sz w:val="24"/>
          <w:szCs w:val="24"/>
          <w:lang w:eastAsia="ru-RU"/>
        </w:rPr>
        <w:t>611.</w:t>
      </w:r>
    </w:p>
    <w:p w:rsidR="00036464" w:rsidRDefault="00036464" w:rsidP="00036464">
      <w:pPr>
        <w:spacing w:after="0" w:line="360" w:lineRule="auto"/>
        <w:ind w:firstLine="709"/>
        <w:jc w:val="both"/>
        <w:rPr>
          <w:rFonts w:ascii="Times New Roman" w:eastAsia="Times New Roman" w:hAnsi="Times New Roman" w:cs="Times New Roman"/>
          <w:i/>
          <w:sz w:val="24"/>
          <w:szCs w:val="24"/>
          <w:lang w:eastAsia="ru-RU"/>
        </w:rPr>
      </w:pPr>
      <w:r w:rsidRPr="002970D5">
        <w:rPr>
          <w:rFonts w:ascii="Times New Roman" w:eastAsia="Times New Roman" w:hAnsi="Times New Roman" w:cs="Times New Roman"/>
          <w:i/>
          <w:sz w:val="24"/>
          <w:szCs w:val="24"/>
          <w:lang w:eastAsia="ru-RU"/>
        </w:rPr>
        <w:t>ГРБС - муниципальное казенное учреждение управление культуры, туризма и молодежной политики администрации Артемовского городского округа</w:t>
      </w:r>
    </w:p>
    <w:p w:rsidR="00036464" w:rsidRPr="00927A83" w:rsidRDefault="00036464" w:rsidP="00036464">
      <w:pPr>
        <w:widowControl w:val="0"/>
        <w:spacing w:after="0" w:line="312"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sz w:val="24"/>
          <w:szCs w:val="24"/>
          <w:lang w:eastAsia="ru-RU"/>
        </w:rPr>
        <w:t xml:space="preserve">- уменьшение на </w:t>
      </w:r>
      <w:r w:rsidRPr="00547204">
        <w:rPr>
          <w:rFonts w:ascii="Times New Roman" w:eastAsia="Times New Roman" w:hAnsi="Times New Roman" w:cs="Times New Roman"/>
          <w:b/>
          <w:sz w:val="24"/>
          <w:szCs w:val="24"/>
          <w:lang w:eastAsia="ru-RU"/>
        </w:rPr>
        <w:t>сумму 312 884,62 руб.</w:t>
      </w:r>
      <w:r w:rsidRPr="00547204">
        <w:rPr>
          <w:rFonts w:ascii="Times New Roman" w:eastAsia="Times New Roman" w:hAnsi="Times New Roman" w:cs="Times New Roman"/>
          <w:sz w:val="24"/>
          <w:szCs w:val="24"/>
          <w:lang w:eastAsia="ru-RU"/>
        </w:rPr>
        <w:t xml:space="preserve"> </w:t>
      </w:r>
      <w:r w:rsidRPr="00396ADF">
        <w:rPr>
          <w:rFonts w:ascii="Times New Roman" w:eastAsia="Times New Roman" w:hAnsi="Times New Roman" w:cs="Times New Roman"/>
          <w:sz w:val="24"/>
          <w:szCs w:val="24"/>
          <w:lang w:eastAsia="ru-RU"/>
        </w:rPr>
        <w:t xml:space="preserve">за счет средств вышестоящего бюджета </w:t>
      </w:r>
      <w:r w:rsidRPr="00396ADF">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w:t>
      </w:r>
      <w:r w:rsidRPr="001538DD">
        <w:rPr>
          <w:rFonts w:ascii="Times New Roman" w:eastAsia="Times New Roman" w:hAnsi="Times New Roman" w:cs="Times New Roman"/>
          <w:sz w:val="24"/>
          <w:szCs w:val="24"/>
          <w:lang w:eastAsia="ru-RU"/>
        </w:rPr>
        <w:t>Обеспечение мер социальной поддержки педагогических работников муниципальных образовательных организаций</w:t>
      </w:r>
      <w:r>
        <w:rPr>
          <w:rFonts w:ascii="Times New Roman" w:eastAsia="Times New Roman" w:hAnsi="Times New Roman" w:cs="Times New Roman"/>
          <w:sz w:val="24"/>
          <w:szCs w:val="24"/>
          <w:lang w:eastAsia="ru-RU"/>
        </w:rPr>
        <w:t xml:space="preserve">», </w:t>
      </w:r>
      <w:r w:rsidRPr="00742D20">
        <w:rPr>
          <w:rFonts w:ascii="Times New Roman" w:eastAsia="Times New Roman" w:hAnsi="Times New Roman" w:cs="Times New Roman"/>
          <w:sz w:val="24"/>
          <w:szCs w:val="24"/>
          <w:lang w:eastAsia="ru-RU"/>
        </w:rPr>
        <w:t xml:space="preserve">по причине того, что фактически принято молодых специалистов меньше </w:t>
      </w:r>
      <w:r w:rsidRPr="001D0633">
        <w:rPr>
          <w:rFonts w:ascii="Times New Roman" w:eastAsia="Times New Roman" w:hAnsi="Times New Roman" w:cs="Times New Roman"/>
          <w:sz w:val="24"/>
          <w:szCs w:val="24"/>
          <w:lang w:eastAsia="ru-RU"/>
        </w:rPr>
        <w:t xml:space="preserve">(на 3 человека), </w:t>
      </w:r>
      <w:r w:rsidRPr="00742D20">
        <w:rPr>
          <w:rFonts w:ascii="Times New Roman" w:eastAsia="Times New Roman" w:hAnsi="Times New Roman" w:cs="Times New Roman"/>
          <w:sz w:val="24"/>
          <w:szCs w:val="24"/>
          <w:lang w:eastAsia="ru-RU"/>
        </w:rPr>
        <w:t>чем планировалось,</w:t>
      </w:r>
      <w:r w:rsidRPr="00742D20">
        <w:rPr>
          <w:rFonts w:ascii="Times New Roman" w:eastAsia="Times New Roman" w:hAnsi="Times New Roman" w:cs="Times New Roman"/>
          <w:b/>
          <w:sz w:val="24"/>
          <w:szCs w:val="24"/>
          <w:lang w:eastAsia="ru-RU"/>
        </w:rPr>
        <w:t xml:space="preserve"> </w:t>
      </w:r>
      <w:r w:rsidRPr="00CF35B9">
        <w:rPr>
          <w:rFonts w:ascii="Times New Roman" w:eastAsia="Times New Roman" w:hAnsi="Times New Roman" w:cs="Times New Roman"/>
          <w:b/>
          <w:sz w:val="24"/>
          <w:szCs w:val="24"/>
          <w:lang w:eastAsia="ru-RU"/>
        </w:rPr>
        <w:t>вид расхода</w:t>
      </w:r>
      <w:r>
        <w:rPr>
          <w:rFonts w:ascii="Times New Roman" w:eastAsia="Times New Roman" w:hAnsi="Times New Roman" w:cs="Times New Roman"/>
          <w:b/>
          <w:sz w:val="24"/>
          <w:szCs w:val="24"/>
          <w:lang w:eastAsia="ru-RU"/>
        </w:rPr>
        <w:t xml:space="preserve"> 321.</w:t>
      </w:r>
      <w:r w:rsidRPr="002970D5">
        <w:rPr>
          <w:rFonts w:ascii="Times New Roman" w:eastAsia="Times New Roman" w:hAnsi="Times New Roman" w:cs="Times New Roman"/>
          <w:i/>
          <w:sz w:val="24"/>
          <w:szCs w:val="24"/>
          <w:lang w:eastAsia="ru-RU"/>
        </w:rPr>
        <w:t xml:space="preserve"> </w:t>
      </w:r>
    </w:p>
    <w:p w:rsidR="00036464" w:rsidRPr="00976294" w:rsidRDefault="00036464" w:rsidP="00036464">
      <w:pPr>
        <w:widowControl w:val="0"/>
        <w:spacing w:after="0" w:line="360" w:lineRule="auto"/>
        <w:ind w:firstLine="567"/>
        <w:jc w:val="both"/>
        <w:rPr>
          <w:rFonts w:ascii="Times New Roman" w:eastAsia="Times New Roman" w:hAnsi="Times New Roman" w:cs="Times New Roman"/>
          <w:i/>
          <w:sz w:val="24"/>
          <w:szCs w:val="24"/>
          <w:lang w:eastAsia="ru-RU"/>
        </w:rPr>
      </w:pPr>
      <w:r w:rsidRPr="00976294">
        <w:rPr>
          <w:rFonts w:ascii="Times New Roman" w:eastAsia="Times New Roman" w:hAnsi="Times New Roman" w:cs="Times New Roman"/>
          <w:i/>
          <w:sz w:val="24"/>
          <w:szCs w:val="24"/>
          <w:lang w:eastAsia="ru-RU"/>
        </w:rPr>
        <w:t>ГРБС -  администрация Артемовского городского округа.</w:t>
      </w:r>
    </w:p>
    <w:p w:rsidR="00036464" w:rsidRDefault="00036464" w:rsidP="00036464">
      <w:pPr>
        <w:spacing w:after="0" w:line="360" w:lineRule="auto"/>
        <w:ind w:firstLine="567"/>
        <w:jc w:val="both"/>
        <w:rPr>
          <w:rFonts w:ascii="Times New Roman" w:hAnsi="Times New Roman" w:cs="Times New Roman"/>
          <w:b/>
          <w:sz w:val="24"/>
          <w:szCs w:val="24"/>
        </w:rPr>
      </w:pPr>
      <w:r w:rsidRPr="00976294">
        <w:rPr>
          <w:rFonts w:ascii="Times New Roman" w:eastAsia="Times New Roman" w:hAnsi="Times New Roman" w:cs="Times New Roman"/>
          <w:b/>
          <w:sz w:val="24"/>
          <w:szCs w:val="24"/>
          <w:lang w:eastAsia="ru-RU"/>
        </w:rPr>
        <w:t xml:space="preserve">- увеличение на сумму 2 117 557,43 руб. </w:t>
      </w:r>
      <w:r w:rsidRPr="00976294">
        <w:rPr>
          <w:rFonts w:ascii="Times New Roman" w:eastAsia="Times New Roman" w:hAnsi="Times New Roman" w:cs="Times New Roman"/>
          <w:sz w:val="24"/>
          <w:szCs w:val="24"/>
          <w:lang w:eastAsia="ru-RU"/>
        </w:rPr>
        <w:t xml:space="preserve">за счет средств местного бюджета </w:t>
      </w:r>
      <w:r w:rsidRPr="00976294">
        <w:rPr>
          <w:rFonts w:ascii="Times New Roman" w:eastAsia="Times New Roman" w:hAnsi="Times New Roman" w:cs="Times New Roman"/>
          <w:b/>
          <w:sz w:val="24"/>
          <w:szCs w:val="24"/>
          <w:lang w:eastAsia="ru-RU"/>
        </w:rPr>
        <w:t>по мероприятию</w:t>
      </w:r>
      <w:r w:rsidRPr="00976294">
        <w:rPr>
          <w:rFonts w:ascii="Times New Roman" w:eastAsia="Times New Roman" w:hAnsi="Times New Roman" w:cs="Times New Roman"/>
          <w:sz w:val="24"/>
          <w:szCs w:val="24"/>
          <w:lang w:eastAsia="ru-RU"/>
        </w:rPr>
        <w:t xml:space="preserve"> «Финансовое обеспечение деятельности органов местного самоуправления, органов администрации Артемовского городского округа»</w:t>
      </w:r>
      <w:r>
        <w:rPr>
          <w:rFonts w:ascii="Times New Roman" w:eastAsia="Times New Roman" w:hAnsi="Times New Roman" w:cs="Times New Roman"/>
          <w:sz w:val="24"/>
          <w:szCs w:val="24"/>
          <w:lang w:eastAsia="ru-RU"/>
        </w:rPr>
        <w:t xml:space="preserve"> </w:t>
      </w:r>
      <w:r w:rsidRPr="00165C8C">
        <w:rPr>
          <w:rFonts w:ascii="Times New Roman" w:eastAsia="Times New Roman" w:hAnsi="Times New Roman" w:cs="Times New Roman"/>
          <w:sz w:val="24"/>
          <w:szCs w:val="24"/>
          <w:lang w:eastAsia="ru-RU"/>
        </w:rPr>
        <w:t>(</w:t>
      </w:r>
      <w:r>
        <w:rPr>
          <w:rFonts w:ascii="Times New Roman" w:hAnsi="Times New Roman" w:cs="Times New Roman"/>
          <w:sz w:val="24"/>
          <w:szCs w:val="24"/>
        </w:rPr>
        <w:t>обеспечение деятельности</w:t>
      </w:r>
      <w:r w:rsidRPr="00165C8C">
        <w:rPr>
          <w:rFonts w:ascii="Times New Roman" w:hAnsi="Times New Roman" w:cs="Times New Roman"/>
          <w:sz w:val="24"/>
          <w:szCs w:val="24"/>
        </w:rPr>
        <w:t xml:space="preserve"> управления образования администрации Артемовского городского округа), в связи с проведением индексации размеров должностных окладов лиц, замещающих должности муниципальной службы с 01.10.2023 года в 1,054 раза и с 01.12.2023 года в 1,1847 раза, </w:t>
      </w:r>
      <w:r w:rsidRPr="00165C8C">
        <w:rPr>
          <w:rFonts w:ascii="Times New Roman" w:hAnsi="Times New Roman" w:cs="Times New Roman"/>
          <w:b/>
          <w:sz w:val="24"/>
          <w:szCs w:val="24"/>
        </w:rPr>
        <w:t>вид расхода 120.</w:t>
      </w:r>
    </w:p>
    <w:p w:rsidR="00191AB5" w:rsidRDefault="00191AB5" w:rsidP="00036464">
      <w:pPr>
        <w:pStyle w:val="a4"/>
        <w:spacing w:line="240" w:lineRule="auto"/>
        <w:ind w:firstLine="709"/>
        <w:jc w:val="both"/>
        <w:rPr>
          <w:b/>
          <w:bCs/>
          <w:szCs w:val="24"/>
        </w:rPr>
      </w:pPr>
    </w:p>
    <w:p w:rsidR="00036464" w:rsidRPr="00775AA3" w:rsidRDefault="00036464" w:rsidP="00036464">
      <w:pPr>
        <w:pStyle w:val="a4"/>
        <w:spacing w:line="240" w:lineRule="auto"/>
        <w:ind w:firstLine="709"/>
        <w:jc w:val="both"/>
        <w:rPr>
          <w:b/>
          <w:bCs/>
          <w:szCs w:val="24"/>
        </w:rPr>
      </w:pPr>
      <w:r w:rsidRPr="00775AA3">
        <w:rPr>
          <w:b/>
          <w:bCs/>
          <w:szCs w:val="24"/>
        </w:rPr>
        <w:t>Муниципальная программа «Профилактика терроризма и экстремизма, обеспечение защиты населения от чрезвычайных ситуаций на территории Артемовского городского округа»</w:t>
      </w:r>
    </w:p>
    <w:p w:rsidR="00036464" w:rsidRPr="00775AA3" w:rsidRDefault="00036464" w:rsidP="00503F5D">
      <w:pPr>
        <w:pStyle w:val="a4"/>
        <w:spacing w:after="120" w:line="240" w:lineRule="auto"/>
        <w:ind w:left="924" w:firstLine="0"/>
        <w:jc w:val="right"/>
        <w:rPr>
          <w:szCs w:val="24"/>
        </w:rPr>
      </w:pPr>
      <w:r w:rsidRPr="00775AA3">
        <w:rPr>
          <w:szCs w:val="24"/>
        </w:rPr>
        <w:t xml:space="preserve"> (рубли)</w:t>
      </w:r>
    </w:p>
    <w:tbl>
      <w:tblPr>
        <w:tblStyle w:val="a6"/>
        <w:tblW w:w="0" w:type="auto"/>
        <w:tblInd w:w="108" w:type="dxa"/>
        <w:tblLook w:val="04A0" w:firstRow="1" w:lastRow="0" w:firstColumn="1" w:lastColumn="0" w:noHBand="0" w:noVBand="1"/>
      </w:tblPr>
      <w:tblGrid>
        <w:gridCol w:w="4536"/>
        <w:gridCol w:w="2600"/>
        <w:gridCol w:w="2362"/>
      </w:tblGrid>
      <w:tr w:rsidR="00036464" w:rsidRPr="00D4564A" w:rsidTr="00503F5D">
        <w:tc>
          <w:tcPr>
            <w:tcW w:w="4536" w:type="dxa"/>
            <w:tcBorders>
              <w:top w:val="single" w:sz="4" w:space="0" w:color="auto"/>
              <w:left w:val="single" w:sz="4" w:space="0" w:color="auto"/>
              <w:bottom w:val="single" w:sz="4" w:space="0" w:color="auto"/>
              <w:right w:val="single" w:sz="4" w:space="0" w:color="auto"/>
            </w:tcBorders>
            <w:hideMark/>
          </w:tcPr>
          <w:p w:rsidR="00036464" w:rsidRPr="00D4564A" w:rsidRDefault="00036464" w:rsidP="00036464">
            <w:pPr>
              <w:jc w:val="center"/>
              <w:rPr>
                <w:rFonts w:ascii="Times New Roman" w:hAnsi="Times New Roman" w:cs="Times New Roman"/>
                <w:b/>
                <w:color w:val="FF0000"/>
                <w:sz w:val="20"/>
                <w:szCs w:val="20"/>
              </w:rPr>
            </w:pPr>
            <w:r w:rsidRPr="00480FE1">
              <w:rPr>
                <w:rFonts w:ascii="Times New Roman" w:hAnsi="Times New Roman" w:cs="Times New Roman"/>
                <w:b/>
                <w:color w:val="000000" w:themeColor="text1"/>
                <w:sz w:val="20"/>
                <w:szCs w:val="20"/>
              </w:rPr>
              <w:t xml:space="preserve">Утверждено в бюджете Артемовского городского округа на 2023 год и плановый период 2024 и 2025 годов (решение Думы АГО от 08.12.2022 № 52 </w:t>
            </w:r>
            <w:r w:rsidRPr="002A7A1D">
              <w:rPr>
                <w:rFonts w:ascii="Times New Roman" w:hAnsi="Times New Roman" w:cs="Times New Roman"/>
                <w:b/>
                <w:color w:val="000000" w:themeColor="text1"/>
                <w:sz w:val="20"/>
                <w:szCs w:val="20"/>
              </w:rPr>
              <w:t>(в ред. от 28.09.2023 № 189))</w:t>
            </w:r>
          </w:p>
        </w:tc>
        <w:tc>
          <w:tcPr>
            <w:tcW w:w="2600" w:type="dxa"/>
            <w:tcBorders>
              <w:top w:val="single" w:sz="4" w:space="0" w:color="auto"/>
              <w:left w:val="single" w:sz="4" w:space="0" w:color="auto"/>
              <w:bottom w:val="single" w:sz="4" w:space="0" w:color="auto"/>
              <w:right w:val="single" w:sz="4" w:space="0" w:color="auto"/>
            </w:tcBorders>
            <w:hideMark/>
          </w:tcPr>
          <w:p w:rsidR="00036464" w:rsidRPr="00480FE1" w:rsidRDefault="00036464" w:rsidP="00036464">
            <w:pPr>
              <w:jc w:val="center"/>
              <w:rPr>
                <w:rFonts w:ascii="Times New Roman" w:hAnsi="Times New Roman" w:cs="Times New Roman"/>
                <w:b/>
                <w:color w:val="000000" w:themeColor="text1"/>
                <w:sz w:val="20"/>
                <w:szCs w:val="20"/>
              </w:rPr>
            </w:pPr>
            <w:r w:rsidRPr="00480FE1">
              <w:rPr>
                <w:rFonts w:ascii="Times New Roman" w:hAnsi="Times New Roman" w:cs="Times New Roman"/>
                <w:b/>
                <w:color w:val="000000" w:themeColor="text1"/>
                <w:sz w:val="20"/>
                <w:szCs w:val="20"/>
              </w:rPr>
              <w:t xml:space="preserve">Предлагаемые изменения </w:t>
            </w:r>
          </w:p>
          <w:p w:rsidR="00036464" w:rsidRPr="00480FE1" w:rsidRDefault="00036464" w:rsidP="00036464">
            <w:pPr>
              <w:jc w:val="center"/>
              <w:rPr>
                <w:rFonts w:ascii="Times New Roman" w:hAnsi="Times New Roman" w:cs="Times New Roman"/>
                <w:b/>
                <w:color w:val="000000" w:themeColor="text1"/>
                <w:sz w:val="20"/>
                <w:szCs w:val="20"/>
              </w:rPr>
            </w:pPr>
            <w:r w:rsidRPr="00480FE1">
              <w:rPr>
                <w:rFonts w:ascii="Times New Roman" w:hAnsi="Times New Roman" w:cs="Times New Roman"/>
                <w:b/>
                <w:color w:val="000000" w:themeColor="text1"/>
                <w:sz w:val="20"/>
                <w:szCs w:val="20"/>
              </w:rPr>
              <w:t>(+, -)</w:t>
            </w:r>
          </w:p>
        </w:tc>
        <w:tc>
          <w:tcPr>
            <w:tcW w:w="2362" w:type="dxa"/>
            <w:tcBorders>
              <w:top w:val="single" w:sz="4" w:space="0" w:color="auto"/>
              <w:left w:val="single" w:sz="4" w:space="0" w:color="auto"/>
              <w:bottom w:val="single" w:sz="4" w:space="0" w:color="auto"/>
              <w:right w:val="single" w:sz="4" w:space="0" w:color="auto"/>
            </w:tcBorders>
            <w:hideMark/>
          </w:tcPr>
          <w:p w:rsidR="00036464" w:rsidRPr="00480FE1" w:rsidRDefault="00036464" w:rsidP="00036464">
            <w:pPr>
              <w:jc w:val="center"/>
              <w:rPr>
                <w:rFonts w:ascii="Times New Roman" w:hAnsi="Times New Roman" w:cs="Times New Roman"/>
                <w:b/>
                <w:color w:val="000000" w:themeColor="text1"/>
                <w:sz w:val="20"/>
                <w:szCs w:val="20"/>
              </w:rPr>
            </w:pPr>
            <w:r w:rsidRPr="00480FE1">
              <w:rPr>
                <w:rFonts w:ascii="Times New Roman" w:hAnsi="Times New Roman" w:cs="Times New Roman"/>
                <w:b/>
                <w:color w:val="000000" w:themeColor="text1"/>
                <w:sz w:val="20"/>
                <w:szCs w:val="20"/>
              </w:rPr>
              <w:t>Проект бюджета с учетом изменений</w:t>
            </w:r>
          </w:p>
        </w:tc>
      </w:tr>
      <w:tr w:rsidR="00036464" w:rsidRPr="00D4564A" w:rsidTr="00503F5D">
        <w:tc>
          <w:tcPr>
            <w:tcW w:w="4536" w:type="dxa"/>
            <w:tcBorders>
              <w:top w:val="single" w:sz="4" w:space="0" w:color="auto"/>
              <w:left w:val="single" w:sz="4" w:space="0" w:color="auto"/>
              <w:bottom w:val="single" w:sz="4" w:space="0" w:color="auto"/>
              <w:right w:val="single" w:sz="4" w:space="0" w:color="auto"/>
            </w:tcBorders>
            <w:vAlign w:val="center"/>
            <w:hideMark/>
          </w:tcPr>
          <w:p w:rsidR="00036464" w:rsidRPr="00F529B0" w:rsidRDefault="00036464" w:rsidP="00036464">
            <w:pPr>
              <w:jc w:val="center"/>
              <w:rPr>
                <w:rFonts w:ascii="Times New Roman" w:hAnsi="Times New Roman" w:cs="Times New Roman"/>
                <w:color w:val="FF0000"/>
                <w:sz w:val="24"/>
                <w:szCs w:val="24"/>
              </w:rPr>
            </w:pPr>
            <w:r w:rsidRPr="00F529B0">
              <w:rPr>
                <w:rFonts w:ascii="Times New Roman" w:hAnsi="Times New Roman"/>
                <w:bCs/>
                <w:color w:val="000000"/>
                <w:sz w:val="24"/>
                <w:szCs w:val="24"/>
              </w:rPr>
              <w:t>45 405 022,96</w:t>
            </w:r>
          </w:p>
        </w:tc>
        <w:tc>
          <w:tcPr>
            <w:tcW w:w="2600" w:type="dxa"/>
            <w:tcBorders>
              <w:top w:val="single" w:sz="4" w:space="0" w:color="auto"/>
              <w:left w:val="single" w:sz="4" w:space="0" w:color="auto"/>
              <w:bottom w:val="single" w:sz="4" w:space="0" w:color="auto"/>
              <w:right w:val="single" w:sz="4" w:space="0" w:color="auto"/>
            </w:tcBorders>
            <w:vAlign w:val="center"/>
            <w:hideMark/>
          </w:tcPr>
          <w:p w:rsidR="00036464" w:rsidRPr="00820A0A" w:rsidRDefault="00036464" w:rsidP="00036464">
            <w:pPr>
              <w:jc w:val="center"/>
              <w:rPr>
                <w:rFonts w:ascii="Times New Roman" w:hAnsi="Times New Roman" w:cs="Times New Roman"/>
                <w:color w:val="000000" w:themeColor="text1"/>
                <w:sz w:val="24"/>
                <w:szCs w:val="24"/>
              </w:rPr>
            </w:pPr>
            <w:r w:rsidRPr="00820A0A">
              <w:rPr>
                <w:rFonts w:ascii="Times New Roman" w:hAnsi="Times New Roman" w:cs="Times New Roman"/>
                <w:color w:val="000000" w:themeColor="text1"/>
                <w:sz w:val="24"/>
                <w:szCs w:val="24"/>
              </w:rPr>
              <w:t>+ 993 748,25 МБ</w:t>
            </w:r>
          </w:p>
        </w:tc>
        <w:tc>
          <w:tcPr>
            <w:tcW w:w="2362" w:type="dxa"/>
            <w:tcBorders>
              <w:top w:val="single" w:sz="4" w:space="0" w:color="auto"/>
              <w:left w:val="single" w:sz="4" w:space="0" w:color="auto"/>
              <w:bottom w:val="single" w:sz="4" w:space="0" w:color="auto"/>
              <w:right w:val="single" w:sz="4" w:space="0" w:color="auto"/>
            </w:tcBorders>
            <w:vAlign w:val="center"/>
            <w:hideMark/>
          </w:tcPr>
          <w:p w:rsidR="00036464" w:rsidRPr="00820A0A" w:rsidRDefault="00036464" w:rsidP="00036464">
            <w:pPr>
              <w:jc w:val="center"/>
              <w:rPr>
                <w:rFonts w:ascii="Times New Roman" w:hAnsi="Times New Roman" w:cs="Times New Roman"/>
                <w:color w:val="000000" w:themeColor="text1"/>
                <w:sz w:val="24"/>
                <w:szCs w:val="24"/>
              </w:rPr>
            </w:pPr>
            <w:r w:rsidRPr="00820A0A">
              <w:rPr>
                <w:rFonts w:ascii="Times New Roman" w:hAnsi="Times New Roman" w:cs="Times New Roman"/>
                <w:color w:val="000000" w:themeColor="text1"/>
                <w:sz w:val="24"/>
                <w:szCs w:val="24"/>
              </w:rPr>
              <w:t>46 398 771,21</w:t>
            </w:r>
          </w:p>
        </w:tc>
      </w:tr>
    </w:tbl>
    <w:p w:rsidR="00036464" w:rsidRDefault="00036464" w:rsidP="00036464">
      <w:pPr>
        <w:pStyle w:val="a3"/>
        <w:widowControl w:val="0"/>
        <w:spacing w:after="0" w:line="312" w:lineRule="auto"/>
        <w:ind w:left="0" w:firstLine="567"/>
        <w:jc w:val="both"/>
        <w:rPr>
          <w:rFonts w:ascii="Times New Roman" w:hAnsi="Times New Roman"/>
          <w:i/>
          <w:sz w:val="24"/>
          <w:szCs w:val="24"/>
        </w:rPr>
      </w:pPr>
    </w:p>
    <w:p w:rsidR="00036464" w:rsidRPr="00775AA3" w:rsidRDefault="00036464" w:rsidP="00036464">
      <w:pPr>
        <w:pStyle w:val="a3"/>
        <w:widowControl w:val="0"/>
        <w:spacing w:after="0" w:line="312" w:lineRule="auto"/>
        <w:ind w:left="0" w:firstLine="567"/>
        <w:jc w:val="both"/>
        <w:rPr>
          <w:rFonts w:ascii="Times New Roman" w:hAnsi="Times New Roman"/>
          <w:i/>
          <w:sz w:val="24"/>
          <w:szCs w:val="24"/>
        </w:rPr>
      </w:pPr>
      <w:r w:rsidRPr="00775AA3">
        <w:rPr>
          <w:rFonts w:ascii="Times New Roman" w:hAnsi="Times New Roman"/>
          <w:i/>
          <w:sz w:val="24"/>
          <w:szCs w:val="24"/>
        </w:rPr>
        <w:t xml:space="preserve">ГРБС - администрация Артемовского городского округа </w:t>
      </w:r>
    </w:p>
    <w:p w:rsidR="00036464" w:rsidRPr="00675A33" w:rsidRDefault="00036464" w:rsidP="00036464">
      <w:pPr>
        <w:pStyle w:val="a3"/>
        <w:widowControl w:val="0"/>
        <w:spacing w:after="0" w:line="312" w:lineRule="auto"/>
        <w:ind w:left="0" w:firstLine="709"/>
        <w:jc w:val="both"/>
        <w:rPr>
          <w:rFonts w:ascii="Times New Roman" w:hAnsi="Times New Roman"/>
          <w:b/>
          <w:sz w:val="24"/>
          <w:szCs w:val="24"/>
        </w:rPr>
      </w:pPr>
      <w:r w:rsidRPr="00820A0A">
        <w:rPr>
          <w:rFonts w:ascii="Times New Roman" w:hAnsi="Times New Roman"/>
          <w:b/>
          <w:color w:val="000000" w:themeColor="text1"/>
          <w:sz w:val="24"/>
          <w:szCs w:val="24"/>
        </w:rPr>
        <w:t xml:space="preserve">- увеличение на сумму 958 366,13 руб. по мероприятию </w:t>
      </w:r>
      <w:r w:rsidRPr="00820A0A">
        <w:rPr>
          <w:rFonts w:ascii="Times New Roman" w:hAnsi="Times New Roman"/>
          <w:color w:val="000000" w:themeColor="text1"/>
          <w:sz w:val="24"/>
          <w:szCs w:val="24"/>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w:t>
      </w:r>
      <w:r>
        <w:rPr>
          <w:rFonts w:ascii="Times New Roman" w:hAnsi="Times New Roman"/>
          <w:color w:val="000000" w:themeColor="text1"/>
          <w:sz w:val="24"/>
          <w:szCs w:val="24"/>
        </w:rPr>
        <w:t xml:space="preserve">содержание </w:t>
      </w:r>
      <w:r w:rsidRPr="00820A0A">
        <w:rPr>
          <w:rFonts w:ascii="Times New Roman" w:hAnsi="Times New Roman"/>
          <w:color w:val="000000" w:themeColor="text1"/>
          <w:sz w:val="24"/>
          <w:szCs w:val="24"/>
        </w:rPr>
        <w:t>МКУ по делам ГОЧС и ПБ)</w:t>
      </w:r>
      <w:r>
        <w:rPr>
          <w:rFonts w:ascii="Times New Roman" w:hAnsi="Times New Roman"/>
          <w:color w:val="000000" w:themeColor="text1"/>
          <w:sz w:val="24"/>
          <w:szCs w:val="24"/>
        </w:rPr>
        <w:t xml:space="preserve">, </w:t>
      </w:r>
      <w:r w:rsidRPr="00EA70F7">
        <w:rPr>
          <w:rFonts w:ascii="Times New Roman" w:hAnsi="Times New Roman"/>
          <w:color w:val="000000" w:themeColor="text1"/>
          <w:sz w:val="24"/>
          <w:szCs w:val="24"/>
        </w:rPr>
        <w:t>на ремонт системы оповещения населения в случае возникновения чрезвычайных ситуаций</w:t>
      </w:r>
      <w:r>
        <w:rPr>
          <w:rFonts w:ascii="Times New Roman" w:hAnsi="Times New Roman"/>
          <w:color w:val="000000" w:themeColor="text1"/>
          <w:sz w:val="24"/>
          <w:szCs w:val="24"/>
        </w:rPr>
        <w:t xml:space="preserve"> </w:t>
      </w:r>
      <w:r w:rsidRPr="00EA70F7">
        <w:rPr>
          <w:rFonts w:ascii="Times New Roman" w:hAnsi="Times New Roman"/>
          <w:color w:val="000000" w:themeColor="text1"/>
          <w:sz w:val="24"/>
          <w:szCs w:val="24"/>
        </w:rPr>
        <w:t>и замены аккумуляторных батарей к ней</w:t>
      </w:r>
      <w:r w:rsidRPr="0001628D">
        <w:rPr>
          <w:rFonts w:ascii="Times New Roman" w:hAnsi="Times New Roman"/>
          <w:sz w:val="24"/>
          <w:szCs w:val="24"/>
        </w:rPr>
        <w:t xml:space="preserve">, </w:t>
      </w:r>
      <w:r>
        <w:rPr>
          <w:rFonts w:ascii="Times New Roman" w:hAnsi="Times New Roman"/>
          <w:bCs/>
          <w:sz w:val="24"/>
          <w:szCs w:val="24"/>
        </w:rPr>
        <w:t xml:space="preserve">а так же </w:t>
      </w:r>
      <w:r w:rsidRPr="00165C8C">
        <w:rPr>
          <w:rFonts w:ascii="Times New Roman" w:hAnsi="Times New Roman" w:cs="Times New Roman"/>
          <w:sz w:val="24"/>
          <w:szCs w:val="24"/>
        </w:rPr>
        <w:t>в связи с проведением индексации тарифных ставок (должностных окладов) по оплате труда работником муници</w:t>
      </w:r>
      <w:r w:rsidRPr="00165C8C">
        <w:rPr>
          <w:rFonts w:ascii="Times New Roman" w:hAnsi="Times New Roman" w:cs="Times New Roman"/>
          <w:sz w:val="24"/>
          <w:szCs w:val="24"/>
        </w:rPr>
        <w:lastRenderedPageBreak/>
        <w:t>пальных учреждений с 01.10.2023 года в 1,054 раза и с 01.12.2023 года в 1,1847 раза</w:t>
      </w:r>
      <w:r w:rsidRPr="00165C8C">
        <w:rPr>
          <w:rFonts w:ascii="Times New Roman" w:hAnsi="Times New Roman"/>
          <w:sz w:val="24"/>
          <w:szCs w:val="24"/>
        </w:rPr>
        <w:t xml:space="preserve">, </w:t>
      </w:r>
      <w:r w:rsidRPr="00675A33">
        <w:rPr>
          <w:rFonts w:ascii="Times New Roman" w:hAnsi="Times New Roman"/>
          <w:b/>
          <w:sz w:val="24"/>
          <w:szCs w:val="24"/>
        </w:rPr>
        <w:t xml:space="preserve">574 686,13 руб. - вид расхода 110; 383 680,00 руб. – вид расхода 244;        </w:t>
      </w:r>
    </w:p>
    <w:p w:rsidR="00036464" w:rsidRDefault="00036464" w:rsidP="00F123CF">
      <w:pPr>
        <w:pStyle w:val="a3"/>
        <w:widowControl w:val="0"/>
        <w:spacing w:after="0" w:line="312" w:lineRule="auto"/>
        <w:ind w:left="0" w:firstLine="709"/>
        <w:jc w:val="both"/>
        <w:rPr>
          <w:rFonts w:ascii="Times New Roman" w:hAnsi="Times New Roman"/>
          <w:b/>
          <w:sz w:val="24"/>
          <w:szCs w:val="24"/>
        </w:rPr>
      </w:pPr>
      <w:r w:rsidRPr="00D4564A">
        <w:rPr>
          <w:rFonts w:ascii="Times New Roman" w:hAnsi="Times New Roman"/>
          <w:b/>
          <w:color w:val="FF0000"/>
          <w:sz w:val="24"/>
          <w:szCs w:val="24"/>
        </w:rPr>
        <w:t xml:space="preserve"> </w:t>
      </w:r>
      <w:r>
        <w:rPr>
          <w:rFonts w:ascii="Times New Roman" w:hAnsi="Times New Roman"/>
          <w:b/>
          <w:color w:val="000000" w:themeColor="text1"/>
          <w:sz w:val="24"/>
          <w:szCs w:val="24"/>
        </w:rPr>
        <w:t xml:space="preserve">- увеличение на </w:t>
      </w:r>
      <w:r>
        <w:rPr>
          <w:rFonts w:ascii="Times New Roman" w:hAnsi="Times New Roman"/>
          <w:b/>
          <w:sz w:val="24"/>
          <w:szCs w:val="24"/>
        </w:rPr>
        <w:t xml:space="preserve">сумму </w:t>
      </w:r>
      <w:r w:rsidRPr="00190CDA">
        <w:rPr>
          <w:rFonts w:ascii="Times New Roman" w:hAnsi="Times New Roman"/>
          <w:b/>
          <w:sz w:val="24"/>
          <w:szCs w:val="24"/>
        </w:rPr>
        <w:t>344 500,00 руб</w:t>
      </w:r>
      <w:r w:rsidRPr="00857542">
        <w:rPr>
          <w:rFonts w:ascii="Times New Roman" w:hAnsi="Times New Roman"/>
          <w:b/>
          <w:sz w:val="24"/>
          <w:szCs w:val="24"/>
        </w:rPr>
        <w:t xml:space="preserve">. </w:t>
      </w:r>
      <w:r w:rsidRPr="00EA70F7">
        <w:rPr>
          <w:rFonts w:ascii="Times New Roman" w:hAnsi="Times New Roman"/>
          <w:b/>
          <w:color w:val="000000" w:themeColor="text1"/>
          <w:sz w:val="24"/>
          <w:szCs w:val="24"/>
        </w:rPr>
        <w:t xml:space="preserve">по мероприятию </w:t>
      </w:r>
      <w:r w:rsidRPr="00EA70F7">
        <w:rPr>
          <w:rFonts w:ascii="Times New Roman" w:hAnsi="Times New Roman"/>
          <w:color w:val="000000" w:themeColor="text1"/>
          <w:sz w:val="24"/>
          <w:szCs w:val="24"/>
        </w:rPr>
        <w:t xml:space="preserve">«Расходы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w:t>
      </w:r>
      <w:r w:rsidRPr="00995DE5">
        <w:rPr>
          <w:rFonts w:ascii="Times New Roman" w:hAnsi="Times New Roman"/>
          <w:color w:val="000000" w:themeColor="text1"/>
          <w:sz w:val="24"/>
          <w:szCs w:val="24"/>
        </w:rPr>
        <w:t xml:space="preserve">на приобретение компьютерного оборудования и </w:t>
      </w:r>
      <w:r>
        <w:rPr>
          <w:rFonts w:ascii="Times New Roman" w:hAnsi="Times New Roman"/>
          <w:color w:val="000000" w:themeColor="text1"/>
          <w:sz w:val="24"/>
          <w:szCs w:val="24"/>
        </w:rPr>
        <w:t>офисной мебели</w:t>
      </w:r>
      <w:r w:rsidRPr="00995DE5">
        <w:rPr>
          <w:rFonts w:ascii="Times New Roman" w:hAnsi="Times New Roman"/>
          <w:color w:val="000000" w:themeColor="text1"/>
          <w:sz w:val="24"/>
          <w:szCs w:val="24"/>
        </w:rPr>
        <w:t>,</w:t>
      </w:r>
      <w:r w:rsidRPr="00D4564A">
        <w:rPr>
          <w:rFonts w:ascii="Times New Roman" w:hAnsi="Times New Roman"/>
          <w:color w:val="FF0000"/>
          <w:sz w:val="24"/>
          <w:szCs w:val="24"/>
        </w:rPr>
        <w:t xml:space="preserve"> </w:t>
      </w:r>
      <w:r w:rsidRPr="00A15366">
        <w:rPr>
          <w:rFonts w:ascii="Times New Roman" w:hAnsi="Times New Roman"/>
          <w:b/>
          <w:sz w:val="24"/>
          <w:szCs w:val="24"/>
        </w:rPr>
        <w:t xml:space="preserve">вид расхода </w:t>
      </w:r>
      <w:r w:rsidRPr="00857542">
        <w:rPr>
          <w:rFonts w:ascii="Times New Roman" w:hAnsi="Times New Roman"/>
          <w:b/>
          <w:sz w:val="24"/>
          <w:szCs w:val="24"/>
        </w:rPr>
        <w:t>244;</w:t>
      </w:r>
    </w:p>
    <w:p w:rsidR="00036464" w:rsidRPr="00D4564A" w:rsidRDefault="00036464" w:rsidP="00F123CF">
      <w:pPr>
        <w:pStyle w:val="a3"/>
        <w:widowControl w:val="0"/>
        <w:spacing w:after="0" w:line="312" w:lineRule="auto"/>
        <w:ind w:left="0" w:firstLine="709"/>
        <w:jc w:val="both"/>
        <w:rPr>
          <w:rFonts w:ascii="Times New Roman" w:hAnsi="Times New Roman"/>
          <w:color w:val="FF0000"/>
          <w:sz w:val="24"/>
          <w:szCs w:val="24"/>
        </w:rPr>
      </w:pPr>
      <w:r w:rsidRPr="00820A0A">
        <w:rPr>
          <w:rFonts w:ascii="Times New Roman" w:hAnsi="Times New Roman"/>
          <w:b/>
          <w:color w:val="000000" w:themeColor="text1"/>
          <w:sz w:val="24"/>
          <w:szCs w:val="24"/>
        </w:rPr>
        <w:t xml:space="preserve">- уменьшение на сумму 103,96 руб. по мероприятию </w:t>
      </w:r>
      <w:r w:rsidRPr="00820A0A">
        <w:rPr>
          <w:rFonts w:ascii="Times New Roman" w:hAnsi="Times New Roman"/>
          <w:color w:val="000000" w:themeColor="text1"/>
          <w:sz w:val="24"/>
          <w:szCs w:val="24"/>
        </w:rPr>
        <w:t>«Обеспечение перви</w:t>
      </w:r>
      <w:r>
        <w:rPr>
          <w:rFonts w:ascii="Times New Roman" w:hAnsi="Times New Roman"/>
          <w:color w:val="000000" w:themeColor="text1"/>
          <w:sz w:val="24"/>
          <w:szCs w:val="24"/>
        </w:rPr>
        <w:t>чных мер пожарной безопасности</w:t>
      </w:r>
      <w:r w:rsidRPr="00415D7D">
        <w:rPr>
          <w:rFonts w:ascii="Times New Roman" w:hAnsi="Times New Roman" w:cs="Times New Roman"/>
          <w:color w:val="000000" w:themeColor="text1"/>
          <w:sz w:val="24"/>
          <w:szCs w:val="24"/>
        </w:rPr>
        <w:t>»,</w:t>
      </w:r>
      <w:r w:rsidRPr="00415D7D">
        <w:rPr>
          <w:rFonts w:ascii="Times New Roman" w:hAnsi="Times New Roman" w:cs="Times New Roman"/>
          <w:sz w:val="24"/>
          <w:szCs w:val="24"/>
        </w:rPr>
        <w:t xml:space="preserve"> </w:t>
      </w:r>
      <w:r>
        <w:rPr>
          <w:rFonts w:ascii="Times New Roman" w:hAnsi="Times New Roman" w:cs="Times New Roman"/>
          <w:sz w:val="24"/>
          <w:szCs w:val="24"/>
        </w:rPr>
        <w:t>в связи с экономией, сложившейся</w:t>
      </w:r>
      <w:r w:rsidRPr="00415D7D">
        <w:rPr>
          <w:rFonts w:ascii="Times New Roman" w:hAnsi="Times New Roman" w:cs="Times New Roman"/>
          <w:sz w:val="24"/>
          <w:szCs w:val="24"/>
        </w:rPr>
        <w:t xml:space="preserve"> по результатам проведения конкурсных процедур,</w:t>
      </w:r>
      <w:r>
        <w:rPr>
          <w:rFonts w:ascii="Times New Roman" w:hAnsi="Times New Roman"/>
          <w:color w:val="000000" w:themeColor="text1"/>
          <w:sz w:val="24"/>
          <w:szCs w:val="24"/>
        </w:rPr>
        <w:t xml:space="preserve"> </w:t>
      </w:r>
      <w:r w:rsidRPr="00A15366">
        <w:rPr>
          <w:rFonts w:ascii="Times New Roman" w:hAnsi="Times New Roman"/>
          <w:b/>
          <w:sz w:val="24"/>
          <w:szCs w:val="24"/>
        </w:rPr>
        <w:t xml:space="preserve">вид расхода </w:t>
      </w:r>
      <w:r w:rsidRPr="00857542">
        <w:rPr>
          <w:rFonts w:ascii="Times New Roman" w:hAnsi="Times New Roman"/>
          <w:b/>
          <w:sz w:val="24"/>
          <w:szCs w:val="24"/>
        </w:rPr>
        <w:t>244</w:t>
      </w:r>
      <w:r w:rsidRPr="00857542">
        <w:rPr>
          <w:rFonts w:ascii="Times New Roman" w:hAnsi="Times New Roman"/>
          <w:sz w:val="24"/>
          <w:szCs w:val="24"/>
        </w:rPr>
        <w:t>;</w:t>
      </w:r>
    </w:p>
    <w:p w:rsidR="00036464" w:rsidRPr="00190CDA" w:rsidRDefault="00036464" w:rsidP="00F123CF">
      <w:pPr>
        <w:pStyle w:val="a3"/>
        <w:widowControl w:val="0"/>
        <w:spacing w:after="0" w:line="312" w:lineRule="auto"/>
        <w:ind w:left="0" w:firstLine="709"/>
        <w:jc w:val="both"/>
        <w:rPr>
          <w:rFonts w:ascii="Times New Roman" w:hAnsi="Times New Roman"/>
          <w:color w:val="FF0000"/>
          <w:sz w:val="24"/>
          <w:szCs w:val="24"/>
        </w:rPr>
      </w:pPr>
      <w:r w:rsidRPr="00190CDA">
        <w:rPr>
          <w:rFonts w:ascii="Times New Roman" w:hAnsi="Times New Roman"/>
          <w:sz w:val="24"/>
          <w:szCs w:val="24"/>
        </w:rPr>
        <w:t xml:space="preserve">- </w:t>
      </w:r>
      <w:r w:rsidRPr="00190CDA">
        <w:rPr>
          <w:rFonts w:ascii="Times New Roman" w:hAnsi="Times New Roman"/>
          <w:b/>
          <w:sz w:val="24"/>
          <w:szCs w:val="24"/>
        </w:rPr>
        <w:t>уменьшение на сумму 41 500,00 руб. по мероприятию</w:t>
      </w:r>
      <w:r w:rsidRPr="00190CDA">
        <w:rPr>
          <w:rFonts w:ascii="Times New Roman" w:hAnsi="Times New Roman"/>
          <w:sz w:val="24"/>
          <w:szCs w:val="24"/>
        </w:rPr>
        <w:t xml:space="preserve"> «Приобретение и установка систем связи, оповещения и управления аппаратно-программного комплекса </w:t>
      </w:r>
      <w:r>
        <w:rPr>
          <w:rFonts w:ascii="Times New Roman" w:hAnsi="Times New Roman"/>
          <w:sz w:val="24"/>
          <w:szCs w:val="24"/>
        </w:rPr>
        <w:t>«</w:t>
      </w:r>
      <w:r w:rsidRPr="00190CDA">
        <w:rPr>
          <w:rFonts w:ascii="Times New Roman" w:hAnsi="Times New Roman"/>
          <w:sz w:val="24"/>
          <w:szCs w:val="24"/>
        </w:rPr>
        <w:t>Безопасный город</w:t>
      </w:r>
      <w:r>
        <w:rPr>
          <w:rFonts w:ascii="Times New Roman" w:hAnsi="Times New Roman"/>
          <w:sz w:val="24"/>
          <w:szCs w:val="24"/>
        </w:rPr>
        <w:t>»</w:t>
      </w:r>
      <w:r w:rsidRPr="00190CDA">
        <w:rPr>
          <w:rFonts w:ascii="Times New Roman" w:hAnsi="Times New Roman"/>
          <w:sz w:val="24"/>
          <w:szCs w:val="24"/>
        </w:rPr>
        <w:t>,</w:t>
      </w:r>
      <w:r>
        <w:rPr>
          <w:rFonts w:ascii="Times New Roman" w:hAnsi="Times New Roman"/>
          <w:sz w:val="24"/>
          <w:szCs w:val="24"/>
        </w:rPr>
        <w:t xml:space="preserve"> </w:t>
      </w:r>
      <w:r>
        <w:rPr>
          <w:rFonts w:ascii="Times New Roman" w:hAnsi="Times New Roman" w:cs="Times New Roman"/>
          <w:sz w:val="24"/>
          <w:szCs w:val="24"/>
        </w:rPr>
        <w:t>в связи с экономией, сложившейся</w:t>
      </w:r>
      <w:r w:rsidRPr="00415D7D">
        <w:rPr>
          <w:rFonts w:ascii="Times New Roman" w:hAnsi="Times New Roman" w:cs="Times New Roman"/>
          <w:sz w:val="24"/>
          <w:szCs w:val="24"/>
        </w:rPr>
        <w:t xml:space="preserve"> по результатам проведения конкурсных процедур,</w:t>
      </w:r>
      <w:r>
        <w:rPr>
          <w:rFonts w:ascii="Times New Roman" w:hAnsi="Times New Roman"/>
          <w:color w:val="000000" w:themeColor="text1"/>
          <w:sz w:val="24"/>
          <w:szCs w:val="24"/>
        </w:rPr>
        <w:t xml:space="preserve"> </w:t>
      </w:r>
      <w:r w:rsidRPr="00A15366">
        <w:rPr>
          <w:rFonts w:ascii="Times New Roman" w:hAnsi="Times New Roman"/>
          <w:b/>
          <w:sz w:val="24"/>
          <w:szCs w:val="24"/>
        </w:rPr>
        <w:t xml:space="preserve">вид расхода </w:t>
      </w:r>
      <w:r w:rsidRPr="00857542">
        <w:rPr>
          <w:rFonts w:ascii="Times New Roman" w:hAnsi="Times New Roman"/>
          <w:b/>
          <w:sz w:val="24"/>
          <w:szCs w:val="24"/>
        </w:rPr>
        <w:t>244</w:t>
      </w:r>
      <w:r w:rsidRPr="00857542">
        <w:rPr>
          <w:rFonts w:ascii="Times New Roman" w:hAnsi="Times New Roman"/>
          <w:sz w:val="24"/>
          <w:szCs w:val="24"/>
        </w:rPr>
        <w:t>;</w:t>
      </w:r>
    </w:p>
    <w:p w:rsidR="00036464" w:rsidRDefault="00036464" w:rsidP="00F123CF">
      <w:pPr>
        <w:pStyle w:val="a3"/>
        <w:widowControl w:val="0"/>
        <w:spacing w:after="120" w:line="312" w:lineRule="auto"/>
        <w:ind w:left="0" w:firstLine="709"/>
        <w:jc w:val="both"/>
        <w:rPr>
          <w:rFonts w:ascii="Times New Roman" w:hAnsi="Times New Roman"/>
          <w:b/>
          <w:color w:val="FF0000"/>
          <w:sz w:val="24"/>
          <w:szCs w:val="24"/>
        </w:rPr>
      </w:pPr>
      <w:r>
        <w:rPr>
          <w:rFonts w:ascii="Times New Roman" w:hAnsi="Times New Roman"/>
          <w:b/>
          <w:color w:val="000000" w:themeColor="text1"/>
          <w:sz w:val="24"/>
          <w:szCs w:val="24"/>
        </w:rPr>
        <w:t xml:space="preserve">- </w:t>
      </w:r>
      <w:r w:rsidRPr="00E35E16">
        <w:rPr>
          <w:rFonts w:ascii="Times New Roman" w:hAnsi="Times New Roman"/>
          <w:b/>
          <w:color w:val="000000" w:themeColor="text1"/>
          <w:sz w:val="24"/>
          <w:szCs w:val="24"/>
        </w:rPr>
        <w:t>уменьшение на сумму 267 513,92</w:t>
      </w:r>
      <w:r>
        <w:rPr>
          <w:rFonts w:ascii="Times New Roman" w:hAnsi="Times New Roman"/>
          <w:b/>
          <w:color w:val="000000" w:themeColor="text1"/>
          <w:sz w:val="24"/>
          <w:szCs w:val="24"/>
        </w:rPr>
        <w:t xml:space="preserve"> руб.</w:t>
      </w:r>
      <w:r w:rsidRPr="00E35E16">
        <w:rPr>
          <w:rFonts w:ascii="Times New Roman" w:hAnsi="Times New Roman"/>
          <w:b/>
          <w:color w:val="000000" w:themeColor="text1"/>
          <w:sz w:val="24"/>
          <w:szCs w:val="24"/>
        </w:rPr>
        <w:t xml:space="preserve"> по мероприятию</w:t>
      </w:r>
      <w:r w:rsidRPr="00E35E16">
        <w:rPr>
          <w:rFonts w:ascii="Times New Roman" w:hAnsi="Times New Roman"/>
          <w:color w:val="000000" w:themeColor="text1"/>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w:t>
      </w:r>
      <w:r w:rsidRPr="006C2787">
        <w:rPr>
          <w:rFonts w:ascii="Times New Roman" w:hAnsi="Times New Roman"/>
          <w:color w:val="000000" w:themeColor="text1"/>
          <w:sz w:val="24"/>
          <w:szCs w:val="24"/>
        </w:rPr>
        <w:t xml:space="preserve">» </w:t>
      </w:r>
      <w:r w:rsidRPr="00295AA6">
        <w:rPr>
          <w:rFonts w:ascii="Times New Roman" w:hAnsi="Times New Roman"/>
          <w:sz w:val="24"/>
          <w:szCs w:val="24"/>
        </w:rPr>
        <w:t>(</w:t>
      </w:r>
      <w:r>
        <w:rPr>
          <w:rFonts w:ascii="Times New Roman" w:hAnsi="Times New Roman"/>
          <w:sz w:val="24"/>
          <w:szCs w:val="24"/>
        </w:rPr>
        <w:t xml:space="preserve">обеспечение деятельности </w:t>
      </w:r>
      <w:r w:rsidRPr="00295AA6">
        <w:rPr>
          <w:rFonts w:ascii="Times New Roman" w:hAnsi="Times New Roman"/>
          <w:sz w:val="24"/>
          <w:szCs w:val="24"/>
        </w:rPr>
        <w:t>отдела по делам ГО и ЧС администрации Артемовского городского округа),</w:t>
      </w:r>
      <w:r w:rsidRPr="00F5501D">
        <w:rPr>
          <w:rFonts w:ascii="Times New Roman" w:hAnsi="Times New Roman" w:cs="Times New Roman"/>
          <w:sz w:val="24"/>
          <w:szCs w:val="24"/>
        </w:rPr>
        <w:t xml:space="preserve"> в связи с экономией, сложившейся в результате наличия вакантных должностей и лист</w:t>
      </w:r>
      <w:r>
        <w:rPr>
          <w:rFonts w:ascii="Times New Roman" w:hAnsi="Times New Roman" w:cs="Times New Roman"/>
          <w:sz w:val="24"/>
          <w:szCs w:val="24"/>
        </w:rPr>
        <w:t>ков</w:t>
      </w:r>
      <w:r w:rsidRPr="00F5501D">
        <w:rPr>
          <w:rFonts w:ascii="Times New Roman" w:hAnsi="Times New Roman" w:cs="Times New Roman"/>
          <w:sz w:val="24"/>
          <w:szCs w:val="24"/>
        </w:rPr>
        <w:t xml:space="preserve"> нетрудоспособности сотрудников</w:t>
      </w:r>
      <w:r>
        <w:rPr>
          <w:rFonts w:ascii="Times New Roman" w:hAnsi="Times New Roman" w:cs="Times New Roman"/>
          <w:sz w:val="24"/>
          <w:szCs w:val="24"/>
        </w:rPr>
        <w:t>,</w:t>
      </w:r>
      <w:r w:rsidRPr="00D4564A">
        <w:rPr>
          <w:rFonts w:ascii="Times New Roman" w:hAnsi="Times New Roman"/>
          <w:color w:val="FF0000"/>
          <w:sz w:val="24"/>
          <w:szCs w:val="24"/>
        </w:rPr>
        <w:t xml:space="preserve"> </w:t>
      </w:r>
      <w:r w:rsidRPr="00A15366">
        <w:rPr>
          <w:rFonts w:ascii="Times New Roman" w:hAnsi="Times New Roman"/>
          <w:b/>
          <w:sz w:val="24"/>
          <w:szCs w:val="24"/>
        </w:rPr>
        <w:t xml:space="preserve">вид расхода </w:t>
      </w:r>
      <w:r w:rsidRPr="00857542">
        <w:rPr>
          <w:rFonts w:ascii="Times New Roman" w:hAnsi="Times New Roman"/>
          <w:b/>
          <w:sz w:val="24"/>
          <w:szCs w:val="24"/>
        </w:rPr>
        <w:t xml:space="preserve">120.     </w:t>
      </w:r>
    </w:p>
    <w:p w:rsidR="00F123CF" w:rsidRDefault="00036464" w:rsidP="00F123CF">
      <w:pPr>
        <w:widowControl w:val="0"/>
        <w:spacing w:after="120" w:line="312" w:lineRule="auto"/>
        <w:ind w:firstLine="567"/>
        <w:jc w:val="both"/>
        <w:rPr>
          <w:rFonts w:ascii="Times New Roman" w:hAnsi="Times New Roman"/>
          <w:b/>
          <w:bCs/>
          <w:sz w:val="24"/>
          <w:szCs w:val="24"/>
        </w:rPr>
      </w:pPr>
      <w:r w:rsidRPr="00065205">
        <w:rPr>
          <w:rFonts w:ascii="Times New Roman" w:hAnsi="Times New Roman"/>
          <w:b/>
          <w:bCs/>
          <w:sz w:val="24"/>
          <w:szCs w:val="24"/>
        </w:rPr>
        <w:t>Муниципальная программа «Содержание муниципального жилищного фонда</w:t>
      </w:r>
      <w:r w:rsidR="008772CD">
        <w:rPr>
          <w:rFonts w:ascii="Times New Roman" w:hAnsi="Times New Roman"/>
          <w:b/>
          <w:bCs/>
          <w:sz w:val="24"/>
          <w:szCs w:val="24"/>
        </w:rPr>
        <w:t xml:space="preserve"> Артемовского городского округа</w:t>
      </w:r>
    </w:p>
    <w:p w:rsidR="008772CD" w:rsidRPr="008772CD" w:rsidRDefault="008772CD" w:rsidP="00503F5D">
      <w:pPr>
        <w:widowControl w:val="0"/>
        <w:spacing w:after="120" w:line="240" w:lineRule="auto"/>
        <w:ind w:firstLine="567"/>
        <w:jc w:val="right"/>
        <w:rPr>
          <w:rFonts w:ascii="Times New Roman" w:hAnsi="Times New Roman"/>
          <w:bCs/>
          <w:sz w:val="24"/>
          <w:szCs w:val="24"/>
        </w:rPr>
      </w:pPr>
      <w:r w:rsidRPr="008772CD">
        <w:rPr>
          <w:rFonts w:ascii="Times New Roman" w:hAnsi="Times New Roman"/>
          <w:bCs/>
          <w:sz w:val="24"/>
          <w:szCs w:val="24"/>
        </w:rPr>
        <w:t>(рублей)</w:t>
      </w:r>
    </w:p>
    <w:tbl>
      <w:tblPr>
        <w:tblStyle w:val="a6"/>
        <w:tblW w:w="0" w:type="auto"/>
        <w:tblInd w:w="108" w:type="dxa"/>
        <w:tblLook w:val="04A0" w:firstRow="1" w:lastRow="0" w:firstColumn="1" w:lastColumn="0" w:noHBand="0" w:noVBand="1"/>
      </w:tblPr>
      <w:tblGrid>
        <w:gridCol w:w="4536"/>
        <w:gridCol w:w="2656"/>
        <w:gridCol w:w="2305"/>
      </w:tblGrid>
      <w:tr w:rsidR="00036464" w:rsidRPr="00065205" w:rsidTr="00036464">
        <w:trPr>
          <w:trHeight w:val="1066"/>
        </w:trPr>
        <w:tc>
          <w:tcPr>
            <w:tcW w:w="4536" w:type="dxa"/>
            <w:tcBorders>
              <w:top w:val="single" w:sz="4" w:space="0" w:color="auto"/>
              <w:left w:val="single" w:sz="4" w:space="0" w:color="auto"/>
              <w:bottom w:val="single" w:sz="4" w:space="0" w:color="auto"/>
              <w:right w:val="single" w:sz="4" w:space="0" w:color="auto"/>
            </w:tcBorders>
            <w:hideMark/>
          </w:tcPr>
          <w:p w:rsidR="00036464" w:rsidRPr="00065205" w:rsidRDefault="00F123CF" w:rsidP="00036464">
            <w:pPr>
              <w:jc w:val="center"/>
              <w:rPr>
                <w:rFonts w:ascii="Times New Roman" w:hAnsi="Times New Roman" w:cs="Times New Roman"/>
                <w:b/>
                <w:sz w:val="20"/>
                <w:szCs w:val="20"/>
              </w:rPr>
            </w:pPr>
            <w:r>
              <w:rPr>
                <w:rFonts w:ascii="Times New Roman" w:hAnsi="Times New Roman"/>
                <w:b/>
                <w:bCs/>
                <w:sz w:val="24"/>
                <w:szCs w:val="24"/>
              </w:rPr>
              <w:t xml:space="preserve"> </w:t>
            </w:r>
            <w:r w:rsidR="00036464" w:rsidRPr="00065205">
              <w:rPr>
                <w:rFonts w:ascii="Times New Roman" w:hAnsi="Times New Roman" w:cs="Times New Roman"/>
                <w:b/>
                <w:sz w:val="20"/>
                <w:szCs w:val="20"/>
              </w:rPr>
              <w:t>Утверждено в бюджете Артемовского городского округа на 2023 год и плановый период 2024 и 2025 годов (решение Думы АГО от 08.12.2022 № 52 (в ред. от 28.09.2023 № 189)</w:t>
            </w:r>
          </w:p>
        </w:tc>
        <w:tc>
          <w:tcPr>
            <w:tcW w:w="2656" w:type="dxa"/>
            <w:tcBorders>
              <w:top w:val="single" w:sz="4" w:space="0" w:color="auto"/>
              <w:left w:val="single" w:sz="4" w:space="0" w:color="auto"/>
              <w:bottom w:val="single" w:sz="4" w:space="0" w:color="auto"/>
              <w:right w:val="single" w:sz="4" w:space="0" w:color="auto"/>
            </w:tcBorders>
            <w:hideMark/>
          </w:tcPr>
          <w:p w:rsidR="00036464" w:rsidRPr="00065205" w:rsidRDefault="00036464" w:rsidP="00036464">
            <w:pPr>
              <w:jc w:val="center"/>
              <w:rPr>
                <w:rFonts w:ascii="Times New Roman" w:hAnsi="Times New Roman" w:cs="Times New Roman"/>
                <w:b/>
                <w:sz w:val="20"/>
                <w:szCs w:val="20"/>
              </w:rPr>
            </w:pPr>
            <w:r w:rsidRPr="00065205">
              <w:rPr>
                <w:rFonts w:ascii="Times New Roman" w:hAnsi="Times New Roman" w:cs="Times New Roman"/>
                <w:b/>
                <w:sz w:val="20"/>
                <w:szCs w:val="20"/>
              </w:rPr>
              <w:t xml:space="preserve">Предлагаемые изменения </w:t>
            </w:r>
          </w:p>
          <w:p w:rsidR="00036464" w:rsidRPr="00065205" w:rsidRDefault="00036464" w:rsidP="00036464">
            <w:pPr>
              <w:jc w:val="center"/>
              <w:rPr>
                <w:rFonts w:ascii="Times New Roman" w:hAnsi="Times New Roman" w:cs="Times New Roman"/>
                <w:b/>
                <w:sz w:val="20"/>
                <w:szCs w:val="20"/>
              </w:rPr>
            </w:pPr>
            <w:r w:rsidRPr="00065205">
              <w:rPr>
                <w:rFonts w:ascii="Times New Roman" w:hAnsi="Times New Roman" w:cs="Times New Roman"/>
                <w:b/>
                <w:sz w:val="20"/>
                <w:szCs w:val="20"/>
              </w:rPr>
              <w:t>(+, -)</w:t>
            </w:r>
          </w:p>
        </w:tc>
        <w:tc>
          <w:tcPr>
            <w:tcW w:w="2305" w:type="dxa"/>
            <w:tcBorders>
              <w:top w:val="single" w:sz="4" w:space="0" w:color="auto"/>
              <w:left w:val="single" w:sz="4" w:space="0" w:color="auto"/>
              <w:bottom w:val="single" w:sz="4" w:space="0" w:color="auto"/>
              <w:right w:val="single" w:sz="4" w:space="0" w:color="auto"/>
            </w:tcBorders>
            <w:hideMark/>
          </w:tcPr>
          <w:p w:rsidR="00036464" w:rsidRPr="00065205" w:rsidRDefault="00036464" w:rsidP="00036464">
            <w:pPr>
              <w:jc w:val="center"/>
              <w:rPr>
                <w:rFonts w:ascii="Times New Roman" w:hAnsi="Times New Roman" w:cs="Times New Roman"/>
                <w:b/>
                <w:sz w:val="20"/>
                <w:szCs w:val="20"/>
              </w:rPr>
            </w:pPr>
            <w:r w:rsidRPr="00065205">
              <w:rPr>
                <w:rFonts w:ascii="Times New Roman" w:hAnsi="Times New Roman" w:cs="Times New Roman"/>
                <w:b/>
                <w:sz w:val="20"/>
                <w:szCs w:val="20"/>
              </w:rPr>
              <w:t>Проект бюджета с учетом изменений</w:t>
            </w:r>
          </w:p>
        </w:tc>
      </w:tr>
      <w:tr w:rsidR="00036464" w:rsidRPr="00065205" w:rsidTr="00036464">
        <w:trPr>
          <w:trHeight w:val="331"/>
        </w:trPr>
        <w:tc>
          <w:tcPr>
            <w:tcW w:w="4536" w:type="dxa"/>
            <w:tcBorders>
              <w:top w:val="single" w:sz="4" w:space="0" w:color="auto"/>
              <w:left w:val="single" w:sz="4" w:space="0" w:color="auto"/>
              <w:bottom w:val="single" w:sz="4" w:space="0" w:color="auto"/>
              <w:right w:val="single" w:sz="4" w:space="0" w:color="auto"/>
            </w:tcBorders>
            <w:vAlign w:val="center"/>
            <w:hideMark/>
          </w:tcPr>
          <w:p w:rsidR="00036464" w:rsidRPr="00065205" w:rsidRDefault="00036464" w:rsidP="00036464">
            <w:pPr>
              <w:jc w:val="center"/>
              <w:rPr>
                <w:rFonts w:ascii="Times New Roman" w:hAnsi="Times New Roman" w:cs="Times New Roman"/>
                <w:sz w:val="24"/>
                <w:szCs w:val="24"/>
              </w:rPr>
            </w:pPr>
            <w:r w:rsidRPr="00065205">
              <w:rPr>
                <w:rFonts w:ascii="Times New Roman" w:hAnsi="Times New Roman" w:cs="Times New Roman"/>
                <w:sz w:val="24"/>
                <w:szCs w:val="24"/>
              </w:rPr>
              <w:t>77 267 450,32</w:t>
            </w:r>
          </w:p>
        </w:tc>
        <w:tc>
          <w:tcPr>
            <w:tcW w:w="2656" w:type="dxa"/>
            <w:tcBorders>
              <w:top w:val="single" w:sz="4" w:space="0" w:color="auto"/>
              <w:left w:val="single" w:sz="4" w:space="0" w:color="auto"/>
              <w:bottom w:val="single" w:sz="4" w:space="0" w:color="auto"/>
              <w:right w:val="single" w:sz="4" w:space="0" w:color="auto"/>
            </w:tcBorders>
            <w:vAlign w:val="center"/>
            <w:hideMark/>
          </w:tcPr>
          <w:p w:rsidR="00036464" w:rsidRPr="00065205" w:rsidRDefault="00036464" w:rsidP="00036464">
            <w:pPr>
              <w:jc w:val="center"/>
              <w:rPr>
                <w:rFonts w:ascii="Times New Roman" w:hAnsi="Times New Roman" w:cs="Times New Roman"/>
                <w:sz w:val="24"/>
                <w:szCs w:val="24"/>
              </w:rPr>
            </w:pPr>
            <w:r w:rsidRPr="00065205">
              <w:rPr>
                <w:rFonts w:ascii="Times New Roman" w:hAnsi="Times New Roman" w:cs="Times New Roman"/>
                <w:sz w:val="24"/>
                <w:szCs w:val="24"/>
              </w:rPr>
              <w:t xml:space="preserve">+ </w:t>
            </w:r>
            <w:r>
              <w:rPr>
                <w:rFonts w:ascii="Times New Roman" w:hAnsi="Times New Roman" w:cs="Times New Roman"/>
                <w:sz w:val="24"/>
                <w:szCs w:val="24"/>
              </w:rPr>
              <w:t>1 291 832,10</w:t>
            </w:r>
            <w:r w:rsidRPr="00065205">
              <w:rPr>
                <w:rFonts w:ascii="Times New Roman" w:hAnsi="Times New Roman" w:cs="Times New Roman"/>
                <w:sz w:val="24"/>
                <w:szCs w:val="24"/>
              </w:rPr>
              <w:t xml:space="preserve"> МБ</w:t>
            </w:r>
          </w:p>
        </w:tc>
        <w:tc>
          <w:tcPr>
            <w:tcW w:w="2305" w:type="dxa"/>
            <w:tcBorders>
              <w:top w:val="single" w:sz="4" w:space="0" w:color="auto"/>
              <w:left w:val="single" w:sz="4" w:space="0" w:color="auto"/>
              <w:bottom w:val="single" w:sz="4" w:space="0" w:color="auto"/>
              <w:right w:val="single" w:sz="4" w:space="0" w:color="auto"/>
            </w:tcBorders>
            <w:vAlign w:val="center"/>
            <w:hideMark/>
          </w:tcPr>
          <w:p w:rsidR="00036464" w:rsidRPr="00065205" w:rsidRDefault="00036464" w:rsidP="00036464">
            <w:pPr>
              <w:jc w:val="center"/>
              <w:rPr>
                <w:rFonts w:ascii="Times New Roman" w:hAnsi="Times New Roman" w:cs="Times New Roman"/>
                <w:sz w:val="24"/>
                <w:szCs w:val="24"/>
              </w:rPr>
            </w:pPr>
            <w:r w:rsidRPr="00065205">
              <w:rPr>
                <w:rFonts w:ascii="Times New Roman" w:hAnsi="Times New Roman" w:cs="Times New Roman"/>
                <w:sz w:val="24"/>
                <w:szCs w:val="24"/>
              </w:rPr>
              <w:t>78</w:t>
            </w:r>
            <w:r>
              <w:rPr>
                <w:rFonts w:ascii="Times New Roman" w:hAnsi="Times New Roman" w:cs="Times New Roman"/>
                <w:sz w:val="24"/>
                <w:szCs w:val="24"/>
              </w:rPr>
              <w:t> 559 282,42</w:t>
            </w:r>
          </w:p>
        </w:tc>
      </w:tr>
    </w:tbl>
    <w:p w:rsidR="00036464" w:rsidRPr="00F123CF" w:rsidRDefault="00036464" w:rsidP="00F123CF">
      <w:pPr>
        <w:spacing w:after="0" w:line="360" w:lineRule="auto"/>
        <w:ind w:firstLine="709"/>
        <w:jc w:val="both"/>
        <w:rPr>
          <w:rFonts w:ascii="Times New Roman" w:hAnsi="Times New Roman"/>
          <w:i/>
          <w:sz w:val="24"/>
          <w:szCs w:val="24"/>
        </w:rPr>
      </w:pPr>
      <w:r w:rsidRPr="00F123CF">
        <w:rPr>
          <w:rFonts w:ascii="Times New Roman" w:hAnsi="Times New Roman"/>
          <w:i/>
          <w:sz w:val="24"/>
          <w:szCs w:val="24"/>
        </w:rPr>
        <w:t xml:space="preserve">ГРБС – администрация Артемовского городского округа </w:t>
      </w:r>
    </w:p>
    <w:p w:rsidR="00036464" w:rsidRDefault="00036464" w:rsidP="00036464">
      <w:pPr>
        <w:widowControl w:val="0"/>
        <w:spacing w:after="0" w:line="360" w:lineRule="auto"/>
        <w:ind w:firstLine="567"/>
        <w:jc w:val="both"/>
        <w:rPr>
          <w:rFonts w:ascii="Times New Roman" w:hAnsi="Times New Roman"/>
          <w:b/>
          <w:sz w:val="24"/>
          <w:szCs w:val="24"/>
        </w:rPr>
      </w:pPr>
      <w:r w:rsidRPr="00065205">
        <w:rPr>
          <w:rFonts w:ascii="Times New Roman" w:hAnsi="Times New Roman"/>
          <w:b/>
          <w:sz w:val="24"/>
          <w:szCs w:val="24"/>
        </w:rPr>
        <w:t xml:space="preserve">- увеличение на сумму </w:t>
      </w:r>
      <w:r w:rsidRPr="00303ECB">
        <w:rPr>
          <w:rFonts w:ascii="Times New Roman" w:hAnsi="Times New Roman"/>
          <w:b/>
          <w:sz w:val="24"/>
          <w:szCs w:val="24"/>
        </w:rPr>
        <w:t>1 500 000,00</w:t>
      </w:r>
      <w:r w:rsidRPr="00065205">
        <w:rPr>
          <w:rFonts w:ascii="Times New Roman" w:hAnsi="Times New Roman"/>
          <w:b/>
          <w:sz w:val="24"/>
          <w:szCs w:val="24"/>
        </w:rPr>
        <w:t xml:space="preserve"> руб. по мероприятию </w:t>
      </w:r>
      <w:r w:rsidRPr="00065205">
        <w:rPr>
          <w:rFonts w:ascii="Times New Roman" w:hAnsi="Times New Roman"/>
          <w:sz w:val="24"/>
          <w:szCs w:val="24"/>
        </w:rPr>
        <w:t xml:space="preserve">«Перечисление ежемесячных взносов на капитальный ремонт общего имущества МКД исходя из площади помещений, собственником которых является Артемовский городской округ» для оплаты </w:t>
      </w:r>
      <w:r>
        <w:rPr>
          <w:rFonts w:ascii="Times New Roman" w:hAnsi="Times New Roman"/>
          <w:sz w:val="24"/>
          <w:szCs w:val="24"/>
        </w:rPr>
        <w:t xml:space="preserve">взносов </w:t>
      </w:r>
      <w:r w:rsidRPr="00065205">
        <w:rPr>
          <w:rFonts w:ascii="Times New Roman" w:hAnsi="Times New Roman"/>
          <w:sz w:val="24"/>
          <w:szCs w:val="24"/>
        </w:rPr>
        <w:t xml:space="preserve">с октября по декабрь, </w:t>
      </w:r>
      <w:r w:rsidRPr="00065205">
        <w:rPr>
          <w:rFonts w:ascii="Times New Roman" w:hAnsi="Times New Roman"/>
          <w:b/>
          <w:sz w:val="24"/>
          <w:szCs w:val="24"/>
        </w:rPr>
        <w:t>вид расхода 244</w:t>
      </w:r>
      <w:r>
        <w:rPr>
          <w:rFonts w:ascii="Times New Roman" w:hAnsi="Times New Roman"/>
          <w:b/>
          <w:sz w:val="24"/>
          <w:szCs w:val="24"/>
        </w:rPr>
        <w:t>;</w:t>
      </w:r>
    </w:p>
    <w:p w:rsidR="00036464" w:rsidRPr="005F0D16" w:rsidRDefault="00036464" w:rsidP="00D11DDE">
      <w:pPr>
        <w:widowControl w:val="0"/>
        <w:spacing w:after="0" w:line="360" w:lineRule="auto"/>
        <w:ind w:firstLine="709"/>
        <w:jc w:val="both"/>
        <w:rPr>
          <w:rFonts w:ascii="Times New Roman" w:hAnsi="Times New Roman" w:cs="Times New Roman"/>
          <w:b/>
          <w:sz w:val="24"/>
          <w:szCs w:val="24"/>
        </w:rPr>
      </w:pPr>
      <w:r w:rsidRPr="00065205">
        <w:rPr>
          <w:rFonts w:ascii="Times New Roman" w:hAnsi="Times New Roman"/>
          <w:b/>
          <w:sz w:val="24"/>
          <w:szCs w:val="24"/>
        </w:rPr>
        <w:t xml:space="preserve">- увеличение на сумму 587 986,50 руб. по мероприятию </w:t>
      </w:r>
      <w:r>
        <w:rPr>
          <w:rFonts w:ascii="Times New Roman" w:hAnsi="Times New Roman"/>
          <w:b/>
          <w:sz w:val="24"/>
          <w:szCs w:val="24"/>
        </w:rPr>
        <w:t>«</w:t>
      </w:r>
      <w:r>
        <w:rPr>
          <w:rFonts w:ascii="Times New Roman" w:hAnsi="Times New Roman"/>
          <w:sz w:val="24"/>
          <w:szCs w:val="24"/>
        </w:rPr>
        <w:t xml:space="preserve">Обеспечение выполнения функций </w:t>
      </w:r>
      <w:r w:rsidRPr="00065205">
        <w:rPr>
          <w:rFonts w:ascii="Times New Roman" w:hAnsi="Times New Roman"/>
          <w:sz w:val="24"/>
          <w:szCs w:val="24"/>
        </w:rPr>
        <w:t>муниципальных казенных учреждений, субс</w:t>
      </w:r>
      <w:r>
        <w:rPr>
          <w:rFonts w:ascii="Times New Roman" w:hAnsi="Times New Roman"/>
          <w:sz w:val="24"/>
          <w:szCs w:val="24"/>
        </w:rPr>
        <w:t>идии муниципальным бюджетным и </w:t>
      </w:r>
      <w:r w:rsidRPr="00065205">
        <w:rPr>
          <w:rFonts w:ascii="Times New Roman" w:hAnsi="Times New Roman"/>
          <w:sz w:val="24"/>
          <w:szCs w:val="24"/>
        </w:rPr>
        <w:t>автономным учреждениям Артемовского городского округа</w:t>
      </w:r>
      <w:r>
        <w:rPr>
          <w:rFonts w:ascii="Times New Roman" w:hAnsi="Times New Roman"/>
          <w:sz w:val="24"/>
          <w:szCs w:val="24"/>
        </w:rPr>
        <w:t xml:space="preserve">» </w:t>
      </w:r>
      <w:r w:rsidRPr="005F0D16">
        <w:rPr>
          <w:rFonts w:ascii="Times New Roman" w:hAnsi="Times New Roman"/>
          <w:sz w:val="24"/>
          <w:szCs w:val="24"/>
        </w:rPr>
        <w:t xml:space="preserve">(содержание МКУ «УУСМЖФ»), </w:t>
      </w:r>
      <w:r w:rsidRPr="005F0D16">
        <w:rPr>
          <w:rFonts w:ascii="Times New Roman" w:hAnsi="Times New Roman" w:cs="Times New Roman"/>
          <w:sz w:val="24"/>
          <w:szCs w:val="24"/>
        </w:rPr>
        <w:t>в связи с проведением индексации тарифных ставок (должностных окладов) по оплате труда работником муниципальных учреждений с 01.10.2023 года в 1,054 раза и с 01.12.2023 года в 1,1847 раза</w:t>
      </w:r>
      <w:r w:rsidRPr="005F0D16">
        <w:rPr>
          <w:rFonts w:ascii="Times New Roman" w:hAnsi="Times New Roman"/>
          <w:sz w:val="24"/>
          <w:szCs w:val="24"/>
        </w:rPr>
        <w:t>,</w:t>
      </w:r>
      <w:r w:rsidRPr="005F0D16">
        <w:rPr>
          <w:rFonts w:ascii="Times New Roman" w:hAnsi="Times New Roman" w:cs="Times New Roman"/>
          <w:sz w:val="24"/>
          <w:szCs w:val="24"/>
        </w:rPr>
        <w:t xml:space="preserve"> </w:t>
      </w:r>
      <w:r w:rsidRPr="005F0D16">
        <w:rPr>
          <w:rFonts w:ascii="Times New Roman" w:hAnsi="Times New Roman" w:cs="Times New Roman"/>
          <w:b/>
          <w:sz w:val="24"/>
          <w:szCs w:val="24"/>
        </w:rPr>
        <w:t>вид расхода 110.</w:t>
      </w:r>
    </w:p>
    <w:p w:rsidR="00036464" w:rsidRDefault="00036464" w:rsidP="00F123CF">
      <w:pPr>
        <w:widowControl w:val="0"/>
        <w:spacing w:after="0" w:line="312" w:lineRule="auto"/>
        <w:ind w:firstLine="567"/>
        <w:jc w:val="both"/>
        <w:rPr>
          <w:rFonts w:ascii="Times New Roman" w:hAnsi="Times New Roman"/>
          <w:b/>
          <w:sz w:val="24"/>
          <w:szCs w:val="24"/>
        </w:rPr>
      </w:pPr>
      <w:r w:rsidRPr="00065205">
        <w:rPr>
          <w:rFonts w:ascii="Times New Roman" w:hAnsi="Times New Roman"/>
          <w:b/>
          <w:sz w:val="24"/>
          <w:szCs w:val="24"/>
        </w:rPr>
        <w:t xml:space="preserve">- уменьшение на сумму 796 154,40 руб. по мероприятию </w:t>
      </w:r>
      <w:r w:rsidRPr="00065205">
        <w:rPr>
          <w:rFonts w:ascii="Times New Roman" w:hAnsi="Times New Roman"/>
          <w:sz w:val="24"/>
          <w:szCs w:val="24"/>
        </w:rPr>
        <w:t xml:space="preserve">«Финансовое обеспечение деятельности органов местного самоуправления, органов администрации Артемовского городского округа (обеспечение деятельности управления жизнеобеспечения), </w:t>
      </w:r>
      <w:r w:rsidRPr="005F0D16">
        <w:rPr>
          <w:rFonts w:ascii="Times New Roman" w:hAnsi="Times New Roman"/>
          <w:sz w:val="24"/>
          <w:szCs w:val="24"/>
        </w:rPr>
        <w:t xml:space="preserve">экономия за счет наличия вакантных должностей и листков нетрудоспособности, </w:t>
      </w:r>
      <w:r w:rsidRPr="005F0D16">
        <w:rPr>
          <w:rFonts w:ascii="Times New Roman" w:hAnsi="Times New Roman"/>
          <w:b/>
          <w:sz w:val="24"/>
          <w:szCs w:val="24"/>
        </w:rPr>
        <w:t>вид расхода</w:t>
      </w:r>
      <w:r w:rsidRPr="00B4231C">
        <w:rPr>
          <w:rFonts w:ascii="Times New Roman" w:hAnsi="Times New Roman"/>
          <w:b/>
          <w:sz w:val="24"/>
          <w:szCs w:val="24"/>
        </w:rPr>
        <w:t xml:space="preserve"> </w:t>
      </w:r>
      <w:r>
        <w:rPr>
          <w:rFonts w:ascii="Times New Roman" w:hAnsi="Times New Roman"/>
          <w:b/>
          <w:sz w:val="24"/>
          <w:szCs w:val="24"/>
        </w:rPr>
        <w:t>120</w:t>
      </w:r>
      <w:r w:rsidR="002F1839">
        <w:rPr>
          <w:rFonts w:ascii="Times New Roman" w:hAnsi="Times New Roman"/>
          <w:b/>
          <w:sz w:val="24"/>
          <w:szCs w:val="24"/>
        </w:rPr>
        <w:t>.</w:t>
      </w:r>
    </w:p>
    <w:p w:rsidR="00F123CF" w:rsidRPr="002F1839" w:rsidRDefault="00F123CF" w:rsidP="00F123CF">
      <w:pPr>
        <w:widowControl w:val="0"/>
        <w:spacing w:after="0" w:line="312" w:lineRule="auto"/>
        <w:ind w:firstLine="567"/>
        <w:jc w:val="both"/>
        <w:rPr>
          <w:rFonts w:ascii="Times New Roman" w:hAnsi="Times New Roman"/>
          <w:b/>
          <w:sz w:val="24"/>
          <w:szCs w:val="24"/>
        </w:rPr>
      </w:pPr>
    </w:p>
    <w:p w:rsidR="00036464" w:rsidRPr="00615AEA" w:rsidRDefault="00036464" w:rsidP="00F123CF">
      <w:pPr>
        <w:spacing w:after="0" w:line="312" w:lineRule="auto"/>
        <w:ind w:firstLine="567"/>
        <w:contextualSpacing/>
        <w:jc w:val="both"/>
        <w:rPr>
          <w:rFonts w:ascii="Times New Roman" w:eastAsia="Calibri" w:hAnsi="Times New Roman" w:cs="Times New Roman"/>
          <w:b/>
          <w:bCs/>
          <w:sz w:val="24"/>
          <w:szCs w:val="24"/>
        </w:rPr>
      </w:pPr>
      <w:r w:rsidRPr="00615AEA">
        <w:rPr>
          <w:rFonts w:ascii="Times New Roman" w:eastAsia="Calibri" w:hAnsi="Times New Roman" w:cs="Times New Roman"/>
          <w:b/>
          <w:sz w:val="24"/>
          <w:szCs w:val="24"/>
        </w:rPr>
        <w:t>Муниципальная программа «</w:t>
      </w:r>
      <w:r w:rsidRPr="00615AEA">
        <w:rPr>
          <w:rFonts w:ascii="Times New Roman" w:eastAsia="Calibri" w:hAnsi="Times New Roman" w:cs="Times New Roman"/>
          <w:b/>
          <w:bCs/>
          <w:sz w:val="24"/>
          <w:szCs w:val="24"/>
        </w:rPr>
        <w:t>Формирование здорового образа жизни населения Артемовского городского округа</w:t>
      </w:r>
      <w:r w:rsidRPr="00615AEA">
        <w:rPr>
          <w:rFonts w:ascii="Times New Roman" w:eastAsia="Calibri" w:hAnsi="Times New Roman" w:cs="Times New Roman"/>
          <w:b/>
          <w:sz w:val="24"/>
          <w:szCs w:val="24"/>
        </w:rPr>
        <w:t>»</w:t>
      </w:r>
    </w:p>
    <w:p w:rsidR="00036464" w:rsidRPr="00615AEA" w:rsidRDefault="00036464" w:rsidP="00F123CF">
      <w:pPr>
        <w:spacing w:after="0" w:line="312" w:lineRule="auto"/>
        <w:ind w:left="927"/>
        <w:jc w:val="right"/>
        <w:rPr>
          <w:rFonts w:ascii="Times New Roman" w:eastAsia="Times New Roman" w:hAnsi="Times New Roman" w:cs="Times New Roman"/>
          <w:sz w:val="24"/>
          <w:szCs w:val="24"/>
          <w:lang w:eastAsia="ru-RU"/>
        </w:rPr>
      </w:pPr>
      <w:r w:rsidRPr="00615AEA">
        <w:rPr>
          <w:rFonts w:ascii="Times New Roman" w:eastAsia="Times New Roman" w:hAnsi="Times New Roman" w:cs="Times New Roman"/>
          <w:sz w:val="24"/>
          <w:szCs w:val="24"/>
          <w:lang w:eastAsia="ru-RU"/>
        </w:rPr>
        <w:t>(рубли)</w:t>
      </w:r>
    </w:p>
    <w:tbl>
      <w:tblPr>
        <w:tblStyle w:val="a6"/>
        <w:tblW w:w="0" w:type="auto"/>
        <w:tblInd w:w="108" w:type="dxa"/>
        <w:tblLook w:val="04A0" w:firstRow="1" w:lastRow="0" w:firstColumn="1" w:lastColumn="0" w:noHBand="0" w:noVBand="1"/>
      </w:tblPr>
      <w:tblGrid>
        <w:gridCol w:w="3912"/>
        <w:gridCol w:w="2751"/>
        <w:gridCol w:w="2835"/>
      </w:tblGrid>
      <w:tr w:rsidR="00036464" w:rsidRPr="00615AEA" w:rsidTr="002F1839">
        <w:tc>
          <w:tcPr>
            <w:tcW w:w="3912" w:type="dxa"/>
            <w:tcBorders>
              <w:top w:val="single" w:sz="4" w:space="0" w:color="auto"/>
              <w:left w:val="single" w:sz="4" w:space="0" w:color="auto"/>
              <w:bottom w:val="single" w:sz="4" w:space="0" w:color="auto"/>
              <w:right w:val="single" w:sz="4" w:space="0" w:color="auto"/>
            </w:tcBorders>
            <w:hideMark/>
          </w:tcPr>
          <w:p w:rsidR="00036464" w:rsidRPr="00615AEA" w:rsidRDefault="00036464" w:rsidP="00036464">
            <w:pPr>
              <w:jc w:val="center"/>
              <w:rPr>
                <w:rFonts w:ascii="Times New Roman" w:eastAsia="Times New Roman" w:hAnsi="Times New Roman" w:cs="Times New Roman"/>
                <w:b/>
                <w:sz w:val="20"/>
                <w:szCs w:val="20"/>
                <w:lang w:eastAsia="ru-RU"/>
              </w:rPr>
            </w:pPr>
            <w:r w:rsidRPr="00615AEA">
              <w:rPr>
                <w:rFonts w:ascii="Times New Roman" w:eastAsia="Times New Roman" w:hAnsi="Times New Roman" w:cs="Times New Roman"/>
                <w:b/>
                <w:sz w:val="20"/>
                <w:szCs w:val="20"/>
                <w:lang w:eastAsia="ru-RU"/>
              </w:rPr>
              <w:t xml:space="preserve">Утверждено в бюджете Артемовского городского округа на 2023 год и плановый период 2024 и 2025 годов (решение Думы АГО от 08.12.2022 № 52 </w:t>
            </w:r>
            <w:r w:rsidRPr="00F34908">
              <w:rPr>
                <w:rFonts w:ascii="Times New Roman" w:hAnsi="Times New Roman" w:cs="Times New Roman"/>
                <w:b/>
                <w:sz w:val="20"/>
                <w:szCs w:val="20"/>
              </w:rPr>
              <w:t>(в ред. от 28.09.2023 № 189)</w:t>
            </w:r>
            <w:r w:rsidRPr="00615AEA">
              <w:rPr>
                <w:rFonts w:ascii="Times New Roman" w:eastAsia="Times New Roman" w:hAnsi="Times New Roman" w:cs="Times New Roman"/>
                <w:b/>
                <w:sz w:val="20"/>
                <w:szCs w:val="20"/>
                <w:lang w:eastAsia="ru-RU"/>
              </w:rPr>
              <w:t>)</w:t>
            </w:r>
          </w:p>
        </w:tc>
        <w:tc>
          <w:tcPr>
            <w:tcW w:w="2751" w:type="dxa"/>
            <w:tcBorders>
              <w:top w:val="single" w:sz="4" w:space="0" w:color="auto"/>
              <w:left w:val="single" w:sz="4" w:space="0" w:color="auto"/>
              <w:bottom w:val="single" w:sz="4" w:space="0" w:color="auto"/>
              <w:right w:val="single" w:sz="4" w:space="0" w:color="auto"/>
            </w:tcBorders>
            <w:hideMark/>
          </w:tcPr>
          <w:p w:rsidR="00036464" w:rsidRPr="00615AEA" w:rsidRDefault="00036464" w:rsidP="00036464">
            <w:pPr>
              <w:jc w:val="center"/>
              <w:rPr>
                <w:rFonts w:ascii="Times New Roman" w:eastAsia="Times New Roman" w:hAnsi="Times New Roman" w:cs="Times New Roman"/>
                <w:b/>
                <w:sz w:val="20"/>
                <w:szCs w:val="20"/>
                <w:lang w:eastAsia="ru-RU"/>
              </w:rPr>
            </w:pPr>
            <w:r w:rsidRPr="00615AEA">
              <w:rPr>
                <w:rFonts w:ascii="Times New Roman" w:eastAsia="Times New Roman" w:hAnsi="Times New Roman" w:cs="Times New Roman"/>
                <w:b/>
                <w:sz w:val="20"/>
                <w:szCs w:val="20"/>
                <w:lang w:eastAsia="ru-RU"/>
              </w:rPr>
              <w:t xml:space="preserve">Предлагаемые изменения </w:t>
            </w:r>
          </w:p>
          <w:p w:rsidR="00036464" w:rsidRPr="00615AEA" w:rsidRDefault="00036464" w:rsidP="00036464">
            <w:pPr>
              <w:jc w:val="center"/>
              <w:rPr>
                <w:rFonts w:ascii="Times New Roman" w:eastAsia="Times New Roman" w:hAnsi="Times New Roman" w:cs="Times New Roman"/>
                <w:b/>
                <w:sz w:val="20"/>
                <w:szCs w:val="20"/>
                <w:lang w:eastAsia="ru-RU"/>
              </w:rPr>
            </w:pPr>
            <w:r w:rsidRPr="00615AEA">
              <w:rPr>
                <w:rFonts w:ascii="Times New Roman" w:eastAsia="Times New Roman" w:hAnsi="Times New Roman" w:cs="Times New Roman"/>
                <w:b/>
                <w:sz w:val="20"/>
                <w:szCs w:val="20"/>
                <w:lang w:eastAsia="ru-RU"/>
              </w:rPr>
              <w:t>(+, -)</w:t>
            </w:r>
          </w:p>
        </w:tc>
        <w:tc>
          <w:tcPr>
            <w:tcW w:w="2835" w:type="dxa"/>
            <w:tcBorders>
              <w:top w:val="single" w:sz="4" w:space="0" w:color="auto"/>
              <w:left w:val="single" w:sz="4" w:space="0" w:color="auto"/>
              <w:bottom w:val="single" w:sz="4" w:space="0" w:color="auto"/>
              <w:right w:val="single" w:sz="4" w:space="0" w:color="auto"/>
            </w:tcBorders>
            <w:hideMark/>
          </w:tcPr>
          <w:p w:rsidR="00036464" w:rsidRPr="00D55CEE" w:rsidRDefault="00036464" w:rsidP="00036464">
            <w:pPr>
              <w:jc w:val="center"/>
              <w:rPr>
                <w:rFonts w:ascii="Times New Roman" w:eastAsia="Times New Roman" w:hAnsi="Times New Roman" w:cs="Times New Roman"/>
                <w:b/>
                <w:sz w:val="20"/>
                <w:szCs w:val="20"/>
                <w:lang w:eastAsia="ru-RU"/>
              </w:rPr>
            </w:pPr>
            <w:r w:rsidRPr="00D55CEE">
              <w:rPr>
                <w:rFonts w:ascii="Times New Roman" w:eastAsia="Times New Roman" w:hAnsi="Times New Roman" w:cs="Times New Roman"/>
                <w:b/>
                <w:sz w:val="20"/>
                <w:szCs w:val="20"/>
                <w:lang w:eastAsia="ru-RU"/>
              </w:rPr>
              <w:t>Проект бюджета с учетом изменений</w:t>
            </w:r>
          </w:p>
        </w:tc>
      </w:tr>
      <w:tr w:rsidR="00036464" w:rsidRPr="00615AEA" w:rsidTr="002F1839">
        <w:tc>
          <w:tcPr>
            <w:tcW w:w="3912" w:type="dxa"/>
            <w:tcBorders>
              <w:top w:val="single" w:sz="4" w:space="0" w:color="auto"/>
              <w:left w:val="single" w:sz="4" w:space="0" w:color="auto"/>
              <w:bottom w:val="single" w:sz="4" w:space="0" w:color="auto"/>
              <w:right w:val="single" w:sz="4" w:space="0" w:color="auto"/>
            </w:tcBorders>
            <w:hideMark/>
          </w:tcPr>
          <w:p w:rsidR="00036464" w:rsidRPr="00745522" w:rsidRDefault="00036464" w:rsidP="00745522">
            <w:pPr>
              <w:jc w:val="center"/>
              <w:rPr>
                <w:rFonts w:ascii="Times New Roman" w:eastAsia="Times New Roman" w:hAnsi="Times New Roman" w:cs="Times New Roman"/>
                <w:sz w:val="24"/>
                <w:szCs w:val="24"/>
                <w:lang w:eastAsia="ru-RU"/>
              </w:rPr>
            </w:pPr>
            <w:r w:rsidRPr="00745522">
              <w:rPr>
                <w:rFonts w:ascii="Times New Roman" w:eastAsia="Times New Roman" w:hAnsi="Times New Roman" w:cs="Times New Roman"/>
                <w:sz w:val="24"/>
                <w:szCs w:val="24"/>
                <w:lang w:eastAsia="ru-RU"/>
              </w:rPr>
              <w:t>4 120 464,49</w:t>
            </w:r>
          </w:p>
        </w:tc>
        <w:tc>
          <w:tcPr>
            <w:tcW w:w="2751" w:type="dxa"/>
            <w:tcBorders>
              <w:top w:val="single" w:sz="4" w:space="0" w:color="auto"/>
              <w:left w:val="single" w:sz="4" w:space="0" w:color="auto"/>
              <w:bottom w:val="single" w:sz="4" w:space="0" w:color="auto"/>
              <w:right w:val="single" w:sz="4" w:space="0" w:color="auto"/>
            </w:tcBorders>
            <w:hideMark/>
          </w:tcPr>
          <w:p w:rsidR="00036464" w:rsidRPr="00745522" w:rsidRDefault="00036464" w:rsidP="00745522">
            <w:pPr>
              <w:jc w:val="center"/>
              <w:rPr>
                <w:rFonts w:ascii="Times New Roman" w:eastAsia="Times New Roman" w:hAnsi="Times New Roman" w:cs="Times New Roman"/>
                <w:sz w:val="24"/>
                <w:szCs w:val="24"/>
                <w:lang w:eastAsia="ru-RU"/>
              </w:rPr>
            </w:pPr>
            <w:r w:rsidRPr="00745522">
              <w:rPr>
                <w:rFonts w:ascii="Times New Roman" w:eastAsia="Times New Roman" w:hAnsi="Times New Roman" w:cs="Times New Roman"/>
                <w:color w:val="FF0000"/>
                <w:sz w:val="24"/>
                <w:szCs w:val="24"/>
                <w:lang w:eastAsia="ru-RU"/>
              </w:rPr>
              <w:t xml:space="preserve"> </w:t>
            </w:r>
            <w:r w:rsidRPr="00745522">
              <w:rPr>
                <w:rFonts w:ascii="Times New Roman" w:eastAsia="Times New Roman" w:hAnsi="Times New Roman" w:cs="Times New Roman"/>
                <w:sz w:val="24"/>
                <w:szCs w:val="24"/>
                <w:lang w:eastAsia="ru-RU"/>
              </w:rPr>
              <w:t>+164 729,17 МБ</w:t>
            </w:r>
          </w:p>
        </w:tc>
        <w:tc>
          <w:tcPr>
            <w:tcW w:w="2835" w:type="dxa"/>
            <w:tcBorders>
              <w:top w:val="single" w:sz="4" w:space="0" w:color="auto"/>
              <w:left w:val="single" w:sz="4" w:space="0" w:color="auto"/>
              <w:bottom w:val="single" w:sz="4" w:space="0" w:color="auto"/>
              <w:right w:val="single" w:sz="4" w:space="0" w:color="auto"/>
            </w:tcBorders>
            <w:hideMark/>
          </w:tcPr>
          <w:p w:rsidR="00036464" w:rsidRPr="00745522" w:rsidRDefault="00036464" w:rsidP="00745522">
            <w:pPr>
              <w:jc w:val="center"/>
              <w:rPr>
                <w:rFonts w:ascii="Times New Roman" w:eastAsia="Times New Roman" w:hAnsi="Times New Roman" w:cs="Times New Roman"/>
                <w:sz w:val="24"/>
                <w:szCs w:val="24"/>
                <w:lang w:eastAsia="ru-RU"/>
              </w:rPr>
            </w:pPr>
            <w:r w:rsidRPr="00745522">
              <w:rPr>
                <w:rFonts w:ascii="Times New Roman" w:eastAsia="Times New Roman" w:hAnsi="Times New Roman" w:cs="Times New Roman"/>
                <w:sz w:val="24"/>
                <w:szCs w:val="24"/>
                <w:lang w:eastAsia="ru-RU"/>
              </w:rPr>
              <w:t>4 285 193,66</w:t>
            </w:r>
          </w:p>
        </w:tc>
      </w:tr>
    </w:tbl>
    <w:p w:rsidR="00036464" w:rsidRPr="00615AEA" w:rsidRDefault="00036464" w:rsidP="00F123CF">
      <w:pPr>
        <w:spacing w:after="0" w:line="312" w:lineRule="auto"/>
        <w:ind w:firstLine="567"/>
        <w:contextualSpacing/>
        <w:jc w:val="both"/>
        <w:rPr>
          <w:rFonts w:ascii="Times New Roman" w:eastAsia="Calibri" w:hAnsi="Times New Roman" w:cs="Times New Roman"/>
          <w:b/>
          <w:color w:val="FF0000"/>
          <w:sz w:val="24"/>
          <w:szCs w:val="24"/>
        </w:rPr>
      </w:pPr>
    </w:p>
    <w:p w:rsidR="00036464" w:rsidRPr="001D3A9D" w:rsidRDefault="00036464" w:rsidP="00F123CF">
      <w:pPr>
        <w:spacing w:after="0" w:line="312" w:lineRule="auto"/>
        <w:ind w:firstLine="567"/>
        <w:contextualSpacing/>
        <w:jc w:val="both"/>
        <w:rPr>
          <w:rFonts w:ascii="Times New Roman" w:eastAsia="Calibri" w:hAnsi="Times New Roman" w:cs="Times New Roman"/>
          <w:i/>
          <w:sz w:val="24"/>
          <w:szCs w:val="24"/>
        </w:rPr>
      </w:pPr>
      <w:r w:rsidRPr="001D3A9D">
        <w:rPr>
          <w:rFonts w:ascii="Times New Roman" w:eastAsia="Calibri" w:hAnsi="Times New Roman" w:cs="Times New Roman"/>
          <w:i/>
          <w:sz w:val="24"/>
          <w:szCs w:val="24"/>
        </w:rPr>
        <w:t xml:space="preserve">ГРБС – муниципальное казенное учреждение управление физической культуры, спорта и охраны здоровья администрации Артемовского городского округа </w:t>
      </w:r>
    </w:p>
    <w:p w:rsidR="00036464" w:rsidRPr="009849A9" w:rsidRDefault="00036464" w:rsidP="00F123CF">
      <w:pPr>
        <w:spacing w:after="0" w:line="312" w:lineRule="auto"/>
        <w:ind w:firstLine="709"/>
        <w:jc w:val="both"/>
        <w:rPr>
          <w:rFonts w:ascii="Times New Roman" w:eastAsia="Times New Roman" w:hAnsi="Times New Roman" w:cs="Times New Roman"/>
          <w:b/>
          <w:sz w:val="24"/>
          <w:szCs w:val="24"/>
          <w:lang w:eastAsia="ru-RU"/>
        </w:rPr>
      </w:pPr>
      <w:r w:rsidRPr="001D3A9D">
        <w:rPr>
          <w:rFonts w:ascii="Times New Roman" w:eastAsia="Times New Roman" w:hAnsi="Times New Roman" w:cs="Times New Roman"/>
          <w:b/>
          <w:sz w:val="24"/>
          <w:szCs w:val="24"/>
          <w:lang w:eastAsia="ru-RU"/>
        </w:rPr>
        <w:t xml:space="preserve">- увеличение на сумму 164 729,17 руб. по мероприятию </w:t>
      </w:r>
      <w:r w:rsidRPr="001D3A9D">
        <w:rPr>
          <w:rFonts w:ascii="Times New Roman" w:eastAsia="Times New Roman" w:hAnsi="Times New Roman" w:cs="Times New Roman"/>
          <w:sz w:val="24"/>
          <w:szCs w:val="24"/>
          <w:lang w:eastAsia="ru-RU"/>
        </w:rPr>
        <w:t>«Обеспечение выполнения функций муниципальных казенных учреждений</w:t>
      </w:r>
      <w:r w:rsidRPr="007D4A6F">
        <w:rPr>
          <w:rFonts w:ascii="Times New Roman" w:eastAsia="Times New Roman" w:hAnsi="Times New Roman" w:cs="Times New Roman"/>
          <w:sz w:val="24"/>
          <w:szCs w:val="24"/>
          <w:lang w:eastAsia="ru-RU"/>
        </w:rPr>
        <w:t xml:space="preserve">, субсидии муниципальным бюджетным и </w:t>
      </w:r>
      <w:r w:rsidRPr="009849A9">
        <w:rPr>
          <w:rFonts w:ascii="Times New Roman" w:eastAsia="Times New Roman" w:hAnsi="Times New Roman" w:cs="Times New Roman"/>
          <w:sz w:val="24"/>
          <w:szCs w:val="24"/>
          <w:lang w:eastAsia="ru-RU"/>
        </w:rPr>
        <w:t xml:space="preserve">автономным учреждениям Артемовского городского округа за счет средств местного бюджета» (МКУЗ «ЦМП») </w:t>
      </w:r>
      <w:r w:rsidRPr="00165C8C">
        <w:rPr>
          <w:rFonts w:ascii="Times New Roman" w:hAnsi="Times New Roman" w:cs="Times New Roman"/>
          <w:sz w:val="24"/>
          <w:szCs w:val="24"/>
        </w:rPr>
        <w:t>в связи с проведением индексации тарифных ставок (должностных окладов) по оплате труда работнико</w:t>
      </w:r>
      <w:r>
        <w:rPr>
          <w:rFonts w:ascii="Times New Roman" w:hAnsi="Times New Roman" w:cs="Times New Roman"/>
          <w:sz w:val="24"/>
          <w:szCs w:val="24"/>
        </w:rPr>
        <w:t>в</w:t>
      </w:r>
      <w:r w:rsidRPr="00165C8C">
        <w:rPr>
          <w:rFonts w:ascii="Times New Roman" w:hAnsi="Times New Roman" w:cs="Times New Roman"/>
          <w:sz w:val="24"/>
          <w:szCs w:val="24"/>
        </w:rPr>
        <w:t xml:space="preserve"> муниципальных учреждений с 01.10.2023 года в 1,054 раза и с 01.12.2023 года в 1,1847 раз</w:t>
      </w:r>
      <w:r w:rsidRPr="009849A9">
        <w:rPr>
          <w:rFonts w:ascii="Times New Roman" w:eastAsia="Times New Roman" w:hAnsi="Times New Roman" w:cs="Times New Roman"/>
          <w:sz w:val="24"/>
          <w:szCs w:val="24"/>
          <w:lang w:eastAsia="ru-RU"/>
        </w:rPr>
        <w:t>,</w:t>
      </w:r>
      <w:r w:rsidRPr="009849A9">
        <w:rPr>
          <w:rFonts w:ascii="Times New Roman" w:eastAsia="Times New Roman" w:hAnsi="Times New Roman" w:cs="Times New Roman"/>
          <w:b/>
          <w:sz w:val="24"/>
          <w:szCs w:val="24"/>
          <w:lang w:eastAsia="ru-RU"/>
        </w:rPr>
        <w:t xml:space="preserve"> вид расхода 110. </w:t>
      </w:r>
    </w:p>
    <w:p w:rsidR="00036464" w:rsidRDefault="00036464" w:rsidP="00036464">
      <w:pPr>
        <w:spacing w:after="120" w:line="240" w:lineRule="auto"/>
        <w:ind w:firstLine="709"/>
        <w:jc w:val="both"/>
        <w:rPr>
          <w:rFonts w:ascii="Times New Roman" w:hAnsi="Times New Roman" w:cs="Times New Roman"/>
          <w:b/>
          <w:bCs/>
          <w:sz w:val="24"/>
          <w:szCs w:val="24"/>
        </w:rPr>
      </w:pPr>
    </w:p>
    <w:p w:rsidR="00036464" w:rsidRDefault="00036464" w:rsidP="00036464">
      <w:pPr>
        <w:spacing w:after="120" w:line="240" w:lineRule="auto"/>
        <w:ind w:firstLine="709"/>
        <w:jc w:val="both"/>
        <w:rPr>
          <w:rFonts w:ascii="Times New Roman" w:hAnsi="Times New Roman" w:cs="Times New Roman"/>
          <w:b/>
          <w:bCs/>
          <w:sz w:val="24"/>
          <w:szCs w:val="24"/>
        </w:rPr>
      </w:pPr>
      <w:r w:rsidRPr="005F0D16">
        <w:rPr>
          <w:rFonts w:ascii="Times New Roman" w:hAnsi="Times New Roman" w:cs="Times New Roman"/>
          <w:b/>
          <w:bCs/>
          <w:sz w:val="24"/>
          <w:szCs w:val="24"/>
        </w:rPr>
        <w:t>Муниципальная программа «Предоставление земельных участков и обеспечение их инженерной инфраструктурой, подъездными автомобильными</w:t>
      </w:r>
      <w:r w:rsidRPr="001E6F00">
        <w:rPr>
          <w:rFonts w:ascii="Times New Roman" w:hAnsi="Times New Roman" w:cs="Times New Roman"/>
          <w:b/>
          <w:bCs/>
          <w:sz w:val="24"/>
          <w:szCs w:val="24"/>
        </w:rPr>
        <w:t xml:space="preserve"> дорогами, проездами гражданам, имеющим трех и более детей, под строительство индивидуальных жилых домов»</w:t>
      </w:r>
    </w:p>
    <w:p w:rsidR="00036464" w:rsidRPr="001E6F00" w:rsidRDefault="00036464" w:rsidP="00036464">
      <w:pPr>
        <w:spacing w:after="120" w:line="240" w:lineRule="auto"/>
        <w:ind w:firstLine="709"/>
        <w:jc w:val="right"/>
        <w:rPr>
          <w:rFonts w:ascii="Times New Roman" w:hAnsi="Times New Roman" w:cs="Times New Roman"/>
          <w:bCs/>
          <w:sz w:val="24"/>
          <w:szCs w:val="24"/>
        </w:rPr>
      </w:pPr>
      <w:r w:rsidRPr="001E6F00">
        <w:rPr>
          <w:rFonts w:ascii="Times New Roman" w:hAnsi="Times New Roman" w:cs="Times New Roman"/>
          <w:bCs/>
          <w:sz w:val="24"/>
          <w:szCs w:val="24"/>
        </w:rPr>
        <w:t xml:space="preserve"> (рубли)</w:t>
      </w:r>
    </w:p>
    <w:tbl>
      <w:tblPr>
        <w:tblStyle w:val="a6"/>
        <w:tblW w:w="0" w:type="auto"/>
        <w:tblInd w:w="108" w:type="dxa"/>
        <w:tblLook w:val="04A0" w:firstRow="1" w:lastRow="0" w:firstColumn="1" w:lastColumn="0" w:noHBand="0" w:noVBand="1"/>
      </w:tblPr>
      <w:tblGrid>
        <w:gridCol w:w="4536"/>
        <w:gridCol w:w="2835"/>
        <w:gridCol w:w="2127"/>
      </w:tblGrid>
      <w:tr w:rsidR="00036464" w:rsidRPr="001E6F00" w:rsidTr="00036464">
        <w:trPr>
          <w:trHeight w:val="964"/>
        </w:trPr>
        <w:tc>
          <w:tcPr>
            <w:tcW w:w="4536" w:type="dxa"/>
          </w:tcPr>
          <w:p w:rsidR="00036464" w:rsidRPr="001E6F00" w:rsidRDefault="00036464" w:rsidP="00036464">
            <w:pPr>
              <w:jc w:val="center"/>
              <w:rPr>
                <w:rFonts w:ascii="Times New Roman" w:hAnsi="Times New Roman" w:cs="Times New Roman"/>
                <w:b/>
                <w:sz w:val="20"/>
                <w:szCs w:val="20"/>
              </w:rPr>
            </w:pPr>
            <w:r w:rsidRPr="001E6F00">
              <w:rPr>
                <w:rFonts w:ascii="Times New Roman" w:hAnsi="Times New Roman" w:cs="Times New Roman"/>
                <w:b/>
                <w:sz w:val="20"/>
                <w:szCs w:val="20"/>
              </w:rPr>
              <w:t xml:space="preserve">Утверждено в бюджете Артемовского городского округа на 2023 год и плановый период 2024 и 2025 годов   (решение Думы АГО от 08.12.2022 № 52 (в ред. </w:t>
            </w:r>
            <w:r w:rsidRPr="001E6F00">
              <w:rPr>
                <w:rFonts w:ascii="Times New Roman" w:hAnsi="Times New Roman"/>
                <w:b/>
                <w:sz w:val="20"/>
                <w:szCs w:val="20"/>
              </w:rPr>
              <w:t>от 28.09.2023 № 189)</w:t>
            </w:r>
          </w:p>
        </w:tc>
        <w:tc>
          <w:tcPr>
            <w:tcW w:w="2835" w:type="dxa"/>
          </w:tcPr>
          <w:p w:rsidR="00036464" w:rsidRPr="001E6F00" w:rsidRDefault="00036464" w:rsidP="00036464">
            <w:pPr>
              <w:jc w:val="center"/>
              <w:rPr>
                <w:rFonts w:ascii="Times New Roman" w:hAnsi="Times New Roman" w:cs="Times New Roman"/>
                <w:b/>
                <w:sz w:val="20"/>
                <w:szCs w:val="20"/>
              </w:rPr>
            </w:pPr>
            <w:r w:rsidRPr="001E6F00">
              <w:rPr>
                <w:rFonts w:ascii="Times New Roman" w:hAnsi="Times New Roman" w:cs="Times New Roman"/>
                <w:b/>
                <w:sz w:val="20"/>
                <w:szCs w:val="20"/>
              </w:rPr>
              <w:t xml:space="preserve">Предлагаемые изменения </w:t>
            </w:r>
          </w:p>
          <w:p w:rsidR="00036464" w:rsidRPr="001E6F00" w:rsidRDefault="00036464" w:rsidP="00036464">
            <w:pPr>
              <w:jc w:val="center"/>
              <w:rPr>
                <w:rFonts w:ascii="Times New Roman" w:hAnsi="Times New Roman" w:cs="Times New Roman"/>
                <w:b/>
                <w:sz w:val="20"/>
                <w:szCs w:val="20"/>
              </w:rPr>
            </w:pPr>
            <w:r w:rsidRPr="001E6F00">
              <w:rPr>
                <w:rFonts w:ascii="Times New Roman" w:hAnsi="Times New Roman" w:cs="Times New Roman"/>
                <w:b/>
                <w:sz w:val="20"/>
                <w:szCs w:val="20"/>
              </w:rPr>
              <w:t>(+, -)</w:t>
            </w:r>
          </w:p>
        </w:tc>
        <w:tc>
          <w:tcPr>
            <w:tcW w:w="2127" w:type="dxa"/>
          </w:tcPr>
          <w:p w:rsidR="00036464" w:rsidRPr="001E6F00" w:rsidRDefault="00036464" w:rsidP="00036464">
            <w:pPr>
              <w:jc w:val="center"/>
              <w:rPr>
                <w:rFonts w:ascii="Times New Roman" w:hAnsi="Times New Roman" w:cs="Times New Roman"/>
                <w:b/>
                <w:sz w:val="20"/>
                <w:szCs w:val="20"/>
              </w:rPr>
            </w:pPr>
            <w:r w:rsidRPr="001E6F00">
              <w:rPr>
                <w:rFonts w:ascii="Times New Roman" w:hAnsi="Times New Roman" w:cs="Times New Roman"/>
                <w:b/>
                <w:sz w:val="20"/>
                <w:szCs w:val="20"/>
              </w:rPr>
              <w:t>Проект бюджета  с учетом изменений</w:t>
            </w:r>
          </w:p>
        </w:tc>
      </w:tr>
      <w:tr w:rsidR="00036464" w:rsidRPr="001E6F00" w:rsidTr="00036464">
        <w:tc>
          <w:tcPr>
            <w:tcW w:w="4536" w:type="dxa"/>
            <w:vAlign w:val="center"/>
          </w:tcPr>
          <w:p w:rsidR="00036464" w:rsidRPr="001E6F00" w:rsidRDefault="00036464" w:rsidP="00036464">
            <w:pPr>
              <w:jc w:val="center"/>
              <w:rPr>
                <w:rFonts w:ascii="Times New Roman" w:hAnsi="Times New Roman" w:cs="Times New Roman"/>
                <w:sz w:val="24"/>
                <w:szCs w:val="24"/>
              </w:rPr>
            </w:pPr>
            <w:r>
              <w:rPr>
                <w:rFonts w:ascii="Times New Roman" w:hAnsi="Times New Roman" w:cs="Times New Roman"/>
                <w:sz w:val="24"/>
                <w:szCs w:val="24"/>
              </w:rPr>
              <w:t>221 559 745,77</w:t>
            </w:r>
          </w:p>
        </w:tc>
        <w:tc>
          <w:tcPr>
            <w:tcW w:w="2835" w:type="dxa"/>
            <w:vAlign w:val="center"/>
          </w:tcPr>
          <w:p w:rsidR="00036464" w:rsidRDefault="00036464" w:rsidP="00036464">
            <w:pPr>
              <w:ind w:hanging="14"/>
              <w:jc w:val="center"/>
              <w:rPr>
                <w:rFonts w:ascii="Times New Roman" w:hAnsi="Times New Roman" w:cs="Times New Roman"/>
                <w:sz w:val="24"/>
                <w:szCs w:val="24"/>
              </w:rPr>
            </w:pPr>
            <w:r>
              <w:rPr>
                <w:rFonts w:ascii="Times New Roman" w:hAnsi="Times New Roman" w:cs="Times New Roman"/>
                <w:sz w:val="24"/>
                <w:szCs w:val="24"/>
              </w:rPr>
              <w:t>-127 922 642,12 МБТ</w:t>
            </w:r>
          </w:p>
          <w:p w:rsidR="00036464" w:rsidRPr="001E6F00" w:rsidRDefault="00036464" w:rsidP="00036464">
            <w:pPr>
              <w:ind w:hanging="14"/>
              <w:jc w:val="center"/>
              <w:rPr>
                <w:rFonts w:ascii="Times New Roman" w:hAnsi="Times New Roman" w:cs="Times New Roman"/>
                <w:sz w:val="24"/>
                <w:szCs w:val="24"/>
              </w:rPr>
            </w:pPr>
            <w:r>
              <w:rPr>
                <w:rFonts w:ascii="Times New Roman" w:hAnsi="Times New Roman" w:cs="Times New Roman"/>
                <w:sz w:val="24"/>
                <w:szCs w:val="24"/>
              </w:rPr>
              <w:t>- 3 178 975,71 МБ</w:t>
            </w:r>
          </w:p>
        </w:tc>
        <w:tc>
          <w:tcPr>
            <w:tcW w:w="2127" w:type="dxa"/>
            <w:vAlign w:val="center"/>
          </w:tcPr>
          <w:p w:rsidR="00036464" w:rsidRPr="001E6F00" w:rsidRDefault="00036464" w:rsidP="00036464">
            <w:pPr>
              <w:jc w:val="center"/>
              <w:rPr>
                <w:rFonts w:ascii="Times New Roman" w:hAnsi="Times New Roman" w:cs="Times New Roman"/>
                <w:sz w:val="24"/>
                <w:szCs w:val="24"/>
              </w:rPr>
            </w:pPr>
            <w:r>
              <w:rPr>
                <w:rFonts w:ascii="Times New Roman" w:hAnsi="Times New Roman" w:cs="Times New Roman"/>
                <w:sz w:val="24"/>
                <w:szCs w:val="24"/>
              </w:rPr>
              <w:t>90 458 127,94</w:t>
            </w:r>
          </w:p>
        </w:tc>
      </w:tr>
    </w:tbl>
    <w:p w:rsidR="00036464" w:rsidRPr="00BC3152" w:rsidRDefault="00036464" w:rsidP="007F1DDB">
      <w:pPr>
        <w:spacing w:after="0" w:line="312" w:lineRule="auto"/>
        <w:jc w:val="both"/>
        <w:rPr>
          <w:rFonts w:ascii="Times New Roman" w:hAnsi="Times New Roman" w:cs="Times New Roman"/>
          <w:color w:val="FF0000"/>
          <w:sz w:val="24"/>
          <w:szCs w:val="24"/>
        </w:rPr>
      </w:pPr>
    </w:p>
    <w:p w:rsidR="00036464" w:rsidRDefault="00036464" w:rsidP="007F1DDB">
      <w:pPr>
        <w:spacing w:after="0" w:line="312" w:lineRule="auto"/>
        <w:ind w:firstLine="709"/>
        <w:jc w:val="both"/>
        <w:rPr>
          <w:rFonts w:ascii="Times New Roman" w:hAnsi="Times New Roman" w:cs="Times New Roman"/>
          <w:i/>
          <w:sz w:val="24"/>
          <w:szCs w:val="24"/>
        </w:rPr>
      </w:pPr>
      <w:r w:rsidRPr="00BC3152">
        <w:rPr>
          <w:rFonts w:ascii="Times New Roman" w:hAnsi="Times New Roman" w:cs="Times New Roman"/>
          <w:i/>
          <w:sz w:val="24"/>
          <w:szCs w:val="24"/>
        </w:rPr>
        <w:t xml:space="preserve">ГРБС – администрация Артемовского городского округа </w:t>
      </w:r>
    </w:p>
    <w:p w:rsidR="00036464" w:rsidRPr="005F0D16" w:rsidRDefault="00036464" w:rsidP="007F1DDB">
      <w:pPr>
        <w:widowControl w:val="0"/>
        <w:spacing w:after="0" w:line="312" w:lineRule="auto"/>
        <w:ind w:firstLine="709"/>
        <w:jc w:val="both"/>
        <w:rPr>
          <w:rFonts w:ascii="Times New Roman" w:hAnsi="Times New Roman" w:cs="Times New Roman"/>
          <w:b/>
          <w:sz w:val="24"/>
          <w:szCs w:val="24"/>
        </w:rPr>
      </w:pPr>
      <w:r w:rsidRPr="00EB6A19">
        <w:rPr>
          <w:rFonts w:ascii="Times New Roman" w:hAnsi="Times New Roman" w:cs="Times New Roman"/>
          <w:b/>
          <w:sz w:val="24"/>
          <w:szCs w:val="24"/>
        </w:rPr>
        <w:t>- увеличение на сумму 16 892 376,28 руб. по мероприятию</w:t>
      </w:r>
      <w:r w:rsidRPr="00EB6A19">
        <w:rPr>
          <w:rFonts w:ascii="Times New Roman" w:hAnsi="Times New Roman" w:cs="Times New Roman"/>
          <w:b/>
          <w:i/>
          <w:sz w:val="24"/>
          <w:szCs w:val="24"/>
        </w:rPr>
        <w:t xml:space="preserve"> </w:t>
      </w:r>
      <w:r w:rsidRPr="00EB6A19">
        <w:rPr>
          <w:rFonts w:ascii="Times New Roman" w:hAnsi="Times New Roman" w:cs="Times New Roman"/>
          <w:sz w:val="24"/>
          <w:szCs w:val="24"/>
        </w:rPr>
        <w:t xml:space="preserve">«Технологическое присоединение к электрическим сетям», </w:t>
      </w:r>
      <w:r w:rsidRPr="005F0D16">
        <w:rPr>
          <w:rFonts w:ascii="Times New Roman" w:hAnsi="Times New Roman" w:cs="Times New Roman"/>
          <w:sz w:val="24"/>
          <w:szCs w:val="24"/>
        </w:rPr>
        <w:t>для осуществления комплекса мероприятий для обеспечения инженерной инфраструктурой (сети электроснабжения) земельных участков многодетных семей, расположенных по адресу: г. Артем, ул. Ново-Московская (ул. Ворошилова),</w:t>
      </w:r>
      <w:r w:rsidRPr="005F0D16">
        <w:rPr>
          <w:rFonts w:ascii="Times New Roman" w:hAnsi="Times New Roman" w:cs="Times New Roman"/>
          <w:b/>
          <w:sz w:val="24"/>
          <w:szCs w:val="24"/>
        </w:rPr>
        <w:t xml:space="preserve"> вид расхода 244;</w:t>
      </w:r>
    </w:p>
    <w:p w:rsidR="00036464" w:rsidRPr="005F0D16" w:rsidRDefault="00036464" w:rsidP="007F1DDB">
      <w:pPr>
        <w:spacing w:after="0" w:line="312" w:lineRule="auto"/>
        <w:ind w:firstLine="709"/>
        <w:jc w:val="both"/>
        <w:rPr>
          <w:rFonts w:ascii="Times New Roman" w:hAnsi="Times New Roman" w:cs="Times New Roman"/>
          <w:b/>
          <w:sz w:val="24"/>
          <w:szCs w:val="24"/>
        </w:rPr>
      </w:pPr>
      <w:r w:rsidRPr="00BC3152">
        <w:rPr>
          <w:rFonts w:ascii="Times New Roman" w:hAnsi="Times New Roman" w:cs="Times New Roman"/>
          <w:b/>
          <w:sz w:val="24"/>
          <w:szCs w:val="24"/>
        </w:rPr>
        <w:t xml:space="preserve">- </w:t>
      </w:r>
      <w:r>
        <w:rPr>
          <w:rFonts w:ascii="Times New Roman" w:hAnsi="Times New Roman" w:cs="Times New Roman"/>
          <w:b/>
          <w:sz w:val="24"/>
          <w:szCs w:val="24"/>
        </w:rPr>
        <w:t xml:space="preserve">уменьшение на сумму 427 036,00 руб. по мероприятию </w:t>
      </w:r>
      <w:r w:rsidRPr="00BC3152">
        <w:rPr>
          <w:rFonts w:ascii="Times New Roman" w:hAnsi="Times New Roman" w:cs="Times New Roman"/>
          <w:sz w:val="24"/>
          <w:szCs w:val="24"/>
        </w:rPr>
        <w:t>«Предоставление субсидий на финансовое обеспечение затрат, возникающих в связи с выполнением работ, оказанием услуг по обеспечению инженерной инфраструктурой земельных участков, предоставленных для индивидуального жилищного строительства, личного подсобного хозяйства гражданам, имеющим трех и более детей</w:t>
      </w:r>
      <w:r>
        <w:rPr>
          <w:rFonts w:ascii="Times New Roman" w:hAnsi="Times New Roman" w:cs="Times New Roman"/>
          <w:sz w:val="24"/>
          <w:szCs w:val="24"/>
        </w:rPr>
        <w:t xml:space="preserve">», </w:t>
      </w:r>
      <w:r w:rsidRPr="005F0D16">
        <w:rPr>
          <w:rFonts w:ascii="Times New Roman" w:hAnsi="Times New Roman" w:cs="Times New Roman"/>
          <w:sz w:val="24"/>
          <w:szCs w:val="24"/>
        </w:rPr>
        <w:t xml:space="preserve">поступило заявлений меньше, чем планировалось, </w:t>
      </w:r>
      <w:r w:rsidRPr="005F0D16">
        <w:rPr>
          <w:rFonts w:ascii="Times New Roman" w:hAnsi="Times New Roman" w:cs="Times New Roman"/>
          <w:b/>
          <w:sz w:val="24"/>
          <w:szCs w:val="24"/>
        </w:rPr>
        <w:t>вид расхода 811;</w:t>
      </w:r>
    </w:p>
    <w:p w:rsidR="00036464" w:rsidRPr="00EB6A19" w:rsidRDefault="00036464" w:rsidP="007F1DDB">
      <w:pPr>
        <w:spacing w:after="0" w:line="312" w:lineRule="auto"/>
        <w:ind w:firstLine="709"/>
        <w:jc w:val="both"/>
        <w:rPr>
          <w:rFonts w:ascii="Times New Roman" w:hAnsi="Times New Roman" w:cs="Times New Roman"/>
          <w:b/>
          <w:sz w:val="24"/>
          <w:szCs w:val="24"/>
        </w:rPr>
      </w:pPr>
      <w:r w:rsidRPr="00EB6A19">
        <w:rPr>
          <w:rFonts w:ascii="Times New Roman" w:hAnsi="Times New Roman" w:cs="Times New Roman"/>
          <w:b/>
          <w:sz w:val="24"/>
          <w:szCs w:val="24"/>
        </w:rPr>
        <w:t xml:space="preserve">- уменьшение на сумму 3 762 185,20 руб. по мероприятию </w:t>
      </w:r>
      <w:r w:rsidRPr="00EB6A19">
        <w:rPr>
          <w:rFonts w:ascii="Times New Roman" w:hAnsi="Times New Roman" w:cs="Times New Roman"/>
          <w:sz w:val="24"/>
          <w:szCs w:val="24"/>
        </w:rPr>
        <w:t>«Строительство подъездных автомобильных дорог, проездов к земельным участкам по адрес</w:t>
      </w:r>
      <w:r>
        <w:rPr>
          <w:rFonts w:ascii="Times New Roman" w:hAnsi="Times New Roman" w:cs="Times New Roman"/>
          <w:sz w:val="24"/>
          <w:szCs w:val="24"/>
        </w:rPr>
        <w:t>ам</w:t>
      </w:r>
      <w:r w:rsidRPr="00EB6A19">
        <w:rPr>
          <w:rFonts w:ascii="Times New Roman" w:hAnsi="Times New Roman" w:cs="Times New Roman"/>
          <w:sz w:val="24"/>
          <w:szCs w:val="24"/>
        </w:rPr>
        <w:t xml:space="preserve">: Приморский </w:t>
      </w:r>
      <w:r w:rsidRPr="00EB6A19">
        <w:rPr>
          <w:rFonts w:ascii="Times New Roman" w:hAnsi="Times New Roman" w:cs="Times New Roman"/>
          <w:sz w:val="24"/>
          <w:szCs w:val="24"/>
        </w:rPr>
        <w:lastRenderedPageBreak/>
        <w:t xml:space="preserve">край, Артемовский городской округ, г. Артем, в районе ул. Джамбула – Котельникова», </w:t>
      </w:r>
      <w:r w:rsidRPr="005F0D16">
        <w:rPr>
          <w:rFonts w:ascii="Times New Roman" w:hAnsi="Times New Roman" w:cs="Times New Roman"/>
          <w:sz w:val="24"/>
          <w:szCs w:val="24"/>
        </w:rPr>
        <w:t>в связи с односторонним отказом заказчика от исполнения муниципального контракта</w:t>
      </w:r>
      <w:r>
        <w:rPr>
          <w:rFonts w:ascii="Times New Roman" w:hAnsi="Times New Roman" w:cs="Times New Roman"/>
          <w:sz w:val="24"/>
          <w:szCs w:val="24"/>
        </w:rPr>
        <w:t xml:space="preserve"> </w:t>
      </w:r>
      <w:r w:rsidRPr="008F18DC">
        <w:rPr>
          <w:rFonts w:ascii="Times New Roman" w:eastAsia="Calibri" w:hAnsi="Times New Roman" w:cs="Times New Roman"/>
          <w:sz w:val="24"/>
          <w:szCs w:val="24"/>
        </w:rPr>
        <w:t>по причине недобросовестного исполнения условий контракта подрядчиком</w:t>
      </w:r>
      <w:r w:rsidRPr="005F0D16">
        <w:rPr>
          <w:rFonts w:ascii="Times New Roman" w:hAnsi="Times New Roman" w:cs="Times New Roman"/>
          <w:sz w:val="24"/>
          <w:szCs w:val="24"/>
        </w:rPr>
        <w:t>,</w:t>
      </w:r>
      <w:r w:rsidRPr="00EB6A19">
        <w:rPr>
          <w:rFonts w:ascii="Times New Roman" w:hAnsi="Times New Roman" w:cs="Times New Roman"/>
          <w:sz w:val="24"/>
          <w:szCs w:val="24"/>
        </w:rPr>
        <w:t xml:space="preserve"> </w:t>
      </w:r>
      <w:r w:rsidRPr="00EB6A19">
        <w:rPr>
          <w:rFonts w:ascii="Times New Roman" w:hAnsi="Times New Roman" w:cs="Times New Roman"/>
          <w:b/>
          <w:sz w:val="24"/>
          <w:szCs w:val="24"/>
        </w:rPr>
        <w:t xml:space="preserve">вид расхода </w:t>
      </w:r>
      <w:r>
        <w:rPr>
          <w:rFonts w:ascii="Times New Roman" w:hAnsi="Times New Roman" w:cs="Times New Roman"/>
          <w:b/>
          <w:sz w:val="24"/>
          <w:szCs w:val="24"/>
        </w:rPr>
        <w:t>414;</w:t>
      </w:r>
    </w:p>
    <w:p w:rsidR="00036464" w:rsidRPr="00EB6A19" w:rsidRDefault="00036464" w:rsidP="007F1DDB">
      <w:pPr>
        <w:spacing w:after="0" w:line="312" w:lineRule="auto"/>
        <w:ind w:firstLine="709"/>
        <w:jc w:val="both"/>
        <w:rPr>
          <w:rFonts w:ascii="Times New Roman" w:hAnsi="Times New Roman" w:cs="Times New Roman"/>
          <w:b/>
          <w:sz w:val="24"/>
          <w:szCs w:val="24"/>
        </w:rPr>
      </w:pPr>
      <w:r w:rsidRPr="00EB6A19">
        <w:rPr>
          <w:rFonts w:ascii="Times New Roman" w:hAnsi="Times New Roman" w:cs="Times New Roman"/>
          <w:b/>
          <w:sz w:val="24"/>
          <w:szCs w:val="24"/>
        </w:rPr>
        <w:t xml:space="preserve">- уменьшение на сумму 5 499 507,30 руб. по мероприятию </w:t>
      </w:r>
      <w:r w:rsidRPr="00EB6A19">
        <w:rPr>
          <w:rFonts w:ascii="Times New Roman" w:hAnsi="Times New Roman" w:cs="Times New Roman"/>
          <w:sz w:val="24"/>
          <w:szCs w:val="24"/>
        </w:rPr>
        <w:t xml:space="preserve">«Строительство подъездных автомобильных дорог, проездов к земельным участкам по адресу: Приморский край, Артемовский городской округ, г. Артем, в районе ул. Джамбула - Котельникова (мкр. </w:t>
      </w:r>
      <w:r>
        <w:rPr>
          <w:rFonts w:ascii="Times New Roman" w:hAnsi="Times New Roman" w:cs="Times New Roman"/>
          <w:sz w:val="24"/>
          <w:szCs w:val="24"/>
        </w:rPr>
        <w:t>«</w:t>
      </w:r>
      <w:r w:rsidRPr="00EB6A19">
        <w:rPr>
          <w:rFonts w:ascii="Times New Roman" w:hAnsi="Times New Roman" w:cs="Times New Roman"/>
          <w:sz w:val="24"/>
          <w:szCs w:val="24"/>
        </w:rPr>
        <w:t>Южный</w:t>
      </w:r>
      <w:r>
        <w:rPr>
          <w:rFonts w:ascii="Times New Roman" w:hAnsi="Times New Roman" w:cs="Times New Roman"/>
          <w:sz w:val="24"/>
          <w:szCs w:val="24"/>
        </w:rPr>
        <w:t>»</w:t>
      </w:r>
      <w:r w:rsidRPr="00EB6A19">
        <w:rPr>
          <w:rFonts w:ascii="Times New Roman" w:hAnsi="Times New Roman" w:cs="Times New Roman"/>
          <w:sz w:val="24"/>
          <w:szCs w:val="24"/>
        </w:rPr>
        <w:t xml:space="preserve">), </w:t>
      </w:r>
      <w:r w:rsidRPr="005F0D16">
        <w:rPr>
          <w:rFonts w:ascii="Times New Roman" w:hAnsi="Times New Roman" w:cs="Times New Roman"/>
          <w:sz w:val="24"/>
          <w:szCs w:val="24"/>
        </w:rPr>
        <w:t xml:space="preserve">в связи с односторонним отказом заказчика от исполнения муниципального контракта </w:t>
      </w:r>
      <w:r w:rsidRPr="008F18DC">
        <w:rPr>
          <w:rFonts w:ascii="Times New Roman" w:eastAsia="Calibri" w:hAnsi="Times New Roman" w:cs="Times New Roman"/>
          <w:sz w:val="24"/>
          <w:szCs w:val="24"/>
        </w:rPr>
        <w:t>по причине недобросовестного исполнения условий контракта подрядчиком</w:t>
      </w:r>
      <w:r w:rsidRPr="005F0D16">
        <w:rPr>
          <w:rFonts w:ascii="Times New Roman" w:hAnsi="Times New Roman" w:cs="Times New Roman"/>
          <w:sz w:val="24"/>
          <w:szCs w:val="24"/>
        </w:rPr>
        <w:t xml:space="preserve">, </w:t>
      </w:r>
      <w:r w:rsidRPr="005F0D16">
        <w:rPr>
          <w:rFonts w:ascii="Times New Roman" w:hAnsi="Times New Roman" w:cs="Times New Roman"/>
          <w:b/>
          <w:sz w:val="24"/>
          <w:szCs w:val="24"/>
        </w:rPr>
        <w:t>вид</w:t>
      </w:r>
      <w:r w:rsidRPr="00EB6A19">
        <w:rPr>
          <w:rFonts w:ascii="Times New Roman" w:hAnsi="Times New Roman" w:cs="Times New Roman"/>
          <w:b/>
          <w:sz w:val="24"/>
          <w:szCs w:val="24"/>
        </w:rPr>
        <w:t xml:space="preserve"> расхода </w:t>
      </w:r>
      <w:r>
        <w:rPr>
          <w:rFonts w:ascii="Times New Roman" w:hAnsi="Times New Roman" w:cs="Times New Roman"/>
          <w:b/>
          <w:sz w:val="24"/>
          <w:szCs w:val="24"/>
        </w:rPr>
        <w:t>414;</w:t>
      </w:r>
    </w:p>
    <w:p w:rsidR="00036464" w:rsidRPr="005F0D16" w:rsidRDefault="00036464" w:rsidP="007F1DDB">
      <w:pPr>
        <w:spacing w:after="0" w:line="312" w:lineRule="auto"/>
        <w:ind w:firstLine="709"/>
        <w:jc w:val="both"/>
        <w:rPr>
          <w:rFonts w:ascii="Times New Roman" w:hAnsi="Times New Roman" w:cs="Times New Roman"/>
          <w:b/>
          <w:sz w:val="24"/>
          <w:szCs w:val="24"/>
        </w:rPr>
      </w:pPr>
      <w:r w:rsidRPr="00EB6A19">
        <w:rPr>
          <w:rFonts w:ascii="Times New Roman" w:hAnsi="Times New Roman" w:cs="Times New Roman"/>
          <w:b/>
          <w:sz w:val="24"/>
          <w:szCs w:val="24"/>
        </w:rPr>
        <w:t xml:space="preserve">- уменьшение на сумму 6 929 527,08 руб. по мероприятию </w:t>
      </w:r>
      <w:r w:rsidRPr="00EB6A19">
        <w:rPr>
          <w:rFonts w:ascii="Times New Roman" w:hAnsi="Times New Roman" w:cs="Times New Roman"/>
          <w:sz w:val="24"/>
          <w:szCs w:val="24"/>
        </w:rPr>
        <w:t xml:space="preserve">«Строительство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по адресу: Приморский край, г. Артем, в районе ул. Чернышевского, в районе ул. Стрельникова», </w:t>
      </w:r>
      <w:r w:rsidRPr="005F0D16">
        <w:rPr>
          <w:rFonts w:ascii="Times New Roman" w:hAnsi="Times New Roman" w:cs="Times New Roman"/>
          <w:sz w:val="24"/>
          <w:szCs w:val="24"/>
        </w:rPr>
        <w:t xml:space="preserve">в связи с односторонним отказом заказчика от исполнения муниципального контракта </w:t>
      </w:r>
      <w:r w:rsidRPr="008F18DC">
        <w:rPr>
          <w:rFonts w:ascii="Times New Roman" w:eastAsia="Calibri" w:hAnsi="Times New Roman" w:cs="Times New Roman"/>
          <w:sz w:val="24"/>
          <w:szCs w:val="24"/>
        </w:rPr>
        <w:t>по причине недобросовестного исполнения условий контракта подрядчиком</w:t>
      </w:r>
      <w:r>
        <w:rPr>
          <w:rFonts w:ascii="Times New Roman" w:eastAsia="Calibri" w:hAnsi="Times New Roman" w:cs="Times New Roman"/>
          <w:sz w:val="24"/>
          <w:szCs w:val="24"/>
        </w:rPr>
        <w:t>,</w:t>
      </w:r>
      <w:r w:rsidRPr="005F0D16">
        <w:rPr>
          <w:rFonts w:ascii="Times New Roman" w:hAnsi="Times New Roman" w:cs="Times New Roman"/>
          <w:sz w:val="24"/>
          <w:szCs w:val="24"/>
        </w:rPr>
        <w:t xml:space="preserve"> </w:t>
      </w:r>
      <w:r w:rsidRPr="005F0D16">
        <w:rPr>
          <w:rFonts w:ascii="Times New Roman" w:hAnsi="Times New Roman" w:cs="Times New Roman"/>
          <w:b/>
          <w:sz w:val="24"/>
          <w:szCs w:val="24"/>
        </w:rPr>
        <w:t>вид расхода 414;</w:t>
      </w:r>
    </w:p>
    <w:p w:rsidR="00036464" w:rsidRPr="00EB6A19" w:rsidRDefault="00036464" w:rsidP="007F1DDB">
      <w:pPr>
        <w:widowControl w:val="0"/>
        <w:spacing w:after="0" w:line="312" w:lineRule="auto"/>
        <w:ind w:firstLine="709"/>
        <w:jc w:val="both"/>
        <w:rPr>
          <w:rFonts w:ascii="Times New Roman" w:hAnsi="Times New Roman" w:cs="Times New Roman"/>
          <w:b/>
          <w:sz w:val="24"/>
          <w:szCs w:val="24"/>
        </w:rPr>
      </w:pPr>
      <w:r w:rsidRPr="00EB6A19">
        <w:rPr>
          <w:rFonts w:ascii="Times New Roman" w:hAnsi="Times New Roman" w:cs="Times New Roman"/>
          <w:b/>
          <w:sz w:val="24"/>
          <w:szCs w:val="24"/>
        </w:rPr>
        <w:t>- уменьшение на сумму 2 835 017,44 руб. по мероприятию</w:t>
      </w:r>
      <w:r w:rsidRPr="00EB6A19">
        <w:rPr>
          <w:rFonts w:ascii="Times New Roman" w:hAnsi="Times New Roman" w:cs="Times New Roman"/>
          <w:b/>
          <w:i/>
          <w:sz w:val="24"/>
          <w:szCs w:val="24"/>
        </w:rPr>
        <w:t xml:space="preserve"> </w:t>
      </w:r>
      <w:r w:rsidRPr="00EB6A19">
        <w:rPr>
          <w:rFonts w:ascii="Times New Roman" w:hAnsi="Times New Roman" w:cs="Times New Roman"/>
          <w:sz w:val="24"/>
          <w:szCs w:val="24"/>
        </w:rPr>
        <w:t>«Строительство подъездных автомобильных дорог, проездов к земельным участкам по адресу: Приморский край, Артемовский городской округ, с. Ясное, ул. Серебряная», экономия</w:t>
      </w:r>
      <w:r>
        <w:rPr>
          <w:rFonts w:ascii="Times New Roman" w:hAnsi="Times New Roman" w:cs="Times New Roman"/>
          <w:sz w:val="24"/>
          <w:szCs w:val="24"/>
        </w:rPr>
        <w:t xml:space="preserve"> бюджетных ассигнований</w:t>
      </w:r>
      <w:r w:rsidRPr="00EB6A19">
        <w:rPr>
          <w:rFonts w:ascii="Times New Roman" w:hAnsi="Times New Roman" w:cs="Times New Roman"/>
          <w:sz w:val="24"/>
          <w:szCs w:val="24"/>
        </w:rPr>
        <w:t xml:space="preserve"> </w:t>
      </w:r>
      <w:r>
        <w:rPr>
          <w:rFonts w:ascii="Times New Roman" w:hAnsi="Times New Roman" w:cs="Times New Roman"/>
          <w:sz w:val="24"/>
          <w:szCs w:val="24"/>
        </w:rPr>
        <w:t>в результате</w:t>
      </w:r>
      <w:r w:rsidRPr="00EB6A19">
        <w:rPr>
          <w:rFonts w:ascii="Times New Roman" w:hAnsi="Times New Roman" w:cs="Times New Roman"/>
          <w:sz w:val="24"/>
          <w:szCs w:val="24"/>
        </w:rPr>
        <w:t xml:space="preserve"> проведения конкурсных процедур</w:t>
      </w:r>
      <w:r>
        <w:rPr>
          <w:rFonts w:ascii="Times New Roman" w:hAnsi="Times New Roman" w:cs="Times New Roman"/>
          <w:sz w:val="24"/>
          <w:szCs w:val="24"/>
        </w:rPr>
        <w:t xml:space="preserve"> и</w:t>
      </w:r>
      <w:r w:rsidRPr="00EB6A19">
        <w:rPr>
          <w:rFonts w:ascii="Times New Roman" w:hAnsi="Times New Roman" w:cs="Times New Roman"/>
          <w:sz w:val="24"/>
          <w:szCs w:val="24"/>
        </w:rPr>
        <w:t xml:space="preserve"> уменьшение объемов строительно-монтажных работ, </w:t>
      </w:r>
      <w:r w:rsidRPr="00EB6A19">
        <w:rPr>
          <w:rFonts w:ascii="Times New Roman" w:hAnsi="Times New Roman" w:cs="Times New Roman"/>
          <w:b/>
          <w:sz w:val="24"/>
          <w:szCs w:val="24"/>
        </w:rPr>
        <w:t xml:space="preserve">вид расхода 414; </w:t>
      </w:r>
    </w:p>
    <w:p w:rsidR="00036464" w:rsidRPr="00EB6A19" w:rsidRDefault="00036464" w:rsidP="007F1DDB">
      <w:pPr>
        <w:widowControl w:val="0"/>
        <w:spacing w:after="0" w:line="312" w:lineRule="auto"/>
        <w:ind w:firstLine="709"/>
        <w:jc w:val="both"/>
        <w:rPr>
          <w:rFonts w:ascii="Times New Roman" w:hAnsi="Times New Roman" w:cs="Times New Roman"/>
          <w:b/>
          <w:sz w:val="24"/>
          <w:szCs w:val="24"/>
        </w:rPr>
      </w:pPr>
      <w:r w:rsidRPr="00EB6A19">
        <w:rPr>
          <w:rFonts w:ascii="Times New Roman" w:hAnsi="Times New Roman" w:cs="Times New Roman"/>
          <w:b/>
          <w:sz w:val="24"/>
          <w:szCs w:val="24"/>
        </w:rPr>
        <w:t>- уменьшение на сумму 618 078,97 руб. по мероприятию</w:t>
      </w:r>
      <w:r w:rsidRPr="00EB6A19">
        <w:rPr>
          <w:rFonts w:ascii="Times New Roman" w:hAnsi="Times New Roman" w:cs="Times New Roman"/>
          <w:b/>
          <w:i/>
          <w:sz w:val="24"/>
          <w:szCs w:val="24"/>
        </w:rPr>
        <w:t xml:space="preserve"> </w:t>
      </w:r>
      <w:r w:rsidRPr="00EB6A19">
        <w:rPr>
          <w:rFonts w:ascii="Times New Roman" w:hAnsi="Times New Roman" w:cs="Times New Roman"/>
          <w:sz w:val="24"/>
          <w:szCs w:val="24"/>
        </w:rPr>
        <w:t>«Строительство подъездных автомобильных дорог, проездов к земельным участкам по адресу: Приморский край, Артемовский городской округ, с. Кневичи, пер. Русский», экономия</w:t>
      </w:r>
      <w:r>
        <w:rPr>
          <w:rFonts w:ascii="Times New Roman" w:hAnsi="Times New Roman" w:cs="Times New Roman"/>
          <w:sz w:val="24"/>
          <w:szCs w:val="24"/>
        </w:rPr>
        <w:t xml:space="preserve"> бюджетных ассигнований</w:t>
      </w:r>
      <w:r w:rsidRPr="00EB6A19">
        <w:rPr>
          <w:rFonts w:ascii="Times New Roman" w:hAnsi="Times New Roman" w:cs="Times New Roman"/>
          <w:sz w:val="24"/>
          <w:szCs w:val="24"/>
        </w:rPr>
        <w:t xml:space="preserve"> </w:t>
      </w:r>
      <w:r>
        <w:rPr>
          <w:rFonts w:ascii="Times New Roman" w:hAnsi="Times New Roman" w:cs="Times New Roman"/>
          <w:sz w:val="24"/>
          <w:szCs w:val="24"/>
        </w:rPr>
        <w:t>в результате</w:t>
      </w:r>
      <w:r w:rsidRPr="00EB6A19">
        <w:rPr>
          <w:rFonts w:ascii="Times New Roman" w:hAnsi="Times New Roman" w:cs="Times New Roman"/>
          <w:sz w:val="24"/>
          <w:szCs w:val="24"/>
        </w:rPr>
        <w:t xml:space="preserve"> проведения конкурсных процедур</w:t>
      </w:r>
      <w:r>
        <w:rPr>
          <w:rFonts w:ascii="Times New Roman" w:hAnsi="Times New Roman" w:cs="Times New Roman"/>
          <w:sz w:val="24"/>
          <w:szCs w:val="24"/>
        </w:rPr>
        <w:t xml:space="preserve"> и</w:t>
      </w:r>
      <w:r w:rsidRPr="00EB6A19">
        <w:rPr>
          <w:rFonts w:ascii="Times New Roman" w:hAnsi="Times New Roman" w:cs="Times New Roman"/>
          <w:sz w:val="24"/>
          <w:szCs w:val="24"/>
        </w:rPr>
        <w:t xml:space="preserve"> уменьшение объемов строительно-монтажных работ, </w:t>
      </w:r>
      <w:r w:rsidRPr="00EB6A19">
        <w:rPr>
          <w:rFonts w:ascii="Times New Roman" w:hAnsi="Times New Roman" w:cs="Times New Roman"/>
          <w:b/>
          <w:sz w:val="24"/>
          <w:szCs w:val="24"/>
        </w:rPr>
        <w:t xml:space="preserve">вид расхода 414; </w:t>
      </w:r>
    </w:p>
    <w:p w:rsidR="00036464" w:rsidRPr="00562A3B" w:rsidRDefault="00036464" w:rsidP="007F1DDB">
      <w:pPr>
        <w:spacing w:after="0" w:line="312" w:lineRule="auto"/>
        <w:ind w:firstLine="709"/>
        <w:jc w:val="both"/>
        <w:rPr>
          <w:rFonts w:ascii="Times New Roman" w:hAnsi="Times New Roman" w:cs="Times New Roman"/>
          <w:b/>
          <w:sz w:val="24"/>
          <w:szCs w:val="24"/>
        </w:rPr>
      </w:pPr>
      <w:r w:rsidRPr="00A92785">
        <w:rPr>
          <w:rFonts w:ascii="Times New Roman" w:hAnsi="Times New Roman" w:cs="Times New Roman"/>
          <w:b/>
          <w:sz w:val="24"/>
          <w:szCs w:val="24"/>
        </w:rPr>
        <w:t xml:space="preserve">- уменьшение на сумму 127 827 616,12 руб. </w:t>
      </w:r>
      <w:r w:rsidRPr="006D11FE">
        <w:rPr>
          <w:rFonts w:ascii="Times New Roman" w:hAnsi="Times New Roman" w:cs="Times New Roman"/>
          <w:sz w:val="24"/>
          <w:szCs w:val="24"/>
        </w:rPr>
        <w:t>(средства вышестоящего бюджета)</w:t>
      </w:r>
      <w:r>
        <w:rPr>
          <w:rFonts w:ascii="Times New Roman" w:hAnsi="Times New Roman" w:cs="Times New Roman"/>
          <w:b/>
          <w:sz w:val="24"/>
          <w:szCs w:val="24"/>
        </w:rPr>
        <w:t xml:space="preserve"> </w:t>
      </w:r>
      <w:r w:rsidRPr="00A92785">
        <w:rPr>
          <w:rFonts w:ascii="Times New Roman" w:hAnsi="Times New Roman" w:cs="Times New Roman"/>
          <w:b/>
          <w:sz w:val="24"/>
          <w:szCs w:val="24"/>
        </w:rPr>
        <w:t xml:space="preserve">по мероприятиям </w:t>
      </w:r>
      <w:r w:rsidRPr="00A92785">
        <w:rPr>
          <w:rFonts w:ascii="Times New Roman" w:hAnsi="Times New Roman" w:cs="Times New Roman"/>
          <w:sz w:val="24"/>
          <w:szCs w:val="24"/>
        </w:rPr>
        <w:t>«Проектирование,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за счет дорожного фонда Приморского края (Приморский край, Артемовский городской округ, с. Кневичи, пер. Русский; с. Ясное, ул. Серебряная)</w:t>
      </w:r>
      <w:r>
        <w:rPr>
          <w:rFonts w:ascii="Times New Roman" w:hAnsi="Times New Roman" w:cs="Times New Roman"/>
          <w:sz w:val="24"/>
          <w:szCs w:val="24"/>
        </w:rPr>
        <w:t>»</w:t>
      </w:r>
      <w:r w:rsidRPr="00A92785">
        <w:rPr>
          <w:rFonts w:ascii="Times New Roman" w:hAnsi="Times New Roman" w:cs="Times New Roman"/>
          <w:sz w:val="24"/>
          <w:szCs w:val="24"/>
        </w:rPr>
        <w:t xml:space="preserve">, </w:t>
      </w:r>
      <w:r w:rsidRPr="008F18DC">
        <w:rPr>
          <w:rFonts w:ascii="Times New Roman" w:hAnsi="Times New Roman" w:cs="Times New Roman"/>
          <w:sz w:val="24"/>
          <w:szCs w:val="24"/>
        </w:rPr>
        <w:t>в соответствии с Законом Приморского края от 20.12.2022 № 253-КЗ «О краевом бюджете на 2023 год и плановый период 2024 и 2025 годов»</w:t>
      </w:r>
      <w:r>
        <w:rPr>
          <w:rFonts w:ascii="Times New Roman" w:hAnsi="Times New Roman" w:cs="Times New Roman"/>
          <w:sz w:val="24"/>
          <w:szCs w:val="24"/>
        </w:rPr>
        <w:t xml:space="preserve"> </w:t>
      </w:r>
      <w:r w:rsidR="00FD4F28" w:rsidRPr="00A55F84">
        <w:rPr>
          <w:rFonts w:ascii="Times New Roman" w:eastAsia="Times New Roman" w:hAnsi="Times New Roman"/>
          <w:sz w:val="24"/>
          <w:szCs w:val="24"/>
          <w:lang w:eastAsia="ru-RU"/>
        </w:rPr>
        <w:t xml:space="preserve">(ред. от </w:t>
      </w:r>
      <w:r w:rsidR="00FD4F28" w:rsidRPr="00A55F84">
        <w:rPr>
          <w:rFonts w:ascii="Times New Roman" w:hAnsi="Times New Roman"/>
          <w:sz w:val="24"/>
          <w:szCs w:val="24"/>
        </w:rPr>
        <w:t>25.10.2023 № 448-КЗ)</w:t>
      </w:r>
      <w:r>
        <w:rPr>
          <w:rFonts w:ascii="Times New Roman" w:hAnsi="Times New Roman" w:cs="Times New Roman"/>
          <w:sz w:val="24"/>
          <w:szCs w:val="24"/>
        </w:rPr>
        <w:t xml:space="preserve"> бюджетные ассигнования перераспределены на 2024 </w:t>
      </w:r>
      <w:r w:rsidRPr="003A4214">
        <w:rPr>
          <w:rFonts w:ascii="Times New Roman" w:hAnsi="Times New Roman" w:cs="Times New Roman"/>
          <w:sz w:val="24"/>
          <w:szCs w:val="24"/>
        </w:rPr>
        <w:t xml:space="preserve">год, </w:t>
      </w:r>
      <w:r w:rsidRPr="003A4214">
        <w:rPr>
          <w:rFonts w:ascii="Times New Roman" w:hAnsi="Times New Roman" w:cs="Times New Roman"/>
          <w:b/>
          <w:sz w:val="24"/>
          <w:szCs w:val="24"/>
        </w:rPr>
        <w:t>вид расхода 414.</w:t>
      </w:r>
      <w:r w:rsidRPr="00562A3B">
        <w:rPr>
          <w:rFonts w:ascii="Times New Roman" w:hAnsi="Times New Roman" w:cs="Times New Roman"/>
          <w:b/>
          <w:sz w:val="24"/>
          <w:szCs w:val="24"/>
        </w:rPr>
        <w:t xml:space="preserve">  </w:t>
      </w:r>
    </w:p>
    <w:p w:rsidR="00036464" w:rsidRPr="007F1DDB" w:rsidRDefault="00036464" w:rsidP="007F1DDB">
      <w:pPr>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уменьшение на сумму 95 026,00 руб. </w:t>
      </w:r>
      <w:r w:rsidRPr="00F66B86">
        <w:rPr>
          <w:rFonts w:ascii="Times New Roman" w:hAnsi="Times New Roman" w:cs="Times New Roman"/>
          <w:sz w:val="24"/>
          <w:szCs w:val="24"/>
        </w:rPr>
        <w:t>(средства вышестоящего бюджета)</w:t>
      </w:r>
      <w:r>
        <w:rPr>
          <w:rFonts w:ascii="Times New Roman" w:hAnsi="Times New Roman" w:cs="Times New Roman"/>
          <w:b/>
          <w:sz w:val="24"/>
          <w:szCs w:val="24"/>
        </w:rPr>
        <w:t xml:space="preserve"> по мероприятию </w:t>
      </w:r>
      <w:r>
        <w:rPr>
          <w:rFonts w:ascii="Times New Roman" w:hAnsi="Times New Roman" w:cs="Times New Roman"/>
          <w:sz w:val="24"/>
          <w:szCs w:val="24"/>
        </w:rPr>
        <w:t>«</w:t>
      </w:r>
      <w:r w:rsidRPr="00A92785">
        <w:rPr>
          <w:rFonts w:ascii="Times New Roman" w:hAnsi="Times New Roman" w:cs="Times New Roman"/>
          <w:sz w:val="24"/>
          <w:szCs w:val="24"/>
        </w:rPr>
        <w:t>Предоставление гражданам, имеющим трех и более детей, иной меры социальной поддержки в виде единовременной денежной выплаты взамен предоставления земельного уч</w:t>
      </w:r>
      <w:r>
        <w:rPr>
          <w:rFonts w:ascii="Times New Roman" w:hAnsi="Times New Roman" w:cs="Times New Roman"/>
          <w:sz w:val="24"/>
          <w:szCs w:val="24"/>
        </w:rPr>
        <w:t xml:space="preserve">астка в собственность бесплатно </w:t>
      </w:r>
      <w:r w:rsidRPr="00215D15">
        <w:rPr>
          <w:rFonts w:ascii="Times New Roman" w:hAnsi="Times New Roman" w:cs="Times New Roman"/>
          <w:sz w:val="24"/>
          <w:szCs w:val="24"/>
        </w:rPr>
        <w:t>за счет средств краевого бюджета</w:t>
      </w:r>
      <w:r>
        <w:rPr>
          <w:rFonts w:ascii="Times New Roman" w:hAnsi="Times New Roman" w:cs="Times New Roman"/>
          <w:sz w:val="24"/>
          <w:szCs w:val="24"/>
        </w:rPr>
        <w:t xml:space="preserve">», </w:t>
      </w:r>
      <w:r w:rsidRPr="008F18DC">
        <w:rPr>
          <w:rFonts w:ascii="Times New Roman" w:hAnsi="Times New Roman" w:cs="Times New Roman"/>
          <w:sz w:val="24"/>
          <w:szCs w:val="24"/>
        </w:rPr>
        <w:t>в соответствии с Законом Приморского края от 20.12.2022 № 253-КЗ «О краевом бюджете на 2023 год и плановый период 2024 и 2025 годов»</w:t>
      </w:r>
      <w:r>
        <w:rPr>
          <w:rFonts w:ascii="Times New Roman" w:hAnsi="Times New Roman" w:cs="Times New Roman"/>
          <w:sz w:val="24"/>
          <w:szCs w:val="24"/>
        </w:rPr>
        <w:t xml:space="preserve"> </w:t>
      </w:r>
      <w:r w:rsidR="00FD4F28" w:rsidRPr="00A55F84">
        <w:rPr>
          <w:rFonts w:ascii="Times New Roman" w:eastAsia="Times New Roman" w:hAnsi="Times New Roman"/>
          <w:sz w:val="24"/>
          <w:szCs w:val="24"/>
          <w:lang w:eastAsia="ru-RU"/>
        </w:rPr>
        <w:t xml:space="preserve">(ред. от </w:t>
      </w:r>
      <w:r w:rsidR="00FD4F28" w:rsidRPr="00A55F84">
        <w:rPr>
          <w:rFonts w:ascii="Times New Roman" w:hAnsi="Times New Roman"/>
          <w:sz w:val="24"/>
          <w:szCs w:val="24"/>
        </w:rPr>
        <w:t>25.10.2023 № 448-КЗ)</w:t>
      </w:r>
      <w:r w:rsidRPr="003A4214">
        <w:rPr>
          <w:rFonts w:ascii="Times New Roman" w:hAnsi="Times New Roman" w:cs="Times New Roman"/>
          <w:sz w:val="24"/>
          <w:szCs w:val="24"/>
        </w:rPr>
        <w:t xml:space="preserve">, </w:t>
      </w:r>
      <w:r w:rsidRPr="003A4214">
        <w:rPr>
          <w:rFonts w:ascii="Times New Roman" w:hAnsi="Times New Roman" w:cs="Times New Roman"/>
          <w:b/>
          <w:sz w:val="24"/>
          <w:szCs w:val="24"/>
        </w:rPr>
        <w:t>вид расхода 321.</w:t>
      </w:r>
    </w:p>
    <w:p w:rsidR="0048343B" w:rsidRPr="00950738" w:rsidRDefault="0048343B" w:rsidP="007F1DDB">
      <w:pPr>
        <w:widowControl w:val="0"/>
        <w:spacing w:after="0" w:line="312" w:lineRule="auto"/>
        <w:ind w:firstLine="709"/>
        <w:jc w:val="both"/>
        <w:rPr>
          <w:rFonts w:ascii="Times New Roman" w:hAnsi="Times New Roman" w:cs="Times New Roman"/>
          <w:b/>
          <w:sz w:val="24"/>
          <w:szCs w:val="24"/>
        </w:rPr>
      </w:pPr>
      <w:r w:rsidRPr="00950738">
        <w:rPr>
          <w:rFonts w:ascii="Times New Roman" w:hAnsi="Times New Roman" w:cs="Times New Roman"/>
          <w:b/>
          <w:sz w:val="24"/>
          <w:szCs w:val="24"/>
        </w:rPr>
        <w:t xml:space="preserve">Муниципальная программа «Организация градостроительной деятельности Артемовского городского округа» </w:t>
      </w:r>
    </w:p>
    <w:p w:rsidR="0048343B" w:rsidRPr="0069153F" w:rsidRDefault="0048343B" w:rsidP="00503F5D">
      <w:pPr>
        <w:widowControl w:val="0"/>
        <w:spacing w:after="120" w:line="240" w:lineRule="auto"/>
        <w:ind w:firstLine="709"/>
        <w:jc w:val="right"/>
        <w:rPr>
          <w:sz w:val="24"/>
          <w:szCs w:val="24"/>
        </w:rPr>
      </w:pPr>
      <w:r w:rsidRPr="0069153F">
        <w:rPr>
          <w:rFonts w:ascii="Times New Roman" w:hAnsi="Times New Roman" w:cs="Times New Roman"/>
          <w:b/>
          <w:sz w:val="24"/>
          <w:szCs w:val="24"/>
        </w:rPr>
        <w:lastRenderedPageBreak/>
        <w:t xml:space="preserve">                                                                                </w:t>
      </w:r>
      <w:r w:rsidRPr="0069153F">
        <w:rPr>
          <w:rFonts w:ascii="Times New Roman" w:hAnsi="Times New Roman" w:cs="Times New Roman"/>
          <w:sz w:val="24"/>
          <w:szCs w:val="24"/>
        </w:rPr>
        <w:t>(рубли)</w:t>
      </w:r>
    </w:p>
    <w:tbl>
      <w:tblPr>
        <w:tblStyle w:val="a6"/>
        <w:tblW w:w="0" w:type="auto"/>
        <w:tblInd w:w="108" w:type="dxa"/>
        <w:tblLook w:val="04A0" w:firstRow="1" w:lastRow="0" w:firstColumn="1" w:lastColumn="0" w:noHBand="0" w:noVBand="1"/>
      </w:tblPr>
      <w:tblGrid>
        <w:gridCol w:w="4395"/>
        <w:gridCol w:w="2268"/>
        <w:gridCol w:w="2793"/>
      </w:tblGrid>
      <w:tr w:rsidR="0048343B" w:rsidRPr="0069153F" w:rsidTr="00976D77">
        <w:trPr>
          <w:trHeight w:val="1032"/>
        </w:trPr>
        <w:tc>
          <w:tcPr>
            <w:tcW w:w="4395" w:type="dxa"/>
            <w:tcBorders>
              <w:top w:val="single" w:sz="4" w:space="0" w:color="auto"/>
              <w:left w:val="single" w:sz="4" w:space="0" w:color="auto"/>
              <w:bottom w:val="single" w:sz="4" w:space="0" w:color="auto"/>
              <w:right w:val="single" w:sz="4" w:space="0" w:color="auto"/>
            </w:tcBorders>
            <w:hideMark/>
          </w:tcPr>
          <w:p w:rsidR="0048343B" w:rsidRPr="0069153F" w:rsidRDefault="0048343B" w:rsidP="00976D77">
            <w:pPr>
              <w:jc w:val="center"/>
              <w:rPr>
                <w:rFonts w:ascii="Times New Roman" w:hAnsi="Times New Roman" w:cs="Times New Roman"/>
                <w:b/>
                <w:sz w:val="20"/>
                <w:szCs w:val="20"/>
              </w:rPr>
            </w:pPr>
            <w:r w:rsidRPr="0069153F">
              <w:rPr>
                <w:rFonts w:ascii="Times New Roman" w:hAnsi="Times New Roman" w:cs="Times New Roman"/>
                <w:b/>
                <w:sz w:val="20"/>
                <w:szCs w:val="20"/>
              </w:rPr>
              <w:t xml:space="preserve">Утверждено в бюджете Артемовского городского округа на 2023 год и плановый период 2024 и 2025 годов (решение Думы АГО от 08.12.2022 № 52 (в ред. </w:t>
            </w:r>
            <w:r w:rsidRPr="00780803">
              <w:rPr>
                <w:rFonts w:ascii="Times New Roman" w:hAnsi="Times New Roman" w:cs="Times New Roman"/>
                <w:b/>
                <w:sz w:val="20"/>
                <w:szCs w:val="20"/>
              </w:rPr>
              <w:t>от 28.09.2023 № 189</w:t>
            </w:r>
            <w:r w:rsidRPr="0069153F">
              <w:rPr>
                <w:rFonts w:ascii="Times New Roman" w:hAnsi="Times New Roman" w:cs="Times New Roman"/>
                <w:b/>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48343B" w:rsidRPr="0069153F" w:rsidRDefault="0048343B" w:rsidP="00976D77">
            <w:pPr>
              <w:jc w:val="center"/>
              <w:rPr>
                <w:rFonts w:ascii="Times New Roman" w:hAnsi="Times New Roman" w:cs="Times New Roman"/>
                <w:b/>
                <w:sz w:val="20"/>
                <w:szCs w:val="20"/>
              </w:rPr>
            </w:pPr>
            <w:r w:rsidRPr="0069153F">
              <w:rPr>
                <w:rFonts w:ascii="Times New Roman" w:hAnsi="Times New Roman" w:cs="Times New Roman"/>
                <w:b/>
                <w:sz w:val="20"/>
                <w:szCs w:val="20"/>
              </w:rPr>
              <w:t>Предлагаемые изменения (+, -)</w:t>
            </w:r>
          </w:p>
        </w:tc>
        <w:tc>
          <w:tcPr>
            <w:tcW w:w="2793" w:type="dxa"/>
            <w:tcBorders>
              <w:top w:val="single" w:sz="4" w:space="0" w:color="auto"/>
              <w:left w:val="single" w:sz="4" w:space="0" w:color="auto"/>
              <w:bottom w:val="single" w:sz="4" w:space="0" w:color="auto"/>
              <w:right w:val="single" w:sz="4" w:space="0" w:color="auto"/>
            </w:tcBorders>
            <w:hideMark/>
          </w:tcPr>
          <w:p w:rsidR="0048343B" w:rsidRPr="0069153F" w:rsidRDefault="0048343B" w:rsidP="00976D77">
            <w:pPr>
              <w:jc w:val="center"/>
              <w:rPr>
                <w:rFonts w:ascii="Times New Roman" w:hAnsi="Times New Roman" w:cs="Times New Roman"/>
                <w:b/>
                <w:sz w:val="20"/>
                <w:szCs w:val="20"/>
              </w:rPr>
            </w:pPr>
            <w:r w:rsidRPr="0069153F">
              <w:rPr>
                <w:rFonts w:ascii="Times New Roman" w:hAnsi="Times New Roman" w:cs="Times New Roman"/>
                <w:b/>
                <w:sz w:val="20"/>
                <w:szCs w:val="20"/>
              </w:rPr>
              <w:t>Проект бюджета с учетом изменений</w:t>
            </w:r>
          </w:p>
        </w:tc>
      </w:tr>
      <w:tr w:rsidR="0048343B" w:rsidRPr="0069153F" w:rsidTr="00976D77">
        <w:trPr>
          <w:trHeight w:val="393"/>
        </w:trPr>
        <w:tc>
          <w:tcPr>
            <w:tcW w:w="4395" w:type="dxa"/>
            <w:tcBorders>
              <w:top w:val="single" w:sz="4" w:space="0" w:color="auto"/>
              <w:left w:val="single" w:sz="4" w:space="0" w:color="auto"/>
              <w:bottom w:val="single" w:sz="4" w:space="0" w:color="auto"/>
              <w:right w:val="single" w:sz="4" w:space="0" w:color="auto"/>
            </w:tcBorders>
            <w:vAlign w:val="center"/>
            <w:hideMark/>
          </w:tcPr>
          <w:p w:rsidR="0048343B" w:rsidRPr="0069153F" w:rsidRDefault="0048343B" w:rsidP="00976D77">
            <w:pPr>
              <w:jc w:val="center"/>
              <w:rPr>
                <w:rFonts w:ascii="Times New Roman" w:hAnsi="Times New Roman" w:cs="Times New Roman"/>
                <w:sz w:val="24"/>
                <w:szCs w:val="24"/>
              </w:rPr>
            </w:pPr>
            <w:r w:rsidRPr="0069153F">
              <w:rPr>
                <w:rFonts w:ascii="Times New Roman" w:hAnsi="Times New Roman" w:cs="Times New Roman"/>
                <w:bCs/>
                <w:sz w:val="24"/>
                <w:szCs w:val="24"/>
              </w:rPr>
              <w:t>75 396 668,51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343B" w:rsidRPr="0069153F" w:rsidRDefault="0048343B" w:rsidP="00976D77">
            <w:pPr>
              <w:jc w:val="center"/>
              <w:rPr>
                <w:rFonts w:ascii="Times New Roman" w:hAnsi="Times New Roman" w:cs="Times New Roman"/>
                <w:sz w:val="24"/>
                <w:szCs w:val="24"/>
              </w:rPr>
            </w:pPr>
            <w:r>
              <w:rPr>
                <w:rFonts w:ascii="Times New Roman" w:hAnsi="Times New Roman" w:cs="Times New Roman"/>
                <w:sz w:val="24"/>
                <w:szCs w:val="24"/>
              </w:rPr>
              <w:t>- 944 203,55</w:t>
            </w:r>
            <w:r w:rsidRPr="0069153F">
              <w:rPr>
                <w:rFonts w:ascii="Times New Roman" w:hAnsi="Times New Roman" w:cs="Times New Roman"/>
                <w:sz w:val="24"/>
                <w:szCs w:val="24"/>
              </w:rPr>
              <w:t xml:space="preserve"> МБ</w:t>
            </w:r>
          </w:p>
        </w:tc>
        <w:tc>
          <w:tcPr>
            <w:tcW w:w="2793" w:type="dxa"/>
            <w:tcBorders>
              <w:top w:val="single" w:sz="4" w:space="0" w:color="auto"/>
              <w:left w:val="single" w:sz="4" w:space="0" w:color="auto"/>
              <w:bottom w:val="single" w:sz="4" w:space="0" w:color="auto"/>
              <w:right w:val="single" w:sz="4" w:space="0" w:color="auto"/>
            </w:tcBorders>
            <w:vAlign w:val="center"/>
            <w:hideMark/>
          </w:tcPr>
          <w:p w:rsidR="0048343B" w:rsidRPr="0069153F" w:rsidRDefault="0048343B" w:rsidP="00976D77">
            <w:pPr>
              <w:jc w:val="center"/>
              <w:rPr>
                <w:rFonts w:ascii="Times New Roman" w:hAnsi="Times New Roman" w:cs="Times New Roman"/>
                <w:bCs/>
                <w:sz w:val="24"/>
                <w:szCs w:val="24"/>
              </w:rPr>
            </w:pPr>
            <w:r>
              <w:rPr>
                <w:rFonts w:ascii="Times New Roman" w:hAnsi="Times New Roman" w:cs="Times New Roman"/>
                <w:bCs/>
                <w:sz w:val="24"/>
                <w:szCs w:val="24"/>
              </w:rPr>
              <w:t>74 452 464,96</w:t>
            </w:r>
          </w:p>
        </w:tc>
      </w:tr>
    </w:tbl>
    <w:p w:rsidR="0048343B" w:rsidRPr="002E26C6" w:rsidRDefault="0048343B" w:rsidP="007F1DDB">
      <w:pPr>
        <w:pStyle w:val="a4"/>
        <w:widowControl w:val="0"/>
        <w:spacing w:line="312" w:lineRule="auto"/>
        <w:jc w:val="both"/>
        <w:rPr>
          <w:color w:val="FF0000"/>
          <w:szCs w:val="24"/>
        </w:rPr>
      </w:pPr>
    </w:p>
    <w:p w:rsidR="0048343B" w:rsidRDefault="0048343B" w:rsidP="007F1DDB">
      <w:pPr>
        <w:pStyle w:val="a3"/>
        <w:widowControl w:val="0"/>
        <w:spacing w:after="0" w:line="312" w:lineRule="auto"/>
        <w:ind w:left="0" w:firstLine="709"/>
        <w:jc w:val="both"/>
        <w:rPr>
          <w:rFonts w:ascii="Times New Roman" w:hAnsi="Times New Roman"/>
          <w:i/>
          <w:sz w:val="24"/>
          <w:szCs w:val="24"/>
        </w:rPr>
      </w:pPr>
      <w:r w:rsidRPr="0069153F">
        <w:rPr>
          <w:rFonts w:ascii="Times New Roman" w:hAnsi="Times New Roman"/>
          <w:i/>
          <w:sz w:val="24"/>
          <w:szCs w:val="24"/>
        </w:rPr>
        <w:t xml:space="preserve">ГРБС - администрация Артемовского городского округа </w:t>
      </w:r>
    </w:p>
    <w:p w:rsidR="0048343B" w:rsidRPr="003A4214" w:rsidRDefault="0048343B" w:rsidP="007F1DDB">
      <w:pPr>
        <w:widowControl w:val="0"/>
        <w:spacing w:after="0" w:line="312" w:lineRule="auto"/>
        <w:ind w:firstLine="567"/>
        <w:jc w:val="both"/>
        <w:rPr>
          <w:rFonts w:ascii="Times New Roman" w:hAnsi="Times New Roman" w:cs="Times New Roman"/>
          <w:b/>
          <w:sz w:val="24"/>
          <w:szCs w:val="24"/>
        </w:rPr>
      </w:pPr>
      <w:r w:rsidRPr="00FC2FD9">
        <w:rPr>
          <w:rFonts w:ascii="Times New Roman" w:hAnsi="Times New Roman" w:cs="Times New Roman"/>
          <w:b/>
          <w:sz w:val="24"/>
          <w:szCs w:val="24"/>
        </w:rPr>
        <w:t xml:space="preserve">- увеличение на сумму </w:t>
      </w:r>
      <w:r>
        <w:rPr>
          <w:rFonts w:ascii="Times New Roman" w:hAnsi="Times New Roman" w:cs="Times New Roman"/>
          <w:b/>
          <w:sz w:val="24"/>
          <w:szCs w:val="24"/>
        </w:rPr>
        <w:t>404 442,14</w:t>
      </w:r>
      <w:r w:rsidRPr="00FC2FD9">
        <w:rPr>
          <w:rFonts w:ascii="Times New Roman" w:hAnsi="Times New Roman" w:cs="Times New Roman"/>
          <w:b/>
          <w:sz w:val="24"/>
          <w:szCs w:val="24"/>
        </w:rPr>
        <w:t xml:space="preserve"> руб. по мероприятию</w:t>
      </w:r>
      <w:r w:rsidRPr="00FC2FD9">
        <w:rPr>
          <w:rFonts w:ascii="Times New Roman" w:hAnsi="Times New Roman" w:cs="Times New Roman"/>
          <w:sz w:val="24"/>
          <w:szCs w:val="24"/>
        </w:rPr>
        <w:t xml:space="preserve"> «Исполнение судебных актов по искам к Артемовскому городскому округу», </w:t>
      </w:r>
      <w:r w:rsidRPr="003A4214">
        <w:rPr>
          <w:rFonts w:ascii="Times New Roman" w:hAnsi="Times New Roman"/>
          <w:sz w:val="24"/>
          <w:szCs w:val="24"/>
        </w:rPr>
        <w:t>на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(исполнительные листы в количестве 4 штук</w:t>
      </w:r>
      <w:r w:rsidRPr="003A4214">
        <w:rPr>
          <w:rFonts w:ascii="Times New Roman" w:hAnsi="Times New Roman" w:cs="Times New Roman"/>
          <w:sz w:val="24"/>
          <w:szCs w:val="24"/>
        </w:rPr>
        <w:t xml:space="preserve"> в пользу ПАО «ДЭК»), </w:t>
      </w:r>
      <w:r w:rsidRPr="003A4214">
        <w:rPr>
          <w:rFonts w:ascii="Times New Roman" w:hAnsi="Times New Roman" w:cs="Times New Roman"/>
          <w:b/>
          <w:sz w:val="24"/>
          <w:szCs w:val="24"/>
        </w:rPr>
        <w:t xml:space="preserve">вид расхода 831 – 19 779,90 руб.; вид расхода 247 – 334 662,24 руб.; вид расхода 853 – 50 000,00 руб. </w:t>
      </w:r>
    </w:p>
    <w:p w:rsidR="0048343B" w:rsidRPr="003A4214" w:rsidRDefault="0048343B" w:rsidP="007F1DDB">
      <w:pPr>
        <w:widowControl w:val="0"/>
        <w:spacing w:after="0" w:line="312" w:lineRule="auto"/>
        <w:ind w:firstLine="567"/>
        <w:jc w:val="both"/>
        <w:rPr>
          <w:rFonts w:ascii="Times New Roman" w:hAnsi="Times New Roman" w:cs="Times New Roman"/>
          <w:b/>
          <w:sz w:val="24"/>
          <w:szCs w:val="24"/>
        </w:rPr>
      </w:pPr>
      <w:r w:rsidRPr="003A4214">
        <w:rPr>
          <w:rFonts w:ascii="Times New Roman" w:hAnsi="Times New Roman" w:cs="Times New Roman"/>
          <w:b/>
          <w:sz w:val="24"/>
          <w:szCs w:val="24"/>
        </w:rPr>
        <w:t>- уменьшение на сумму 360 340,60 руб. по мер</w:t>
      </w:r>
      <w:r w:rsidRPr="005D00D4">
        <w:rPr>
          <w:rFonts w:ascii="Times New Roman" w:hAnsi="Times New Roman" w:cs="Times New Roman"/>
          <w:b/>
          <w:sz w:val="24"/>
          <w:szCs w:val="24"/>
        </w:rPr>
        <w:t>оприятию</w:t>
      </w:r>
      <w:r w:rsidRPr="005D00D4">
        <w:rPr>
          <w:rFonts w:ascii="Times New Roman" w:hAnsi="Times New Roman" w:cs="Times New Roman"/>
          <w:sz w:val="24"/>
          <w:szCs w:val="24"/>
        </w:rPr>
        <w:t xml:space="preserve"> «Обеспечение выполнения функций муниципальных казенных учреждений, субсидии муниципальным бюджетным и автономным учреждениям А</w:t>
      </w:r>
      <w:r>
        <w:rPr>
          <w:rFonts w:ascii="Times New Roman" w:hAnsi="Times New Roman" w:cs="Times New Roman"/>
          <w:sz w:val="24"/>
          <w:szCs w:val="24"/>
        </w:rPr>
        <w:t xml:space="preserve">ртемовского городского округа» </w:t>
      </w:r>
      <w:r w:rsidRPr="003A4214">
        <w:rPr>
          <w:rFonts w:ascii="Times New Roman" w:hAnsi="Times New Roman" w:cs="Times New Roman"/>
          <w:sz w:val="24"/>
          <w:szCs w:val="24"/>
        </w:rPr>
        <w:t xml:space="preserve">(содержание МБУ «АиГ»), в связи с уменьшением объемов муниципального задания, </w:t>
      </w:r>
      <w:r w:rsidRPr="003A4214">
        <w:rPr>
          <w:rFonts w:ascii="Times New Roman" w:hAnsi="Times New Roman" w:cs="Times New Roman"/>
          <w:b/>
          <w:sz w:val="24"/>
          <w:szCs w:val="24"/>
        </w:rPr>
        <w:t>вид расхода 611.</w:t>
      </w:r>
    </w:p>
    <w:p w:rsidR="0048343B" w:rsidRPr="00BC24B0" w:rsidRDefault="0048343B" w:rsidP="007F1DDB">
      <w:pPr>
        <w:widowControl w:val="0"/>
        <w:spacing w:after="0" w:line="312" w:lineRule="auto"/>
        <w:ind w:firstLine="709"/>
        <w:jc w:val="both"/>
        <w:rPr>
          <w:rFonts w:ascii="Times New Roman" w:hAnsi="Times New Roman" w:cs="Times New Roman"/>
          <w:b/>
          <w:sz w:val="24"/>
          <w:szCs w:val="24"/>
        </w:rPr>
      </w:pPr>
      <w:r w:rsidRPr="00E30546">
        <w:rPr>
          <w:rFonts w:ascii="Times New Roman" w:hAnsi="Times New Roman" w:cs="Times New Roman"/>
          <w:b/>
          <w:sz w:val="24"/>
          <w:szCs w:val="24"/>
        </w:rPr>
        <w:t>- уменьшение</w:t>
      </w:r>
      <w:r w:rsidRPr="00EC0421">
        <w:rPr>
          <w:rFonts w:ascii="Times New Roman" w:hAnsi="Times New Roman" w:cs="Times New Roman"/>
          <w:b/>
          <w:sz w:val="24"/>
          <w:szCs w:val="24"/>
        </w:rPr>
        <w:t xml:space="preserve"> </w:t>
      </w:r>
      <w:r w:rsidRPr="00BC24B0">
        <w:rPr>
          <w:rFonts w:ascii="Times New Roman" w:hAnsi="Times New Roman" w:cs="Times New Roman"/>
          <w:b/>
          <w:sz w:val="24"/>
          <w:szCs w:val="24"/>
        </w:rPr>
        <w:t>на сумму 988 305,09 руб. по мероприятию</w:t>
      </w:r>
      <w:r w:rsidRPr="00BC24B0">
        <w:rPr>
          <w:rFonts w:ascii="Times New Roman" w:hAnsi="Times New Roman" w:cs="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cs="Times New Roman"/>
          <w:sz w:val="24"/>
          <w:szCs w:val="24"/>
        </w:rPr>
        <w:t xml:space="preserve"> (обеспечение деятельности управления архитектуры и градостроительства администрации Артемовского городского округа)</w:t>
      </w:r>
      <w:r w:rsidRPr="00BC24B0">
        <w:rPr>
          <w:rFonts w:ascii="Times New Roman" w:hAnsi="Times New Roman" w:cs="Times New Roman"/>
          <w:sz w:val="24"/>
          <w:szCs w:val="24"/>
        </w:rPr>
        <w:t>,</w:t>
      </w:r>
      <w:r w:rsidRPr="00BC24B0">
        <w:rPr>
          <w:rFonts w:ascii="Times New Roman" w:hAnsi="Times New Roman"/>
          <w:sz w:val="24"/>
          <w:szCs w:val="24"/>
        </w:rPr>
        <w:t xml:space="preserve"> </w:t>
      </w:r>
      <w:r w:rsidRPr="00E30546">
        <w:rPr>
          <w:rFonts w:ascii="Times New Roman" w:hAnsi="Times New Roman"/>
          <w:sz w:val="24"/>
          <w:szCs w:val="24"/>
        </w:rPr>
        <w:t>в связи с</w:t>
      </w:r>
      <w:r w:rsidR="00C823A6" w:rsidRPr="00E30546">
        <w:rPr>
          <w:rFonts w:ascii="Times New Roman" w:hAnsi="Times New Roman"/>
          <w:sz w:val="24"/>
          <w:szCs w:val="24"/>
        </w:rPr>
        <w:t xml:space="preserve"> наличием вакантных должностей и листков нетрудоспособности</w:t>
      </w:r>
      <w:r w:rsidRPr="00E30546">
        <w:rPr>
          <w:rFonts w:ascii="Times New Roman" w:hAnsi="Times New Roman" w:cs="Times New Roman"/>
          <w:sz w:val="24"/>
          <w:szCs w:val="24"/>
        </w:rPr>
        <w:t>,</w:t>
      </w:r>
      <w:r w:rsidRPr="008772CD">
        <w:rPr>
          <w:rFonts w:ascii="Times New Roman" w:hAnsi="Times New Roman" w:cs="Times New Roman"/>
          <w:color w:val="FF0000"/>
          <w:sz w:val="24"/>
          <w:szCs w:val="24"/>
        </w:rPr>
        <w:t xml:space="preserve"> </w:t>
      </w:r>
      <w:r w:rsidRPr="00BC24B0">
        <w:rPr>
          <w:rFonts w:ascii="Times New Roman" w:hAnsi="Times New Roman" w:cs="Times New Roman"/>
          <w:b/>
          <w:sz w:val="24"/>
          <w:szCs w:val="24"/>
        </w:rPr>
        <w:t xml:space="preserve">вид расхода 120.  </w:t>
      </w:r>
    </w:p>
    <w:p w:rsidR="0048343B" w:rsidRPr="00BC24B0" w:rsidRDefault="0048343B" w:rsidP="007F1DDB">
      <w:pPr>
        <w:widowControl w:val="0"/>
        <w:spacing w:after="0" w:line="312" w:lineRule="auto"/>
        <w:ind w:firstLine="709"/>
        <w:jc w:val="both"/>
        <w:rPr>
          <w:rFonts w:ascii="Times New Roman" w:hAnsi="Times New Roman" w:cs="Times New Roman"/>
          <w:color w:val="FF0000"/>
          <w:sz w:val="24"/>
          <w:szCs w:val="24"/>
        </w:rPr>
      </w:pPr>
    </w:p>
    <w:p w:rsidR="0048343B" w:rsidRPr="002970D5" w:rsidRDefault="0048343B" w:rsidP="007F1DDB">
      <w:pPr>
        <w:spacing w:after="0" w:line="312" w:lineRule="auto"/>
        <w:ind w:firstLine="567"/>
        <w:jc w:val="both"/>
        <w:rPr>
          <w:rFonts w:ascii="Times New Roman" w:eastAsia="Times New Roman" w:hAnsi="Times New Roman" w:cs="Times New Roman"/>
          <w:b/>
          <w:sz w:val="24"/>
          <w:szCs w:val="24"/>
          <w:lang w:eastAsia="ru-RU"/>
        </w:rPr>
      </w:pPr>
      <w:r w:rsidRPr="002970D5">
        <w:rPr>
          <w:rFonts w:ascii="Times New Roman" w:eastAsia="Times New Roman" w:hAnsi="Times New Roman" w:cs="Times New Roman"/>
          <w:b/>
          <w:sz w:val="24"/>
          <w:szCs w:val="24"/>
          <w:lang w:eastAsia="ru-RU"/>
        </w:rPr>
        <w:t xml:space="preserve">Муниципальная программа «Развитие культуры в Артемовском городском округе» </w:t>
      </w:r>
    </w:p>
    <w:p w:rsidR="0048343B" w:rsidRPr="002970D5" w:rsidRDefault="0048343B" w:rsidP="007F1DDB">
      <w:pPr>
        <w:spacing w:after="0" w:line="312" w:lineRule="auto"/>
        <w:ind w:firstLine="567"/>
        <w:jc w:val="right"/>
        <w:rPr>
          <w:rFonts w:ascii="Times New Roman" w:eastAsia="Times New Roman" w:hAnsi="Times New Roman" w:cs="Times New Roman"/>
          <w:b/>
          <w:sz w:val="24"/>
          <w:szCs w:val="24"/>
          <w:lang w:eastAsia="ru-RU"/>
        </w:rPr>
      </w:pPr>
      <w:r w:rsidRPr="002970D5">
        <w:rPr>
          <w:rFonts w:ascii="Times New Roman" w:eastAsia="Times New Roman" w:hAnsi="Times New Roman" w:cs="Times New Roman"/>
          <w:sz w:val="24"/>
          <w:szCs w:val="24"/>
          <w:lang w:eastAsia="ru-RU"/>
        </w:rPr>
        <w:t>(рубли)</w:t>
      </w:r>
    </w:p>
    <w:tbl>
      <w:tblPr>
        <w:tblStyle w:val="1"/>
        <w:tblW w:w="9344" w:type="dxa"/>
        <w:tblInd w:w="108" w:type="dxa"/>
        <w:tblLook w:val="04A0" w:firstRow="1" w:lastRow="0" w:firstColumn="1" w:lastColumn="0" w:noHBand="0" w:noVBand="1"/>
      </w:tblPr>
      <w:tblGrid>
        <w:gridCol w:w="4365"/>
        <w:gridCol w:w="3098"/>
        <w:gridCol w:w="1881"/>
      </w:tblGrid>
      <w:tr w:rsidR="0048343B" w:rsidRPr="002970D5" w:rsidTr="00976D77">
        <w:trPr>
          <w:trHeight w:val="988"/>
        </w:trPr>
        <w:tc>
          <w:tcPr>
            <w:tcW w:w="4365" w:type="dxa"/>
            <w:tcBorders>
              <w:top w:val="single" w:sz="4" w:space="0" w:color="auto"/>
              <w:left w:val="single" w:sz="4" w:space="0" w:color="auto"/>
              <w:bottom w:val="single" w:sz="4" w:space="0" w:color="auto"/>
              <w:right w:val="single" w:sz="4" w:space="0" w:color="auto"/>
            </w:tcBorders>
            <w:hideMark/>
          </w:tcPr>
          <w:p w:rsidR="0048343B" w:rsidRPr="002970D5" w:rsidRDefault="0048343B" w:rsidP="00976D77">
            <w:pPr>
              <w:jc w:val="center"/>
              <w:rPr>
                <w:rFonts w:ascii="Times New Roman" w:eastAsia="Calibri" w:hAnsi="Times New Roman" w:cs="Times New Roman"/>
                <w:b/>
                <w:sz w:val="20"/>
                <w:szCs w:val="20"/>
              </w:rPr>
            </w:pPr>
            <w:r w:rsidRPr="002970D5">
              <w:rPr>
                <w:rFonts w:ascii="Times New Roman" w:eastAsia="Calibri" w:hAnsi="Times New Roman" w:cs="Times New Roman"/>
                <w:b/>
                <w:sz w:val="20"/>
                <w:szCs w:val="20"/>
              </w:rPr>
              <w:t xml:space="preserve">Утверждено в бюджете Артемовского городского округа на 2023 год и плановый период 2024 и 2025 годов </w:t>
            </w:r>
            <w:r>
              <w:rPr>
                <w:rFonts w:ascii="Times New Roman" w:hAnsi="Times New Roman" w:cs="Times New Roman"/>
                <w:b/>
                <w:sz w:val="20"/>
                <w:szCs w:val="20"/>
              </w:rPr>
              <w:t xml:space="preserve">(решение Думы АГО от 08.12.2022 № </w:t>
            </w:r>
            <w:r w:rsidRPr="00DC4853">
              <w:rPr>
                <w:rFonts w:ascii="Times New Roman" w:hAnsi="Times New Roman" w:cs="Times New Roman"/>
                <w:b/>
                <w:sz w:val="20"/>
                <w:szCs w:val="20"/>
              </w:rPr>
              <w:t>52 (в ред. от 28.09.2023 № 189)</w:t>
            </w:r>
            <w:r>
              <w:rPr>
                <w:rFonts w:ascii="Times New Roman" w:hAnsi="Times New Roman" w:cs="Times New Roman"/>
                <w:b/>
                <w:sz w:val="20"/>
                <w:szCs w:val="20"/>
              </w:rPr>
              <w:t>)</w:t>
            </w:r>
          </w:p>
        </w:tc>
        <w:tc>
          <w:tcPr>
            <w:tcW w:w="3098" w:type="dxa"/>
            <w:tcBorders>
              <w:top w:val="single" w:sz="4" w:space="0" w:color="auto"/>
              <w:left w:val="single" w:sz="4" w:space="0" w:color="auto"/>
              <w:bottom w:val="single" w:sz="4" w:space="0" w:color="auto"/>
              <w:right w:val="single" w:sz="4" w:space="0" w:color="auto"/>
            </w:tcBorders>
            <w:hideMark/>
          </w:tcPr>
          <w:p w:rsidR="0048343B" w:rsidRPr="002970D5" w:rsidRDefault="0048343B" w:rsidP="00976D77">
            <w:pPr>
              <w:jc w:val="center"/>
              <w:rPr>
                <w:rFonts w:ascii="Times New Roman" w:eastAsia="Calibri" w:hAnsi="Times New Roman" w:cs="Times New Roman"/>
                <w:b/>
                <w:sz w:val="20"/>
                <w:szCs w:val="20"/>
              </w:rPr>
            </w:pPr>
            <w:r w:rsidRPr="002970D5">
              <w:rPr>
                <w:rFonts w:ascii="Times New Roman" w:eastAsia="Calibri" w:hAnsi="Times New Roman" w:cs="Times New Roman"/>
                <w:b/>
                <w:sz w:val="20"/>
                <w:szCs w:val="20"/>
              </w:rPr>
              <w:t>Предлагаемые</w:t>
            </w:r>
          </w:p>
          <w:p w:rsidR="0048343B" w:rsidRPr="002970D5" w:rsidRDefault="0048343B" w:rsidP="00976D77">
            <w:pPr>
              <w:jc w:val="center"/>
              <w:rPr>
                <w:rFonts w:ascii="Times New Roman" w:eastAsia="Calibri" w:hAnsi="Times New Roman" w:cs="Times New Roman"/>
                <w:b/>
                <w:sz w:val="20"/>
                <w:szCs w:val="20"/>
              </w:rPr>
            </w:pPr>
            <w:r w:rsidRPr="002970D5">
              <w:rPr>
                <w:rFonts w:ascii="Times New Roman" w:eastAsia="Calibri" w:hAnsi="Times New Roman" w:cs="Times New Roman"/>
                <w:b/>
                <w:sz w:val="20"/>
                <w:szCs w:val="20"/>
              </w:rPr>
              <w:t xml:space="preserve"> изменения (+, -)</w:t>
            </w:r>
          </w:p>
        </w:tc>
        <w:tc>
          <w:tcPr>
            <w:tcW w:w="1881" w:type="dxa"/>
            <w:tcBorders>
              <w:top w:val="single" w:sz="4" w:space="0" w:color="auto"/>
              <w:left w:val="single" w:sz="4" w:space="0" w:color="auto"/>
              <w:bottom w:val="single" w:sz="4" w:space="0" w:color="auto"/>
              <w:right w:val="single" w:sz="4" w:space="0" w:color="auto"/>
            </w:tcBorders>
            <w:hideMark/>
          </w:tcPr>
          <w:p w:rsidR="0048343B" w:rsidRPr="002970D5" w:rsidRDefault="0048343B" w:rsidP="00976D77">
            <w:pPr>
              <w:jc w:val="center"/>
              <w:rPr>
                <w:rFonts w:ascii="Times New Roman" w:eastAsia="Calibri" w:hAnsi="Times New Roman" w:cs="Times New Roman"/>
                <w:b/>
                <w:sz w:val="20"/>
                <w:szCs w:val="20"/>
              </w:rPr>
            </w:pPr>
            <w:r w:rsidRPr="002970D5">
              <w:rPr>
                <w:rFonts w:ascii="Times New Roman" w:eastAsia="Calibri" w:hAnsi="Times New Roman" w:cs="Times New Roman"/>
                <w:b/>
                <w:sz w:val="20"/>
                <w:szCs w:val="20"/>
              </w:rPr>
              <w:t>Проект бюджета с учетом изменений</w:t>
            </w:r>
          </w:p>
        </w:tc>
      </w:tr>
      <w:tr w:rsidR="0048343B" w:rsidRPr="00DC4853" w:rsidTr="00745522">
        <w:trPr>
          <w:trHeight w:val="667"/>
        </w:trPr>
        <w:tc>
          <w:tcPr>
            <w:tcW w:w="4365" w:type="dxa"/>
            <w:tcBorders>
              <w:top w:val="single" w:sz="4" w:space="0" w:color="auto"/>
              <w:left w:val="single" w:sz="4" w:space="0" w:color="auto"/>
              <w:bottom w:val="single" w:sz="4" w:space="0" w:color="auto"/>
              <w:right w:val="single" w:sz="4" w:space="0" w:color="auto"/>
            </w:tcBorders>
            <w:vAlign w:val="center"/>
            <w:hideMark/>
          </w:tcPr>
          <w:p w:rsidR="0048343B" w:rsidRPr="00DC4853" w:rsidRDefault="0048343B" w:rsidP="00976D77">
            <w:pPr>
              <w:widowControl w:val="0"/>
              <w:autoSpaceDE w:val="0"/>
              <w:autoSpaceDN w:val="0"/>
              <w:adjustRightInd w:val="0"/>
              <w:jc w:val="center"/>
              <w:rPr>
                <w:rFonts w:ascii="Times New Roman" w:eastAsia="Calibri" w:hAnsi="Times New Roman" w:cs="Times New Roman"/>
                <w:color w:val="FF0000"/>
                <w:sz w:val="24"/>
                <w:szCs w:val="24"/>
              </w:rPr>
            </w:pPr>
            <w:r w:rsidRPr="00496268">
              <w:rPr>
                <w:rFonts w:ascii="Times New Roman" w:eastAsia="Calibri" w:hAnsi="Times New Roman" w:cs="Times New Roman"/>
                <w:sz w:val="24"/>
                <w:szCs w:val="24"/>
              </w:rPr>
              <w:t>508 540 420,84</w:t>
            </w:r>
          </w:p>
        </w:tc>
        <w:tc>
          <w:tcPr>
            <w:tcW w:w="3098" w:type="dxa"/>
            <w:tcBorders>
              <w:top w:val="single" w:sz="4" w:space="0" w:color="auto"/>
              <w:left w:val="single" w:sz="4" w:space="0" w:color="auto"/>
              <w:bottom w:val="single" w:sz="4" w:space="0" w:color="auto"/>
              <w:right w:val="single" w:sz="4" w:space="0" w:color="auto"/>
            </w:tcBorders>
            <w:vAlign w:val="center"/>
            <w:hideMark/>
          </w:tcPr>
          <w:p w:rsidR="0048343B" w:rsidRPr="00496268" w:rsidRDefault="0048343B" w:rsidP="00976D77">
            <w:pPr>
              <w:jc w:val="center"/>
              <w:rPr>
                <w:rFonts w:ascii="Times New Roman" w:eastAsia="Calibri" w:hAnsi="Times New Roman" w:cs="Times New Roman"/>
                <w:sz w:val="24"/>
                <w:szCs w:val="24"/>
              </w:rPr>
            </w:pPr>
            <w:r w:rsidRPr="00C766A4">
              <w:rPr>
                <w:rFonts w:ascii="Times New Roman" w:eastAsia="Calibri" w:hAnsi="Times New Roman" w:cs="Times New Roman"/>
                <w:sz w:val="24"/>
                <w:szCs w:val="24"/>
              </w:rPr>
              <w:t>+ 5 580 524,01 МБ</w:t>
            </w:r>
          </w:p>
          <w:p w:rsidR="0048343B" w:rsidRPr="00DC4853" w:rsidRDefault="0048343B" w:rsidP="00976D77">
            <w:pPr>
              <w:jc w:val="center"/>
              <w:rPr>
                <w:rFonts w:ascii="Times New Roman" w:eastAsia="Calibri" w:hAnsi="Times New Roman" w:cs="Times New Roman"/>
                <w:color w:val="FF0000"/>
                <w:sz w:val="24"/>
                <w:szCs w:val="24"/>
              </w:rPr>
            </w:pPr>
            <w:r w:rsidRPr="00F87B3C">
              <w:rPr>
                <w:rFonts w:ascii="Times New Roman" w:eastAsia="Calibri" w:hAnsi="Times New Roman" w:cs="Times New Roman"/>
                <w:sz w:val="24"/>
                <w:szCs w:val="24"/>
              </w:rPr>
              <w:t>+ 454 328,43 МБТ</w:t>
            </w:r>
          </w:p>
        </w:tc>
        <w:tc>
          <w:tcPr>
            <w:tcW w:w="1881" w:type="dxa"/>
            <w:tcBorders>
              <w:top w:val="single" w:sz="4" w:space="0" w:color="auto"/>
              <w:left w:val="single" w:sz="4" w:space="0" w:color="auto"/>
              <w:bottom w:val="single" w:sz="4" w:space="0" w:color="auto"/>
              <w:right w:val="single" w:sz="4" w:space="0" w:color="auto"/>
            </w:tcBorders>
            <w:vAlign w:val="center"/>
            <w:hideMark/>
          </w:tcPr>
          <w:p w:rsidR="0048343B" w:rsidRPr="00DC4853" w:rsidRDefault="0048343B" w:rsidP="00976D77">
            <w:pPr>
              <w:jc w:val="center"/>
              <w:rPr>
                <w:rFonts w:ascii="Times New Roman" w:eastAsia="Calibri" w:hAnsi="Times New Roman" w:cs="Times New Roman"/>
                <w:color w:val="FF0000"/>
                <w:sz w:val="24"/>
                <w:szCs w:val="24"/>
              </w:rPr>
            </w:pPr>
            <w:r w:rsidRPr="00E374C1">
              <w:rPr>
                <w:rFonts w:ascii="Times New Roman" w:eastAsia="Calibri" w:hAnsi="Times New Roman" w:cs="Times New Roman"/>
                <w:sz w:val="24"/>
                <w:szCs w:val="24"/>
              </w:rPr>
              <w:t>514 575 273,28</w:t>
            </w:r>
          </w:p>
        </w:tc>
      </w:tr>
    </w:tbl>
    <w:p w:rsidR="0048343B" w:rsidRPr="00DC4853" w:rsidRDefault="0048343B" w:rsidP="007F1DDB">
      <w:pPr>
        <w:widowControl w:val="0"/>
        <w:spacing w:after="0" w:line="312" w:lineRule="auto"/>
        <w:ind w:firstLine="567"/>
        <w:jc w:val="both"/>
        <w:rPr>
          <w:rFonts w:ascii="Times New Roman" w:eastAsia="Times New Roman" w:hAnsi="Times New Roman" w:cs="Times New Roman"/>
          <w:color w:val="FF0000"/>
          <w:sz w:val="24"/>
          <w:szCs w:val="24"/>
          <w:lang w:eastAsia="ru-RU"/>
        </w:rPr>
      </w:pPr>
    </w:p>
    <w:p w:rsidR="0048343B" w:rsidRPr="001D3A9D" w:rsidRDefault="0048343B" w:rsidP="007F1DDB">
      <w:pPr>
        <w:spacing w:after="0" w:line="312" w:lineRule="auto"/>
        <w:ind w:firstLine="709"/>
        <w:jc w:val="both"/>
        <w:rPr>
          <w:rFonts w:ascii="Times New Roman" w:eastAsia="Times New Roman" w:hAnsi="Times New Roman" w:cs="Times New Roman"/>
          <w:i/>
          <w:sz w:val="24"/>
          <w:szCs w:val="24"/>
          <w:lang w:eastAsia="ru-RU"/>
        </w:rPr>
      </w:pPr>
      <w:r w:rsidRPr="001D3A9D">
        <w:rPr>
          <w:rFonts w:ascii="Times New Roman" w:eastAsia="Times New Roman" w:hAnsi="Times New Roman" w:cs="Times New Roman"/>
          <w:i/>
          <w:sz w:val="24"/>
          <w:szCs w:val="24"/>
          <w:lang w:eastAsia="ru-RU"/>
        </w:rPr>
        <w:t xml:space="preserve">ГРБС - муниципальное казенное учреждение управление культуры, туризма и молодежной политики администрации Артемовского городского округа </w:t>
      </w:r>
    </w:p>
    <w:p w:rsidR="0048343B" w:rsidRPr="001D3A9D" w:rsidRDefault="0048343B" w:rsidP="007F1DDB">
      <w:pPr>
        <w:spacing w:after="0" w:line="312" w:lineRule="auto"/>
        <w:ind w:firstLine="708"/>
        <w:jc w:val="both"/>
        <w:rPr>
          <w:rFonts w:ascii="Times New Roman" w:eastAsia="Calibri" w:hAnsi="Times New Roman" w:cs="Times New Roman"/>
          <w:sz w:val="24"/>
          <w:szCs w:val="24"/>
        </w:rPr>
      </w:pPr>
      <w:r w:rsidRPr="001D3A9D">
        <w:rPr>
          <w:rFonts w:ascii="Times New Roman" w:eastAsia="Calibri" w:hAnsi="Times New Roman" w:cs="Times New Roman"/>
          <w:b/>
          <w:sz w:val="24"/>
          <w:szCs w:val="24"/>
        </w:rPr>
        <w:t>- увеличение на сумму 1 139 261,39 руб.</w:t>
      </w:r>
      <w:r w:rsidRPr="001D3A9D">
        <w:rPr>
          <w:rFonts w:ascii="Times New Roman" w:eastAsia="Calibri" w:hAnsi="Times New Roman" w:cs="Times New Roman"/>
          <w:sz w:val="24"/>
          <w:szCs w:val="24"/>
        </w:rPr>
        <w:t xml:space="preserve"> по мероприятию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в том числе:</w:t>
      </w:r>
    </w:p>
    <w:p w:rsidR="0048343B" w:rsidRPr="001D3A9D" w:rsidRDefault="0048343B" w:rsidP="007F1DDB">
      <w:pPr>
        <w:spacing w:after="0" w:line="312" w:lineRule="auto"/>
        <w:ind w:firstLine="708"/>
        <w:jc w:val="both"/>
        <w:rPr>
          <w:rFonts w:ascii="Times New Roman" w:eastAsia="Calibri" w:hAnsi="Times New Roman" w:cs="Times New Roman"/>
          <w:sz w:val="24"/>
          <w:szCs w:val="24"/>
        </w:rPr>
      </w:pPr>
      <w:r w:rsidRPr="001D3A9D">
        <w:rPr>
          <w:rFonts w:ascii="Times New Roman" w:eastAsia="Calibri" w:hAnsi="Times New Roman" w:cs="Times New Roman"/>
          <w:sz w:val="24"/>
          <w:szCs w:val="24"/>
        </w:rPr>
        <w:t>увеличение на сумму 1 997 815,05 руб.</w:t>
      </w:r>
      <w:r w:rsidRPr="001D3A9D">
        <w:t xml:space="preserve"> </w:t>
      </w:r>
      <w:r w:rsidRPr="001D3A9D">
        <w:rPr>
          <w:rFonts w:ascii="Times New Roman" w:eastAsia="Calibri" w:hAnsi="Times New Roman" w:cs="Times New Roman"/>
          <w:sz w:val="24"/>
          <w:szCs w:val="24"/>
        </w:rPr>
        <w:t xml:space="preserve">за счет средств местного бюджета, </w:t>
      </w:r>
      <w:r w:rsidR="008772CD">
        <w:rPr>
          <w:rFonts w:ascii="Times New Roman" w:eastAsia="Calibri" w:hAnsi="Times New Roman" w:cs="Times New Roman"/>
          <w:sz w:val="24"/>
          <w:szCs w:val="24"/>
        </w:rPr>
        <w:t>в связи с</w:t>
      </w:r>
      <w:r w:rsidRPr="001D3A9D">
        <w:rPr>
          <w:rFonts w:ascii="Times New Roman" w:eastAsia="Calibri" w:hAnsi="Times New Roman" w:cs="Times New Roman"/>
          <w:sz w:val="24"/>
          <w:szCs w:val="24"/>
        </w:rPr>
        <w:t xml:space="preserve"> </w:t>
      </w:r>
      <w:r w:rsidRPr="001D3A9D">
        <w:rPr>
          <w:rFonts w:ascii="Times New Roman" w:hAnsi="Times New Roman" w:cs="Times New Roman"/>
          <w:sz w:val="24"/>
          <w:szCs w:val="24"/>
        </w:rPr>
        <w:t xml:space="preserve">увеличение заработной платы «указных» категорий работников в соответствии с распоряжением Правительства Приморского края от 30.10.2023 № 803-рп «О внесении изменения в распоряжение Правительства Приморского края от 28.12.2020 № 623-рп «Об установлении прогнозных значений среднемесячной начисленной заработной платы наемных работников в организациях, у индивидуальных предпринимателей и физических лиц (среднемесячного </w:t>
      </w:r>
      <w:r w:rsidRPr="001D3A9D">
        <w:rPr>
          <w:rFonts w:ascii="Times New Roman" w:hAnsi="Times New Roman" w:cs="Times New Roman"/>
          <w:sz w:val="24"/>
          <w:szCs w:val="24"/>
        </w:rPr>
        <w:lastRenderedPageBreak/>
        <w:t>дохода от трудовой деятельности) в Приморском крае»» (</w:t>
      </w:r>
      <w:r w:rsidRPr="001D3A9D">
        <w:rPr>
          <w:rFonts w:ascii="Times New Roman" w:eastAsia="Calibri" w:hAnsi="Times New Roman" w:cs="Times New Roman"/>
          <w:sz w:val="24"/>
          <w:szCs w:val="24"/>
        </w:rPr>
        <w:t>МКУДО «ДШИ №1», МКУДО «ДШИ №2», МКУ «ИКМ», МКУК «ЦСКДУ», МКУК «ЦБС</w:t>
      </w:r>
      <w:r w:rsidRPr="001D3A9D">
        <w:rPr>
          <w:rFonts w:ascii="Times New Roman" w:eastAsia="Calibri" w:hAnsi="Times New Roman" w:cs="Times New Roman"/>
          <w:i/>
          <w:sz w:val="24"/>
          <w:szCs w:val="24"/>
        </w:rPr>
        <w:t>»</w:t>
      </w:r>
      <w:r w:rsidRPr="001D3A9D">
        <w:rPr>
          <w:rFonts w:ascii="Times New Roman" w:eastAsia="Calibri" w:hAnsi="Times New Roman" w:cs="Times New Roman"/>
          <w:sz w:val="24"/>
          <w:szCs w:val="24"/>
        </w:rPr>
        <w:t xml:space="preserve">), </w:t>
      </w:r>
      <w:r w:rsidRPr="001D3A9D">
        <w:rPr>
          <w:rFonts w:ascii="Times New Roman" w:eastAsia="Calibri" w:hAnsi="Times New Roman" w:cs="Times New Roman"/>
          <w:b/>
          <w:sz w:val="24"/>
          <w:szCs w:val="24"/>
        </w:rPr>
        <w:t>вид расхода 110</w:t>
      </w:r>
      <w:r w:rsidRPr="001D3A9D">
        <w:rPr>
          <w:rFonts w:ascii="Times New Roman" w:eastAsia="Calibri" w:hAnsi="Times New Roman" w:cs="Times New Roman"/>
          <w:sz w:val="24"/>
          <w:szCs w:val="24"/>
        </w:rPr>
        <w:t xml:space="preserve">; </w:t>
      </w:r>
    </w:p>
    <w:p w:rsidR="0048343B" w:rsidRPr="00E30546" w:rsidRDefault="0048343B" w:rsidP="007F1DDB">
      <w:pPr>
        <w:spacing w:after="0" w:line="312" w:lineRule="auto"/>
        <w:ind w:firstLine="708"/>
        <w:jc w:val="both"/>
        <w:rPr>
          <w:rFonts w:ascii="Times New Roman" w:eastAsia="Calibri" w:hAnsi="Times New Roman" w:cs="Times New Roman"/>
          <w:b/>
          <w:sz w:val="24"/>
          <w:szCs w:val="24"/>
        </w:rPr>
      </w:pPr>
      <w:r w:rsidRPr="00E30546">
        <w:rPr>
          <w:rFonts w:ascii="Times New Roman" w:eastAsia="Calibri" w:hAnsi="Times New Roman" w:cs="Times New Roman"/>
          <w:sz w:val="24"/>
          <w:szCs w:val="24"/>
        </w:rPr>
        <w:t>уменьшение на сумму 477 854,00 руб.</w:t>
      </w:r>
      <w:r w:rsidRPr="00E30546">
        <w:t xml:space="preserve"> </w:t>
      </w:r>
      <w:r w:rsidRPr="00E30546">
        <w:rPr>
          <w:rFonts w:ascii="Times New Roman" w:eastAsia="Calibri" w:hAnsi="Times New Roman" w:cs="Times New Roman"/>
          <w:sz w:val="24"/>
          <w:szCs w:val="24"/>
        </w:rPr>
        <w:t>за счет средств местного бюджета</w:t>
      </w:r>
      <w:r w:rsidR="00FF37E6" w:rsidRPr="00E30546">
        <w:rPr>
          <w:rFonts w:ascii="Times New Roman" w:eastAsia="Calibri" w:hAnsi="Times New Roman" w:cs="Times New Roman"/>
          <w:sz w:val="24"/>
          <w:szCs w:val="24"/>
        </w:rPr>
        <w:t>,</w:t>
      </w:r>
      <w:r w:rsidRPr="00E30546">
        <w:rPr>
          <w:rFonts w:ascii="Times New Roman" w:eastAsia="Calibri" w:hAnsi="Times New Roman" w:cs="Times New Roman"/>
          <w:sz w:val="24"/>
          <w:szCs w:val="24"/>
        </w:rPr>
        <w:t xml:space="preserve"> </w:t>
      </w:r>
      <w:r w:rsidR="00FF37E6" w:rsidRPr="00E30546">
        <w:rPr>
          <w:rFonts w:ascii="Times New Roman" w:hAnsi="Times New Roman" w:cs="Times New Roman"/>
          <w:sz w:val="24"/>
          <w:szCs w:val="24"/>
        </w:rPr>
        <w:t>экономия бюджетных ассигнований в результате проведения конкурсных процедур</w:t>
      </w:r>
      <w:r w:rsidR="00FF37E6" w:rsidRPr="00E30546">
        <w:rPr>
          <w:rFonts w:ascii="Times New Roman" w:eastAsia="Calibri" w:hAnsi="Times New Roman" w:cs="Times New Roman"/>
          <w:sz w:val="24"/>
          <w:szCs w:val="24"/>
        </w:rPr>
        <w:t xml:space="preserve"> (</w:t>
      </w:r>
      <w:r w:rsidRPr="00E30546">
        <w:rPr>
          <w:rFonts w:ascii="Times New Roman" w:eastAsia="Calibri" w:hAnsi="Times New Roman" w:cs="Times New Roman"/>
          <w:sz w:val="24"/>
          <w:szCs w:val="24"/>
        </w:rPr>
        <w:t>услуги физической охраны</w:t>
      </w:r>
      <w:r w:rsidR="00FF37E6" w:rsidRPr="00E30546">
        <w:rPr>
          <w:rFonts w:ascii="Times New Roman" w:eastAsia="Calibri" w:hAnsi="Times New Roman" w:cs="Times New Roman"/>
          <w:sz w:val="24"/>
          <w:szCs w:val="24"/>
        </w:rPr>
        <w:t>)</w:t>
      </w:r>
      <w:r w:rsidRPr="00E30546">
        <w:rPr>
          <w:rFonts w:ascii="Times New Roman" w:eastAsia="Calibri" w:hAnsi="Times New Roman" w:cs="Times New Roman"/>
          <w:sz w:val="24"/>
          <w:szCs w:val="24"/>
        </w:rPr>
        <w:t xml:space="preserve">, а также </w:t>
      </w:r>
      <w:r w:rsidR="000D24A6" w:rsidRPr="00E30546">
        <w:rPr>
          <w:rFonts w:ascii="Times New Roman" w:eastAsia="Calibri" w:hAnsi="Times New Roman" w:cs="Times New Roman"/>
          <w:sz w:val="24"/>
          <w:szCs w:val="24"/>
        </w:rPr>
        <w:t>уменьшение земельного налога</w:t>
      </w:r>
      <w:r w:rsidRPr="00E30546">
        <w:rPr>
          <w:rFonts w:ascii="Times New Roman" w:eastAsia="Calibri" w:hAnsi="Times New Roman" w:cs="Times New Roman"/>
          <w:sz w:val="24"/>
          <w:szCs w:val="24"/>
        </w:rPr>
        <w:t xml:space="preserve"> в связи с изменением кадастровой стоимости земельных участков</w:t>
      </w:r>
      <w:r w:rsidRPr="00E30546">
        <w:rPr>
          <w:rFonts w:ascii="Times New Roman" w:eastAsia="Calibri" w:hAnsi="Times New Roman" w:cs="Times New Roman"/>
          <w:b/>
          <w:sz w:val="24"/>
          <w:szCs w:val="24"/>
        </w:rPr>
        <w:t xml:space="preserve">, 398 400,00 руб. - вид расхода 244, 79 454,00 руб. – вид расхода 851; </w:t>
      </w:r>
    </w:p>
    <w:p w:rsidR="0048343B" w:rsidRPr="00E30546" w:rsidRDefault="0048343B" w:rsidP="007F1DDB">
      <w:pPr>
        <w:spacing w:after="0" w:line="312" w:lineRule="auto"/>
        <w:ind w:firstLine="708"/>
        <w:jc w:val="both"/>
        <w:rPr>
          <w:rFonts w:ascii="Times New Roman" w:eastAsia="Calibri" w:hAnsi="Times New Roman" w:cs="Times New Roman"/>
          <w:b/>
          <w:sz w:val="24"/>
          <w:szCs w:val="24"/>
        </w:rPr>
      </w:pPr>
      <w:r w:rsidRPr="00E30546">
        <w:rPr>
          <w:rFonts w:ascii="Times New Roman" w:eastAsia="Calibri" w:hAnsi="Times New Roman" w:cs="Times New Roman"/>
          <w:sz w:val="24"/>
          <w:szCs w:val="24"/>
        </w:rPr>
        <w:t>увеличение на сумму 6 </w:t>
      </w:r>
      <w:r w:rsidR="00087E09" w:rsidRPr="00E30546">
        <w:rPr>
          <w:rFonts w:ascii="Times New Roman" w:eastAsia="Calibri" w:hAnsi="Times New Roman" w:cs="Times New Roman"/>
          <w:sz w:val="24"/>
          <w:szCs w:val="24"/>
        </w:rPr>
        <w:t>5</w:t>
      </w:r>
      <w:r w:rsidR="00FF37E6" w:rsidRPr="00E30546">
        <w:rPr>
          <w:rFonts w:ascii="Times New Roman" w:eastAsia="Calibri" w:hAnsi="Times New Roman" w:cs="Times New Roman"/>
          <w:sz w:val="24"/>
          <w:szCs w:val="24"/>
        </w:rPr>
        <w:t>00,00 руб. за счет средств местного бюджета (</w:t>
      </w:r>
      <w:r w:rsidRPr="00E30546">
        <w:rPr>
          <w:rFonts w:ascii="Times New Roman" w:eastAsia="Calibri" w:hAnsi="Times New Roman" w:cs="Times New Roman"/>
          <w:sz w:val="24"/>
          <w:szCs w:val="24"/>
        </w:rPr>
        <w:t>доходов от оказания платных услуг</w:t>
      </w:r>
      <w:r w:rsidR="00FF37E6" w:rsidRPr="00E30546">
        <w:rPr>
          <w:rFonts w:ascii="Times New Roman" w:eastAsia="Calibri" w:hAnsi="Times New Roman" w:cs="Times New Roman"/>
          <w:sz w:val="24"/>
          <w:szCs w:val="24"/>
        </w:rPr>
        <w:t>)</w:t>
      </w:r>
      <w:r w:rsidRPr="00E30546">
        <w:rPr>
          <w:rFonts w:ascii="Times New Roman" w:eastAsia="Calibri" w:hAnsi="Times New Roman" w:cs="Times New Roman"/>
          <w:sz w:val="24"/>
          <w:szCs w:val="24"/>
        </w:rPr>
        <w:t xml:space="preserve"> на приобретение канцелярских принадлежностей</w:t>
      </w:r>
      <w:r w:rsidR="00087E09" w:rsidRPr="00E30546">
        <w:rPr>
          <w:rFonts w:ascii="Times New Roman" w:eastAsia="Calibri" w:hAnsi="Times New Roman" w:cs="Times New Roman"/>
          <w:sz w:val="24"/>
          <w:szCs w:val="24"/>
        </w:rPr>
        <w:t>,</w:t>
      </w:r>
      <w:r w:rsidRPr="00E30546">
        <w:rPr>
          <w:rFonts w:ascii="Times New Roman" w:eastAsia="Calibri" w:hAnsi="Times New Roman" w:cs="Times New Roman"/>
          <w:sz w:val="24"/>
          <w:szCs w:val="24"/>
        </w:rPr>
        <w:t xml:space="preserve"> </w:t>
      </w:r>
      <w:r w:rsidRPr="00E30546">
        <w:rPr>
          <w:rFonts w:ascii="Times New Roman" w:eastAsia="Calibri" w:hAnsi="Times New Roman" w:cs="Times New Roman"/>
          <w:b/>
          <w:sz w:val="24"/>
          <w:szCs w:val="24"/>
        </w:rPr>
        <w:t>вид расхода 244;</w:t>
      </w:r>
    </w:p>
    <w:p w:rsidR="0048343B" w:rsidRPr="00E30546" w:rsidRDefault="0048343B" w:rsidP="007F1DDB">
      <w:pPr>
        <w:spacing w:after="0" w:line="312" w:lineRule="auto"/>
        <w:ind w:firstLine="708"/>
        <w:jc w:val="both"/>
        <w:rPr>
          <w:rFonts w:ascii="Times New Roman" w:eastAsia="Calibri" w:hAnsi="Times New Roman" w:cs="Times New Roman"/>
          <w:b/>
          <w:sz w:val="24"/>
          <w:szCs w:val="24"/>
        </w:rPr>
      </w:pPr>
      <w:r w:rsidRPr="00E30546">
        <w:rPr>
          <w:rFonts w:ascii="Times New Roman" w:eastAsia="Calibri" w:hAnsi="Times New Roman" w:cs="Times New Roman"/>
          <w:sz w:val="24"/>
          <w:szCs w:val="24"/>
        </w:rPr>
        <w:t>уменьшение на сумму 598,00 руб. за счет средств местного бюджета в связи</w:t>
      </w:r>
      <w:r w:rsidR="009B7DBD" w:rsidRPr="00E30546">
        <w:rPr>
          <w:rFonts w:ascii="Times New Roman" w:eastAsia="Calibri" w:hAnsi="Times New Roman" w:cs="Times New Roman"/>
          <w:sz w:val="24"/>
          <w:szCs w:val="24"/>
        </w:rPr>
        <w:t xml:space="preserve"> с уменьшением</w:t>
      </w:r>
      <w:r w:rsidRPr="00E30546">
        <w:rPr>
          <w:rFonts w:ascii="Times New Roman" w:eastAsia="Calibri" w:hAnsi="Times New Roman" w:cs="Times New Roman"/>
          <w:sz w:val="24"/>
          <w:szCs w:val="24"/>
        </w:rPr>
        <w:t xml:space="preserve"> </w:t>
      </w:r>
      <w:r w:rsidR="009B7DBD" w:rsidRPr="00E30546">
        <w:rPr>
          <w:rFonts w:ascii="Times New Roman" w:eastAsia="Calibri" w:hAnsi="Times New Roman" w:cs="Times New Roman"/>
          <w:sz w:val="24"/>
          <w:szCs w:val="24"/>
        </w:rPr>
        <w:t>налога</w:t>
      </w:r>
      <w:r w:rsidRPr="00E30546">
        <w:rPr>
          <w:rFonts w:ascii="Times New Roman" w:eastAsia="Calibri" w:hAnsi="Times New Roman" w:cs="Times New Roman"/>
          <w:sz w:val="24"/>
          <w:szCs w:val="24"/>
        </w:rPr>
        <w:t xml:space="preserve"> на имущество</w:t>
      </w:r>
      <w:r w:rsidR="00E30546" w:rsidRPr="00E30546">
        <w:rPr>
          <w:rFonts w:ascii="Times New Roman" w:eastAsia="Calibri" w:hAnsi="Times New Roman" w:cs="Times New Roman"/>
          <w:sz w:val="24"/>
          <w:szCs w:val="24"/>
        </w:rPr>
        <w:t>,</w:t>
      </w:r>
      <w:r w:rsidRPr="00E30546">
        <w:rPr>
          <w:rFonts w:ascii="Times New Roman" w:eastAsia="Calibri" w:hAnsi="Times New Roman" w:cs="Times New Roman"/>
          <w:sz w:val="24"/>
          <w:szCs w:val="24"/>
        </w:rPr>
        <w:t xml:space="preserve"> </w:t>
      </w:r>
      <w:r w:rsidRPr="00E30546">
        <w:rPr>
          <w:rFonts w:ascii="Times New Roman" w:eastAsia="Calibri" w:hAnsi="Times New Roman" w:cs="Times New Roman"/>
          <w:b/>
          <w:sz w:val="24"/>
          <w:szCs w:val="24"/>
        </w:rPr>
        <w:t>вид расхода 851;</w:t>
      </w:r>
    </w:p>
    <w:p w:rsidR="0048343B" w:rsidRPr="001D3A9D" w:rsidRDefault="0048343B" w:rsidP="007F1DDB">
      <w:pPr>
        <w:spacing w:after="0" w:line="312" w:lineRule="auto"/>
        <w:ind w:firstLine="708"/>
        <w:jc w:val="both"/>
        <w:rPr>
          <w:rFonts w:ascii="Times New Roman" w:eastAsia="Calibri" w:hAnsi="Times New Roman" w:cs="Times New Roman"/>
          <w:b/>
          <w:sz w:val="24"/>
          <w:szCs w:val="24"/>
        </w:rPr>
      </w:pPr>
      <w:r w:rsidRPr="00E30546">
        <w:rPr>
          <w:rFonts w:ascii="Times New Roman" w:eastAsia="Calibri" w:hAnsi="Times New Roman" w:cs="Times New Roman"/>
          <w:sz w:val="24"/>
          <w:szCs w:val="24"/>
        </w:rPr>
        <w:t>увеличение на сумму 598,00 руб.</w:t>
      </w:r>
      <w:r w:rsidRPr="00E30546">
        <w:t xml:space="preserve"> </w:t>
      </w:r>
      <w:r w:rsidRPr="00E30546">
        <w:rPr>
          <w:rFonts w:ascii="Times New Roman" w:eastAsia="Calibri" w:hAnsi="Times New Roman" w:cs="Times New Roman"/>
          <w:sz w:val="24"/>
          <w:szCs w:val="24"/>
        </w:rPr>
        <w:t xml:space="preserve">за счет средств местного бюджета на приобретение канцелярских принадлежностей, </w:t>
      </w:r>
      <w:r w:rsidRPr="00E30546">
        <w:rPr>
          <w:rFonts w:ascii="Times New Roman" w:eastAsia="Calibri" w:hAnsi="Times New Roman" w:cs="Times New Roman"/>
          <w:b/>
          <w:sz w:val="24"/>
          <w:szCs w:val="24"/>
        </w:rPr>
        <w:t>вид расхода 244;</w:t>
      </w:r>
    </w:p>
    <w:p w:rsidR="0048343B" w:rsidRPr="001D3A9D" w:rsidRDefault="0048343B" w:rsidP="007F1DDB">
      <w:pPr>
        <w:spacing w:after="0" w:line="312" w:lineRule="auto"/>
        <w:ind w:firstLine="708"/>
        <w:jc w:val="both"/>
        <w:rPr>
          <w:rFonts w:ascii="Times New Roman" w:eastAsia="Calibri" w:hAnsi="Times New Roman" w:cs="Times New Roman"/>
          <w:b/>
          <w:sz w:val="24"/>
          <w:szCs w:val="24"/>
        </w:rPr>
      </w:pPr>
      <w:r w:rsidRPr="001D3A9D">
        <w:rPr>
          <w:rFonts w:ascii="Times New Roman" w:eastAsia="Calibri" w:hAnsi="Times New Roman" w:cs="Times New Roman"/>
          <w:sz w:val="24"/>
          <w:szCs w:val="24"/>
        </w:rPr>
        <w:t xml:space="preserve">уменьшение на сумму 387 199,66 руб. </w:t>
      </w:r>
      <w:r w:rsidR="00FF37E6" w:rsidRPr="001D3A9D">
        <w:rPr>
          <w:rFonts w:ascii="Times New Roman" w:eastAsia="Calibri" w:hAnsi="Times New Roman" w:cs="Times New Roman"/>
          <w:sz w:val="24"/>
          <w:szCs w:val="24"/>
        </w:rPr>
        <w:t xml:space="preserve">за счет средств местного бюджета </w:t>
      </w:r>
      <w:r w:rsidR="00FF37E6">
        <w:rPr>
          <w:rFonts w:ascii="Times New Roman" w:eastAsia="Calibri" w:hAnsi="Times New Roman" w:cs="Times New Roman"/>
          <w:sz w:val="24"/>
          <w:szCs w:val="24"/>
        </w:rPr>
        <w:t>(</w:t>
      </w:r>
      <w:r w:rsidR="003D4CB7" w:rsidRPr="002F1839">
        <w:rPr>
          <w:rFonts w:ascii="Times New Roman" w:eastAsia="Calibri" w:hAnsi="Times New Roman" w:cs="Times New Roman"/>
          <w:sz w:val="24"/>
          <w:szCs w:val="24"/>
        </w:rPr>
        <w:t>доходов от оказания платных услуг</w:t>
      </w:r>
      <w:r w:rsidR="00FF37E6">
        <w:rPr>
          <w:rFonts w:ascii="Times New Roman" w:eastAsia="Calibri" w:hAnsi="Times New Roman" w:cs="Times New Roman"/>
          <w:sz w:val="24"/>
          <w:szCs w:val="24"/>
        </w:rPr>
        <w:t>)</w:t>
      </w:r>
      <w:r w:rsidR="009B7DBD">
        <w:rPr>
          <w:rFonts w:ascii="Times New Roman" w:eastAsia="Calibri" w:hAnsi="Times New Roman" w:cs="Times New Roman"/>
          <w:sz w:val="24"/>
          <w:szCs w:val="24"/>
        </w:rPr>
        <w:t>,</w:t>
      </w:r>
      <w:r w:rsidRPr="001D3A9D">
        <w:rPr>
          <w:rFonts w:ascii="Times New Roman" w:eastAsia="Calibri" w:hAnsi="Times New Roman" w:cs="Times New Roman"/>
          <w:sz w:val="24"/>
          <w:szCs w:val="24"/>
        </w:rPr>
        <w:t xml:space="preserve"> </w:t>
      </w:r>
      <w:r w:rsidR="009B7DBD" w:rsidRPr="00EB6A19">
        <w:rPr>
          <w:rFonts w:ascii="Times New Roman" w:hAnsi="Times New Roman" w:cs="Times New Roman"/>
          <w:sz w:val="24"/>
          <w:szCs w:val="24"/>
        </w:rPr>
        <w:t>экономия</w:t>
      </w:r>
      <w:r w:rsidR="009B7DBD">
        <w:rPr>
          <w:rFonts w:ascii="Times New Roman" w:hAnsi="Times New Roman" w:cs="Times New Roman"/>
          <w:sz w:val="24"/>
          <w:szCs w:val="24"/>
        </w:rPr>
        <w:t xml:space="preserve"> бюджетных ассигнований</w:t>
      </w:r>
      <w:r w:rsidR="009B7DBD" w:rsidRPr="00EB6A19">
        <w:rPr>
          <w:rFonts w:ascii="Times New Roman" w:hAnsi="Times New Roman" w:cs="Times New Roman"/>
          <w:sz w:val="24"/>
          <w:szCs w:val="24"/>
        </w:rPr>
        <w:t xml:space="preserve"> </w:t>
      </w:r>
      <w:r w:rsidR="009B7DBD">
        <w:rPr>
          <w:rFonts w:ascii="Times New Roman" w:hAnsi="Times New Roman" w:cs="Times New Roman"/>
          <w:sz w:val="24"/>
          <w:szCs w:val="24"/>
        </w:rPr>
        <w:t>в результате</w:t>
      </w:r>
      <w:r w:rsidR="009B7DBD" w:rsidRPr="00EB6A19">
        <w:rPr>
          <w:rFonts w:ascii="Times New Roman" w:hAnsi="Times New Roman" w:cs="Times New Roman"/>
          <w:sz w:val="24"/>
          <w:szCs w:val="24"/>
        </w:rPr>
        <w:t xml:space="preserve"> проведения конкурсных процедур</w:t>
      </w:r>
      <w:r w:rsidR="009B7DBD" w:rsidRPr="001D3A9D">
        <w:rPr>
          <w:rFonts w:ascii="Times New Roman" w:eastAsia="Calibri" w:hAnsi="Times New Roman" w:cs="Times New Roman"/>
          <w:sz w:val="24"/>
          <w:szCs w:val="24"/>
        </w:rPr>
        <w:t xml:space="preserve"> </w:t>
      </w:r>
      <w:r w:rsidR="009B7DBD">
        <w:rPr>
          <w:rFonts w:ascii="Times New Roman" w:eastAsia="Calibri" w:hAnsi="Times New Roman" w:cs="Times New Roman"/>
          <w:sz w:val="24"/>
          <w:szCs w:val="24"/>
        </w:rPr>
        <w:t>(</w:t>
      </w:r>
      <w:r w:rsidRPr="001D3A9D">
        <w:rPr>
          <w:rFonts w:ascii="Times New Roman" w:eastAsia="Calibri" w:hAnsi="Times New Roman" w:cs="Times New Roman"/>
          <w:sz w:val="24"/>
          <w:szCs w:val="24"/>
        </w:rPr>
        <w:t>услуги физической охраны</w:t>
      </w:r>
      <w:r w:rsidR="009B7DBD">
        <w:rPr>
          <w:rFonts w:ascii="Times New Roman" w:eastAsia="Calibri" w:hAnsi="Times New Roman" w:cs="Times New Roman"/>
          <w:sz w:val="24"/>
          <w:szCs w:val="24"/>
        </w:rPr>
        <w:t>)</w:t>
      </w:r>
      <w:r w:rsidRPr="001D3A9D">
        <w:rPr>
          <w:rFonts w:ascii="Times New Roman" w:eastAsia="Calibri" w:hAnsi="Times New Roman" w:cs="Times New Roman"/>
          <w:sz w:val="24"/>
          <w:szCs w:val="24"/>
        </w:rPr>
        <w:t xml:space="preserve">, </w:t>
      </w:r>
      <w:r w:rsidRPr="001D3A9D">
        <w:rPr>
          <w:rFonts w:ascii="Times New Roman" w:eastAsia="Calibri" w:hAnsi="Times New Roman" w:cs="Times New Roman"/>
          <w:b/>
          <w:sz w:val="24"/>
          <w:szCs w:val="24"/>
        </w:rPr>
        <w:t>вид расхода 244.</w:t>
      </w:r>
    </w:p>
    <w:p w:rsidR="0048343B" w:rsidRPr="001D3A9D" w:rsidRDefault="0048343B" w:rsidP="007F1DDB">
      <w:pPr>
        <w:spacing w:after="0" w:line="312" w:lineRule="auto"/>
        <w:ind w:firstLine="567"/>
        <w:jc w:val="both"/>
        <w:rPr>
          <w:rFonts w:ascii="Times New Roman" w:eastAsia="Times New Roman" w:hAnsi="Times New Roman" w:cs="Times New Roman"/>
          <w:sz w:val="24"/>
          <w:szCs w:val="24"/>
          <w:lang w:eastAsia="ru-RU"/>
        </w:rPr>
      </w:pPr>
      <w:r w:rsidRPr="001D3A9D">
        <w:rPr>
          <w:rFonts w:ascii="Times New Roman" w:eastAsia="Times New Roman" w:hAnsi="Times New Roman" w:cs="Times New Roman"/>
          <w:b/>
          <w:i/>
          <w:sz w:val="24"/>
          <w:szCs w:val="24"/>
          <w:lang w:eastAsia="ru-RU"/>
        </w:rPr>
        <w:t xml:space="preserve">  - </w:t>
      </w:r>
      <w:r w:rsidRPr="001D3A9D">
        <w:rPr>
          <w:rFonts w:ascii="Times New Roman" w:eastAsia="Times New Roman" w:hAnsi="Times New Roman" w:cs="Times New Roman"/>
          <w:b/>
          <w:sz w:val="24"/>
          <w:szCs w:val="24"/>
          <w:lang w:eastAsia="ru-RU"/>
        </w:rPr>
        <w:t xml:space="preserve">уменьшение на сумму 447 445,39 руб. </w:t>
      </w:r>
      <w:r w:rsidRPr="001D3A9D">
        <w:rPr>
          <w:rFonts w:ascii="Times New Roman" w:eastAsia="Times New Roman" w:hAnsi="Times New Roman" w:cs="Times New Roman"/>
          <w:sz w:val="24"/>
          <w:szCs w:val="24"/>
          <w:lang w:eastAsia="ru-RU"/>
        </w:rPr>
        <w:t xml:space="preserve">по мероприятию </w:t>
      </w:r>
      <w:r w:rsidRPr="001D3A9D">
        <w:rPr>
          <w:rFonts w:ascii="Times New Roman" w:eastAsia="Calibri" w:hAnsi="Times New Roman" w:cs="Times New Roman"/>
          <w:sz w:val="24"/>
          <w:szCs w:val="24"/>
        </w:rPr>
        <w:t xml:space="preserve">«Проведение общегородских мероприятий» за счет экономии от проведения закупочных процедур </w:t>
      </w:r>
      <w:r>
        <w:rPr>
          <w:rFonts w:ascii="Times New Roman" w:eastAsia="Calibri" w:hAnsi="Times New Roman" w:cs="Times New Roman"/>
          <w:sz w:val="24"/>
          <w:szCs w:val="24"/>
        </w:rPr>
        <w:t>на</w:t>
      </w:r>
      <w:r w:rsidRPr="001D3A9D">
        <w:rPr>
          <w:rFonts w:ascii="Times New Roman" w:eastAsia="Calibri" w:hAnsi="Times New Roman" w:cs="Times New Roman"/>
          <w:sz w:val="24"/>
          <w:szCs w:val="24"/>
        </w:rPr>
        <w:t xml:space="preserve"> общегородски</w:t>
      </w:r>
      <w:r>
        <w:rPr>
          <w:rFonts w:ascii="Times New Roman" w:eastAsia="Calibri" w:hAnsi="Times New Roman" w:cs="Times New Roman"/>
          <w:sz w:val="24"/>
          <w:szCs w:val="24"/>
        </w:rPr>
        <w:t>е</w:t>
      </w:r>
      <w:r w:rsidRPr="001D3A9D">
        <w:rPr>
          <w:rFonts w:ascii="Times New Roman" w:eastAsia="Calibri" w:hAnsi="Times New Roman" w:cs="Times New Roman"/>
          <w:sz w:val="24"/>
          <w:szCs w:val="24"/>
        </w:rPr>
        <w:t xml:space="preserve"> мероприятия</w:t>
      </w:r>
      <w:r w:rsidRPr="001D3A9D">
        <w:rPr>
          <w:rFonts w:ascii="Times New Roman" w:eastAsia="Times New Roman" w:hAnsi="Times New Roman" w:cs="Times New Roman"/>
          <w:sz w:val="24"/>
          <w:szCs w:val="24"/>
          <w:lang w:eastAsia="ru-RU"/>
        </w:rPr>
        <w:t xml:space="preserve">, </w:t>
      </w:r>
      <w:r w:rsidRPr="001D3A9D">
        <w:rPr>
          <w:rFonts w:ascii="Times New Roman" w:eastAsia="Times New Roman" w:hAnsi="Times New Roman" w:cs="Times New Roman"/>
          <w:b/>
          <w:sz w:val="24"/>
          <w:szCs w:val="24"/>
          <w:lang w:eastAsia="ru-RU"/>
        </w:rPr>
        <w:t>вид расхода 244.</w:t>
      </w:r>
    </w:p>
    <w:p w:rsidR="0048343B" w:rsidRPr="001D3A9D" w:rsidRDefault="0048343B" w:rsidP="007F1DDB">
      <w:pPr>
        <w:spacing w:after="0" w:line="312" w:lineRule="auto"/>
        <w:ind w:firstLine="708"/>
        <w:jc w:val="both"/>
        <w:rPr>
          <w:rFonts w:ascii="Times New Roman" w:eastAsia="Calibri" w:hAnsi="Times New Roman" w:cs="Times New Roman"/>
          <w:b/>
          <w:sz w:val="24"/>
          <w:szCs w:val="24"/>
        </w:rPr>
      </w:pPr>
      <w:r w:rsidRPr="001D3A9D">
        <w:rPr>
          <w:rFonts w:ascii="Times New Roman" w:eastAsia="Calibri" w:hAnsi="Times New Roman" w:cs="Times New Roman"/>
          <w:b/>
          <w:sz w:val="24"/>
          <w:szCs w:val="24"/>
        </w:rPr>
        <w:t>- увеличение на сумму 1 810 929,00 руб.</w:t>
      </w:r>
      <w:r w:rsidRPr="001D3A9D">
        <w:rPr>
          <w:rFonts w:ascii="Times New Roman" w:eastAsia="Calibri" w:hAnsi="Times New Roman" w:cs="Times New Roman"/>
          <w:sz w:val="24"/>
          <w:szCs w:val="24"/>
        </w:rPr>
        <w:t xml:space="preserve"> по мероприятию «Мероприятия по обеспечению требований пожарной безопасности в муниципальных учреждениях» на огнезащитную обработку деревянных конструкций, сцены, штор МКУК «ЦСКДУ», </w:t>
      </w:r>
      <w:r w:rsidRPr="001D3A9D">
        <w:rPr>
          <w:rFonts w:ascii="Times New Roman" w:eastAsia="Calibri" w:hAnsi="Times New Roman" w:cs="Times New Roman"/>
          <w:b/>
          <w:sz w:val="24"/>
          <w:szCs w:val="24"/>
        </w:rPr>
        <w:t>вид расхода 244.</w:t>
      </w:r>
    </w:p>
    <w:p w:rsidR="0048343B" w:rsidRPr="001D3A9D" w:rsidRDefault="0048343B" w:rsidP="007F1DDB">
      <w:pPr>
        <w:spacing w:after="0" w:line="312" w:lineRule="auto"/>
        <w:ind w:firstLine="708"/>
        <w:jc w:val="both"/>
        <w:rPr>
          <w:rFonts w:ascii="Times New Roman" w:eastAsia="Calibri" w:hAnsi="Times New Roman" w:cs="Times New Roman"/>
          <w:sz w:val="24"/>
          <w:szCs w:val="24"/>
        </w:rPr>
      </w:pPr>
      <w:r w:rsidRPr="001D3A9D">
        <w:rPr>
          <w:rFonts w:ascii="Times New Roman" w:eastAsia="Calibri" w:hAnsi="Times New Roman" w:cs="Times New Roman"/>
          <w:b/>
          <w:sz w:val="24"/>
          <w:szCs w:val="24"/>
        </w:rPr>
        <w:t>- увеличение на сумму 355 335,00 руб.</w:t>
      </w:r>
      <w:r w:rsidRPr="001D3A9D">
        <w:rPr>
          <w:rFonts w:ascii="Times New Roman" w:eastAsia="Calibri" w:hAnsi="Times New Roman" w:cs="Times New Roman"/>
          <w:sz w:val="24"/>
          <w:szCs w:val="24"/>
        </w:rPr>
        <w:t xml:space="preserve"> по мероприятию «Расходы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в том числе:</w:t>
      </w:r>
    </w:p>
    <w:p w:rsidR="0048343B" w:rsidRPr="001D3A9D" w:rsidRDefault="0048343B" w:rsidP="007F1DDB">
      <w:pPr>
        <w:spacing w:after="0" w:line="312" w:lineRule="auto"/>
        <w:ind w:firstLine="708"/>
        <w:jc w:val="both"/>
        <w:rPr>
          <w:rFonts w:ascii="Times New Roman" w:eastAsia="Calibri" w:hAnsi="Times New Roman" w:cs="Times New Roman"/>
          <w:sz w:val="24"/>
          <w:szCs w:val="24"/>
        </w:rPr>
      </w:pPr>
      <w:r w:rsidRPr="001D3A9D">
        <w:rPr>
          <w:rFonts w:ascii="Times New Roman" w:eastAsia="Calibri" w:hAnsi="Times New Roman" w:cs="Times New Roman"/>
          <w:sz w:val="24"/>
          <w:szCs w:val="24"/>
        </w:rPr>
        <w:t>увели</w:t>
      </w:r>
      <w:r w:rsidR="00FF37E6">
        <w:rPr>
          <w:rFonts w:ascii="Times New Roman" w:eastAsia="Calibri" w:hAnsi="Times New Roman" w:cs="Times New Roman"/>
          <w:sz w:val="24"/>
          <w:szCs w:val="24"/>
        </w:rPr>
        <w:t>чение на сумму 355 835,00 руб.</w:t>
      </w:r>
      <w:r w:rsidR="00FF37E6" w:rsidRPr="00FF37E6">
        <w:rPr>
          <w:rFonts w:ascii="Times New Roman" w:eastAsia="Calibri" w:hAnsi="Times New Roman" w:cs="Times New Roman"/>
          <w:sz w:val="24"/>
          <w:szCs w:val="24"/>
        </w:rPr>
        <w:t xml:space="preserve"> </w:t>
      </w:r>
      <w:r w:rsidR="00FF37E6" w:rsidRPr="001D3A9D">
        <w:rPr>
          <w:rFonts w:ascii="Times New Roman" w:eastAsia="Calibri" w:hAnsi="Times New Roman" w:cs="Times New Roman"/>
          <w:sz w:val="24"/>
          <w:szCs w:val="24"/>
        </w:rPr>
        <w:t xml:space="preserve">за счет средств местного бюджета </w:t>
      </w:r>
      <w:r w:rsidR="00FF37E6">
        <w:rPr>
          <w:rFonts w:ascii="Times New Roman" w:eastAsia="Calibri" w:hAnsi="Times New Roman" w:cs="Times New Roman"/>
          <w:sz w:val="24"/>
          <w:szCs w:val="24"/>
        </w:rPr>
        <w:t>(</w:t>
      </w:r>
      <w:r w:rsidRPr="001D3A9D">
        <w:rPr>
          <w:rFonts w:ascii="Times New Roman" w:eastAsia="Calibri" w:hAnsi="Times New Roman" w:cs="Times New Roman"/>
          <w:sz w:val="24"/>
          <w:szCs w:val="24"/>
        </w:rPr>
        <w:t>доходов от оказания платных услуг</w:t>
      </w:r>
      <w:r w:rsidR="00FF37E6">
        <w:rPr>
          <w:rFonts w:ascii="Times New Roman" w:eastAsia="Calibri" w:hAnsi="Times New Roman" w:cs="Times New Roman"/>
          <w:sz w:val="24"/>
          <w:szCs w:val="24"/>
        </w:rPr>
        <w:t>)</w:t>
      </w:r>
      <w:r w:rsidRPr="001D3A9D">
        <w:rPr>
          <w:rFonts w:ascii="Times New Roman" w:eastAsia="Calibri" w:hAnsi="Times New Roman" w:cs="Times New Roman"/>
          <w:sz w:val="24"/>
          <w:szCs w:val="24"/>
        </w:rPr>
        <w:t xml:space="preserve"> на приобретение музыкального оборудования (персональная колонка, вокальная радиосистема, аналоговый микшерный пульт), </w:t>
      </w:r>
      <w:r w:rsidRPr="001D3A9D">
        <w:rPr>
          <w:rFonts w:ascii="Times New Roman" w:eastAsia="Calibri" w:hAnsi="Times New Roman" w:cs="Times New Roman"/>
          <w:b/>
          <w:sz w:val="24"/>
          <w:szCs w:val="24"/>
        </w:rPr>
        <w:t>вид расхода 244</w:t>
      </w:r>
      <w:r w:rsidRPr="001D3A9D">
        <w:rPr>
          <w:rFonts w:ascii="Times New Roman" w:eastAsia="Calibri" w:hAnsi="Times New Roman" w:cs="Times New Roman"/>
          <w:sz w:val="24"/>
          <w:szCs w:val="24"/>
        </w:rPr>
        <w:t>;</w:t>
      </w:r>
    </w:p>
    <w:p w:rsidR="0048343B" w:rsidRPr="001D3A9D" w:rsidRDefault="0048343B" w:rsidP="007F1DDB">
      <w:pPr>
        <w:spacing w:after="0" w:line="312" w:lineRule="auto"/>
        <w:ind w:firstLine="708"/>
        <w:jc w:val="both"/>
        <w:rPr>
          <w:rFonts w:ascii="Times New Roman" w:eastAsia="Calibri" w:hAnsi="Times New Roman" w:cs="Times New Roman"/>
          <w:sz w:val="24"/>
          <w:szCs w:val="24"/>
        </w:rPr>
      </w:pPr>
      <w:r w:rsidRPr="001D3A9D">
        <w:rPr>
          <w:rFonts w:ascii="Times New Roman" w:eastAsia="Calibri" w:hAnsi="Times New Roman" w:cs="Times New Roman"/>
          <w:sz w:val="24"/>
          <w:szCs w:val="24"/>
        </w:rPr>
        <w:t>уменьшение на сумму 500,00 руб.</w:t>
      </w:r>
      <w:r w:rsidRPr="001D3A9D">
        <w:t xml:space="preserve"> </w:t>
      </w:r>
      <w:r w:rsidR="00FF37E6" w:rsidRPr="001D3A9D">
        <w:rPr>
          <w:rFonts w:ascii="Times New Roman" w:eastAsia="Calibri" w:hAnsi="Times New Roman" w:cs="Times New Roman"/>
          <w:sz w:val="24"/>
          <w:szCs w:val="24"/>
        </w:rPr>
        <w:t xml:space="preserve">за счет средств местного бюджета </w:t>
      </w:r>
      <w:r w:rsidR="00FF37E6">
        <w:rPr>
          <w:rFonts w:ascii="Times New Roman" w:eastAsia="Calibri" w:hAnsi="Times New Roman" w:cs="Times New Roman"/>
          <w:sz w:val="24"/>
          <w:szCs w:val="24"/>
        </w:rPr>
        <w:t>(</w:t>
      </w:r>
      <w:r w:rsidRPr="001D3A9D">
        <w:rPr>
          <w:rFonts w:ascii="Times New Roman" w:eastAsia="Calibri" w:hAnsi="Times New Roman" w:cs="Times New Roman"/>
          <w:sz w:val="24"/>
          <w:szCs w:val="24"/>
        </w:rPr>
        <w:t>доходов от оказания платных услуг</w:t>
      </w:r>
      <w:r w:rsidR="00FF37E6" w:rsidRPr="00E30546">
        <w:rPr>
          <w:rFonts w:ascii="Times New Roman" w:eastAsia="Calibri" w:hAnsi="Times New Roman" w:cs="Times New Roman"/>
          <w:sz w:val="24"/>
          <w:szCs w:val="24"/>
        </w:rPr>
        <w:t xml:space="preserve">), </w:t>
      </w:r>
      <w:r w:rsidR="00FF37E6" w:rsidRPr="00E30546">
        <w:rPr>
          <w:rFonts w:ascii="Times New Roman" w:hAnsi="Times New Roman" w:cs="Times New Roman"/>
          <w:sz w:val="24"/>
          <w:szCs w:val="24"/>
        </w:rPr>
        <w:t>экономия бюджетных ассигнований в результате проведения конкурсных процедур</w:t>
      </w:r>
      <w:r w:rsidRPr="00E30546">
        <w:rPr>
          <w:rFonts w:ascii="Times New Roman" w:eastAsia="Calibri" w:hAnsi="Times New Roman" w:cs="Times New Roman"/>
          <w:sz w:val="24"/>
          <w:szCs w:val="24"/>
        </w:rPr>
        <w:t>,</w:t>
      </w:r>
      <w:r w:rsidRPr="00FA6462">
        <w:rPr>
          <w:rFonts w:ascii="Times New Roman" w:eastAsia="Calibri" w:hAnsi="Times New Roman" w:cs="Times New Roman"/>
          <w:sz w:val="24"/>
          <w:szCs w:val="24"/>
        </w:rPr>
        <w:t xml:space="preserve"> </w:t>
      </w:r>
      <w:r w:rsidRPr="00FA6462">
        <w:rPr>
          <w:rFonts w:ascii="Times New Roman" w:eastAsia="Calibri" w:hAnsi="Times New Roman" w:cs="Times New Roman"/>
          <w:b/>
          <w:sz w:val="24"/>
          <w:szCs w:val="24"/>
        </w:rPr>
        <w:t>вид расхода 244</w:t>
      </w:r>
      <w:r w:rsidRPr="00FA6462">
        <w:rPr>
          <w:rFonts w:ascii="Times New Roman" w:eastAsia="Calibri" w:hAnsi="Times New Roman" w:cs="Times New Roman"/>
          <w:sz w:val="24"/>
          <w:szCs w:val="24"/>
        </w:rPr>
        <w:t>.</w:t>
      </w:r>
    </w:p>
    <w:p w:rsidR="0048343B" w:rsidRPr="001D3A9D" w:rsidRDefault="0048343B" w:rsidP="007F1DDB">
      <w:pPr>
        <w:spacing w:after="0" w:line="312" w:lineRule="auto"/>
        <w:ind w:firstLine="708"/>
        <w:jc w:val="both"/>
        <w:rPr>
          <w:rFonts w:ascii="Times New Roman" w:eastAsia="Calibri" w:hAnsi="Times New Roman" w:cs="Times New Roman"/>
          <w:sz w:val="24"/>
          <w:szCs w:val="24"/>
        </w:rPr>
      </w:pPr>
      <w:r w:rsidRPr="001D3A9D">
        <w:rPr>
          <w:rFonts w:ascii="Times New Roman" w:eastAsia="Calibri" w:hAnsi="Times New Roman" w:cs="Times New Roman"/>
          <w:b/>
          <w:sz w:val="24"/>
          <w:szCs w:val="24"/>
        </w:rPr>
        <w:t xml:space="preserve">- увеличение на сумму 454 328,43 руб. </w:t>
      </w:r>
      <w:r w:rsidRPr="001D3A9D">
        <w:rPr>
          <w:rFonts w:ascii="Times New Roman" w:eastAsia="Calibri" w:hAnsi="Times New Roman" w:cs="Times New Roman"/>
          <w:sz w:val="24"/>
          <w:szCs w:val="24"/>
        </w:rPr>
        <w:t>(средства вышестоящего бюджета) по мероприятию «Реконструкция и капитальный ремонт региональных и муниципальных музеев»,</w:t>
      </w:r>
      <w:r w:rsidR="00FA6462">
        <w:rPr>
          <w:rFonts w:ascii="Times New Roman" w:eastAsia="Calibri" w:hAnsi="Times New Roman" w:cs="Times New Roman"/>
          <w:sz w:val="24"/>
          <w:szCs w:val="24"/>
        </w:rPr>
        <w:t xml:space="preserve"> </w:t>
      </w:r>
      <w:r w:rsidR="00FA6462" w:rsidRPr="00FA6462">
        <w:rPr>
          <w:rFonts w:ascii="Times New Roman" w:eastAsia="Calibri" w:hAnsi="Times New Roman" w:cs="Times New Roman"/>
          <w:sz w:val="24"/>
          <w:szCs w:val="24"/>
        </w:rPr>
        <w:t>на капитальный ремонт здания музея по адресу: Кирова 16а</w:t>
      </w:r>
      <w:r w:rsidRPr="00FA6462">
        <w:rPr>
          <w:rFonts w:ascii="Times New Roman" w:eastAsia="Calibri" w:hAnsi="Times New Roman" w:cs="Times New Roman"/>
          <w:sz w:val="24"/>
          <w:szCs w:val="24"/>
        </w:rPr>
        <w:t xml:space="preserve">, </w:t>
      </w:r>
      <w:r w:rsidRPr="00FA6462">
        <w:rPr>
          <w:rFonts w:ascii="Times New Roman" w:eastAsia="Calibri" w:hAnsi="Times New Roman" w:cs="Times New Roman"/>
          <w:b/>
          <w:sz w:val="24"/>
          <w:szCs w:val="24"/>
        </w:rPr>
        <w:t>вид расхода 243.</w:t>
      </w:r>
    </w:p>
    <w:p w:rsidR="0048343B" w:rsidRPr="001D3A9D" w:rsidRDefault="0048343B" w:rsidP="007F1DDB">
      <w:pPr>
        <w:spacing w:after="0" w:line="312" w:lineRule="auto"/>
        <w:ind w:firstLine="708"/>
        <w:jc w:val="both"/>
        <w:rPr>
          <w:rFonts w:ascii="Times New Roman" w:eastAsia="Calibri" w:hAnsi="Times New Roman" w:cs="Times New Roman"/>
          <w:sz w:val="24"/>
          <w:szCs w:val="24"/>
        </w:rPr>
      </w:pPr>
      <w:r w:rsidRPr="001D3A9D">
        <w:rPr>
          <w:rFonts w:ascii="Times New Roman" w:eastAsia="Calibri" w:hAnsi="Times New Roman" w:cs="Times New Roman"/>
          <w:b/>
          <w:sz w:val="24"/>
          <w:szCs w:val="24"/>
        </w:rPr>
        <w:t xml:space="preserve">- увеличение на сумму 25 364,66 руб. </w:t>
      </w:r>
      <w:r w:rsidRPr="001D3A9D">
        <w:rPr>
          <w:rFonts w:ascii="Times New Roman" w:eastAsia="Calibri" w:hAnsi="Times New Roman" w:cs="Times New Roman"/>
          <w:sz w:val="24"/>
          <w:szCs w:val="24"/>
        </w:rPr>
        <w:t>по мероприятию «Капитальный ремонт и ремонт нефинансовых активов, находящихся на праве оперативного управления у муниципальных учреждений», в том числе:</w:t>
      </w:r>
    </w:p>
    <w:p w:rsidR="0048343B" w:rsidRPr="001D3A9D" w:rsidRDefault="0048343B" w:rsidP="007F1DDB">
      <w:pPr>
        <w:spacing w:after="0" w:line="312" w:lineRule="auto"/>
        <w:ind w:firstLine="708"/>
        <w:jc w:val="both"/>
        <w:rPr>
          <w:rFonts w:ascii="Times New Roman" w:eastAsia="Calibri" w:hAnsi="Times New Roman" w:cs="Times New Roman"/>
          <w:sz w:val="24"/>
          <w:szCs w:val="24"/>
        </w:rPr>
      </w:pPr>
      <w:r w:rsidRPr="001D3A9D">
        <w:rPr>
          <w:rFonts w:ascii="Times New Roman" w:eastAsia="Calibri" w:hAnsi="Times New Roman" w:cs="Times New Roman"/>
          <w:sz w:val="24"/>
          <w:szCs w:val="24"/>
        </w:rPr>
        <w:t xml:space="preserve">увеличение на сумму 31 364,66 руб. за счет </w:t>
      </w:r>
      <w:r w:rsidR="009B7DBD">
        <w:rPr>
          <w:rFonts w:ascii="Times New Roman" w:eastAsia="Calibri" w:hAnsi="Times New Roman" w:cs="Times New Roman"/>
          <w:sz w:val="24"/>
          <w:szCs w:val="24"/>
        </w:rPr>
        <w:t>средств местного бюджета (</w:t>
      </w:r>
      <w:r w:rsidRPr="001D3A9D">
        <w:rPr>
          <w:rFonts w:ascii="Times New Roman" w:eastAsia="Calibri" w:hAnsi="Times New Roman" w:cs="Times New Roman"/>
          <w:sz w:val="24"/>
          <w:szCs w:val="24"/>
        </w:rPr>
        <w:t>доходов от оказания платных услуг</w:t>
      </w:r>
      <w:r w:rsidR="009B7DBD">
        <w:rPr>
          <w:rFonts w:ascii="Times New Roman" w:eastAsia="Calibri" w:hAnsi="Times New Roman" w:cs="Times New Roman"/>
          <w:sz w:val="24"/>
          <w:szCs w:val="24"/>
        </w:rPr>
        <w:t>)</w:t>
      </w:r>
      <w:r w:rsidRPr="001D3A9D">
        <w:rPr>
          <w:rFonts w:ascii="Times New Roman" w:eastAsia="Calibri" w:hAnsi="Times New Roman" w:cs="Times New Roman"/>
          <w:sz w:val="24"/>
          <w:szCs w:val="24"/>
        </w:rPr>
        <w:t xml:space="preserve"> на проведение государственной экспертизы проектно-сметной документации капитального ремонта дренажной системы здания ДК «Угольщиков» и ДК «Индустрия», </w:t>
      </w:r>
      <w:r w:rsidRPr="001D3A9D">
        <w:rPr>
          <w:rFonts w:ascii="Times New Roman" w:eastAsia="Calibri" w:hAnsi="Times New Roman" w:cs="Times New Roman"/>
          <w:b/>
          <w:sz w:val="24"/>
          <w:szCs w:val="24"/>
        </w:rPr>
        <w:t>вид расхода 243</w:t>
      </w:r>
      <w:r w:rsidRPr="001D3A9D">
        <w:rPr>
          <w:rFonts w:ascii="Times New Roman" w:eastAsia="Calibri" w:hAnsi="Times New Roman" w:cs="Times New Roman"/>
          <w:sz w:val="24"/>
          <w:szCs w:val="24"/>
        </w:rPr>
        <w:t>;</w:t>
      </w:r>
    </w:p>
    <w:p w:rsidR="0048343B" w:rsidRPr="00FA6462" w:rsidRDefault="0048343B" w:rsidP="007F1DDB">
      <w:pPr>
        <w:spacing w:after="0" w:line="312" w:lineRule="auto"/>
        <w:ind w:firstLine="708"/>
        <w:jc w:val="both"/>
        <w:rPr>
          <w:rFonts w:ascii="Times New Roman" w:eastAsia="Calibri" w:hAnsi="Times New Roman" w:cs="Times New Roman"/>
          <w:sz w:val="24"/>
          <w:szCs w:val="24"/>
        </w:rPr>
      </w:pPr>
      <w:r w:rsidRPr="001D3A9D">
        <w:rPr>
          <w:rFonts w:ascii="Times New Roman" w:eastAsia="Calibri" w:hAnsi="Times New Roman" w:cs="Times New Roman"/>
          <w:sz w:val="24"/>
          <w:szCs w:val="24"/>
        </w:rPr>
        <w:lastRenderedPageBreak/>
        <w:t>уменьшение на сумму 6</w:t>
      </w:r>
      <w:r w:rsidR="003D4CB7">
        <w:rPr>
          <w:rFonts w:ascii="Times New Roman" w:eastAsia="Calibri" w:hAnsi="Times New Roman" w:cs="Times New Roman"/>
          <w:sz w:val="24"/>
          <w:szCs w:val="24"/>
        </w:rPr>
        <w:t xml:space="preserve"> </w:t>
      </w:r>
      <w:r w:rsidRPr="001D3A9D">
        <w:rPr>
          <w:rFonts w:ascii="Times New Roman" w:eastAsia="Calibri" w:hAnsi="Times New Roman" w:cs="Times New Roman"/>
          <w:sz w:val="24"/>
          <w:szCs w:val="24"/>
        </w:rPr>
        <w:t>000,00 руб.</w:t>
      </w:r>
      <w:r w:rsidRPr="001D3A9D">
        <w:t xml:space="preserve"> </w:t>
      </w:r>
      <w:r w:rsidR="009B7DBD" w:rsidRPr="001D3A9D">
        <w:rPr>
          <w:rFonts w:ascii="Times New Roman" w:eastAsia="Calibri" w:hAnsi="Times New Roman" w:cs="Times New Roman"/>
          <w:sz w:val="24"/>
          <w:szCs w:val="24"/>
        </w:rPr>
        <w:t xml:space="preserve">за счет </w:t>
      </w:r>
      <w:r w:rsidR="009B7DBD">
        <w:rPr>
          <w:rFonts w:ascii="Times New Roman" w:eastAsia="Calibri" w:hAnsi="Times New Roman" w:cs="Times New Roman"/>
          <w:sz w:val="24"/>
          <w:szCs w:val="24"/>
        </w:rPr>
        <w:t>средств местного бюджета (</w:t>
      </w:r>
      <w:r w:rsidRPr="001D3A9D">
        <w:rPr>
          <w:rFonts w:ascii="Times New Roman" w:eastAsia="Calibri" w:hAnsi="Times New Roman" w:cs="Times New Roman"/>
          <w:sz w:val="24"/>
          <w:szCs w:val="24"/>
        </w:rPr>
        <w:t xml:space="preserve">доходов от оказания платных </w:t>
      </w:r>
      <w:r w:rsidRPr="00FA6462">
        <w:rPr>
          <w:rFonts w:ascii="Times New Roman" w:eastAsia="Calibri" w:hAnsi="Times New Roman" w:cs="Times New Roman"/>
          <w:sz w:val="24"/>
          <w:szCs w:val="24"/>
        </w:rPr>
        <w:t>услуг</w:t>
      </w:r>
      <w:r w:rsidR="009B7DBD">
        <w:rPr>
          <w:rFonts w:ascii="Times New Roman" w:eastAsia="Calibri" w:hAnsi="Times New Roman" w:cs="Times New Roman"/>
          <w:sz w:val="24"/>
          <w:szCs w:val="24"/>
        </w:rPr>
        <w:t>)</w:t>
      </w:r>
      <w:r w:rsidRPr="00FA6462">
        <w:rPr>
          <w:rFonts w:ascii="Times New Roman" w:eastAsia="Calibri" w:hAnsi="Times New Roman" w:cs="Times New Roman"/>
          <w:sz w:val="24"/>
          <w:szCs w:val="24"/>
        </w:rPr>
        <w:t xml:space="preserve"> </w:t>
      </w:r>
      <w:r w:rsidR="00FA6462" w:rsidRPr="00FA6462">
        <w:rPr>
          <w:rFonts w:ascii="Times New Roman" w:eastAsia="Calibri" w:hAnsi="Times New Roman" w:cs="Times New Roman"/>
          <w:sz w:val="24"/>
          <w:szCs w:val="24"/>
        </w:rPr>
        <w:t xml:space="preserve">в связи со сложившейся экономией </w:t>
      </w:r>
      <w:r w:rsidR="007D2337">
        <w:rPr>
          <w:rFonts w:ascii="Times New Roman" w:eastAsia="Calibri" w:hAnsi="Times New Roman" w:cs="Times New Roman"/>
          <w:sz w:val="24"/>
          <w:szCs w:val="24"/>
        </w:rPr>
        <w:t>в результате проведения</w:t>
      </w:r>
      <w:r w:rsidR="00582762">
        <w:rPr>
          <w:rFonts w:ascii="Times New Roman" w:eastAsia="Calibri" w:hAnsi="Times New Roman" w:cs="Times New Roman"/>
          <w:sz w:val="24"/>
          <w:szCs w:val="24"/>
        </w:rPr>
        <w:t xml:space="preserve"> конкурсных процедур</w:t>
      </w:r>
      <w:r w:rsidRPr="00FA6462">
        <w:rPr>
          <w:rFonts w:ascii="Times New Roman" w:eastAsia="Calibri" w:hAnsi="Times New Roman" w:cs="Times New Roman"/>
          <w:sz w:val="24"/>
          <w:szCs w:val="24"/>
        </w:rPr>
        <w:t xml:space="preserve">, </w:t>
      </w:r>
      <w:r w:rsidRPr="00FA6462">
        <w:rPr>
          <w:rFonts w:ascii="Times New Roman" w:eastAsia="Calibri" w:hAnsi="Times New Roman" w:cs="Times New Roman"/>
          <w:b/>
          <w:sz w:val="24"/>
          <w:szCs w:val="24"/>
        </w:rPr>
        <w:t>вид расхода 243</w:t>
      </w:r>
      <w:r w:rsidRPr="00FA6462">
        <w:rPr>
          <w:rFonts w:ascii="Times New Roman" w:eastAsia="Calibri" w:hAnsi="Times New Roman" w:cs="Times New Roman"/>
          <w:sz w:val="24"/>
          <w:szCs w:val="24"/>
        </w:rPr>
        <w:t xml:space="preserve">. </w:t>
      </w:r>
    </w:p>
    <w:p w:rsidR="0048343B" w:rsidRPr="0048343B" w:rsidRDefault="0048343B" w:rsidP="007F1DDB">
      <w:pPr>
        <w:spacing w:after="0" w:line="312" w:lineRule="auto"/>
        <w:ind w:firstLine="567"/>
        <w:jc w:val="both"/>
        <w:rPr>
          <w:rFonts w:ascii="Times New Roman" w:eastAsia="Times New Roman" w:hAnsi="Times New Roman" w:cs="Times New Roman"/>
          <w:i/>
          <w:sz w:val="24"/>
          <w:szCs w:val="24"/>
          <w:lang w:eastAsia="ru-RU"/>
        </w:rPr>
      </w:pPr>
      <w:r w:rsidRPr="001D3A9D">
        <w:rPr>
          <w:rFonts w:ascii="Times New Roman" w:eastAsia="Times New Roman" w:hAnsi="Times New Roman" w:cs="Times New Roman"/>
          <w:i/>
          <w:sz w:val="24"/>
          <w:szCs w:val="24"/>
          <w:lang w:eastAsia="ru-RU"/>
        </w:rPr>
        <w:t xml:space="preserve">ГРБС - администрация Артемовского городского округа </w:t>
      </w:r>
    </w:p>
    <w:p w:rsidR="0048343B" w:rsidRPr="001D3A9D" w:rsidRDefault="0048343B" w:rsidP="007F1DDB">
      <w:pPr>
        <w:spacing w:after="0" w:line="312" w:lineRule="auto"/>
        <w:ind w:firstLine="567"/>
        <w:jc w:val="both"/>
        <w:rPr>
          <w:rFonts w:ascii="Times New Roman" w:eastAsia="Times New Roman" w:hAnsi="Times New Roman" w:cs="Times New Roman"/>
          <w:sz w:val="24"/>
          <w:szCs w:val="24"/>
          <w:lang w:eastAsia="ru-RU"/>
        </w:rPr>
      </w:pPr>
      <w:r w:rsidRPr="001D3A9D">
        <w:rPr>
          <w:rFonts w:ascii="Times New Roman" w:eastAsia="Times New Roman" w:hAnsi="Times New Roman" w:cs="Times New Roman"/>
          <w:b/>
          <w:i/>
          <w:sz w:val="24"/>
          <w:szCs w:val="24"/>
          <w:lang w:eastAsia="ru-RU"/>
        </w:rPr>
        <w:t xml:space="preserve">- </w:t>
      </w:r>
      <w:r w:rsidRPr="001D3A9D">
        <w:rPr>
          <w:rFonts w:ascii="Times New Roman" w:eastAsia="Times New Roman" w:hAnsi="Times New Roman" w:cs="Times New Roman"/>
          <w:b/>
          <w:sz w:val="24"/>
          <w:szCs w:val="24"/>
          <w:lang w:eastAsia="ru-RU"/>
        </w:rPr>
        <w:t xml:space="preserve">увеличение на сумму 256 000,00 руб. </w:t>
      </w:r>
      <w:r w:rsidRPr="001D3A9D">
        <w:rPr>
          <w:rFonts w:ascii="Times New Roman" w:eastAsia="Times New Roman" w:hAnsi="Times New Roman" w:cs="Times New Roman"/>
          <w:sz w:val="24"/>
          <w:szCs w:val="24"/>
          <w:lang w:eastAsia="ru-RU"/>
        </w:rPr>
        <w:t>по мероприятию «Развитие сети учреждений культурно-досугового типа» (</w:t>
      </w:r>
      <w:r w:rsidR="00582762">
        <w:rPr>
          <w:rFonts w:ascii="Times New Roman" w:eastAsia="Times New Roman" w:hAnsi="Times New Roman" w:cs="Times New Roman"/>
          <w:sz w:val="24"/>
          <w:szCs w:val="24"/>
          <w:lang w:eastAsia="ru-RU"/>
        </w:rPr>
        <w:t xml:space="preserve">строительство </w:t>
      </w:r>
      <w:r w:rsidRPr="001D3A9D">
        <w:rPr>
          <w:rFonts w:ascii="Times New Roman" w:eastAsia="Times New Roman" w:hAnsi="Times New Roman" w:cs="Times New Roman"/>
          <w:sz w:val="24"/>
          <w:szCs w:val="24"/>
          <w:lang w:eastAsia="ru-RU"/>
        </w:rPr>
        <w:t>«Центр</w:t>
      </w:r>
      <w:r w:rsidR="00582762">
        <w:rPr>
          <w:rFonts w:ascii="Times New Roman" w:eastAsia="Times New Roman" w:hAnsi="Times New Roman" w:cs="Times New Roman"/>
          <w:sz w:val="24"/>
          <w:szCs w:val="24"/>
          <w:lang w:eastAsia="ru-RU"/>
        </w:rPr>
        <w:t>а</w:t>
      </w:r>
      <w:r w:rsidRPr="001D3A9D">
        <w:rPr>
          <w:rFonts w:ascii="Times New Roman" w:eastAsia="Times New Roman" w:hAnsi="Times New Roman" w:cs="Times New Roman"/>
          <w:sz w:val="24"/>
          <w:szCs w:val="24"/>
          <w:lang w:eastAsia="ru-RU"/>
        </w:rPr>
        <w:t xml:space="preserve"> культу</w:t>
      </w:r>
      <w:r w:rsidR="00582762">
        <w:rPr>
          <w:rFonts w:ascii="Times New Roman" w:eastAsia="Times New Roman" w:hAnsi="Times New Roman" w:cs="Times New Roman"/>
          <w:sz w:val="24"/>
          <w:szCs w:val="24"/>
          <w:lang w:eastAsia="ru-RU"/>
        </w:rPr>
        <w:t>рного развития» с. Кневичи) на выполнение</w:t>
      </w:r>
      <w:r w:rsidRPr="001D3A9D">
        <w:rPr>
          <w:rFonts w:ascii="Times New Roman" w:eastAsia="Times New Roman" w:hAnsi="Times New Roman" w:cs="Times New Roman"/>
          <w:sz w:val="24"/>
          <w:szCs w:val="24"/>
          <w:lang w:eastAsia="ru-RU"/>
        </w:rPr>
        <w:t xml:space="preserve"> кадастровых и топографических работ</w:t>
      </w:r>
      <w:r w:rsidRPr="00E30546">
        <w:rPr>
          <w:rFonts w:ascii="Times New Roman" w:eastAsia="Times New Roman" w:hAnsi="Times New Roman" w:cs="Times New Roman"/>
          <w:sz w:val="24"/>
          <w:szCs w:val="24"/>
          <w:lang w:eastAsia="ru-RU"/>
        </w:rPr>
        <w:t>,</w:t>
      </w:r>
      <w:r w:rsidRPr="001D3A9D">
        <w:rPr>
          <w:rFonts w:ascii="Times New Roman" w:eastAsia="Times New Roman" w:hAnsi="Times New Roman" w:cs="Times New Roman"/>
          <w:sz w:val="24"/>
          <w:szCs w:val="24"/>
          <w:lang w:eastAsia="ru-RU"/>
        </w:rPr>
        <w:t xml:space="preserve"> </w:t>
      </w:r>
      <w:r w:rsidRPr="001D3A9D">
        <w:rPr>
          <w:rFonts w:ascii="Times New Roman" w:eastAsia="Times New Roman" w:hAnsi="Times New Roman" w:cs="Times New Roman"/>
          <w:b/>
          <w:sz w:val="24"/>
          <w:szCs w:val="24"/>
          <w:lang w:eastAsia="ru-RU"/>
        </w:rPr>
        <w:t>вид расхода 414.</w:t>
      </w:r>
    </w:p>
    <w:p w:rsidR="0048343B" w:rsidRPr="001D3A9D" w:rsidRDefault="0048343B" w:rsidP="007F1DDB">
      <w:pPr>
        <w:spacing w:after="0" w:line="312" w:lineRule="auto"/>
        <w:ind w:firstLine="708"/>
        <w:jc w:val="both"/>
        <w:rPr>
          <w:rFonts w:ascii="Times New Roman" w:eastAsia="Calibri" w:hAnsi="Times New Roman" w:cs="Times New Roman"/>
          <w:sz w:val="24"/>
          <w:szCs w:val="24"/>
        </w:rPr>
      </w:pPr>
      <w:r w:rsidRPr="001D3A9D">
        <w:rPr>
          <w:rFonts w:ascii="Times New Roman" w:eastAsia="Calibri" w:hAnsi="Times New Roman" w:cs="Times New Roman"/>
          <w:b/>
          <w:i/>
          <w:sz w:val="24"/>
          <w:szCs w:val="24"/>
        </w:rPr>
        <w:t>-</w:t>
      </w:r>
      <w:r w:rsidRPr="001D3A9D">
        <w:rPr>
          <w:rFonts w:ascii="Times New Roman" w:eastAsia="Calibri" w:hAnsi="Times New Roman" w:cs="Times New Roman"/>
          <w:b/>
          <w:sz w:val="24"/>
          <w:szCs w:val="24"/>
        </w:rPr>
        <w:t xml:space="preserve"> увеличение на сумму 2 182 000,00 руб.</w:t>
      </w:r>
      <w:r w:rsidRPr="001D3A9D">
        <w:rPr>
          <w:rFonts w:ascii="Times New Roman" w:eastAsia="Calibri" w:hAnsi="Times New Roman" w:cs="Times New Roman"/>
          <w:sz w:val="24"/>
          <w:szCs w:val="24"/>
        </w:rPr>
        <w:t xml:space="preserve"> по мероприятию «Разработка и реализация концепции зимнего праздничного оформления Артемовского городского округа» с целью подготовки и проведения новогодних праздников (обустройство катка, охрана объектов зимнего праздничного оформления, обустройство подиум-сцены),</w:t>
      </w:r>
      <w:r w:rsidRPr="001D3A9D">
        <w:rPr>
          <w:rFonts w:ascii="Times New Roman" w:eastAsia="Calibri" w:hAnsi="Times New Roman" w:cs="Times New Roman"/>
          <w:b/>
          <w:sz w:val="24"/>
          <w:szCs w:val="24"/>
        </w:rPr>
        <w:t xml:space="preserve"> вид расхода 244</w:t>
      </w:r>
      <w:r w:rsidRPr="001D3A9D">
        <w:rPr>
          <w:rFonts w:ascii="Times New Roman" w:eastAsia="Calibri" w:hAnsi="Times New Roman" w:cs="Times New Roman"/>
          <w:sz w:val="24"/>
          <w:szCs w:val="24"/>
        </w:rPr>
        <w:t>.</w:t>
      </w:r>
    </w:p>
    <w:p w:rsidR="0048343B" w:rsidRDefault="0048343B" w:rsidP="007F1DDB">
      <w:pPr>
        <w:spacing w:after="0" w:line="312" w:lineRule="auto"/>
        <w:ind w:firstLine="709"/>
        <w:jc w:val="both"/>
        <w:rPr>
          <w:rFonts w:ascii="Times New Roman" w:eastAsia="Calibri" w:hAnsi="Times New Roman" w:cs="Times New Roman"/>
          <w:b/>
          <w:sz w:val="24"/>
          <w:szCs w:val="24"/>
        </w:rPr>
      </w:pPr>
      <w:r w:rsidRPr="001D3A9D">
        <w:rPr>
          <w:rFonts w:ascii="Times New Roman" w:eastAsia="Calibri" w:hAnsi="Times New Roman" w:cs="Times New Roman"/>
          <w:b/>
          <w:sz w:val="24"/>
          <w:szCs w:val="24"/>
        </w:rPr>
        <w:t>- увеличение на сумму 259 079,35 руб.</w:t>
      </w:r>
      <w:r w:rsidRPr="001D3A9D">
        <w:rPr>
          <w:rFonts w:ascii="Times New Roman" w:eastAsia="Calibri" w:hAnsi="Times New Roman" w:cs="Times New Roman"/>
          <w:sz w:val="24"/>
          <w:szCs w:val="24"/>
        </w:rPr>
        <w:t xml:space="preserve"> по мероприятию «Финансовое обеспечение деятельности органов местного самоуправления, органов администрации Артемовского городского округа</w:t>
      </w:r>
      <w:r w:rsidRPr="003E5CDE">
        <w:rPr>
          <w:rFonts w:ascii="Times New Roman" w:eastAsia="Calibri" w:hAnsi="Times New Roman" w:cs="Times New Roman"/>
          <w:sz w:val="24"/>
          <w:szCs w:val="24"/>
        </w:rPr>
        <w:t>»</w:t>
      </w:r>
      <w:r w:rsidR="003D4CB7">
        <w:rPr>
          <w:rFonts w:ascii="Times New Roman" w:eastAsia="Calibri" w:hAnsi="Times New Roman" w:cs="Times New Roman"/>
          <w:sz w:val="24"/>
          <w:szCs w:val="24"/>
        </w:rPr>
        <w:t xml:space="preserve"> </w:t>
      </w:r>
      <w:r w:rsidR="003D4CB7">
        <w:rPr>
          <w:rFonts w:ascii="Times New Roman" w:hAnsi="Times New Roman"/>
          <w:sz w:val="24"/>
          <w:szCs w:val="24"/>
        </w:rPr>
        <w:t xml:space="preserve">(обеспечение деятельности </w:t>
      </w:r>
      <w:r w:rsidR="003D4CB7">
        <w:rPr>
          <w:rFonts w:ascii="Times New Roman" w:hAnsi="Times New Roman" w:cs="Times New Roman"/>
          <w:sz w:val="24"/>
          <w:szCs w:val="24"/>
        </w:rPr>
        <w:t>управления культуры, туризма и молодежной политики</w:t>
      </w:r>
      <w:r w:rsidR="003D4CB7" w:rsidRPr="00CB3EF1">
        <w:rPr>
          <w:rFonts w:ascii="Times New Roman" w:hAnsi="Times New Roman" w:cs="Times New Roman"/>
          <w:sz w:val="24"/>
          <w:szCs w:val="24"/>
        </w:rPr>
        <w:t xml:space="preserve"> </w:t>
      </w:r>
      <w:r w:rsidR="003D4CB7" w:rsidRPr="004226B0">
        <w:rPr>
          <w:rFonts w:ascii="Times New Roman" w:hAnsi="Times New Roman" w:cs="Times New Roman"/>
          <w:sz w:val="24"/>
          <w:szCs w:val="24"/>
        </w:rPr>
        <w:t>администрации Артемовского городского округа</w:t>
      </w:r>
      <w:r w:rsidR="003D4CB7">
        <w:rPr>
          <w:rFonts w:ascii="Times New Roman" w:hAnsi="Times New Roman" w:cs="Times New Roman"/>
          <w:sz w:val="24"/>
          <w:szCs w:val="24"/>
        </w:rPr>
        <w:t>)</w:t>
      </w:r>
      <w:r w:rsidRPr="003E5CDE">
        <w:rPr>
          <w:rFonts w:ascii="Times New Roman" w:eastAsia="Calibri" w:hAnsi="Times New Roman" w:cs="Times New Roman"/>
          <w:sz w:val="24"/>
          <w:szCs w:val="24"/>
        </w:rPr>
        <w:t>,</w:t>
      </w:r>
      <w:r w:rsidRPr="003E5CDE">
        <w:rPr>
          <w:rFonts w:ascii="Times New Roman" w:eastAsia="Times New Roman" w:hAnsi="Times New Roman" w:cs="Times New Roman"/>
          <w:sz w:val="24"/>
          <w:szCs w:val="24"/>
          <w:lang w:eastAsia="ru-RU"/>
        </w:rPr>
        <w:t xml:space="preserve"> </w:t>
      </w:r>
      <w:r w:rsidRPr="003E5CDE">
        <w:rPr>
          <w:rFonts w:ascii="Times New Roman" w:hAnsi="Times New Roman" w:cs="Times New Roman"/>
          <w:sz w:val="24"/>
          <w:szCs w:val="24"/>
        </w:rPr>
        <w:t>в связи с проведением индексации размеров должностных окладов лиц, замещающих должности муниципальной службы с 01.10.2023 года в 1,054 раза и с 01.12.2023 года в 1,1847 раза,</w:t>
      </w:r>
      <w:r w:rsidRPr="001D3A9D">
        <w:rPr>
          <w:rFonts w:ascii="Times New Roman" w:hAnsi="Times New Roman"/>
          <w:sz w:val="24"/>
          <w:szCs w:val="24"/>
        </w:rPr>
        <w:t xml:space="preserve"> </w:t>
      </w:r>
      <w:r w:rsidRPr="001D3A9D">
        <w:rPr>
          <w:rFonts w:ascii="Times New Roman" w:eastAsia="Calibri" w:hAnsi="Times New Roman" w:cs="Times New Roman"/>
          <w:b/>
          <w:sz w:val="24"/>
          <w:szCs w:val="24"/>
        </w:rPr>
        <w:t>вид расхода 12</w:t>
      </w:r>
      <w:r>
        <w:rPr>
          <w:rFonts w:ascii="Times New Roman" w:eastAsia="Calibri" w:hAnsi="Times New Roman" w:cs="Times New Roman"/>
          <w:b/>
          <w:sz w:val="24"/>
          <w:szCs w:val="24"/>
        </w:rPr>
        <w:t>0</w:t>
      </w:r>
      <w:r w:rsidRPr="001D3A9D">
        <w:rPr>
          <w:rFonts w:ascii="Times New Roman" w:eastAsia="Calibri" w:hAnsi="Times New Roman" w:cs="Times New Roman"/>
          <w:b/>
          <w:sz w:val="24"/>
          <w:szCs w:val="24"/>
        </w:rPr>
        <w:t>.</w:t>
      </w:r>
    </w:p>
    <w:p w:rsidR="000C1C1B" w:rsidRDefault="000C1C1B" w:rsidP="007F1DDB">
      <w:pPr>
        <w:spacing w:after="0" w:line="312" w:lineRule="auto"/>
        <w:ind w:firstLine="709"/>
        <w:jc w:val="both"/>
        <w:rPr>
          <w:rFonts w:ascii="Times New Roman" w:eastAsia="Calibri" w:hAnsi="Times New Roman" w:cs="Times New Roman"/>
          <w:b/>
          <w:sz w:val="24"/>
          <w:szCs w:val="24"/>
        </w:rPr>
      </w:pPr>
    </w:p>
    <w:p w:rsidR="000C1C1B" w:rsidRDefault="000C1C1B" w:rsidP="007F1DDB">
      <w:pPr>
        <w:pStyle w:val="a4"/>
        <w:spacing w:line="312" w:lineRule="auto"/>
        <w:ind w:firstLine="927"/>
        <w:rPr>
          <w:b/>
          <w:bCs/>
          <w:color w:val="000000"/>
          <w:szCs w:val="24"/>
        </w:rPr>
      </w:pPr>
      <w:r>
        <w:rPr>
          <w:b/>
          <w:bCs/>
          <w:color w:val="000000"/>
          <w:szCs w:val="24"/>
        </w:rPr>
        <w:t>Муниципальная программа «</w:t>
      </w:r>
      <w:r w:rsidRPr="00146042">
        <w:rPr>
          <w:b/>
          <w:bCs/>
          <w:color w:val="000000"/>
          <w:szCs w:val="24"/>
        </w:rPr>
        <w:t>Устойчивое развитие сельских территорий</w:t>
      </w:r>
      <w:r>
        <w:rPr>
          <w:b/>
          <w:bCs/>
          <w:color w:val="000000"/>
          <w:szCs w:val="24"/>
        </w:rPr>
        <w:t xml:space="preserve"> Артемовского городского округа»</w:t>
      </w:r>
    </w:p>
    <w:p w:rsidR="000C1C1B" w:rsidRPr="00057443" w:rsidRDefault="000C1C1B" w:rsidP="007F1DDB">
      <w:pPr>
        <w:pStyle w:val="a4"/>
        <w:spacing w:line="312" w:lineRule="auto"/>
        <w:ind w:left="927" w:firstLine="0"/>
        <w:jc w:val="right"/>
        <w:rPr>
          <w:szCs w:val="24"/>
        </w:rPr>
      </w:pPr>
      <w:r w:rsidRPr="00057443">
        <w:rPr>
          <w:szCs w:val="24"/>
        </w:rPr>
        <w:t xml:space="preserve"> (рубли)</w:t>
      </w:r>
    </w:p>
    <w:tbl>
      <w:tblPr>
        <w:tblStyle w:val="a6"/>
        <w:tblW w:w="0" w:type="auto"/>
        <w:tblInd w:w="108" w:type="dxa"/>
        <w:tblLook w:val="04A0" w:firstRow="1" w:lastRow="0" w:firstColumn="1" w:lastColumn="0" w:noHBand="0" w:noVBand="1"/>
      </w:tblPr>
      <w:tblGrid>
        <w:gridCol w:w="4536"/>
        <w:gridCol w:w="2600"/>
        <w:gridCol w:w="2260"/>
      </w:tblGrid>
      <w:tr w:rsidR="000C1C1B" w:rsidRPr="00D77F9E" w:rsidTr="007F1DDB">
        <w:tc>
          <w:tcPr>
            <w:tcW w:w="4536" w:type="dxa"/>
            <w:tcBorders>
              <w:top w:val="single" w:sz="4" w:space="0" w:color="auto"/>
              <w:left w:val="single" w:sz="4" w:space="0" w:color="auto"/>
              <w:bottom w:val="single" w:sz="4" w:space="0" w:color="auto"/>
              <w:right w:val="single" w:sz="4" w:space="0" w:color="auto"/>
            </w:tcBorders>
            <w:hideMark/>
          </w:tcPr>
          <w:p w:rsidR="000C1C1B" w:rsidRPr="00B13C35" w:rsidRDefault="000C1C1B" w:rsidP="00976D77">
            <w:pPr>
              <w:jc w:val="center"/>
              <w:rPr>
                <w:rFonts w:ascii="Times New Roman" w:hAnsi="Times New Roman" w:cs="Times New Roman"/>
                <w:b/>
                <w:sz w:val="20"/>
                <w:szCs w:val="20"/>
              </w:rPr>
            </w:pPr>
            <w:r w:rsidRPr="00B13C35">
              <w:rPr>
                <w:rFonts w:ascii="Times New Roman" w:hAnsi="Times New Roman" w:cs="Times New Roman"/>
                <w:b/>
                <w:sz w:val="20"/>
                <w:szCs w:val="20"/>
              </w:rPr>
              <w:t xml:space="preserve">Утверждено в бюджете Артемовского городского округа на 2023 год и плановый период 2024 и 2025 годов (решение Думы АГО от 08.12.2022 № 52 </w:t>
            </w:r>
            <w:r w:rsidRPr="002A7A1D">
              <w:rPr>
                <w:rFonts w:ascii="Times New Roman" w:hAnsi="Times New Roman" w:cs="Times New Roman"/>
                <w:b/>
                <w:color w:val="000000" w:themeColor="text1"/>
                <w:sz w:val="20"/>
                <w:szCs w:val="20"/>
              </w:rPr>
              <w:t>(в ред. от 28.09.2023 № 189))</w:t>
            </w:r>
          </w:p>
        </w:tc>
        <w:tc>
          <w:tcPr>
            <w:tcW w:w="2600" w:type="dxa"/>
            <w:tcBorders>
              <w:top w:val="single" w:sz="4" w:space="0" w:color="auto"/>
              <w:left w:val="single" w:sz="4" w:space="0" w:color="auto"/>
              <w:bottom w:val="single" w:sz="4" w:space="0" w:color="auto"/>
              <w:right w:val="single" w:sz="4" w:space="0" w:color="auto"/>
            </w:tcBorders>
            <w:hideMark/>
          </w:tcPr>
          <w:p w:rsidR="000C1C1B" w:rsidRPr="00B13C35" w:rsidRDefault="000C1C1B" w:rsidP="00976D77">
            <w:pPr>
              <w:jc w:val="center"/>
              <w:rPr>
                <w:rFonts w:ascii="Times New Roman" w:hAnsi="Times New Roman" w:cs="Times New Roman"/>
                <w:b/>
                <w:sz w:val="20"/>
                <w:szCs w:val="20"/>
              </w:rPr>
            </w:pPr>
            <w:r w:rsidRPr="00B13C35">
              <w:rPr>
                <w:rFonts w:ascii="Times New Roman" w:hAnsi="Times New Roman" w:cs="Times New Roman"/>
                <w:b/>
                <w:sz w:val="20"/>
                <w:szCs w:val="20"/>
              </w:rPr>
              <w:t xml:space="preserve">Предлагаемые изменения </w:t>
            </w:r>
          </w:p>
          <w:p w:rsidR="000C1C1B" w:rsidRPr="00B13C35" w:rsidRDefault="000C1C1B" w:rsidP="00976D77">
            <w:pPr>
              <w:jc w:val="center"/>
              <w:rPr>
                <w:rFonts w:ascii="Times New Roman" w:hAnsi="Times New Roman" w:cs="Times New Roman"/>
                <w:b/>
                <w:sz w:val="20"/>
                <w:szCs w:val="20"/>
              </w:rPr>
            </w:pPr>
            <w:r w:rsidRPr="00B13C35">
              <w:rPr>
                <w:rFonts w:ascii="Times New Roman" w:hAnsi="Times New Roman" w:cs="Times New Roman"/>
                <w:b/>
                <w:sz w:val="20"/>
                <w:szCs w:val="20"/>
              </w:rPr>
              <w:t>(+, -)</w:t>
            </w:r>
          </w:p>
        </w:tc>
        <w:tc>
          <w:tcPr>
            <w:tcW w:w="2260" w:type="dxa"/>
            <w:tcBorders>
              <w:top w:val="single" w:sz="4" w:space="0" w:color="auto"/>
              <w:left w:val="single" w:sz="4" w:space="0" w:color="auto"/>
              <w:bottom w:val="single" w:sz="4" w:space="0" w:color="auto"/>
              <w:right w:val="single" w:sz="4" w:space="0" w:color="auto"/>
            </w:tcBorders>
            <w:hideMark/>
          </w:tcPr>
          <w:p w:rsidR="000C1C1B" w:rsidRPr="00B13C35" w:rsidRDefault="000C1C1B" w:rsidP="00976D77">
            <w:pPr>
              <w:jc w:val="center"/>
              <w:rPr>
                <w:rFonts w:ascii="Times New Roman" w:hAnsi="Times New Roman" w:cs="Times New Roman"/>
                <w:b/>
                <w:sz w:val="20"/>
                <w:szCs w:val="20"/>
              </w:rPr>
            </w:pPr>
            <w:r w:rsidRPr="00B13C35">
              <w:rPr>
                <w:rFonts w:ascii="Times New Roman" w:hAnsi="Times New Roman" w:cs="Times New Roman"/>
                <w:b/>
                <w:sz w:val="20"/>
                <w:szCs w:val="20"/>
              </w:rPr>
              <w:t>Проект бюджета с учетом изменений</w:t>
            </w:r>
          </w:p>
        </w:tc>
      </w:tr>
      <w:tr w:rsidR="000C1C1B" w:rsidRPr="009E5946" w:rsidTr="007F1DDB">
        <w:tc>
          <w:tcPr>
            <w:tcW w:w="4536" w:type="dxa"/>
            <w:tcBorders>
              <w:top w:val="single" w:sz="4" w:space="0" w:color="auto"/>
              <w:left w:val="single" w:sz="4" w:space="0" w:color="auto"/>
              <w:bottom w:val="single" w:sz="4" w:space="0" w:color="auto"/>
              <w:right w:val="single" w:sz="4" w:space="0" w:color="auto"/>
            </w:tcBorders>
            <w:vAlign w:val="center"/>
            <w:hideMark/>
          </w:tcPr>
          <w:p w:rsidR="000C1C1B" w:rsidRPr="009E5946" w:rsidRDefault="000C1C1B" w:rsidP="00976D77">
            <w:pPr>
              <w:jc w:val="center"/>
              <w:rPr>
                <w:rFonts w:ascii="Times New Roman" w:hAnsi="Times New Roman" w:cs="Times New Roman"/>
                <w:color w:val="FF0000"/>
                <w:sz w:val="24"/>
                <w:szCs w:val="24"/>
              </w:rPr>
            </w:pPr>
            <w:r w:rsidRPr="00E67D90">
              <w:rPr>
                <w:rFonts w:ascii="Times New Roman" w:hAnsi="Times New Roman" w:cs="Times New Roman"/>
                <w:sz w:val="24"/>
                <w:szCs w:val="24"/>
              </w:rPr>
              <w:t>2 430 121,82</w:t>
            </w:r>
          </w:p>
        </w:tc>
        <w:tc>
          <w:tcPr>
            <w:tcW w:w="2600" w:type="dxa"/>
            <w:tcBorders>
              <w:top w:val="single" w:sz="4" w:space="0" w:color="auto"/>
              <w:left w:val="single" w:sz="4" w:space="0" w:color="auto"/>
              <w:bottom w:val="single" w:sz="4" w:space="0" w:color="auto"/>
              <w:right w:val="single" w:sz="4" w:space="0" w:color="auto"/>
            </w:tcBorders>
            <w:vAlign w:val="center"/>
            <w:hideMark/>
          </w:tcPr>
          <w:p w:rsidR="000C1C1B" w:rsidRPr="009E5946" w:rsidRDefault="000C1C1B" w:rsidP="00976D77">
            <w:pPr>
              <w:jc w:val="center"/>
              <w:rPr>
                <w:rFonts w:ascii="Times New Roman" w:hAnsi="Times New Roman" w:cs="Times New Roman"/>
                <w:color w:val="FF0000"/>
                <w:sz w:val="24"/>
                <w:szCs w:val="24"/>
              </w:rPr>
            </w:pPr>
            <w:r w:rsidRPr="004226B0">
              <w:rPr>
                <w:rFonts w:ascii="Times New Roman" w:hAnsi="Times New Roman" w:cs="Times New Roman"/>
                <w:sz w:val="24"/>
                <w:szCs w:val="24"/>
              </w:rPr>
              <w:t>+ 307 938,72 МБ</w:t>
            </w:r>
          </w:p>
        </w:tc>
        <w:tc>
          <w:tcPr>
            <w:tcW w:w="2260" w:type="dxa"/>
            <w:tcBorders>
              <w:top w:val="single" w:sz="4" w:space="0" w:color="auto"/>
              <w:left w:val="single" w:sz="4" w:space="0" w:color="auto"/>
              <w:bottom w:val="single" w:sz="4" w:space="0" w:color="auto"/>
              <w:right w:val="single" w:sz="4" w:space="0" w:color="auto"/>
            </w:tcBorders>
            <w:vAlign w:val="center"/>
            <w:hideMark/>
          </w:tcPr>
          <w:p w:rsidR="000C1C1B" w:rsidRPr="009E5946" w:rsidRDefault="000C1C1B" w:rsidP="00976D77">
            <w:pPr>
              <w:jc w:val="center"/>
              <w:rPr>
                <w:rFonts w:ascii="Times New Roman" w:hAnsi="Times New Roman" w:cs="Times New Roman"/>
                <w:color w:val="FF0000"/>
                <w:sz w:val="24"/>
                <w:szCs w:val="24"/>
              </w:rPr>
            </w:pPr>
            <w:r w:rsidRPr="005F3A5E">
              <w:rPr>
                <w:rFonts w:ascii="Times New Roman" w:hAnsi="Times New Roman" w:cs="Times New Roman"/>
                <w:sz w:val="24"/>
                <w:szCs w:val="24"/>
              </w:rPr>
              <w:t>2 738 060,54</w:t>
            </w:r>
          </w:p>
        </w:tc>
      </w:tr>
    </w:tbl>
    <w:p w:rsidR="000C1C1B" w:rsidRPr="009E5946" w:rsidRDefault="000C1C1B" w:rsidP="000C1C1B">
      <w:pPr>
        <w:pStyle w:val="a3"/>
        <w:spacing w:after="0" w:line="360" w:lineRule="auto"/>
        <w:ind w:left="0" w:firstLine="567"/>
        <w:jc w:val="both"/>
        <w:rPr>
          <w:rFonts w:ascii="Times New Roman" w:hAnsi="Times New Roman" w:cs="Times New Roman"/>
          <w:color w:val="FF0000"/>
          <w:sz w:val="24"/>
          <w:szCs w:val="24"/>
        </w:rPr>
      </w:pPr>
    </w:p>
    <w:p w:rsidR="000C1C1B" w:rsidRPr="009E5946" w:rsidRDefault="000C1C1B" w:rsidP="000C1C1B">
      <w:pPr>
        <w:pStyle w:val="a3"/>
        <w:widowControl w:val="0"/>
        <w:spacing w:after="0" w:line="312" w:lineRule="auto"/>
        <w:ind w:left="0" w:firstLine="709"/>
        <w:jc w:val="both"/>
        <w:rPr>
          <w:rFonts w:ascii="Times New Roman" w:hAnsi="Times New Roman"/>
          <w:b/>
          <w:sz w:val="24"/>
          <w:szCs w:val="24"/>
        </w:rPr>
      </w:pPr>
      <w:r w:rsidRPr="009E5946">
        <w:rPr>
          <w:rFonts w:ascii="Times New Roman" w:hAnsi="Times New Roman"/>
          <w:i/>
          <w:sz w:val="24"/>
          <w:szCs w:val="24"/>
        </w:rPr>
        <w:t>ГРБС - администрация Артемовского городского округа:</w:t>
      </w:r>
    </w:p>
    <w:p w:rsidR="000C1C1B" w:rsidRDefault="000C1C1B" w:rsidP="000C1C1B">
      <w:pPr>
        <w:pStyle w:val="a3"/>
        <w:widowControl w:val="0"/>
        <w:spacing w:after="0" w:line="312" w:lineRule="auto"/>
        <w:ind w:left="0" w:firstLine="709"/>
        <w:jc w:val="both"/>
        <w:rPr>
          <w:rFonts w:ascii="Times New Roman" w:hAnsi="Times New Roman"/>
          <w:b/>
          <w:sz w:val="24"/>
          <w:szCs w:val="24"/>
        </w:rPr>
      </w:pPr>
      <w:r w:rsidRPr="004226B0">
        <w:rPr>
          <w:rFonts w:ascii="Times New Roman" w:hAnsi="Times New Roman"/>
          <w:b/>
          <w:sz w:val="24"/>
          <w:szCs w:val="24"/>
        </w:rPr>
        <w:t xml:space="preserve">- увеличение на сумму 307 938,72 руб. </w:t>
      </w:r>
      <w:r w:rsidRPr="004226B0">
        <w:rPr>
          <w:rFonts w:ascii="Times New Roman" w:hAnsi="Times New Roman"/>
          <w:sz w:val="24"/>
          <w:szCs w:val="24"/>
        </w:rPr>
        <w:t>за счет средств местного бюджета</w:t>
      </w:r>
      <w:r w:rsidRPr="004226B0">
        <w:rPr>
          <w:rFonts w:ascii="Times New Roman" w:hAnsi="Times New Roman"/>
          <w:b/>
          <w:sz w:val="24"/>
          <w:szCs w:val="24"/>
        </w:rPr>
        <w:t xml:space="preserve"> по мероприятию</w:t>
      </w:r>
      <w:r w:rsidRPr="004226B0">
        <w:rPr>
          <w:rFonts w:ascii="Times New Roman" w:hAnsi="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sz w:val="24"/>
          <w:szCs w:val="24"/>
        </w:rPr>
        <w:t xml:space="preserve"> (обеспечение деятельности </w:t>
      </w:r>
      <w:r w:rsidRPr="00CB3EF1">
        <w:rPr>
          <w:rFonts w:ascii="Times New Roman" w:hAnsi="Times New Roman" w:cs="Times New Roman"/>
          <w:sz w:val="24"/>
          <w:szCs w:val="24"/>
        </w:rPr>
        <w:t>отдел</w:t>
      </w:r>
      <w:r>
        <w:rPr>
          <w:rFonts w:ascii="Times New Roman" w:hAnsi="Times New Roman" w:cs="Times New Roman"/>
          <w:sz w:val="24"/>
          <w:szCs w:val="24"/>
        </w:rPr>
        <w:t>а</w:t>
      </w:r>
      <w:r w:rsidRPr="00CB3EF1">
        <w:rPr>
          <w:rFonts w:ascii="Times New Roman" w:hAnsi="Times New Roman" w:cs="Times New Roman"/>
          <w:sz w:val="24"/>
          <w:szCs w:val="24"/>
        </w:rPr>
        <w:t xml:space="preserve"> агропромышленного комплекса </w:t>
      </w:r>
      <w:r w:rsidRPr="004226B0">
        <w:rPr>
          <w:rFonts w:ascii="Times New Roman" w:hAnsi="Times New Roman" w:cs="Times New Roman"/>
          <w:sz w:val="24"/>
          <w:szCs w:val="24"/>
        </w:rPr>
        <w:t>администрации Артемовского городского округа</w:t>
      </w:r>
      <w:r>
        <w:rPr>
          <w:rFonts w:ascii="Times New Roman" w:hAnsi="Times New Roman" w:cs="Times New Roman"/>
          <w:sz w:val="24"/>
          <w:szCs w:val="24"/>
        </w:rPr>
        <w:t>)</w:t>
      </w:r>
      <w:r w:rsidRPr="004226B0">
        <w:rPr>
          <w:rFonts w:ascii="Times New Roman" w:hAnsi="Times New Roman"/>
          <w:sz w:val="24"/>
          <w:szCs w:val="24"/>
        </w:rPr>
        <w:t xml:space="preserve">, </w:t>
      </w:r>
      <w:r w:rsidRPr="006F5781">
        <w:rPr>
          <w:rFonts w:ascii="Times New Roman" w:hAnsi="Times New Roman" w:cs="Times New Roman"/>
          <w:sz w:val="24"/>
          <w:szCs w:val="24"/>
        </w:rPr>
        <w:t>в связи с проведением индексации размеров должностных окладов лиц, замещающих должности муниципальной службы с 01.10.2023 года в 1,054 раза и с 01.12.2023 года в 1,1847 раза</w:t>
      </w:r>
      <w:r w:rsidRPr="00A15366">
        <w:rPr>
          <w:rFonts w:ascii="Times New Roman" w:hAnsi="Times New Roman" w:cs="Times New Roman"/>
          <w:sz w:val="24"/>
          <w:szCs w:val="24"/>
        </w:rPr>
        <w:t>,</w:t>
      </w:r>
      <w:r w:rsidRPr="00A15366">
        <w:rPr>
          <w:rFonts w:ascii="Times New Roman" w:hAnsi="Times New Roman"/>
          <w:sz w:val="24"/>
          <w:szCs w:val="24"/>
        </w:rPr>
        <w:t xml:space="preserve"> </w:t>
      </w:r>
      <w:r w:rsidRPr="00A15366">
        <w:rPr>
          <w:rFonts w:ascii="Times New Roman" w:hAnsi="Times New Roman"/>
          <w:b/>
          <w:sz w:val="24"/>
          <w:szCs w:val="24"/>
        </w:rPr>
        <w:t xml:space="preserve">вид расхода </w:t>
      </w:r>
      <w:r w:rsidRPr="00C76D3E">
        <w:rPr>
          <w:rFonts w:ascii="Times New Roman" w:hAnsi="Times New Roman"/>
          <w:b/>
          <w:sz w:val="24"/>
          <w:szCs w:val="24"/>
        </w:rPr>
        <w:t>120.</w:t>
      </w:r>
    </w:p>
    <w:p w:rsidR="000C1C1B" w:rsidRPr="00373611" w:rsidRDefault="000C1C1B" w:rsidP="000C1C1B">
      <w:pPr>
        <w:pStyle w:val="a3"/>
        <w:widowControl w:val="0"/>
        <w:spacing w:after="120" w:line="240" w:lineRule="auto"/>
        <w:ind w:left="0" w:firstLine="709"/>
        <w:jc w:val="both"/>
        <w:rPr>
          <w:rFonts w:ascii="Times New Roman" w:hAnsi="Times New Roman"/>
          <w:b/>
          <w:sz w:val="24"/>
          <w:szCs w:val="24"/>
        </w:rPr>
      </w:pPr>
      <w:r w:rsidRPr="00373611">
        <w:rPr>
          <w:rFonts w:ascii="Times New Roman" w:hAnsi="Times New Roman"/>
          <w:b/>
          <w:sz w:val="24"/>
          <w:szCs w:val="24"/>
        </w:rPr>
        <w:t xml:space="preserve">Муниципальная программа «Развитие малого и среднего предпринимательства на территории Артемовского городского округа» </w:t>
      </w:r>
    </w:p>
    <w:p w:rsidR="000C1C1B" w:rsidRPr="00373611" w:rsidRDefault="000C1C1B" w:rsidP="00503F5D">
      <w:pPr>
        <w:spacing w:after="120" w:line="240" w:lineRule="auto"/>
        <w:ind w:firstLine="709"/>
        <w:jc w:val="right"/>
        <w:rPr>
          <w:rFonts w:ascii="Times New Roman" w:hAnsi="Times New Roman" w:cs="Times New Roman"/>
          <w:bCs/>
          <w:sz w:val="24"/>
          <w:szCs w:val="24"/>
        </w:rPr>
      </w:pPr>
      <w:r w:rsidRPr="00373611">
        <w:rPr>
          <w:rFonts w:ascii="Times New Roman" w:hAnsi="Times New Roman" w:cs="Times New Roman"/>
          <w:bCs/>
          <w:sz w:val="24"/>
          <w:szCs w:val="24"/>
        </w:rPr>
        <w:t>(рубли)</w:t>
      </w:r>
    </w:p>
    <w:tbl>
      <w:tblPr>
        <w:tblStyle w:val="a6"/>
        <w:tblW w:w="9356" w:type="dxa"/>
        <w:tblInd w:w="108" w:type="dxa"/>
        <w:tblLook w:val="04A0" w:firstRow="1" w:lastRow="0" w:firstColumn="1" w:lastColumn="0" w:noHBand="0" w:noVBand="1"/>
      </w:tblPr>
      <w:tblGrid>
        <w:gridCol w:w="4395"/>
        <w:gridCol w:w="2652"/>
        <w:gridCol w:w="2309"/>
      </w:tblGrid>
      <w:tr w:rsidR="000C1C1B" w:rsidRPr="00373611" w:rsidTr="00976D77">
        <w:tc>
          <w:tcPr>
            <w:tcW w:w="4395" w:type="dxa"/>
          </w:tcPr>
          <w:p w:rsidR="000C1C1B" w:rsidRPr="00373611" w:rsidRDefault="000C1C1B" w:rsidP="005C5D8E">
            <w:pPr>
              <w:rPr>
                <w:rFonts w:ascii="Times New Roman" w:hAnsi="Times New Roman" w:cs="Times New Roman"/>
                <w:b/>
                <w:sz w:val="20"/>
                <w:szCs w:val="20"/>
              </w:rPr>
            </w:pPr>
            <w:r w:rsidRPr="00373611">
              <w:rPr>
                <w:rFonts w:ascii="Times New Roman" w:hAnsi="Times New Roman" w:cs="Times New Roman"/>
                <w:b/>
                <w:sz w:val="20"/>
                <w:szCs w:val="20"/>
              </w:rPr>
              <w:t xml:space="preserve">Утверждено в бюджете Артемовского городского округа на 2023 год и плановый период 2024 и 2025 годов (решение Думы АГО от 08.12.2022 № 52 (в ред. от </w:t>
            </w:r>
            <w:r>
              <w:rPr>
                <w:rFonts w:ascii="Times New Roman" w:hAnsi="Times New Roman" w:cs="Times New Roman"/>
                <w:b/>
                <w:sz w:val="20"/>
                <w:szCs w:val="20"/>
              </w:rPr>
              <w:t>28</w:t>
            </w:r>
            <w:r w:rsidRPr="00373611">
              <w:rPr>
                <w:rFonts w:ascii="Times New Roman" w:hAnsi="Times New Roman" w:cs="Times New Roman"/>
                <w:b/>
                <w:sz w:val="20"/>
                <w:szCs w:val="20"/>
              </w:rPr>
              <w:t>.0</w:t>
            </w:r>
            <w:r>
              <w:rPr>
                <w:rFonts w:ascii="Times New Roman" w:hAnsi="Times New Roman" w:cs="Times New Roman"/>
                <w:b/>
                <w:sz w:val="20"/>
                <w:szCs w:val="20"/>
              </w:rPr>
              <w:t>9</w:t>
            </w:r>
            <w:r w:rsidRPr="00373611">
              <w:rPr>
                <w:rFonts w:ascii="Times New Roman" w:hAnsi="Times New Roman" w:cs="Times New Roman"/>
                <w:b/>
                <w:sz w:val="20"/>
                <w:szCs w:val="20"/>
              </w:rPr>
              <w:t>.2023 № 1</w:t>
            </w:r>
            <w:r>
              <w:rPr>
                <w:rFonts w:ascii="Times New Roman" w:hAnsi="Times New Roman" w:cs="Times New Roman"/>
                <w:b/>
                <w:sz w:val="20"/>
                <w:szCs w:val="20"/>
              </w:rPr>
              <w:t>8</w:t>
            </w:r>
            <w:r w:rsidR="005C5D8E">
              <w:rPr>
                <w:rFonts w:ascii="Times New Roman" w:hAnsi="Times New Roman" w:cs="Times New Roman"/>
                <w:b/>
                <w:sz w:val="20"/>
                <w:szCs w:val="20"/>
              </w:rPr>
              <w:t>9</w:t>
            </w:r>
            <w:r w:rsidRPr="00373611">
              <w:rPr>
                <w:rFonts w:ascii="Times New Roman" w:hAnsi="Times New Roman" w:cs="Times New Roman"/>
                <w:b/>
                <w:sz w:val="20"/>
                <w:szCs w:val="20"/>
              </w:rPr>
              <w:t>))</w:t>
            </w:r>
          </w:p>
        </w:tc>
        <w:tc>
          <w:tcPr>
            <w:tcW w:w="2652" w:type="dxa"/>
          </w:tcPr>
          <w:p w:rsidR="000C1C1B" w:rsidRPr="00373611" w:rsidRDefault="000C1C1B" w:rsidP="00976D77">
            <w:pPr>
              <w:jc w:val="center"/>
              <w:rPr>
                <w:rFonts w:ascii="Times New Roman" w:hAnsi="Times New Roman" w:cs="Times New Roman"/>
                <w:b/>
                <w:sz w:val="20"/>
                <w:szCs w:val="20"/>
              </w:rPr>
            </w:pPr>
            <w:r w:rsidRPr="00373611">
              <w:rPr>
                <w:rFonts w:ascii="Times New Roman" w:hAnsi="Times New Roman" w:cs="Times New Roman"/>
                <w:b/>
                <w:sz w:val="20"/>
                <w:szCs w:val="20"/>
              </w:rPr>
              <w:t xml:space="preserve">Предлагаемые </w:t>
            </w:r>
          </w:p>
          <w:p w:rsidR="000C1C1B" w:rsidRPr="00373611" w:rsidRDefault="000C1C1B" w:rsidP="00976D77">
            <w:pPr>
              <w:jc w:val="center"/>
              <w:rPr>
                <w:rFonts w:ascii="Times New Roman" w:hAnsi="Times New Roman" w:cs="Times New Roman"/>
                <w:b/>
                <w:sz w:val="20"/>
                <w:szCs w:val="20"/>
              </w:rPr>
            </w:pPr>
            <w:r w:rsidRPr="00373611">
              <w:rPr>
                <w:rFonts w:ascii="Times New Roman" w:hAnsi="Times New Roman" w:cs="Times New Roman"/>
                <w:b/>
                <w:sz w:val="20"/>
                <w:szCs w:val="20"/>
              </w:rPr>
              <w:t>изменения (+, -)</w:t>
            </w:r>
          </w:p>
        </w:tc>
        <w:tc>
          <w:tcPr>
            <w:tcW w:w="2309" w:type="dxa"/>
          </w:tcPr>
          <w:p w:rsidR="000C1C1B" w:rsidRPr="00373611" w:rsidRDefault="000C1C1B" w:rsidP="00976D77">
            <w:pPr>
              <w:jc w:val="center"/>
              <w:rPr>
                <w:rFonts w:ascii="Times New Roman" w:hAnsi="Times New Roman" w:cs="Times New Roman"/>
                <w:b/>
                <w:sz w:val="20"/>
                <w:szCs w:val="20"/>
              </w:rPr>
            </w:pPr>
            <w:r w:rsidRPr="00373611">
              <w:rPr>
                <w:rFonts w:ascii="Times New Roman" w:hAnsi="Times New Roman" w:cs="Times New Roman"/>
                <w:b/>
                <w:sz w:val="20"/>
                <w:szCs w:val="20"/>
              </w:rPr>
              <w:t>Проект бюджета с учетом изменений</w:t>
            </w:r>
          </w:p>
        </w:tc>
      </w:tr>
      <w:tr w:rsidR="000C1C1B" w:rsidRPr="00373611" w:rsidTr="00976D77">
        <w:tc>
          <w:tcPr>
            <w:tcW w:w="4395" w:type="dxa"/>
          </w:tcPr>
          <w:p w:rsidR="000C1C1B" w:rsidRPr="00373611" w:rsidRDefault="000C1C1B" w:rsidP="00976D77">
            <w:pPr>
              <w:jc w:val="center"/>
              <w:rPr>
                <w:rFonts w:ascii="Times New Roman" w:hAnsi="Times New Roman" w:cs="Times New Roman"/>
                <w:sz w:val="24"/>
                <w:szCs w:val="24"/>
              </w:rPr>
            </w:pPr>
            <w:r w:rsidRPr="00373611">
              <w:rPr>
                <w:rFonts w:ascii="Times New Roman" w:hAnsi="Times New Roman" w:cs="Times New Roman"/>
                <w:sz w:val="24"/>
                <w:szCs w:val="24"/>
              </w:rPr>
              <w:t>16 513 018,17</w:t>
            </w:r>
          </w:p>
        </w:tc>
        <w:tc>
          <w:tcPr>
            <w:tcW w:w="2652" w:type="dxa"/>
          </w:tcPr>
          <w:p w:rsidR="000C1C1B" w:rsidRPr="00373611" w:rsidRDefault="000C1C1B" w:rsidP="00976D77">
            <w:pPr>
              <w:ind w:hanging="14"/>
              <w:jc w:val="center"/>
              <w:rPr>
                <w:rFonts w:ascii="Times New Roman" w:hAnsi="Times New Roman" w:cs="Times New Roman"/>
                <w:sz w:val="24"/>
                <w:szCs w:val="24"/>
              </w:rPr>
            </w:pPr>
            <w:r>
              <w:rPr>
                <w:rFonts w:ascii="Times New Roman" w:hAnsi="Times New Roman" w:cs="Times New Roman"/>
                <w:sz w:val="24"/>
                <w:szCs w:val="24"/>
              </w:rPr>
              <w:t xml:space="preserve">+ 438 503,72 </w:t>
            </w:r>
            <w:r w:rsidRPr="00373611">
              <w:rPr>
                <w:rFonts w:ascii="Times New Roman" w:hAnsi="Times New Roman" w:cs="Times New Roman"/>
                <w:sz w:val="24"/>
                <w:szCs w:val="24"/>
              </w:rPr>
              <w:t>МБ</w:t>
            </w:r>
          </w:p>
        </w:tc>
        <w:tc>
          <w:tcPr>
            <w:tcW w:w="2309" w:type="dxa"/>
          </w:tcPr>
          <w:p w:rsidR="000C1C1B" w:rsidRPr="00373611" w:rsidRDefault="000C1C1B" w:rsidP="00976D77">
            <w:pPr>
              <w:jc w:val="center"/>
              <w:rPr>
                <w:rFonts w:ascii="Times New Roman" w:hAnsi="Times New Roman" w:cs="Times New Roman"/>
                <w:sz w:val="24"/>
                <w:szCs w:val="24"/>
              </w:rPr>
            </w:pPr>
            <w:r>
              <w:rPr>
                <w:rFonts w:ascii="Times New Roman" w:hAnsi="Times New Roman" w:cs="Times New Roman"/>
                <w:sz w:val="24"/>
                <w:szCs w:val="24"/>
              </w:rPr>
              <w:t>16 951 521,89</w:t>
            </w:r>
          </w:p>
        </w:tc>
      </w:tr>
    </w:tbl>
    <w:p w:rsidR="000C1C1B" w:rsidRPr="00373611" w:rsidRDefault="000C1C1B" w:rsidP="000C1C1B">
      <w:pPr>
        <w:pStyle w:val="a3"/>
        <w:widowControl w:val="0"/>
        <w:spacing w:after="120" w:line="312" w:lineRule="auto"/>
        <w:ind w:left="0" w:firstLine="709"/>
        <w:jc w:val="both"/>
        <w:rPr>
          <w:rFonts w:ascii="Times New Roman" w:hAnsi="Times New Roman"/>
          <w:b/>
          <w:sz w:val="24"/>
          <w:szCs w:val="24"/>
        </w:rPr>
      </w:pPr>
      <w:r w:rsidRPr="00373611">
        <w:rPr>
          <w:rFonts w:ascii="Times New Roman" w:hAnsi="Times New Roman"/>
          <w:b/>
          <w:sz w:val="24"/>
          <w:szCs w:val="24"/>
        </w:rPr>
        <w:t xml:space="preserve"> </w:t>
      </w:r>
    </w:p>
    <w:p w:rsidR="000C1C1B" w:rsidRPr="006B29DE" w:rsidRDefault="000C1C1B" w:rsidP="000C1C1B">
      <w:pPr>
        <w:pStyle w:val="a3"/>
        <w:widowControl w:val="0"/>
        <w:spacing w:after="0" w:line="312" w:lineRule="auto"/>
        <w:ind w:left="0" w:firstLine="709"/>
        <w:jc w:val="both"/>
        <w:rPr>
          <w:rFonts w:ascii="Times New Roman" w:hAnsi="Times New Roman"/>
          <w:i/>
          <w:sz w:val="24"/>
          <w:szCs w:val="24"/>
        </w:rPr>
      </w:pPr>
      <w:r w:rsidRPr="006B29DE">
        <w:rPr>
          <w:rFonts w:ascii="Times New Roman" w:hAnsi="Times New Roman"/>
          <w:i/>
          <w:sz w:val="24"/>
          <w:szCs w:val="24"/>
        </w:rPr>
        <w:t>ГРБС -  администрация Артемовского городского округа</w:t>
      </w:r>
    </w:p>
    <w:p w:rsidR="000C1C1B" w:rsidRPr="00DF2E58" w:rsidRDefault="000C1C1B" w:rsidP="000C1C1B">
      <w:pPr>
        <w:pStyle w:val="a3"/>
        <w:widowControl w:val="0"/>
        <w:spacing w:after="0" w:line="312" w:lineRule="auto"/>
        <w:ind w:left="0" w:firstLine="709"/>
        <w:jc w:val="both"/>
        <w:rPr>
          <w:rFonts w:ascii="Times New Roman" w:hAnsi="Times New Roman"/>
          <w:b/>
          <w:sz w:val="24"/>
          <w:szCs w:val="24"/>
        </w:rPr>
      </w:pPr>
      <w:r w:rsidRPr="00373611">
        <w:rPr>
          <w:rFonts w:ascii="Times New Roman" w:hAnsi="Times New Roman"/>
          <w:b/>
          <w:sz w:val="24"/>
          <w:szCs w:val="24"/>
        </w:rPr>
        <w:lastRenderedPageBreak/>
        <w:t xml:space="preserve">- увеличение на сумму </w:t>
      </w:r>
      <w:r>
        <w:rPr>
          <w:rFonts w:ascii="Times New Roman" w:hAnsi="Times New Roman"/>
          <w:b/>
          <w:sz w:val="24"/>
          <w:szCs w:val="24"/>
        </w:rPr>
        <w:t xml:space="preserve">75 </w:t>
      </w:r>
      <w:r w:rsidRPr="00373611">
        <w:rPr>
          <w:rFonts w:ascii="Times New Roman" w:hAnsi="Times New Roman"/>
          <w:b/>
          <w:sz w:val="24"/>
          <w:szCs w:val="24"/>
        </w:rPr>
        <w:t xml:space="preserve">000,00 руб. </w:t>
      </w:r>
      <w:r w:rsidRPr="00B4528F">
        <w:rPr>
          <w:rFonts w:ascii="Times New Roman" w:hAnsi="Times New Roman"/>
          <w:b/>
          <w:sz w:val="24"/>
          <w:szCs w:val="24"/>
        </w:rPr>
        <w:t>по мероприятию</w:t>
      </w:r>
      <w:r w:rsidRPr="00373611">
        <w:rPr>
          <w:rFonts w:ascii="Times New Roman" w:hAnsi="Times New Roman"/>
          <w:sz w:val="24"/>
          <w:szCs w:val="24"/>
        </w:rPr>
        <w:t xml:space="preserve"> «Предоставление субсидий на возмещение части затрат, возникающих в связи с оказанием услуг по перевозке пассажиров и багажа автомобильным транспортом на территории Артемовского городского округа», </w:t>
      </w:r>
      <w:r w:rsidRPr="00DF2E58">
        <w:rPr>
          <w:rFonts w:ascii="Times New Roman" w:hAnsi="Times New Roman"/>
          <w:sz w:val="24"/>
          <w:szCs w:val="24"/>
        </w:rPr>
        <w:t xml:space="preserve">для </w:t>
      </w:r>
      <w:r w:rsidRPr="00DF2E58">
        <w:rPr>
          <w:rFonts w:ascii="Times New Roman" w:hAnsi="Times New Roman" w:cs="Times New Roman"/>
          <w:bCs/>
          <w:sz w:val="24"/>
          <w:szCs w:val="24"/>
        </w:rPr>
        <w:t xml:space="preserve">возмещения затрат </w:t>
      </w:r>
      <w:r>
        <w:rPr>
          <w:rFonts w:ascii="Times New Roman" w:hAnsi="Times New Roman" w:cs="Times New Roman"/>
          <w:bCs/>
          <w:sz w:val="24"/>
          <w:szCs w:val="24"/>
        </w:rPr>
        <w:t xml:space="preserve">за </w:t>
      </w:r>
      <w:r w:rsidRPr="007A4191">
        <w:rPr>
          <w:rFonts w:ascii="Times New Roman" w:hAnsi="Times New Roman" w:cs="Times New Roman"/>
          <w:bCs/>
          <w:sz w:val="24"/>
          <w:szCs w:val="24"/>
        </w:rPr>
        <w:t>сентябрь 2023 года</w:t>
      </w:r>
      <w:r w:rsidRPr="00DD1195">
        <w:rPr>
          <w:rFonts w:ascii="Times New Roman" w:hAnsi="Times New Roman" w:cs="Times New Roman"/>
          <w:bCs/>
          <w:sz w:val="24"/>
          <w:szCs w:val="24"/>
        </w:rPr>
        <w:t xml:space="preserve">, </w:t>
      </w:r>
      <w:r w:rsidRPr="00DF2E58">
        <w:rPr>
          <w:rFonts w:ascii="Times New Roman" w:hAnsi="Times New Roman"/>
          <w:b/>
          <w:sz w:val="24"/>
          <w:szCs w:val="24"/>
        </w:rPr>
        <w:t>вид расхода 810;</w:t>
      </w:r>
    </w:p>
    <w:p w:rsidR="000C1C1B" w:rsidRPr="00844586" w:rsidRDefault="000C1C1B" w:rsidP="0062370A">
      <w:pPr>
        <w:pStyle w:val="a3"/>
        <w:widowControl w:val="0"/>
        <w:spacing w:after="0" w:line="312" w:lineRule="auto"/>
        <w:ind w:left="0" w:firstLine="709"/>
        <w:jc w:val="both"/>
        <w:rPr>
          <w:rFonts w:ascii="Times New Roman" w:hAnsi="Times New Roman"/>
          <w:b/>
          <w:sz w:val="24"/>
          <w:szCs w:val="24"/>
        </w:rPr>
      </w:pPr>
      <w:r w:rsidRPr="00373611">
        <w:rPr>
          <w:rFonts w:ascii="Times New Roman" w:hAnsi="Times New Roman"/>
          <w:b/>
          <w:sz w:val="24"/>
          <w:szCs w:val="24"/>
        </w:rPr>
        <w:t xml:space="preserve">- увеличение на сумму </w:t>
      </w:r>
      <w:r>
        <w:rPr>
          <w:rFonts w:ascii="Times New Roman" w:hAnsi="Times New Roman"/>
          <w:b/>
          <w:sz w:val="24"/>
          <w:szCs w:val="24"/>
        </w:rPr>
        <w:t>363 503,72</w:t>
      </w:r>
      <w:r w:rsidRPr="00373611">
        <w:rPr>
          <w:rFonts w:ascii="Times New Roman" w:hAnsi="Times New Roman"/>
          <w:b/>
          <w:sz w:val="24"/>
          <w:szCs w:val="24"/>
        </w:rPr>
        <w:t xml:space="preserve"> руб. </w:t>
      </w:r>
      <w:r w:rsidRPr="00373611">
        <w:rPr>
          <w:rFonts w:ascii="Times New Roman" w:hAnsi="Times New Roman"/>
          <w:sz w:val="24"/>
          <w:szCs w:val="24"/>
        </w:rPr>
        <w:t xml:space="preserve">по мероприятию «Финансовое обеспечение деятельности органов местного самоуправления, органов администрации </w:t>
      </w:r>
      <w:r>
        <w:rPr>
          <w:rFonts w:ascii="Times New Roman" w:hAnsi="Times New Roman"/>
          <w:sz w:val="24"/>
          <w:szCs w:val="24"/>
        </w:rPr>
        <w:t xml:space="preserve">Артемовского городского округа» (обеспечение деятельности </w:t>
      </w:r>
      <w:r w:rsidRPr="00F1071B">
        <w:rPr>
          <w:rFonts w:ascii="Times New Roman" w:hAnsi="Times New Roman"/>
          <w:sz w:val="24"/>
          <w:szCs w:val="24"/>
        </w:rPr>
        <w:t>управлени</w:t>
      </w:r>
      <w:r>
        <w:rPr>
          <w:rFonts w:ascii="Times New Roman" w:hAnsi="Times New Roman"/>
          <w:sz w:val="24"/>
          <w:szCs w:val="24"/>
        </w:rPr>
        <w:t>я</w:t>
      </w:r>
      <w:r w:rsidRPr="00F1071B">
        <w:rPr>
          <w:rFonts w:ascii="Times New Roman" w:hAnsi="Times New Roman"/>
          <w:sz w:val="24"/>
          <w:szCs w:val="24"/>
        </w:rPr>
        <w:t xml:space="preserve"> потребительского рынка и предпринимательства администрации Артемовского городского округа</w:t>
      </w:r>
      <w:r>
        <w:rPr>
          <w:rFonts w:ascii="Times New Roman" w:hAnsi="Times New Roman"/>
          <w:sz w:val="24"/>
          <w:szCs w:val="24"/>
        </w:rPr>
        <w:t>),</w:t>
      </w:r>
      <w:r w:rsidRPr="00F1071B">
        <w:rPr>
          <w:rFonts w:ascii="Times New Roman" w:hAnsi="Times New Roman"/>
          <w:sz w:val="24"/>
          <w:szCs w:val="24"/>
        </w:rPr>
        <w:t xml:space="preserve"> </w:t>
      </w:r>
      <w:r w:rsidRPr="00FA481F">
        <w:rPr>
          <w:rFonts w:ascii="Times New Roman" w:hAnsi="Times New Roman"/>
          <w:sz w:val="24"/>
          <w:szCs w:val="24"/>
        </w:rPr>
        <w:t xml:space="preserve">в связи с проведением индексации размеров должностных окладов лиц, замещающих должности муниципальной службы с 01.10.2023 года в 1,054 раза и с 01.12.2023 года в 1,1847 раза, </w:t>
      </w:r>
      <w:r w:rsidRPr="00373611">
        <w:rPr>
          <w:rFonts w:ascii="Times New Roman" w:hAnsi="Times New Roman"/>
          <w:b/>
          <w:sz w:val="24"/>
          <w:szCs w:val="24"/>
        </w:rPr>
        <w:t xml:space="preserve">вид расхода 120. </w:t>
      </w:r>
    </w:p>
    <w:p w:rsidR="0062370A" w:rsidRDefault="0062370A" w:rsidP="0062370A">
      <w:pPr>
        <w:spacing w:after="0" w:line="312" w:lineRule="auto"/>
        <w:ind w:firstLine="567"/>
        <w:contextualSpacing/>
        <w:jc w:val="both"/>
        <w:rPr>
          <w:rFonts w:ascii="Times New Roman" w:eastAsia="Calibri" w:hAnsi="Times New Roman" w:cs="Times New Roman"/>
          <w:b/>
          <w:sz w:val="24"/>
          <w:szCs w:val="24"/>
        </w:rPr>
      </w:pPr>
    </w:p>
    <w:p w:rsidR="00676F72" w:rsidRPr="00615AEA" w:rsidRDefault="00676F72" w:rsidP="0062370A">
      <w:pPr>
        <w:spacing w:after="0" w:line="312" w:lineRule="auto"/>
        <w:ind w:firstLine="567"/>
        <w:contextualSpacing/>
        <w:jc w:val="both"/>
        <w:rPr>
          <w:rFonts w:ascii="Times New Roman" w:eastAsia="Calibri" w:hAnsi="Times New Roman" w:cs="Times New Roman"/>
          <w:b/>
          <w:bCs/>
          <w:sz w:val="24"/>
          <w:szCs w:val="24"/>
        </w:rPr>
      </w:pPr>
      <w:r w:rsidRPr="00615AEA">
        <w:rPr>
          <w:rFonts w:ascii="Times New Roman" w:eastAsia="Calibri" w:hAnsi="Times New Roman" w:cs="Times New Roman"/>
          <w:b/>
          <w:sz w:val="24"/>
          <w:szCs w:val="24"/>
        </w:rPr>
        <w:t>Муниципальная программа «</w:t>
      </w:r>
      <w:r w:rsidRPr="000220D8">
        <w:rPr>
          <w:rFonts w:ascii="Times New Roman" w:eastAsia="Calibri" w:hAnsi="Times New Roman" w:cs="Times New Roman"/>
          <w:b/>
          <w:bCs/>
          <w:sz w:val="24"/>
          <w:szCs w:val="24"/>
        </w:rPr>
        <w:t>Поддержка социально ориентированных некоммерческих организаций в Артемовском городском округе</w:t>
      </w:r>
      <w:r w:rsidRPr="00615AEA">
        <w:rPr>
          <w:rFonts w:ascii="Times New Roman" w:eastAsia="Calibri" w:hAnsi="Times New Roman" w:cs="Times New Roman"/>
          <w:b/>
          <w:sz w:val="24"/>
          <w:szCs w:val="24"/>
        </w:rPr>
        <w:t>»</w:t>
      </w:r>
    </w:p>
    <w:p w:rsidR="00676F72" w:rsidRPr="00615AEA" w:rsidRDefault="00676F72" w:rsidP="0062370A">
      <w:pPr>
        <w:spacing w:after="0" w:line="312" w:lineRule="auto"/>
        <w:ind w:left="927"/>
        <w:jc w:val="right"/>
        <w:rPr>
          <w:rFonts w:ascii="Times New Roman" w:eastAsia="Times New Roman" w:hAnsi="Times New Roman" w:cs="Times New Roman"/>
          <w:sz w:val="24"/>
          <w:szCs w:val="24"/>
          <w:lang w:eastAsia="ru-RU"/>
        </w:rPr>
      </w:pPr>
      <w:r w:rsidRPr="00615AEA">
        <w:rPr>
          <w:rFonts w:ascii="Times New Roman" w:eastAsia="Times New Roman" w:hAnsi="Times New Roman" w:cs="Times New Roman"/>
          <w:sz w:val="24"/>
          <w:szCs w:val="24"/>
          <w:lang w:eastAsia="ru-RU"/>
        </w:rPr>
        <w:t>(рубли)</w:t>
      </w:r>
    </w:p>
    <w:tbl>
      <w:tblPr>
        <w:tblStyle w:val="a6"/>
        <w:tblW w:w="9498" w:type="dxa"/>
        <w:tblInd w:w="108" w:type="dxa"/>
        <w:tblLook w:val="04A0" w:firstRow="1" w:lastRow="0" w:firstColumn="1" w:lastColumn="0" w:noHBand="0" w:noVBand="1"/>
      </w:tblPr>
      <w:tblGrid>
        <w:gridCol w:w="4111"/>
        <w:gridCol w:w="2835"/>
        <w:gridCol w:w="2552"/>
      </w:tblGrid>
      <w:tr w:rsidR="00676F72" w:rsidRPr="00615AEA" w:rsidTr="00503F5D">
        <w:tc>
          <w:tcPr>
            <w:tcW w:w="4111" w:type="dxa"/>
            <w:hideMark/>
          </w:tcPr>
          <w:p w:rsidR="00676F72" w:rsidRPr="00615AEA" w:rsidRDefault="00676F72" w:rsidP="00976D77">
            <w:pPr>
              <w:jc w:val="center"/>
              <w:rPr>
                <w:rFonts w:ascii="Times New Roman" w:eastAsia="Times New Roman" w:hAnsi="Times New Roman" w:cs="Times New Roman"/>
                <w:b/>
                <w:sz w:val="20"/>
                <w:szCs w:val="20"/>
                <w:lang w:eastAsia="ru-RU"/>
              </w:rPr>
            </w:pPr>
            <w:r w:rsidRPr="00615AEA">
              <w:rPr>
                <w:rFonts w:ascii="Times New Roman" w:eastAsia="Times New Roman" w:hAnsi="Times New Roman" w:cs="Times New Roman"/>
                <w:b/>
                <w:sz w:val="20"/>
                <w:szCs w:val="20"/>
                <w:lang w:eastAsia="ru-RU"/>
              </w:rPr>
              <w:t xml:space="preserve">Утверждено в бюджете Артемовского городского округа на 2023 год и плановый период 2024 и 2025 годов (решение Думы АГО от 08.12.2022 № 52 </w:t>
            </w:r>
            <w:r w:rsidRPr="00F34908">
              <w:rPr>
                <w:rFonts w:ascii="Times New Roman" w:hAnsi="Times New Roman" w:cs="Times New Roman"/>
                <w:b/>
                <w:sz w:val="20"/>
                <w:szCs w:val="20"/>
              </w:rPr>
              <w:t>(в ред. от 28.09.2023 № 189)</w:t>
            </w:r>
            <w:r w:rsidRPr="00615AEA">
              <w:rPr>
                <w:rFonts w:ascii="Times New Roman" w:eastAsia="Times New Roman" w:hAnsi="Times New Roman" w:cs="Times New Roman"/>
                <w:b/>
                <w:sz w:val="20"/>
                <w:szCs w:val="20"/>
                <w:lang w:eastAsia="ru-RU"/>
              </w:rPr>
              <w:t>)</w:t>
            </w:r>
          </w:p>
        </w:tc>
        <w:tc>
          <w:tcPr>
            <w:tcW w:w="2835" w:type="dxa"/>
            <w:hideMark/>
          </w:tcPr>
          <w:p w:rsidR="00676F72" w:rsidRPr="00615AEA" w:rsidRDefault="00676F72" w:rsidP="00976D77">
            <w:pPr>
              <w:jc w:val="center"/>
              <w:rPr>
                <w:rFonts w:ascii="Times New Roman" w:eastAsia="Times New Roman" w:hAnsi="Times New Roman" w:cs="Times New Roman"/>
                <w:b/>
                <w:sz w:val="20"/>
                <w:szCs w:val="20"/>
                <w:lang w:eastAsia="ru-RU"/>
              </w:rPr>
            </w:pPr>
            <w:r w:rsidRPr="00615AEA">
              <w:rPr>
                <w:rFonts w:ascii="Times New Roman" w:eastAsia="Times New Roman" w:hAnsi="Times New Roman" w:cs="Times New Roman"/>
                <w:b/>
                <w:sz w:val="20"/>
                <w:szCs w:val="20"/>
                <w:lang w:eastAsia="ru-RU"/>
              </w:rPr>
              <w:t xml:space="preserve">Предлагаемые изменения </w:t>
            </w:r>
          </w:p>
          <w:p w:rsidR="00676F72" w:rsidRPr="00615AEA" w:rsidRDefault="00676F72" w:rsidP="00976D77">
            <w:pPr>
              <w:jc w:val="center"/>
              <w:rPr>
                <w:rFonts w:ascii="Times New Roman" w:eastAsia="Times New Roman" w:hAnsi="Times New Roman" w:cs="Times New Roman"/>
                <w:b/>
                <w:sz w:val="20"/>
                <w:szCs w:val="20"/>
                <w:lang w:eastAsia="ru-RU"/>
              </w:rPr>
            </w:pPr>
            <w:r w:rsidRPr="00615AEA">
              <w:rPr>
                <w:rFonts w:ascii="Times New Roman" w:eastAsia="Times New Roman" w:hAnsi="Times New Roman" w:cs="Times New Roman"/>
                <w:b/>
                <w:sz w:val="20"/>
                <w:szCs w:val="20"/>
                <w:lang w:eastAsia="ru-RU"/>
              </w:rPr>
              <w:t>(+, -)</w:t>
            </w:r>
          </w:p>
        </w:tc>
        <w:tc>
          <w:tcPr>
            <w:tcW w:w="2552" w:type="dxa"/>
            <w:hideMark/>
          </w:tcPr>
          <w:p w:rsidR="00676F72" w:rsidRPr="00615AEA" w:rsidRDefault="00676F72" w:rsidP="00976D77">
            <w:pPr>
              <w:jc w:val="center"/>
              <w:rPr>
                <w:rFonts w:ascii="Times New Roman" w:eastAsia="Times New Roman" w:hAnsi="Times New Roman" w:cs="Times New Roman"/>
                <w:b/>
                <w:sz w:val="20"/>
                <w:szCs w:val="20"/>
                <w:lang w:eastAsia="ru-RU"/>
              </w:rPr>
            </w:pPr>
            <w:r w:rsidRPr="00615AEA">
              <w:rPr>
                <w:rFonts w:ascii="Times New Roman" w:eastAsia="Times New Roman" w:hAnsi="Times New Roman" w:cs="Times New Roman"/>
                <w:b/>
                <w:sz w:val="20"/>
                <w:szCs w:val="20"/>
                <w:lang w:eastAsia="ru-RU"/>
              </w:rPr>
              <w:t>Проект бюджета с учетом изменений</w:t>
            </w:r>
          </w:p>
        </w:tc>
      </w:tr>
      <w:tr w:rsidR="00676F72" w:rsidRPr="00615AEA" w:rsidTr="00503F5D">
        <w:trPr>
          <w:trHeight w:val="315"/>
        </w:trPr>
        <w:tc>
          <w:tcPr>
            <w:tcW w:w="4111" w:type="dxa"/>
            <w:hideMark/>
          </w:tcPr>
          <w:p w:rsidR="00676F72" w:rsidRPr="00395C53" w:rsidRDefault="00676F72" w:rsidP="00395C53">
            <w:pPr>
              <w:jc w:val="center"/>
              <w:rPr>
                <w:rFonts w:ascii="Times New Roman" w:eastAsia="Times New Roman" w:hAnsi="Times New Roman" w:cs="Times New Roman"/>
                <w:sz w:val="24"/>
                <w:szCs w:val="24"/>
                <w:lang w:eastAsia="ru-RU"/>
              </w:rPr>
            </w:pPr>
            <w:r w:rsidRPr="00395C53">
              <w:rPr>
                <w:rFonts w:ascii="Times New Roman" w:eastAsia="Times New Roman" w:hAnsi="Times New Roman" w:cs="Times New Roman"/>
                <w:sz w:val="24"/>
                <w:szCs w:val="24"/>
                <w:lang w:eastAsia="ru-RU"/>
              </w:rPr>
              <w:t>16 478 004,80</w:t>
            </w:r>
          </w:p>
        </w:tc>
        <w:tc>
          <w:tcPr>
            <w:tcW w:w="2835" w:type="dxa"/>
            <w:hideMark/>
          </w:tcPr>
          <w:p w:rsidR="00676F72" w:rsidRPr="00395C53" w:rsidRDefault="00676F72" w:rsidP="00395C53">
            <w:pPr>
              <w:jc w:val="center"/>
              <w:rPr>
                <w:rFonts w:ascii="Times New Roman" w:eastAsia="Times New Roman" w:hAnsi="Times New Roman" w:cs="Times New Roman"/>
                <w:sz w:val="24"/>
                <w:szCs w:val="24"/>
                <w:lang w:eastAsia="ru-RU"/>
              </w:rPr>
            </w:pPr>
            <w:r w:rsidRPr="00395C53">
              <w:rPr>
                <w:rFonts w:ascii="Times New Roman" w:eastAsia="Times New Roman" w:hAnsi="Times New Roman" w:cs="Times New Roman"/>
                <w:color w:val="FF0000"/>
                <w:sz w:val="24"/>
                <w:szCs w:val="24"/>
                <w:lang w:eastAsia="ru-RU"/>
              </w:rPr>
              <w:t xml:space="preserve"> </w:t>
            </w:r>
            <w:r w:rsidRPr="00395C53">
              <w:rPr>
                <w:rFonts w:ascii="Times New Roman" w:eastAsia="Times New Roman" w:hAnsi="Times New Roman" w:cs="Times New Roman"/>
                <w:sz w:val="24"/>
                <w:szCs w:val="24"/>
                <w:lang w:eastAsia="ru-RU"/>
              </w:rPr>
              <w:t>+432 938,76 МБ</w:t>
            </w:r>
          </w:p>
        </w:tc>
        <w:tc>
          <w:tcPr>
            <w:tcW w:w="2552" w:type="dxa"/>
            <w:hideMark/>
          </w:tcPr>
          <w:p w:rsidR="00676F72" w:rsidRPr="00395C53" w:rsidRDefault="00676F72" w:rsidP="00395C53">
            <w:pPr>
              <w:jc w:val="center"/>
              <w:rPr>
                <w:rFonts w:ascii="Times New Roman" w:eastAsia="Times New Roman" w:hAnsi="Times New Roman" w:cs="Times New Roman"/>
                <w:sz w:val="24"/>
                <w:szCs w:val="24"/>
                <w:lang w:eastAsia="ru-RU"/>
              </w:rPr>
            </w:pPr>
            <w:r w:rsidRPr="00395C53">
              <w:rPr>
                <w:rFonts w:ascii="Times New Roman" w:eastAsia="Times New Roman" w:hAnsi="Times New Roman" w:cs="Times New Roman"/>
                <w:sz w:val="24"/>
                <w:szCs w:val="24"/>
                <w:lang w:eastAsia="ru-RU"/>
              </w:rPr>
              <w:t>16 910 943,56</w:t>
            </w:r>
          </w:p>
        </w:tc>
      </w:tr>
    </w:tbl>
    <w:p w:rsidR="0062370A" w:rsidRDefault="0062370A" w:rsidP="00FD4F28">
      <w:pPr>
        <w:spacing w:after="0" w:line="360" w:lineRule="auto"/>
        <w:ind w:firstLine="709"/>
        <w:jc w:val="both"/>
        <w:rPr>
          <w:rFonts w:ascii="Times New Roman" w:eastAsia="Times New Roman" w:hAnsi="Times New Roman" w:cs="Times New Roman"/>
          <w:i/>
          <w:sz w:val="24"/>
          <w:szCs w:val="24"/>
          <w:lang w:eastAsia="ru-RU"/>
        </w:rPr>
      </w:pPr>
    </w:p>
    <w:p w:rsidR="00676F72" w:rsidRPr="007D4AF4" w:rsidRDefault="00676F72" w:rsidP="00FD4F28">
      <w:pPr>
        <w:spacing w:after="0" w:line="360" w:lineRule="auto"/>
        <w:ind w:firstLine="709"/>
        <w:jc w:val="both"/>
        <w:rPr>
          <w:rFonts w:ascii="Times New Roman" w:eastAsia="Times New Roman" w:hAnsi="Times New Roman" w:cs="Times New Roman"/>
          <w:i/>
          <w:sz w:val="24"/>
          <w:szCs w:val="24"/>
          <w:lang w:eastAsia="ru-RU"/>
        </w:rPr>
      </w:pPr>
      <w:r w:rsidRPr="007D4AF4">
        <w:rPr>
          <w:rFonts w:ascii="Times New Roman" w:eastAsia="Times New Roman" w:hAnsi="Times New Roman" w:cs="Times New Roman"/>
          <w:i/>
          <w:sz w:val="24"/>
          <w:szCs w:val="24"/>
          <w:lang w:eastAsia="ru-RU"/>
        </w:rPr>
        <w:t xml:space="preserve">ГРБС - администрация Артемовского городского округа </w:t>
      </w:r>
    </w:p>
    <w:p w:rsidR="0062370A" w:rsidRPr="00631528" w:rsidRDefault="00676F72" w:rsidP="00631528">
      <w:pPr>
        <w:spacing w:after="0" w:line="360" w:lineRule="auto"/>
        <w:ind w:firstLine="709"/>
        <w:jc w:val="both"/>
        <w:rPr>
          <w:rFonts w:ascii="Times New Roman" w:eastAsia="Times New Roman" w:hAnsi="Times New Roman" w:cs="Times New Roman"/>
          <w:b/>
          <w:sz w:val="24"/>
          <w:szCs w:val="24"/>
          <w:lang w:eastAsia="ru-RU"/>
        </w:rPr>
      </w:pPr>
      <w:r w:rsidRPr="007D4AF4">
        <w:rPr>
          <w:rFonts w:ascii="Times New Roman" w:eastAsia="Times New Roman" w:hAnsi="Times New Roman" w:cs="Times New Roman"/>
          <w:b/>
          <w:sz w:val="24"/>
          <w:szCs w:val="24"/>
          <w:lang w:eastAsia="ru-RU"/>
        </w:rPr>
        <w:t xml:space="preserve">- увеличение на сумму 432 938,76 руб. по мероприятию </w:t>
      </w:r>
      <w:r w:rsidRPr="007D4AF4">
        <w:rPr>
          <w:rFonts w:ascii="Times New Roman" w:eastAsia="Calibri"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sidRPr="007D4AF4">
        <w:rPr>
          <w:rFonts w:ascii="Times New Roman" w:eastAsia="Times New Roman" w:hAnsi="Times New Roman" w:cs="Times New Roman"/>
          <w:sz w:val="24"/>
          <w:szCs w:val="24"/>
          <w:lang w:eastAsia="ru-RU"/>
        </w:rPr>
        <w:t xml:space="preserve"> </w:t>
      </w:r>
      <w:r w:rsidRPr="003E5CDE">
        <w:rPr>
          <w:rFonts w:ascii="Times New Roman" w:hAnsi="Times New Roman" w:cs="Times New Roman"/>
          <w:sz w:val="24"/>
          <w:szCs w:val="24"/>
        </w:rPr>
        <w:t>в связи с проведением индексации размеров должностных окладов лиц, замещающих должности муниципальной службы с 01.10.2023 года в 1,054 раза и с 01.12.2023 года в 1,1847 раза</w:t>
      </w:r>
      <w:r w:rsidR="00A0428F" w:rsidRPr="00A0428F">
        <w:rPr>
          <w:rFonts w:ascii="Times New Roman" w:hAnsi="Times New Roman"/>
          <w:sz w:val="24"/>
          <w:szCs w:val="24"/>
        </w:rPr>
        <w:t xml:space="preserve">, </w:t>
      </w:r>
      <w:r w:rsidR="00631528">
        <w:rPr>
          <w:rFonts w:ascii="Times New Roman" w:hAnsi="Times New Roman"/>
          <w:sz w:val="24"/>
          <w:szCs w:val="24"/>
        </w:rPr>
        <w:t>а так же для</w:t>
      </w:r>
      <w:r w:rsidR="00865E50">
        <w:rPr>
          <w:rFonts w:ascii="Times New Roman" w:hAnsi="Times New Roman"/>
          <w:sz w:val="24"/>
          <w:szCs w:val="24"/>
        </w:rPr>
        <w:t xml:space="preserve"> </w:t>
      </w:r>
      <w:r w:rsidR="00865E50" w:rsidRPr="00865E50">
        <w:rPr>
          <w:rFonts w:ascii="Times New Roman" w:hAnsi="Times New Roman"/>
          <w:sz w:val="24"/>
          <w:szCs w:val="24"/>
        </w:rPr>
        <w:t xml:space="preserve">заключения </w:t>
      </w:r>
      <w:r w:rsidR="00A45B1E" w:rsidRPr="00865E50">
        <w:rPr>
          <w:rFonts w:ascii="Times New Roman" w:hAnsi="Times New Roman"/>
          <w:sz w:val="24"/>
          <w:szCs w:val="24"/>
        </w:rPr>
        <w:t>договор</w:t>
      </w:r>
      <w:r w:rsidR="00865E50" w:rsidRPr="00865E50">
        <w:rPr>
          <w:rFonts w:ascii="Times New Roman" w:hAnsi="Times New Roman"/>
          <w:sz w:val="24"/>
          <w:szCs w:val="24"/>
        </w:rPr>
        <w:t>а</w:t>
      </w:r>
      <w:r w:rsidR="00A45B1E" w:rsidRPr="00865E50">
        <w:rPr>
          <w:rFonts w:ascii="Times New Roman" w:hAnsi="Times New Roman"/>
          <w:sz w:val="24"/>
          <w:szCs w:val="24"/>
        </w:rPr>
        <w:t xml:space="preserve"> гражданско-правового характера для </w:t>
      </w:r>
      <w:r w:rsidR="00616AD8" w:rsidRPr="00865E50">
        <w:rPr>
          <w:rFonts w:ascii="Times New Roman" w:hAnsi="Times New Roman"/>
          <w:sz w:val="24"/>
          <w:szCs w:val="24"/>
        </w:rPr>
        <w:t>подготовк</w:t>
      </w:r>
      <w:r w:rsidR="00865E50" w:rsidRPr="00865E50">
        <w:rPr>
          <w:rFonts w:ascii="Times New Roman" w:hAnsi="Times New Roman"/>
          <w:sz w:val="24"/>
          <w:szCs w:val="24"/>
        </w:rPr>
        <w:t>и</w:t>
      </w:r>
      <w:r w:rsidR="00616AD8" w:rsidRPr="00865E50">
        <w:rPr>
          <w:rFonts w:ascii="Times New Roman" w:hAnsi="Times New Roman"/>
          <w:sz w:val="24"/>
          <w:szCs w:val="24"/>
        </w:rPr>
        <w:t xml:space="preserve"> социальных проектов ТОС и НКО Артемовского городского округа)</w:t>
      </w:r>
      <w:r w:rsidRPr="00865E50">
        <w:rPr>
          <w:rFonts w:ascii="Times New Roman" w:hAnsi="Times New Roman"/>
          <w:sz w:val="24"/>
          <w:szCs w:val="24"/>
        </w:rPr>
        <w:t>,</w:t>
      </w:r>
      <w:r w:rsidRPr="007D4AF4">
        <w:rPr>
          <w:rFonts w:ascii="Times New Roman" w:hAnsi="Times New Roman"/>
          <w:sz w:val="24"/>
          <w:szCs w:val="24"/>
        </w:rPr>
        <w:t xml:space="preserve"> </w:t>
      </w:r>
      <w:r w:rsidRPr="007D4AF4">
        <w:rPr>
          <w:rFonts w:ascii="Times New Roman" w:eastAsia="Times New Roman" w:hAnsi="Times New Roman" w:cs="Times New Roman"/>
          <w:b/>
          <w:sz w:val="24"/>
          <w:szCs w:val="24"/>
          <w:lang w:eastAsia="ru-RU"/>
        </w:rPr>
        <w:t xml:space="preserve"> 237 638,76 </w:t>
      </w:r>
      <w:r>
        <w:rPr>
          <w:rFonts w:ascii="Times New Roman" w:eastAsia="Times New Roman" w:hAnsi="Times New Roman" w:cs="Times New Roman"/>
          <w:b/>
          <w:sz w:val="24"/>
          <w:szCs w:val="24"/>
          <w:lang w:eastAsia="ru-RU"/>
        </w:rPr>
        <w:t>руб.</w:t>
      </w:r>
      <w:r w:rsidRPr="007D4AF4">
        <w:rPr>
          <w:rFonts w:ascii="Times New Roman" w:eastAsia="Times New Roman" w:hAnsi="Times New Roman" w:cs="Times New Roman"/>
          <w:b/>
          <w:sz w:val="24"/>
          <w:szCs w:val="24"/>
          <w:lang w:eastAsia="ru-RU"/>
        </w:rPr>
        <w:t>- вид расхода 120,  195 300,00</w:t>
      </w:r>
      <w:r>
        <w:rPr>
          <w:rFonts w:ascii="Times New Roman" w:eastAsia="Times New Roman" w:hAnsi="Times New Roman" w:cs="Times New Roman"/>
          <w:b/>
          <w:sz w:val="24"/>
          <w:szCs w:val="24"/>
          <w:lang w:eastAsia="ru-RU"/>
        </w:rPr>
        <w:t xml:space="preserve"> руб.</w:t>
      </w:r>
      <w:r w:rsidRPr="007D4AF4">
        <w:rPr>
          <w:rFonts w:ascii="Times New Roman" w:eastAsia="Times New Roman" w:hAnsi="Times New Roman" w:cs="Times New Roman"/>
          <w:b/>
          <w:sz w:val="24"/>
          <w:szCs w:val="24"/>
          <w:lang w:eastAsia="ru-RU"/>
        </w:rPr>
        <w:t xml:space="preserve"> – вид расхода 244.</w:t>
      </w:r>
      <w:r>
        <w:rPr>
          <w:rFonts w:ascii="Times New Roman" w:eastAsia="Times New Roman" w:hAnsi="Times New Roman" w:cs="Times New Roman"/>
          <w:b/>
          <w:sz w:val="24"/>
          <w:szCs w:val="24"/>
          <w:lang w:eastAsia="ru-RU"/>
        </w:rPr>
        <w:t xml:space="preserve"> </w:t>
      </w:r>
    </w:p>
    <w:p w:rsidR="0062370A" w:rsidRDefault="0062370A" w:rsidP="007E7C24">
      <w:pPr>
        <w:pStyle w:val="a3"/>
        <w:widowControl w:val="0"/>
        <w:spacing w:after="120" w:line="240" w:lineRule="auto"/>
        <w:ind w:left="0" w:firstLine="709"/>
        <w:jc w:val="both"/>
        <w:rPr>
          <w:rFonts w:ascii="Times New Roman" w:hAnsi="Times New Roman"/>
          <w:b/>
          <w:sz w:val="24"/>
          <w:szCs w:val="24"/>
        </w:rPr>
      </w:pPr>
    </w:p>
    <w:p w:rsidR="007E7C24" w:rsidRPr="00FD4F28" w:rsidRDefault="007E7C24" w:rsidP="00FD4F28">
      <w:pPr>
        <w:pStyle w:val="a3"/>
        <w:widowControl w:val="0"/>
        <w:spacing w:after="120" w:line="240" w:lineRule="auto"/>
        <w:ind w:left="0" w:firstLine="709"/>
        <w:jc w:val="both"/>
        <w:rPr>
          <w:rFonts w:ascii="Times New Roman" w:hAnsi="Times New Roman"/>
          <w:b/>
          <w:sz w:val="24"/>
          <w:szCs w:val="24"/>
        </w:rPr>
      </w:pPr>
      <w:r w:rsidRPr="007F2DA5">
        <w:rPr>
          <w:rFonts w:ascii="Times New Roman" w:hAnsi="Times New Roman"/>
          <w:b/>
          <w:sz w:val="24"/>
          <w:szCs w:val="24"/>
        </w:rPr>
        <w:t xml:space="preserve">Муниципальная программа «Осуществление дорожной деятельности на автомобильных дорогах общего пользования местного значения </w:t>
      </w:r>
      <w:r w:rsidR="00FD4F28">
        <w:rPr>
          <w:rFonts w:ascii="Times New Roman" w:hAnsi="Times New Roman"/>
          <w:b/>
          <w:sz w:val="24"/>
          <w:szCs w:val="24"/>
        </w:rPr>
        <w:t>Артемовского городского округа»</w:t>
      </w:r>
    </w:p>
    <w:p w:rsidR="007E7C24" w:rsidRPr="007F2DA5" w:rsidRDefault="007E7C24" w:rsidP="00503F5D">
      <w:pPr>
        <w:spacing w:after="120" w:line="240" w:lineRule="auto"/>
        <w:ind w:firstLine="709"/>
        <w:jc w:val="right"/>
        <w:rPr>
          <w:rFonts w:ascii="Times New Roman" w:hAnsi="Times New Roman" w:cs="Times New Roman"/>
          <w:bCs/>
          <w:sz w:val="24"/>
          <w:szCs w:val="24"/>
        </w:rPr>
      </w:pPr>
      <w:r w:rsidRPr="007F2DA5">
        <w:rPr>
          <w:rFonts w:ascii="Times New Roman" w:hAnsi="Times New Roman" w:cs="Times New Roman"/>
          <w:bCs/>
          <w:sz w:val="24"/>
          <w:szCs w:val="24"/>
        </w:rPr>
        <w:t xml:space="preserve">        (рубли)</w:t>
      </w:r>
    </w:p>
    <w:tbl>
      <w:tblPr>
        <w:tblStyle w:val="1"/>
        <w:tblW w:w="9498" w:type="dxa"/>
        <w:tblInd w:w="108" w:type="dxa"/>
        <w:tblLook w:val="04A0" w:firstRow="1" w:lastRow="0" w:firstColumn="1" w:lastColumn="0" w:noHBand="0" w:noVBand="1"/>
      </w:tblPr>
      <w:tblGrid>
        <w:gridCol w:w="4395"/>
        <w:gridCol w:w="2976"/>
        <w:gridCol w:w="2127"/>
      </w:tblGrid>
      <w:tr w:rsidR="007E7C24" w:rsidRPr="007F2DA5" w:rsidTr="00976D77">
        <w:trPr>
          <w:trHeight w:val="992"/>
        </w:trPr>
        <w:tc>
          <w:tcPr>
            <w:tcW w:w="4395" w:type="dxa"/>
          </w:tcPr>
          <w:p w:rsidR="007E7C24" w:rsidRPr="007F2DA5" w:rsidRDefault="007E7C24" w:rsidP="00976D77">
            <w:pPr>
              <w:jc w:val="center"/>
              <w:rPr>
                <w:rFonts w:ascii="Times New Roman" w:eastAsia="Calibri" w:hAnsi="Times New Roman" w:cs="Times New Roman"/>
                <w:b/>
                <w:sz w:val="20"/>
                <w:szCs w:val="20"/>
              </w:rPr>
            </w:pPr>
            <w:r w:rsidRPr="007F2DA5">
              <w:rPr>
                <w:rFonts w:ascii="Times New Roman" w:hAnsi="Times New Roman" w:cs="Times New Roman"/>
                <w:b/>
                <w:sz w:val="20"/>
                <w:szCs w:val="20"/>
              </w:rPr>
              <w:t>Утверждено в бюджете Артемовского городского округа на 2023 год и плановый период 2024 и 2025 годов (решение Думы АГО от 08.12.2022 № 52 (в ред. от 28.09.2023 № 189)</w:t>
            </w:r>
          </w:p>
        </w:tc>
        <w:tc>
          <w:tcPr>
            <w:tcW w:w="2976" w:type="dxa"/>
          </w:tcPr>
          <w:p w:rsidR="007E7C24" w:rsidRPr="007F2DA5" w:rsidRDefault="007E7C24" w:rsidP="00976D77">
            <w:pPr>
              <w:jc w:val="center"/>
              <w:rPr>
                <w:rFonts w:ascii="Times New Roman" w:eastAsia="Calibri" w:hAnsi="Times New Roman" w:cs="Times New Roman"/>
                <w:b/>
                <w:sz w:val="20"/>
                <w:szCs w:val="20"/>
              </w:rPr>
            </w:pPr>
            <w:r w:rsidRPr="007F2DA5">
              <w:rPr>
                <w:rFonts w:ascii="Times New Roman" w:eastAsia="Calibri" w:hAnsi="Times New Roman" w:cs="Times New Roman"/>
                <w:b/>
                <w:sz w:val="20"/>
                <w:szCs w:val="20"/>
              </w:rPr>
              <w:t xml:space="preserve">Предлагаемые изменения </w:t>
            </w:r>
          </w:p>
          <w:p w:rsidR="007E7C24" w:rsidRPr="007F2DA5" w:rsidRDefault="007E7C24" w:rsidP="00976D77">
            <w:pPr>
              <w:jc w:val="center"/>
              <w:rPr>
                <w:rFonts w:ascii="Times New Roman" w:eastAsia="Calibri" w:hAnsi="Times New Roman" w:cs="Times New Roman"/>
                <w:b/>
                <w:sz w:val="20"/>
                <w:szCs w:val="20"/>
              </w:rPr>
            </w:pPr>
            <w:r w:rsidRPr="007F2DA5">
              <w:rPr>
                <w:rFonts w:ascii="Times New Roman" w:eastAsia="Calibri" w:hAnsi="Times New Roman" w:cs="Times New Roman"/>
                <w:b/>
                <w:sz w:val="20"/>
                <w:szCs w:val="20"/>
              </w:rPr>
              <w:t>(+, -)</w:t>
            </w:r>
          </w:p>
        </w:tc>
        <w:tc>
          <w:tcPr>
            <w:tcW w:w="2127" w:type="dxa"/>
          </w:tcPr>
          <w:p w:rsidR="007E7C24" w:rsidRPr="007F2DA5" w:rsidRDefault="007E7C24" w:rsidP="00976D77">
            <w:pPr>
              <w:jc w:val="center"/>
              <w:rPr>
                <w:rFonts w:ascii="Times New Roman" w:eastAsia="Calibri" w:hAnsi="Times New Roman" w:cs="Times New Roman"/>
                <w:b/>
                <w:sz w:val="20"/>
                <w:szCs w:val="20"/>
              </w:rPr>
            </w:pPr>
            <w:r w:rsidRPr="007F2DA5">
              <w:rPr>
                <w:rFonts w:ascii="Times New Roman" w:eastAsia="Calibri" w:hAnsi="Times New Roman" w:cs="Times New Roman"/>
                <w:b/>
                <w:sz w:val="20"/>
                <w:szCs w:val="20"/>
              </w:rPr>
              <w:t>Проект бюджета с учетом изменений</w:t>
            </w:r>
          </w:p>
        </w:tc>
      </w:tr>
      <w:tr w:rsidR="007719E9" w:rsidRPr="007F2DA5" w:rsidTr="00976D77">
        <w:trPr>
          <w:trHeight w:val="623"/>
        </w:trPr>
        <w:tc>
          <w:tcPr>
            <w:tcW w:w="4395" w:type="dxa"/>
            <w:vAlign w:val="center"/>
          </w:tcPr>
          <w:p w:rsidR="007719E9" w:rsidRPr="007F2DA5" w:rsidRDefault="007719E9" w:rsidP="007719E9">
            <w:pPr>
              <w:jc w:val="center"/>
              <w:rPr>
                <w:rFonts w:ascii="Times New Roman" w:eastAsia="Calibri" w:hAnsi="Times New Roman" w:cs="Times New Roman"/>
                <w:sz w:val="24"/>
                <w:szCs w:val="24"/>
              </w:rPr>
            </w:pPr>
            <w:r w:rsidRPr="007F2DA5">
              <w:rPr>
                <w:rFonts w:ascii="Times New Roman" w:eastAsia="Calibri" w:hAnsi="Times New Roman" w:cs="Times New Roman"/>
                <w:sz w:val="24"/>
                <w:szCs w:val="24"/>
              </w:rPr>
              <w:t>403 151 941,79</w:t>
            </w:r>
          </w:p>
        </w:tc>
        <w:tc>
          <w:tcPr>
            <w:tcW w:w="2976" w:type="dxa"/>
            <w:vAlign w:val="center"/>
          </w:tcPr>
          <w:p w:rsidR="007719E9" w:rsidRPr="007F2DA5" w:rsidRDefault="007719E9" w:rsidP="007719E9">
            <w:pPr>
              <w:jc w:val="center"/>
              <w:rPr>
                <w:rFonts w:ascii="Times New Roman" w:eastAsia="Calibri" w:hAnsi="Times New Roman" w:cs="Times New Roman"/>
                <w:sz w:val="24"/>
                <w:szCs w:val="24"/>
              </w:rPr>
            </w:pPr>
            <w:r w:rsidRPr="007F2DA5">
              <w:rPr>
                <w:rFonts w:ascii="Times New Roman" w:eastAsia="Calibri" w:hAnsi="Times New Roman" w:cs="Times New Roman"/>
                <w:sz w:val="24"/>
                <w:szCs w:val="24"/>
              </w:rPr>
              <w:t>+ 189 331 269,58 МБТ</w:t>
            </w:r>
          </w:p>
          <w:p w:rsidR="007719E9" w:rsidRPr="007F2DA5" w:rsidRDefault="007719E9" w:rsidP="007719E9">
            <w:pPr>
              <w:jc w:val="center"/>
              <w:rPr>
                <w:rFonts w:ascii="Times New Roman" w:eastAsia="Calibri" w:hAnsi="Times New Roman" w:cs="Times New Roman"/>
                <w:sz w:val="24"/>
                <w:szCs w:val="24"/>
              </w:rPr>
            </w:pPr>
            <w:r w:rsidRPr="007F2DA5">
              <w:rPr>
                <w:rFonts w:ascii="Times New Roman" w:eastAsia="Calibri" w:hAnsi="Times New Roman" w:cs="Times New Roman"/>
                <w:sz w:val="24"/>
                <w:szCs w:val="24"/>
              </w:rPr>
              <w:t>- 43 760 156,64 МБ</w:t>
            </w:r>
          </w:p>
        </w:tc>
        <w:tc>
          <w:tcPr>
            <w:tcW w:w="2127" w:type="dxa"/>
            <w:vAlign w:val="center"/>
          </w:tcPr>
          <w:p w:rsidR="007719E9" w:rsidRPr="007F2DA5" w:rsidRDefault="007719E9" w:rsidP="007719E9">
            <w:pPr>
              <w:jc w:val="center"/>
              <w:rPr>
                <w:rFonts w:ascii="Times New Roman" w:eastAsia="Calibri" w:hAnsi="Times New Roman" w:cs="Times New Roman"/>
                <w:sz w:val="24"/>
                <w:szCs w:val="24"/>
              </w:rPr>
            </w:pPr>
            <w:r w:rsidRPr="007F2DA5">
              <w:rPr>
                <w:rFonts w:ascii="Times New Roman" w:eastAsia="Calibri" w:hAnsi="Times New Roman" w:cs="Times New Roman"/>
                <w:sz w:val="24"/>
                <w:szCs w:val="24"/>
              </w:rPr>
              <w:t>548 723 054,73</w:t>
            </w:r>
          </w:p>
        </w:tc>
      </w:tr>
    </w:tbl>
    <w:p w:rsidR="007E7C24" w:rsidRPr="007F2DA5" w:rsidRDefault="007E7C24" w:rsidP="007E7C24">
      <w:pPr>
        <w:spacing w:after="0" w:line="360" w:lineRule="auto"/>
        <w:ind w:firstLine="567"/>
        <w:jc w:val="both"/>
        <w:rPr>
          <w:rFonts w:ascii="Times New Roman" w:eastAsia="Calibri" w:hAnsi="Times New Roman" w:cs="Times New Roman"/>
          <w:b/>
          <w:i/>
          <w:color w:val="FF0000"/>
          <w:sz w:val="24"/>
          <w:szCs w:val="24"/>
        </w:rPr>
      </w:pPr>
    </w:p>
    <w:p w:rsidR="007E7C24" w:rsidRPr="007F2DA5" w:rsidRDefault="007E7C24" w:rsidP="007E7C24">
      <w:pPr>
        <w:spacing w:after="0" w:line="360" w:lineRule="auto"/>
        <w:ind w:firstLine="709"/>
        <w:jc w:val="both"/>
        <w:rPr>
          <w:rFonts w:ascii="Times New Roman" w:eastAsia="Calibri" w:hAnsi="Times New Roman" w:cs="Times New Roman"/>
          <w:i/>
          <w:sz w:val="24"/>
          <w:szCs w:val="24"/>
        </w:rPr>
      </w:pPr>
      <w:r w:rsidRPr="007F2DA5">
        <w:rPr>
          <w:rFonts w:ascii="Times New Roman" w:eastAsia="Calibri" w:hAnsi="Times New Roman" w:cs="Times New Roman"/>
          <w:i/>
          <w:sz w:val="24"/>
          <w:szCs w:val="24"/>
        </w:rPr>
        <w:t>ГРБС – администрация Артемовского городского округа</w:t>
      </w:r>
    </w:p>
    <w:p w:rsidR="007E7C24" w:rsidRPr="007F2DA5" w:rsidRDefault="007E7C24" w:rsidP="007E7C24">
      <w:pPr>
        <w:widowControl w:val="0"/>
        <w:spacing w:after="0" w:line="360" w:lineRule="auto"/>
        <w:ind w:firstLine="709"/>
        <w:jc w:val="both"/>
        <w:rPr>
          <w:rFonts w:ascii="Times New Roman" w:eastAsia="Calibri" w:hAnsi="Times New Roman" w:cs="Times New Roman"/>
          <w:b/>
          <w:sz w:val="24"/>
          <w:szCs w:val="24"/>
        </w:rPr>
      </w:pPr>
      <w:r w:rsidRPr="007F2DA5">
        <w:rPr>
          <w:rFonts w:ascii="Times New Roman" w:eastAsia="Calibri" w:hAnsi="Times New Roman" w:cs="Times New Roman"/>
          <w:b/>
          <w:sz w:val="24"/>
          <w:szCs w:val="24"/>
        </w:rPr>
        <w:t>- увеличение на сумму 1</w:t>
      </w:r>
      <w:r w:rsidR="007719E9" w:rsidRPr="007F2DA5">
        <w:rPr>
          <w:rFonts w:ascii="Times New Roman" w:eastAsia="Calibri" w:hAnsi="Times New Roman" w:cs="Times New Roman"/>
          <w:b/>
          <w:sz w:val="24"/>
          <w:szCs w:val="24"/>
        </w:rPr>
        <w:t>0</w:t>
      </w:r>
      <w:r w:rsidRPr="007F2DA5">
        <w:rPr>
          <w:rFonts w:ascii="Times New Roman" w:eastAsia="Calibri" w:hAnsi="Times New Roman" w:cs="Times New Roman"/>
          <w:b/>
          <w:sz w:val="24"/>
          <w:szCs w:val="24"/>
        </w:rPr>
        <w:t> 730 700,00 руб. по мероприятию</w:t>
      </w:r>
      <w:r w:rsidRPr="007F2DA5">
        <w:rPr>
          <w:rFonts w:ascii="Times New Roman" w:eastAsia="Calibri" w:hAnsi="Times New Roman" w:cs="Times New Roman"/>
          <w:sz w:val="24"/>
          <w:szCs w:val="24"/>
        </w:rPr>
        <w:t xml:space="preserve"> «Содержание элементов обу</w:t>
      </w:r>
      <w:r w:rsidR="00086C01">
        <w:rPr>
          <w:rFonts w:ascii="Times New Roman" w:eastAsia="Calibri" w:hAnsi="Times New Roman" w:cs="Times New Roman"/>
          <w:sz w:val="24"/>
          <w:szCs w:val="24"/>
        </w:rPr>
        <w:t xml:space="preserve">стройства автомобильных дорог», </w:t>
      </w:r>
      <w:r w:rsidR="00086C01" w:rsidRPr="00865E50">
        <w:rPr>
          <w:rFonts w:ascii="Times New Roman" w:eastAsia="Calibri" w:hAnsi="Times New Roman" w:cs="Times New Roman"/>
          <w:sz w:val="24"/>
          <w:szCs w:val="24"/>
        </w:rPr>
        <w:t>на выполнение работ по содержанию линий элек</w:t>
      </w:r>
      <w:r w:rsidR="00086C01" w:rsidRPr="00865E50">
        <w:rPr>
          <w:rFonts w:ascii="Times New Roman" w:eastAsia="Calibri" w:hAnsi="Times New Roman" w:cs="Times New Roman"/>
          <w:sz w:val="24"/>
          <w:szCs w:val="24"/>
        </w:rPr>
        <w:lastRenderedPageBreak/>
        <w:t>троосвещения дорог</w:t>
      </w:r>
      <w:r w:rsidRPr="00865E50">
        <w:rPr>
          <w:rFonts w:ascii="Times New Roman" w:eastAsia="Calibri" w:hAnsi="Times New Roman" w:cs="Times New Roman"/>
          <w:sz w:val="24"/>
          <w:szCs w:val="24"/>
        </w:rPr>
        <w:t>,</w:t>
      </w:r>
      <w:r w:rsidRPr="007F2DA5">
        <w:rPr>
          <w:rFonts w:ascii="Times New Roman" w:eastAsia="Calibri" w:hAnsi="Times New Roman" w:cs="Times New Roman"/>
          <w:sz w:val="24"/>
          <w:szCs w:val="24"/>
        </w:rPr>
        <w:t xml:space="preserve"> </w:t>
      </w:r>
      <w:r w:rsidRPr="007F2DA5">
        <w:rPr>
          <w:rFonts w:ascii="Times New Roman" w:eastAsia="Calibri" w:hAnsi="Times New Roman" w:cs="Times New Roman"/>
          <w:b/>
          <w:sz w:val="24"/>
          <w:szCs w:val="24"/>
        </w:rPr>
        <w:t>вид расходов – 244;</w:t>
      </w:r>
    </w:p>
    <w:p w:rsidR="007E7C24" w:rsidRPr="007F2DA5" w:rsidRDefault="007E7C24" w:rsidP="007E7C24">
      <w:pPr>
        <w:widowControl w:val="0"/>
        <w:spacing w:after="0" w:line="360" w:lineRule="auto"/>
        <w:ind w:firstLine="709"/>
        <w:jc w:val="both"/>
        <w:rPr>
          <w:rFonts w:ascii="Times New Roman" w:eastAsia="Calibri" w:hAnsi="Times New Roman" w:cs="Times New Roman"/>
          <w:sz w:val="24"/>
          <w:szCs w:val="24"/>
        </w:rPr>
      </w:pPr>
      <w:r w:rsidRPr="007F2DA5">
        <w:rPr>
          <w:rFonts w:ascii="Times New Roman" w:eastAsia="Calibri" w:hAnsi="Times New Roman" w:cs="Times New Roman"/>
          <w:b/>
          <w:sz w:val="24"/>
          <w:szCs w:val="24"/>
        </w:rPr>
        <w:t>- уменьшение на сумму 646 130,81 руб.</w:t>
      </w:r>
      <w:r w:rsidRPr="007F2DA5">
        <w:rPr>
          <w:rFonts w:ascii="Times New Roman" w:eastAsia="Calibri" w:hAnsi="Times New Roman" w:cs="Times New Roman"/>
          <w:sz w:val="24"/>
          <w:szCs w:val="24"/>
        </w:rPr>
        <w:t xml:space="preserve"> </w:t>
      </w:r>
      <w:r w:rsidRPr="007F2DA5">
        <w:rPr>
          <w:rFonts w:ascii="Times New Roman" w:eastAsia="Calibri" w:hAnsi="Times New Roman" w:cs="Times New Roman"/>
          <w:b/>
          <w:sz w:val="24"/>
          <w:szCs w:val="24"/>
        </w:rPr>
        <w:t>по мероприятию</w:t>
      </w:r>
      <w:r w:rsidRPr="007F2DA5">
        <w:rPr>
          <w:rFonts w:ascii="Times New Roman" w:eastAsia="Calibri" w:hAnsi="Times New Roman" w:cs="Times New Roman"/>
          <w:sz w:val="24"/>
          <w:szCs w:val="24"/>
        </w:rPr>
        <w:t xml:space="preserve"> «Обустройство остановочных пунктов», </w:t>
      </w:r>
      <w:r w:rsidRPr="007F2DA5">
        <w:rPr>
          <w:rFonts w:ascii="Times New Roman" w:hAnsi="Times New Roman" w:cs="Times New Roman"/>
          <w:sz w:val="24"/>
          <w:szCs w:val="24"/>
        </w:rPr>
        <w:t>экономия бюджетных ассигнований по результатам проведения конкурсных процедур</w:t>
      </w:r>
      <w:r w:rsidRPr="007F2DA5">
        <w:rPr>
          <w:rFonts w:ascii="Times New Roman" w:eastAsia="Calibri" w:hAnsi="Times New Roman" w:cs="Times New Roman"/>
          <w:sz w:val="24"/>
          <w:szCs w:val="24"/>
        </w:rPr>
        <w:t xml:space="preserve">, </w:t>
      </w:r>
      <w:r w:rsidRPr="007F2DA5">
        <w:rPr>
          <w:rFonts w:ascii="Times New Roman" w:eastAsia="Calibri" w:hAnsi="Times New Roman" w:cs="Times New Roman"/>
          <w:b/>
          <w:sz w:val="24"/>
          <w:szCs w:val="24"/>
        </w:rPr>
        <w:t>вид расходов – 244;</w:t>
      </w:r>
    </w:p>
    <w:p w:rsidR="007E7C24" w:rsidRPr="007F2DA5" w:rsidRDefault="007E7C24" w:rsidP="007E7C24">
      <w:pPr>
        <w:widowControl w:val="0"/>
        <w:spacing w:after="0" w:line="360" w:lineRule="auto"/>
        <w:ind w:firstLine="709"/>
        <w:jc w:val="both"/>
        <w:rPr>
          <w:rFonts w:ascii="Times New Roman" w:eastAsia="Calibri" w:hAnsi="Times New Roman" w:cs="Times New Roman"/>
          <w:b/>
          <w:sz w:val="24"/>
          <w:szCs w:val="24"/>
        </w:rPr>
      </w:pPr>
      <w:r w:rsidRPr="007F2DA5">
        <w:rPr>
          <w:rFonts w:ascii="Times New Roman" w:eastAsia="Calibri" w:hAnsi="Times New Roman" w:cs="Times New Roman"/>
          <w:b/>
          <w:sz w:val="24"/>
          <w:szCs w:val="24"/>
        </w:rPr>
        <w:t>- уменьшение на сумму 1 130 700,00 руб.</w:t>
      </w:r>
      <w:r w:rsidRPr="007F2DA5">
        <w:rPr>
          <w:rFonts w:ascii="Times New Roman" w:eastAsia="Calibri" w:hAnsi="Times New Roman" w:cs="Times New Roman"/>
          <w:sz w:val="24"/>
          <w:szCs w:val="24"/>
        </w:rPr>
        <w:t xml:space="preserve"> </w:t>
      </w:r>
      <w:r w:rsidRPr="007F2DA5">
        <w:rPr>
          <w:rFonts w:ascii="Times New Roman" w:eastAsia="Calibri" w:hAnsi="Times New Roman" w:cs="Times New Roman"/>
          <w:b/>
          <w:sz w:val="24"/>
          <w:szCs w:val="24"/>
        </w:rPr>
        <w:t>по мероприятию</w:t>
      </w:r>
      <w:r w:rsidRPr="007F2DA5">
        <w:rPr>
          <w:rFonts w:ascii="Times New Roman" w:eastAsia="Calibri" w:hAnsi="Times New Roman" w:cs="Times New Roman"/>
          <w:sz w:val="24"/>
          <w:szCs w:val="24"/>
        </w:rPr>
        <w:t xml:space="preserve"> «Обследование и оценка технического состояния автомобильных дорог и искусственных дорожных сооружений», </w:t>
      </w:r>
      <w:r w:rsidRPr="007F2DA5">
        <w:rPr>
          <w:rFonts w:ascii="Times New Roman" w:hAnsi="Times New Roman" w:cs="Times New Roman"/>
          <w:sz w:val="24"/>
          <w:szCs w:val="24"/>
        </w:rPr>
        <w:t>экономия бюджетных ассигнований по результатам проведения конкурсных процедур</w:t>
      </w:r>
      <w:r w:rsidRPr="007F2DA5">
        <w:rPr>
          <w:rFonts w:ascii="Times New Roman" w:eastAsia="Calibri" w:hAnsi="Times New Roman" w:cs="Times New Roman"/>
          <w:sz w:val="24"/>
          <w:szCs w:val="24"/>
        </w:rPr>
        <w:t xml:space="preserve">, </w:t>
      </w:r>
      <w:r w:rsidRPr="007F2DA5">
        <w:rPr>
          <w:rFonts w:ascii="Times New Roman" w:eastAsia="Calibri" w:hAnsi="Times New Roman" w:cs="Times New Roman"/>
          <w:b/>
          <w:sz w:val="24"/>
          <w:szCs w:val="24"/>
        </w:rPr>
        <w:t>вид расходов – 244;</w:t>
      </w:r>
    </w:p>
    <w:p w:rsidR="007E7C24" w:rsidRPr="007F2DA5" w:rsidRDefault="007E7C24" w:rsidP="007E7C24">
      <w:pPr>
        <w:widowControl w:val="0"/>
        <w:spacing w:after="0" w:line="360" w:lineRule="auto"/>
        <w:ind w:firstLine="709"/>
        <w:jc w:val="both"/>
        <w:rPr>
          <w:rFonts w:ascii="Times New Roman" w:eastAsia="Calibri" w:hAnsi="Times New Roman" w:cs="Times New Roman"/>
          <w:b/>
          <w:sz w:val="24"/>
          <w:szCs w:val="24"/>
        </w:rPr>
      </w:pPr>
      <w:r w:rsidRPr="007F2DA5">
        <w:rPr>
          <w:rFonts w:ascii="Times New Roman" w:eastAsia="Calibri" w:hAnsi="Times New Roman" w:cs="Times New Roman"/>
          <w:b/>
          <w:sz w:val="24"/>
          <w:szCs w:val="24"/>
        </w:rPr>
        <w:t>- уменьшение на сумму 219,65 руб.</w:t>
      </w:r>
      <w:r w:rsidRPr="007F2DA5">
        <w:rPr>
          <w:rFonts w:ascii="Times New Roman" w:eastAsia="Calibri" w:hAnsi="Times New Roman" w:cs="Times New Roman"/>
          <w:sz w:val="24"/>
          <w:szCs w:val="24"/>
        </w:rPr>
        <w:t xml:space="preserve"> </w:t>
      </w:r>
      <w:r w:rsidRPr="007F2DA5">
        <w:rPr>
          <w:rFonts w:ascii="Times New Roman" w:eastAsia="Calibri" w:hAnsi="Times New Roman" w:cs="Times New Roman"/>
          <w:b/>
          <w:sz w:val="24"/>
          <w:szCs w:val="24"/>
        </w:rPr>
        <w:t>по мероприятию</w:t>
      </w:r>
      <w:r w:rsidRPr="007F2DA5">
        <w:rPr>
          <w:rFonts w:ascii="Times New Roman" w:eastAsia="Calibri" w:hAnsi="Times New Roman" w:cs="Times New Roman"/>
          <w:sz w:val="24"/>
          <w:szCs w:val="24"/>
        </w:rPr>
        <w:t xml:space="preserve"> «Ремонт элементов обустройства автомобильных дорог», </w:t>
      </w:r>
      <w:r w:rsidRPr="007F2DA5">
        <w:rPr>
          <w:rFonts w:ascii="Times New Roman" w:hAnsi="Times New Roman" w:cs="Times New Roman"/>
          <w:sz w:val="24"/>
          <w:szCs w:val="24"/>
        </w:rPr>
        <w:t>экономия бюджетных ассигнований по результатам проведения конкурсных процедур</w:t>
      </w:r>
      <w:r w:rsidRPr="007F2DA5">
        <w:rPr>
          <w:rFonts w:ascii="Times New Roman" w:eastAsia="Calibri" w:hAnsi="Times New Roman" w:cs="Times New Roman"/>
          <w:sz w:val="24"/>
          <w:szCs w:val="24"/>
        </w:rPr>
        <w:t xml:space="preserve">, </w:t>
      </w:r>
      <w:r w:rsidRPr="007F2DA5">
        <w:rPr>
          <w:rFonts w:ascii="Times New Roman" w:eastAsia="Calibri" w:hAnsi="Times New Roman" w:cs="Times New Roman"/>
          <w:b/>
          <w:sz w:val="24"/>
          <w:szCs w:val="24"/>
        </w:rPr>
        <w:t>вид расходов – 244;</w:t>
      </w:r>
    </w:p>
    <w:p w:rsidR="007E7C24" w:rsidRPr="007F2DA5" w:rsidRDefault="007E7C24" w:rsidP="007E7C24">
      <w:pPr>
        <w:widowControl w:val="0"/>
        <w:spacing w:after="0" w:line="360" w:lineRule="auto"/>
        <w:ind w:firstLine="709"/>
        <w:jc w:val="both"/>
        <w:rPr>
          <w:rFonts w:ascii="Times New Roman" w:eastAsia="Calibri" w:hAnsi="Times New Roman" w:cs="Times New Roman"/>
          <w:b/>
          <w:sz w:val="24"/>
          <w:szCs w:val="24"/>
        </w:rPr>
      </w:pPr>
      <w:r w:rsidRPr="007F2DA5">
        <w:rPr>
          <w:rFonts w:ascii="Times New Roman" w:eastAsia="Calibri" w:hAnsi="Times New Roman" w:cs="Times New Roman"/>
          <w:b/>
          <w:sz w:val="24"/>
          <w:szCs w:val="24"/>
        </w:rPr>
        <w:t>- уменьшение на сумму 1 269 213,80 руб.</w:t>
      </w:r>
      <w:r w:rsidRPr="007F2DA5">
        <w:rPr>
          <w:rFonts w:ascii="Times New Roman" w:eastAsia="Calibri" w:hAnsi="Times New Roman" w:cs="Times New Roman"/>
          <w:sz w:val="24"/>
          <w:szCs w:val="24"/>
        </w:rPr>
        <w:t xml:space="preserve"> </w:t>
      </w:r>
      <w:r w:rsidRPr="007F2DA5">
        <w:rPr>
          <w:rFonts w:ascii="Times New Roman" w:eastAsia="Calibri" w:hAnsi="Times New Roman" w:cs="Times New Roman"/>
          <w:b/>
          <w:sz w:val="24"/>
          <w:szCs w:val="24"/>
        </w:rPr>
        <w:t>по мероприятию</w:t>
      </w:r>
      <w:r w:rsidRPr="007F2DA5">
        <w:rPr>
          <w:rFonts w:ascii="Times New Roman" w:eastAsia="Calibri" w:hAnsi="Times New Roman" w:cs="Times New Roman"/>
          <w:sz w:val="24"/>
          <w:szCs w:val="24"/>
        </w:rPr>
        <w:t xml:space="preserve"> «Ремонт и содержание дорог для обеспечения безопасных условий движения вблизи образовательных учреждений», </w:t>
      </w:r>
      <w:r w:rsidRPr="007F2DA5">
        <w:rPr>
          <w:rFonts w:ascii="Times New Roman" w:hAnsi="Times New Roman" w:cs="Times New Roman"/>
          <w:sz w:val="24"/>
          <w:szCs w:val="24"/>
        </w:rPr>
        <w:t>экономия бюджетных ассигнований по результатам проведения конкурсных процедур</w:t>
      </w:r>
      <w:r w:rsidRPr="007F2DA5">
        <w:rPr>
          <w:rFonts w:ascii="Times New Roman" w:eastAsia="Calibri" w:hAnsi="Times New Roman" w:cs="Times New Roman"/>
          <w:sz w:val="24"/>
          <w:szCs w:val="24"/>
        </w:rPr>
        <w:t xml:space="preserve">, </w:t>
      </w:r>
      <w:r w:rsidRPr="007F2DA5">
        <w:rPr>
          <w:rFonts w:ascii="Times New Roman" w:eastAsia="Calibri" w:hAnsi="Times New Roman" w:cs="Times New Roman"/>
          <w:b/>
          <w:sz w:val="24"/>
          <w:szCs w:val="24"/>
        </w:rPr>
        <w:t>вид расходов – 244;</w:t>
      </w:r>
    </w:p>
    <w:p w:rsidR="007E7C24" w:rsidRPr="007F2DA5" w:rsidRDefault="007E7C24" w:rsidP="007E7C24">
      <w:pPr>
        <w:widowControl w:val="0"/>
        <w:spacing w:after="0" w:line="360" w:lineRule="auto"/>
        <w:ind w:firstLine="709"/>
        <w:jc w:val="both"/>
        <w:rPr>
          <w:rFonts w:ascii="Times New Roman" w:eastAsia="Calibri" w:hAnsi="Times New Roman" w:cs="Times New Roman"/>
          <w:sz w:val="24"/>
          <w:szCs w:val="24"/>
        </w:rPr>
      </w:pPr>
      <w:r w:rsidRPr="007F2DA5">
        <w:rPr>
          <w:rFonts w:ascii="Times New Roman" w:eastAsia="Calibri" w:hAnsi="Times New Roman" w:cs="Times New Roman"/>
          <w:sz w:val="24"/>
          <w:szCs w:val="24"/>
        </w:rPr>
        <w:t>Изменения, вносимые в связи с распределением Артемовскому городскому округ</w:t>
      </w:r>
      <w:r w:rsidR="00086C01">
        <w:rPr>
          <w:rFonts w:ascii="Times New Roman" w:eastAsia="Calibri" w:hAnsi="Times New Roman" w:cs="Times New Roman"/>
          <w:sz w:val="24"/>
          <w:szCs w:val="24"/>
        </w:rPr>
        <w:t>у</w:t>
      </w:r>
      <w:r w:rsidRPr="007F2DA5">
        <w:rPr>
          <w:rFonts w:ascii="Times New Roman" w:eastAsia="Calibri" w:hAnsi="Times New Roman" w:cs="Times New Roman"/>
          <w:sz w:val="24"/>
          <w:szCs w:val="24"/>
        </w:rPr>
        <w:t xml:space="preserve"> в 2023 году </w:t>
      </w:r>
      <w:r w:rsidRPr="007F2DA5">
        <w:rPr>
          <w:rFonts w:ascii="Times New Roman" w:eastAsia="Calibri" w:hAnsi="Times New Roman" w:cs="Times New Roman"/>
          <w:b/>
          <w:i/>
          <w:sz w:val="24"/>
          <w:szCs w:val="24"/>
        </w:rPr>
        <w:t>средств вышестоящего бюджета</w:t>
      </w:r>
      <w:r w:rsidRPr="007F2DA5">
        <w:rPr>
          <w:rFonts w:ascii="Times New Roman" w:eastAsia="Calibri" w:hAnsi="Times New Roman" w:cs="Times New Roman"/>
          <w:sz w:val="24"/>
          <w:szCs w:val="24"/>
        </w:rPr>
        <w:t xml:space="preserve"> в виде субсидий на </w:t>
      </w:r>
      <w:r w:rsidRPr="007F2DA5">
        <w:rPr>
          <w:rFonts w:ascii="Times New Roman" w:hAnsi="Times New Roman"/>
          <w:sz w:val="24"/>
          <w:szCs w:val="24"/>
        </w:rPr>
        <w:t>капитальный ремонт и ремонт автомобильных дорог общего пользования населенных пунктов (</w:t>
      </w:r>
      <w:r w:rsidRPr="007F2DA5">
        <w:rPr>
          <w:rFonts w:ascii="Times New Roman" w:eastAsia="Calibri" w:hAnsi="Times New Roman" w:cs="Times New Roman"/>
          <w:sz w:val="24"/>
          <w:szCs w:val="24"/>
        </w:rPr>
        <w:t>на капитальный ремонт автомобильной дороги: ул. Давида Шлемова, микрорайон «Лесной»), в том числе:</w:t>
      </w:r>
    </w:p>
    <w:p w:rsidR="007E7C24" w:rsidRPr="007F2DA5" w:rsidRDefault="007E7C24" w:rsidP="007E7C24">
      <w:pPr>
        <w:widowControl w:val="0"/>
        <w:spacing w:after="0" w:line="360" w:lineRule="auto"/>
        <w:ind w:firstLine="709"/>
        <w:jc w:val="both"/>
        <w:rPr>
          <w:rFonts w:ascii="Times New Roman" w:eastAsia="Calibri" w:hAnsi="Times New Roman" w:cs="Times New Roman"/>
          <w:b/>
          <w:sz w:val="24"/>
          <w:szCs w:val="24"/>
        </w:rPr>
      </w:pPr>
      <w:r w:rsidRPr="007F2DA5">
        <w:rPr>
          <w:rFonts w:ascii="Times New Roman" w:eastAsia="Calibri" w:hAnsi="Times New Roman" w:cs="Times New Roman"/>
          <w:b/>
          <w:sz w:val="24"/>
          <w:szCs w:val="24"/>
        </w:rPr>
        <w:t>- уменьшение на сумму 56 331 269,58 руб.</w:t>
      </w:r>
      <w:r w:rsidRPr="007F2DA5">
        <w:rPr>
          <w:rFonts w:ascii="Times New Roman" w:eastAsia="Calibri" w:hAnsi="Times New Roman" w:cs="Times New Roman"/>
          <w:sz w:val="24"/>
          <w:szCs w:val="24"/>
        </w:rPr>
        <w:t xml:space="preserve"> </w:t>
      </w:r>
      <w:r w:rsidRPr="007F2DA5">
        <w:rPr>
          <w:rFonts w:ascii="Times New Roman" w:eastAsia="Calibri" w:hAnsi="Times New Roman" w:cs="Times New Roman"/>
          <w:b/>
          <w:sz w:val="24"/>
          <w:szCs w:val="24"/>
        </w:rPr>
        <w:t>по мероприятию</w:t>
      </w:r>
      <w:r w:rsidRPr="007F2DA5">
        <w:rPr>
          <w:rFonts w:ascii="Times New Roman" w:eastAsia="Calibri" w:hAnsi="Times New Roman" w:cs="Times New Roman"/>
          <w:sz w:val="24"/>
          <w:szCs w:val="24"/>
        </w:rPr>
        <w:t xml:space="preserve"> «Капитальный ремонт автомобильных д</w:t>
      </w:r>
      <w:r w:rsidR="00086C01">
        <w:rPr>
          <w:rFonts w:ascii="Times New Roman" w:eastAsia="Calibri" w:hAnsi="Times New Roman" w:cs="Times New Roman"/>
          <w:sz w:val="24"/>
          <w:szCs w:val="24"/>
        </w:rPr>
        <w:t xml:space="preserve">орог, тротуаров» </w:t>
      </w:r>
      <w:r w:rsidR="00086C01" w:rsidRPr="00086C01">
        <w:rPr>
          <w:rFonts w:ascii="Times New Roman" w:eastAsia="Calibri" w:hAnsi="Times New Roman" w:cs="Times New Roman"/>
          <w:b/>
          <w:sz w:val="24"/>
          <w:szCs w:val="24"/>
        </w:rPr>
        <w:t>средств местного бюджета</w:t>
      </w:r>
      <w:r w:rsidR="0005017A">
        <w:rPr>
          <w:rFonts w:ascii="Times New Roman" w:eastAsia="Calibri" w:hAnsi="Times New Roman" w:cs="Times New Roman"/>
          <w:sz w:val="24"/>
          <w:szCs w:val="24"/>
        </w:rPr>
        <w:t xml:space="preserve"> </w:t>
      </w:r>
      <w:r w:rsidR="00086C01">
        <w:rPr>
          <w:rFonts w:ascii="Times New Roman" w:eastAsia="Calibri" w:hAnsi="Times New Roman" w:cs="Times New Roman"/>
          <w:sz w:val="24"/>
          <w:szCs w:val="24"/>
        </w:rPr>
        <w:t>предусмотренных</w:t>
      </w:r>
      <w:r w:rsidRPr="007F2DA5">
        <w:rPr>
          <w:rFonts w:ascii="Times New Roman" w:eastAsia="Calibri" w:hAnsi="Times New Roman" w:cs="Times New Roman"/>
          <w:sz w:val="24"/>
          <w:szCs w:val="24"/>
        </w:rPr>
        <w:t xml:space="preserve"> на выполнение работ по капитальному ремонту автомобильной дороги: ул. Давида Шлемова, микрорайон «Лесной», вид</w:t>
      </w:r>
      <w:r w:rsidRPr="007F2DA5">
        <w:rPr>
          <w:rFonts w:ascii="Times New Roman" w:eastAsia="Calibri" w:hAnsi="Times New Roman" w:cs="Times New Roman"/>
          <w:b/>
          <w:sz w:val="24"/>
          <w:szCs w:val="24"/>
        </w:rPr>
        <w:t xml:space="preserve"> расходов – 243;</w:t>
      </w:r>
    </w:p>
    <w:p w:rsidR="007E7C24" w:rsidRPr="007F2DA5" w:rsidRDefault="007E7C24" w:rsidP="007E7C24">
      <w:pPr>
        <w:widowControl w:val="0"/>
        <w:spacing w:after="0" w:line="360" w:lineRule="auto"/>
        <w:ind w:firstLine="709"/>
        <w:jc w:val="both"/>
        <w:rPr>
          <w:rFonts w:ascii="Times New Roman" w:eastAsia="Calibri" w:hAnsi="Times New Roman" w:cs="Times New Roman"/>
          <w:b/>
          <w:sz w:val="24"/>
          <w:szCs w:val="24"/>
        </w:rPr>
      </w:pPr>
      <w:r w:rsidRPr="007F2DA5">
        <w:rPr>
          <w:rFonts w:ascii="Times New Roman" w:eastAsia="Calibri" w:hAnsi="Times New Roman" w:cs="Times New Roman"/>
          <w:b/>
          <w:sz w:val="24"/>
          <w:szCs w:val="24"/>
        </w:rPr>
        <w:t>- увеличение на сумму 56 331 269,58 по мероприятию</w:t>
      </w:r>
      <w:r w:rsidRPr="007F2DA5">
        <w:rPr>
          <w:rFonts w:ascii="Times New Roman" w:eastAsia="Calibri" w:hAnsi="Times New Roman" w:cs="Times New Roman"/>
          <w:sz w:val="24"/>
          <w:szCs w:val="24"/>
        </w:rPr>
        <w:t xml:space="preserve"> «Капитальный ремонт и ремонт автомобильных дорог общего пользования населенных пунктов за счет дорожного фонда Приморского края»</w:t>
      </w:r>
      <w:r w:rsidRPr="007F2DA5">
        <w:rPr>
          <w:rFonts w:ascii="Times New Roman" w:eastAsia="Calibri" w:hAnsi="Times New Roman" w:cs="Times New Roman"/>
          <w:b/>
          <w:sz w:val="24"/>
          <w:szCs w:val="24"/>
        </w:rPr>
        <w:t xml:space="preserve"> </w:t>
      </w:r>
      <w:r w:rsidR="00086C01" w:rsidRPr="007F2DA5">
        <w:rPr>
          <w:rFonts w:ascii="Times New Roman" w:eastAsia="Calibri" w:hAnsi="Times New Roman" w:cs="Times New Roman"/>
          <w:b/>
          <w:sz w:val="24"/>
          <w:szCs w:val="24"/>
        </w:rPr>
        <w:t xml:space="preserve">(средства вышестоящего бюджета) </w:t>
      </w:r>
      <w:r w:rsidR="00086C01" w:rsidRPr="00086C01">
        <w:rPr>
          <w:rFonts w:ascii="Times New Roman" w:eastAsia="Calibri" w:hAnsi="Times New Roman" w:cs="Times New Roman"/>
          <w:sz w:val="24"/>
          <w:szCs w:val="24"/>
        </w:rPr>
        <w:t>в связи с распределением Артемовскому городскому округу</w:t>
      </w:r>
      <w:r w:rsidR="00086C01" w:rsidRPr="007F2DA5">
        <w:rPr>
          <w:rFonts w:ascii="Times New Roman" w:hAnsi="Times New Roman"/>
          <w:sz w:val="24"/>
          <w:szCs w:val="24"/>
        </w:rPr>
        <w:t xml:space="preserve"> </w:t>
      </w:r>
      <w:r w:rsidRPr="007F2DA5">
        <w:rPr>
          <w:rFonts w:ascii="Times New Roman" w:hAnsi="Times New Roman"/>
          <w:sz w:val="24"/>
          <w:szCs w:val="24"/>
        </w:rPr>
        <w:t>субсидии за счет дорожного фонда Приморского края</w:t>
      </w:r>
      <w:r w:rsidR="00086C01" w:rsidRPr="00086C01">
        <w:rPr>
          <w:rFonts w:ascii="Times New Roman" w:eastAsia="Calibri" w:hAnsi="Times New Roman" w:cs="Times New Roman"/>
          <w:sz w:val="24"/>
          <w:szCs w:val="24"/>
        </w:rPr>
        <w:t xml:space="preserve"> </w:t>
      </w:r>
      <w:r w:rsidR="00086C01" w:rsidRPr="007F2DA5">
        <w:rPr>
          <w:rFonts w:ascii="Times New Roman" w:eastAsia="Calibri" w:hAnsi="Times New Roman" w:cs="Times New Roman"/>
          <w:sz w:val="24"/>
          <w:szCs w:val="24"/>
        </w:rPr>
        <w:t>на выполнение работ по капитальному ремонту автомобильной дороги: ул. Давида Шлемова, микрорайон «Лесной»</w:t>
      </w:r>
      <w:r w:rsidRPr="007F2DA5">
        <w:rPr>
          <w:rFonts w:ascii="Times New Roman" w:hAnsi="Times New Roman"/>
          <w:sz w:val="24"/>
          <w:szCs w:val="24"/>
        </w:rPr>
        <w:t xml:space="preserve">, </w:t>
      </w:r>
      <w:r w:rsidRPr="007F2DA5">
        <w:rPr>
          <w:rFonts w:ascii="Times New Roman" w:hAnsi="Times New Roman"/>
          <w:b/>
          <w:sz w:val="24"/>
          <w:szCs w:val="24"/>
        </w:rPr>
        <w:t>вид расходов -  243.</w:t>
      </w:r>
    </w:p>
    <w:p w:rsidR="007E7C24" w:rsidRPr="007F2DA5" w:rsidRDefault="007E7C24" w:rsidP="007E7C24">
      <w:pPr>
        <w:widowControl w:val="0"/>
        <w:spacing w:after="0" w:line="360" w:lineRule="auto"/>
        <w:ind w:firstLine="709"/>
        <w:jc w:val="both"/>
        <w:rPr>
          <w:rFonts w:ascii="Times New Roman" w:eastAsia="Calibri" w:hAnsi="Times New Roman" w:cs="Times New Roman"/>
          <w:b/>
          <w:sz w:val="24"/>
          <w:szCs w:val="24"/>
        </w:rPr>
      </w:pPr>
      <w:r w:rsidRPr="007F2DA5">
        <w:rPr>
          <w:rFonts w:ascii="Times New Roman" w:eastAsia="Calibri" w:hAnsi="Times New Roman" w:cs="Times New Roman"/>
          <w:b/>
          <w:sz w:val="24"/>
          <w:szCs w:val="24"/>
        </w:rPr>
        <w:t xml:space="preserve">- увеличение на сумму 300 000,00 руб. по мероприятию </w:t>
      </w:r>
      <w:r w:rsidRPr="007F2DA5">
        <w:rPr>
          <w:rFonts w:ascii="Times New Roman" w:eastAsia="Calibri" w:hAnsi="Times New Roman" w:cs="Times New Roman"/>
          <w:sz w:val="24"/>
          <w:szCs w:val="24"/>
        </w:rPr>
        <w:t xml:space="preserve">«Содержание автомобильных дорог», на аренду техники для содержания автомобильных дорог в зимний период времени, </w:t>
      </w:r>
      <w:r w:rsidRPr="007F2DA5">
        <w:rPr>
          <w:rFonts w:ascii="Times New Roman" w:eastAsia="Calibri" w:hAnsi="Times New Roman" w:cs="Times New Roman"/>
          <w:b/>
          <w:sz w:val="24"/>
          <w:szCs w:val="24"/>
        </w:rPr>
        <w:t>вид расхода 244;</w:t>
      </w:r>
    </w:p>
    <w:p w:rsidR="007E7C24" w:rsidRPr="007F2DA5" w:rsidRDefault="007E7C24" w:rsidP="007E7C24">
      <w:pPr>
        <w:widowControl w:val="0"/>
        <w:spacing w:after="0" w:line="360" w:lineRule="auto"/>
        <w:ind w:firstLine="709"/>
        <w:jc w:val="both"/>
        <w:rPr>
          <w:rFonts w:ascii="Times New Roman" w:eastAsia="Calibri" w:hAnsi="Times New Roman" w:cs="Times New Roman"/>
          <w:b/>
          <w:sz w:val="24"/>
          <w:szCs w:val="24"/>
        </w:rPr>
      </w:pPr>
      <w:r w:rsidRPr="007F2DA5">
        <w:rPr>
          <w:rFonts w:ascii="Times New Roman" w:eastAsia="Calibri" w:hAnsi="Times New Roman" w:cs="Times New Roman"/>
          <w:b/>
          <w:sz w:val="24"/>
          <w:szCs w:val="24"/>
        </w:rPr>
        <w:t xml:space="preserve">- увеличение на сумму 137 113 402,06 руб. </w:t>
      </w:r>
      <w:r w:rsidRPr="007F2DA5">
        <w:rPr>
          <w:rFonts w:ascii="Times New Roman" w:eastAsia="Calibri" w:hAnsi="Times New Roman" w:cs="Times New Roman"/>
          <w:sz w:val="24"/>
          <w:szCs w:val="24"/>
        </w:rPr>
        <w:t xml:space="preserve">(в том числе средства вышестоящего бюджета - 133 000 000,00 руб.)  </w:t>
      </w:r>
      <w:r w:rsidRPr="007F2DA5">
        <w:rPr>
          <w:rFonts w:ascii="Times New Roman" w:eastAsia="Calibri" w:hAnsi="Times New Roman" w:cs="Times New Roman"/>
          <w:b/>
          <w:sz w:val="24"/>
          <w:szCs w:val="24"/>
        </w:rPr>
        <w:t xml:space="preserve">по мероприятию </w:t>
      </w:r>
      <w:r w:rsidRPr="007F2DA5">
        <w:rPr>
          <w:rFonts w:ascii="Times New Roman" w:eastAsia="Calibri" w:hAnsi="Times New Roman" w:cs="Times New Roman"/>
          <w:sz w:val="24"/>
          <w:szCs w:val="24"/>
        </w:rPr>
        <w:t>«Реализация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w:t>
      </w:r>
      <w:r w:rsidR="006532B0">
        <w:rPr>
          <w:rFonts w:ascii="Times New Roman" w:eastAsia="Calibri" w:hAnsi="Times New Roman" w:cs="Times New Roman"/>
          <w:sz w:val="24"/>
          <w:szCs w:val="24"/>
        </w:rPr>
        <w:t>ранспорта общего пользования)» на приобретение</w:t>
      </w:r>
      <w:r w:rsidRPr="007F2DA5">
        <w:rPr>
          <w:rFonts w:ascii="Times New Roman" w:eastAsia="Calibri" w:hAnsi="Times New Roman" w:cs="Times New Roman"/>
          <w:sz w:val="24"/>
          <w:szCs w:val="24"/>
        </w:rPr>
        <w:t xml:space="preserve"> пассажирского транспорта (16 автобусов), </w:t>
      </w:r>
      <w:r w:rsidRPr="007F2DA5">
        <w:rPr>
          <w:rFonts w:ascii="Times New Roman" w:eastAsia="Calibri" w:hAnsi="Times New Roman" w:cs="Times New Roman"/>
          <w:b/>
          <w:sz w:val="24"/>
          <w:szCs w:val="24"/>
        </w:rPr>
        <w:t xml:space="preserve">вид расхода </w:t>
      </w:r>
      <w:r w:rsidRPr="007F2DA5">
        <w:rPr>
          <w:rFonts w:ascii="Times New Roman" w:eastAsia="Calibri" w:hAnsi="Times New Roman" w:cs="Times New Roman"/>
          <w:b/>
          <w:sz w:val="24"/>
          <w:szCs w:val="24"/>
        </w:rPr>
        <w:lastRenderedPageBreak/>
        <w:t>244;</w:t>
      </w:r>
    </w:p>
    <w:p w:rsidR="000C1C1B" w:rsidRDefault="007E7C24" w:rsidP="00626059">
      <w:pPr>
        <w:widowControl w:val="0"/>
        <w:spacing w:after="0" w:line="312" w:lineRule="auto"/>
        <w:ind w:firstLine="709"/>
        <w:jc w:val="both"/>
        <w:rPr>
          <w:rFonts w:ascii="Times New Roman" w:eastAsia="Calibri" w:hAnsi="Times New Roman" w:cs="Times New Roman"/>
          <w:sz w:val="24"/>
          <w:szCs w:val="24"/>
        </w:rPr>
      </w:pPr>
      <w:r w:rsidRPr="007F2DA5">
        <w:rPr>
          <w:rFonts w:ascii="Times New Roman" w:eastAsia="Calibri" w:hAnsi="Times New Roman" w:cs="Times New Roman"/>
          <w:b/>
          <w:sz w:val="24"/>
          <w:szCs w:val="24"/>
        </w:rPr>
        <w:t xml:space="preserve">- увеличение на сумму 473 275,14 руб. по мероприятию </w:t>
      </w:r>
      <w:r w:rsidRPr="007F2DA5">
        <w:rPr>
          <w:rFonts w:ascii="Times New Roman" w:eastAsia="Calibri" w:hAnsi="Times New Roman" w:cs="Times New Roman"/>
          <w:sz w:val="24"/>
          <w:szCs w:val="24"/>
        </w:rPr>
        <w:t xml:space="preserve">«Финансовое обеспечение деятельности органов местного самоуправления, органов администрации Артемовского городского округа» (обеспечение деятельности управления дорожной деятельности и благоустройства администрации Артемовского городского округа), </w:t>
      </w:r>
      <w:r w:rsidRPr="007F2DA5">
        <w:rPr>
          <w:rFonts w:ascii="Times New Roman" w:hAnsi="Times New Roman"/>
          <w:sz w:val="24"/>
          <w:szCs w:val="24"/>
        </w:rPr>
        <w:t xml:space="preserve">в связи с проведением индексации размеров должностных окладов лиц, замещающих должности муниципальной службы с 01.10.2023 года в 1,054 раза и с 01.12.2023 года в 1,1847 раза, </w:t>
      </w:r>
      <w:r w:rsidRPr="007F2DA5">
        <w:rPr>
          <w:rFonts w:ascii="Times New Roman" w:hAnsi="Times New Roman"/>
          <w:b/>
          <w:sz w:val="24"/>
          <w:szCs w:val="24"/>
        </w:rPr>
        <w:t>вид расхода 120</w:t>
      </w:r>
      <w:r w:rsidRPr="007F2DA5">
        <w:rPr>
          <w:rFonts w:ascii="Times New Roman" w:hAnsi="Times New Roman"/>
          <w:sz w:val="24"/>
          <w:szCs w:val="24"/>
        </w:rPr>
        <w:t>.</w:t>
      </w:r>
    </w:p>
    <w:p w:rsidR="00626059" w:rsidRPr="00626059" w:rsidRDefault="00626059" w:rsidP="00626059">
      <w:pPr>
        <w:widowControl w:val="0"/>
        <w:spacing w:after="0" w:line="312" w:lineRule="auto"/>
        <w:ind w:firstLine="709"/>
        <w:jc w:val="both"/>
        <w:rPr>
          <w:rFonts w:ascii="Times New Roman" w:eastAsia="Calibri" w:hAnsi="Times New Roman" w:cs="Times New Roman"/>
          <w:sz w:val="24"/>
          <w:szCs w:val="24"/>
        </w:rPr>
      </w:pPr>
    </w:p>
    <w:p w:rsidR="007E7C24" w:rsidRPr="00615AEA" w:rsidRDefault="007E7C24" w:rsidP="007E7C24">
      <w:pPr>
        <w:spacing w:after="0" w:line="360" w:lineRule="auto"/>
        <w:ind w:firstLine="567"/>
        <w:contextualSpacing/>
        <w:jc w:val="both"/>
        <w:rPr>
          <w:rFonts w:ascii="Times New Roman" w:eastAsia="Calibri" w:hAnsi="Times New Roman" w:cs="Times New Roman"/>
          <w:b/>
          <w:sz w:val="24"/>
          <w:szCs w:val="24"/>
        </w:rPr>
      </w:pPr>
      <w:r w:rsidRPr="00615AEA">
        <w:rPr>
          <w:rFonts w:ascii="Times New Roman" w:eastAsia="Calibri" w:hAnsi="Times New Roman" w:cs="Times New Roman"/>
          <w:b/>
          <w:sz w:val="24"/>
          <w:szCs w:val="24"/>
        </w:rPr>
        <w:t>Муниципальная программа «Развитие физической культуры и спорта в Артемовском городском округе»</w:t>
      </w:r>
    </w:p>
    <w:p w:rsidR="007E7C24" w:rsidRPr="00615AEA" w:rsidRDefault="007E7C24" w:rsidP="00503F5D">
      <w:pPr>
        <w:spacing w:after="120" w:line="240" w:lineRule="auto"/>
        <w:ind w:left="924"/>
        <w:jc w:val="right"/>
        <w:rPr>
          <w:rFonts w:ascii="Times New Roman" w:eastAsia="Times New Roman" w:hAnsi="Times New Roman" w:cs="Times New Roman"/>
          <w:sz w:val="24"/>
          <w:szCs w:val="24"/>
          <w:lang w:eastAsia="ru-RU"/>
        </w:rPr>
      </w:pPr>
      <w:r w:rsidRPr="00615AEA">
        <w:rPr>
          <w:rFonts w:ascii="Times New Roman" w:eastAsia="Times New Roman" w:hAnsi="Times New Roman" w:cs="Times New Roman"/>
          <w:sz w:val="24"/>
          <w:szCs w:val="24"/>
          <w:lang w:eastAsia="ru-RU"/>
        </w:rPr>
        <w:t>(рубли)</w:t>
      </w:r>
    </w:p>
    <w:tbl>
      <w:tblPr>
        <w:tblStyle w:val="a6"/>
        <w:tblW w:w="0" w:type="auto"/>
        <w:tblInd w:w="108" w:type="dxa"/>
        <w:tblLook w:val="04A0" w:firstRow="1" w:lastRow="0" w:firstColumn="1" w:lastColumn="0" w:noHBand="0" w:noVBand="1"/>
      </w:tblPr>
      <w:tblGrid>
        <w:gridCol w:w="4678"/>
        <w:gridCol w:w="2597"/>
        <w:gridCol w:w="2138"/>
      </w:tblGrid>
      <w:tr w:rsidR="007E7C24" w:rsidRPr="00EC32C1" w:rsidTr="00503F5D">
        <w:tc>
          <w:tcPr>
            <w:tcW w:w="4678" w:type="dxa"/>
            <w:tcBorders>
              <w:top w:val="single" w:sz="4" w:space="0" w:color="auto"/>
              <w:left w:val="single" w:sz="4" w:space="0" w:color="auto"/>
              <w:bottom w:val="single" w:sz="4" w:space="0" w:color="auto"/>
              <w:right w:val="single" w:sz="4" w:space="0" w:color="auto"/>
            </w:tcBorders>
            <w:hideMark/>
          </w:tcPr>
          <w:p w:rsidR="007E7C24" w:rsidRPr="00615AEA" w:rsidRDefault="007E7C24" w:rsidP="00976D77">
            <w:pPr>
              <w:jc w:val="center"/>
              <w:rPr>
                <w:rFonts w:ascii="Times New Roman" w:eastAsia="Times New Roman" w:hAnsi="Times New Roman" w:cs="Times New Roman"/>
                <w:b/>
                <w:sz w:val="20"/>
                <w:szCs w:val="20"/>
                <w:lang w:eastAsia="ru-RU"/>
              </w:rPr>
            </w:pPr>
            <w:r w:rsidRPr="00615AEA">
              <w:rPr>
                <w:rFonts w:ascii="Times New Roman" w:eastAsia="Times New Roman" w:hAnsi="Times New Roman" w:cs="Times New Roman"/>
                <w:b/>
                <w:sz w:val="20"/>
                <w:szCs w:val="20"/>
                <w:lang w:eastAsia="ru-RU"/>
              </w:rPr>
              <w:t xml:space="preserve">Утверждено в бюджете Артемовского городского округа на 2023 год и плановый период 2024 и 2025 годов (решение Думы АГО от 08.12.2022 № 52 </w:t>
            </w:r>
            <w:r w:rsidRPr="00EC32C1">
              <w:rPr>
                <w:rFonts w:ascii="Times New Roman" w:hAnsi="Times New Roman" w:cs="Times New Roman"/>
                <w:b/>
                <w:sz w:val="20"/>
                <w:szCs w:val="20"/>
              </w:rPr>
              <w:t>(в ред. от 28.09.2023 № 189))</w:t>
            </w:r>
          </w:p>
        </w:tc>
        <w:tc>
          <w:tcPr>
            <w:tcW w:w="2597" w:type="dxa"/>
            <w:tcBorders>
              <w:top w:val="single" w:sz="4" w:space="0" w:color="auto"/>
              <w:left w:val="single" w:sz="4" w:space="0" w:color="auto"/>
              <w:bottom w:val="single" w:sz="4" w:space="0" w:color="auto"/>
              <w:right w:val="single" w:sz="4" w:space="0" w:color="auto"/>
            </w:tcBorders>
            <w:hideMark/>
          </w:tcPr>
          <w:p w:rsidR="007E7C24" w:rsidRPr="00615AEA" w:rsidRDefault="007E7C24" w:rsidP="00976D77">
            <w:pPr>
              <w:jc w:val="center"/>
              <w:rPr>
                <w:rFonts w:ascii="Times New Roman" w:eastAsia="Times New Roman" w:hAnsi="Times New Roman" w:cs="Times New Roman"/>
                <w:b/>
                <w:sz w:val="20"/>
                <w:szCs w:val="20"/>
                <w:lang w:eastAsia="ru-RU"/>
              </w:rPr>
            </w:pPr>
            <w:r w:rsidRPr="00615AEA">
              <w:rPr>
                <w:rFonts w:ascii="Times New Roman" w:eastAsia="Times New Roman" w:hAnsi="Times New Roman" w:cs="Times New Roman"/>
                <w:b/>
                <w:sz w:val="20"/>
                <w:szCs w:val="20"/>
                <w:lang w:eastAsia="ru-RU"/>
              </w:rPr>
              <w:t xml:space="preserve">Предлагаемые изменения </w:t>
            </w:r>
          </w:p>
          <w:p w:rsidR="007E7C24" w:rsidRPr="00615AEA" w:rsidRDefault="007E7C24" w:rsidP="00976D77">
            <w:pPr>
              <w:jc w:val="center"/>
              <w:rPr>
                <w:rFonts w:ascii="Times New Roman" w:eastAsia="Times New Roman" w:hAnsi="Times New Roman" w:cs="Times New Roman"/>
                <w:b/>
                <w:sz w:val="20"/>
                <w:szCs w:val="20"/>
                <w:lang w:eastAsia="ru-RU"/>
              </w:rPr>
            </w:pPr>
            <w:r w:rsidRPr="00615AEA">
              <w:rPr>
                <w:rFonts w:ascii="Times New Roman" w:eastAsia="Times New Roman" w:hAnsi="Times New Roman" w:cs="Times New Roman"/>
                <w:b/>
                <w:sz w:val="20"/>
                <w:szCs w:val="20"/>
                <w:lang w:eastAsia="ru-RU"/>
              </w:rPr>
              <w:t>(+, -)</w:t>
            </w:r>
          </w:p>
        </w:tc>
        <w:tc>
          <w:tcPr>
            <w:tcW w:w="2138" w:type="dxa"/>
            <w:tcBorders>
              <w:top w:val="single" w:sz="4" w:space="0" w:color="auto"/>
              <w:left w:val="single" w:sz="4" w:space="0" w:color="auto"/>
              <w:bottom w:val="single" w:sz="4" w:space="0" w:color="auto"/>
              <w:right w:val="single" w:sz="4" w:space="0" w:color="auto"/>
            </w:tcBorders>
            <w:hideMark/>
          </w:tcPr>
          <w:p w:rsidR="007E7C24" w:rsidRPr="00615AEA" w:rsidRDefault="007E7C24" w:rsidP="00976D77">
            <w:pPr>
              <w:jc w:val="center"/>
              <w:rPr>
                <w:rFonts w:ascii="Times New Roman" w:eastAsia="Times New Roman" w:hAnsi="Times New Roman" w:cs="Times New Roman"/>
                <w:b/>
                <w:sz w:val="20"/>
                <w:szCs w:val="20"/>
                <w:lang w:eastAsia="ru-RU"/>
              </w:rPr>
            </w:pPr>
            <w:r w:rsidRPr="00615AEA">
              <w:rPr>
                <w:rFonts w:ascii="Times New Roman" w:eastAsia="Times New Roman" w:hAnsi="Times New Roman" w:cs="Times New Roman"/>
                <w:b/>
                <w:sz w:val="20"/>
                <w:szCs w:val="20"/>
                <w:lang w:eastAsia="ru-RU"/>
              </w:rPr>
              <w:t>Проект бюджета с учетом изменений</w:t>
            </w:r>
          </w:p>
        </w:tc>
      </w:tr>
      <w:tr w:rsidR="007E7C24" w:rsidRPr="00615AEA" w:rsidTr="00503F5D">
        <w:trPr>
          <w:trHeight w:val="457"/>
        </w:trPr>
        <w:tc>
          <w:tcPr>
            <w:tcW w:w="4678" w:type="dxa"/>
            <w:tcBorders>
              <w:top w:val="single" w:sz="4" w:space="0" w:color="auto"/>
              <w:left w:val="single" w:sz="4" w:space="0" w:color="auto"/>
              <w:bottom w:val="single" w:sz="4" w:space="0" w:color="auto"/>
              <w:right w:val="single" w:sz="4" w:space="0" w:color="auto"/>
            </w:tcBorders>
            <w:vAlign w:val="center"/>
            <w:hideMark/>
          </w:tcPr>
          <w:p w:rsidR="007E7C24" w:rsidRPr="00AA1705" w:rsidRDefault="007E7C24" w:rsidP="00085F5F">
            <w:pPr>
              <w:jc w:val="center"/>
              <w:rPr>
                <w:rFonts w:ascii="Times New Roman" w:eastAsia="Times New Roman" w:hAnsi="Times New Roman" w:cs="Times New Roman"/>
                <w:color w:val="FF0000"/>
                <w:sz w:val="24"/>
                <w:szCs w:val="24"/>
                <w:lang w:eastAsia="ru-RU"/>
              </w:rPr>
            </w:pPr>
            <w:r w:rsidRPr="00AA1705">
              <w:rPr>
                <w:rFonts w:ascii="Times New Roman" w:eastAsia="Times New Roman" w:hAnsi="Times New Roman" w:cs="Times New Roman"/>
                <w:sz w:val="24"/>
                <w:szCs w:val="24"/>
                <w:lang w:eastAsia="ru-RU"/>
              </w:rPr>
              <w:t>197 599 183,27</w:t>
            </w:r>
          </w:p>
        </w:tc>
        <w:tc>
          <w:tcPr>
            <w:tcW w:w="2597" w:type="dxa"/>
            <w:tcBorders>
              <w:top w:val="single" w:sz="4" w:space="0" w:color="auto"/>
              <w:left w:val="single" w:sz="4" w:space="0" w:color="auto"/>
              <w:bottom w:val="single" w:sz="4" w:space="0" w:color="auto"/>
              <w:right w:val="single" w:sz="4" w:space="0" w:color="auto"/>
            </w:tcBorders>
            <w:vAlign w:val="center"/>
            <w:hideMark/>
          </w:tcPr>
          <w:p w:rsidR="007E7C24" w:rsidRPr="00085F5F" w:rsidRDefault="007E7C24" w:rsidP="00085F5F">
            <w:pPr>
              <w:jc w:val="center"/>
              <w:rPr>
                <w:rFonts w:ascii="Times New Roman" w:eastAsia="Times New Roman" w:hAnsi="Times New Roman" w:cs="Times New Roman"/>
                <w:color w:val="FF0000"/>
                <w:sz w:val="24"/>
                <w:szCs w:val="24"/>
                <w:lang w:eastAsia="ru-RU"/>
              </w:rPr>
            </w:pPr>
            <w:r w:rsidRPr="00AA1705">
              <w:rPr>
                <w:rFonts w:ascii="Times New Roman" w:eastAsia="Times New Roman" w:hAnsi="Times New Roman" w:cs="Times New Roman"/>
                <w:sz w:val="24"/>
                <w:szCs w:val="24"/>
                <w:lang w:eastAsia="ru-RU"/>
              </w:rPr>
              <w:t>+1 944 624,16 МБ</w:t>
            </w:r>
          </w:p>
        </w:tc>
        <w:tc>
          <w:tcPr>
            <w:tcW w:w="2138" w:type="dxa"/>
            <w:tcBorders>
              <w:top w:val="single" w:sz="4" w:space="0" w:color="auto"/>
              <w:left w:val="single" w:sz="4" w:space="0" w:color="auto"/>
              <w:bottom w:val="single" w:sz="4" w:space="0" w:color="auto"/>
              <w:right w:val="single" w:sz="4" w:space="0" w:color="auto"/>
            </w:tcBorders>
            <w:vAlign w:val="center"/>
            <w:hideMark/>
          </w:tcPr>
          <w:p w:rsidR="007E7C24" w:rsidRPr="00AA1705" w:rsidRDefault="007E7C24" w:rsidP="00085F5F">
            <w:pPr>
              <w:jc w:val="center"/>
              <w:rPr>
                <w:rFonts w:ascii="Times New Roman" w:eastAsia="Times New Roman" w:hAnsi="Times New Roman" w:cs="Times New Roman"/>
                <w:color w:val="FF0000"/>
                <w:sz w:val="24"/>
                <w:szCs w:val="24"/>
                <w:lang w:eastAsia="ru-RU"/>
              </w:rPr>
            </w:pPr>
            <w:r w:rsidRPr="00AA1705">
              <w:rPr>
                <w:rFonts w:ascii="Times New Roman" w:eastAsia="Times New Roman" w:hAnsi="Times New Roman" w:cs="Times New Roman"/>
                <w:sz w:val="24"/>
                <w:szCs w:val="24"/>
                <w:lang w:eastAsia="ru-RU"/>
              </w:rPr>
              <w:t>199 543 807,43</w:t>
            </w:r>
          </w:p>
        </w:tc>
      </w:tr>
    </w:tbl>
    <w:p w:rsidR="007E7C24" w:rsidRPr="00615AEA" w:rsidRDefault="007E7C24" w:rsidP="00AA1705">
      <w:pPr>
        <w:spacing w:after="0" w:line="26" w:lineRule="atLeast"/>
        <w:ind w:firstLine="567"/>
        <w:contextualSpacing/>
        <w:jc w:val="both"/>
        <w:rPr>
          <w:rFonts w:ascii="Times New Roman" w:eastAsia="Calibri" w:hAnsi="Times New Roman" w:cs="Times New Roman"/>
          <w:b/>
          <w:color w:val="FF0000"/>
          <w:sz w:val="24"/>
          <w:szCs w:val="24"/>
        </w:rPr>
      </w:pPr>
    </w:p>
    <w:p w:rsidR="007E7C24" w:rsidRPr="001D3A9D" w:rsidRDefault="007E7C24" w:rsidP="00CF2A16">
      <w:pPr>
        <w:spacing w:after="0" w:line="312" w:lineRule="auto"/>
        <w:ind w:firstLine="567"/>
        <w:contextualSpacing/>
        <w:jc w:val="both"/>
        <w:rPr>
          <w:rFonts w:ascii="Times New Roman" w:eastAsia="Calibri" w:hAnsi="Times New Roman" w:cs="Times New Roman"/>
          <w:i/>
          <w:sz w:val="24"/>
          <w:szCs w:val="24"/>
        </w:rPr>
      </w:pPr>
      <w:r w:rsidRPr="001D3A9D">
        <w:rPr>
          <w:rFonts w:ascii="Times New Roman" w:eastAsia="Calibri" w:hAnsi="Times New Roman" w:cs="Times New Roman"/>
          <w:i/>
          <w:sz w:val="24"/>
          <w:szCs w:val="24"/>
        </w:rPr>
        <w:t xml:space="preserve">ГРБС – муниципальное казенное учреждение управление физической культуры, спорта и охраны здоровья администрации Артемовского городского округа </w:t>
      </w:r>
    </w:p>
    <w:p w:rsidR="007E7C24" w:rsidRPr="001D3A9D" w:rsidRDefault="007E7C24" w:rsidP="00CF2A16">
      <w:pPr>
        <w:spacing w:after="0" w:line="312" w:lineRule="auto"/>
        <w:ind w:firstLine="567"/>
        <w:contextualSpacing/>
        <w:jc w:val="both"/>
        <w:rPr>
          <w:rFonts w:ascii="Times New Roman" w:eastAsia="Calibri" w:hAnsi="Times New Roman" w:cs="Times New Roman"/>
          <w:sz w:val="24"/>
          <w:szCs w:val="24"/>
        </w:rPr>
      </w:pPr>
      <w:r w:rsidRPr="001D3A9D">
        <w:rPr>
          <w:rFonts w:ascii="Times New Roman" w:eastAsia="Calibri" w:hAnsi="Times New Roman" w:cs="Times New Roman"/>
          <w:b/>
          <w:sz w:val="24"/>
          <w:szCs w:val="24"/>
        </w:rPr>
        <w:t>- увеличение на сумму 1 922 433,29</w:t>
      </w:r>
      <w:r w:rsidRPr="001D3A9D">
        <w:rPr>
          <w:rFonts w:ascii="Times New Roman" w:eastAsia="Calibri" w:hAnsi="Times New Roman" w:cs="Times New Roman"/>
          <w:b/>
          <w:color w:val="FF0000"/>
          <w:sz w:val="24"/>
          <w:szCs w:val="24"/>
        </w:rPr>
        <w:t xml:space="preserve"> </w:t>
      </w:r>
      <w:r w:rsidRPr="001D3A9D">
        <w:rPr>
          <w:rFonts w:ascii="Times New Roman" w:eastAsia="Calibri" w:hAnsi="Times New Roman" w:cs="Times New Roman"/>
          <w:b/>
          <w:sz w:val="24"/>
          <w:szCs w:val="24"/>
        </w:rPr>
        <w:t xml:space="preserve">руб. по мероприятию </w:t>
      </w:r>
      <w:r w:rsidRPr="001D3A9D">
        <w:rPr>
          <w:rFonts w:ascii="Times New Roman" w:eastAsia="Calibri" w:hAnsi="Times New Roman" w:cs="Times New Roman"/>
          <w:sz w:val="24"/>
          <w:szCs w:val="24"/>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в том числе:</w:t>
      </w:r>
    </w:p>
    <w:p w:rsidR="007E7C24" w:rsidRPr="001D3A9D" w:rsidRDefault="007E7C24" w:rsidP="00CF2A16">
      <w:pPr>
        <w:spacing w:after="0" w:line="312" w:lineRule="auto"/>
        <w:ind w:firstLine="567"/>
        <w:contextualSpacing/>
        <w:jc w:val="both"/>
        <w:rPr>
          <w:rFonts w:ascii="Times New Roman" w:eastAsia="Calibri" w:hAnsi="Times New Roman" w:cs="Times New Roman"/>
          <w:b/>
          <w:color w:val="000000" w:themeColor="text1"/>
          <w:sz w:val="24"/>
          <w:szCs w:val="24"/>
        </w:rPr>
      </w:pPr>
      <w:r w:rsidRPr="001D3A9D">
        <w:rPr>
          <w:rFonts w:ascii="Times New Roman" w:eastAsia="Calibri" w:hAnsi="Times New Roman" w:cs="Times New Roman"/>
          <w:sz w:val="24"/>
          <w:szCs w:val="24"/>
        </w:rPr>
        <w:t>увеличение на сумму 1 556 293,29 руб.</w:t>
      </w:r>
      <w:r w:rsidRPr="001D3A9D">
        <w:rPr>
          <w:rFonts w:ascii="Times New Roman" w:hAnsi="Times New Roman"/>
          <w:color w:val="365F91" w:themeColor="accent1" w:themeShade="BF"/>
          <w:sz w:val="24"/>
          <w:szCs w:val="24"/>
        </w:rPr>
        <w:t xml:space="preserve"> </w:t>
      </w:r>
      <w:r w:rsidRPr="00165C8C">
        <w:rPr>
          <w:rFonts w:ascii="Times New Roman" w:hAnsi="Times New Roman" w:cs="Times New Roman"/>
          <w:sz w:val="24"/>
          <w:szCs w:val="24"/>
        </w:rPr>
        <w:t>в связи с проведением индексации тарифных ставок (должностных окладов) по оплате труда работнико</w:t>
      </w:r>
      <w:r>
        <w:rPr>
          <w:rFonts w:ascii="Times New Roman" w:hAnsi="Times New Roman" w:cs="Times New Roman"/>
          <w:sz w:val="24"/>
          <w:szCs w:val="24"/>
        </w:rPr>
        <w:t>в</w:t>
      </w:r>
      <w:r w:rsidRPr="00165C8C">
        <w:rPr>
          <w:rFonts w:ascii="Times New Roman" w:hAnsi="Times New Roman" w:cs="Times New Roman"/>
          <w:sz w:val="24"/>
          <w:szCs w:val="24"/>
        </w:rPr>
        <w:t xml:space="preserve"> муниципальных учреждений с 01.10.2023 года в 1,054 раза и с 01.12.2023 года в 1,1847 раз</w:t>
      </w:r>
      <w:r w:rsidRPr="001D3A9D">
        <w:rPr>
          <w:rFonts w:ascii="Times New Roman" w:hAnsi="Times New Roman"/>
          <w:sz w:val="24"/>
          <w:szCs w:val="24"/>
        </w:rPr>
        <w:t>, а так же</w:t>
      </w:r>
      <w:r w:rsidRPr="001D3A9D">
        <w:rPr>
          <w:rFonts w:ascii="Times New Roman" w:eastAsia="Calibri" w:hAnsi="Times New Roman" w:cs="Times New Roman"/>
          <w:sz w:val="24"/>
          <w:szCs w:val="24"/>
        </w:rPr>
        <w:t xml:space="preserve"> на </w:t>
      </w:r>
      <w:r w:rsidRPr="001D3A9D">
        <w:rPr>
          <w:rFonts w:ascii="Times New Roman" w:hAnsi="Times New Roman" w:cs="Times New Roman"/>
          <w:sz w:val="24"/>
          <w:szCs w:val="24"/>
        </w:rPr>
        <w:t>увеличение заработной платы «указных» категорий работников в соответствии с распоряжением Правительства Приморского края от 30.10.2023 № 803-рп «О внесении изменения в распоряжение Правительства Приморского края от 28.12.2020 № 623-рп «Об установлении прогнозных значений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Приморском крае»» (</w:t>
      </w:r>
      <w:r w:rsidRPr="001D3A9D">
        <w:rPr>
          <w:rFonts w:ascii="Times New Roman" w:eastAsia="Times New Roman" w:hAnsi="Times New Roman" w:cs="Times New Roman"/>
          <w:sz w:val="24"/>
          <w:szCs w:val="24"/>
          <w:lang w:eastAsia="ru-RU"/>
        </w:rPr>
        <w:t>МКУДО «Темп</w:t>
      </w:r>
      <w:r w:rsidRPr="001D3A9D">
        <w:rPr>
          <w:rFonts w:ascii="Times New Roman" w:eastAsia="Times New Roman" w:hAnsi="Times New Roman" w:cs="Times New Roman"/>
          <w:color w:val="000000" w:themeColor="text1"/>
          <w:sz w:val="24"/>
          <w:szCs w:val="24"/>
          <w:lang w:eastAsia="ru-RU"/>
        </w:rPr>
        <w:t>», МКУДО СШ «Атлетическая гимнастика»</w:t>
      </w:r>
      <w:r w:rsidRPr="001D3A9D">
        <w:rPr>
          <w:rFonts w:ascii="Times New Roman" w:eastAsia="Calibri" w:hAnsi="Times New Roman" w:cs="Times New Roman"/>
          <w:color w:val="000000" w:themeColor="text1"/>
          <w:sz w:val="24"/>
          <w:szCs w:val="24"/>
        </w:rPr>
        <w:t>,</w:t>
      </w:r>
      <w:r w:rsidRPr="001D3A9D">
        <w:t xml:space="preserve"> </w:t>
      </w:r>
      <w:r w:rsidRPr="001D3A9D">
        <w:rPr>
          <w:rFonts w:ascii="Times New Roman" w:eastAsia="Calibri" w:hAnsi="Times New Roman" w:cs="Times New Roman"/>
          <w:color w:val="000000" w:themeColor="text1"/>
          <w:sz w:val="24"/>
          <w:szCs w:val="24"/>
        </w:rPr>
        <w:t>МКУ «Центр физической культуры и спорта г. Артема», МАУДО СШ «Центр зимних видов спорта»),</w:t>
      </w:r>
      <w:r>
        <w:rPr>
          <w:rFonts w:ascii="Times New Roman" w:eastAsia="Calibri" w:hAnsi="Times New Roman" w:cs="Times New Roman"/>
          <w:color w:val="000000" w:themeColor="text1"/>
          <w:sz w:val="24"/>
          <w:szCs w:val="24"/>
        </w:rPr>
        <w:t xml:space="preserve"> </w:t>
      </w:r>
      <w:r w:rsidRPr="002953A5">
        <w:rPr>
          <w:rFonts w:ascii="Times New Roman" w:eastAsia="Calibri" w:hAnsi="Times New Roman" w:cs="Times New Roman"/>
          <w:b/>
          <w:color w:val="000000" w:themeColor="text1"/>
          <w:sz w:val="24"/>
          <w:szCs w:val="24"/>
        </w:rPr>
        <w:t>1 528 892,96</w:t>
      </w:r>
      <w:r>
        <w:rPr>
          <w:rFonts w:ascii="Times New Roman" w:eastAsia="Calibri" w:hAnsi="Times New Roman" w:cs="Times New Roman"/>
          <w:b/>
          <w:color w:val="000000" w:themeColor="text1"/>
          <w:sz w:val="24"/>
          <w:szCs w:val="24"/>
        </w:rPr>
        <w:t xml:space="preserve"> руб.</w:t>
      </w:r>
      <w:r w:rsidRPr="002953A5">
        <w:rPr>
          <w:rFonts w:ascii="Times New Roman" w:eastAsia="Calibri" w:hAnsi="Times New Roman" w:cs="Times New Roman"/>
          <w:b/>
          <w:color w:val="000000" w:themeColor="text1"/>
          <w:sz w:val="24"/>
          <w:szCs w:val="24"/>
        </w:rPr>
        <w:t xml:space="preserve"> -</w:t>
      </w:r>
      <w:r w:rsidRPr="001D3A9D">
        <w:rPr>
          <w:rFonts w:ascii="Times New Roman" w:eastAsia="Calibri" w:hAnsi="Times New Roman" w:cs="Times New Roman"/>
          <w:i/>
          <w:color w:val="FF0000"/>
          <w:sz w:val="24"/>
          <w:szCs w:val="24"/>
        </w:rPr>
        <w:t xml:space="preserve"> </w:t>
      </w:r>
      <w:r w:rsidRPr="001D3A9D">
        <w:rPr>
          <w:rFonts w:ascii="Times New Roman" w:eastAsia="Calibri" w:hAnsi="Times New Roman" w:cs="Times New Roman"/>
          <w:b/>
          <w:color w:val="000000" w:themeColor="text1"/>
          <w:sz w:val="24"/>
          <w:szCs w:val="24"/>
        </w:rPr>
        <w:t>вид расхода</w:t>
      </w:r>
      <w:r w:rsidRPr="001D3A9D">
        <w:rPr>
          <w:rFonts w:ascii="Times New Roman" w:eastAsia="Calibri" w:hAnsi="Times New Roman" w:cs="Times New Roman"/>
          <w:color w:val="000000" w:themeColor="text1"/>
          <w:sz w:val="24"/>
          <w:szCs w:val="24"/>
        </w:rPr>
        <w:t xml:space="preserve">  </w:t>
      </w:r>
      <w:r w:rsidRPr="001D3A9D">
        <w:rPr>
          <w:rFonts w:ascii="Times New Roman" w:eastAsia="Calibri" w:hAnsi="Times New Roman" w:cs="Times New Roman"/>
          <w:b/>
          <w:color w:val="000000" w:themeColor="text1"/>
          <w:sz w:val="24"/>
          <w:szCs w:val="24"/>
        </w:rPr>
        <w:t>110</w:t>
      </w:r>
      <w:r>
        <w:rPr>
          <w:rFonts w:ascii="Times New Roman" w:eastAsia="Calibri" w:hAnsi="Times New Roman" w:cs="Times New Roman"/>
          <w:b/>
          <w:color w:val="000000" w:themeColor="text1"/>
          <w:sz w:val="24"/>
          <w:szCs w:val="24"/>
        </w:rPr>
        <w:t>;</w:t>
      </w:r>
      <w:r w:rsidRPr="001D3A9D">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rPr>
        <w:t xml:space="preserve">27 400,33 руб. – вид расхода </w:t>
      </w:r>
      <w:r w:rsidRPr="001D3A9D">
        <w:rPr>
          <w:rFonts w:ascii="Times New Roman" w:eastAsia="Calibri" w:hAnsi="Times New Roman" w:cs="Times New Roman"/>
          <w:b/>
          <w:color w:val="000000" w:themeColor="text1"/>
          <w:sz w:val="24"/>
          <w:szCs w:val="24"/>
        </w:rPr>
        <w:t>621.</w:t>
      </w:r>
    </w:p>
    <w:p w:rsidR="007E7C24" w:rsidRPr="001D3A9D" w:rsidRDefault="007E7C24" w:rsidP="00CF2A16">
      <w:pPr>
        <w:spacing w:after="0" w:line="312" w:lineRule="auto"/>
        <w:ind w:firstLine="567"/>
        <w:contextualSpacing/>
        <w:jc w:val="both"/>
        <w:rPr>
          <w:rFonts w:ascii="Times New Roman" w:eastAsia="Calibri" w:hAnsi="Times New Roman" w:cs="Times New Roman"/>
          <w:i/>
          <w:sz w:val="24"/>
          <w:szCs w:val="24"/>
        </w:rPr>
      </w:pPr>
      <w:r w:rsidRPr="001D3A9D">
        <w:rPr>
          <w:rFonts w:ascii="Times New Roman" w:eastAsia="Calibri" w:hAnsi="Times New Roman" w:cs="Times New Roman"/>
          <w:sz w:val="24"/>
          <w:szCs w:val="24"/>
        </w:rPr>
        <w:t xml:space="preserve">увеличение на сумму 366 140,00 руб. за счет средств местного бюджета на оплату земельного налога МКУ «Центр физической культуры и спорта г. Артема» в связи с </w:t>
      </w:r>
      <w:r w:rsidRPr="008E6FE3">
        <w:rPr>
          <w:rFonts w:ascii="Times New Roman" w:eastAsia="Calibri" w:hAnsi="Times New Roman" w:cs="Times New Roman"/>
          <w:sz w:val="24"/>
          <w:szCs w:val="24"/>
        </w:rPr>
        <w:t>увеличением ка</w:t>
      </w:r>
      <w:r w:rsidRPr="001D3A9D">
        <w:rPr>
          <w:rFonts w:ascii="Times New Roman" w:eastAsia="Calibri" w:hAnsi="Times New Roman" w:cs="Times New Roman"/>
          <w:sz w:val="24"/>
          <w:szCs w:val="24"/>
        </w:rPr>
        <w:t>дастровой стоимости земельных участков</w:t>
      </w:r>
      <w:r w:rsidRPr="001D3A9D">
        <w:rPr>
          <w:rFonts w:ascii="Times New Roman" w:eastAsia="Calibri" w:hAnsi="Times New Roman" w:cs="Times New Roman"/>
          <w:i/>
          <w:sz w:val="24"/>
          <w:szCs w:val="24"/>
        </w:rPr>
        <w:t xml:space="preserve">, </w:t>
      </w:r>
      <w:r w:rsidRPr="001D3A9D">
        <w:rPr>
          <w:rFonts w:ascii="Times New Roman" w:eastAsia="Calibri" w:hAnsi="Times New Roman" w:cs="Times New Roman"/>
          <w:b/>
          <w:sz w:val="24"/>
          <w:szCs w:val="24"/>
        </w:rPr>
        <w:t>вид расхода 851</w:t>
      </w:r>
      <w:r w:rsidRPr="001D3A9D">
        <w:rPr>
          <w:rFonts w:ascii="Times New Roman" w:eastAsia="Calibri" w:hAnsi="Times New Roman" w:cs="Times New Roman"/>
          <w:sz w:val="24"/>
          <w:szCs w:val="24"/>
        </w:rPr>
        <w:t>.</w:t>
      </w:r>
    </w:p>
    <w:p w:rsidR="007E7C24" w:rsidRPr="001D3A9D" w:rsidRDefault="007E7C24" w:rsidP="00CF2A16">
      <w:pPr>
        <w:spacing w:after="0" w:line="312" w:lineRule="auto"/>
        <w:ind w:firstLine="567"/>
        <w:contextualSpacing/>
        <w:jc w:val="both"/>
        <w:rPr>
          <w:rFonts w:ascii="Times New Roman" w:eastAsia="Calibri" w:hAnsi="Times New Roman" w:cs="Times New Roman"/>
          <w:i/>
          <w:sz w:val="24"/>
          <w:szCs w:val="24"/>
        </w:rPr>
      </w:pPr>
      <w:r w:rsidRPr="001D3A9D">
        <w:rPr>
          <w:rFonts w:ascii="Times New Roman" w:eastAsia="Calibri" w:hAnsi="Times New Roman" w:cs="Times New Roman"/>
          <w:sz w:val="24"/>
          <w:szCs w:val="24"/>
        </w:rPr>
        <w:t xml:space="preserve">- </w:t>
      </w:r>
      <w:r w:rsidRPr="001D3A9D">
        <w:rPr>
          <w:rFonts w:ascii="Times New Roman" w:eastAsia="Calibri" w:hAnsi="Times New Roman" w:cs="Times New Roman"/>
          <w:b/>
          <w:sz w:val="24"/>
          <w:szCs w:val="24"/>
        </w:rPr>
        <w:t>уменьшение на сумму 149 540,00 руб.  за счет средств местного бюджета по мероприятию</w:t>
      </w:r>
      <w:r w:rsidRPr="001D3A9D">
        <w:rPr>
          <w:rFonts w:ascii="Times New Roman" w:eastAsia="Calibri" w:hAnsi="Times New Roman" w:cs="Times New Roman"/>
          <w:sz w:val="24"/>
          <w:szCs w:val="24"/>
        </w:rPr>
        <w:t xml:space="preserve"> «Расходы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r>
        <w:rPr>
          <w:rFonts w:ascii="Times New Roman" w:eastAsia="Calibri" w:hAnsi="Times New Roman" w:cs="Times New Roman"/>
          <w:sz w:val="24"/>
          <w:szCs w:val="24"/>
        </w:rPr>
        <w:t>»</w:t>
      </w:r>
      <w:r w:rsidRPr="001D3A9D">
        <w:rPr>
          <w:rFonts w:ascii="Times New Roman" w:eastAsia="Calibri" w:hAnsi="Times New Roman" w:cs="Times New Roman"/>
          <w:sz w:val="24"/>
          <w:szCs w:val="24"/>
        </w:rPr>
        <w:t>, в том числе</w:t>
      </w:r>
      <w:r w:rsidRPr="001D3A9D">
        <w:rPr>
          <w:rFonts w:ascii="Times New Roman" w:eastAsia="Calibri" w:hAnsi="Times New Roman" w:cs="Times New Roman"/>
          <w:b/>
          <w:sz w:val="24"/>
          <w:szCs w:val="24"/>
        </w:rPr>
        <w:t>:</w:t>
      </w:r>
    </w:p>
    <w:p w:rsidR="007E7C24" w:rsidRPr="001D3A9D" w:rsidRDefault="007E7C24" w:rsidP="00CF2A16">
      <w:pPr>
        <w:widowControl w:val="0"/>
        <w:spacing w:after="0" w:line="312" w:lineRule="auto"/>
        <w:ind w:firstLine="567"/>
        <w:jc w:val="both"/>
        <w:rPr>
          <w:rFonts w:ascii="Times New Roman" w:eastAsia="Times New Roman" w:hAnsi="Times New Roman" w:cs="Times New Roman"/>
          <w:b/>
          <w:color w:val="000000" w:themeColor="text1"/>
          <w:sz w:val="24"/>
          <w:szCs w:val="24"/>
          <w:lang w:eastAsia="ru-RU"/>
        </w:rPr>
      </w:pPr>
      <w:r w:rsidRPr="001D3A9D">
        <w:rPr>
          <w:rFonts w:ascii="Times New Roman" w:eastAsia="Times New Roman" w:hAnsi="Times New Roman" w:cs="Times New Roman"/>
          <w:sz w:val="24"/>
          <w:szCs w:val="24"/>
          <w:lang w:eastAsia="ru-RU"/>
        </w:rPr>
        <w:t xml:space="preserve">увеличение на сумму 216 600,00 руб. </w:t>
      </w:r>
      <w:r w:rsidRPr="001D3A9D">
        <w:rPr>
          <w:rFonts w:ascii="Times New Roman" w:eastAsia="Calibri" w:hAnsi="Times New Roman" w:cs="Times New Roman"/>
          <w:sz w:val="24"/>
          <w:szCs w:val="24"/>
        </w:rPr>
        <w:t>за счет средств местного бюджета</w:t>
      </w:r>
      <w:r w:rsidRPr="001D3A9D">
        <w:rPr>
          <w:rFonts w:ascii="Times New Roman" w:eastAsia="Times New Roman" w:hAnsi="Times New Roman" w:cs="Times New Roman"/>
          <w:sz w:val="24"/>
          <w:szCs w:val="24"/>
          <w:lang w:eastAsia="ru-RU"/>
        </w:rPr>
        <w:t xml:space="preserve"> на приобретение и </w:t>
      </w:r>
      <w:r w:rsidR="006532B0">
        <w:rPr>
          <w:rFonts w:ascii="Times New Roman" w:eastAsia="Times New Roman" w:hAnsi="Times New Roman" w:cs="Times New Roman"/>
          <w:sz w:val="24"/>
          <w:szCs w:val="24"/>
          <w:lang w:eastAsia="ru-RU"/>
        </w:rPr>
        <w:t>установку</w:t>
      </w:r>
      <w:r w:rsidRPr="001D3A9D">
        <w:rPr>
          <w:rFonts w:ascii="Times New Roman" w:eastAsia="Times New Roman" w:hAnsi="Times New Roman" w:cs="Times New Roman"/>
          <w:sz w:val="24"/>
          <w:szCs w:val="24"/>
          <w:lang w:eastAsia="ru-RU"/>
        </w:rPr>
        <w:t xml:space="preserve"> цифрового тахографа, карты водителя для автобусов МКУДО «Темп</w:t>
      </w:r>
      <w:r w:rsidRPr="001D3A9D">
        <w:rPr>
          <w:rFonts w:ascii="Times New Roman" w:eastAsia="Times New Roman" w:hAnsi="Times New Roman" w:cs="Times New Roman"/>
          <w:color w:val="000000" w:themeColor="text1"/>
          <w:sz w:val="24"/>
          <w:szCs w:val="24"/>
          <w:lang w:eastAsia="ru-RU"/>
        </w:rPr>
        <w:t xml:space="preserve">», </w:t>
      </w:r>
      <w:r w:rsidRPr="001D3A9D">
        <w:rPr>
          <w:rFonts w:ascii="Times New Roman" w:eastAsia="Times New Roman" w:hAnsi="Times New Roman" w:cs="Times New Roman"/>
          <w:color w:val="000000" w:themeColor="text1"/>
          <w:sz w:val="24"/>
          <w:szCs w:val="24"/>
          <w:lang w:eastAsia="ru-RU"/>
        </w:rPr>
        <w:lastRenderedPageBreak/>
        <w:t xml:space="preserve">МКУДО СШ «Атлетическая гимнастика», </w:t>
      </w:r>
      <w:r w:rsidRPr="001D3A9D">
        <w:rPr>
          <w:rFonts w:ascii="Times New Roman" w:eastAsia="Times New Roman" w:hAnsi="Times New Roman" w:cs="Times New Roman"/>
          <w:b/>
          <w:color w:val="000000" w:themeColor="text1"/>
          <w:sz w:val="24"/>
          <w:szCs w:val="24"/>
          <w:lang w:eastAsia="ru-RU"/>
        </w:rPr>
        <w:t>вид расхода 244;</w:t>
      </w:r>
    </w:p>
    <w:p w:rsidR="007E7C24" w:rsidRPr="001D3A9D" w:rsidRDefault="007E7C24" w:rsidP="00CF2A16">
      <w:pPr>
        <w:widowControl w:val="0"/>
        <w:spacing w:after="0" w:line="312" w:lineRule="auto"/>
        <w:ind w:firstLine="567"/>
        <w:jc w:val="both"/>
        <w:rPr>
          <w:rFonts w:ascii="Times New Roman" w:eastAsia="Calibri" w:hAnsi="Times New Roman" w:cs="Times New Roman"/>
          <w:b/>
          <w:sz w:val="24"/>
          <w:szCs w:val="24"/>
        </w:rPr>
      </w:pPr>
      <w:r w:rsidRPr="001D3A9D">
        <w:rPr>
          <w:rFonts w:ascii="Times New Roman" w:eastAsia="Times New Roman" w:hAnsi="Times New Roman" w:cs="Times New Roman"/>
          <w:sz w:val="24"/>
          <w:szCs w:val="24"/>
          <w:lang w:eastAsia="ru-RU"/>
        </w:rPr>
        <w:t>уменьшение на сумму 366 140,00 руб.</w:t>
      </w:r>
      <w:r w:rsidRPr="001D3A9D">
        <w:rPr>
          <w:rFonts w:ascii="Times New Roman" w:eastAsia="Calibri" w:hAnsi="Times New Roman" w:cs="Times New Roman"/>
          <w:sz w:val="24"/>
          <w:szCs w:val="24"/>
        </w:rPr>
        <w:t xml:space="preserve"> за счет средств местного бюджета, в связи со сложившейся экономией при проведении </w:t>
      </w:r>
      <w:r w:rsidR="006532B0">
        <w:rPr>
          <w:rFonts w:ascii="Times New Roman" w:eastAsia="Calibri" w:hAnsi="Times New Roman" w:cs="Times New Roman"/>
          <w:sz w:val="24"/>
          <w:szCs w:val="24"/>
        </w:rPr>
        <w:t>конкурсных процедур (</w:t>
      </w:r>
      <w:r w:rsidRPr="001D3A9D">
        <w:rPr>
          <w:rFonts w:ascii="Times New Roman" w:eastAsia="Calibri" w:hAnsi="Times New Roman" w:cs="Times New Roman"/>
          <w:sz w:val="24"/>
          <w:szCs w:val="24"/>
        </w:rPr>
        <w:t>приобретение кондиционеров для МКУ «Центр физической культуры и спорта г. Артема»</w:t>
      </w:r>
      <w:r w:rsidR="006532B0">
        <w:rPr>
          <w:rFonts w:ascii="Times New Roman" w:eastAsia="Calibri" w:hAnsi="Times New Roman" w:cs="Times New Roman"/>
          <w:sz w:val="24"/>
          <w:szCs w:val="24"/>
        </w:rPr>
        <w:t>)</w:t>
      </w:r>
      <w:r w:rsidRPr="001D3A9D">
        <w:rPr>
          <w:rFonts w:ascii="Times New Roman" w:eastAsia="Calibri" w:hAnsi="Times New Roman" w:cs="Times New Roman"/>
          <w:sz w:val="24"/>
          <w:szCs w:val="24"/>
        </w:rPr>
        <w:t xml:space="preserve">, </w:t>
      </w:r>
      <w:r w:rsidRPr="001D3A9D">
        <w:rPr>
          <w:rFonts w:ascii="Times New Roman" w:eastAsia="Calibri" w:hAnsi="Times New Roman" w:cs="Times New Roman"/>
          <w:b/>
          <w:sz w:val="24"/>
          <w:szCs w:val="24"/>
        </w:rPr>
        <w:t>вид расхода 244.</w:t>
      </w:r>
    </w:p>
    <w:p w:rsidR="007E7C24" w:rsidRPr="00A016B8" w:rsidRDefault="007E7C24" w:rsidP="00CF2A16">
      <w:pPr>
        <w:widowControl w:val="0"/>
        <w:spacing w:after="0" w:line="312" w:lineRule="auto"/>
        <w:ind w:firstLine="567"/>
        <w:jc w:val="both"/>
        <w:rPr>
          <w:rFonts w:ascii="Times New Roman" w:eastAsia="Times New Roman" w:hAnsi="Times New Roman" w:cs="Times New Roman"/>
          <w:b/>
          <w:color w:val="000000" w:themeColor="text1"/>
          <w:sz w:val="24"/>
          <w:szCs w:val="24"/>
          <w:lang w:eastAsia="ru-RU"/>
        </w:rPr>
      </w:pPr>
      <w:r w:rsidRPr="001D3A9D">
        <w:rPr>
          <w:rFonts w:ascii="Times New Roman" w:eastAsia="Calibri" w:hAnsi="Times New Roman" w:cs="Times New Roman"/>
          <w:b/>
          <w:sz w:val="24"/>
          <w:szCs w:val="24"/>
        </w:rPr>
        <w:t xml:space="preserve"> - увеличение на сумму 196 755,50 руб</w:t>
      </w:r>
      <w:r w:rsidRPr="001D3A9D">
        <w:rPr>
          <w:rFonts w:ascii="Times New Roman" w:eastAsia="Calibri" w:hAnsi="Times New Roman" w:cs="Times New Roman"/>
          <w:sz w:val="24"/>
          <w:szCs w:val="24"/>
        </w:rPr>
        <w:t>.  за счет средс</w:t>
      </w:r>
      <w:r w:rsidRPr="000C7038">
        <w:rPr>
          <w:rFonts w:ascii="Times New Roman" w:eastAsia="Calibri" w:hAnsi="Times New Roman" w:cs="Times New Roman"/>
          <w:sz w:val="24"/>
          <w:szCs w:val="24"/>
        </w:rPr>
        <w:t>тв местного бюджета по мероприятию «</w:t>
      </w:r>
      <w:r w:rsidRPr="000C7038">
        <w:rPr>
          <w:rFonts w:ascii="Times New Roman" w:eastAsia="Times New Roman" w:hAnsi="Times New Roman" w:cs="Times New Roman"/>
          <w:color w:val="000000" w:themeColor="text1"/>
          <w:sz w:val="24"/>
          <w:szCs w:val="24"/>
          <w:lang w:eastAsia="ru-RU"/>
        </w:rPr>
        <w:t>Исполнение судебных актов по искам к Артемовскому городскому округу»</w:t>
      </w:r>
      <w:r w:rsidRPr="000C7038">
        <w:t xml:space="preserve"> </w:t>
      </w:r>
      <w:r w:rsidRPr="00FC21A9">
        <w:rPr>
          <w:rFonts w:ascii="Times New Roman" w:hAnsi="Times New Roman" w:cs="Times New Roman"/>
          <w:sz w:val="24"/>
          <w:szCs w:val="24"/>
        </w:rPr>
        <w:t xml:space="preserve">на выплату заработной платы за время вынужденного прогула уволенному сотруднику </w:t>
      </w:r>
      <w:r w:rsidR="00AA1705">
        <w:rPr>
          <w:rFonts w:ascii="Times New Roman" w:hAnsi="Times New Roman" w:cs="Times New Roman"/>
          <w:sz w:val="24"/>
          <w:szCs w:val="24"/>
        </w:rPr>
        <w:t xml:space="preserve">   </w:t>
      </w:r>
      <w:r w:rsidR="00AA1705">
        <w:rPr>
          <w:rFonts w:ascii="Times New Roman" w:eastAsia="Times New Roman" w:hAnsi="Times New Roman" w:cs="Times New Roman"/>
          <w:color w:val="000000" w:themeColor="text1"/>
          <w:sz w:val="24"/>
          <w:szCs w:val="24"/>
          <w:lang w:eastAsia="ru-RU"/>
        </w:rPr>
        <w:t>МКУ</w:t>
      </w:r>
      <w:r w:rsidRPr="00FC21A9">
        <w:rPr>
          <w:rFonts w:ascii="Times New Roman" w:eastAsia="Times New Roman" w:hAnsi="Times New Roman" w:cs="Times New Roman"/>
          <w:color w:val="000000" w:themeColor="text1"/>
          <w:sz w:val="24"/>
          <w:szCs w:val="24"/>
          <w:lang w:eastAsia="ru-RU"/>
        </w:rPr>
        <w:t>ДО</w:t>
      </w:r>
      <w:r w:rsidRPr="000C7038">
        <w:rPr>
          <w:rFonts w:ascii="Times New Roman" w:eastAsia="Times New Roman" w:hAnsi="Times New Roman" w:cs="Times New Roman"/>
          <w:color w:val="000000" w:themeColor="text1"/>
          <w:sz w:val="24"/>
          <w:szCs w:val="24"/>
          <w:lang w:eastAsia="ru-RU"/>
        </w:rPr>
        <w:t xml:space="preserve"> СШ «Атлетическ</w:t>
      </w:r>
      <w:r>
        <w:rPr>
          <w:rFonts w:ascii="Times New Roman" w:eastAsia="Times New Roman" w:hAnsi="Times New Roman" w:cs="Times New Roman"/>
          <w:color w:val="000000" w:themeColor="text1"/>
          <w:sz w:val="24"/>
          <w:szCs w:val="24"/>
          <w:lang w:eastAsia="ru-RU"/>
        </w:rPr>
        <w:t>ая гимнастика»</w:t>
      </w:r>
      <w:r w:rsidRPr="00F15D31">
        <w:rPr>
          <w:rFonts w:ascii="Times New Roman" w:eastAsia="Times New Roman" w:hAnsi="Times New Roman" w:cs="Times New Roman"/>
          <w:sz w:val="24"/>
          <w:szCs w:val="24"/>
          <w:lang w:eastAsia="ru-RU"/>
        </w:rPr>
        <w:t xml:space="preserve"> по </w:t>
      </w:r>
      <w:r w:rsidR="00AA1705">
        <w:rPr>
          <w:rFonts w:ascii="Times New Roman" w:eastAsia="Times New Roman" w:hAnsi="Times New Roman" w:cs="Times New Roman"/>
          <w:sz w:val="24"/>
          <w:szCs w:val="24"/>
          <w:lang w:eastAsia="ru-RU"/>
        </w:rPr>
        <w:t>решению суда от 31.10.2023</w:t>
      </w:r>
      <w:r>
        <w:rPr>
          <w:rFonts w:ascii="Times New Roman" w:eastAsia="Times New Roman" w:hAnsi="Times New Roman" w:cs="Times New Roman"/>
          <w:sz w:val="24"/>
          <w:szCs w:val="24"/>
          <w:lang w:eastAsia="ru-RU"/>
        </w:rPr>
        <w:t>г.                                   № 33-10043/2023 (2-2298/2023),</w:t>
      </w:r>
      <w:r>
        <w:rPr>
          <w:rFonts w:ascii="Times New Roman" w:eastAsia="Times New Roman" w:hAnsi="Times New Roman" w:cs="Times New Roman"/>
          <w:color w:val="000000" w:themeColor="text1"/>
          <w:sz w:val="24"/>
          <w:szCs w:val="24"/>
          <w:lang w:eastAsia="ru-RU"/>
        </w:rPr>
        <w:t xml:space="preserve"> </w:t>
      </w:r>
      <w:r w:rsidRPr="00A016B8">
        <w:rPr>
          <w:rFonts w:ascii="Times New Roman" w:eastAsia="Times New Roman" w:hAnsi="Times New Roman" w:cs="Times New Roman"/>
          <w:b/>
          <w:color w:val="000000" w:themeColor="text1"/>
          <w:sz w:val="24"/>
          <w:szCs w:val="24"/>
          <w:lang w:eastAsia="ru-RU"/>
        </w:rPr>
        <w:t>176 755,50 руб. - вид</w:t>
      </w:r>
      <w:r>
        <w:rPr>
          <w:rFonts w:ascii="Times New Roman" w:eastAsia="Times New Roman" w:hAnsi="Times New Roman" w:cs="Times New Roman"/>
          <w:b/>
          <w:color w:val="000000" w:themeColor="text1"/>
          <w:sz w:val="24"/>
          <w:szCs w:val="24"/>
          <w:lang w:eastAsia="ru-RU"/>
        </w:rPr>
        <w:t xml:space="preserve"> расхода 111;</w:t>
      </w:r>
      <w:r w:rsidRPr="00A016B8">
        <w:rPr>
          <w:rFonts w:ascii="Times New Roman" w:eastAsia="Times New Roman" w:hAnsi="Times New Roman" w:cs="Times New Roman"/>
          <w:b/>
          <w:color w:val="000000" w:themeColor="text1"/>
          <w:sz w:val="24"/>
          <w:szCs w:val="24"/>
          <w:lang w:eastAsia="ru-RU"/>
        </w:rPr>
        <w:t xml:space="preserve"> 20 000,00 руб. – вид расхода 831.</w:t>
      </w:r>
    </w:p>
    <w:p w:rsidR="007E7C24" w:rsidRPr="001D3A9D" w:rsidRDefault="007E7C24" w:rsidP="00CF2A16">
      <w:pPr>
        <w:spacing w:after="0" w:line="312" w:lineRule="auto"/>
        <w:ind w:firstLine="567"/>
        <w:contextualSpacing/>
        <w:jc w:val="both"/>
        <w:rPr>
          <w:rFonts w:ascii="Times New Roman" w:eastAsia="Calibri" w:hAnsi="Times New Roman" w:cs="Times New Roman"/>
          <w:b/>
          <w:sz w:val="24"/>
          <w:szCs w:val="24"/>
        </w:rPr>
      </w:pPr>
      <w:r w:rsidRPr="00996C16">
        <w:rPr>
          <w:rFonts w:ascii="Times New Roman" w:eastAsia="Calibri" w:hAnsi="Times New Roman" w:cs="Times New Roman"/>
          <w:b/>
          <w:sz w:val="24"/>
          <w:szCs w:val="24"/>
        </w:rPr>
        <w:t xml:space="preserve">- </w:t>
      </w:r>
      <w:r w:rsidRPr="001D3A9D">
        <w:rPr>
          <w:rFonts w:ascii="Times New Roman" w:eastAsia="Calibri" w:hAnsi="Times New Roman" w:cs="Times New Roman"/>
          <w:b/>
          <w:sz w:val="24"/>
          <w:szCs w:val="24"/>
        </w:rPr>
        <w:t xml:space="preserve">уменьшение на сумму 33 704,38 руб. за счет средств местного бюджета по мероприятию </w:t>
      </w:r>
      <w:r w:rsidRPr="001D3A9D">
        <w:rPr>
          <w:rFonts w:ascii="Times New Roman" w:eastAsia="Calibri" w:hAnsi="Times New Roman" w:cs="Times New Roman"/>
          <w:sz w:val="24"/>
          <w:szCs w:val="24"/>
        </w:rPr>
        <w:t xml:space="preserve">«Капитальный ремонт и ремонт нефинансовых активов, находящихся на праве оперативного управления у муниципальных учреждений» в связи с экономией </w:t>
      </w:r>
      <w:r w:rsidR="006532B0" w:rsidRPr="001D3A9D">
        <w:rPr>
          <w:rFonts w:ascii="Times New Roman" w:eastAsia="Calibri" w:hAnsi="Times New Roman" w:cs="Times New Roman"/>
          <w:sz w:val="24"/>
          <w:szCs w:val="24"/>
        </w:rPr>
        <w:t xml:space="preserve">при проведении </w:t>
      </w:r>
      <w:r w:rsidR="006532B0">
        <w:rPr>
          <w:rFonts w:ascii="Times New Roman" w:eastAsia="Calibri" w:hAnsi="Times New Roman" w:cs="Times New Roman"/>
          <w:sz w:val="24"/>
          <w:szCs w:val="24"/>
        </w:rPr>
        <w:t>конкурсных процедур (</w:t>
      </w:r>
      <w:r w:rsidRPr="001D3A9D">
        <w:rPr>
          <w:rFonts w:ascii="Times New Roman" w:eastAsia="Calibri" w:hAnsi="Times New Roman" w:cs="Times New Roman"/>
          <w:sz w:val="24"/>
          <w:szCs w:val="24"/>
        </w:rPr>
        <w:t>государственную экспертизу проектной документации по капитальному ремонту стадиона МКУДО СШ «Темп»</w:t>
      </w:r>
      <w:r w:rsidR="006532B0">
        <w:rPr>
          <w:rFonts w:ascii="Times New Roman" w:eastAsia="Calibri" w:hAnsi="Times New Roman" w:cs="Times New Roman"/>
          <w:sz w:val="24"/>
          <w:szCs w:val="24"/>
        </w:rPr>
        <w:t>)</w:t>
      </w:r>
      <w:r w:rsidRPr="001D3A9D">
        <w:rPr>
          <w:rFonts w:ascii="Times New Roman" w:eastAsia="Calibri" w:hAnsi="Times New Roman" w:cs="Times New Roman"/>
          <w:sz w:val="24"/>
          <w:szCs w:val="24"/>
        </w:rPr>
        <w:t xml:space="preserve">, </w:t>
      </w:r>
      <w:r w:rsidRPr="001D3A9D">
        <w:rPr>
          <w:rFonts w:ascii="Times New Roman" w:eastAsia="Calibri" w:hAnsi="Times New Roman" w:cs="Times New Roman"/>
          <w:b/>
          <w:sz w:val="24"/>
          <w:szCs w:val="24"/>
        </w:rPr>
        <w:t>вид расхода 243.</w:t>
      </w:r>
    </w:p>
    <w:p w:rsidR="007E7C24" w:rsidRPr="001D3A9D" w:rsidRDefault="007E7C24" w:rsidP="00CF2A16">
      <w:pPr>
        <w:spacing w:after="0" w:line="312" w:lineRule="auto"/>
        <w:ind w:firstLine="567"/>
        <w:contextualSpacing/>
        <w:jc w:val="both"/>
        <w:rPr>
          <w:rFonts w:ascii="Times New Roman" w:eastAsia="Times New Roman" w:hAnsi="Times New Roman" w:cs="Times New Roman"/>
          <w:i/>
          <w:sz w:val="24"/>
          <w:szCs w:val="24"/>
          <w:lang w:eastAsia="ru-RU"/>
        </w:rPr>
      </w:pPr>
      <w:r w:rsidRPr="001D3A9D">
        <w:rPr>
          <w:rFonts w:ascii="Times New Roman" w:eastAsia="Times New Roman" w:hAnsi="Times New Roman" w:cs="Times New Roman"/>
          <w:i/>
          <w:sz w:val="24"/>
          <w:szCs w:val="24"/>
          <w:lang w:eastAsia="ru-RU"/>
        </w:rPr>
        <w:t>ГРБС - администрация Артемовского городского округа</w:t>
      </w:r>
    </w:p>
    <w:p w:rsidR="00F17C7C" w:rsidRPr="0062370A" w:rsidRDefault="007E7C24" w:rsidP="00F17C7C">
      <w:pPr>
        <w:spacing w:after="0" w:line="312" w:lineRule="auto"/>
        <w:ind w:firstLine="567"/>
        <w:contextualSpacing/>
        <w:jc w:val="both"/>
        <w:rPr>
          <w:rFonts w:ascii="Times New Roman" w:eastAsia="Calibri" w:hAnsi="Times New Roman" w:cs="Times New Roman"/>
          <w:b/>
          <w:sz w:val="24"/>
          <w:szCs w:val="24"/>
        </w:rPr>
      </w:pPr>
      <w:r w:rsidRPr="001D3A9D">
        <w:rPr>
          <w:rFonts w:ascii="Times New Roman" w:eastAsia="Calibri" w:hAnsi="Times New Roman" w:cs="Times New Roman"/>
          <w:b/>
          <w:sz w:val="24"/>
          <w:szCs w:val="24"/>
        </w:rPr>
        <w:t>- увеличение на сумму 8 679,75 руб.  за счет средств местного бюджета по мероприятию</w:t>
      </w:r>
      <w:r w:rsidRPr="001D3A9D">
        <w:rPr>
          <w:rFonts w:ascii="Times New Roman" w:eastAsia="Calibri" w:hAnsi="Times New Roman" w:cs="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w:t>
      </w:r>
      <w:r w:rsidR="00EB24B5">
        <w:rPr>
          <w:rFonts w:ascii="Times New Roman" w:eastAsia="Calibri" w:hAnsi="Times New Roman" w:cs="Times New Roman"/>
          <w:sz w:val="24"/>
          <w:szCs w:val="24"/>
        </w:rPr>
        <w:t xml:space="preserve"> (</w:t>
      </w:r>
      <w:r w:rsidR="00EB24B5" w:rsidRPr="00CF2A16">
        <w:rPr>
          <w:rFonts w:ascii="Times New Roman" w:hAnsi="Times New Roman" w:cs="Times New Roman"/>
          <w:color w:val="000000" w:themeColor="text1"/>
          <w:sz w:val="24"/>
          <w:szCs w:val="24"/>
        </w:rPr>
        <w:t xml:space="preserve">обеспечение деятельности </w:t>
      </w:r>
      <w:r w:rsidR="00EB24B5" w:rsidRPr="00CF2A16">
        <w:rPr>
          <w:rFonts w:ascii="Times New Roman" w:hAnsi="Times New Roman" w:cs="Times New Roman"/>
          <w:sz w:val="24"/>
          <w:szCs w:val="24"/>
        </w:rPr>
        <w:t>управления</w:t>
      </w:r>
      <w:r w:rsidR="00EB24B5">
        <w:rPr>
          <w:rFonts w:ascii="Times New Roman" w:hAnsi="Times New Roman" w:cs="Times New Roman"/>
          <w:sz w:val="24"/>
          <w:szCs w:val="24"/>
        </w:rPr>
        <w:t xml:space="preserve"> физической культуры, спорта и охраны здоровья</w:t>
      </w:r>
      <w:r w:rsidR="00EB24B5" w:rsidRPr="00CF2A16">
        <w:rPr>
          <w:rFonts w:ascii="Times New Roman" w:hAnsi="Times New Roman" w:cs="Times New Roman"/>
          <w:sz w:val="24"/>
          <w:szCs w:val="24"/>
        </w:rPr>
        <w:t xml:space="preserve"> Артемовского городского округа</w:t>
      </w:r>
      <w:r w:rsidR="00EB24B5">
        <w:rPr>
          <w:rFonts w:ascii="Times New Roman" w:hAnsi="Times New Roman" w:cs="Times New Roman"/>
          <w:sz w:val="24"/>
          <w:szCs w:val="24"/>
        </w:rPr>
        <w:t>)</w:t>
      </w:r>
      <w:r w:rsidRPr="001D3A9D">
        <w:rPr>
          <w:rFonts w:ascii="Times New Roman" w:eastAsia="Calibri" w:hAnsi="Times New Roman" w:cs="Times New Roman"/>
          <w:sz w:val="24"/>
          <w:szCs w:val="24"/>
        </w:rPr>
        <w:t xml:space="preserve"> </w:t>
      </w:r>
      <w:r w:rsidRPr="003E5CDE">
        <w:rPr>
          <w:rFonts w:ascii="Times New Roman" w:hAnsi="Times New Roman" w:cs="Times New Roman"/>
          <w:sz w:val="24"/>
          <w:szCs w:val="24"/>
        </w:rPr>
        <w:t>в связи с проведением индексации размеров должностных окладов лиц, замещающих должности муниципальной службы с 01.10.2023 года в 1,054 раза и с 01.12.2023 года в 1,1847 раза</w:t>
      </w:r>
      <w:r w:rsidRPr="001D3A9D">
        <w:rPr>
          <w:rFonts w:ascii="Times New Roman" w:eastAsia="Calibri" w:hAnsi="Times New Roman" w:cs="Times New Roman"/>
          <w:sz w:val="24"/>
          <w:szCs w:val="24"/>
        </w:rPr>
        <w:t xml:space="preserve">, </w:t>
      </w:r>
      <w:r w:rsidRPr="001D3A9D">
        <w:rPr>
          <w:rFonts w:ascii="Times New Roman" w:eastAsia="Calibri" w:hAnsi="Times New Roman" w:cs="Times New Roman"/>
          <w:b/>
          <w:sz w:val="24"/>
          <w:szCs w:val="24"/>
        </w:rPr>
        <w:t>вид расхода 120.</w:t>
      </w:r>
    </w:p>
    <w:p w:rsidR="00AA1705" w:rsidRPr="00615AEA" w:rsidRDefault="00AA1705" w:rsidP="00CF2A16">
      <w:pPr>
        <w:spacing w:after="0" w:line="312" w:lineRule="auto"/>
        <w:ind w:firstLine="567"/>
        <w:jc w:val="both"/>
        <w:rPr>
          <w:rFonts w:ascii="Times New Roman" w:eastAsia="Times New Roman" w:hAnsi="Times New Roman" w:cs="Times New Roman"/>
          <w:b/>
          <w:sz w:val="24"/>
          <w:szCs w:val="24"/>
          <w:lang w:eastAsia="ru-RU"/>
        </w:rPr>
      </w:pPr>
      <w:r w:rsidRPr="00615AEA">
        <w:rPr>
          <w:rFonts w:ascii="Times New Roman" w:eastAsia="Times New Roman" w:hAnsi="Times New Roman" w:cs="Times New Roman"/>
          <w:b/>
          <w:sz w:val="24"/>
          <w:szCs w:val="24"/>
          <w:lang w:eastAsia="ru-RU"/>
        </w:rPr>
        <w:t xml:space="preserve">Муниципальная программа «Обеспечение жильем молодых семей Артемовского городского округа» </w:t>
      </w:r>
    </w:p>
    <w:p w:rsidR="00AA1705" w:rsidRPr="00615AEA" w:rsidRDefault="00AA1705" w:rsidP="00503F5D">
      <w:pPr>
        <w:spacing w:after="120" w:line="240" w:lineRule="auto"/>
        <w:ind w:left="924"/>
        <w:jc w:val="right"/>
        <w:rPr>
          <w:rFonts w:ascii="Times New Roman" w:eastAsia="Times New Roman" w:hAnsi="Times New Roman" w:cs="Times New Roman"/>
          <w:sz w:val="24"/>
          <w:szCs w:val="24"/>
          <w:lang w:eastAsia="ru-RU"/>
        </w:rPr>
      </w:pPr>
      <w:r w:rsidRPr="00615AEA">
        <w:rPr>
          <w:rFonts w:ascii="Times New Roman" w:eastAsia="Times New Roman" w:hAnsi="Times New Roman" w:cs="Times New Roman"/>
          <w:sz w:val="24"/>
          <w:szCs w:val="24"/>
          <w:lang w:eastAsia="ru-RU"/>
        </w:rPr>
        <w:t>(рубли)</w:t>
      </w:r>
    </w:p>
    <w:tbl>
      <w:tblPr>
        <w:tblStyle w:val="a6"/>
        <w:tblW w:w="0" w:type="auto"/>
        <w:tblInd w:w="108" w:type="dxa"/>
        <w:tblLook w:val="04A0" w:firstRow="1" w:lastRow="0" w:firstColumn="1" w:lastColumn="0" w:noHBand="0" w:noVBand="1"/>
      </w:tblPr>
      <w:tblGrid>
        <w:gridCol w:w="3828"/>
        <w:gridCol w:w="3260"/>
        <w:gridCol w:w="2375"/>
      </w:tblGrid>
      <w:tr w:rsidR="00AA1705" w:rsidRPr="00DD4C98" w:rsidTr="00976D77">
        <w:tc>
          <w:tcPr>
            <w:tcW w:w="3828" w:type="dxa"/>
            <w:tcBorders>
              <w:top w:val="single" w:sz="4" w:space="0" w:color="auto"/>
              <w:left w:val="single" w:sz="4" w:space="0" w:color="auto"/>
              <w:bottom w:val="single" w:sz="4" w:space="0" w:color="auto"/>
              <w:right w:val="single" w:sz="4" w:space="0" w:color="auto"/>
            </w:tcBorders>
            <w:hideMark/>
          </w:tcPr>
          <w:p w:rsidR="00AA1705" w:rsidRPr="00615AEA" w:rsidRDefault="00AA1705" w:rsidP="00976D77">
            <w:pPr>
              <w:jc w:val="center"/>
              <w:rPr>
                <w:rFonts w:ascii="Times New Roman" w:eastAsia="Calibri" w:hAnsi="Times New Roman" w:cs="Times New Roman"/>
                <w:b/>
                <w:sz w:val="20"/>
                <w:szCs w:val="20"/>
              </w:rPr>
            </w:pPr>
            <w:r w:rsidRPr="00615AEA">
              <w:rPr>
                <w:rFonts w:ascii="Times New Roman" w:eastAsia="Calibri" w:hAnsi="Times New Roman" w:cs="Times New Roman"/>
                <w:b/>
                <w:sz w:val="20"/>
                <w:szCs w:val="20"/>
              </w:rPr>
              <w:t>Утверждено в бюджете Артемовского городского округа на 2023 год и плановый период 2024 и 2025 годов  (Решение Думы АГО от 08.12.2022 № 52</w:t>
            </w:r>
            <w:r w:rsidRPr="00DD4C98">
              <w:rPr>
                <w:rFonts w:ascii="Times New Roman" w:eastAsia="Calibri" w:hAnsi="Times New Roman" w:cs="Times New Roman"/>
                <w:b/>
                <w:sz w:val="20"/>
                <w:szCs w:val="20"/>
              </w:rPr>
              <w:t xml:space="preserve"> </w:t>
            </w:r>
            <w:r w:rsidRPr="00DD4C98">
              <w:rPr>
                <w:rFonts w:ascii="Times New Roman" w:hAnsi="Times New Roman" w:cs="Times New Roman"/>
                <w:b/>
                <w:sz w:val="20"/>
                <w:szCs w:val="20"/>
              </w:rPr>
              <w:t>(в ред. от 28.09.2023 № 189)</w:t>
            </w:r>
            <w:r w:rsidRPr="00615AEA">
              <w:rPr>
                <w:rFonts w:ascii="Times New Roman" w:eastAsia="Calibri" w:hAnsi="Times New Roman" w:cs="Times New Roman"/>
                <w:b/>
                <w:sz w:val="20"/>
                <w:szCs w:val="20"/>
              </w:rPr>
              <w:t>)</w:t>
            </w:r>
          </w:p>
        </w:tc>
        <w:tc>
          <w:tcPr>
            <w:tcW w:w="3260" w:type="dxa"/>
            <w:tcBorders>
              <w:top w:val="single" w:sz="4" w:space="0" w:color="auto"/>
              <w:left w:val="single" w:sz="4" w:space="0" w:color="auto"/>
              <w:bottom w:val="single" w:sz="4" w:space="0" w:color="auto"/>
              <w:right w:val="single" w:sz="4" w:space="0" w:color="auto"/>
            </w:tcBorders>
            <w:hideMark/>
          </w:tcPr>
          <w:p w:rsidR="00AA1705" w:rsidRPr="00615AEA" w:rsidRDefault="00AA1705" w:rsidP="00976D77">
            <w:pPr>
              <w:jc w:val="center"/>
              <w:rPr>
                <w:rFonts w:ascii="Times New Roman" w:eastAsia="Calibri" w:hAnsi="Times New Roman" w:cs="Times New Roman"/>
                <w:b/>
                <w:sz w:val="20"/>
                <w:szCs w:val="20"/>
              </w:rPr>
            </w:pPr>
            <w:r w:rsidRPr="00615AEA">
              <w:rPr>
                <w:rFonts w:ascii="Times New Roman" w:eastAsia="Calibri" w:hAnsi="Times New Roman" w:cs="Times New Roman"/>
                <w:b/>
                <w:sz w:val="20"/>
                <w:szCs w:val="20"/>
              </w:rPr>
              <w:t xml:space="preserve">Предлагаемые изменения </w:t>
            </w:r>
          </w:p>
          <w:p w:rsidR="00AA1705" w:rsidRPr="00615AEA" w:rsidRDefault="00AA1705" w:rsidP="00976D77">
            <w:pPr>
              <w:jc w:val="center"/>
              <w:rPr>
                <w:rFonts w:ascii="Times New Roman" w:eastAsia="Calibri" w:hAnsi="Times New Roman" w:cs="Times New Roman"/>
                <w:b/>
                <w:sz w:val="20"/>
                <w:szCs w:val="20"/>
              </w:rPr>
            </w:pPr>
            <w:r w:rsidRPr="00615AEA">
              <w:rPr>
                <w:rFonts w:ascii="Times New Roman" w:eastAsia="Calibri" w:hAnsi="Times New Roman" w:cs="Times New Roman"/>
                <w:b/>
                <w:sz w:val="20"/>
                <w:szCs w:val="20"/>
              </w:rPr>
              <w:t>(+, -)</w:t>
            </w:r>
          </w:p>
        </w:tc>
        <w:tc>
          <w:tcPr>
            <w:tcW w:w="2375" w:type="dxa"/>
            <w:tcBorders>
              <w:top w:val="single" w:sz="4" w:space="0" w:color="auto"/>
              <w:left w:val="single" w:sz="4" w:space="0" w:color="auto"/>
              <w:bottom w:val="single" w:sz="4" w:space="0" w:color="auto"/>
              <w:right w:val="single" w:sz="4" w:space="0" w:color="auto"/>
            </w:tcBorders>
            <w:hideMark/>
          </w:tcPr>
          <w:p w:rsidR="00AA1705" w:rsidRPr="00615AEA" w:rsidRDefault="00AA1705" w:rsidP="00976D77">
            <w:pPr>
              <w:jc w:val="center"/>
              <w:rPr>
                <w:rFonts w:ascii="Times New Roman" w:eastAsia="Calibri" w:hAnsi="Times New Roman" w:cs="Times New Roman"/>
                <w:b/>
                <w:sz w:val="20"/>
                <w:szCs w:val="20"/>
              </w:rPr>
            </w:pPr>
            <w:r w:rsidRPr="00615AEA">
              <w:rPr>
                <w:rFonts w:ascii="Times New Roman" w:eastAsia="Calibri" w:hAnsi="Times New Roman" w:cs="Times New Roman"/>
                <w:b/>
                <w:sz w:val="20"/>
                <w:szCs w:val="20"/>
              </w:rPr>
              <w:t>Проект бюджета с учетом изменений</w:t>
            </w:r>
          </w:p>
        </w:tc>
      </w:tr>
      <w:tr w:rsidR="00AA1705" w:rsidRPr="00E64DB5" w:rsidTr="00976D77">
        <w:trPr>
          <w:trHeight w:val="718"/>
        </w:trPr>
        <w:tc>
          <w:tcPr>
            <w:tcW w:w="3828" w:type="dxa"/>
            <w:tcBorders>
              <w:top w:val="single" w:sz="4" w:space="0" w:color="auto"/>
              <w:left w:val="single" w:sz="4" w:space="0" w:color="auto"/>
              <w:bottom w:val="single" w:sz="4" w:space="0" w:color="auto"/>
              <w:right w:val="single" w:sz="4" w:space="0" w:color="auto"/>
            </w:tcBorders>
            <w:vAlign w:val="center"/>
            <w:hideMark/>
          </w:tcPr>
          <w:p w:rsidR="00AA1705" w:rsidRPr="00E64DB5" w:rsidRDefault="00AA1705" w:rsidP="00976D77">
            <w:pPr>
              <w:jc w:val="center"/>
              <w:rPr>
                <w:rFonts w:ascii="Times New Roman" w:eastAsia="Calibri" w:hAnsi="Times New Roman" w:cs="Times New Roman"/>
                <w:sz w:val="24"/>
                <w:szCs w:val="24"/>
              </w:rPr>
            </w:pPr>
            <w:r w:rsidRPr="00E64DB5">
              <w:rPr>
                <w:rFonts w:ascii="Times New Roman" w:eastAsia="Calibri" w:hAnsi="Times New Roman" w:cs="Times New Roman"/>
                <w:bCs/>
                <w:sz w:val="24"/>
                <w:szCs w:val="24"/>
              </w:rPr>
              <w:t>44 900 047,50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1705" w:rsidRPr="00E64DB5" w:rsidRDefault="00AA1705" w:rsidP="00976D77">
            <w:pPr>
              <w:jc w:val="center"/>
              <w:rPr>
                <w:rFonts w:ascii="Times New Roman" w:eastAsia="Calibri" w:hAnsi="Times New Roman" w:cs="Times New Roman"/>
                <w:sz w:val="24"/>
                <w:szCs w:val="24"/>
              </w:rPr>
            </w:pPr>
            <w:r w:rsidRPr="00E64DB5">
              <w:rPr>
                <w:rFonts w:ascii="Times New Roman" w:eastAsia="Calibri" w:hAnsi="Times New Roman" w:cs="Times New Roman"/>
                <w:sz w:val="24"/>
                <w:szCs w:val="24"/>
              </w:rPr>
              <w:t>- 472 094,1</w:t>
            </w:r>
            <w:r>
              <w:rPr>
                <w:rFonts w:ascii="Times New Roman" w:eastAsia="Calibri" w:hAnsi="Times New Roman" w:cs="Times New Roman"/>
                <w:sz w:val="24"/>
                <w:szCs w:val="24"/>
                <w:lang w:val="en-US"/>
              </w:rPr>
              <w:t>5</w:t>
            </w:r>
            <w:r w:rsidRPr="00E64DB5">
              <w:rPr>
                <w:rFonts w:ascii="Times New Roman" w:eastAsia="Calibri" w:hAnsi="Times New Roman" w:cs="Times New Roman"/>
                <w:sz w:val="24"/>
                <w:szCs w:val="24"/>
              </w:rPr>
              <w:t xml:space="preserve"> МБ</w:t>
            </w:r>
          </w:p>
          <w:p w:rsidR="00AA1705" w:rsidRPr="00E64DB5" w:rsidRDefault="00AA1705" w:rsidP="00976D77">
            <w:pPr>
              <w:jc w:val="center"/>
              <w:rPr>
                <w:rFonts w:ascii="Times New Roman" w:eastAsia="Calibri" w:hAnsi="Times New Roman" w:cs="Times New Roman"/>
                <w:sz w:val="24"/>
                <w:szCs w:val="24"/>
              </w:rPr>
            </w:pPr>
            <w:r w:rsidRPr="00E64DB5">
              <w:rPr>
                <w:rFonts w:ascii="Times New Roman" w:eastAsia="Calibri" w:hAnsi="Times New Roman" w:cs="Times New Roman"/>
                <w:sz w:val="24"/>
                <w:szCs w:val="24"/>
              </w:rPr>
              <w:t>- 1 323 515,15 МБТ</w:t>
            </w:r>
          </w:p>
        </w:tc>
        <w:tc>
          <w:tcPr>
            <w:tcW w:w="2375" w:type="dxa"/>
            <w:tcBorders>
              <w:top w:val="single" w:sz="4" w:space="0" w:color="auto"/>
              <w:left w:val="single" w:sz="4" w:space="0" w:color="auto"/>
              <w:bottom w:val="single" w:sz="4" w:space="0" w:color="auto"/>
              <w:right w:val="single" w:sz="4" w:space="0" w:color="auto"/>
            </w:tcBorders>
            <w:vAlign w:val="center"/>
            <w:hideMark/>
          </w:tcPr>
          <w:p w:rsidR="00AA1705" w:rsidRPr="00A9568D" w:rsidRDefault="00AA1705" w:rsidP="00976D77">
            <w:pPr>
              <w:jc w:val="center"/>
              <w:rPr>
                <w:rFonts w:ascii="Times New Roman" w:eastAsia="Calibri" w:hAnsi="Times New Roman" w:cs="Times New Roman"/>
                <w:sz w:val="24"/>
                <w:szCs w:val="24"/>
                <w:lang w:val="en-US"/>
              </w:rPr>
            </w:pPr>
            <w:r w:rsidRPr="00E64DB5">
              <w:rPr>
                <w:rFonts w:ascii="Times New Roman" w:eastAsia="Calibri" w:hAnsi="Times New Roman" w:cs="Times New Roman"/>
                <w:sz w:val="24"/>
                <w:szCs w:val="24"/>
              </w:rPr>
              <w:t>43 104 438,</w:t>
            </w:r>
            <w:r>
              <w:rPr>
                <w:rFonts w:ascii="Times New Roman" w:eastAsia="Calibri" w:hAnsi="Times New Roman" w:cs="Times New Roman"/>
                <w:sz w:val="24"/>
                <w:szCs w:val="24"/>
                <w:lang w:val="en-US"/>
              </w:rPr>
              <w:t>20</w:t>
            </w:r>
          </w:p>
        </w:tc>
      </w:tr>
    </w:tbl>
    <w:p w:rsidR="00AA1705" w:rsidRPr="00615AEA" w:rsidRDefault="00AA1705" w:rsidP="00AA1705">
      <w:pPr>
        <w:spacing w:after="0" w:line="360" w:lineRule="auto"/>
        <w:ind w:firstLine="567"/>
        <w:jc w:val="both"/>
        <w:rPr>
          <w:rFonts w:ascii="Times New Roman" w:eastAsia="Times New Roman" w:hAnsi="Times New Roman" w:cs="Times New Roman"/>
          <w:i/>
          <w:color w:val="FF0000"/>
          <w:sz w:val="28"/>
          <w:szCs w:val="28"/>
          <w:lang w:eastAsia="ru-RU"/>
        </w:rPr>
      </w:pPr>
    </w:p>
    <w:p w:rsidR="00AA1705" w:rsidRPr="00AA1705" w:rsidRDefault="00AA1705" w:rsidP="00CF2A16">
      <w:pPr>
        <w:spacing w:after="0" w:line="312" w:lineRule="auto"/>
        <w:ind w:firstLine="567"/>
        <w:jc w:val="both"/>
        <w:rPr>
          <w:rFonts w:ascii="Times New Roman" w:eastAsia="Calibri" w:hAnsi="Times New Roman" w:cs="Times New Roman"/>
          <w:i/>
          <w:sz w:val="24"/>
          <w:szCs w:val="24"/>
        </w:rPr>
      </w:pPr>
      <w:r w:rsidRPr="00AA1705">
        <w:rPr>
          <w:rFonts w:ascii="Times New Roman" w:eastAsia="Calibri" w:hAnsi="Times New Roman" w:cs="Times New Roman"/>
          <w:i/>
          <w:sz w:val="24"/>
          <w:szCs w:val="24"/>
        </w:rPr>
        <w:t>ГРБС - администрация Артемовского городского округа</w:t>
      </w:r>
    </w:p>
    <w:p w:rsidR="00AA1705" w:rsidRPr="008D4222" w:rsidRDefault="00AA1705" w:rsidP="00CF2A16">
      <w:pPr>
        <w:spacing w:after="0" w:line="312" w:lineRule="auto"/>
        <w:ind w:firstLine="567"/>
        <w:jc w:val="both"/>
        <w:rPr>
          <w:rFonts w:ascii="Times New Roman" w:eastAsia="Times New Roman" w:hAnsi="Times New Roman" w:cs="Times New Roman"/>
          <w:sz w:val="24"/>
          <w:szCs w:val="24"/>
          <w:lang w:eastAsia="ru-RU"/>
        </w:rPr>
      </w:pPr>
      <w:r w:rsidRPr="00615AEA">
        <w:rPr>
          <w:rFonts w:ascii="Times New Roman" w:eastAsia="Times New Roman" w:hAnsi="Times New Roman" w:cs="Times New Roman"/>
          <w:b/>
          <w:sz w:val="24"/>
          <w:szCs w:val="24"/>
          <w:lang w:eastAsia="ru-RU"/>
        </w:rPr>
        <w:t xml:space="preserve">- уменьшение на сумму </w:t>
      </w:r>
      <w:r>
        <w:rPr>
          <w:rFonts w:ascii="Times New Roman" w:eastAsia="Times New Roman" w:hAnsi="Times New Roman" w:cs="Times New Roman"/>
          <w:b/>
          <w:sz w:val="24"/>
          <w:szCs w:val="24"/>
          <w:lang w:eastAsia="ru-RU"/>
        </w:rPr>
        <w:t>1 795 609,3</w:t>
      </w:r>
      <w:r w:rsidRPr="00A047A6">
        <w:rPr>
          <w:rFonts w:ascii="Times New Roman" w:eastAsia="Times New Roman" w:hAnsi="Times New Roman" w:cs="Times New Roman"/>
          <w:b/>
          <w:sz w:val="24"/>
          <w:szCs w:val="24"/>
          <w:lang w:eastAsia="ru-RU"/>
        </w:rPr>
        <w:t>0</w:t>
      </w:r>
      <w:r w:rsidRPr="00615AEA">
        <w:rPr>
          <w:rFonts w:ascii="Times New Roman" w:eastAsia="Times New Roman" w:hAnsi="Times New Roman" w:cs="Times New Roman"/>
          <w:b/>
          <w:i/>
          <w:sz w:val="24"/>
          <w:szCs w:val="24"/>
          <w:lang w:eastAsia="ru-RU"/>
        </w:rPr>
        <w:t xml:space="preserve"> </w:t>
      </w:r>
      <w:r w:rsidRPr="00615AEA">
        <w:rPr>
          <w:rFonts w:ascii="Times New Roman" w:eastAsia="Times New Roman" w:hAnsi="Times New Roman" w:cs="Times New Roman"/>
          <w:b/>
          <w:sz w:val="24"/>
          <w:szCs w:val="24"/>
          <w:lang w:eastAsia="ru-RU"/>
        </w:rPr>
        <w:t>руб</w:t>
      </w:r>
      <w:r w:rsidRPr="00D6461F">
        <w:rPr>
          <w:rFonts w:ascii="Times New Roman" w:eastAsia="Times New Roman" w:hAnsi="Times New Roman" w:cs="Times New Roman"/>
          <w:sz w:val="24"/>
          <w:szCs w:val="24"/>
          <w:lang w:eastAsia="ru-RU"/>
        </w:rPr>
        <w:t>. (в том числе средства вышестоящего бюджета</w:t>
      </w:r>
      <w:r>
        <w:rPr>
          <w:rFonts w:ascii="Times New Roman" w:eastAsia="Times New Roman" w:hAnsi="Times New Roman" w:cs="Times New Roman"/>
          <w:sz w:val="24"/>
          <w:szCs w:val="24"/>
          <w:lang w:eastAsia="ru-RU"/>
        </w:rPr>
        <w:t xml:space="preserve"> в сумме</w:t>
      </w:r>
      <w:r w:rsidRPr="00D6461F">
        <w:rPr>
          <w:rFonts w:ascii="Times New Roman" w:eastAsia="Times New Roman" w:hAnsi="Times New Roman" w:cs="Times New Roman"/>
          <w:sz w:val="24"/>
          <w:szCs w:val="24"/>
          <w:lang w:eastAsia="ru-RU"/>
        </w:rPr>
        <w:t xml:space="preserve"> 1 323 515,15 руб.)</w:t>
      </w:r>
      <w:r w:rsidRPr="00615AEA">
        <w:rPr>
          <w:rFonts w:ascii="Times New Roman" w:eastAsia="Times New Roman" w:hAnsi="Times New Roman" w:cs="Times New Roman"/>
          <w:b/>
          <w:sz w:val="24"/>
          <w:szCs w:val="24"/>
          <w:lang w:eastAsia="ru-RU"/>
        </w:rPr>
        <w:t xml:space="preserve"> </w:t>
      </w:r>
      <w:r w:rsidRPr="00615AEA">
        <w:rPr>
          <w:rFonts w:ascii="Times New Roman" w:eastAsia="Times New Roman" w:hAnsi="Times New Roman" w:cs="Times New Roman"/>
          <w:sz w:val="24"/>
          <w:szCs w:val="24"/>
          <w:lang w:eastAsia="ru-RU"/>
        </w:rPr>
        <w:t>по мероприятию «Реализация мероприятий по об</w:t>
      </w:r>
      <w:r>
        <w:rPr>
          <w:rFonts w:ascii="Times New Roman" w:eastAsia="Times New Roman" w:hAnsi="Times New Roman" w:cs="Times New Roman"/>
          <w:sz w:val="24"/>
          <w:szCs w:val="24"/>
          <w:lang w:eastAsia="ru-RU"/>
        </w:rPr>
        <w:t>еспечению жильем молодых семей»</w:t>
      </w:r>
      <w:r w:rsidR="00EA0170">
        <w:rPr>
          <w:rFonts w:ascii="Times New Roman" w:eastAsia="Times New Roman" w:hAnsi="Times New Roman" w:cs="Times New Roman"/>
          <w:sz w:val="24"/>
          <w:szCs w:val="24"/>
          <w:lang w:eastAsia="ru-RU"/>
        </w:rPr>
        <w:t xml:space="preserve">, </w:t>
      </w:r>
      <w:r w:rsidR="00EA0170" w:rsidRPr="00064DF3">
        <w:rPr>
          <w:rFonts w:ascii="Times New Roman" w:hAnsi="Times New Roman" w:cs="Times New Roman"/>
          <w:sz w:val="24"/>
          <w:szCs w:val="24"/>
        </w:rPr>
        <w:t xml:space="preserve">остаток бюджетных ассигнований по предоставлению </w:t>
      </w:r>
      <w:r w:rsidR="00EA0170" w:rsidRPr="00064DF3">
        <w:rPr>
          <w:rFonts w:ascii="Times New Roman" w:hAnsi="Times New Roman" w:cs="Times New Roman"/>
          <w:bCs/>
          <w:sz w:val="24"/>
          <w:szCs w:val="24"/>
        </w:rPr>
        <w:t>социальных выплат молодым семьям на приобретение (строительство) стандартного жилья (частичное погашение ипотечного кредита молодой семьей до оформления социальной выплаты)</w:t>
      </w:r>
      <w:r w:rsidRPr="00064DF3">
        <w:rPr>
          <w:rFonts w:ascii="Times New Roman" w:eastAsia="Times New Roman" w:hAnsi="Times New Roman" w:cs="Times New Roman"/>
          <w:sz w:val="24"/>
          <w:szCs w:val="24"/>
          <w:lang w:eastAsia="ru-RU"/>
        </w:rPr>
        <w:t xml:space="preserve">, </w:t>
      </w:r>
      <w:r w:rsidRPr="00064DF3">
        <w:rPr>
          <w:rFonts w:ascii="Times New Roman" w:eastAsia="Times New Roman" w:hAnsi="Times New Roman" w:cs="Times New Roman"/>
          <w:b/>
          <w:sz w:val="24"/>
          <w:szCs w:val="24"/>
          <w:lang w:eastAsia="ru-RU"/>
        </w:rPr>
        <w:t>вид расхода 322.</w:t>
      </w:r>
    </w:p>
    <w:p w:rsidR="00EA0170" w:rsidRDefault="00EA0170" w:rsidP="00CF2A16">
      <w:pPr>
        <w:pStyle w:val="a4"/>
        <w:spacing w:line="312" w:lineRule="auto"/>
        <w:ind w:firstLine="0"/>
        <w:rPr>
          <w:b/>
          <w:bCs/>
          <w:szCs w:val="24"/>
        </w:rPr>
      </w:pPr>
    </w:p>
    <w:p w:rsidR="00503F5D" w:rsidRDefault="00503F5D" w:rsidP="00CF2A16">
      <w:pPr>
        <w:pStyle w:val="a4"/>
        <w:spacing w:line="312" w:lineRule="auto"/>
        <w:ind w:firstLine="0"/>
        <w:rPr>
          <w:b/>
          <w:bCs/>
          <w:szCs w:val="24"/>
        </w:rPr>
      </w:pPr>
    </w:p>
    <w:p w:rsidR="00503F5D" w:rsidRDefault="00503F5D" w:rsidP="00CF2A16">
      <w:pPr>
        <w:pStyle w:val="a4"/>
        <w:spacing w:line="312" w:lineRule="auto"/>
        <w:ind w:firstLine="0"/>
        <w:rPr>
          <w:b/>
          <w:bCs/>
          <w:szCs w:val="24"/>
        </w:rPr>
      </w:pPr>
    </w:p>
    <w:p w:rsidR="00EA0170" w:rsidRPr="00775AA3" w:rsidRDefault="00EA0170" w:rsidP="00503F5D">
      <w:pPr>
        <w:pStyle w:val="a4"/>
        <w:spacing w:line="312" w:lineRule="auto"/>
        <w:ind w:firstLine="709"/>
        <w:jc w:val="both"/>
        <w:rPr>
          <w:szCs w:val="24"/>
        </w:rPr>
      </w:pPr>
      <w:r w:rsidRPr="00775AA3">
        <w:rPr>
          <w:b/>
          <w:bCs/>
          <w:szCs w:val="24"/>
        </w:rPr>
        <w:lastRenderedPageBreak/>
        <w:t>Муниципальная программа «Развитие информационного общества в Артемовском городском округе»</w:t>
      </w:r>
      <w:r w:rsidR="00503F5D">
        <w:rPr>
          <w:b/>
          <w:bCs/>
          <w:szCs w:val="24"/>
        </w:rPr>
        <w:t xml:space="preserve">                                                                                                   </w:t>
      </w:r>
      <w:r w:rsidRPr="00775AA3">
        <w:rPr>
          <w:szCs w:val="24"/>
        </w:rPr>
        <w:t xml:space="preserve"> (рубли)</w:t>
      </w:r>
    </w:p>
    <w:tbl>
      <w:tblPr>
        <w:tblStyle w:val="a6"/>
        <w:tblW w:w="0" w:type="auto"/>
        <w:tblInd w:w="108" w:type="dxa"/>
        <w:tblLook w:val="04A0" w:firstRow="1" w:lastRow="0" w:firstColumn="1" w:lastColumn="0" w:noHBand="0" w:noVBand="1"/>
      </w:tblPr>
      <w:tblGrid>
        <w:gridCol w:w="4678"/>
        <w:gridCol w:w="2600"/>
        <w:gridCol w:w="2118"/>
      </w:tblGrid>
      <w:tr w:rsidR="00EA0170" w:rsidRPr="00775AA3" w:rsidTr="00976D77">
        <w:tc>
          <w:tcPr>
            <w:tcW w:w="4678" w:type="dxa"/>
            <w:tcBorders>
              <w:top w:val="single" w:sz="4" w:space="0" w:color="auto"/>
              <w:left w:val="single" w:sz="4" w:space="0" w:color="auto"/>
              <w:bottom w:val="single" w:sz="4" w:space="0" w:color="auto"/>
              <w:right w:val="single" w:sz="4" w:space="0" w:color="auto"/>
            </w:tcBorders>
            <w:hideMark/>
          </w:tcPr>
          <w:p w:rsidR="00EA0170" w:rsidRPr="00775AA3" w:rsidRDefault="00EA0170" w:rsidP="00976D77">
            <w:pPr>
              <w:jc w:val="center"/>
              <w:rPr>
                <w:rFonts w:ascii="Times New Roman" w:hAnsi="Times New Roman" w:cs="Times New Roman"/>
                <w:b/>
                <w:sz w:val="20"/>
                <w:szCs w:val="20"/>
              </w:rPr>
            </w:pPr>
            <w:r w:rsidRPr="00775AA3">
              <w:rPr>
                <w:rFonts w:ascii="Times New Roman" w:hAnsi="Times New Roman" w:cs="Times New Roman"/>
                <w:b/>
                <w:sz w:val="20"/>
                <w:szCs w:val="20"/>
              </w:rPr>
              <w:t xml:space="preserve">Утверждено в бюджете Артемовского городского округа на 2023 год и плановый период 2024 и 2025 годов (решение Думы АГО от 08.12.2022 № 52 </w:t>
            </w:r>
            <w:r w:rsidRPr="002A7A1D">
              <w:rPr>
                <w:rFonts w:ascii="Times New Roman" w:hAnsi="Times New Roman" w:cs="Times New Roman"/>
                <w:b/>
                <w:color w:val="000000" w:themeColor="text1"/>
                <w:sz w:val="20"/>
                <w:szCs w:val="20"/>
              </w:rPr>
              <w:t>(в ред. от 28.09.2023 № 189))</w:t>
            </w:r>
          </w:p>
        </w:tc>
        <w:tc>
          <w:tcPr>
            <w:tcW w:w="2600" w:type="dxa"/>
            <w:tcBorders>
              <w:top w:val="single" w:sz="4" w:space="0" w:color="auto"/>
              <w:left w:val="single" w:sz="4" w:space="0" w:color="auto"/>
              <w:bottom w:val="single" w:sz="4" w:space="0" w:color="auto"/>
              <w:right w:val="single" w:sz="4" w:space="0" w:color="auto"/>
            </w:tcBorders>
            <w:hideMark/>
          </w:tcPr>
          <w:p w:rsidR="00EA0170" w:rsidRPr="00775AA3" w:rsidRDefault="00EA0170" w:rsidP="00976D77">
            <w:pPr>
              <w:jc w:val="center"/>
              <w:rPr>
                <w:rFonts w:ascii="Times New Roman" w:hAnsi="Times New Roman" w:cs="Times New Roman"/>
                <w:b/>
                <w:sz w:val="20"/>
                <w:szCs w:val="20"/>
              </w:rPr>
            </w:pPr>
            <w:r w:rsidRPr="00775AA3">
              <w:rPr>
                <w:rFonts w:ascii="Times New Roman" w:hAnsi="Times New Roman" w:cs="Times New Roman"/>
                <w:b/>
                <w:sz w:val="20"/>
                <w:szCs w:val="20"/>
              </w:rPr>
              <w:t xml:space="preserve">Предлагаемые изменения </w:t>
            </w:r>
          </w:p>
          <w:p w:rsidR="00EA0170" w:rsidRPr="00775AA3" w:rsidRDefault="00EA0170" w:rsidP="00976D77">
            <w:pPr>
              <w:jc w:val="center"/>
              <w:rPr>
                <w:rFonts w:ascii="Times New Roman" w:hAnsi="Times New Roman" w:cs="Times New Roman"/>
                <w:b/>
                <w:sz w:val="20"/>
                <w:szCs w:val="20"/>
              </w:rPr>
            </w:pPr>
            <w:r w:rsidRPr="00775AA3">
              <w:rPr>
                <w:rFonts w:ascii="Times New Roman" w:hAnsi="Times New Roman" w:cs="Times New Roman"/>
                <w:b/>
                <w:sz w:val="20"/>
                <w:szCs w:val="20"/>
              </w:rPr>
              <w:t>(+, -)</w:t>
            </w:r>
          </w:p>
        </w:tc>
        <w:tc>
          <w:tcPr>
            <w:tcW w:w="2118" w:type="dxa"/>
            <w:tcBorders>
              <w:top w:val="single" w:sz="4" w:space="0" w:color="auto"/>
              <w:left w:val="single" w:sz="4" w:space="0" w:color="auto"/>
              <w:bottom w:val="single" w:sz="4" w:space="0" w:color="auto"/>
              <w:right w:val="single" w:sz="4" w:space="0" w:color="auto"/>
            </w:tcBorders>
            <w:hideMark/>
          </w:tcPr>
          <w:p w:rsidR="00EA0170" w:rsidRPr="00775AA3" w:rsidRDefault="00EA0170" w:rsidP="00976D77">
            <w:pPr>
              <w:jc w:val="center"/>
              <w:rPr>
                <w:rFonts w:ascii="Times New Roman" w:hAnsi="Times New Roman" w:cs="Times New Roman"/>
                <w:b/>
                <w:sz w:val="20"/>
                <w:szCs w:val="20"/>
              </w:rPr>
            </w:pPr>
            <w:r w:rsidRPr="00775AA3">
              <w:rPr>
                <w:rFonts w:ascii="Times New Roman" w:hAnsi="Times New Roman" w:cs="Times New Roman"/>
                <w:b/>
                <w:sz w:val="20"/>
                <w:szCs w:val="20"/>
              </w:rPr>
              <w:t>Проект бюджета с учетом изменений</w:t>
            </w:r>
          </w:p>
        </w:tc>
      </w:tr>
      <w:tr w:rsidR="00EA0170" w:rsidRPr="00D4564A" w:rsidTr="00976D77">
        <w:tc>
          <w:tcPr>
            <w:tcW w:w="4678" w:type="dxa"/>
            <w:tcBorders>
              <w:top w:val="single" w:sz="4" w:space="0" w:color="auto"/>
              <w:left w:val="single" w:sz="4" w:space="0" w:color="auto"/>
              <w:bottom w:val="single" w:sz="4" w:space="0" w:color="auto"/>
              <w:right w:val="single" w:sz="4" w:space="0" w:color="auto"/>
            </w:tcBorders>
            <w:vAlign w:val="center"/>
            <w:hideMark/>
          </w:tcPr>
          <w:p w:rsidR="00EA0170" w:rsidRPr="002A7A1D" w:rsidRDefault="00EA0170" w:rsidP="00976D77">
            <w:pPr>
              <w:jc w:val="center"/>
              <w:rPr>
                <w:rFonts w:ascii="Times New Roman" w:hAnsi="Times New Roman" w:cs="Times New Roman"/>
                <w:color w:val="FF0000"/>
                <w:sz w:val="24"/>
                <w:szCs w:val="24"/>
              </w:rPr>
            </w:pPr>
            <w:r w:rsidRPr="002A7A1D">
              <w:rPr>
                <w:rFonts w:ascii="Times New Roman" w:hAnsi="Times New Roman"/>
                <w:bCs/>
                <w:color w:val="000000"/>
                <w:sz w:val="24"/>
                <w:szCs w:val="24"/>
              </w:rPr>
              <w:t>41 302 657,56</w:t>
            </w:r>
          </w:p>
        </w:tc>
        <w:tc>
          <w:tcPr>
            <w:tcW w:w="2600" w:type="dxa"/>
            <w:tcBorders>
              <w:top w:val="single" w:sz="4" w:space="0" w:color="auto"/>
              <w:left w:val="single" w:sz="4" w:space="0" w:color="auto"/>
              <w:bottom w:val="single" w:sz="4" w:space="0" w:color="auto"/>
              <w:right w:val="single" w:sz="4" w:space="0" w:color="auto"/>
            </w:tcBorders>
            <w:vAlign w:val="center"/>
            <w:hideMark/>
          </w:tcPr>
          <w:p w:rsidR="00EA0170" w:rsidRPr="00D4564A" w:rsidRDefault="00EA0170" w:rsidP="00976D77">
            <w:pPr>
              <w:jc w:val="center"/>
              <w:rPr>
                <w:rFonts w:ascii="Times New Roman" w:hAnsi="Times New Roman" w:cs="Times New Roman"/>
                <w:color w:val="FF0000"/>
                <w:sz w:val="24"/>
                <w:szCs w:val="24"/>
              </w:rPr>
            </w:pPr>
            <w:r w:rsidRPr="00831DFC">
              <w:rPr>
                <w:rFonts w:ascii="Times New Roman" w:hAnsi="Times New Roman" w:cs="Times New Roman"/>
                <w:color w:val="000000" w:themeColor="text1"/>
                <w:sz w:val="24"/>
                <w:szCs w:val="24"/>
              </w:rPr>
              <w:t>+ 470 182,33 МБ</w:t>
            </w:r>
          </w:p>
        </w:tc>
        <w:tc>
          <w:tcPr>
            <w:tcW w:w="2118" w:type="dxa"/>
            <w:tcBorders>
              <w:top w:val="single" w:sz="4" w:space="0" w:color="auto"/>
              <w:left w:val="single" w:sz="4" w:space="0" w:color="auto"/>
              <w:bottom w:val="single" w:sz="4" w:space="0" w:color="auto"/>
              <w:right w:val="single" w:sz="4" w:space="0" w:color="auto"/>
            </w:tcBorders>
            <w:vAlign w:val="center"/>
            <w:hideMark/>
          </w:tcPr>
          <w:p w:rsidR="00EA0170" w:rsidRPr="00D4564A" w:rsidRDefault="00EA0170" w:rsidP="00976D77">
            <w:pPr>
              <w:jc w:val="center"/>
              <w:rPr>
                <w:rFonts w:ascii="Times New Roman" w:hAnsi="Times New Roman" w:cs="Times New Roman"/>
                <w:color w:val="FF0000"/>
                <w:sz w:val="24"/>
                <w:szCs w:val="24"/>
              </w:rPr>
            </w:pPr>
            <w:r w:rsidRPr="00F529B0">
              <w:rPr>
                <w:rFonts w:ascii="Times New Roman" w:hAnsi="Times New Roman" w:cs="Times New Roman"/>
                <w:color w:val="000000" w:themeColor="text1"/>
                <w:sz w:val="24"/>
                <w:szCs w:val="24"/>
              </w:rPr>
              <w:t>41 772 839,89</w:t>
            </w:r>
          </w:p>
        </w:tc>
      </w:tr>
    </w:tbl>
    <w:p w:rsidR="00EA0170" w:rsidRDefault="00EA0170" w:rsidP="00EA0170">
      <w:pPr>
        <w:pStyle w:val="a3"/>
        <w:widowControl w:val="0"/>
        <w:spacing w:after="0" w:line="312" w:lineRule="auto"/>
        <w:ind w:left="0" w:firstLine="567"/>
        <w:jc w:val="both"/>
        <w:rPr>
          <w:rFonts w:ascii="Times New Roman" w:hAnsi="Times New Roman"/>
          <w:i/>
          <w:sz w:val="24"/>
          <w:szCs w:val="24"/>
        </w:rPr>
      </w:pPr>
    </w:p>
    <w:p w:rsidR="00EA0170" w:rsidRPr="00A5059A" w:rsidRDefault="00EA0170" w:rsidP="00EA0170">
      <w:pPr>
        <w:pStyle w:val="a3"/>
        <w:widowControl w:val="0"/>
        <w:spacing w:after="0" w:line="312" w:lineRule="auto"/>
        <w:ind w:left="0" w:firstLine="567"/>
        <w:jc w:val="both"/>
        <w:rPr>
          <w:rFonts w:ascii="Times New Roman" w:hAnsi="Times New Roman"/>
          <w:i/>
          <w:sz w:val="24"/>
          <w:szCs w:val="24"/>
        </w:rPr>
      </w:pPr>
      <w:r w:rsidRPr="00775AA3">
        <w:rPr>
          <w:rFonts w:ascii="Times New Roman" w:hAnsi="Times New Roman"/>
          <w:i/>
          <w:sz w:val="24"/>
          <w:szCs w:val="24"/>
        </w:rPr>
        <w:t>ГРБС - администрация Артемовского городского округа</w:t>
      </w:r>
    </w:p>
    <w:p w:rsidR="00EA0170" w:rsidRPr="001237CF" w:rsidRDefault="00EA0170" w:rsidP="00EA0170">
      <w:pPr>
        <w:pStyle w:val="a3"/>
        <w:widowControl w:val="0"/>
        <w:spacing w:after="0" w:line="312" w:lineRule="auto"/>
        <w:ind w:left="0" w:firstLine="709"/>
        <w:jc w:val="both"/>
        <w:rPr>
          <w:rFonts w:ascii="Times New Roman" w:hAnsi="Times New Roman"/>
          <w:sz w:val="24"/>
          <w:szCs w:val="24"/>
        </w:rPr>
      </w:pPr>
      <w:r>
        <w:rPr>
          <w:rFonts w:ascii="Times New Roman" w:hAnsi="Times New Roman"/>
          <w:b/>
          <w:color w:val="000000" w:themeColor="text1"/>
          <w:sz w:val="24"/>
          <w:szCs w:val="24"/>
        </w:rPr>
        <w:t xml:space="preserve">- уменьшение на сумму </w:t>
      </w:r>
      <w:r w:rsidRPr="00BB3EB9">
        <w:rPr>
          <w:rFonts w:ascii="Times New Roman" w:hAnsi="Times New Roman"/>
          <w:b/>
          <w:sz w:val="24"/>
          <w:szCs w:val="24"/>
        </w:rPr>
        <w:t>3 200 000 руб.</w:t>
      </w:r>
      <w:r w:rsidRPr="000E2658">
        <w:rPr>
          <w:rFonts w:ascii="Times New Roman" w:hAnsi="Times New Roman"/>
          <w:b/>
          <w:color w:val="7030A0"/>
          <w:sz w:val="24"/>
          <w:szCs w:val="24"/>
        </w:rPr>
        <w:t xml:space="preserve"> </w:t>
      </w:r>
      <w:r w:rsidRPr="00F529B0">
        <w:rPr>
          <w:rFonts w:ascii="Times New Roman" w:hAnsi="Times New Roman"/>
          <w:b/>
          <w:color w:val="000000" w:themeColor="text1"/>
          <w:sz w:val="24"/>
          <w:szCs w:val="24"/>
        </w:rPr>
        <w:t xml:space="preserve">по мероприятию </w:t>
      </w:r>
      <w:r w:rsidRPr="00F529B0">
        <w:rPr>
          <w:rFonts w:ascii="Times New Roman" w:hAnsi="Times New Roman"/>
          <w:color w:val="000000" w:themeColor="text1"/>
          <w:sz w:val="24"/>
          <w:szCs w:val="24"/>
        </w:rPr>
        <w:t>«Изготовление печатной продукции</w:t>
      </w:r>
      <w:r w:rsidRPr="00E5040F">
        <w:rPr>
          <w:rFonts w:ascii="Times New Roman" w:hAnsi="Times New Roman"/>
          <w:color w:val="000000" w:themeColor="text1"/>
          <w:sz w:val="24"/>
          <w:szCs w:val="24"/>
        </w:rPr>
        <w:t>», в связи с расторжением муниципального контракта на оказание услуг по</w:t>
      </w:r>
      <w:r w:rsidRPr="00E5040F">
        <w:rPr>
          <w:rFonts w:ascii="Times New Roman" w:eastAsia="Times New Roman" w:hAnsi="Times New Roman" w:cs="Times New Roman"/>
          <w:color w:val="000000" w:themeColor="text1"/>
          <w:sz w:val="24"/>
          <w:szCs w:val="24"/>
          <w:lang w:eastAsia="ru-RU"/>
        </w:rPr>
        <w:t xml:space="preserve"> изготовлению книжного издания, посвященного юбилею города</w:t>
      </w:r>
      <w:r w:rsidRPr="00E5040F">
        <w:rPr>
          <w:rFonts w:ascii="Times New Roman" w:hAnsi="Times New Roman"/>
          <w:color w:val="000000" w:themeColor="text1"/>
          <w:sz w:val="24"/>
          <w:szCs w:val="24"/>
        </w:rPr>
        <w:t xml:space="preserve"> из-за невыполнения условий контракта исполнителем,</w:t>
      </w:r>
      <w:r w:rsidRPr="00D4564A">
        <w:rPr>
          <w:rFonts w:ascii="Times New Roman" w:hAnsi="Times New Roman"/>
          <w:color w:val="FF0000"/>
          <w:sz w:val="24"/>
          <w:szCs w:val="24"/>
        </w:rPr>
        <w:t xml:space="preserve"> </w:t>
      </w:r>
      <w:r w:rsidRPr="00A15366">
        <w:rPr>
          <w:rFonts w:ascii="Times New Roman" w:hAnsi="Times New Roman"/>
          <w:b/>
          <w:sz w:val="24"/>
          <w:szCs w:val="24"/>
        </w:rPr>
        <w:t xml:space="preserve">вид расхода </w:t>
      </w:r>
      <w:r w:rsidRPr="001237CF">
        <w:rPr>
          <w:rFonts w:ascii="Times New Roman" w:hAnsi="Times New Roman"/>
          <w:b/>
          <w:sz w:val="24"/>
          <w:szCs w:val="24"/>
        </w:rPr>
        <w:t>244</w:t>
      </w:r>
      <w:r w:rsidRPr="001237CF">
        <w:rPr>
          <w:rFonts w:ascii="Times New Roman" w:hAnsi="Times New Roman"/>
          <w:sz w:val="24"/>
          <w:szCs w:val="24"/>
        </w:rPr>
        <w:t>;</w:t>
      </w:r>
    </w:p>
    <w:p w:rsidR="00EA0170" w:rsidRPr="001237CF" w:rsidRDefault="00EA0170" w:rsidP="00EA0170">
      <w:pPr>
        <w:pStyle w:val="a3"/>
        <w:widowControl w:val="0"/>
        <w:spacing w:after="0" w:line="312" w:lineRule="auto"/>
        <w:ind w:left="0" w:firstLine="709"/>
        <w:jc w:val="both"/>
        <w:rPr>
          <w:rFonts w:ascii="Times New Roman" w:hAnsi="Times New Roman"/>
          <w:b/>
          <w:sz w:val="24"/>
          <w:szCs w:val="24"/>
        </w:rPr>
      </w:pPr>
      <w:r w:rsidRPr="00FE6FB7">
        <w:rPr>
          <w:rFonts w:ascii="Times New Roman" w:hAnsi="Times New Roman"/>
          <w:b/>
          <w:color w:val="000000" w:themeColor="text1"/>
          <w:sz w:val="24"/>
          <w:szCs w:val="24"/>
        </w:rPr>
        <w:t xml:space="preserve">- увеличение на сумму 300 000,00 руб. по мероприятию </w:t>
      </w:r>
      <w:r w:rsidRPr="00FE6FB7">
        <w:rPr>
          <w:rFonts w:ascii="Times New Roman" w:hAnsi="Times New Roman"/>
          <w:color w:val="000000" w:themeColor="text1"/>
          <w:sz w:val="24"/>
          <w:szCs w:val="24"/>
        </w:rPr>
        <w:t>«Подготовка и размещение информации о деятельности органов местного самоуправления Артемовского городского округа в средствах массовой информации, в том числе в сети Интернет»</w:t>
      </w:r>
      <w:r>
        <w:rPr>
          <w:rFonts w:ascii="Times New Roman" w:hAnsi="Times New Roman"/>
          <w:color w:val="000000" w:themeColor="text1"/>
          <w:sz w:val="24"/>
          <w:szCs w:val="24"/>
        </w:rPr>
        <w:t xml:space="preserve">, в связи с увеличившимся количеством информационных материалов о деятельности </w:t>
      </w:r>
      <w:r w:rsidRPr="00FE6FB7">
        <w:rPr>
          <w:rFonts w:ascii="Times New Roman" w:hAnsi="Times New Roman"/>
          <w:color w:val="000000" w:themeColor="text1"/>
          <w:sz w:val="24"/>
          <w:szCs w:val="24"/>
        </w:rPr>
        <w:t xml:space="preserve">органов местного самоуправления, </w:t>
      </w:r>
      <w:r w:rsidRPr="00A15366">
        <w:rPr>
          <w:rFonts w:ascii="Times New Roman" w:hAnsi="Times New Roman"/>
          <w:b/>
          <w:sz w:val="24"/>
          <w:szCs w:val="24"/>
        </w:rPr>
        <w:t xml:space="preserve">вид </w:t>
      </w:r>
      <w:r w:rsidRPr="001237CF">
        <w:rPr>
          <w:rFonts w:ascii="Times New Roman" w:hAnsi="Times New Roman"/>
          <w:b/>
          <w:sz w:val="24"/>
          <w:szCs w:val="24"/>
        </w:rPr>
        <w:t>расходов 244;</w:t>
      </w:r>
    </w:p>
    <w:p w:rsidR="00EA0170" w:rsidRPr="00D4564A" w:rsidRDefault="00EA0170" w:rsidP="00EA0170">
      <w:pPr>
        <w:pStyle w:val="a3"/>
        <w:widowControl w:val="0"/>
        <w:spacing w:after="0" w:line="312" w:lineRule="auto"/>
        <w:ind w:left="0" w:firstLine="709"/>
        <w:jc w:val="both"/>
        <w:rPr>
          <w:rFonts w:ascii="Times New Roman" w:hAnsi="Times New Roman" w:cs="Times New Roman"/>
          <w:color w:val="FF0000"/>
          <w:sz w:val="24"/>
          <w:szCs w:val="24"/>
        </w:rPr>
      </w:pPr>
      <w:r w:rsidRPr="00E5040F">
        <w:rPr>
          <w:rFonts w:ascii="Times New Roman" w:hAnsi="Times New Roman" w:cs="Times New Roman"/>
          <w:b/>
          <w:color w:val="000000" w:themeColor="text1"/>
          <w:sz w:val="24"/>
          <w:szCs w:val="24"/>
        </w:rPr>
        <w:t xml:space="preserve">- увеличение на сумму 800 000,00 руб. по мероприятию </w:t>
      </w:r>
      <w:r w:rsidRPr="00E5040F">
        <w:rPr>
          <w:rFonts w:ascii="Times New Roman" w:hAnsi="Times New Roman" w:cs="Times New Roman"/>
          <w:color w:val="000000" w:themeColor="text1"/>
          <w:sz w:val="24"/>
          <w:szCs w:val="24"/>
        </w:rPr>
        <w:t>«Предоставление субсидий на возмещение затрат, связанных с оказанием услуг по опубликованию официальной информации и сведений, подлежащих официальному опубликованию в средствах массовой информации»,</w:t>
      </w:r>
      <w:r>
        <w:rPr>
          <w:rFonts w:ascii="Times New Roman" w:hAnsi="Times New Roman" w:cs="Times New Roman"/>
          <w:color w:val="000000" w:themeColor="text1"/>
          <w:sz w:val="24"/>
          <w:szCs w:val="24"/>
        </w:rPr>
        <w:t xml:space="preserve"> в связи с увеличением объема муниципальных нормативных актов, а также официальных материалов, подлежащих опубликованию, </w:t>
      </w:r>
      <w:r w:rsidRPr="00A15366">
        <w:rPr>
          <w:rFonts w:ascii="Times New Roman" w:hAnsi="Times New Roman" w:cs="Times New Roman"/>
          <w:b/>
          <w:sz w:val="24"/>
          <w:szCs w:val="24"/>
        </w:rPr>
        <w:t xml:space="preserve">вид </w:t>
      </w:r>
      <w:r w:rsidRPr="001237CF">
        <w:rPr>
          <w:rFonts w:ascii="Times New Roman" w:hAnsi="Times New Roman" w:cs="Times New Roman"/>
          <w:b/>
          <w:sz w:val="24"/>
          <w:szCs w:val="24"/>
        </w:rPr>
        <w:t>расхода 811</w:t>
      </w:r>
      <w:r w:rsidRPr="001237CF">
        <w:rPr>
          <w:rFonts w:ascii="Times New Roman" w:hAnsi="Times New Roman" w:cs="Times New Roman"/>
          <w:sz w:val="24"/>
          <w:szCs w:val="24"/>
        </w:rPr>
        <w:t>;</w:t>
      </w:r>
    </w:p>
    <w:p w:rsidR="00EA0170" w:rsidRPr="00D4564A" w:rsidRDefault="00EA0170" w:rsidP="00EA0170">
      <w:pPr>
        <w:pStyle w:val="a4"/>
        <w:widowControl w:val="0"/>
        <w:spacing w:line="312" w:lineRule="auto"/>
        <w:ind w:firstLine="709"/>
        <w:jc w:val="both"/>
        <w:rPr>
          <w:color w:val="FF0000"/>
          <w:szCs w:val="24"/>
        </w:rPr>
      </w:pPr>
      <w:r w:rsidRPr="00E5040F">
        <w:rPr>
          <w:b/>
          <w:color w:val="000000" w:themeColor="text1"/>
          <w:szCs w:val="24"/>
        </w:rPr>
        <w:t xml:space="preserve">- увеличение на сумму 1 800 000,00 руб. по мероприятию </w:t>
      </w:r>
      <w:r w:rsidRPr="00E5040F">
        <w:rPr>
          <w:color w:val="000000" w:themeColor="text1"/>
          <w:szCs w:val="24"/>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r>
        <w:rPr>
          <w:color w:val="000000" w:themeColor="text1"/>
          <w:szCs w:val="24"/>
        </w:rPr>
        <w:t>,</w:t>
      </w:r>
      <w:r w:rsidRPr="00D4564A">
        <w:rPr>
          <w:color w:val="FF0000"/>
          <w:szCs w:val="24"/>
        </w:rPr>
        <w:t xml:space="preserve"> </w:t>
      </w:r>
      <w:r w:rsidRPr="00E5040F">
        <w:rPr>
          <w:color w:val="000000" w:themeColor="text1"/>
          <w:szCs w:val="24"/>
        </w:rPr>
        <w:t>на приобретени</w:t>
      </w:r>
      <w:r>
        <w:rPr>
          <w:color w:val="000000" w:themeColor="text1"/>
          <w:szCs w:val="24"/>
        </w:rPr>
        <w:t>е многофункциональных устройств (МФУ), компьютерного и сетевого оборудования для обеспечения деятельности администрации Артемовского городского округа</w:t>
      </w:r>
      <w:r w:rsidRPr="00E5040F">
        <w:rPr>
          <w:color w:val="000000" w:themeColor="text1"/>
          <w:szCs w:val="24"/>
        </w:rPr>
        <w:t xml:space="preserve">, </w:t>
      </w:r>
      <w:r w:rsidRPr="00A15366">
        <w:rPr>
          <w:b/>
          <w:szCs w:val="24"/>
        </w:rPr>
        <w:t xml:space="preserve">вид расхода </w:t>
      </w:r>
      <w:r w:rsidRPr="001237CF">
        <w:rPr>
          <w:b/>
          <w:szCs w:val="24"/>
        </w:rPr>
        <w:t>244</w:t>
      </w:r>
      <w:r w:rsidRPr="001237CF">
        <w:rPr>
          <w:szCs w:val="24"/>
        </w:rPr>
        <w:t>;</w:t>
      </w:r>
    </w:p>
    <w:p w:rsidR="00AA1705" w:rsidRPr="00CF2A16" w:rsidRDefault="00EA0170" w:rsidP="00CF2A16">
      <w:pPr>
        <w:spacing w:after="0" w:line="312" w:lineRule="auto"/>
        <w:ind w:firstLine="567"/>
        <w:contextualSpacing/>
        <w:jc w:val="both"/>
        <w:rPr>
          <w:rFonts w:ascii="Times New Roman" w:eastAsia="Calibri" w:hAnsi="Times New Roman" w:cs="Times New Roman"/>
          <w:b/>
          <w:sz w:val="24"/>
          <w:szCs w:val="24"/>
        </w:rPr>
      </w:pPr>
      <w:r w:rsidRPr="00CF2A16">
        <w:rPr>
          <w:rFonts w:ascii="Times New Roman" w:hAnsi="Times New Roman" w:cs="Times New Roman"/>
          <w:b/>
          <w:color w:val="000000" w:themeColor="text1"/>
          <w:sz w:val="24"/>
          <w:szCs w:val="24"/>
        </w:rPr>
        <w:t xml:space="preserve">- увеличение на сумму 770 182,33 руб. по мероприятию </w:t>
      </w:r>
      <w:r w:rsidRPr="00CF2A16">
        <w:rPr>
          <w:rFonts w:ascii="Times New Roman" w:hAnsi="Times New Roman" w:cs="Times New Roman"/>
          <w:color w:val="000000" w:themeColor="text1"/>
          <w:sz w:val="24"/>
          <w:szCs w:val="24"/>
        </w:rPr>
        <w:t xml:space="preserve">«Финансовое обеспечение деятельности органов местного самоуправления, органов администрации Артемовского городского округа» (обеспечение деятельности </w:t>
      </w:r>
      <w:r w:rsidRPr="00CF2A16">
        <w:rPr>
          <w:rFonts w:ascii="Times New Roman" w:hAnsi="Times New Roman" w:cs="Times New Roman"/>
          <w:sz w:val="24"/>
          <w:szCs w:val="24"/>
        </w:rPr>
        <w:t>управления информационной политики, управления информатизации и информационных систем, отдела информационной безопасности администрации Артемовского городского округа)</w:t>
      </w:r>
      <w:r w:rsidRPr="00CF2A16">
        <w:rPr>
          <w:rFonts w:ascii="Times New Roman" w:hAnsi="Times New Roman" w:cs="Times New Roman"/>
          <w:color w:val="000000" w:themeColor="text1"/>
          <w:sz w:val="24"/>
          <w:szCs w:val="24"/>
        </w:rPr>
        <w:t xml:space="preserve">, </w:t>
      </w:r>
      <w:r w:rsidRPr="00CF2A16">
        <w:rPr>
          <w:rFonts w:ascii="Times New Roman" w:hAnsi="Times New Roman" w:cs="Times New Roman"/>
          <w:sz w:val="24"/>
          <w:szCs w:val="24"/>
        </w:rPr>
        <w:t xml:space="preserve">в связи с проведением индексации размеров должностных окладов лиц, замещающих должности муниципальной службы с 01.10.2023 года в 1,054 раза и с 01.12.2023 года в 1,1847 раза, </w:t>
      </w:r>
      <w:r w:rsidRPr="00CF2A16">
        <w:rPr>
          <w:rFonts w:ascii="Times New Roman" w:hAnsi="Times New Roman" w:cs="Times New Roman"/>
          <w:b/>
          <w:sz w:val="24"/>
          <w:szCs w:val="24"/>
        </w:rPr>
        <w:t>вид расхода 120</w:t>
      </w:r>
      <w:r w:rsidR="00CF2A16">
        <w:rPr>
          <w:rFonts w:ascii="Times New Roman" w:hAnsi="Times New Roman" w:cs="Times New Roman"/>
          <w:b/>
          <w:sz w:val="24"/>
          <w:szCs w:val="24"/>
        </w:rPr>
        <w:t>.</w:t>
      </w:r>
    </w:p>
    <w:p w:rsidR="00655398" w:rsidRPr="002965DF" w:rsidRDefault="00655398" w:rsidP="00655398">
      <w:pPr>
        <w:widowControl w:val="0"/>
        <w:spacing w:after="0" w:line="240" w:lineRule="auto"/>
        <w:ind w:firstLine="709"/>
        <w:jc w:val="both"/>
        <w:rPr>
          <w:rFonts w:ascii="Times New Roman" w:hAnsi="Times New Roman" w:cs="Times New Roman"/>
          <w:b/>
          <w:bCs/>
          <w:sz w:val="24"/>
          <w:szCs w:val="24"/>
        </w:rPr>
      </w:pPr>
      <w:r w:rsidRPr="002965DF">
        <w:rPr>
          <w:rFonts w:ascii="Times New Roman" w:hAnsi="Times New Roman" w:cs="Times New Roman"/>
          <w:b/>
          <w:bCs/>
          <w:sz w:val="24"/>
          <w:szCs w:val="24"/>
        </w:rPr>
        <w:t>Муниципальная программа «Создание и развитие энергетической инфраструктуры в жилищно-коммунальной сфере Артемовского городского округа»</w:t>
      </w:r>
    </w:p>
    <w:p w:rsidR="00655398" w:rsidRPr="002965DF" w:rsidRDefault="00655398" w:rsidP="00655398">
      <w:pPr>
        <w:spacing w:after="120" w:line="240" w:lineRule="auto"/>
        <w:ind w:firstLine="709"/>
        <w:jc w:val="right"/>
        <w:rPr>
          <w:rFonts w:ascii="Times New Roman" w:hAnsi="Times New Roman" w:cs="Times New Roman"/>
          <w:bCs/>
          <w:sz w:val="24"/>
          <w:szCs w:val="24"/>
        </w:rPr>
      </w:pPr>
      <w:r w:rsidRPr="002965DF">
        <w:rPr>
          <w:rFonts w:ascii="Times New Roman" w:hAnsi="Times New Roman" w:cs="Times New Roman"/>
          <w:bCs/>
          <w:sz w:val="24"/>
          <w:szCs w:val="24"/>
        </w:rPr>
        <w:t>(рубли)</w:t>
      </w:r>
    </w:p>
    <w:tbl>
      <w:tblPr>
        <w:tblStyle w:val="a6"/>
        <w:tblW w:w="9541" w:type="dxa"/>
        <w:tblInd w:w="108" w:type="dxa"/>
        <w:tblLook w:val="04A0" w:firstRow="1" w:lastRow="0" w:firstColumn="1" w:lastColumn="0" w:noHBand="0" w:noVBand="1"/>
      </w:tblPr>
      <w:tblGrid>
        <w:gridCol w:w="4395"/>
        <w:gridCol w:w="3118"/>
        <w:gridCol w:w="2028"/>
      </w:tblGrid>
      <w:tr w:rsidR="00655398" w:rsidRPr="002965DF" w:rsidTr="00976D77">
        <w:tc>
          <w:tcPr>
            <w:tcW w:w="4395" w:type="dxa"/>
          </w:tcPr>
          <w:p w:rsidR="00655398" w:rsidRPr="002965DF" w:rsidRDefault="00655398" w:rsidP="00976D77">
            <w:pPr>
              <w:rPr>
                <w:rFonts w:ascii="Times New Roman" w:hAnsi="Times New Roman" w:cs="Times New Roman"/>
                <w:b/>
                <w:sz w:val="20"/>
                <w:szCs w:val="20"/>
              </w:rPr>
            </w:pPr>
            <w:r w:rsidRPr="002965DF">
              <w:rPr>
                <w:rFonts w:ascii="Times New Roman" w:hAnsi="Times New Roman" w:cs="Times New Roman"/>
                <w:b/>
                <w:sz w:val="20"/>
                <w:szCs w:val="20"/>
              </w:rPr>
              <w:t xml:space="preserve">  Утверждено в бюджете Артемовского городского округа на 2023 год и плановый период 2024 и 2025 годов   (решение Думы АГО от 08.12.2022 № 52 (в ред. </w:t>
            </w:r>
            <w:r w:rsidRPr="00780803">
              <w:rPr>
                <w:rFonts w:ascii="Times New Roman" w:hAnsi="Times New Roman" w:cs="Times New Roman"/>
                <w:b/>
                <w:sz w:val="20"/>
                <w:szCs w:val="20"/>
              </w:rPr>
              <w:t>от 28.09.2023 № 189</w:t>
            </w:r>
            <w:r w:rsidRPr="002965DF">
              <w:rPr>
                <w:rFonts w:ascii="Times New Roman" w:hAnsi="Times New Roman" w:cs="Times New Roman"/>
                <w:b/>
                <w:sz w:val="20"/>
                <w:szCs w:val="20"/>
              </w:rPr>
              <w:t>)</w:t>
            </w:r>
          </w:p>
        </w:tc>
        <w:tc>
          <w:tcPr>
            <w:tcW w:w="3118" w:type="dxa"/>
          </w:tcPr>
          <w:p w:rsidR="00655398" w:rsidRPr="002965DF" w:rsidRDefault="00655398" w:rsidP="00976D77">
            <w:pPr>
              <w:jc w:val="center"/>
              <w:rPr>
                <w:rFonts w:ascii="Times New Roman" w:hAnsi="Times New Roman" w:cs="Times New Roman"/>
                <w:b/>
                <w:sz w:val="20"/>
                <w:szCs w:val="20"/>
              </w:rPr>
            </w:pPr>
            <w:r w:rsidRPr="002965DF">
              <w:rPr>
                <w:rFonts w:ascii="Times New Roman" w:hAnsi="Times New Roman" w:cs="Times New Roman"/>
                <w:b/>
                <w:sz w:val="20"/>
                <w:szCs w:val="20"/>
              </w:rPr>
              <w:t xml:space="preserve">Предлагаемые </w:t>
            </w:r>
          </w:p>
          <w:p w:rsidR="00655398" w:rsidRPr="002965DF" w:rsidRDefault="00655398" w:rsidP="00976D77">
            <w:pPr>
              <w:jc w:val="center"/>
              <w:rPr>
                <w:rFonts w:ascii="Times New Roman" w:hAnsi="Times New Roman" w:cs="Times New Roman"/>
                <w:b/>
                <w:sz w:val="20"/>
                <w:szCs w:val="20"/>
              </w:rPr>
            </w:pPr>
            <w:r w:rsidRPr="002965DF">
              <w:rPr>
                <w:rFonts w:ascii="Times New Roman" w:hAnsi="Times New Roman" w:cs="Times New Roman"/>
                <w:b/>
                <w:sz w:val="20"/>
                <w:szCs w:val="20"/>
              </w:rPr>
              <w:t>изменения  (+, -)</w:t>
            </w:r>
          </w:p>
        </w:tc>
        <w:tc>
          <w:tcPr>
            <w:tcW w:w="2028" w:type="dxa"/>
          </w:tcPr>
          <w:p w:rsidR="00655398" w:rsidRPr="002965DF" w:rsidRDefault="00655398" w:rsidP="00976D77">
            <w:pPr>
              <w:jc w:val="center"/>
              <w:rPr>
                <w:rFonts w:ascii="Times New Roman" w:hAnsi="Times New Roman" w:cs="Times New Roman"/>
                <w:b/>
                <w:sz w:val="20"/>
                <w:szCs w:val="20"/>
              </w:rPr>
            </w:pPr>
            <w:r w:rsidRPr="002965DF">
              <w:rPr>
                <w:rFonts w:ascii="Times New Roman" w:hAnsi="Times New Roman" w:cs="Times New Roman"/>
                <w:b/>
                <w:sz w:val="20"/>
                <w:szCs w:val="20"/>
              </w:rPr>
              <w:t>Проект бюджета с учетом изменений</w:t>
            </w:r>
          </w:p>
        </w:tc>
      </w:tr>
      <w:tr w:rsidR="00655398" w:rsidRPr="002965DF" w:rsidTr="00976D77">
        <w:trPr>
          <w:trHeight w:val="669"/>
        </w:trPr>
        <w:tc>
          <w:tcPr>
            <w:tcW w:w="4395" w:type="dxa"/>
            <w:vAlign w:val="center"/>
          </w:tcPr>
          <w:p w:rsidR="00655398" w:rsidRPr="002965DF" w:rsidRDefault="00655398" w:rsidP="00976D77">
            <w:pPr>
              <w:ind w:firstLine="29"/>
              <w:jc w:val="center"/>
              <w:rPr>
                <w:rFonts w:ascii="Times New Roman" w:hAnsi="Times New Roman" w:cs="Times New Roman"/>
                <w:sz w:val="24"/>
                <w:szCs w:val="24"/>
              </w:rPr>
            </w:pPr>
            <w:r w:rsidRPr="002965DF">
              <w:rPr>
                <w:rFonts w:ascii="Times New Roman" w:hAnsi="Times New Roman" w:cs="Times New Roman"/>
                <w:sz w:val="24"/>
                <w:szCs w:val="24"/>
              </w:rPr>
              <w:t>143 139 389,74</w:t>
            </w:r>
          </w:p>
        </w:tc>
        <w:tc>
          <w:tcPr>
            <w:tcW w:w="3118" w:type="dxa"/>
            <w:vAlign w:val="center"/>
          </w:tcPr>
          <w:p w:rsidR="00655398" w:rsidRDefault="00655398" w:rsidP="00976D77">
            <w:pPr>
              <w:jc w:val="center"/>
              <w:rPr>
                <w:rFonts w:ascii="Times New Roman" w:hAnsi="Times New Roman" w:cs="Times New Roman"/>
                <w:sz w:val="24"/>
                <w:szCs w:val="24"/>
              </w:rPr>
            </w:pPr>
            <w:r>
              <w:rPr>
                <w:rFonts w:ascii="Times New Roman" w:hAnsi="Times New Roman" w:cs="Times New Roman"/>
                <w:sz w:val="24"/>
                <w:szCs w:val="24"/>
              </w:rPr>
              <w:t>+ 1 372 927,62 МБТ</w:t>
            </w:r>
          </w:p>
          <w:p w:rsidR="00655398" w:rsidRPr="002965DF" w:rsidRDefault="00655398" w:rsidP="00976D77">
            <w:pPr>
              <w:jc w:val="center"/>
              <w:rPr>
                <w:rFonts w:ascii="Times New Roman" w:hAnsi="Times New Roman" w:cs="Times New Roman"/>
                <w:sz w:val="24"/>
                <w:szCs w:val="24"/>
              </w:rPr>
            </w:pPr>
            <w:r>
              <w:rPr>
                <w:rFonts w:ascii="Times New Roman" w:hAnsi="Times New Roman" w:cs="Times New Roman"/>
                <w:sz w:val="24"/>
                <w:szCs w:val="24"/>
              </w:rPr>
              <w:t>- 463 002,38 МБ</w:t>
            </w:r>
          </w:p>
        </w:tc>
        <w:tc>
          <w:tcPr>
            <w:tcW w:w="2028" w:type="dxa"/>
            <w:vAlign w:val="center"/>
          </w:tcPr>
          <w:p w:rsidR="00655398" w:rsidRPr="002965DF" w:rsidRDefault="00655398" w:rsidP="00976D77">
            <w:pPr>
              <w:jc w:val="center"/>
              <w:rPr>
                <w:rFonts w:ascii="Times New Roman" w:hAnsi="Times New Roman" w:cs="Times New Roman"/>
                <w:sz w:val="24"/>
                <w:szCs w:val="24"/>
              </w:rPr>
            </w:pPr>
            <w:r>
              <w:rPr>
                <w:rFonts w:ascii="Times New Roman" w:hAnsi="Times New Roman" w:cs="Times New Roman"/>
                <w:sz w:val="24"/>
                <w:szCs w:val="24"/>
              </w:rPr>
              <w:t>144 049 314,98</w:t>
            </w:r>
          </w:p>
        </w:tc>
      </w:tr>
    </w:tbl>
    <w:p w:rsidR="00655398" w:rsidRPr="002E26C6" w:rsidRDefault="00655398" w:rsidP="00655398">
      <w:pPr>
        <w:widowControl w:val="0"/>
        <w:spacing w:after="0" w:line="312" w:lineRule="auto"/>
        <w:ind w:firstLine="709"/>
        <w:jc w:val="both"/>
        <w:rPr>
          <w:rFonts w:ascii="Times New Roman" w:hAnsi="Times New Roman" w:cs="Times New Roman"/>
          <w:i/>
          <w:color w:val="FF0000"/>
          <w:sz w:val="24"/>
          <w:szCs w:val="24"/>
        </w:rPr>
      </w:pPr>
    </w:p>
    <w:p w:rsidR="00655398" w:rsidRPr="00655398" w:rsidRDefault="00655398" w:rsidP="00655398">
      <w:pPr>
        <w:widowControl w:val="0"/>
        <w:spacing w:after="0" w:line="312" w:lineRule="auto"/>
        <w:ind w:firstLine="709"/>
        <w:jc w:val="both"/>
        <w:rPr>
          <w:rFonts w:ascii="Times New Roman" w:hAnsi="Times New Roman" w:cs="Times New Roman"/>
          <w:i/>
          <w:sz w:val="24"/>
          <w:szCs w:val="24"/>
        </w:rPr>
      </w:pPr>
      <w:r w:rsidRPr="002965DF">
        <w:rPr>
          <w:rFonts w:ascii="Times New Roman" w:hAnsi="Times New Roman" w:cs="Times New Roman"/>
          <w:i/>
          <w:sz w:val="24"/>
          <w:szCs w:val="24"/>
        </w:rPr>
        <w:lastRenderedPageBreak/>
        <w:t xml:space="preserve">ГРБС – администрация Артемовского городского округа </w:t>
      </w:r>
    </w:p>
    <w:p w:rsidR="00655398" w:rsidRDefault="00655398" w:rsidP="00655398">
      <w:pPr>
        <w:widowControl w:val="0"/>
        <w:spacing w:after="0" w:line="312" w:lineRule="auto"/>
        <w:ind w:firstLine="709"/>
        <w:jc w:val="both"/>
        <w:rPr>
          <w:rFonts w:ascii="Times New Roman" w:hAnsi="Times New Roman" w:cs="Times New Roman"/>
          <w:sz w:val="24"/>
          <w:szCs w:val="24"/>
        </w:rPr>
      </w:pPr>
      <w:r w:rsidRPr="003D31FA">
        <w:rPr>
          <w:rFonts w:ascii="Times New Roman" w:hAnsi="Times New Roman" w:cs="Times New Roman"/>
          <w:sz w:val="24"/>
          <w:szCs w:val="24"/>
        </w:rPr>
        <w:t xml:space="preserve">В целом расходы на реализацию программы в 2023 году </w:t>
      </w:r>
      <w:r>
        <w:rPr>
          <w:rFonts w:ascii="Times New Roman" w:hAnsi="Times New Roman" w:cs="Times New Roman"/>
          <w:sz w:val="24"/>
          <w:szCs w:val="24"/>
        </w:rPr>
        <w:t>увеличиваются</w:t>
      </w:r>
      <w:r w:rsidRPr="003D31FA">
        <w:rPr>
          <w:rFonts w:ascii="Times New Roman" w:hAnsi="Times New Roman" w:cs="Times New Roman"/>
          <w:sz w:val="24"/>
          <w:szCs w:val="24"/>
        </w:rPr>
        <w:t xml:space="preserve"> на </w:t>
      </w:r>
      <w:r>
        <w:rPr>
          <w:rFonts w:ascii="Times New Roman" w:hAnsi="Times New Roman" w:cs="Times New Roman"/>
          <w:sz w:val="24"/>
          <w:szCs w:val="24"/>
        </w:rPr>
        <w:t>909 925,24</w:t>
      </w:r>
      <w:r w:rsidRPr="003D31FA">
        <w:rPr>
          <w:rFonts w:ascii="Times New Roman" w:hAnsi="Times New Roman" w:cs="Times New Roman"/>
          <w:sz w:val="24"/>
          <w:szCs w:val="24"/>
        </w:rPr>
        <w:t xml:space="preserve"> руб</w:t>
      </w:r>
      <w:r>
        <w:rPr>
          <w:rFonts w:ascii="Times New Roman" w:hAnsi="Times New Roman" w:cs="Times New Roman"/>
          <w:sz w:val="24"/>
          <w:szCs w:val="24"/>
        </w:rPr>
        <w:t>.</w:t>
      </w:r>
      <w:r w:rsidRPr="003D31FA">
        <w:rPr>
          <w:rFonts w:ascii="Times New Roman" w:hAnsi="Times New Roman" w:cs="Times New Roman"/>
          <w:sz w:val="24"/>
          <w:szCs w:val="24"/>
        </w:rPr>
        <w:t>:</w:t>
      </w:r>
    </w:p>
    <w:p w:rsidR="00655398" w:rsidRDefault="00655398" w:rsidP="00655398">
      <w:pPr>
        <w:widowControl w:val="0"/>
        <w:spacing w:after="0" w:line="312" w:lineRule="auto"/>
        <w:ind w:firstLine="709"/>
        <w:jc w:val="both"/>
        <w:rPr>
          <w:rFonts w:ascii="Times New Roman" w:hAnsi="Times New Roman" w:cs="Times New Roman"/>
          <w:b/>
          <w:sz w:val="24"/>
          <w:szCs w:val="24"/>
        </w:rPr>
      </w:pPr>
      <w:r w:rsidRPr="003D31FA">
        <w:rPr>
          <w:rFonts w:ascii="Times New Roman" w:hAnsi="Times New Roman" w:cs="Times New Roman"/>
          <w:b/>
          <w:sz w:val="24"/>
          <w:szCs w:val="24"/>
        </w:rPr>
        <w:t xml:space="preserve">- увеличение на сумму </w:t>
      </w:r>
      <w:r>
        <w:rPr>
          <w:rFonts w:ascii="Times New Roman" w:hAnsi="Times New Roman" w:cs="Times New Roman"/>
          <w:b/>
          <w:sz w:val="24"/>
          <w:szCs w:val="24"/>
        </w:rPr>
        <w:t>1 433 212,03</w:t>
      </w:r>
      <w:r w:rsidRPr="003D31FA">
        <w:rPr>
          <w:rFonts w:ascii="Times New Roman" w:hAnsi="Times New Roman" w:cs="Times New Roman"/>
          <w:b/>
          <w:sz w:val="24"/>
          <w:szCs w:val="24"/>
        </w:rPr>
        <w:t xml:space="preserve"> руб. по мероприятию</w:t>
      </w:r>
      <w:r w:rsidRPr="00523428">
        <w:rPr>
          <w:rFonts w:ascii="Times New Roman" w:hAnsi="Times New Roman" w:cs="Times New Roman"/>
          <w:sz w:val="24"/>
          <w:szCs w:val="24"/>
        </w:rPr>
        <w:t xml:space="preserve"> </w:t>
      </w:r>
      <w:r>
        <w:rPr>
          <w:rFonts w:ascii="Times New Roman" w:hAnsi="Times New Roman" w:cs="Times New Roman"/>
          <w:sz w:val="24"/>
          <w:szCs w:val="24"/>
        </w:rPr>
        <w:t>«</w:t>
      </w:r>
      <w:r w:rsidRPr="002B6D05">
        <w:rPr>
          <w:rFonts w:ascii="Times New Roman" w:hAnsi="Times New Roman" w:cs="Times New Roman"/>
          <w:sz w:val="24"/>
          <w:szCs w:val="24"/>
        </w:rPr>
        <w:t>Обеспечение граждан твердым топливом (дровами)</w:t>
      </w:r>
      <w:r>
        <w:rPr>
          <w:rFonts w:ascii="Times New Roman" w:hAnsi="Times New Roman" w:cs="Times New Roman"/>
          <w:sz w:val="24"/>
          <w:szCs w:val="24"/>
        </w:rPr>
        <w:t xml:space="preserve">», в том числе </w:t>
      </w:r>
      <w:r w:rsidRPr="002B6D05">
        <w:rPr>
          <w:rFonts w:ascii="Times New Roman" w:hAnsi="Times New Roman" w:cs="Times New Roman"/>
          <w:sz w:val="24"/>
          <w:szCs w:val="24"/>
        </w:rPr>
        <w:t xml:space="preserve">за счет средств </w:t>
      </w:r>
      <w:r>
        <w:rPr>
          <w:rFonts w:ascii="Times New Roman" w:hAnsi="Times New Roman" w:cs="Times New Roman"/>
          <w:sz w:val="24"/>
          <w:szCs w:val="24"/>
        </w:rPr>
        <w:t>вышестоящего</w:t>
      </w:r>
      <w:r w:rsidRPr="002B6D05">
        <w:rPr>
          <w:rFonts w:ascii="Times New Roman" w:hAnsi="Times New Roman" w:cs="Times New Roman"/>
          <w:sz w:val="24"/>
          <w:szCs w:val="24"/>
        </w:rPr>
        <w:t xml:space="preserve"> бюджета </w:t>
      </w:r>
      <w:r w:rsidRPr="001E463C">
        <w:rPr>
          <w:rFonts w:ascii="Times New Roman" w:hAnsi="Times New Roman" w:cs="Times New Roman"/>
          <w:sz w:val="24"/>
          <w:szCs w:val="24"/>
        </w:rPr>
        <w:t>– 1 372 927,62 руб.</w:t>
      </w:r>
      <w:r>
        <w:rPr>
          <w:rFonts w:ascii="Times New Roman" w:hAnsi="Times New Roman" w:cs="Times New Roman"/>
          <w:sz w:val="24"/>
          <w:szCs w:val="24"/>
        </w:rPr>
        <w:t xml:space="preserve">, за счет средств местного бюджета – 60 284,41 руб. </w:t>
      </w:r>
      <w:r w:rsidRPr="0019068D">
        <w:rPr>
          <w:rFonts w:ascii="Times New Roman" w:hAnsi="Times New Roman"/>
          <w:sz w:val="24"/>
          <w:szCs w:val="24"/>
        </w:rPr>
        <w:t>(</w:t>
      </w:r>
      <w:r>
        <w:rPr>
          <w:rFonts w:ascii="Times New Roman" w:eastAsia="Times New Roman" w:hAnsi="Times New Roman" w:cs="Times New Roman"/>
          <w:sz w:val="24"/>
          <w:szCs w:val="24"/>
          <w:lang w:eastAsia="ru-RU"/>
        </w:rPr>
        <w:t>доля</w:t>
      </w:r>
      <w:r w:rsidRPr="0019068D">
        <w:rPr>
          <w:rFonts w:ascii="Times New Roman" w:hAnsi="Times New Roman" w:cs="Times New Roman"/>
          <w:i/>
          <w:sz w:val="24"/>
          <w:szCs w:val="24"/>
        </w:rPr>
        <w:t xml:space="preserve"> </w:t>
      </w:r>
      <w:r w:rsidRPr="0019068D">
        <w:rPr>
          <w:rFonts w:ascii="Times New Roman" w:hAnsi="Times New Roman"/>
          <w:bCs/>
          <w:sz w:val="24"/>
          <w:szCs w:val="24"/>
        </w:rPr>
        <w:t>Артемовского городского округа</w:t>
      </w:r>
      <w:r>
        <w:rPr>
          <w:rFonts w:ascii="Times New Roman" w:hAnsi="Times New Roman"/>
          <w:bCs/>
          <w:sz w:val="24"/>
          <w:szCs w:val="24"/>
        </w:rPr>
        <w:t xml:space="preserve"> при исполнении расходных обязательств Артемовского городского округа</w:t>
      </w:r>
      <w:r w:rsidRPr="0019068D">
        <w:rPr>
          <w:rFonts w:ascii="Times New Roman" w:hAnsi="Times New Roman"/>
          <w:bCs/>
          <w:sz w:val="24"/>
          <w:szCs w:val="24"/>
        </w:rPr>
        <w:t>)</w:t>
      </w:r>
      <w:r w:rsidRPr="0019068D">
        <w:rPr>
          <w:rFonts w:ascii="Times New Roman" w:hAnsi="Times New Roman"/>
          <w:sz w:val="24"/>
          <w:szCs w:val="24"/>
        </w:rPr>
        <w:t xml:space="preserve">, </w:t>
      </w:r>
      <w:r w:rsidRPr="0019068D">
        <w:rPr>
          <w:rFonts w:ascii="Times New Roman" w:hAnsi="Times New Roman" w:cs="Times New Roman"/>
          <w:sz w:val="24"/>
          <w:szCs w:val="24"/>
        </w:rPr>
        <w:t>на</w:t>
      </w:r>
      <w:r w:rsidRPr="00392186">
        <w:rPr>
          <w:rFonts w:ascii="Times New Roman" w:hAnsi="Times New Roman" w:cs="Times New Roman"/>
          <w:color w:val="000000" w:themeColor="text1"/>
          <w:sz w:val="24"/>
          <w:szCs w:val="24"/>
        </w:rPr>
        <w:t xml:space="preserve"> предоставление субсидий на возмещение недополученных доходов в связи с обеспечением населения Артемовского городского округа твердым топливом (дровами), </w:t>
      </w:r>
      <w:r w:rsidRPr="00392186">
        <w:rPr>
          <w:rFonts w:ascii="Times New Roman" w:hAnsi="Times New Roman" w:cs="Times New Roman"/>
          <w:b/>
          <w:color w:val="000000" w:themeColor="text1"/>
          <w:sz w:val="24"/>
          <w:szCs w:val="24"/>
        </w:rPr>
        <w:t>вид расхода 811</w:t>
      </w:r>
      <w:r>
        <w:rPr>
          <w:rFonts w:ascii="Times New Roman" w:hAnsi="Times New Roman" w:cs="Times New Roman"/>
          <w:sz w:val="24"/>
          <w:szCs w:val="24"/>
        </w:rPr>
        <w:t>;</w:t>
      </w:r>
    </w:p>
    <w:p w:rsidR="00655398" w:rsidRPr="00B00206" w:rsidRDefault="00655398" w:rsidP="00655398">
      <w:pPr>
        <w:widowControl w:val="0"/>
        <w:spacing w:after="0" w:line="312" w:lineRule="auto"/>
        <w:ind w:firstLine="709"/>
        <w:jc w:val="both"/>
        <w:rPr>
          <w:rFonts w:ascii="Times New Roman" w:hAnsi="Times New Roman" w:cs="Times New Roman"/>
          <w:i/>
          <w:color w:val="FF0000"/>
          <w:sz w:val="2"/>
          <w:szCs w:val="2"/>
        </w:rPr>
      </w:pPr>
    </w:p>
    <w:p w:rsidR="00655398" w:rsidRPr="00B00206" w:rsidRDefault="00655398" w:rsidP="00655398">
      <w:pPr>
        <w:widowControl w:val="0"/>
        <w:spacing w:after="0" w:line="312" w:lineRule="auto"/>
        <w:ind w:firstLine="709"/>
        <w:jc w:val="both"/>
        <w:rPr>
          <w:rFonts w:ascii="Times New Roman" w:eastAsia="Calibri" w:hAnsi="Times New Roman" w:cs="Times New Roman"/>
          <w:b/>
          <w:sz w:val="24"/>
          <w:szCs w:val="24"/>
        </w:rPr>
      </w:pPr>
      <w:r w:rsidRPr="00B00206">
        <w:rPr>
          <w:rFonts w:ascii="Times New Roman" w:hAnsi="Times New Roman" w:cs="Times New Roman"/>
          <w:b/>
          <w:sz w:val="24"/>
          <w:szCs w:val="24"/>
        </w:rPr>
        <w:t xml:space="preserve">- уменьшение на сумму 7 977,00 руб. </w:t>
      </w:r>
      <w:r w:rsidRPr="00B00206">
        <w:rPr>
          <w:rFonts w:ascii="Times New Roman" w:hAnsi="Times New Roman" w:cs="Times New Roman"/>
          <w:sz w:val="24"/>
          <w:szCs w:val="24"/>
        </w:rPr>
        <w:t>по мероприятию</w:t>
      </w:r>
      <w:r w:rsidRPr="00B00206">
        <w:rPr>
          <w:rFonts w:ascii="Times New Roman" w:hAnsi="Times New Roman" w:cs="Times New Roman"/>
          <w:b/>
          <w:i/>
          <w:sz w:val="24"/>
          <w:szCs w:val="24"/>
        </w:rPr>
        <w:t xml:space="preserve"> </w:t>
      </w:r>
      <w:r w:rsidRPr="00B00206">
        <w:rPr>
          <w:rFonts w:ascii="Times New Roman" w:hAnsi="Times New Roman" w:cs="Times New Roman"/>
          <w:sz w:val="24"/>
          <w:szCs w:val="24"/>
        </w:rPr>
        <w:t>«Разработка (актуализация схемы) электронной модели системы теплоснабжения Артемовского городского округа», экономия бюджетных ассигнований по результатам проведения конкурсных процедур</w:t>
      </w:r>
      <w:r w:rsidRPr="00B00206">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вид расходов</w:t>
      </w:r>
      <w:r w:rsidRPr="00B00206">
        <w:rPr>
          <w:rFonts w:ascii="Times New Roman" w:eastAsia="Calibri" w:hAnsi="Times New Roman" w:cs="Times New Roman"/>
          <w:b/>
          <w:sz w:val="24"/>
          <w:szCs w:val="24"/>
        </w:rPr>
        <w:t xml:space="preserve"> 244</w:t>
      </w:r>
      <w:r>
        <w:rPr>
          <w:rFonts w:ascii="Times New Roman" w:eastAsia="Calibri" w:hAnsi="Times New Roman" w:cs="Times New Roman"/>
          <w:b/>
          <w:sz w:val="24"/>
          <w:szCs w:val="24"/>
        </w:rPr>
        <w:t>;</w:t>
      </w:r>
    </w:p>
    <w:p w:rsidR="00036464" w:rsidRDefault="00655398" w:rsidP="00161436">
      <w:pPr>
        <w:widowControl w:val="0"/>
        <w:spacing w:after="0" w:line="312" w:lineRule="auto"/>
        <w:ind w:firstLine="709"/>
        <w:jc w:val="both"/>
        <w:rPr>
          <w:rFonts w:ascii="Times New Roman" w:hAnsi="Times New Roman" w:cs="Times New Roman"/>
          <w:b/>
          <w:sz w:val="24"/>
          <w:szCs w:val="24"/>
        </w:rPr>
      </w:pPr>
      <w:r w:rsidRPr="00B00206">
        <w:rPr>
          <w:rFonts w:ascii="Times New Roman" w:hAnsi="Times New Roman" w:cs="Times New Roman"/>
          <w:b/>
          <w:sz w:val="24"/>
          <w:szCs w:val="24"/>
        </w:rPr>
        <w:t>- уменьшение на сумму 515 309,79 руб. по мероприятию</w:t>
      </w:r>
      <w:r w:rsidRPr="00B00206">
        <w:rPr>
          <w:rFonts w:ascii="Times New Roman" w:hAnsi="Times New Roman" w:cs="Times New Roman"/>
          <w:sz w:val="24"/>
          <w:szCs w:val="24"/>
        </w:rPr>
        <w:t xml:space="preserve"> «Содержание муниципальных объектов электроснабжения многоквартирных и жилых домов</w:t>
      </w:r>
      <w:r>
        <w:rPr>
          <w:rFonts w:ascii="Times New Roman" w:hAnsi="Times New Roman" w:cs="Times New Roman"/>
          <w:sz w:val="24"/>
          <w:szCs w:val="24"/>
        </w:rPr>
        <w:t xml:space="preserve">», экономия в связи с передачей объектов электроснабжения в аренду, </w:t>
      </w:r>
      <w:r w:rsidR="00161436">
        <w:rPr>
          <w:rFonts w:ascii="Times New Roman" w:hAnsi="Times New Roman" w:cs="Times New Roman"/>
          <w:b/>
          <w:sz w:val="24"/>
          <w:szCs w:val="24"/>
        </w:rPr>
        <w:t>вид расхода 244.</w:t>
      </w:r>
    </w:p>
    <w:p w:rsidR="00F17C7C" w:rsidRPr="00161436" w:rsidRDefault="00F17C7C" w:rsidP="00161436">
      <w:pPr>
        <w:widowControl w:val="0"/>
        <w:spacing w:after="0" w:line="312" w:lineRule="auto"/>
        <w:ind w:firstLine="709"/>
        <w:jc w:val="both"/>
        <w:rPr>
          <w:rFonts w:ascii="Times New Roman" w:hAnsi="Times New Roman" w:cs="Times New Roman"/>
          <w:b/>
          <w:sz w:val="24"/>
          <w:szCs w:val="24"/>
        </w:rPr>
      </w:pPr>
    </w:p>
    <w:p w:rsidR="004E5E2F" w:rsidRDefault="004E5E2F" w:rsidP="0019068D">
      <w:pPr>
        <w:widowControl w:val="0"/>
        <w:spacing w:after="0" w:line="312" w:lineRule="auto"/>
        <w:ind w:firstLine="709"/>
        <w:jc w:val="both"/>
        <w:rPr>
          <w:rFonts w:ascii="Times New Roman" w:hAnsi="Times New Roman" w:cs="Times New Roman"/>
          <w:b/>
          <w:color w:val="000000" w:themeColor="text1"/>
          <w:sz w:val="24"/>
          <w:szCs w:val="24"/>
        </w:rPr>
      </w:pPr>
      <w:r w:rsidRPr="004E5E2F">
        <w:rPr>
          <w:rFonts w:ascii="Times New Roman" w:hAnsi="Times New Roman" w:cs="Times New Roman"/>
          <w:b/>
          <w:color w:val="000000" w:themeColor="text1"/>
          <w:sz w:val="24"/>
          <w:szCs w:val="24"/>
        </w:rPr>
        <w:t xml:space="preserve">Муниципальная программа </w:t>
      </w:r>
      <w:r>
        <w:rPr>
          <w:rFonts w:ascii="Times New Roman" w:hAnsi="Times New Roman" w:cs="Times New Roman"/>
          <w:b/>
          <w:color w:val="000000" w:themeColor="text1"/>
          <w:sz w:val="24"/>
          <w:szCs w:val="24"/>
        </w:rPr>
        <w:t>«</w:t>
      </w:r>
      <w:r w:rsidRPr="004E5E2F">
        <w:rPr>
          <w:rFonts w:ascii="Times New Roman" w:hAnsi="Times New Roman" w:cs="Times New Roman"/>
          <w:b/>
          <w:color w:val="000000" w:themeColor="text1"/>
          <w:sz w:val="24"/>
          <w:szCs w:val="24"/>
        </w:rPr>
        <w:t>Управление муниципальным имуществом и земельными ресурсами Артемовского городского округа</w:t>
      </w:r>
      <w:r>
        <w:rPr>
          <w:rFonts w:ascii="Times New Roman" w:hAnsi="Times New Roman" w:cs="Times New Roman"/>
          <w:b/>
          <w:color w:val="000000" w:themeColor="text1"/>
          <w:sz w:val="24"/>
          <w:szCs w:val="24"/>
        </w:rPr>
        <w:t>»</w:t>
      </w:r>
    </w:p>
    <w:p w:rsidR="0093389A" w:rsidRPr="0062370A" w:rsidRDefault="0062370A" w:rsidP="0062370A">
      <w:pPr>
        <w:widowControl w:val="0"/>
        <w:spacing w:after="0" w:line="312" w:lineRule="auto"/>
        <w:ind w:firstLine="709"/>
        <w:jc w:val="right"/>
        <w:rPr>
          <w:rFonts w:ascii="Times New Roman" w:hAnsi="Times New Roman" w:cs="Times New Roman"/>
          <w:color w:val="000000" w:themeColor="text1"/>
          <w:sz w:val="24"/>
          <w:szCs w:val="24"/>
        </w:rPr>
      </w:pPr>
      <w:r w:rsidRPr="0062370A">
        <w:rPr>
          <w:rFonts w:ascii="Times New Roman" w:hAnsi="Times New Roman" w:cs="Times New Roman"/>
          <w:color w:val="000000" w:themeColor="text1"/>
          <w:sz w:val="24"/>
          <w:szCs w:val="24"/>
        </w:rPr>
        <w:t>(рубли)</w:t>
      </w:r>
    </w:p>
    <w:tbl>
      <w:tblPr>
        <w:tblStyle w:val="a6"/>
        <w:tblW w:w="0" w:type="auto"/>
        <w:tblInd w:w="108" w:type="dxa"/>
        <w:tblLook w:val="04A0" w:firstRow="1" w:lastRow="0" w:firstColumn="1" w:lastColumn="0" w:noHBand="0" w:noVBand="1"/>
      </w:tblPr>
      <w:tblGrid>
        <w:gridCol w:w="4820"/>
        <w:gridCol w:w="2410"/>
        <w:gridCol w:w="2268"/>
      </w:tblGrid>
      <w:tr w:rsidR="005E4960" w:rsidRPr="004430D5" w:rsidTr="0093389A">
        <w:trPr>
          <w:trHeight w:val="1058"/>
        </w:trPr>
        <w:tc>
          <w:tcPr>
            <w:tcW w:w="4820" w:type="dxa"/>
            <w:tcBorders>
              <w:top w:val="single" w:sz="4" w:space="0" w:color="auto"/>
              <w:left w:val="single" w:sz="4" w:space="0" w:color="auto"/>
              <w:bottom w:val="single" w:sz="4" w:space="0" w:color="auto"/>
              <w:right w:val="single" w:sz="4" w:space="0" w:color="auto"/>
            </w:tcBorders>
            <w:hideMark/>
          </w:tcPr>
          <w:p w:rsidR="005E4960" w:rsidRDefault="005E4960" w:rsidP="00F13C01">
            <w:pPr>
              <w:jc w:val="center"/>
              <w:rPr>
                <w:rFonts w:ascii="Times New Roman" w:hAnsi="Times New Roman" w:cs="Times New Roman"/>
                <w:b/>
                <w:sz w:val="20"/>
                <w:szCs w:val="20"/>
              </w:rPr>
            </w:pPr>
            <w:r w:rsidRPr="004430D5">
              <w:rPr>
                <w:rFonts w:ascii="Times New Roman" w:hAnsi="Times New Roman" w:cs="Times New Roman"/>
                <w:b/>
                <w:sz w:val="20"/>
                <w:szCs w:val="20"/>
              </w:rPr>
              <w:t xml:space="preserve">Утверждено в бюджете Артемовского городского округа на 2023 год и плановый период 2024 и 2025 годов (решение Думы АГО от 08.12.2022 № 52 </w:t>
            </w:r>
          </w:p>
          <w:p w:rsidR="005E4960" w:rsidRPr="004430D5" w:rsidRDefault="005E4960" w:rsidP="005E4960">
            <w:pPr>
              <w:jc w:val="center"/>
              <w:rPr>
                <w:rFonts w:ascii="Times New Roman" w:hAnsi="Times New Roman" w:cs="Times New Roman"/>
                <w:b/>
                <w:sz w:val="20"/>
                <w:szCs w:val="20"/>
              </w:rPr>
            </w:pPr>
            <w:r w:rsidRPr="004430D5">
              <w:rPr>
                <w:rFonts w:ascii="Times New Roman" w:hAnsi="Times New Roman" w:cs="Times New Roman"/>
                <w:b/>
                <w:sz w:val="20"/>
                <w:szCs w:val="20"/>
              </w:rPr>
              <w:t xml:space="preserve">(в ред. от </w:t>
            </w:r>
            <w:r>
              <w:rPr>
                <w:rFonts w:ascii="Times New Roman" w:hAnsi="Times New Roman" w:cs="Times New Roman"/>
                <w:b/>
                <w:sz w:val="20"/>
                <w:szCs w:val="20"/>
              </w:rPr>
              <w:t>28.09.2023 № 189</w:t>
            </w:r>
            <w:r w:rsidRPr="004430D5">
              <w:rPr>
                <w:rFonts w:ascii="Times New Roman" w:hAnsi="Times New Roman" w:cs="Times New Roman"/>
                <w:b/>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rsidR="005E4960" w:rsidRPr="004430D5" w:rsidRDefault="005E4960" w:rsidP="00F13C01">
            <w:pPr>
              <w:jc w:val="center"/>
              <w:rPr>
                <w:rFonts w:ascii="Times New Roman" w:hAnsi="Times New Roman" w:cs="Times New Roman"/>
                <w:b/>
                <w:sz w:val="20"/>
                <w:szCs w:val="20"/>
              </w:rPr>
            </w:pPr>
            <w:r w:rsidRPr="004430D5">
              <w:rPr>
                <w:rFonts w:ascii="Times New Roman" w:hAnsi="Times New Roman" w:cs="Times New Roman"/>
                <w:b/>
                <w:sz w:val="20"/>
                <w:szCs w:val="20"/>
              </w:rPr>
              <w:t xml:space="preserve">Предлагаемые изменения </w:t>
            </w:r>
          </w:p>
          <w:p w:rsidR="005E4960" w:rsidRPr="004430D5" w:rsidRDefault="005E4960" w:rsidP="00F13C01">
            <w:pPr>
              <w:jc w:val="center"/>
              <w:rPr>
                <w:rFonts w:ascii="Times New Roman" w:hAnsi="Times New Roman" w:cs="Times New Roman"/>
                <w:b/>
                <w:sz w:val="20"/>
                <w:szCs w:val="20"/>
              </w:rPr>
            </w:pPr>
            <w:r w:rsidRPr="004430D5">
              <w:rPr>
                <w:rFonts w:ascii="Times New Roman" w:hAnsi="Times New Roman" w:cs="Times New Roman"/>
                <w:b/>
                <w:sz w:val="20"/>
                <w:szCs w:val="20"/>
              </w:rPr>
              <w:t>(+, -)</w:t>
            </w:r>
          </w:p>
        </w:tc>
        <w:tc>
          <w:tcPr>
            <w:tcW w:w="2268" w:type="dxa"/>
            <w:tcBorders>
              <w:top w:val="single" w:sz="4" w:space="0" w:color="auto"/>
              <w:left w:val="single" w:sz="4" w:space="0" w:color="auto"/>
              <w:bottom w:val="single" w:sz="4" w:space="0" w:color="auto"/>
              <w:right w:val="single" w:sz="4" w:space="0" w:color="auto"/>
            </w:tcBorders>
            <w:hideMark/>
          </w:tcPr>
          <w:p w:rsidR="005E4960" w:rsidRPr="004430D5" w:rsidRDefault="005E4960" w:rsidP="00F13C01">
            <w:pPr>
              <w:jc w:val="center"/>
              <w:rPr>
                <w:rFonts w:ascii="Times New Roman" w:hAnsi="Times New Roman" w:cs="Times New Roman"/>
                <w:b/>
                <w:sz w:val="20"/>
                <w:szCs w:val="20"/>
              </w:rPr>
            </w:pPr>
            <w:r w:rsidRPr="004430D5">
              <w:rPr>
                <w:rFonts w:ascii="Times New Roman" w:hAnsi="Times New Roman" w:cs="Times New Roman"/>
                <w:b/>
                <w:sz w:val="20"/>
                <w:szCs w:val="20"/>
              </w:rPr>
              <w:t>Проект бюджета с учетом изменений</w:t>
            </w:r>
          </w:p>
        </w:tc>
      </w:tr>
      <w:tr w:rsidR="005E4960" w:rsidRPr="004430D5" w:rsidTr="0093389A">
        <w:trPr>
          <w:trHeight w:val="408"/>
        </w:trPr>
        <w:tc>
          <w:tcPr>
            <w:tcW w:w="4820" w:type="dxa"/>
            <w:tcBorders>
              <w:top w:val="single" w:sz="4" w:space="0" w:color="auto"/>
              <w:left w:val="single" w:sz="4" w:space="0" w:color="auto"/>
              <w:bottom w:val="single" w:sz="4" w:space="0" w:color="auto"/>
              <w:right w:val="single" w:sz="4" w:space="0" w:color="auto"/>
            </w:tcBorders>
            <w:vAlign w:val="center"/>
            <w:hideMark/>
          </w:tcPr>
          <w:p w:rsidR="005E4960" w:rsidRPr="005C0708" w:rsidRDefault="005E4960" w:rsidP="00F13C01">
            <w:pPr>
              <w:jc w:val="center"/>
              <w:rPr>
                <w:rFonts w:ascii="Times New Roman" w:hAnsi="Times New Roman" w:cs="Times New Roman"/>
                <w:sz w:val="24"/>
                <w:szCs w:val="24"/>
              </w:rPr>
            </w:pPr>
            <w:r w:rsidRPr="005C0708">
              <w:rPr>
                <w:rFonts w:ascii="Times New Roman" w:hAnsi="Times New Roman" w:cs="Times New Roman"/>
                <w:sz w:val="24"/>
                <w:szCs w:val="24"/>
              </w:rPr>
              <w:t>40 925 475,42</w:t>
            </w:r>
          </w:p>
        </w:tc>
        <w:tc>
          <w:tcPr>
            <w:tcW w:w="2410" w:type="dxa"/>
            <w:tcBorders>
              <w:top w:val="single" w:sz="4" w:space="0" w:color="auto"/>
              <w:left w:val="single" w:sz="4" w:space="0" w:color="auto"/>
              <w:bottom w:val="single" w:sz="4" w:space="0" w:color="auto"/>
              <w:right w:val="single" w:sz="4" w:space="0" w:color="auto"/>
            </w:tcBorders>
            <w:vAlign w:val="center"/>
            <w:hideMark/>
          </w:tcPr>
          <w:p w:rsidR="005E4960" w:rsidRPr="003F1E3A" w:rsidRDefault="005E4960" w:rsidP="005E4960">
            <w:pPr>
              <w:jc w:val="center"/>
              <w:rPr>
                <w:rFonts w:ascii="Times New Roman" w:hAnsi="Times New Roman" w:cs="Times New Roman"/>
                <w:sz w:val="24"/>
                <w:szCs w:val="24"/>
              </w:rPr>
            </w:pPr>
            <w:r w:rsidRPr="003F1E3A">
              <w:rPr>
                <w:rFonts w:ascii="Times New Roman" w:hAnsi="Times New Roman" w:cs="Times New Roman"/>
                <w:sz w:val="24"/>
                <w:szCs w:val="24"/>
              </w:rPr>
              <w:t xml:space="preserve">+ </w:t>
            </w:r>
            <w:r>
              <w:rPr>
                <w:rFonts w:ascii="Times New Roman" w:hAnsi="Times New Roman" w:cs="Times New Roman"/>
                <w:sz w:val="24"/>
                <w:szCs w:val="24"/>
              </w:rPr>
              <w:t>1 189 747,08</w:t>
            </w:r>
            <w:r w:rsidRPr="003F1E3A">
              <w:rPr>
                <w:rFonts w:ascii="Times New Roman" w:hAnsi="Times New Roman" w:cs="Times New Roman"/>
                <w:sz w:val="24"/>
                <w:szCs w:val="24"/>
              </w:rPr>
              <w:t xml:space="preserve"> МБ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4960" w:rsidRPr="003F1E3A" w:rsidRDefault="005E4960" w:rsidP="00F13C01">
            <w:pPr>
              <w:jc w:val="center"/>
              <w:rPr>
                <w:rFonts w:ascii="Times New Roman" w:hAnsi="Times New Roman" w:cs="Times New Roman"/>
                <w:sz w:val="24"/>
                <w:szCs w:val="24"/>
              </w:rPr>
            </w:pPr>
            <w:r>
              <w:rPr>
                <w:rFonts w:ascii="Times New Roman" w:hAnsi="Times New Roman" w:cs="Times New Roman"/>
                <w:sz w:val="24"/>
                <w:szCs w:val="24"/>
              </w:rPr>
              <w:t>42 115 222,50</w:t>
            </w:r>
          </w:p>
        </w:tc>
      </w:tr>
    </w:tbl>
    <w:p w:rsidR="004E5E2F" w:rsidRDefault="004E5E2F" w:rsidP="0019068D">
      <w:pPr>
        <w:widowControl w:val="0"/>
        <w:spacing w:after="0" w:line="312" w:lineRule="auto"/>
        <w:ind w:firstLine="709"/>
        <w:jc w:val="both"/>
        <w:rPr>
          <w:rFonts w:ascii="Times New Roman" w:hAnsi="Times New Roman" w:cs="Times New Roman"/>
          <w:b/>
          <w:color w:val="000000" w:themeColor="text1"/>
          <w:sz w:val="24"/>
          <w:szCs w:val="24"/>
        </w:rPr>
      </w:pPr>
    </w:p>
    <w:p w:rsidR="004E5E2F" w:rsidRPr="0093389A" w:rsidRDefault="00374656" w:rsidP="0019068D">
      <w:pPr>
        <w:widowControl w:val="0"/>
        <w:spacing w:after="0" w:line="312" w:lineRule="auto"/>
        <w:ind w:firstLine="709"/>
        <w:jc w:val="both"/>
        <w:rPr>
          <w:rFonts w:ascii="Times New Roman" w:hAnsi="Times New Roman" w:cs="Times New Roman"/>
          <w:i/>
          <w:color w:val="000000" w:themeColor="text1"/>
          <w:sz w:val="24"/>
          <w:szCs w:val="24"/>
        </w:rPr>
      </w:pPr>
      <w:r w:rsidRPr="0093389A">
        <w:rPr>
          <w:rFonts w:ascii="Times New Roman" w:hAnsi="Times New Roman" w:cs="Times New Roman"/>
          <w:i/>
          <w:color w:val="000000" w:themeColor="text1"/>
          <w:sz w:val="24"/>
          <w:szCs w:val="24"/>
        </w:rPr>
        <w:t>ГРБС – администрация Артемовского городского округа</w:t>
      </w:r>
    </w:p>
    <w:p w:rsidR="00374656" w:rsidRDefault="00374656" w:rsidP="00374656">
      <w:pPr>
        <w:widowControl w:val="0"/>
        <w:spacing w:after="0" w:line="312"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0093389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увеличение на сумму 1 189 747,08 руб.  по мероприятию </w:t>
      </w:r>
      <w:r w:rsidRPr="00374656">
        <w:rPr>
          <w:rFonts w:ascii="Times New Roman" w:hAnsi="Times New Roman" w:cs="Times New Roman"/>
          <w:color w:val="000000" w:themeColor="text1"/>
          <w:sz w:val="24"/>
          <w:szCs w:val="24"/>
        </w:rPr>
        <w:t xml:space="preserve">«Финансовое обеспечение деятельности органов местного самоуправления, органов администрации Артемовского городского округа» </w:t>
      </w:r>
      <w:r>
        <w:rPr>
          <w:rFonts w:ascii="Times New Roman" w:hAnsi="Times New Roman" w:cs="Times New Roman"/>
          <w:color w:val="000000" w:themeColor="text1"/>
          <w:sz w:val="24"/>
          <w:szCs w:val="24"/>
        </w:rPr>
        <w:t xml:space="preserve">(содержание управления муниципальной собственности администрации Артемовского городского округа), </w:t>
      </w:r>
      <w:r w:rsidR="005B4DF8" w:rsidRPr="00165C8C">
        <w:rPr>
          <w:rFonts w:ascii="Times New Roman" w:hAnsi="Times New Roman" w:cs="Times New Roman"/>
          <w:sz w:val="24"/>
          <w:szCs w:val="24"/>
        </w:rPr>
        <w:t xml:space="preserve">в связи с проведением индексации размеров должностных окладов лиц, замещающих должности муниципальной службы с 01.10.2023 года в 1,054 раза и с 01.12.2023 года в 1,1847 раза, </w:t>
      </w:r>
      <w:r w:rsidR="0093389A">
        <w:rPr>
          <w:rFonts w:ascii="Times New Roman" w:hAnsi="Times New Roman" w:cs="Times New Roman"/>
          <w:b/>
          <w:color w:val="000000" w:themeColor="text1"/>
          <w:sz w:val="24"/>
          <w:szCs w:val="24"/>
        </w:rPr>
        <w:t>вид расхода 120.</w:t>
      </w:r>
    </w:p>
    <w:p w:rsidR="0093389A" w:rsidRDefault="0093389A" w:rsidP="00374656">
      <w:pPr>
        <w:widowControl w:val="0"/>
        <w:spacing w:after="0" w:line="312" w:lineRule="auto"/>
        <w:ind w:firstLine="709"/>
        <w:jc w:val="both"/>
        <w:rPr>
          <w:rFonts w:ascii="Times New Roman" w:hAnsi="Times New Roman" w:cs="Times New Roman"/>
          <w:b/>
          <w:color w:val="000000" w:themeColor="text1"/>
          <w:sz w:val="24"/>
          <w:szCs w:val="24"/>
        </w:rPr>
      </w:pPr>
    </w:p>
    <w:p w:rsidR="0093389A" w:rsidRPr="00F01845" w:rsidRDefault="0093389A" w:rsidP="0093389A">
      <w:pPr>
        <w:widowControl w:val="0"/>
        <w:spacing w:after="120" w:line="240" w:lineRule="auto"/>
        <w:ind w:firstLine="567"/>
        <w:jc w:val="both"/>
        <w:rPr>
          <w:rFonts w:ascii="Times New Roman" w:hAnsi="Times New Roman" w:cs="Times New Roman"/>
          <w:b/>
          <w:sz w:val="24"/>
          <w:szCs w:val="24"/>
        </w:rPr>
      </w:pPr>
      <w:r w:rsidRPr="00F01845">
        <w:rPr>
          <w:rFonts w:ascii="Times New Roman" w:hAnsi="Times New Roman" w:cs="Times New Roman"/>
          <w:b/>
          <w:sz w:val="24"/>
          <w:szCs w:val="24"/>
        </w:rPr>
        <w:t xml:space="preserve">Муниципальная программа «Благоустройство территории Артемовского           городского округа» </w:t>
      </w:r>
    </w:p>
    <w:p w:rsidR="0093389A" w:rsidRPr="002043B4" w:rsidRDefault="0093389A" w:rsidP="00503F5D">
      <w:pPr>
        <w:pStyle w:val="a4"/>
        <w:spacing w:after="120" w:line="240" w:lineRule="auto"/>
        <w:ind w:left="924" w:firstLine="0"/>
        <w:jc w:val="right"/>
        <w:rPr>
          <w:szCs w:val="24"/>
        </w:rPr>
      </w:pPr>
      <w:r w:rsidRPr="002043B4">
        <w:rPr>
          <w:szCs w:val="24"/>
        </w:rPr>
        <w:t xml:space="preserve"> (рубли)</w:t>
      </w:r>
    </w:p>
    <w:tbl>
      <w:tblPr>
        <w:tblStyle w:val="a6"/>
        <w:tblW w:w="0" w:type="auto"/>
        <w:tblInd w:w="108" w:type="dxa"/>
        <w:tblLook w:val="04A0" w:firstRow="1" w:lastRow="0" w:firstColumn="1" w:lastColumn="0" w:noHBand="0" w:noVBand="1"/>
      </w:tblPr>
      <w:tblGrid>
        <w:gridCol w:w="4395"/>
        <w:gridCol w:w="2551"/>
        <w:gridCol w:w="2516"/>
      </w:tblGrid>
      <w:tr w:rsidR="0093389A" w:rsidRPr="002043B4" w:rsidTr="00976D77">
        <w:tc>
          <w:tcPr>
            <w:tcW w:w="4395" w:type="dxa"/>
            <w:tcBorders>
              <w:top w:val="single" w:sz="4" w:space="0" w:color="auto"/>
              <w:left w:val="single" w:sz="4" w:space="0" w:color="auto"/>
              <w:bottom w:val="single" w:sz="4" w:space="0" w:color="auto"/>
              <w:right w:val="single" w:sz="4" w:space="0" w:color="auto"/>
            </w:tcBorders>
            <w:hideMark/>
          </w:tcPr>
          <w:p w:rsidR="0093389A" w:rsidRPr="002043B4" w:rsidRDefault="0093389A" w:rsidP="00976D77">
            <w:pPr>
              <w:jc w:val="center"/>
              <w:rPr>
                <w:rFonts w:ascii="Times New Roman" w:hAnsi="Times New Roman" w:cs="Times New Roman"/>
                <w:b/>
                <w:sz w:val="20"/>
                <w:szCs w:val="20"/>
              </w:rPr>
            </w:pPr>
            <w:r w:rsidRPr="002043B4">
              <w:rPr>
                <w:rFonts w:ascii="Times New Roman" w:hAnsi="Times New Roman" w:cs="Times New Roman"/>
                <w:b/>
                <w:sz w:val="20"/>
                <w:szCs w:val="20"/>
              </w:rPr>
              <w:t>Утверждено в бюджете Артемовского городского округа на 2023 год и плановый период 2024 и 2025 годов (решение Думы АГО от 08.12.2022 № 52 (в ред. от 28.09.2023 № 189)</w:t>
            </w:r>
          </w:p>
        </w:tc>
        <w:tc>
          <w:tcPr>
            <w:tcW w:w="2551" w:type="dxa"/>
            <w:tcBorders>
              <w:top w:val="single" w:sz="4" w:space="0" w:color="auto"/>
              <w:left w:val="single" w:sz="4" w:space="0" w:color="auto"/>
              <w:bottom w:val="single" w:sz="4" w:space="0" w:color="auto"/>
              <w:right w:val="single" w:sz="4" w:space="0" w:color="auto"/>
            </w:tcBorders>
            <w:hideMark/>
          </w:tcPr>
          <w:p w:rsidR="0093389A" w:rsidRPr="002043B4" w:rsidRDefault="0093389A" w:rsidP="00976D77">
            <w:pPr>
              <w:jc w:val="center"/>
              <w:rPr>
                <w:rFonts w:ascii="Times New Roman" w:hAnsi="Times New Roman" w:cs="Times New Roman"/>
                <w:b/>
                <w:sz w:val="20"/>
                <w:szCs w:val="20"/>
              </w:rPr>
            </w:pPr>
            <w:r w:rsidRPr="002043B4">
              <w:rPr>
                <w:rFonts w:ascii="Times New Roman" w:hAnsi="Times New Roman" w:cs="Times New Roman"/>
                <w:b/>
                <w:sz w:val="20"/>
                <w:szCs w:val="20"/>
              </w:rPr>
              <w:t xml:space="preserve">Предлагаемые изменения </w:t>
            </w:r>
          </w:p>
          <w:p w:rsidR="0093389A" w:rsidRPr="002043B4" w:rsidRDefault="0093389A" w:rsidP="00976D77">
            <w:pPr>
              <w:jc w:val="center"/>
              <w:rPr>
                <w:rFonts w:ascii="Times New Roman" w:hAnsi="Times New Roman" w:cs="Times New Roman"/>
                <w:b/>
                <w:sz w:val="20"/>
                <w:szCs w:val="20"/>
              </w:rPr>
            </w:pPr>
            <w:r w:rsidRPr="002043B4">
              <w:rPr>
                <w:rFonts w:ascii="Times New Roman" w:hAnsi="Times New Roman" w:cs="Times New Roman"/>
                <w:b/>
                <w:sz w:val="20"/>
                <w:szCs w:val="20"/>
              </w:rPr>
              <w:t>(+, -)</w:t>
            </w:r>
          </w:p>
        </w:tc>
        <w:tc>
          <w:tcPr>
            <w:tcW w:w="2516" w:type="dxa"/>
            <w:tcBorders>
              <w:top w:val="single" w:sz="4" w:space="0" w:color="auto"/>
              <w:left w:val="single" w:sz="4" w:space="0" w:color="auto"/>
              <w:bottom w:val="single" w:sz="4" w:space="0" w:color="auto"/>
              <w:right w:val="single" w:sz="4" w:space="0" w:color="auto"/>
            </w:tcBorders>
            <w:hideMark/>
          </w:tcPr>
          <w:p w:rsidR="0093389A" w:rsidRPr="002043B4" w:rsidRDefault="0093389A" w:rsidP="00976D77">
            <w:pPr>
              <w:jc w:val="center"/>
              <w:rPr>
                <w:rFonts w:ascii="Times New Roman" w:hAnsi="Times New Roman" w:cs="Times New Roman"/>
                <w:b/>
                <w:sz w:val="20"/>
                <w:szCs w:val="20"/>
              </w:rPr>
            </w:pPr>
            <w:r w:rsidRPr="002043B4">
              <w:rPr>
                <w:rFonts w:ascii="Times New Roman" w:hAnsi="Times New Roman" w:cs="Times New Roman"/>
                <w:b/>
                <w:sz w:val="20"/>
                <w:szCs w:val="20"/>
              </w:rPr>
              <w:t>Проект бюджета с учетом изменений</w:t>
            </w:r>
          </w:p>
        </w:tc>
      </w:tr>
      <w:tr w:rsidR="0093389A" w:rsidRPr="002043B4" w:rsidTr="00976D77">
        <w:tc>
          <w:tcPr>
            <w:tcW w:w="4395" w:type="dxa"/>
            <w:tcBorders>
              <w:top w:val="single" w:sz="4" w:space="0" w:color="auto"/>
              <w:left w:val="single" w:sz="4" w:space="0" w:color="auto"/>
              <w:bottom w:val="single" w:sz="4" w:space="0" w:color="auto"/>
              <w:right w:val="single" w:sz="4" w:space="0" w:color="auto"/>
            </w:tcBorders>
            <w:vAlign w:val="center"/>
            <w:hideMark/>
          </w:tcPr>
          <w:p w:rsidR="0093389A" w:rsidRPr="002043B4" w:rsidRDefault="0093389A" w:rsidP="00976D77">
            <w:pPr>
              <w:jc w:val="center"/>
              <w:rPr>
                <w:rFonts w:ascii="Times New Roman" w:hAnsi="Times New Roman" w:cs="Times New Roman"/>
                <w:sz w:val="24"/>
                <w:szCs w:val="24"/>
              </w:rPr>
            </w:pPr>
            <w:r w:rsidRPr="002043B4">
              <w:rPr>
                <w:rFonts w:ascii="Times New Roman" w:hAnsi="Times New Roman" w:cs="Times New Roman"/>
                <w:bCs/>
                <w:sz w:val="24"/>
                <w:szCs w:val="24"/>
              </w:rPr>
              <w:t>271 644 382,76</w:t>
            </w:r>
          </w:p>
        </w:tc>
        <w:tc>
          <w:tcPr>
            <w:tcW w:w="2551" w:type="dxa"/>
            <w:tcBorders>
              <w:top w:val="single" w:sz="4" w:space="0" w:color="auto"/>
              <w:left w:val="single" w:sz="4" w:space="0" w:color="auto"/>
              <w:bottom w:val="single" w:sz="4" w:space="0" w:color="auto"/>
              <w:right w:val="single" w:sz="4" w:space="0" w:color="auto"/>
            </w:tcBorders>
            <w:vAlign w:val="center"/>
            <w:hideMark/>
          </w:tcPr>
          <w:p w:rsidR="0093389A" w:rsidRPr="002043B4" w:rsidRDefault="0093389A" w:rsidP="00976D77">
            <w:pPr>
              <w:jc w:val="center"/>
              <w:rPr>
                <w:rFonts w:ascii="Times New Roman" w:hAnsi="Times New Roman" w:cs="Times New Roman"/>
                <w:sz w:val="24"/>
                <w:szCs w:val="24"/>
              </w:rPr>
            </w:pPr>
            <w:r w:rsidRPr="002043B4">
              <w:rPr>
                <w:rFonts w:ascii="Times New Roman" w:hAnsi="Times New Roman" w:cs="Times New Roman"/>
                <w:sz w:val="24"/>
                <w:szCs w:val="24"/>
              </w:rPr>
              <w:t>+ 15 310 360,95 МБ</w:t>
            </w:r>
          </w:p>
        </w:tc>
        <w:tc>
          <w:tcPr>
            <w:tcW w:w="2516" w:type="dxa"/>
            <w:tcBorders>
              <w:top w:val="single" w:sz="4" w:space="0" w:color="auto"/>
              <w:left w:val="single" w:sz="4" w:space="0" w:color="auto"/>
              <w:bottom w:val="single" w:sz="4" w:space="0" w:color="auto"/>
              <w:right w:val="single" w:sz="4" w:space="0" w:color="auto"/>
            </w:tcBorders>
            <w:vAlign w:val="center"/>
            <w:hideMark/>
          </w:tcPr>
          <w:p w:rsidR="0093389A" w:rsidRPr="002043B4" w:rsidRDefault="0093389A" w:rsidP="00976D77">
            <w:pPr>
              <w:jc w:val="center"/>
              <w:rPr>
                <w:rFonts w:ascii="Times New Roman" w:hAnsi="Times New Roman" w:cs="Times New Roman"/>
                <w:bCs/>
                <w:sz w:val="24"/>
                <w:szCs w:val="24"/>
              </w:rPr>
            </w:pPr>
            <w:r w:rsidRPr="002043B4">
              <w:rPr>
                <w:rFonts w:ascii="Times New Roman" w:hAnsi="Times New Roman" w:cs="Times New Roman"/>
                <w:bCs/>
                <w:sz w:val="24"/>
                <w:szCs w:val="24"/>
              </w:rPr>
              <w:t>286 954 743,71</w:t>
            </w:r>
          </w:p>
        </w:tc>
      </w:tr>
      <w:tr w:rsidR="0093389A" w:rsidRPr="002043B4" w:rsidTr="00976D77">
        <w:tc>
          <w:tcPr>
            <w:tcW w:w="4395" w:type="dxa"/>
            <w:tcBorders>
              <w:top w:val="nil"/>
              <w:left w:val="single" w:sz="4" w:space="0" w:color="auto"/>
              <w:bottom w:val="single" w:sz="4" w:space="0" w:color="auto"/>
              <w:right w:val="single" w:sz="4" w:space="0" w:color="auto"/>
            </w:tcBorders>
            <w:hideMark/>
          </w:tcPr>
          <w:p w:rsidR="0093389A" w:rsidRPr="002043B4" w:rsidRDefault="0093389A" w:rsidP="00976D77">
            <w:pPr>
              <w:jc w:val="center"/>
              <w:rPr>
                <w:rFonts w:ascii="Times New Roman" w:hAnsi="Times New Roman" w:cs="Times New Roman"/>
                <w:b/>
                <w:i/>
                <w:sz w:val="24"/>
                <w:szCs w:val="24"/>
              </w:rPr>
            </w:pPr>
          </w:p>
        </w:tc>
        <w:tc>
          <w:tcPr>
            <w:tcW w:w="2551" w:type="dxa"/>
            <w:tcBorders>
              <w:top w:val="nil"/>
              <w:left w:val="single" w:sz="4" w:space="0" w:color="auto"/>
              <w:bottom w:val="single" w:sz="4" w:space="0" w:color="auto"/>
              <w:right w:val="single" w:sz="4" w:space="0" w:color="auto"/>
            </w:tcBorders>
            <w:hideMark/>
          </w:tcPr>
          <w:p w:rsidR="0093389A" w:rsidRPr="002043B4" w:rsidRDefault="0093389A" w:rsidP="00976D77">
            <w:pPr>
              <w:jc w:val="center"/>
              <w:rPr>
                <w:rFonts w:ascii="Times New Roman" w:hAnsi="Times New Roman" w:cs="Times New Roman"/>
                <w:b/>
                <w:i/>
                <w:sz w:val="24"/>
                <w:szCs w:val="24"/>
              </w:rPr>
            </w:pPr>
          </w:p>
        </w:tc>
        <w:tc>
          <w:tcPr>
            <w:tcW w:w="2516" w:type="dxa"/>
            <w:tcBorders>
              <w:top w:val="nil"/>
              <w:left w:val="single" w:sz="4" w:space="0" w:color="auto"/>
              <w:bottom w:val="single" w:sz="4" w:space="0" w:color="auto"/>
              <w:right w:val="single" w:sz="4" w:space="0" w:color="auto"/>
            </w:tcBorders>
            <w:hideMark/>
          </w:tcPr>
          <w:p w:rsidR="0093389A" w:rsidRPr="002043B4" w:rsidRDefault="0093389A" w:rsidP="00976D77">
            <w:pPr>
              <w:jc w:val="center"/>
              <w:rPr>
                <w:rFonts w:ascii="Times New Roman" w:hAnsi="Times New Roman" w:cs="Times New Roman"/>
                <w:b/>
                <w:i/>
                <w:sz w:val="24"/>
                <w:szCs w:val="24"/>
              </w:rPr>
            </w:pPr>
          </w:p>
        </w:tc>
      </w:tr>
    </w:tbl>
    <w:p w:rsidR="0093389A" w:rsidRPr="001340AE" w:rsidRDefault="0093389A" w:rsidP="0093389A">
      <w:pPr>
        <w:pStyle w:val="a3"/>
        <w:spacing w:after="0" w:line="312" w:lineRule="auto"/>
        <w:ind w:left="0" w:firstLine="567"/>
        <w:jc w:val="both"/>
        <w:rPr>
          <w:rFonts w:ascii="Times New Roman" w:hAnsi="Times New Roman"/>
          <w:i/>
          <w:color w:val="FF0000"/>
          <w:sz w:val="24"/>
          <w:szCs w:val="24"/>
        </w:rPr>
      </w:pPr>
    </w:p>
    <w:p w:rsidR="0093389A" w:rsidRDefault="0093389A" w:rsidP="0093389A">
      <w:pPr>
        <w:pStyle w:val="a3"/>
        <w:spacing w:after="0" w:line="312" w:lineRule="auto"/>
        <w:ind w:left="0" w:firstLine="567"/>
        <w:jc w:val="both"/>
        <w:rPr>
          <w:rFonts w:ascii="Times New Roman" w:hAnsi="Times New Roman"/>
          <w:i/>
          <w:sz w:val="24"/>
          <w:szCs w:val="24"/>
        </w:rPr>
      </w:pPr>
      <w:r w:rsidRPr="00844464">
        <w:rPr>
          <w:rFonts w:ascii="Times New Roman" w:hAnsi="Times New Roman"/>
          <w:i/>
          <w:sz w:val="24"/>
          <w:szCs w:val="24"/>
        </w:rPr>
        <w:t>ГРБС - администрация Артемовского городского округа</w:t>
      </w:r>
    </w:p>
    <w:p w:rsidR="0093389A" w:rsidRPr="004B53EB" w:rsidRDefault="0093389A" w:rsidP="0093389A">
      <w:pPr>
        <w:widowControl w:val="0"/>
        <w:spacing w:after="0" w:line="312" w:lineRule="auto"/>
        <w:ind w:firstLine="709"/>
        <w:jc w:val="both"/>
        <w:rPr>
          <w:szCs w:val="24"/>
        </w:rPr>
      </w:pPr>
      <w:r w:rsidRPr="004B53EB">
        <w:rPr>
          <w:rFonts w:ascii="Times New Roman" w:hAnsi="Times New Roman" w:cs="Times New Roman"/>
          <w:b/>
          <w:sz w:val="24"/>
          <w:szCs w:val="24"/>
        </w:rPr>
        <w:t>- увеличение на сумму 3 732 236,77 руб. по мероприятию</w:t>
      </w:r>
      <w:r w:rsidRPr="004B53EB">
        <w:rPr>
          <w:rFonts w:ascii="Times New Roman" w:hAnsi="Times New Roman" w:cs="Times New Roman"/>
          <w:b/>
          <w:i/>
          <w:sz w:val="24"/>
          <w:szCs w:val="24"/>
        </w:rPr>
        <w:t xml:space="preserve"> </w:t>
      </w:r>
      <w:r w:rsidRPr="004B53EB">
        <w:rPr>
          <w:rFonts w:ascii="Times New Roman" w:hAnsi="Times New Roman" w:cs="Times New Roman"/>
          <w:sz w:val="24"/>
          <w:szCs w:val="24"/>
        </w:rPr>
        <w:t xml:space="preserve">«Содержание зеленых </w:t>
      </w:r>
      <w:r w:rsidRPr="004B53EB">
        <w:rPr>
          <w:rFonts w:ascii="Times New Roman" w:hAnsi="Times New Roman" w:cs="Times New Roman"/>
          <w:sz w:val="24"/>
          <w:szCs w:val="24"/>
        </w:rPr>
        <w:lastRenderedPageBreak/>
        <w:t>насаждений»,</w:t>
      </w:r>
      <w:r w:rsidRPr="004B53EB">
        <w:t xml:space="preserve"> </w:t>
      </w:r>
      <w:r w:rsidRPr="004B53EB">
        <w:rPr>
          <w:rFonts w:ascii="Times New Roman" w:hAnsi="Times New Roman" w:cs="Times New Roman"/>
          <w:sz w:val="24"/>
          <w:szCs w:val="24"/>
        </w:rPr>
        <w:t>на</w:t>
      </w:r>
      <w:r w:rsidRPr="004B53EB">
        <w:rPr>
          <w:rFonts w:ascii="Times New Roman" w:hAnsi="Times New Roman" w:cs="Times New Roman"/>
          <w:b/>
          <w:sz w:val="24"/>
          <w:szCs w:val="24"/>
        </w:rPr>
        <w:t xml:space="preserve"> </w:t>
      </w:r>
      <w:r w:rsidRPr="004B53EB">
        <w:rPr>
          <w:rFonts w:ascii="Times New Roman" w:eastAsia="Calibri" w:hAnsi="Times New Roman" w:cs="Times New Roman"/>
          <w:sz w:val="24"/>
          <w:szCs w:val="24"/>
        </w:rPr>
        <w:t xml:space="preserve">проведение санитарной рубки и обрезки деревьев и кустарников; текущее содержание древесно-кустарниковой и травянистой растительности естественного и искусственного происхождения на территории Артемовского городского округа, </w:t>
      </w:r>
      <w:r w:rsidRPr="004B53EB">
        <w:rPr>
          <w:rFonts w:ascii="Times New Roman" w:hAnsi="Times New Roman" w:cs="Times New Roman"/>
          <w:b/>
          <w:sz w:val="24"/>
          <w:szCs w:val="24"/>
        </w:rPr>
        <w:t>вид расхода 244;</w:t>
      </w:r>
    </w:p>
    <w:p w:rsidR="0093389A" w:rsidRPr="004B53EB" w:rsidRDefault="0093389A" w:rsidP="0093389A">
      <w:pPr>
        <w:widowControl w:val="0"/>
        <w:spacing w:after="0" w:line="312" w:lineRule="auto"/>
        <w:ind w:firstLine="709"/>
        <w:jc w:val="both"/>
        <w:rPr>
          <w:rFonts w:ascii="Times New Roman" w:hAnsi="Times New Roman" w:cs="Times New Roman"/>
          <w:b/>
          <w:sz w:val="24"/>
          <w:szCs w:val="24"/>
        </w:rPr>
      </w:pPr>
      <w:r w:rsidRPr="004B53EB">
        <w:rPr>
          <w:rFonts w:ascii="Times New Roman" w:hAnsi="Times New Roman" w:cs="Times New Roman"/>
          <w:b/>
          <w:sz w:val="24"/>
          <w:szCs w:val="24"/>
        </w:rPr>
        <w:t>- уменьшение на сумму 992 391,61 руб. по мероприятию</w:t>
      </w:r>
      <w:r w:rsidRPr="004B53EB">
        <w:rPr>
          <w:rFonts w:ascii="Times New Roman" w:hAnsi="Times New Roman" w:cs="Times New Roman"/>
          <w:b/>
          <w:i/>
          <w:sz w:val="24"/>
          <w:szCs w:val="24"/>
        </w:rPr>
        <w:t xml:space="preserve"> </w:t>
      </w:r>
      <w:r w:rsidRPr="004B53EB">
        <w:rPr>
          <w:rFonts w:ascii="Times New Roman" w:hAnsi="Times New Roman" w:cs="Times New Roman"/>
          <w:sz w:val="24"/>
          <w:szCs w:val="24"/>
        </w:rPr>
        <w:t>«Санитарное содержание территории Артемовского городского округа»,</w:t>
      </w:r>
      <w:r w:rsidRPr="004B53EB">
        <w:t xml:space="preserve"> </w:t>
      </w:r>
      <w:r w:rsidRPr="004B53EB">
        <w:rPr>
          <w:rFonts w:ascii="Times New Roman" w:hAnsi="Times New Roman" w:cs="Times New Roman"/>
          <w:sz w:val="24"/>
          <w:szCs w:val="24"/>
        </w:rPr>
        <w:t xml:space="preserve">экономия бюджетных ассигнований по результатам проведения конкурсных процедур, </w:t>
      </w:r>
      <w:r w:rsidRPr="004B53EB">
        <w:rPr>
          <w:rFonts w:ascii="Times New Roman" w:hAnsi="Times New Roman" w:cs="Times New Roman"/>
          <w:b/>
          <w:sz w:val="24"/>
          <w:szCs w:val="24"/>
        </w:rPr>
        <w:t>вид расхода 244.</w:t>
      </w:r>
    </w:p>
    <w:p w:rsidR="0093389A" w:rsidRPr="004B53EB" w:rsidRDefault="0093389A" w:rsidP="0093389A">
      <w:pPr>
        <w:widowControl w:val="0"/>
        <w:spacing w:after="0" w:line="312" w:lineRule="auto"/>
        <w:ind w:firstLine="709"/>
        <w:jc w:val="both"/>
        <w:rPr>
          <w:b/>
        </w:rPr>
      </w:pPr>
      <w:r w:rsidRPr="004B53EB">
        <w:rPr>
          <w:rFonts w:ascii="Times New Roman" w:hAnsi="Times New Roman" w:cs="Times New Roman"/>
          <w:b/>
          <w:sz w:val="24"/>
          <w:szCs w:val="24"/>
        </w:rPr>
        <w:t xml:space="preserve">- уменьшение на сумму 351 402,43 руб. по мероприятию </w:t>
      </w:r>
      <w:r w:rsidRPr="004B53EB">
        <w:rPr>
          <w:rFonts w:ascii="Times New Roman" w:hAnsi="Times New Roman" w:cs="Times New Roman"/>
          <w:sz w:val="24"/>
          <w:szCs w:val="24"/>
        </w:rPr>
        <w:t xml:space="preserve">«Содержание объектов и элементов благоустройства», экономия бюджетных ассигнований по результатам проведения конкурсных процедур, </w:t>
      </w:r>
      <w:r w:rsidRPr="004B53EB">
        <w:rPr>
          <w:rFonts w:ascii="Times New Roman" w:hAnsi="Times New Roman" w:cs="Times New Roman"/>
          <w:b/>
          <w:sz w:val="24"/>
          <w:szCs w:val="24"/>
        </w:rPr>
        <w:t>вид расхода 244.</w:t>
      </w:r>
    </w:p>
    <w:p w:rsidR="0093389A" w:rsidRPr="004B53EB" w:rsidRDefault="0093389A" w:rsidP="0093389A">
      <w:pPr>
        <w:widowControl w:val="0"/>
        <w:spacing w:after="0" w:line="312" w:lineRule="auto"/>
        <w:ind w:firstLine="709"/>
        <w:jc w:val="both"/>
        <w:rPr>
          <w:rFonts w:ascii="Times New Roman" w:hAnsi="Times New Roman" w:cs="Times New Roman"/>
          <w:b/>
          <w:sz w:val="24"/>
          <w:szCs w:val="24"/>
        </w:rPr>
      </w:pPr>
      <w:r w:rsidRPr="004B53EB">
        <w:rPr>
          <w:rFonts w:ascii="Times New Roman" w:hAnsi="Times New Roman" w:cs="Times New Roman"/>
          <w:b/>
          <w:sz w:val="24"/>
          <w:szCs w:val="24"/>
        </w:rPr>
        <w:t xml:space="preserve">- уменьшение на сумму 81 000,00 руб. </w:t>
      </w:r>
      <w:r w:rsidRPr="002D13C3">
        <w:rPr>
          <w:rFonts w:ascii="Times New Roman" w:hAnsi="Times New Roman" w:cs="Times New Roman"/>
          <w:b/>
          <w:sz w:val="24"/>
          <w:szCs w:val="24"/>
        </w:rPr>
        <w:t>по мероприятию</w:t>
      </w:r>
      <w:r w:rsidRPr="004B53EB">
        <w:rPr>
          <w:rFonts w:ascii="Times New Roman" w:hAnsi="Times New Roman" w:cs="Times New Roman"/>
          <w:b/>
          <w:i/>
          <w:sz w:val="24"/>
          <w:szCs w:val="24"/>
        </w:rPr>
        <w:t xml:space="preserve"> </w:t>
      </w:r>
      <w:r w:rsidRPr="004B53EB">
        <w:rPr>
          <w:rFonts w:ascii="Times New Roman" w:hAnsi="Times New Roman" w:cs="Times New Roman"/>
          <w:sz w:val="24"/>
          <w:szCs w:val="24"/>
        </w:rPr>
        <w:t>«Ремонт объектов и элементов благоустройства»,</w:t>
      </w:r>
      <w:r w:rsidRPr="004B53EB">
        <w:t xml:space="preserve"> </w:t>
      </w:r>
      <w:r w:rsidRPr="004B53EB">
        <w:rPr>
          <w:rFonts w:ascii="Times New Roman" w:hAnsi="Times New Roman" w:cs="Times New Roman"/>
          <w:sz w:val="24"/>
          <w:szCs w:val="24"/>
        </w:rPr>
        <w:t xml:space="preserve">экономия бюджетных ассигнований по результатам проведения конкурсных процедур, </w:t>
      </w:r>
      <w:r w:rsidRPr="004B53EB">
        <w:rPr>
          <w:rFonts w:ascii="Times New Roman" w:hAnsi="Times New Roman" w:cs="Times New Roman"/>
          <w:b/>
          <w:sz w:val="24"/>
          <w:szCs w:val="24"/>
        </w:rPr>
        <w:t>вид расхода 244.</w:t>
      </w:r>
    </w:p>
    <w:p w:rsidR="0093389A" w:rsidRPr="002043B4" w:rsidRDefault="0093389A" w:rsidP="00F74462">
      <w:pPr>
        <w:widowControl w:val="0"/>
        <w:spacing w:after="0" w:line="312" w:lineRule="auto"/>
        <w:ind w:firstLine="567"/>
        <w:jc w:val="both"/>
        <w:rPr>
          <w:rFonts w:ascii="Times New Roman" w:hAnsi="Times New Roman" w:cs="Times New Roman"/>
          <w:sz w:val="24"/>
          <w:szCs w:val="24"/>
        </w:rPr>
      </w:pPr>
      <w:r w:rsidRPr="002043B4">
        <w:rPr>
          <w:rFonts w:ascii="Times New Roman" w:hAnsi="Times New Roman" w:cs="Times New Roman"/>
          <w:b/>
          <w:sz w:val="24"/>
          <w:szCs w:val="24"/>
        </w:rPr>
        <w:t xml:space="preserve">- увеличение на сумму </w:t>
      </w:r>
      <w:r w:rsidRPr="00312BC6">
        <w:rPr>
          <w:rFonts w:ascii="Times New Roman" w:hAnsi="Times New Roman" w:cs="Times New Roman"/>
          <w:b/>
          <w:sz w:val="24"/>
          <w:szCs w:val="24"/>
        </w:rPr>
        <w:t>11 502 </w:t>
      </w:r>
      <w:r>
        <w:rPr>
          <w:rFonts w:ascii="Times New Roman" w:hAnsi="Times New Roman" w:cs="Times New Roman"/>
          <w:b/>
          <w:sz w:val="24"/>
          <w:szCs w:val="24"/>
        </w:rPr>
        <w:t>918</w:t>
      </w:r>
      <w:r w:rsidRPr="00312BC6">
        <w:rPr>
          <w:rFonts w:ascii="Times New Roman" w:hAnsi="Times New Roman" w:cs="Times New Roman"/>
          <w:b/>
          <w:sz w:val="24"/>
          <w:szCs w:val="24"/>
        </w:rPr>
        <w:t>,22 руб.</w:t>
      </w:r>
      <w:r w:rsidRPr="002043B4">
        <w:rPr>
          <w:rFonts w:ascii="Times New Roman" w:hAnsi="Times New Roman" w:cs="Times New Roman"/>
          <w:b/>
          <w:sz w:val="24"/>
          <w:szCs w:val="24"/>
        </w:rPr>
        <w:t xml:space="preserve"> по мероприятию</w:t>
      </w:r>
      <w:r w:rsidRPr="002043B4">
        <w:rPr>
          <w:rFonts w:ascii="Times New Roman" w:hAnsi="Times New Roman" w:cs="Times New Roman"/>
          <w:sz w:val="24"/>
          <w:szCs w:val="24"/>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в том числе:</w:t>
      </w:r>
    </w:p>
    <w:p w:rsidR="0093389A" w:rsidRPr="004B53EB" w:rsidRDefault="0093389A" w:rsidP="0093389A">
      <w:pPr>
        <w:widowControl w:val="0"/>
        <w:spacing w:after="0" w:line="312" w:lineRule="auto"/>
        <w:ind w:firstLine="567"/>
        <w:jc w:val="both"/>
        <w:rPr>
          <w:rFonts w:ascii="Times New Roman" w:hAnsi="Times New Roman" w:cs="Times New Roman"/>
          <w:b/>
          <w:sz w:val="24"/>
          <w:szCs w:val="24"/>
        </w:rPr>
      </w:pPr>
      <w:r w:rsidRPr="004B53EB">
        <w:rPr>
          <w:rFonts w:ascii="Times New Roman" w:hAnsi="Times New Roman" w:cs="Times New Roman"/>
          <w:sz w:val="24"/>
          <w:szCs w:val="24"/>
        </w:rPr>
        <w:t xml:space="preserve">- 765 000,00 руб. – на приобретение хозяйственного инвентаря, </w:t>
      </w:r>
      <w:r w:rsidRPr="004B53EB">
        <w:rPr>
          <w:rFonts w:ascii="Times New Roman" w:hAnsi="Times New Roman" w:cs="Times New Roman"/>
          <w:b/>
          <w:sz w:val="24"/>
          <w:szCs w:val="24"/>
        </w:rPr>
        <w:t>вид расхода 244;</w:t>
      </w:r>
    </w:p>
    <w:p w:rsidR="0093389A" w:rsidRPr="004B53EB" w:rsidRDefault="0093389A" w:rsidP="0093389A">
      <w:pPr>
        <w:widowControl w:val="0"/>
        <w:spacing w:after="0" w:line="312" w:lineRule="auto"/>
        <w:ind w:firstLine="567"/>
        <w:jc w:val="both"/>
        <w:rPr>
          <w:rFonts w:ascii="Times New Roman" w:hAnsi="Times New Roman" w:cs="Times New Roman"/>
          <w:b/>
          <w:sz w:val="24"/>
          <w:szCs w:val="24"/>
        </w:rPr>
      </w:pPr>
      <w:r w:rsidRPr="004B53EB">
        <w:rPr>
          <w:rFonts w:ascii="Times New Roman" w:hAnsi="Times New Roman" w:cs="Times New Roman"/>
          <w:sz w:val="24"/>
          <w:szCs w:val="24"/>
        </w:rPr>
        <w:t xml:space="preserve">- 289 319,35 руб. – на выполнение работ по обустройству тротуара в районе домов № 33-37 по ул. Кирова, </w:t>
      </w:r>
      <w:r w:rsidRPr="004B53EB">
        <w:rPr>
          <w:rFonts w:ascii="Times New Roman" w:hAnsi="Times New Roman" w:cs="Times New Roman"/>
          <w:b/>
          <w:sz w:val="24"/>
          <w:szCs w:val="24"/>
        </w:rPr>
        <w:t>вид расхода 244;</w:t>
      </w:r>
    </w:p>
    <w:p w:rsidR="0093389A" w:rsidRPr="004B53EB" w:rsidRDefault="0093389A" w:rsidP="0093389A">
      <w:pPr>
        <w:widowControl w:val="0"/>
        <w:spacing w:after="0" w:line="312" w:lineRule="auto"/>
        <w:ind w:firstLine="567"/>
        <w:jc w:val="both"/>
        <w:rPr>
          <w:rFonts w:ascii="Times New Roman" w:hAnsi="Times New Roman" w:cs="Times New Roman"/>
          <w:b/>
          <w:sz w:val="24"/>
          <w:szCs w:val="24"/>
        </w:rPr>
      </w:pPr>
      <w:r w:rsidRPr="004B53EB">
        <w:rPr>
          <w:rFonts w:ascii="Times New Roman" w:hAnsi="Times New Roman" w:cs="Times New Roman"/>
          <w:sz w:val="24"/>
          <w:szCs w:val="24"/>
        </w:rPr>
        <w:t xml:space="preserve">- 237 346,15 руб. – на обустройство заезда к жилому дому № 13 по ул. Геологической, </w:t>
      </w:r>
      <w:r w:rsidRPr="004B53EB">
        <w:rPr>
          <w:rFonts w:ascii="Times New Roman" w:hAnsi="Times New Roman" w:cs="Times New Roman"/>
          <w:b/>
          <w:sz w:val="24"/>
          <w:szCs w:val="24"/>
        </w:rPr>
        <w:t>вид расхода 244;</w:t>
      </w:r>
    </w:p>
    <w:p w:rsidR="0093389A" w:rsidRPr="004B53EB" w:rsidRDefault="0093389A" w:rsidP="0093389A">
      <w:pPr>
        <w:widowControl w:val="0"/>
        <w:spacing w:after="0" w:line="312" w:lineRule="auto"/>
        <w:ind w:firstLine="567"/>
        <w:jc w:val="both"/>
        <w:rPr>
          <w:rFonts w:ascii="Times New Roman" w:hAnsi="Times New Roman" w:cs="Times New Roman"/>
          <w:sz w:val="24"/>
          <w:szCs w:val="24"/>
        </w:rPr>
      </w:pPr>
      <w:r w:rsidRPr="004B53EB">
        <w:rPr>
          <w:rFonts w:ascii="Times New Roman" w:hAnsi="Times New Roman" w:cs="Times New Roman"/>
          <w:sz w:val="24"/>
          <w:szCs w:val="24"/>
        </w:rPr>
        <w:t xml:space="preserve">- 871 297,76 руб. – обустройство площадки ТКО в районе дома № 12 по ул. Херсонской, </w:t>
      </w:r>
      <w:r w:rsidRPr="004B53EB">
        <w:rPr>
          <w:rFonts w:ascii="Times New Roman" w:hAnsi="Times New Roman" w:cs="Times New Roman"/>
          <w:b/>
          <w:sz w:val="24"/>
          <w:szCs w:val="24"/>
        </w:rPr>
        <w:t>вид расходов 244;</w:t>
      </w:r>
    </w:p>
    <w:p w:rsidR="0093389A" w:rsidRPr="004B53EB" w:rsidRDefault="0093389A" w:rsidP="0093389A">
      <w:pPr>
        <w:widowControl w:val="0"/>
        <w:spacing w:after="0" w:line="312" w:lineRule="auto"/>
        <w:ind w:firstLine="709"/>
        <w:jc w:val="both"/>
        <w:rPr>
          <w:rFonts w:ascii="Times New Roman" w:hAnsi="Times New Roman" w:cs="Times New Roman"/>
          <w:b/>
          <w:sz w:val="24"/>
          <w:szCs w:val="24"/>
        </w:rPr>
      </w:pPr>
      <w:r w:rsidRPr="004B53EB">
        <w:rPr>
          <w:rFonts w:ascii="Times New Roman" w:hAnsi="Times New Roman" w:cs="Times New Roman"/>
          <w:sz w:val="24"/>
          <w:szCs w:val="24"/>
        </w:rPr>
        <w:t xml:space="preserve">- 2 577 420,00 – на приобретение саженцев кустарников, </w:t>
      </w:r>
      <w:r w:rsidRPr="004B53EB">
        <w:rPr>
          <w:rFonts w:ascii="Times New Roman" w:hAnsi="Times New Roman" w:cs="Times New Roman"/>
          <w:b/>
          <w:sz w:val="24"/>
          <w:szCs w:val="24"/>
        </w:rPr>
        <w:t xml:space="preserve">вид расхода 244; </w:t>
      </w:r>
    </w:p>
    <w:p w:rsidR="0093389A" w:rsidRPr="004B53EB" w:rsidRDefault="0093389A" w:rsidP="0093389A">
      <w:pPr>
        <w:widowControl w:val="0"/>
        <w:spacing w:after="0" w:line="312" w:lineRule="auto"/>
        <w:ind w:firstLine="709"/>
        <w:jc w:val="both"/>
        <w:rPr>
          <w:rFonts w:ascii="Times New Roman" w:hAnsi="Times New Roman" w:cs="Times New Roman"/>
          <w:b/>
          <w:sz w:val="24"/>
          <w:szCs w:val="24"/>
        </w:rPr>
      </w:pPr>
      <w:r w:rsidRPr="004B53EB">
        <w:rPr>
          <w:rFonts w:ascii="Times New Roman" w:hAnsi="Times New Roman" w:cs="Times New Roman"/>
          <w:sz w:val="24"/>
          <w:szCs w:val="24"/>
        </w:rPr>
        <w:t xml:space="preserve">- 509 922,34 руб. – на выполнение работ по валке аварийных деревьев без корчевки, </w:t>
      </w:r>
      <w:r w:rsidRPr="004B53EB">
        <w:rPr>
          <w:rFonts w:ascii="Times New Roman" w:hAnsi="Times New Roman" w:cs="Times New Roman"/>
          <w:b/>
          <w:sz w:val="24"/>
          <w:szCs w:val="24"/>
        </w:rPr>
        <w:t>вид расхода 244;</w:t>
      </w:r>
    </w:p>
    <w:p w:rsidR="0093389A" w:rsidRPr="004B53EB" w:rsidRDefault="0093389A" w:rsidP="0093389A">
      <w:pPr>
        <w:widowControl w:val="0"/>
        <w:spacing w:after="0" w:line="312" w:lineRule="auto"/>
        <w:ind w:firstLine="709"/>
        <w:jc w:val="both"/>
        <w:rPr>
          <w:rFonts w:ascii="Times New Roman" w:hAnsi="Times New Roman" w:cs="Times New Roman"/>
          <w:b/>
          <w:sz w:val="24"/>
          <w:szCs w:val="24"/>
        </w:rPr>
      </w:pPr>
      <w:r w:rsidRPr="004B53EB">
        <w:rPr>
          <w:rFonts w:ascii="Times New Roman" w:hAnsi="Times New Roman" w:cs="Times New Roman"/>
          <w:sz w:val="24"/>
          <w:szCs w:val="24"/>
        </w:rPr>
        <w:t xml:space="preserve">- 2 027 735,00 руб. – на приобретение инертных материалов (песок, смесь С 4), </w:t>
      </w:r>
      <w:r w:rsidRPr="004B53EB">
        <w:rPr>
          <w:rFonts w:ascii="Times New Roman" w:hAnsi="Times New Roman" w:cs="Times New Roman"/>
          <w:b/>
          <w:sz w:val="24"/>
          <w:szCs w:val="24"/>
        </w:rPr>
        <w:t>вид расхода 244;</w:t>
      </w:r>
    </w:p>
    <w:p w:rsidR="0093389A" w:rsidRPr="00FC214A" w:rsidRDefault="0093389A" w:rsidP="0093389A">
      <w:pPr>
        <w:widowControl w:val="0"/>
        <w:spacing w:after="0" w:line="312" w:lineRule="auto"/>
        <w:ind w:firstLine="709"/>
        <w:jc w:val="both"/>
        <w:rPr>
          <w:rFonts w:ascii="Times New Roman" w:hAnsi="Times New Roman" w:cs="Times New Roman"/>
          <w:b/>
          <w:sz w:val="24"/>
          <w:szCs w:val="24"/>
        </w:rPr>
      </w:pPr>
      <w:r w:rsidRPr="002043B4">
        <w:rPr>
          <w:rFonts w:ascii="Times New Roman" w:hAnsi="Times New Roman" w:cs="Times New Roman"/>
          <w:sz w:val="24"/>
          <w:szCs w:val="24"/>
        </w:rPr>
        <w:t>- 3 255 663,82 руб. – (МКУ «УБ»), в связи с проведением индексации тарифных ставок (должностных окладов) по оплате труда работнико</w:t>
      </w:r>
      <w:r w:rsidR="00F74462">
        <w:rPr>
          <w:rFonts w:ascii="Times New Roman" w:hAnsi="Times New Roman" w:cs="Times New Roman"/>
          <w:sz w:val="24"/>
          <w:szCs w:val="24"/>
        </w:rPr>
        <w:t>в</w:t>
      </w:r>
      <w:r w:rsidRPr="002043B4">
        <w:rPr>
          <w:rFonts w:ascii="Times New Roman" w:hAnsi="Times New Roman" w:cs="Times New Roman"/>
          <w:sz w:val="24"/>
          <w:szCs w:val="24"/>
        </w:rPr>
        <w:t xml:space="preserve"> муниципальных учреждений с 01.10.2023 года в 1,054 раза и с 01.12.2023 года в 1,1847 раза, </w:t>
      </w:r>
      <w:r w:rsidRPr="00FC214A">
        <w:rPr>
          <w:rFonts w:ascii="Times New Roman" w:hAnsi="Times New Roman" w:cs="Times New Roman"/>
          <w:b/>
          <w:sz w:val="24"/>
          <w:szCs w:val="24"/>
        </w:rPr>
        <w:t>вид расхода 11</w:t>
      </w:r>
      <w:r>
        <w:rPr>
          <w:rFonts w:ascii="Times New Roman" w:hAnsi="Times New Roman" w:cs="Times New Roman"/>
          <w:b/>
          <w:sz w:val="24"/>
          <w:szCs w:val="24"/>
        </w:rPr>
        <w:t>0;</w:t>
      </w:r>
    </w:p>
    <w:p w:rsidR="0093389A" w:rsidRPr="00707D31" w:rsidRDefault="0093389A" w:rsidP="0093389A">
      <w:pPr>
        <w:widowControl w:val="0"/>
        <w:spacing w:after="0" w:line="312" w:lineRule="auto"/>
        <w:ind w:firstLine="709"/>
        <w:jc w:val="both"/>
        <w:rPr>
          <w:rFonts w:ascii="Times New Roman" w:hAnsi="Times New Roman" w:cs="Times New Roman"/>
          <w:b/>
          <w:sz w:val="24"/>
          <w:szCs w:val="24"/>
        </w:rPr>
      </w:pPr>
      <w:r w:rsidRPr="00707D31">
        <w:rPr>
          <w:rFonts w:ascii="Times New Roman" w:hAnsi="Times New Roman" w:cs="Times New Roman"/>
          <w:sz w:val="24"/>
          <w:szCs w:val="24"/>
        </w:rPr>
        <w:t xml:space="preserve">- </w:t>
      </w:r>
      <w:r w:rsidR="00707D31" w:rsidRPr="00707D31">
        <w:rPr>
          <w:rFonts w:ascii="Times New Roman" w:hAnsi="Times New Roman" w:cs="Times New Roman"/>
          <w:sz w:val="24"/>
          <w:szCs w:val="24"/>
        </w:rPr>
        <w:t>969 213,80</w:t>
      </w:r>
      <w:r w:rsidRPr="00707D31">
        <w:rPr>
          <w:rFonts w:ascii="Times New Roman" w:hAnsi="Times New Roman" w:cs="Times New Roman"/>
          <w:sz w:val="24"/>
          <w:szCs w:val="24"/>
        </w:rPr>
        <w:t xml:space="preserve"> руб. – на приобретение запасных частей</w:t>
      </w:r>
      <w:r w:rsidR="00707D31" w:rsidRPr="00707D31">
        <w:rPr>
          <w:rFonts w:ascii="Times New Roman" w:hAnsi="Times New Roman" w:cs="Times New Roman"/>
          <w:sz w:val="24"/>
          <w:szCs w:val="24"/>
        </w:rPr>
        <w:t>, автошин</w:t>
      </w:r>
      <w:r w:rsidRPr="00707D31">
        <w:rPr>
          <w:rFonts w:ascii="Times New Roman" w:hAnsi="Times New Roman" w:cs="Times New Roman"/>
          <w:sz w:val="24"/>
          <w:szCs w:val="24"/>
        </w:rPr>
        <w:t xml:space="preserve"> для автотранспорта, </w:t>
      </w:r>
      <w:r w:rsidRPr="00707D31">
        <w:rPr>
          <w:rFonts w:ascii="Times New Roman" w:hAnsi="Times New Roman" w:cs="Times New Roman"/>
          <w:b/>
          <w:sz w:val="24"/>
          <w:szCs w:val="24"/>
        </w:rPr>
        <w:t>вид расхода 244;</w:t>
      </w:r>
    </w:p>
    <w:p w:rsidR="0093389A" w:rsidRPr="00EF0AA5" w:rsidRDefault="0093389A" w:rsidP="0093389A">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w:t>
      </w:r>
      <w:r w:rsidRPr="002D13C3">
        <w:rPr>
          <w:rFonts w:ascii="Times New Roman" w:hAnsi="Times New Roman" w:cs="Times New Roman"/>
          <w:b/>
          <w:sz w:val="24"/>
          <w:szCs w:val="24"/>
        </w:rPr>
        <w:t>1 300 000,00 руб.</w:t>
      </w:r>
      <w:r>
        <w:rPr>
          <w:rFonts w:ascii="Times New Roman" w:hAnsi="Times New Roman" w:cs="Times New Roman"/>
          <w:sz w:val="24"/>
          <w:szCs w:val="24"/>
        </w:rPr>
        <w:t xml:space="preserve"> </w:t>
      </w:r>
      <w:r w:rsidRPr="002D13C3">
        <w:rPr>
          <w:rFonts w:ascii="Times New Roman" w:hAnsi="Times New Roman" w:cs="Times New Roman"/>
          <w:b/>
          <w:sz w:val="24"/>
          <w:szCs w:val="24"/>
        </w:rPr>
        <w:t>по мероприятию</w:t>
      </w:r>
      <w:r>
        <w:rPr>
          <w:rFonts w:ascii="Times New Roman" w:hAnsi="Times New Roman" w:cs="Times New Roman"/>
          <w:sz w:val="24"/>
          <w:szCs w:val="24"/>
        </w:rPr>
        <w:t xml:space="preserve"> «</w:t>
      </w:r>
      <w:r w:rsidRPr="002D13C3">
        <w:rPr>
          <w:rFonts w:ascii="Times New Roman" w:hAnsi="Times New Roman" w:cs="Times New Roman"/>
          <w:sz w:val="24"/>
          <w:szCs w:val="24"/>
        </w:rPr>
        <w:t>Капитальный ремонт и ремонт нефинансовых активов, находящихся на праве оперативного управления у муниципальных учреждений</w:t>
      </w:r>
      <w:r>
        <w:rPr>
          <w:rFonts w:ascii="Times New Roman" w:hAnsi="Times New Roman" w:cs="Times New Roman"/>
          <w:sz w:val="24"/>
          <w:szCs w:val="24"/>
        </w:rPr>
        <w:t xml:space="preserve">» на выполнение работ по проведению ремонта помещений в </w:t>
      </w:r>
      <w:r w:rsidRPr="00EF0AA5">
        <w:rPr>
          <w:rFonts w:ascii="Times New Roman" w:hAnsi="Times New Roman" w:cs="Times New Roman"/>
          <w:sz w:val="24"/>
          <w:szCs w:val="24"/>
        </w:rPr>
        <w:t xml:space="preserve">здании МКУ «Управление благоустройства» г. Артема, </w:t>
      </w:r>
      <w:r w:rsidRPr="00EF0AA5">
        <w:rPr>
          <w:rFonts w:ascii="Times New Roman" w:hAnsi="Times New Roman" w:cs="Times New Roman"/>
          <w:b/>
          <w:sz w:val="24"/>
          <w:szCs w:val="24"/>
        </w:rPr>
        <w:t xml:space="preserve">вид расхода 244; </w:t>
      </w:r>
    </w:p>
    <w:p w:rsidR="0093389A" w:rsidRPr="00F74462" w:rsidRDefault="0093389A" w:rsidP="00F74462">
      <w:pPr>
        <w:widowControl w:val="0"/>
        <w:spacing w:after="0" w:line="312" w:lineRule="auto"/>
        <w:ind w:firstLine="709"/>
        <w:jc w:val="both"/>
        <w:rPr>
          <w:rFonts w:ascii="Times New Roman" w:hAnsi="Times New Roman" w:cs="Times New Roman"/>
          <w:b/>
          <w:sz w:val="24"/>
          <w:szCs w:val="24"/>
        </w:rPr>
      </w:pPr>
      <w:r w:rsidRPr="002043B4">
        <w:rPr>
          <w:rFonts w:ascii="Times New Roman" w:hAnsi="Times New Roman" w:cs="Times New Roman"/>
          <w:b/>
          <w:sz w:val="24"/>
          <w:szCs w:val="24"/>
        </w:rPr>
        <w:t xml:space="preserve">- увеличение на сумму 200 000,00 руб. по мероприятию </w:t>
      </w:r>
      <w:r w:rsidRPr="002043B4">
        <w:rPr>
          <w:rFonts w:ascii="Times New Roman" w:hAnsi="Times New Roman" w:cs="Times New Roman"/>
          <w:sz w:val="24"/>
          <w:szCs w:val="24"/>
        </w:rPr>
        <w:t xml:space="preserve">«Санитарная очистка мест захоронения», для организации уборки мусора на территории кладбищ на период ноябрь-декабрь 2023 года, </w:t>
      </w:r>
      <w:r w:rsidRPr="002043B4">
        <w:rPr>
          <w:rFonts w:ascii="Times New Roman" w:hAnsi="Times New Roman" w:cs="Times New Roman"/>
          <w:b/>
          <w:sz w:val="24"/>
          <w:szCs w:val="24"/>
        </w:rPr>
        <w:t xml:space="preserve">вид расхода 244. </w:t>
      </w:r>
    </w:p>
    <w:p w:rsidR="00D25BAA" w:rsidRDefault="00D25BAA" w:rsidP="009C27EC">
      <w:pPr>
        <w:widowControl w:val="0"/>
        <w:spacing w:after="0" w:line="312"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Непрограммные направления деятельности </w:t>
      </w:r>
      <w:r w:rsidR="00A87F92">
        <w:rPr>
          <w:rFonts w:ascii="Times New Roman" w:hAnsi="Times New Roman" w:cs="Times New Roman"/>
          <w:b/>
          <w:color w:val="000000" w:themeColor="text1"/>
          <w:sz w:val="24"/>
          <w:szCs w:val="24"/>
        </w:rPr>
        <w:t>- увеличение на сумму 79 376 049,38</w:t>
      </w:r>
      <w:r w:rsidR="00946B7E">
        <w:rPr>
          <w:rFonts w:ascii="Times New Roman" w:hAnsi="Times New Roman" w:cs="Times New Roman"/>
          <w:b/>
          <w:color w:val="000000" w:themeColor="text1"/>
          <w:sz w:val="24"/>
          <w:szCs w:val="24"/>
        </w:rPr>
        <w:t xml:space="preserve"> руб.</w:t>
      </w:r>
    </w:p>
    <w:p w:rsidR="001606B4" w:rsidRDefault="001606B4" w:rsidP="009C27EC">
      <w:pPr>
        <w:widowControl w:val="0"/>
        <w:spacing w:after="0" w:line="312"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ГРБС – администрация Артемовского городского округа </w:t>
      </w:r>
      <w:r w:rsidR="00255CE7">
        <w:rPr>
          <w:rFonts w:ascii="Times New Roman" w:hAnsi="Times New Roman" w:cs="Times New Roman"/>
          <w:b/>
          <w:color w:val="000000" w:themeColor="text1"/>
          <w:sz w:val="24"/>
          <w:szCs w:val="24"/>
        </w:rPr>
        <w:t xml:space="preserve">- увеличение на сумму </w:t>
      </w:r>
      <w:r w:rsidR="00A87F92">
        <w:rPr>
          <w:rFonts w:ascii="Times New Roman" w:hAnsi="Times New Roman" w:cs="Times New Roman"/>
          <w:b/>
          <w:color w:val="000000" w:themeColor="text1"/>
          <w:sz w:val="24"/>
          <w:szCs w:val="24"/>
        </w:rPr>
        <w:t>78 440 630,27</w:t>
      </w:r>
      <w:r w:rsidR="00255CE7">
        <w:rPr>
          <w:rFonts w:ascii="Times New Roman" w:hAnsi="Times New Roman" w:cs="Times New Roman"/>
          <w:b/>
          <w:color w:val="000000" w:themeColor="text1"/>
          <w:sz w:val="24"/>
          <w:szCs w:val="24"/>
        </w:rPr>
        <w:t xml:space="preserve"> руб. </w:t>
      </w:r>
    </w:p>
    <w:p w:rsidR="00793740" w:rsidRPr="005202EB" w:rsidRDefault="00793740" w:rsidP="009C27EC">
      <w:pPr>
        <w:widowControl w:val="0"/>
        <w:autoSpaceDE w:val="0"/>
        <w:autoSpaceDN w:val="0"/>
        <w:adjustRightInd w:val="0"/>
        <w:spacing w:after="0" w:line="312" w:lineRule="auto"/>
        <w:ind w:firstLine="708"/>
        <w:jc w:val="both"/>
        <w:rPr>
          <w:rFonts w:ascii="Times New Roman" w:hAnsi="Times New Roman" w:cs="Times New Roman"/>
          <w:sz w:val="24"/>
          <w:szCs w:val="24"/>
        </w:rPr>
      </w:pPr>
      <w:r w:rsidRPr="007C3238">
        <w:rPr>
          <w:rFonts w:ascii="Times New Roman" w:hAnsi="Times New Roman" w:cs="Times New Roman"/>
          <w:b/>
          <w:sz w:val="24"/>
          <w:szCs w:val="24"/>
          <w:u w:val="single"/>
        </w:rPr>
        <w:t>средства вышестоящего бюджет</w:t>
      </w:r>
      <w:r w:rsidR="00A95D28">
        <w:rPr>
          <w:rFonts w:ascii="Times New Roman" w:hAnsi="Times New Roman" w:cs="Times New Roman"/>
          <w:b/>
          <w:sz w:val="24"/>
          <w:szCs w:val="24"/>
          <w:u w:val="single"/>
        </w:rPr>
        <w:t xml:space="preserve"> – </w:t>
      </w:r>
      <w:r w:rsidR="00A87F92">
        <w:rPr>
          <w:rFonts w:ascii="Times New Roman" w:hAnsi="Times New Roman" w:cs="Times New Roman"/>
          <w:b/>
          <w:sz w:val="24"/>
          <w:szCs w:val="24"/>
          <w:u w:val="single"/>
        </w:rPr>
        <w:t>5 706 643,72</w:t>
      </w:r>
      <w:r w:rsidR="00A95D28">
        <w:rPr>
          <w:rFonts w:ascii="Times New Roman" w:hAnsi="Times New Roman" w:cs="Times New Roman"/>
          <w:b/>
          <w:sz w:val="24"/>
          <w:szCs w:val="24"/>
          <w:u w:val="single"/>
        </w:rPr>
        <w:t xml:space="preserve"> руб.</w:t>
      </w:r>
      <w:r w:rsidR="005202EB">
        <w:rPr>
          <w:rFonts w:ascii="Times New Roman" w:hAnsi="Times New Roman" w:cs="Times New Roman"/>
          <w:b/>
          <w:sz w:val="24"/>
          <w:szCs w:val="24"/>
          <w:u w:val="single"/>
        </w:rPr>
        <w:t xml:space="preserve">, </w:t>
      </w:r>
      <w:r w:rsidR="005202EB" w:rsidRPr="005202EB">
        <w:rPr>
          <w:rFonts w:ascii="Times New Roman" w:hAnsi="Times New Roman" w:cs="Times New Roman"/>
          <w:sz w:val="24"/>
          <w:szCs w:val="24"/>
        </w:rPr>
        <w:t>в соответствии с Законом Приморского края от 20.12.2022 № 253-КЗ «О краевом бюджете на 2023 год и плановый период 2024 и 2025 годов» (в редакции от 25.10.2023 № 448-КЗ)</w:t>
      </w:r>
      <w:r w:rsidR="00FF05DC">
        <w:rPr>
          <w:rFonts w:ascii="Times New Roman" w:hAnsi="Times New Roman" w:cs="Times New Roman"/>
          <w:sz w:val="24"/>
          <w:szCs w:val="24"/>
        </w:rPr>
        <w:t>:</w:t>
      </w:r>
    </w:p>
    <w:p w:rsidR="007C3238" w:rsidRDefault="007C3238" w:rsidP="009C27EC">
      <w:pPr>
        <w:widowControl w:val="0"/>
        <w:spacing w:after="0" w:line="312" w:lineRule="auto"/>
        <w:ind w:firstLine="709"/>
        <w:jc w:val="both"/>
        <w:rPr>
          <w:rFonts w:ascii="Times New Roman" w:hAnsi="Times New Roman" w:cs="Times New Roman"/>
          <w:color w:val="000000" w:themeColor="text1"/>
          <w:sz w:val="24"/>
          <w:szCs w:val="24"/>
        </w:rPr>
      </w:pPr>
      <w:r w:rsidRPr="007C3238">
        <w:rPr>
          <w:rFonts w:ascii="Times New Roman" w:hAnsi="Times New Roman" w:cs="Times New Roman"/>
          <w:b/>
          <w:color w:val="000000" w:themeColor="text1"/>
          <w:sz w:val="24"/>
          <w:szCs w:val="24"/>
        </w:rPr>
        <w:t xml:space="preserve">- увеличение на сумму 18 577 руб. по непрограммному направлению деятельности </w:t>
      </w:r>
      <w:r>
        <w:rPr>
          <w:rFonts w:ascii="Times New Roman" w:hAnsi="Times New Roman" w:cs="Times New Roman"/>
          <w:color w:val="000000" w:themeColor="text1"/>
          <w:sz w:val="24"/>
          <w:szCs w:val="24"/>
        </w:rPr>
        <w:t>«</w:t>
      </w:r>
      <w:r w:rsidRPr="007C3238">
        <w:rPr>
          <w:rFonts w:ascii="Times New Roman" w:hAnsi="Times New Roman" w:cs="Times New Roman"/>
          <w:color w:val="000000" w:themeColor="text1"/>
          <w:sz w:val="24"/>
          <w:szCs w:val="24"/>
        </w:rPr>
        <w:t>Реализация полномочий Российской Федерации на государственную регистрацию актов гражданского состояния</w:t>
      </w:r>
      <w:r>
        <w:rPr>
          <w:rFonts w:ascii="Times New Roman" w:hAnsi="Times New Roman" w:cs="Times New Roman"/>
          <w:color w:val="000000" w:themeColor="text1"/>
          <w:sz w:val="24"/>
          <w:szCs w:val="24"/>
        </w:rPr>
        <w:t xml:space="preserve">», </w:t>
      </w:r>
      <w:r w:rsidRPr="00AD6E67">
        <w:rPr>
          <w:rFonts w:ascii="Times New Roman" w:hAnsi="Times New Roman" w:cs="Times New Roman"/>
          <w:b/>
          <w:color w:val="000000" w:themeColor="text1"/>
          <w:sz w:val="24"/>
          <w:szCs w:val="24"/>
        </w:rPr>
        <w:t xml:space="preserve">вид расхода </w:t>
      </w:r>
      <w:r w:rsidR="00AD6E67" w:rsidRPr="00AD6E67">
        <w:rPr>
          <w:rFonts w:ascii="Times New Roman" w:hAnsi="Times New Roman" w:cs="Times New Roman"/>
          <w:b/>
          <w:color w:val="000000" w:themeColor="text1"/>
          <w:sz w:val="24"/>
          <w:szCs w:val="24"/>
        </w:rPr>
        <w:t>120;</w:t>
      </w:r>
      <w:r w:rsidR="00AD6E67">
        <w:rPr>
          <w:rFonts w:ascii="Times New Roman" w:hAnsi="Times New Roman" w:cs="Times New Roman"/>
          <w:color w:val="000000" w:themeColor="text1"/>
          <w:sz w:val="24"/>
          <w:szCs w:val="24"/>
        </w:rPr>
        <w:t xml:space="preserve"> </w:t>
      </w:r>
    </w:p>
    <w:p w:rsidR="007C3238" w:rsidRDefault="007C3238" w:rsidP="009C27EC">
      <w:pPr>
        <w:widowControl w:val="0"/>
        <w:spacing w:after="0" w:line="312" w:lineRule="auto"/>
        <w:ind w:firstLine="709"/>
        <w:jc w:val="both"/>
        <w:rPr>
          <w:rFonts w:ascii="Times New Roman" w:hAnsi="Times New Roman" w:cs="Times New Roman"/>
          <w:color w:val="000000" w:themeColor="text1"/>
          <w:sz w:val="24"/>
          <w:szCs w:val="24"/>
        </w:rPr>
      </w:pPr>
      <w:r w:rsidRPr="007C3238">
        <w:rPr>
          <w:rFonts w:ascii="Times New Roman" w:hAnsi="Times New Roman" w:cs="Times New Roman"/>
          <w:b/>
          <w:color w:val="000000" w:themeColor="text1"/>
          <w:sz w:val="24"/>
          <w:szCs w:val="24"/>
        </w:rPr>
        <w:t>- увеличение на сумму 125 910,00 руб. по непрограммному направлению деятельности</w:t>
      </w:r>
      <w:r>
        <w:rPr>
          <w:rFonts w:ascii="Times New Roman" w:hAnsi="Times New Roman" w:cs="Times New Roman"/>
          <w:color w:val="000000" w:themeColor="text1"/>
          <w:sz w:val="24"/>
          <w:szCs w:val="24"/>
        </w:rPr>
        <w:t xml:space="preserve"> «</w:t>
      </w:r>
      <w:r w:rsidRPr="007C3238">
        <w:rPr>
          <w:rFonts w:ascii="Times New Roman" w:hAnsi="Times New Roman" w:cs="Times New Roman"/>
          <w:color w:val="000000" w:themeColor="text1"/>
          <w:sz w:val="24"/>
          <w:szCs w:val="24"/>
        </w:rPr>
        <w:t>Реализация государственных полномочий органов опеки и попечительства в отношении несовершеннолетних</w:t>
      </w:r>
      <w:r w:rsidRPr="00AD6E67">
        <w:rPr>
          <w:rFonts w:ascii="Times New Roman" w:hAnsi="Times New Roman" w:cs="Times New Roman"/>
          <w:color w:val="000000" w:themeColor="text1"/>
          <w:sz w:val="24"/>
          <w:szCs w:val="24"/>
        </w:rPr>
        <w:t xml:space="preserve">», </w:t>
      </w:r>
      <w:r w:rsidRPr="00AD6E67">
        <w:rPr>
          <w:rFonts w:ascii="Times New Roman" w:hAnsi="Times New Roman" w:cs="Times New Roman"/>
          <w:b/>
          <w:color w:val="000000" w:themeColor="text1"/>
          <w:sz w:val="24"/>
          <w:szCs w:val="24"/>
        </w:rPr>
        <w:t xml:space="preserve">вид расхода </w:t>
      </w:r>
      <w:r w:rsidR="00AD6E67" w:rsidRPr="00AD6E67">
        <w:rPr>
          <w:rFonts w:ascii="Times New Roman" w:hAnsi="Times New Roman" w:cs="Times New Roman"/>
          <w:b/>
          <w:color w:val="000000" w:themeColor="text1"/>
          <w:sz w:val="24"/>
          <w:szCs w:val="24"/>
        </w:rPr>
        <w:t>120;</w:t>
      </w:r>
    </w:p>
    <w:p w:rsidR="007C3238" w:rsidRDefault="007C3238" w:rsidP="009C27EC">
      <w:pPr>
        <w:widowControl w:val="0"/>
        <w:spacing w:after="0" w:line="312" w:lineRule="auto"/>
        <w:ind w:firstLine="709"/>
        <w:jc w:val="both"/>
        <w:rPr>
          <w:rFonts w:ascii="Times New Roman" w:hAnsi="Times New Roman" w:cs="Times New Roman"/>
          <w:color w:val="000000" w:themeColor="text1"/>
          <w:sz w:val="24"/>
          <w:szCs w:val="24"/>
        </w:rPr>
      </w:pPr>
      <w:r w:rsidRPr="007C3238">
        <w:rPr>
          <w:rFonts w:ascii="Times New Roman" w:hAnsi="Times New Roman" w:cs="Times New Roman"/>
          <w:b/>
          <w:color w:val="000000" w:themeColor="text1"/>
          <w:sz w:val="24"/>
          <w:szCs w:val="24"/>
        </w:rPr>
        <w:t>- увеличение на сумму 14 835,00 руб. по непрограммному направлению деятельности</w:t>
      </w:r>
      <w:r>
        <w:rPr>
          <w:rFonts w:ascii="Times New Roman" w:hAnsi="Times New Roman" w:cs="Times New Roman"/>
          <w:color w:val="000000" w:themeColor="text1"/>
          <w:sz w:val="24"/>
          <w:szCs w:val="24"/>
        </w:rPr>
        <w:t xml:space="preserve"> «</w:t>
      </w:r>
      <w:r w:rsidRPr="007C3238">
        <w:rPr>
          <w:rFonts w:ascii="Times New Roman" w:hAnsi="Times New Roman" w:cs="Times New Roman"/>
          <w:color w:val="000000" w:themeColor="text1"/>
          <w:sz w:val="24"/>
          <w:szCs w:val="24"/>
        </w:rPr>
        <w:t>Выполнение органами местного самоуправления отдельных государственных полномочий по государственному управлению охраной труда</w:t>
      </w:r>
      <w:r>
        <w:rPr>
          <w:rFonts w:ascii="Times New Roman" w:hAnsi="Times New Roman" w:cs="Times New Roman"/>
          <w:color w:val="000000" w:themeColor="text1"/>
          <w:sz w:val="24"/>
          <w:szCs w:val="24"/>
        </w:rPr>
        <w:t xml:space="preserve">», </w:t>
      </w:r>
      <w:r w:rsidRPr="00255CE7">
        <w:rPr>
          <w:rFonts w:ascii="Times New Roman" w:hAnsi="Times New Roman" w:cs="Times New Roman"/>
          <w:b/>
          <w:color w:val="000000" w:themeColor="text1"/>
          <w:sz w:val="24"/>
          <w:szCs w:val="24"/>
        </w:rPr>
        <w:t>вид расхода</w:t>
      </w:r>
      <w:r w:rsidR="00255CE7" w:rsidRPr="00255CE7">
        <w:rPr>
          <w:rFonts w:ascii="Times New Roman" w:hAnsi="Times New Roman" w:cs="Times New Roman"/>
          <w:b/>
          <w:color w:val="000000" w:themeColor="text1"/>
          <w:sz w:val="24"/>
          <w:szCs w:val="24"/>
        </w:rPr>
        <w:t xml:space="preserve"> 120;</w:t>
      </w:r>
    </w:p>
    <w:p w:rsidR="007C3238" w:rsidRDefault="007C3238" w:rsidP="009C27EC">
      <w:pPr>
        <w:widowControl w:val="0"/>
        <w:spacing w:after="0" w:line="312" w:lineRule="auto"/>
        <w:ind w:firstLine="709"/>
        <w:jc w:val="both"/>
        <w:rPr>
          <w:rFonts w:ascii="Times New Roman" w:hAnsi="Times New Roman" w:cs="Times New Roman"/>
          <w:color w:val="000000" w:themeColor="text1"/>
          <w:sz w:val="24"/>
          <w:szCs w:val="24"/>
        </w:rPr>
      </w:pPr>
      <w:r w:rsidRPr="00D25E02">
        <w:rPr>
          <w:rFonts w:ascii="Times New Roman" w:hAnsi="Times New Roman" w:cs="Times New Roman"/>
          <w:b/>
          <w:color w:val="000000" w:themeColor="text1"/>
          <w:sz w:val="24"/>
          <w:szCs w:val="24"/>
        </w:rPr>
        <w:t>-</w:t>
      </w:r>
      <w:r w:rsidR="00D25E02" w:rsidRPr="00D25E02">
        <w:rPr>
          <w:rFonts w:ascii="Times New Roman" w:hAnsi="Times New Roman" w:cs="Times New Roman"/>
          <w:b/>
          <w:color w:val="000000" w:themeColor="text1"/>
          <w:sz w:val="24"/>
          <w:szCs w:val="24"/>
        </w:rPr>
        <w:t xml:space="preserve"> </w:t>
      </w:r>
      <w:r w:rsidRPr="00D25E02">
        <w:rPr>
          <w:rFonts w:ascii="Times New Roman" w:hAnsi="Times New Roman" w:cs="Times New Roman"/>
          <w:b/>
          <w:color w:val="000000" w:themeColor="text1"/>
          <w:sz w:val="24"/>
          <w:szCs w:val="24"/>
        </w:rPr>
        <w:t xml:space="preserve">увеличение на сумму </w:t>
      </w:r>
      <w:r w:rsidR="00D25E02" w:rsidRPr="00D25E02">
        <w:rPr>
          <w:rFonts w:ascii="Times New Roman" w:hAnsi="Times New Roman" w:cs="Times New Roman"/>
          <w:b/>
          <w:color w:val="000000" w:themeColor="text1"/>
          <w:sz w:val="24"/>
          <w:szCs w:val="24"/>
        </w:rPr>
        <w:t>7 184 ,71 руб. по непрограммному направлению деятельности</w:t>
      </w:r>
      <w:r w:rsidR="00D25E02">
        <w:rPr>
          <w:rFonts w:ascii="Times New Roman" w:hAnsi="Times New Roman" w:cs="Times New Roman"/>
          <w:color w:val="000000" w:themeColor="text1"/>
          <w:sz w:val="24"/>
          <w:szCs w:val="24"/>
        </w:rPr>
        <w:t xml:space="preserve"> «</w:t>
      </w:r>
      <w:r w:rsidR="00D25E02" w:rsidRPr="00D25E02">
        <w:rPr>
          <w:rFonts w:ascii="Times New Roman" w:hAnsi="Times New Roman" w:cs="Times New Roman"/>
          <w:color w:val="000000" w:themeColor="text1"/>
          <w:sz w:val="24"/>
          <w:szCs w:val="24"/>
        </w:rPr>
        <w:t>Создание и обеспечение деятельности комиссий по делам несовершеннолетних и защите их прав</w:t>
      </w:r>
      <w:r w:rsidR="00D25E02">
        <w:rPr>
          <w:rFonts w:ascii="Times New Roman" w:hAnsi="Times New Roman" w:cs="Times New Roman"/>
          <w:color w:val="000000" w:themeColor="text1"/>
          <w:sz w:val="24"/>
          <w:szCs w:val="24"/>
        </w:rPr>
        <w:t xml:space="preserve">», </w:t>
      </w:r>
      <w:r w:rsidR="00D25E02" w:rsidRPr="00255CE7">
        <w:rPr>
          <w:rFonts w:ascii="Times New Roman" w:hAnsi="Times New Roman" w:cs="Times New Roman"/>
          <w:b/>
          <w:color w:val="000000" w:themeColor="text1"/>
          <w:sz w:val="24"/>
          <w:szCs w:val="24"/>
        </w:rPr>
        <w:t>вид расхода</w:t>
      </w:r>
      <w:r w:rsidR="00255CE7" w:rsidRPr="00255CE7">
        <w:rPr>
          <w:rFonts w:ascii="Times New Roman" w:hAnsi="Times New Roman" w:cs="Times New Roman"/>
          <w:b/>
          <w:color w:val="000000" w:themeColor="text1"/>
          <w:sz w:val="24"/>
          <w:szCs w:val="24"/>
        </w:rPr>
        <w:t xml:space="preserve"> 120;</w:t>
      </w:r>
    </w:p>
    <w:p w:rsidR="00D25E02" w:rsidRDefault="00D25E02" w:rsidP="009C27EC">
      <w:pPr>
        <w:widowControl w:val="0"/>
        <w:spacing w:after="0" w:line="312" w:lineRule="auto"/>
        <w:ind w:firstLine="709"/>
        <w:jc w:val="both"/>
        <w:rPr>
          <w:rFonts w:ascii="Times New Roman" w:hAnsi="Times New Roman" w:cs="Times New Roman"/>
          <w:b/>
          <w:color w:val="000000" w:themeColor="text1"/>
          <w:sz w:val="24"/>
          <w:szCs w:val="24"/>
        </w:rPr>
      </w:pPr>
      <w:r w:rsidRPr="00D25E02">
        <w:rPr>
          <w:rFonts w:ascii="Times New Roman" w:hAnsi="Times New Roman" w:cs="Times New Roman"/>
          <w:b/>
          <w:color w:val="000000" w:themeColor="text1"/>
          <w:sz w:val="24"/>
          <w:szCs w:val="24"/>
        </w:rPr>
        <w:t xml:space="preserve">- увеличение на сумму 47 881,29 руб. по непрограммному направлению деятельности </w:t>
      </w:r>
      <w:r>
        <w:rPr>
          <w:rFonts w:ascii="Times New Roman" w:hAnsi="Times New Roman" w:cs="Times New Roman"/>
          <w:color w:val="000000" w:themeColor="text1"/>
          <w:sz w:val="24"/>
          <w:szCs w:val="24"/>
        </w:rPr>
        <w:t>«</w:t>
      </w:r>
      <w:r w:rsidR="000C3FEE">
        <w:rPr>
          <w:rFonts w:ascii="Times New Roman" w:hAnsi="Times New Roman" w:cs="Times New Roman"/>
          <w:color w:val="000000" w:themeColor="text1"/>
          <w:sz w:val="24"/>
          <w:szCs w:val="24"/>
        </w:rPr>
        <w:t>Реализация </w:t>
      </w:r>
      <w:r w:rsidRPr="00D25E02">
        <w:rPr>
          <w:rFonts w:ascii="Times New Roman" w:hAnsi="Times New Roman" w:cs="Times New Roman"/>
          <w:color w:val="000000" w:themeColor="text1"/>
          <w:sz w:val="24"/>
          <w:szCs w:val="24"/>
        </w:rPr>
        <w:t>отдельных государственных полномочий по созданию административных комиссий</w:t>
      </w:r>
      <w:r>
        <w:rPr>
          <w:rFonts w:ascii="Times New Roman" w:hAnsi="Times New Roman" w:cs="Times New Roman"/>
          <w:color w:val="000000" w:themeColor="text1"/>
          <w:sz w:val="24"/>
          <w:szCs w:val="24"/>
        </w:rPr>
        <w:t xml:space="preserve">», </w:t>
      </w:r>
      <w:r w:rsidRPr="00255CE7">
        <w:rPr>
          <w:rFonts w:ascii="Times New Roman" w:hAnsi="Times New Roman" w:cs="Times New Roman"/>
          <w:b/>
          <w:color w:val="000000" w:themeColor="text1"/>
          <w:sz w:val="24"/>
          <w:szCs w:val="24"/>
        </w:rPr>
        <w:t>вид расхода</w:t>
      </w:r>
      <w:r w:rsidR="00255CE7" w:rsidRPr="00255CE7">
        <w:rPr>
          <w:rFonts w:ascii="Times New Roman" w:hAnsi="Times New Roman" w:cs="Times New Roman"/>
          <w:b/>
          <w:color w:val="000000" w:themeColor="text1"/>
          <w:sz w:val="24"/>
          <w:szCs w:val="24"/>
        </w:rPr>
        <w:t xml:space="preserve"> 120;</w:t>
      </w:r>
    </w:p>
    <w:p w:rsidR="00B65748" w:rsidRPr="00B65748" w:rsidRDefault="00B65748" w:rsidP="009C27EC">
      <w:pPr>
        <w:widowControl w:val="0"/>
        <w:spacing w:after="0" w:line="312"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увеличение на сумму 4 041 358,72 руб. по непрограммному направлению деятельности </w:t>
      </w:r>
      <w:r w:rsidRPr="00B03442">
        <w:rPr>
          <w:rFonts w:ascii="Times New Roman" w:hAnsi="Times New Roman" w:cs="Times New Roman"/>
          <w:color w:val="000000" w:themeColor="text1"/>
          <w:sz w:val="24"/>
          <w:szCs w:val="24"/>
        </w:rPr>
        <w:t>«Реализация</w:t>
      </w:r>
      <w:r w:rsidRPr="00B65748">
        <w:rPr>
          <w:rFonts w:ascii="Times New Roman" w:hAnsi="Times New Roman" w:cs="Times New Roman"/>
          <w:color w:val="000000" w:themeColor="text1"/>
          <w:sz w:val="24"/>
          <w:szCs w:val="24"/>
        </w:rPr>
        <w:t xml:space="preserve">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r>
        <w:rPr>
          <w:rFonts w:ascii="Times New Roman" w:hAnsi="Times New Roman" w:cs="Times New Roman"/>
          <w:color w:val="000000" w:themeColor="text1"/>
          <w:sz w:val="24"/>
          <w:szCs w:val="24"/>
        </w:rPr>
        <w:t xml:space="preserve">, </w:t>
      </w:r>
      <w:r w:rsidRPr="00B65748">
        <w:rPr>
          <w:rFonts w:ascii="Times New Roman" w:hAnsi="Times New Roman" w:cs="Times New Roman"/>
          <w:b/>
          <w:color w:val="000000" w:themeColor="text1"/>
          <w:sz w:val="24"/>
          <w:szCs w:val="24"/>
        </w:rPr>
        <w:t xml:space="preserve">вид расхода 313 </w:t>
      </w:r>
    </w:p>
    <w:p w:rsidR="00A87F92" w:rsidRDefault="00B65748" w:rsidP="009C27EC">
      <w:pPr>
        <w:widowControl w:val="0"/>
        <w:spacing w:after="0" w:line="312" w:lineRule="auto"/>
        <w:ind w:firstLine="709"/>
        <w:jc w:val="both"/>
        <w:rPr>
          <w:rFonts w:ascii="Times New Roman" w:hAnsi="Times New Roman" w:cs="Times New Roman"/>
          <w:b/>
          <w:color w:val="000000" w:themeColor="text1"/>
          <w:sz w:val="24"/>
          <w:szCs w:val="24"/>
        </w:rPr>
      </w:pPr>
      <w:r w:rsidRPr="00A87F92">
        <w:rPr>
          <w:rFonts w:ascii="Times New Roman" w:hAnsi="Times New Roman" w:cs="Times New Roman"/>
          <w:b/>
          <w:color w:val="000000" w:themeColor="text1"/>
          <w:sz w:val="24"/>
          <w:szCs w:val="24"/>
        </w:rPr>
        <w:t>- увеличение на сумму 2 720 000,00 руб. по</w:t>
      </w:r>
      <w:r>
        <w:rPr>
          <w:rFonts w:ascii="Times New Roman" w:hAnsi="Times New Roman" w:cs="Times New Roman"/>
          <w:b/>
          <w:color w:val="000000" w:themeColor="text1"/>
          <w:sz w:val="24"/>
          <w:szCs w:val="24"/>
        </w:rPr>
        <w:t xml:space="preserve"> непрограммному направлению деятельности </w:t>
      </w:r>
      <w:r w:rsidRPr="00B65748">
        <w:rPr>
          <w:rFonts w:ascii="Times New Roman" w:hAnsi="Times New Roman" w:cs="Times New Roman"/>
          <w:color w:val="000000" w:themeColor="text1"/>
          <w:sz w:val="24"/>
          <w:szCs w:val="24"/>
        </w:rPr>
        <w:t>«Мероприятия по ликвидации чрезвычайных ситуаций за счет средств резервного фонда Правительства Приморского края по ликвидации чрезвычайных ситуаций природного и техногенного характера</w:t>
      </w:r>
      <w:r>
        <w:rPr>
          <w:rFonts w:ascii="Times New Roman" w:hAnsi="Times New Roman" w:cs="Times New Roman"/>
          <w:color w:val="000000" w:themeColor="text1"/>
          <w:sz w:val="24"/>
          <w:szCs w:val="24"/>
        </w:rPr>
        <w:t>»,</w:t>
      </w:r>
      <w:r w:rsidR="003905FD" w:rsidRPr="003905FD">
        <w:rPr>
          <w:rFonts w:ascii="Times New Roman" w:hAnsi="Times New Roman" w:cs="Times New Roman"/>
          <w:color w:val="000000" w:themeColor="text1"/>
          <w:sz w:val="24"/>
          <w:szCs w:val="24"/>
        </w:rPr>
        <w:t xml:space="preserve"> предоставление субсидий субъектам малого предпринимательства</w:t>
      </w:r>
      <w:r w:rsidR="003905FD">
        <w:rPr>
          <w:rFonts w:ascii="Times New Roman" w:hAnsi="Times New Roman" w:cs="Times New Roman"/>
          <w:color w:val="000000" w:themeColor="text1"/>
          <w:sz w:val="24"/>
          <w:szCs w:val="24"/>
        </w:rPr>
        <w:t xml:space="preserve">, пострадавшим в результате ЧС </w:t>
      </w:r>
      <w:r w:rsidR="003905FD" w:rsidRPr="003905FD">
        <w:rPr>
          <w:rFonts w:ascii="Times New Roman" w:hAnsi="Times New Roman" w:cs="Times New Roman"/>
          <w:color w:val="000000" w:themeColor="text1"/>
          <w:sz w:val="24"/>
          <w:szCs w:val="24"/>
        </w:rPr>
        <w:t>на возобновление деятельности</w:t>
      </w:r>
      <w:r w:rsidR="003905F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87F92">
        <w:rPr>
          <w:rFonts w:ascii="Times New Roman" w:hAnsi="Times New Roman" w:cs="Times New Roman"/>
          <w:b/>
          <w:color w:val="000000" w:themeColor="text1"/>
          <w:sz w:val="24"/>
          <w:szCs w:val="24"/>
        </w:rPr>
        <w:t xml:space="preserve">вид расхода </w:t>
      </w:r>
      <w:r w:rsidR="00A87F92" w:rsidRPr="00A87F92">
        <w:rPr>
          <w:rFonts w:ascii="Times New Roman" w:hAnsi="Times New Roman" w:cs="Times New Roman"/>
          <w:b/>
          <w:color w:val="000000" w:themeColor="text1"/>
          <w:sz w:val="24"/>
          <w:szCs w:val="24"/>
        </w:rPr>
        <w:t>811</w:t>
      </w:r>
      <w:r w:rsidR="00A87F92">
        <w:rPr>
          <w:rFonts w:ascii="Times New Roman" w:hAnsi="Times New Roman" w:cs="Times New Roman"/>
          <w:b/>
          <w:color w:val="000000" w:themeColor="text1"/>
          <w:sz w:val="24"/>
          <w:szCs w:val="24"/>
        </w:rPr>
        <w:t>;</w:t>
      </w:r>
    </w:p>
    <w:p w:rsidR="00B65748" w:rsidRDefault="00A87F92" w:rsidP="009C27EC">
      <w:pPr>
        <w:widowControl w:val="0"/>
        <w:spacing w:after="0" w:line="312"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увеличение на сумму 4 226 000,00 руб. по непрограммному направлению деятельности </w:t>
      </w:r>
      <w:r w:rsidRPr="00A87F92">
        <w:rPr>
          <w:rFonts w:ascii="Times New Roman" w:hAnsi="Times New Roman" w:cs="Times New Roman"/>
          <w:color w:val="000000" w:themeColor="text1"/>
          <w:sz w:val="24"/>
          <w:szCs w:val="24"/>
        </w:rPr>
        <w:t>«Проведение мероприятий по подготовке к приему, размещению и питанию в пунктах временного размещения граждан, прибывших в экстренном массовом порядке, за счет средств резервного фонда Правительства Приморского края по ликвидации чрезвычайных ситуаций природного и техногенного характера</w:t>
      </w:r>
      <w:r w:rsidRPr="00772D51">
        <w:rPr>
          <w:rFonts w:ascii="Times New Roman" w:hAnsi="Times New Roman" w:cs="Times New Roman"/>
          <w:color w:val="000000" w:themeColor="text1"/>
          <w:sz w:val="24"/>
          <w:szCs w:val="24"/>
        </w:rPr>
        <w:t xml:space="preserve">», </w:t>
      </w:r>
      <w:r w:rsidR="00772D51" w:rsidRPr="00772D51">
        <w:rPr>
          <w:rFonts w:ascii="Times New Roman" w:hAnsi="Times New Roman" w:cs="Times New Roman"/>
          <w:color w:val="000000" w:themeColor="text1"/>
          <w:sz w:val="24"/>
          <w:szCs w:val="24"/>
        </w:rPr>
        <w:t>на размещение и питание граждан в пунктах временного размещения</w:t>
      </w:r>
      <w:r w:rsidR="00772D51">
        <w:rPr>
          <w:rFonts w:ascii="Times New Roman" w:hAnsi="Times New Roman" w:cs="Times New Roman"/>
          <w:color w:val="000000" w:themeColor="text1"/>
          <w:sz w:val="24"/>
          <w:szCs w:val="24"/>
        </w:rPr>
        <w:t xml:space="preserve"> прибывших на территорию Артемовского городского округа,</w:t>
      </w:r>
      <w:r w:rsidR="003905FD" w:rsidRPr="00772D51">
        <w:rPr>
          <w:rFonts w:ascii="Times New Roman" w:hAnsi="Times New Roman" w:cs="Times New Roman"/>
          <w:color w:val="000000" w:themeColor="text1"/>
          <w:sz w:val="24"/>
          <w:szCs w:val="24"/>
        </w:rPr>
        <w:t xml:space="preserve"> </w:t>
      </w:r>
      <w:r w:rsidRPr="00772D51">
        <w:rPr>
          <w:rFonts w:ascii="Times New Roman" w:hAnsi="Times New Roman" w:cs="Times New Roman"/>
          <w:b/>
          <w:color w:val="000000" w:themeColor="text1"/>
          <w:sz w:val="24"/>
          <w:szCs w:val="24"/>
        </w:rPr>
        <w:t>вид расхода 244;</w:t>
      </w:r>
      <w:r>
        <w:rPr>
          <w:rFonts w:ascii="Times New Roman" w:hAnsi="Times New Roman" w:cs="Times New Roman"/>
          <w:b/>
          <w:color w:val="000000" w:themeColor="text1"/>
          <w:sz w:val="24"/>
          <w:szCs w:val="24"/>
        </w:rPr>
        <w:t xml:space="preserve"> </w:t>
      </w:r>
    </w:p>
    <w:p w:rsidR="00322997" w:rsidRDefault="00322997" w:rsidP="009C27EC">
      <w:pPr>
        <w:widowControl w:val="0"/>
        <w:spacing w:after="0" w:line="312"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уменьшение на сумму </w:t>
      </w:r>
      <w:r w:rsidR="00B65748">
        <w:rPr>
          <w:rFonts w:ascii="Times New Roman" w:hAnsi="Times New Roman" w:cs="Times New Roman"/>
          <w:b/>
          <w:color w:val="000000" w:themeColor="text1"/>
          <w:sz w:val="24"/>
          <w:szCs w:val="24"/>
        </w:rPr>
        <w:t>20 766,00 руб</w:t>
      </w:r>
      <w:r w:rsidR="007719E9">
        <w:rPr>
          <w:rFonts w:ascii="Times New Roman" w:hAnsi="Times New Roman" w:cs="Times New Roman"/>
          <w:b/>
          <w:color w:val="000000" w:themeColor="text1"/>
          <w:sz w:val="24"/>
          <w:szCs w:val="24"/>
        </w:rPr>
        <w:t>. по непрограммному направлению</w:t>
      </w:r>
      <w:r w:rsidR="00B65748">
        <w:rPr>
          <w:rFonts w:ascii="Times New Roman" w:hAnsi="Times New Roman" w:cs="Times New Roman"/>
          <w:b/>
          <w:color w:val="000000" w:themeColor="text1"/>
          <w:sz w:val="24"/>
          <w:szCs w:val="24"/>
        </w:rPr>
        <w:t xml:space="preserve"> деятельности </w:t>
      </w:r>
      <w:r w:rsidR="00B65748" w:rsidRPr="00B65748">
        <w:rPr>
          <w:rFonts w:ascii="Times New Roman" w:hAnsi="Times New Roman" w:cs="Times New Roman"/>
          <w:color w:val="000000" w:themeColor="text1"/>
          <w:sz w:val="24"/>
          <w:szCs w:val="24"/>
        </w:rPr>
        <w:t xml:space="preserve">«Предоставление субсидий на возмещение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w:t>
      </w:r>
      <w:r w:rsidR="00B65748" w:rsidRPr="00B65748">
        <w:rPr>
          <w:rFonts w:ascii="Times New Roman" w:hAnsi="Times New Roman" w:cs="Times New Roman"/>
          <w:color w:val="000000" w:themeColor="text1"/>
          <w:sz w:val="24"/>
          <w:szCs w:val="24"/>
        </w:rPr>
        <w:lastRenderedPageBreak/>
        <w:t>мертвого ребенка по истечении 154 дней беременности</w:t>
      </w:r>
      <w:r w:rsidR="00B65748">
        <w:rPr>
          <w:rFonts w:ascii="Times New Roman" w:hAnsi="Times New Roman" w:cs="Times New Roman"/>
          <w:color w:val="000000" w:themeColor="text1"/>
          <w:sz w:val="24"/>
          <w:szCs w:val="24"/>
        </w:rPr>
        <w:t xml:space="preserve">», </w:t>
      </w:r>
      <w:r w:rsidR="00B65748" w:rsidRPr="00B65748">
        <w:rPr>
          <w:rFonts w:ascii="Times New Roman" w:hAnsi="Times New Roman" w:cs="Times New Roman"/>
          <w:b/>
          <w:color w:val="000000" w:themeColor="text1"/>
          <w:sz w:val="24"/>
          <w:szCs w:val="24"/>
        </w:rPr>
        <w:t>вид расхода 811</w:t>
      </w:r>
      <w:r w:rsidR="00B65748">
        <w:rPr>
          <w:rFonts w:ascii="Times New Roman" w:hAnsi="Times New Roman" w:cs="Times New Roman"/>
          <w:b/>
          <w:color w:val="000000" w:themeColor="text1"/>
          <w:sz w:val="24"/>
          <w:szCs w:val="24"/>
        </w:rPr>
        <w:t>;</w:t>
      </w:r>
    </w:p>
    <w:p w:rsidR="00B65748" w:rsidRPr="0036002A" w:rsidRDefault="00B65748"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уменьшение на сумму 5 474 337,00 руб. </w:t>
      </w:r>
      <w:r w:rsidRPr="00B65748">
        <w:rPr>
          <w:rFonts w:ascii="Times New Roman" w:hAnsi="Times New Roman" w:cs="Times New Roman"/>
          <w:color w:val="000000" w:themeColor="text1"/>
          <w:sz w:val="24"/>
          <w:szCs w:val="24"/>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Pr>
          <w:rFonts w:ascii="Times New Roman" w:hAnsi="Times New Roman" w:cs="Times New Roman"/>
          <w:b/>
          <w:color w:val="000000" w:themeColor="text1"/>
          <w:sz w:val="24"/>
          <w:szCs w:val="24"/>
        </w:rPr>
        <w:t xml:space="preserve">, </w:t>
      </w:r>
      <w:r w:rsidR="0036002A" w:rsidRPr="0036002A">
        <w:rPr>
          <w:rFonts w:ascii="Times New Roman" w:hAnsi="Times New Roman" w:cs="Times New Roman"/>
          <w:color w:val="000000" w:themeColor="text1"/>
          <w:sz w:val="24"/>
          <w:szCs w:val="24"/>
        </w:rPr>
        <w:t>корректировка средств субвенции</w:t>
      </w:r>
      <w:r w:rsidR="0036002A">
        <w:rPr>
          <w:rFonts w:ascii="Times New Roman" w:hAnsi="Times New Roman" w:cs="Times New Roman"/>
          <w:b/>
          <w:color w:val="000000" w:themeColor="text1"/>
          <w:sz w:val="24"/>
          <w:szCs w:val="24"/>
        </w:rPr>
        <w:t xml:space="preserve"> </w:t>
      </w:r>
      <w:r w:rsidR="0036002A" w:rsidRPr="0036002A">
        <w:rPr>
          <w:rFonts w:ascii="Times New Roman" w:hAnsi="Times New Roman" w:cs="Times New Roman"/>
          <w:color w:val="000000" w:themeColor="text1"/>
          <w:sz w:val="24"/>
          <w:szCs w:val="24"/>
        </w:rPr>
        <w:t>в связи с отсутствием введения в эксплуа</w:t>
      </w:r>
      <w:r w:rsidR="0036002A">
        <w:rPr>
          <w:rFonts w:ascii="Times New Roman" w:hAnsi="Times New Roman" w:cs="Times New Roman"/>
          <w:color w:val="000000" w:themeColor="text1"/>
          <w:sz w:val="24"/>
          <w:szCs w:val="24"/>
        </w:rPr>
        <w:t>та</w:t>
      </w:r>
      <w:r w:rsidR="0036002A" w:rsidRPr="0036002A">
        <w:rPr>
          <w:rFonts w:ascii="Times New Roman" w:hAnsi="Times New Roman" w:cs="Times New Roman"/>
          <w:color w:val="000000" w:themeColor="text1"/>
          <w:sz w:val="24"/>
          <w:szCs w:val="24"/>
        </w:rPr>
        <w:t>цию нового дошкольного учреждения, кроме того</w:t>
      </w:r>
      <w:r w:rsidR="0036002A">
        <w:rPr>
          <w:rFonts w:ascii="Times New Roman" w:hAnsi="Times New Roman" w:cs="Times New Roman"/>
          <w:color w:val="000000" w:themeColor="text1"/>
          <w:sz w:val="24"/>
          <w:szCs w:val="24"/>
        </w:rPr>
        <w:t xml:space="preserve"> по причине</w:t>
      </w:r>
      <w:r w:rsidR="0036002A" w:rsidRPr="0036002A">
        <w:rPr>
          <w:rFonts w:ascii="Times New Roman" w:hAnsi="Times New Roman" w:cs="Times New Roman"/>
          <w:color w:val="000000" w:themeColor="text1"/>
          <w:sz w:val="24"/>
          <w:szCs w:val="24"/>
        </w:rPr>
        <w:t xml:space="preserve"> </w:t>
      </w:r>
      <w:r w:rsidR="0036002A">
        <w:rPr>
          <w:rFonts w:ascii="Times New Roman" w:hAnsi="Times New Roman" w:cs="Times New Roman"/>
          <w:color w:val="000000" w:themeColor="text1"/>
          <w:sz w:val="24"/>
          <w:szCs w:val="24"/>
        </w:rPr>
        <w:t xml:space="preserve">заболеваемости </w:t>
      </w:r>
      <w:r w:rsidR="0036002A" w:rsidRPr="0036002A">
        <w:rPr>
          <w:rFonts w:ascii="Times New Roman" w:hAnsi="Times New Roman" w:cs="Times New Roman"/>
          <w:color w:val="000000" w:themeColor="text1"/>
          <w:sz w:val="24"/>
          <w:szCs w:val="24"/>
        </w:rPr>
        <w:t>фактическая числен</w:t>
      </w:r>
      <w:r w:rsidR="0036002A">
        <w:rPr>
          <w:rFonts w:ascii="Times New Roman" w:hAnsi="Times New Roman" w:cs="Times New Roman"/>
          <w:color w:val="000000" w:themeColor="text1"/>
          <w:sz w:val="24"/>
          <w:szCs w:val="24"/>
        </w:rPr>
        <w:t>ност</w:t>
      </w:r>
      <w:r w:rsidR="0036002A" w:rsidRPr="0036002A">
        <w:rPr>
          <w:rFonts w:ascii="Times New Roman" w:hAnsi="Times New Roman" w:cs="Times New Roman"/>
          <w:color w:val="000000" w:themeColor="text1"/>
          <w:sz w:val="24"/>
          <w:szCs w:val="24"/>
        </w:rPr>
        <w:t xml:space="preserve">ь детей </w:t>
      </w:r>
      <w:r w:rsidR="0036002A">
        <w:rPr>
          <w:rFonts w:ascii="Times New Roman" w:hAnsi="Times New Roman" w:cs="Times New Roman"/>
          <w:color w:val="000000" w:themeColor="text1"/>
          <w:sz w:val="24"/>
          <w:szCs w:val="24"/>
        </w:rPr>
        <w:t xml:space="preserve">сложилась ниже, чем плановая, </w:t>
      </w:r>
      <w:r w:rsidRPr="0036002A">
        <w:rPr>
          <w:rFonts w:ascii="Times New Roman" w:hAnsi="Times New Roman" w:cs="Times New Roman"/>
          <w:b/>
          <w:color w:val="000000" w:themeColor="text1"/>
          <w:sz w:val="24"/>
          <w:szCs w:val="24"/>
        </w:rPr>
        <w:t>вид расхода 313</w:t>
      </w:r>
      <w:r w:rsidR="0036002A" w:rsidRPr="0036002A">
        <w:rPr>
          <w:rFonts w:ascii="Times New Roman" w:hAnsi="Times New Roman" w:cs="Times New Roman"/>
          <w:b/>
          <w:color w:val="000000" w:themeColor="text1"/>
          <w:sz w:val="24"/>
          <w:szCs w:val="24"/>
        </w:rPr>
        <w:t>;</w:t>
      </w:r>
    </w:p>
    <w:p w:rsidR="007D253B" w:rsidRDefault="007D253B" w:rsidP="009C27EC">
      <w:pPr>
        <w:widowControl w:val="0"/>
        <w:spacing w:after="0" w:line="312" w:lineRule="auto"/>
        <w:ind w:firstLine="709"/>
        <w:jc w:val="both"/>
        <w:rPr>
          <w:rFonts w:ascii="Times New Roman" w:hAnsi="Times New Roman" w:cs="Times New Roman"/>
          <w:b/>
          <w:color w:val="000000" w:themeColor="text1"/>
          <w:sz w:val="24"/>
          <w:szCs w:val="24"/>
          <w:u w:val="single"/>
        </w:rPr>
      </w:pPr>
      <w:r w:rsidRPr="007D253B">
        <w:rPr>
          <w:rFonts w:ascii="Times New Roman" w:hAnsi="Times New Roman" w:cs="Times New Roman"/>
          <w:b/>
          <w:color w:val="000000" w:themeColor="text1"/>
          <w:sz w:val="24"/>
          <w:szCs w:val="24"/>
          <w:u w:val="single"/>
        </w:rPr>
        <w:t>средства местного бюджета</w:t>
      </w:r>
      <w:r w:rsidR="00AD6E67">
        <w:rPr>
          <w:rFonts w:ascii="Times New Roman" w:hAnsi="Times New Roman" w:cs="Times New Roman"/>
          <w:b/>
          <w:color w:val="000000" w:themeColor="text1"/>
          <w:sz w:val="24"/>
          <w:szCs w:val="24"/>
          <w:u w:val="single"/>
        </w:rPr>
        <w:t xml:space="preserve"> – увеличение на сумму </w:t>
      </w:r>
      <w:r w:rsidR="000E26C7">
        <w:rPr>
          <w:rFonts w:ascii="Times New Roman" w:hAnsi="Times New Roman" w:cs="Times New Roman"/>
          <w:b/>
          <w:color w:val="000000" w:themeColor="text1"/>
          <w:sz w:val="24"/>
          <w:szCs w:val="24"/>
          <w:u w:val="single"/>
        </w:rPr>
        <w:t xml:space="preserve">72 733 986,55 </w:t>
      </w:r>
      <w:r w:rsidR="00AD6E67">
        <w:rPr>
          <w:rFonts w:ascii="Times New Roman" w:hAnsi="Times New Roman" w:cs="Times New Roman"/>
          <w:b/>
          <w:color w:val="000000" w:themeColor="text1"/>
          <w:sz w:val="24"/>
          <w:szCs w:val="24"/>
          <w:u w:val="single"/>
        </w:rPr>
        <w:t>руб.</w:t>
      </w:r>
    </w:p>
    <w:p w:rsidR="00DA013D" w:rsidRPr="00360879" w:rsidRDefault="00DA013D" w:rsidP="009C27EC">
      <w:pPr>
        <w:widowControl w:val="0"/>
        <w:spacing w:after="0" w:line="312" w:lineRule="auto"/>
        <w:ind w:firstLine="567"/>
        <w:jc w:val="both"/>
        <w:rPr>
          <w:rFonts w:ascii="Times New Roman" w:hAnsi="Times New Roman" w:cs="Times New Roman"/>
          <w:b/>
          <w:color w:val="000000" w:themeColor="text1"/>
          <w:sz w:val="24"/>
          <w:szCs w:val="24"/>
        </w:rPr>
      </w:pPr>
      <w:r w:rsidRPr="00445305">
        <w:rPr>
          <w:rFonts w:ascii="Times New Roman" w:hAnsi="Times New Roman" w:cs="Times New Roman"/>
          <w:b/>
          <w:color w:val="000000" w:themeColor="text1"/>
          <w:sz w:val="24"/>
          <w:szCs w:val="24"/>
        </w:rPr>
        <w:t xml:space="preserve">- увеличение на </w:t>
      </w:r>
      <w:r w:rsidRPr="0059023E">
        <w:rPr>
          <w:rFonts w:ascii="Times New Roman" w:hAnsi="Times New Roman" w:cs="Times New Roman"/>
          <w:b/>
          <w:color w:val="000000" w:themeColor="text1"/>
          <w:sz w:val="24"/>
          <w:szCs w:val="24"/>
        </w:rPr>
        <w:t>сумму 470 000,00 руб.</w:t>
      </w:r>
      <w:r>
        <w:rPr>
          <w:rFonts w:ascii="Times New Roman" w:hAnsi="Times New Roman" w:cs="Times New Roman"/>
          <w:color w:val="000000" w:themeColor="text1"/>
          <w:sz w:val="24"/>
          <w:szCs w:val="24"/>
        </w:rPr>
        <w:t xml:space="preserve"> по непрограммному направлению деятельности «</w:t>
      </w:r>
      <w:r w:rsidRPr="005D5BFB">
        <w:rPr>
          <w:rFonts w:ascii="Times New Roman" w:hAnsi="Times New Roman" w:cs="Times New Roman"/>
          <w:color w:val="000000" w:themeColor="text1"/>
          <w:sz w:val="24"/>
          <w:szCs w:val="24"/>
        </w:rPr>
        <w:t>Финансовое обеспечение деятельности главы Артемовского городского округа</w:t>
      </w:r>
      <w:r>
        <w:rPr>
          <w:rFonts w:ascii="Times New Roman" w:hAnsi="Times New Roman" w:cs="Times New Roman"/>
          <w:color w:val="000000" w:themeColor="text1"/>
          <w:sz w:val="24"/>
          <w:szCs w:val="24"/>
        </w:rPr>
        <w:t xml:space="preserve">», </w:t>
      </w:r>
      <w:r w:rsidRPr="00360879">
        <w:rPr>
          <w:rFonts w:ascii="Times New Roman" w:hAnsi="Times New Roman" w:cs="Times New Roman"/>
          <w:color w:val="000000" w:themeColor="text1"/>
          <w:sz w:val="24"/>
          <w:szCs w:val="24"/>
        </w:rPr>
        <w:t>на командировочные расходы</w:t>
      </w:r>
      <w:r w:rsidRPr="00360879">
        <w:rPr>
          <w:rFonts w:ascii="Times New Roman" w:hAnsi="Times New Roman" w:cs="Times New Roman"/>
          <w:b/>
          <w:color w:val="000000" w:themeColor="text1"/>
          <w:sz w:val="24"/>
          <w:szCs w:val="24"/>
        </w:rPr>
        <w:t>, вид расхода 120</w:t>
      </w:r>
    </w:p>
    <w:p w:rsidR="00301225" w:rsidRDefault="007D253B" w:rsidP="009C27EC">
      <w:pPr>
        <w:widowControl w:val="0"/>
        <w:spacing w:after="0" w:line="312"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увеличение на </w:t>
      </w:r>
      <w:r w:rsidRPr="0059023E">
        <w:rPr>
          <w:rFonts w:ascii="Times New Roman" w:hAnsi="Times New Roman" w:cs="Times New Roman"/>
          <w:b/>
          <w:color w:val="000000" w:themeColor="text1"/>
          <w:sz w:val="24"/>
          <w:szCs w:val="24"/>
        </w:rPr>
        <w:t xml:space="preserve">сумму </w:t>
      </w:r>
      <w:r w:rsidR="00301225" w:rsidRPr="0059023E">
        <w:rPr>
          <w:rFonts w:ascii="Times New Roman" w:hAnsi="Times New Roman" w:cs="Times New Roman"/>
          <w:b/>
          <w:color w:val="000000" w:themeColor="text1"/>
          <w:sz w:val="24"/>
          <w:szCs w:val="24"/>
        </w:rPr>
        <w:t>16 225 880,98</w:t>
      </w:r>
      <w:r w:rsidR="00301225">
        <w:rPr>
          <w:rFonts w:ascii="Times New Roman" w:hAnsi="Times New Roman" w:cs="Times New Roman"/>
          <w:b/>
          <w:color w:val="000000" w:themeColor="text1"/>
          <w:sz w:val="24"/>
          <w:szCs w:val="24"/>
        </w:rPr>
        <w:t xml:space="preserve"> руб. по непрограммному направлению деятельности </w:t>
      </w:r>
      <w:r w:rsidR="00301225" w:rsidRPr="00301225">
        <w:rPr>
          <w:rFonts w:ascii="Times New Roman" w:hAnsi="Times New Roman" w:cs="Times New Roman"/>
          <w:color w:val="000000" w:themeColor="text1"/>
          <w:sz w:val="24"/>
          <w:szCs w:val="24"/>
        </w:rPr>
        <w:t>«Финансовое обеспечение деятельности органов местного самоуправления, органов администрации Артемовского городского округа»,</w:t>
      </w:r>
      <w:r w:rsidR="00301225">
        <w:rPr>
          <w:rFonts w:ascii="Times New Roman" w:hAnsi="Times New Roman" w:cs="Times New Roman"/>
          <w:b/>
          <w:color w:val="000000" w:themeColor="text1"/>
          <w:sz w:val="24"/>
          <w:szCs w:val="24"/>
        </w:rPr>
        <w:t xml:space="preserve"> </w:t>
      </w:r>
      <w:r w:rsidR="005B4DF8" w:rsidRPr="00165C8C">
        <w:rPr>
          <w:rFonts w:ascii="Times New Roman" w:hAnsi="Times New Roman" w:cs="Times New Roman"/>
          <w:sz w:val="24"/>
          <w:szCs w:val="24"/>
        </w:rPr>
        <w:t xml:space="preserve">в связи с проведением индексации размеров должностных окладов лиц, замещающих должности муниципальной службы с 01.10.2023 года в 1,054 раза и с 01.12.2023 года в 1,1847 раза, </w:t>
      </w:r>
      <w:r w:rsidR="00301225">
        <w:rPr>
          <w:rFonts w:ascii="Times New Roman" w:hAnsi="Times New Roman" w:cs="Times New Roman"/>
          <w:b/>
          <w:color w:val="000000" w:themeColor="text1"/>
          <w:sz w:val="24"/>
          <w:szCs w:val="24"/>
        </w:rPr>
        <w:t>вид расхода 120;</w:t>
      </w:r>
    </w:p>
    <w:p w:rsidR="00385D47" w:rsidRPr="00385D47" w:rsidRDefault="00D72EFF" w:rsidP="00385D47">
      <w:pPr>
        <w:autoSpaceDE w:val="0"/>
        <w:autoSpaceDN w:val="0"/>
        <w:adjustRightInd w:val="0"/>
        <w:spacing w:after="0" w:line="312" w:lineRule="auto"/>
        <w:ind w:firstLine="539"/>
        <w:jc w:val="both"/>
        <w:rPr>
          <w:rFonts w:ascii="Times New Roman" w:hAnsi="Times New Roman" w:cs="Times New Roman"/>
          <w:b/>
          <w:color w:val="403152" w:themeColor="accent4" w:themeShade="80"/>
          <w:sz w:val="24"/>
          <w:szCs w:val="24"/>
        </w:rPr>
      </w:pPr>
      <w:r>
        <w:rPr>
          <w:rFonts w:ascii="Times New Roman" w:hAnsi="Times New Roman" w:cs="Times New Roman"/>
          <w:b/>
          <w:color w:val="000000" w:themeColor="text1"/>
          <w:sz w:val="24"/>
          <w:szCs w:val="24"/>
        </w:rPr>
        <w:t xml:space="preserve">-увеличение на </w:t>
      </w:r>
      <w:r w:rsidRPr="0059023E">
        <w:rPr>
          <w:rFonts w:ascii="Times New Roman" w:hAnsi="Times New Roman" w:cs="Times New Roman"/>
          <w:b/>
          <w:color w:val="000000" w:themeColor="text1"/>
          <w:sz w:val="24"/>
          <w:szCs w:val="24"/>
        </w:rPr>
        <w:t>сумму 1 597 997,50 руб</w:t>
      </w:r>
      <w:r>
        <w:rPr>
          <w:rFonts w:ascii="Times New Roman" w:hAnsi="Times New Roman" w:cs="Times New Roman"/>
          <w:b/>
          <w:color w:val="000000" w:themeColor="text1"/>
          <w:sz w:val="24"/>
          <w:szCs w:val="24"/>
        </w:rPr>
        <w:t xml:space="preserve">. по непрограммному направлению деятельности </w:t>
      </w:r>
      <w:r w:rsidRPr="00445305">
        <w:rPr>
          <w:rFonts w:ascii="Times New Roman" w:hAnsi="Times New Roman" w:cs="Times New Roman"/>
          <w:color w:val="000000" w:themeColor="text1"/>
          <w:sz w:val="24"/>
          <w:szCs w:val="24"/>
        </w:rPr>
        <w:t>«Пенсии за выслугу лет муниципальным служащим Артемовского городского округа»</w:t>
      </w:r>
      <w:r>
        <w:rPr>
          <w:rFonts w:ascii="Times New Roman" w:hAnsi="Times New Roman" w:cs="Times New Roman"/>
          <w:color w:val="000000" w:themeColor="text1"/>
          <w:sz w:val="24"/>
          <w:szCs w:val="24"/>
        </w:rPr>
        <w:t xml:space="preserve">, </w:t>
      </w:r>
      <w:r w:rsidR="005B4DF8" w:rsidRPr="00165C8C">
        <w:rPr>
          <w:rFonts w:ascii="Times New Roman" w:hAnsi="Times New Roman" w:cs="Times New Roman"/>
          <w:sz w:val="24"/>
          <w:szCs w:val="24"/>
        </w:rPr>
        <w:t>в связи с проведением индексации размеров должностных окладов лиц, замещающих должности муниципальной службы с 01.10.2023 года в 1,054 раза и с 01.12.2023 года в 1,1847 раза</w:t>
      </w:r>
      <w:r w:rsidR="00387D5E" w:rsidRPr="00385D47">
        <w:rPr>
          <w:rFonts w:ascii="Times New Roman" w:hAnsi="Times New Roman" w:cs="Times New Roman"/>
          <w:sz w:val="24"/>
          <w:szCs w:val="24"/>
        </w:rPr>
        <w:t xml:space="preserve">; </w:t>
      </w:r>
      <w:r w:rsidR="00387D5E" w:rsidRPr="00C15D5D">
        <w:rPr>
          <w:rFonts w:ascii="Times New Roman" w:hAnsi="Times New Roman" w:cs="Times New Roman"/>
          <w:sz w:val="24"/>
          <w:szCs w:val="24"/>
        </w:rPr>
        <w:t xml:space="preserve">восстановление (увеличение) бюджетных ассигнований ранее </w:t>
      </w:r>
      <w:r w:rsidR="00387D5E" w:rsidRPr="00C15D5D">
        <w:rPr>
          <w:rFonts w:ascii="Times New Roman" w:hAnsi="Times New Roman"/>
          <w:sz w:val="24"/>
        </w:rPr>
        <w:t>временно перераспределенных на другие расходные обязательства, учитывая приоритеты расходования средств (</w:t>
      </w:r>
      <w:r w:rsidR="00C15D5D" w:rsidRPr="00C15D5D">
        <w:rPr>
          <w:rFonts w:ascii="Times New Roman" w:hAnsi="Times New Roman"/>
          <w:sz w:val="24"/>
        </w:rPr>
        <w:t xml:space="preserve">с целью обеспечения уровня софинансирования АГО на </w:t>
      </w:r>
      <w:r w:rsidR="00387D5E" w:rsidRPr="00C15D5D">
        <w:rPr>
          <w:rFonts w:ascii="Times New Roman" w:hAnsi="Times New Roman"/>
          <w:sz w:val="24"/>
        </w:rPr>
        <w:t>приобретение подвижного состава пассажирского транспорта общего пользования)</w:t>
      </w:r>
      <w:r w:rsidRPr="00385D47">
        <w:rPr>
          <w:rFonts w:ascii="Times New Roman" w:hAnsi="Times New Roman" w:cs="Times New Roman"/>
          <w:color w:val="403152" w:themeColor="accent4" w:themeShade="80"/>
          <w:sz w:val="24"/>
          <w:szCs w:val="24"/>
        </w:rPr>
        <w:t xml:space="preserve"> </w:t>
      </w:r>
      <w:r w:rsidRPr="00385D47">
        <w:rPr>
          <w:rFonts w:ascii="Times New Roman" w:hAnsi="Times New Roman" w:cs="Times New Roman"/>
          <w:b/>
          <w:color w:val="403152" w:themeColor="accent4" w:themeShade="80"/>
          <w:sz w:val="24"/>
          <w:szCs w:val="24"/>
        </w:rPr>
        <w:t>вид расхода 320.</w:t>
      </w:r>
      <w:r w:rsidR="00FF05DC" w:rsidRPr="00385D47">
        <w:rPr>
          <w:rFonts w:ascii="Times New Roman" w:hAnsi="Times New Roman" w:cs="Times New Roman"/>
          <w:b/>
          <w:color w:val="403152" w:themeColor="accent4" w:themeShade="80"/>
          <w:sz w:val="24"/>
          <w:szCs w:val="24"/>
        </w:rPr>
        <w:t xml:space="preserve"> </w:t>
      </w:r>
    </w:p>
    <w:p w:rsidR="00C6631B" w:rsidRDefault="00C6631B" w:rsidP="00385D47">
      <w:pPr>
        <w:autoSpaceDE w:val="0"/>
        <w:autoSpaceDN w:val="0"/>
        <w:adjustRightInd w:val="0"/>
        <w:spacing w:after="0" w:line="312" w:lineRule="auto"/>
        <w:ind w:firstLine="539"/>
        <w:jc w:val="both"/>
        <w:rPr>
          <w:rFonts w:ascii="Times New Roman" w:hAnsi="Times New Roman" w:cs="Times New Roman"/>
          <w:color w:val="000000" w:themeColor="text1"/>
          <w:sz w:val="24"/>
          <w:szCs w:val="24"/>
        </w:rPr>
      </w:pPr>
      <w:r w:rsidRPr="0014667D">
        <w:rPr>
          <w:rFonts w:ascii="Times New Roman" w:hAnsi="Times New Roman" w:cs="Times New Roman"/>
          <w:b/>
          <w:color w:val="000000" w:themeColor="text1"/>
          <w:sz w:val="24"/>
          <w:szCs w:val="24"/>
        </w:rPr>
        <w:t xml:space="preserve">- увеличение на сумму </w:t>
      </w:r>
      <w:r w:rsidR="00F578BD">
        <w:rPr>
          <w:rFonts w:ascii="Times New Roman" w:hAnsi="Times New Roman" w:cs="Times New Roman"/>
          <w:b/>
          <w:color w:val="000000" w:themeColor="text1"/>
          <w:sz w:val="24"/>
          <w:szCs w:val="24"/>
        </w:rPr>
        <w:t>19 975 986,33</w:t>
      </w:r>
      <w:r w:rsidRPr="0014667D">
        <w:rPr>
          <w:rFonts w:ascii="Times New Roman" w:hAnsi="Times New Roman" w:cs="Times New Roman"/>
          <w:b/>
          <w:color w:val="000000" w:themeColor="text1"/>
          <w:sz w:val="24"/>
          <w:szCs w:val="24"/>
        </w:rPr>
        <w:t xml:space="preserve"> руб. по непрограммному направлению деятельности</w:t>
      </w:r>
      <w:r>
        <w:rPr>
          <w:rFonts w:ascii="Times New Roman" w:hAnsi="Times New Roman" w:cs="Times New Roman"/>
          <w:color w:val="000000" w:themeColor="text1"/>
          <w:sz w:val="24"/>
          <w:szCs w:val="24"/>
        </w:rPr>
        <w:t xml:space="preserve"> «</w:t>
      </w:r>
      <w:r w:rsidRPr="005D5BFB">
        <w:rPr>
          <w:rFonts w:ascii="Times New Roman" w:hAnsi="Times New Roman" w:cs="Times New Roman"/>
          <w:color w:val="000000" w:themeColor="text1"/>
          <w:sz w:val="24"/>
          <w:szCs w:val="24"/>
        </w:rPr>
        <w:t>Прочие выплаты по обязательствам</w:t>
      </w:r>
      <w:r>
        <w:rPr>
          <w:rFonts w:ascii="Times New Roman" w:hAnsi="Times New Roman" w:cs="Times New Roman"/>
          <w:color w:val="000000" w:themeColor="text1"/>
          <w:sz w:val="24"/>
          <w:szCs w:val="24"/>
        </w:rPr>
        <w:t xml:space="preserve">» на оплату административных штрафов, </w:t>
      </w:r>
      <w:r w:rsidRPr="0059023E">
        <w:rPr>
          <w:rFonts w:ascii="Times New Roman" w:hAnsi="Times New Roman" w:cs="Times New Roman"/>
          <w:color w:val="000000" w:themeColor="text1"/>
          <w:sz w:val="24"/>
          <w:szCs w:val="24"/>
        </w:rPr>
        <w:t>исполнительских сборов, проведение ст</w:t>
      </w:r>
      <w:r w:rsidR="00F578BD">
        <w:rPr>
          <w:rFonts w:ascii="Times New Roman" w:hAnsi="Times New Roman" w:cs="Times New Roman"/>
          <w:color w:val="000000" w:themeColor="text1"/>
          <w:sz w:val="24"/>
          <w:szCs w:val="24"/>
        </w:rPr>
        <w:t xml:space="preserve">роительно-технических экспертиз, </w:t>
      </w:r>
      <w:r w:rsidR="00D03176" w:rsidRPr="00C15D5D">
        <w:rPr>
          <w:rFonts w:ascii="Times New Roman" w:hAnsi="Times New Roman" w:cs="Times New Roman"/>
          <w:sz w:val="24"/>
          <w:szCs w:val="24"/>
        </w:rPr>
        <w:t>возврат</w:t>
      </w:r>
      <w:r w:rsidR="00C15D5D" w:rsidRPr="00C15D5D">
        <w:rPr>
          <w:rFonts w:ascii="Times New Roman" w:hAnsi="Times New Roman" w:cs="Times New Roman"/>
          <w:sz w:val="24"/>
          <w:szCs w:val="24"/>
        </w:rPr>
        <w:t xml:space="preserve"> средств в краевой бюджет, выделенных </w:t>
      </w:r>
      <w:r w:rsidR="00F578BD" w:rsidRPr="00C15D5D">
        <w:rPr>
          <w:rFonts w:ascii="Times New Roman" w:hAnsi="Times New Roman" w:cs="Times New Roman"/>
          <w:sz w:val="24"/>
          <w:szCs w:val="24"/>
        </w:rPr>
        <w:t>для переселения граждан из аварийного жилищного фонда</w:t>
      </w:r>
      <w:r w:rsidR="002841AB" w:rsidRPr="00C15D5D">
        <w:rPr>
          <w:rFonts w:ascii="Times New Roman" w:hAnsi="Times New Roman" w:cs="Times New Roman"/>
          <w:sz w:val="24"/>
          <w:szCs w:val="24"/>
        </w:rPr>
        <w:t>,</w:t>
      </w:r>
      <w:r w:rsidR="002841AB">
        <w:rPr>
          <w:rFonts w:ascii="Times New Roman" w:hAnsi="Times New Roman" w:cs="Times New Roman"/>
          <w:color w:val="000000" w:themeColor="text1"/>
          <w:sz w:val="24"/>
          <w:szCs w:val="24"/>
        </w:rPr>
        <w:t xml:space="preserve"> </w:t>
      </w:r>
      <w:r w:rsidRPr="0059023E">
        <w:rPr>
          <w:rFonts w:ascii="Times New Roman" w:hAnsi="Times New Roman" w:cs="Times New Roman"/>
          <w:b/>
          <w:color w:val="000000" w:themeColor="text1"/>
          <w:sz w:val="24"/>
          <w:szCs w:val="24"/>
        </w:rPr>
        <w:t xml:space="preserve">вид расхода </w:t>
      </w:r>
      <w:r w:rsidR="00307537" w:rsidRPr="0059023E">
        <w:rPr>
          <w:rFonts w:ascii="Times New Roman" w:hAnsi="Times New Roman" w:cs="Times New Roman"/>
          <w:b/>
          <w:color w:val="000000" w:themeColor="text1"/>
          <w:sz w:val="24"/>
          <w:szCs w:val="24"/>
        </w:rPr>
        <w:t xml:space="preserve">853 – </w:t>
      </w:r>
      <w:r w:rsidR="00F578BD">
        <w:rPr>
          <w:rFonts w:ascii="Times New Roman" w:hAnsi="Times New Roman" w:cs="Times New Roman"/>
          <w:b/>
          <w:color w:val="000000" w:themeColor="text1"/>
          <w:sz w:val="24"/>
          <w:szCs w:val="24"/>
        </w:rPr>
        <w:t>19 865 986,33</w:t>
      </w:r>
      <w:r w:rsidR="00307537" w:rsidRPr="0059023E">
        <w:rPr>
          <w:rFonts w:ascii="Times New Roman" w:hAnsi="Times New Roman" w:cs="Times New Roman"/>
          <w:b/>
          <w:color w:val="000000" w:themeColor="text1"/>
          <w:sz w:val="24"/>
          <w:szCs w:val="24"/>
        </w:rPr>
        <w:t xml:space="preserve"> руб., вид расхода 831-110 000,00 руб.</w:t>
      </w:r>
      <w:r w:rsidRPr="0059023E">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p>
    <w:p w:rsidR="00AF361D" w:rsidRDefault="00AF361D" w:rsidP="009C27EC">
      <w:pPr>
        <w:widowControl w:val="0"/>
        <w:spacing w:after="0" w:line="312" w:lineRule="auto"/>
        <w:ind w:firstLine="567"/>
        <w:jc w:val="both"/>
        <w:rPr>
          <w:rFonts w:ascii="Times New Roman" w:hAnsi="Times New Roman" w:cs="Times New Roman"/>
          <w:color w:val="000000" w:themeColor="text1"/>
          <w:sz w:val="24"/>
          <w:szCs w:val="24"/>
        </w:rPr>
      </w:pPr>
      <w:r w:rsidRPr="005D5BFB">
        <w:rPr>
          <w:rFonts w:ascii="Times New Roman" w:hAnsi="Times New Roman" w:cs="Times New Roman"/>
          <w:b/>
          <w:color w:val="000000" w:themeColor="text1"/>
          <w:sz w:val="24"/>
          <w:szCs w:val="24"/>
        </w:rPr>
        <w:t xml:space="preserve">- увеличение на сумму </w:t>
      </w:r>
      <w:r>
        <w:rPr>
          <w:rFonts w:ascii="Times New Roman" w:hAnsi="Times New Roman" w:cs="Times New Roman"/>
          <w:b/>
          <w:color w:val="000000" w:themeColor="text1"/>
          <w:sz w:val="24"/>
          <w:szCs w:val="24"/>
        </w:rPr>
        <w:t>360</w:t>
      </w:r>
      <w:r w:rsidRPr="005D5BFB">
        <w:rPr>
          <w:rFonts w:ascii="Times New Roman" w:hAnsi="Times New Roman" w:cs="Times New Roman"/>
          <w:b/>
          <w:color w:val="000000" w:themeColor="text1"/>
          <w:sz w:val="24"/>
          <w:szCs w:val="24"/>
        </w:rPr>
        <w:t> 000,00 руб. по непрограммному направлению деятельности</w:t>
      </w:r>
      <w:r>
        <w:rPr>
          <w:rFonts w:ascii="Times New Roman" w:hAnsi="Times New Roman" w:cs="Times New Roman"/>
          <w:color w:val="000000" w:themeColor="text1"/>
          <w:sz w:val="24"/>
          <w:szCs w:val="24"/>
        </w:rPr>
        <w:t xml:space="preserve"> «</w:t>
      </w:r>
      <w:r w:rsidRPr="005D5BFB">
        <w:rPr>
          <w:rFonts w:ascii="Times New Roman" w:hAnsi="Times New Roman" w:cs="Times New Roman"/>
          <w:color w:val="000000" w:themeColor="text1"/>
          <w:sz w:val="24"/>
          <w:szCs w:val="24"/>
        </w:rPr>
        <w:t>Представительские и иные прочие расходы в органах местного самоуправления Артемовского городского округа</w:t>
      </w:r>
      <w:r w:rsidRPr="00C15D5D">
        <w:rPr>
          <w:rFonts w:ascii="Times New Roman" w:hAnsi="Times New Roman" w:cs="Times New Roman"/>
          <w:sz w:val="24"/>
          <w:szCs w:val="24"/>
        </w:rPr>
        <w:t>»</w:t>
      </w:r>
      <w:r w:rsidR="007423E4" w:rsidRPr="00C15D5D">
        <w:rPr>
          <w:rFonts w:ascii="Times New Roman" w:hAnsi="Times New Roman" w:cs="Times New Roman"/>
          <w:sz w:val="24"/>
          <w:szCs w:val="24"/>
        </w:rPr>
        <w:t>,</w:t>
      </w:r>
      <w:r w:rsidRPr="00C15D5D">
        <w:rPr>
          <w:rFonts w:ascii="Times New Roman" w:hAnsi="Times New Roman" w:cs="Times New Roman"/>
          <w:sz w:val="24"/>
          <w:szCs w:val="24"/>
        </w:rPr>
        <w:t xml:space="preserve"> </w:t>
      </w:r>
      <w:r w:rsidR="00C15D5D">
        <w:rPr>
          <w:rFonts w:ascii="Times New Roman" w:hAnsi="Times New Roman" w:cs="Times New Roman"/>
          <w:sz w:val="24"/>
          <w:szCs w:val="24"/>
        </w:rPr>
        <w:t xml:space="preserve">для </w:t>
      </w:r>
      <w:r w:rsidRPr="00C15D5D">
        <w:rPr>
          <w:rFonts w:ascii="Times New Roman" w:hAnsi="Times New Roman" w:cs="Times New Roman"/>
          <w:sz w:val="24"/>
          <w:szCs w:val="24"/>
        </w:rPr>
        <w:t>организаци</w:t>
      </w:r>
      <w:r w:rsidR="00C15D5D">
        <w:rPr>
          <w:rFonts w:ascii="Times New Roman" w:hAnsi="Times New Roman" w:cs="Times New Roman"/>
          <w:sz w:val="24"/>
          <w:szCs w:val="24"/>
        </w:rPr>
        <w:t>и</w:t>
      </w:r>
      <w:r w:rsidRPr="00C15D5D">
        <w:rPr>
          <w:rFonts w:ascii="Times New Roman" w:hAnsi="Times New Roman" w:cs="Times New Roman"/>
          <w:sz w:val="24"/>
          <w:szCs w:val="24"/>
        </w:rPr>
        <w:t xml:space="preserve"> приемов, конференций, приобретение цветочных композиций,</w:t>
      </w:r>
      <w:r w:rsidRPr="002841AB">
        <w:rPr>
          <w:rFonts w:ascii="Times New Roman" w:hAnsi="Times New Roman" w:cs="Times New Roman"/>
          <w:color w:val="B2A1C7" w:themeColor="accent4" w:themeTint="99"/>
          <w:sz w:val="24"/>
          <w:szCs w:val="24"/>
        </w:rPr>
        <w:t xml:space="preserve"> </w:t>
      </w:r>
      <w:r w:rsidRPr="00AF361D">
        <w:rPr>
          <w:rFonts w:ascii="Times New Roman" w:hAnsi="Times New Roman" w:cs="Times New Roman"/>
          <w:b/>
          <w:color w:val="000000" w:themeColor="text1"/>
          <w:sz w:val="24"/>
          <w:szCs w:val="24"/>
        </w:rPr>
        <w:t>вид расхода 244</w:t>
      </w:r>
      <w:r>
        <w:rPr>
          <w:rFonts w:ascii="Times New Roman" w:hAnsi="Times New Roman" w:cs="Times New Roman"/>
          <w:color w:val="000000" w:themeColor="text1"/>
          <w:sz w:val="24"/>
          <w:szCs w:val="24"/>
        </w:rPr>
        <w:t xml:space="preserve">; </w:t>
      </w:r>
    </w:p>
    <w:p w:rsidR="00B228D6" w:rsidRDefault="00B228D6"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увеличение на сумму 657 435,30 руб. по непрограммному направлению деятельности </w:t>
      </w:r>
      <w:r w:rsidRPr="0014667D">
        <w:rPr>
          <w:rFonts w:ascii="Times New Roman" w:hAnsi="Times New Roman" w:cs="Times New Roman"/>
          <w:color w:val="000000" w:themeColor="text1"/>
          <w:sz w:val="24"/>
          <w:szCs w:val="24"/>
        </w:rPr>
        <w:t>«Исполнение судебных актов по искам к Артемовскому городскому округу»</w:t>
      </w:r>
      <w:r w:rsidRPr="00360879">
        <w:rPr>
          <w:rFonts w:ascii="Times New Roman" w:hAnsi="Times New Roman"/>
          <w:sz w:val="24"/>
          <w:szCs w:val="24"/>
        </w:rPr>
        <w:t xml:space="preserve"> </w:t>
      </w:r>
      <w:r w:rsidRPr="00BE11F0">
        <w:rPr>
          <w:rFonts w:ascii="Times New Roman" w:hAnsi="Times New Roman"/>
          <w:sz w:val="24"/>
          <w:szCs w:val="24"/>
        </w:rPr>
        <w:t xml:space="preserve">на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w:t>
      </w:r>
      <w:r w:rsidRPr="00B228D6">
        <w:rPr>
          <w:rFonts w:ascii="Times New Roman" w:hAnsi="Times New Roman"/>
          <w:sz w:val="24"/>
          <w:szCs w:val="24"/>
        </w:rPr>
        <w:t xml:space="preserve">(исполнительные листы в количестве 10 </w:t>
      </w:r>
      <w:r w:rsidR="00AB18E5">
        <w:rPr>
          <w:rFonts w:ascii="Times New Roman" w:hAnsi="Times New Roman"/>
          <w:sz w:val="24"/>
          <w:szCs w:val="24"/>
        </w:rPr>
        <w:t>штук</w:t>
      </w:r>
      <w:r w:rsidRPr="00B228D6">
        <w:rPr>
          <w:rFonts w:ascii="Times New Roman" w:hAnsi="Times New Roman" w:cs="Times New Roman"/>
          <w:sz w:val="24"/>
          <w:szCs w:val="24"/>
        </w:rPr>
        <w:t xml:space="preserve"> в пользу ПАО «ДЭК», АО ДГК, ООО «Управляющая жилищная компания «Лазурит»</w:t>
      </w:r>
      <w:r>
        <w:rPr>
          <w:rFonts w:ascii="Times New Roman" w:hAnsi="Times New Roman" w:cs="Times New Roman"/>
          <w:sz w:val="24"/>
          <w:szCs w:val="24"/>
        </w:rPr>
        <w:t xml:space="preserve">, </w:t>
      </w:r>
      <w:r w:rsidRPr="00B228D6">
        <w:rPr>
          <w:rFonts w:ascii="Times New Roman" w:hAnsi="Times New Roman" w:cs="Times New Roman"/>
          <w:b/>
          <w:sz w:val="24"/>
          <w:szCs w:val="24"/>
        </w:rPr>
        <w:t xml:space="preserve">вид расхода </w:t>
      </w:r>
      <w:r w:rsidR="007B06AD">
        <w:rPr>
          <w:rFonts w:ascii="Times New Roman" w:hAnsi="Times New Roman" w:cs="Times New Roman"/>
          <w:b/>
          <w:sz w:val="24"/>
          <w:szCs w:val="24"/>
        </w:rPr>
        <w:t xml:space="preserve">247 – 534 024,31 руб., вид расхода 831 – </w:t>
      </w:r>
      <w:r w:rsidR="007B06AD" w:rsidRPr="0059023E">
        <w:rPr>
          <w:rFonts w:ascii="Times New Roman" w:hAnsi="Times New Roman" w:cs="Times New Roman"/>
          <w:b/>
          <w:sz w:val="24"/>
          <w:szCs w:val="24"/>
        </w:rPr>
        <w:t>66 287,24 руб.,</w:t>
      </w:r>
      <w:r w:rsidR="007B06AD">
        <w:rPr>
          <w:rFonts w:ascii="Times New Roman" w:hAnsi="Times New Roman" w:cs="Times New Roman"/>
          <w:b/>
          <w:sz w:val="24"/>
          <w:szCs w:val="24"/>
        </w:rPr>
        <w:t xml:space="preserve"> вид расхода 244 – 57 123,75 руб.</w:t>
      </w:r>
      <w:r w:rsidRPr="00B228D6">
        <w:rPr>
          <w:rFonts w:ascii="Times New Roman" w:hAnsi="Times New Roman" w:cs="Times New Roman"/>
          <w:b/>
          <w:color w:val="000000" w:themeColor="text1"/>
          <w:sz w:val="24"/>
          <w:szCs w:val="24"/>
        </w:rPr>
        <w:t>;</w:t>
      </w:r>
    </w:p>
    <w:p w:rsidR="00BD5D54" w:rsidRPr="000C3FEE" w:rsidRDefault="00301225" w:rsidP="009C27EC">
      <w:pPr>
        <w:autoSpaceDE w:val="0"/>
        <w:autoSpaceDN w:val="0"/>
        <w:adjustRightInd w:val="0"/>
        <w:spacing w:after="0" w:line="312" w:lineRule="auto"/>
        <w:ind w:firstLine="567"/>
        <w:jc w:val="both"/>
        <w:rPr>
          <w:rFonts w:ascii="Times New Roman" w:hAnsi="Times New Roman" w:cs="Times New Roman"/>
          <w:sz w:val="24"/>
          <w:szCs w:val="24"/>
        </w:rPr>
      </w:pPr>
      <w:r w:rsidRPr="00907240">
        <w:rPr>
          <w:rFonts w:ascii="Times New Roman" w:hAnsi="Times New Roman" w:cs="Times New Roman"/>
          <w:b/>
          <w:color w:val="000000" w:themeColor="text1"/>
          <w:sz w:val="24"/>
          <w:szCs w:val="24"/>
        </w:rPr>
        <w:t xml:space="preserve">- </w:t>
      </w:r>
      <w:r w:rsidRPr="0059023E">
        <w:rPr>
          <w:rFonts w:ascii="Times New Roman" w:hAnsi="Times New Roman" w:cs="Times New Roman"/>
          <w:b/>
          <w:color w:val="000000" w:themeColor="text1"/>
          <w:sz w:val="24"/>
          <w:szCs w:val="24"/>
        </w:rPr>
        <w:t>увеличение на сумму 35 000 000,00 руб.</w:t>
      </w:r>
      <w:r>
        <w:rPr>
          <w:rFonts w:ascii="Times New Roman" w:hAnsi="Times New Roman" w:cs="Times New Roman"/>
          <w:b/>
          <w:color w:val="000000" w:themeColor="text1"/>
          <w:sz w:val="24"/>
          <w:szCs w:val="24"/>
        </w:rPr>
        <w:t xml:space="preserve"> по непрограммному направления деятельности </w:t>
      </w:r>
      <w:r w:rsidRPr="00301225">
        <w:rPr>
          <w:rFonts w:ascii="Times New Roman" w:hAnsi="Times New Roman" w:cs="Times New Roman"/>
          <w:color w:val="000000" w:themeColor="text1"/>
          <w:sz w:val="24"/>
          <w:szCs w:val="24"/>
        </w:rPr>
        <w:t>«Резервный фонд администрации Артемовского городского округа»</w:t>
      </w:r>
      <w:r w:rsidR="000C3FEE" w:rsidRPr="000C3FEE">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 xml:space="preserve"> </w:t>
      </w:r>
      <w:r w:rsidR="00BD5D54" w:rsidRPr="000C3FEE">
        <w:rPr>
          <w:rFonts w:ascii="Times New Roman" w:hAnsi="Times New Roman" w:cs="Times New Roman"/>
          <w:sz w:val="24"/>
          <w:szCs w:val="24"/>
        </w:rPr>
        <w:t>по состоя</w:t>
      </w:r>
      <w:r w:rsidR="00BD5D54" w:rsidRPr="000C3FEE">
        <w:rPr>
          <w:rFonts w:ascii="Times New Roman" w:hAnsi="Times New Roman" w:cs="Times New Roman"/>
          <w:sz w:val="24"/>
          <w:szCs w:val="24"/>
        </w:rPr>
        <w:lastRenderedPageBreak/>
        <w:t xml:space="preserve">нию </w:t>
      </w:r>
      <w:r w:rsidR="00BD5D54" w:rsidRPr="000C3FEE">
        <w:rPr>
          <w:rFonts w:ascii="Times New Roman" w:hAnsi="Times New Roman" w:cs="Times New Roman"/>
          <w:color w:val="000000" w:themeColor="text1"/>
          <w:sz w:val="24"/>
          <w:szCs w:val="24"/>
        </w:rPr>
        <w:t xml:space="preserve">на </w:t>
      </w:r>
      <w:r w:rsidR="0043276C" w:rsidRPr="000C3FEE">
        <w:rPr>
          <w:rFonts w:ascii="Times New Roman" w:hAnsi="Times New Roman" w:cs="Times New Roman"/>
          <w:color w:val="000000" w:themeColor="text1"/>
          <w:sz w:val="24"/>
          <w:szCs w:val="24"/>
        </w:rPr>
        <w:t xml:space="preserve">15.11.2023 </w:t>
      </w:r>
      <w:r w:rsidR="00BD5D54" w:rsidRPr="000C3FEE">
        <w:rPr>
          <w:rFonts w:ascii="Times New Roman" w:hAnsi="Times New Roman" w:cs="Times New Roman"/>
          <w:color w:val="000000" w:themeColor="text1"/>
          <w:sz w:val="24"/>
          <w:szCs w:val="24"/>
        </w:rPr>
        <w:t>год</w:t>
      </w:r>
      <w:r w:rsidR="00BD5D54" w:rsidRPr="000C3FEE">
        <w:rPr>
          <w:rFonts w:ascii="Times New Roman" w:hAnsi="Times New Roman" w:cs="Times New Roman"/>
          <w:sz w:val="24"/>
          <w:szCs w:val="24"/>
        </w:rPr>
        <w:t xml:space="preserve"> объем бюджетных ассигнований резервного фонда администрации Артемовского городского округа составляет</w:t>
      </w:r>
      <w:r w:rsidR="0043276C" w:rsidRPr="000C3FEE">
        <w:rPr>
          <w:rFonts w:ascii="Times New Roman" w:hAnsi="Times New Roman" w:cs="Times New Roman"/>
          <w:sz w:val="24"/>
          <w:szCs w:val="24"/>
        </w:rPr>
        <w:t xml:space="preserve"> 101 774 014,86</w:t>
      </w:r>
      <w:r w:rsidR="00BD5D54" w:rsidRPr="000C3FEE">
        <w:rPr>
          <w:rFonts w:ascii="Times New Roman" w:hAnsi="Times New Roman" w:cs="Times New Roman"/>
          <w:sz w:val="24"/>
          <w:szCs w:val="24"/>
        </w:rPr>
        <w:t xml:space="preserve">  руб., распределение средств резервного фонда на основании распоряжений администрации Артемовского городского округа «О выделении средств из резервного фонда администрации Артемовского городского округа»  составило</w:t>
      </w:r>
      <w:r w:rsidR="0043276C" w:rsidRPr="000C3FEE">
        <w:rPr>
          <w:rFonts w:ascii="Times New Roman" w:hAnsi="Times New Roman" w:cs="Times New Roman"/>
          <w:sz w:val="24"/>
          <w:szCs w:val="24"/>
        </w:rPr>
        <w:t xml:space="preserve"> 95</w:t>
      </w:r>
      <w:r w:rsidR="00907240" w:rsidRPr="000C3FEE">
        <w:rPr>
          <w:rFonts w:ascii="Times New Roman" w:hAnsi="Times New Roman" w:cs="Times New Roman"/>
          <w:sz w:val="24"/>
          <w:szCs w:val="24"/>
        </w:rPr>
        <w:t> 339 358,63</w:t>
      </w:r>
      <w:r w:rsidR="0043276C" w:rsidRPr="000C3FEE">
        <w:rPr>
          <w:rFonts w:ascii="Times New Roman" w:hAnsi="Times New Roman" w:cs="Times New Roman"/>
          <w:sz w:val="24"/>
          <w:szCs w:val="24"/>
        </w:rPr>
        <w:t xml:space="preserve"> </w:t>
      </w:r>
      <w:r w:rsidR="00BD5D54" w:rsidRPr="000C3FEE">
        <w:rPr>
          <w:rFonts w:ascii="Times New Roman" w:hAnsi="Times New Roman" w:cs="Times New Roman"/>
          <w:sz w:val="24"/>
          <w:szCs w:val="24"/>
        </w:rPr>
        <w:t xml:space="preserve">руб., остаток неиспользованных бюджетных ассигнований составил </w:t>
      </w:r>
      <w:r w:rsidR="0043276C" w:rsidRPr="000C3FEE">
        <w:rPr>
          <w:rFonts w:ascii="Times New Roman" w:hAnsi="Times New Roman" w:cs="Times New Roman"/>
          <w:sz w:val="24"/>
          <w:szCs w:val="24"/>
        </w:rPr>
        <w:t>6</w:t>
      </w:r>
      <w:r w:rsidR="00907240" w:rsidRPr="000C3FEE">
        <w:rPr>
          <w:rFonts w:ascii="Times New Roman" w:hAnsi="Times New Roman" w:cs="Times New Roman"/>
          <w:sz w:val="24"/>
          <w:szCs w:val="24"/>
        </w:rPr>
        <w:t> 434 656,23</w:t>
      </w:r>
      <w:r w:rsidR="00BD5D54" w:rsidRPr="000C3FEE">
        <w:rPr>
          <w:rFonts w:ascii="Times New Roman" w:hAnsi="Times New Roman" w:cs="Times New Roman"/>
          <w:sz w:val="24"/>
          <w:szCs w:val="24"/>
        </w:rPr>
        <w:t xml:space="preserve"> руб.</w:t>
      </w:r>
      <w:r w:rsidR="0043276C" w:rsidRPr="000C3FEE">
        <w:rPr>
          <w:rFonts w:ascii="Times New Roman" w:hAnsi="Times New Roman" w:cs="Times New Roman"/>
          <w:sz w:val="24"/>
          <w:szCs w:val="24"/>
        </w:rPr>
        <w:t>;</w:t>
      </w:r>
    </w:p>
    <w:p w:rsidR="00445305" w:rsidRDefault="00307537" w:rsidP="009C27EC">
      <w:pPr>
        <w:widowControl w:val="0"/>
        <w:spacing w:after="0" w:line="312" w:lineRule="auto"/>
        <w:ind w:firstLine="567"/>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 </w:t>
      </w:r>
      <w:r w:rsidR="00445305" w:rsidRPr="00445305">
        <w:rPr>
          <w:rFonts w:ascii="Times New Roman" w:hAnsi="Times New Roman" w:cs="Times New Roman"/>
          <w:b/>
          <w:color w:val="000000" w:themeColor="text1"/>
          <w:sz w:val="24"/>
          <w:szCs w:val="24"/>
        </w:rPr>
        <w:t>увеличение на сумму 2</w:t>
      </w:r>
      <w:r w:rsidR="008632C0">
        <w:rPr>
          <w:rFonts w:ascii="Times New Roman" w:hAnsi="Times New Roman" w:cs="Times New Roman"/>
          <w:b/>
          <w:color w:val="000000" w:themeColor="text1"/>
          <w:sz w:val="24"/>
          <w:szCs w:val="24"/>
        </w:rPr>
        <w:t> 63</w:t>
      </w:r>
      <w:r w:rsidR="00001C64">
        <w:rPr>
          <w:rFonts w:ascii="Times New Roman" w:hAnsi="Times New Roman" w:cs="Times New Roman"/>
          <w:b/>
          <w:color w:val="000000" w:themeColor="text1"/>
          <w:sz w:val="24"/>
          <w:szCs w:val="24"/>
        </w:rPr>
        <w:t>0</w:t>
      </w:r>
      <w:r w:rsidR="008632C0">
        <w:rPr>
          <w:rFonts w:ascii="Times New Roman" w:hAnsi="Times New Roman" w:cs="Times New Roman"/>
          <w:b/>
          <w:color w:val="000000" w:themeColor="text1"/>
          <w:sz w:val="24"/>
          <w:szCs w:val="24"/>
        </w:rPr>
        <w:t> 127,50</w:t>
      </w:r>
      <w:r w:rsidR="00445305" w:rsidRPr="00445305">
        <w:rPr>
          <w:rFonts w:ascii="Times New Roman" w:hAnsi="Times New Roman" w:cs="Times New Roman"/>
          <w:b/>
          <w:color w:val="000000" w:themeColor="text1"/>
          <w:sz w:val="24"/>
          <w:szCs w:val="24"/>
        </w:rPr>
        <w:t xml:space="preserve"> руб. по непрограммному направлению деятельности</w:t>
      </w:r>
      <w:r w:rsidR="00445305">
        <w:rPr>
          <w:rFonts w:ascii="Times New Roman" w:hAnsi="Times New Roman" w:cs="Times New Roman"/>
          <w:color w:val="000000" w:themeColor="text1"/>
          <w:sz w:val="24"/>
          <w:szCs w:val="24"/>
        </w:rPr>
        <w:t xml:space="preserve"> «</w:t>
      </w:r>
      <w:r w:rsidR="00445305" w:rsidRPr="00445305">
        <w:rPr>
          <w:rFonts w:ascii="Times New Roman" w:hAnsi="Times New Roman" w:cs="Times New Roman"/>
          <w:color w:val="000000" w:themeColor="text1"/>
          <w:sz w:val="24"/>
          <w:szCs w:val="24"/>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w:t>
      </w:r>
      <w:r w:rsidR="002D7400">
        <w:rPr>
          <w:rFonts w:ascii="Times New Roman" w:hAnsi="Times New Roman" w:cs="Times New Roman"/>
          <w:color w:val="000000" w:themeColor="text1"/>
          <w:sz w:val="24"/>
          <w:szCs w:val="24"/>
        </w:rPr>
        <w:t>» (содержание МКУ «Административно-хозяйственное управление»)</w:t>
      </w:r>
      <w:r w:rsidR="00360879">
        <w:rPr>
          <w:rFonts w:ascii="Times New Roman" w:hAnsi="Times New Roman" w:cs="Times New Roman"/>
          <w:color w:val="000000" w:themeColor="text1"/>
          <w:sz w:val="24"/>
          <w:szCs w:val="24"/>
        </w:rPr>
        <w:t xml:space="preserve">, </w:t>
      </w:r>
      <w:r w:rsidR="00360879" w:rsidRPr="00360879">
        <w:rPr>
          <w:rFonts w:ascii="Times New Roman" w:hAnsi="Times New Roman" w:cs="Times New Roman"/>
          <w:color w:val="000000" w:themeColor="text1"/>
          <w:sz w:val="24"/>
          <w:szCs w:val="24"/>
        </w:rPr>
        <w:t xml:space="preserve">в связи с проведением индексации </w:t>
      </w:r>
      <w:r w:rsidR="005B4DF8">
        <w:rPr>
          <w:rFonts w:ascii="Times New Roman" w:hAnsi="Times New Roman" w:cs="Times New Roman"/>
          <w:sz w:val="24"/>
          <w:szCs w:val="24"/>
        </w:rPr>
        <w:t>тарифных ставок (должностных окладов) по оплате труда работников муниципальных учреждений</w:t>
      </w:r>
      <w:r w:rsidR="005B4DF8" w:rsidRPr="00360879">
        <w:rPr>
          <w:rFonts w:ascii="Times New Roman" w:hAnsi="Times New Roman" w:cs="Times New Roman"/>
          <w:color w:val="000000" w:themeColor="text1"/>
          <w:sz w:val="24"/>
          <w:szCs w:val="24"/>
        </w:rPr>
        <w:t xml:space="preserve"> с 01.10.2023 года </w:t>
      </w:r>
      <w:r w:rsidR="00360879" w:rsidRPr="00360879">
        <w:rPr>
          <w:rFonts w:ascii="Times New Roman" w:hAnsi="Times New Roman" w:cs="Times New Roman"/>
          <w:color w:val="000000" w:themeColor="text1"/>
          <w:sz w:val="24"/>
          <w:szCs w:val="24"/>
        </w:rPr>
        <w:t>в 1,054 раза</w:t>
      </w:r>
      <w:r w:rsidR="00360879">
        <w:rPr>
          <w:rFonts w:ascii="Times New Roman" w:hAnsi="Times New Roman" w:cs="Times New Roman"/>
          <w:color w:val="000000" w:themeColor="text1"/>
          <w:sz w:val="24"/>
          <w:szCs w:val="24"/>
        </w:rPr>
        <w:t xml:space="preserve"> </w:t>
      </w:r>
      <w:r w:rsidR="003B1822" w:rsidRPr="00360879">
        <w:rPr>
          <w:rFonts w:ascii="Times New Roman" w:hAnsi="Times New Roman" w:cs="Times New Roman"/>
          <w:color w:val="000000" w:themeColor="text1"/>
          <w:sz w:val="24"/>
          <w:szCs w:val="24"/>
        </w:rPr>
        <w:t xml:space="preserve">и с 01.12.2023 года </w:t>
      </w:r>
      <w:r w:rsidR="005B4DF8">
        <w:rPr>
          <w:rFonts w:ascii="Times New Roman" w:hAnsi="Times New Roman" w:cs="Times New Roman"/>
          <w:color w:val="000000" w:themeColor="text1"/>
          <w:sz w:val="24"/>
          <w:szCs w:val="24"/>
        </w:rPr>
        <w:t>в</w:t>
      </w:r>
      <w:r w:rsidR="003B1822">
        <w:rPr>
          <w:rFonts w:ascii="Times New Roman" w:hAnsi="Times New Roman" w:cs="Times New Roman"/>
          <w:color w:val="000000" w:themeColor="text1"/>
          <w:sz w:val="24"/>
          <w:szCs w:val="24"/>
        </w:rPr>
        <w:t xml:space="preserve"> </w:t>
      </w:r>
      <w:r w:rsidR="003B1822" w:rsidRPr="00360879">
        <w:rPr>
          <w:rFonts w:ascii="Times New Roman" w:hAnsi="Times New Roman" w:cs="Times New Roman"/>
          <w:color w:val="000000" w:themeColor="text1"/>
          <w:sz w:val="24"/>
          <w:szCs w:val="24"/>
        </w:rPr>
        <w:t>1,1847 раза</w:t>
      </w:r>
      <w:r w:rsidR="002D7AA9" w:rsidRPr="008218BA">
        <w:rPr>
          <w:rFonts w:ascii="Times New Roman" w:hAnsi="Times New Roman" w:cs="Times New Roman"/>
          <w:color w:val="B2A1C7" w:themeColor="accent4" w:themeTint="99"/>
          <w:sz w:val="24"/>
          <w:szCs w:val="24"/>
        </w:rPr>
        <w:t xml:space="preserve">; </w:t>
      </w:r>
      <w:r w:rsidR="002D7AA9" w:rsidRPr="00636702">
        <w:rPr>
          <w:rFonts w:ascii="Times New Roman" w:hAnsi="Times New Roman" w:cs="Times New Roman"/>
          <w:sz w:val="24"/>
          <w:szCs w:val="24"/>
        </w:rPr>
        <w:t>оплату сверхурочной</w:t>
      </w:r>
      <w:r w:rsidR="003B1822" w:rsidRPr="00636702">
        <w:rPr>
          <w:rFonts w:ascii="Times New Roman" w:hAnsi="Times New Roman" w:cs="Times New Roman"/>
          <w:sz w:val="24"/>
          <w:szCs w:val="24"/>
        </w:rPr>
        <w:t xml:space="preserve"> </w:t>
      </w:r>
      <w:r w:rsidR="002D7AA9" w:rsidRPr="00636702">
        <w:rPr>
          <w:rFonts w:ascii="Times New Roman" w:hAnsi="Times New Roman" w:cs="Times New Roman"/>
          <w:sz w:val="24"/>
          <w:szCs w:val="24"/>
        </w:rPr>
        <w:t xml:space="preserve">работы </w:t>
      </w:r>
      <w:r w:rsidR="003B1822" w:rsidRPr="00636702">
        <w:rPr>
          <w:rFonts w:ascii="Times New Roman" w:hAnsi="Times New Roman" w:cs="Times New Roman"/>
          <w:sz w:val="24"/>
          <w:szCs w:val="24"/>
        </w:rPr>
        <w:t>водителям с июня по декабрь 2023 года;</w:t>
      </w:r>
      <w:r w:rsidR="003B1822">
        <w:rPr>
          <w:rFonts w:ascii="Times New Roman" w:hAnsi="Times New Roman" w:cs="Times New Roman"/>
          <w:sz w:val="24"/>
          <w:szCs w:val="24"/>
        </w:rPr>
        <w:t xml:space="preserve"> приобретение атрибутики с символикой Артемовского городского округа, </w:t>
      </w:r>
      <w:r w:rsidR="003B1822" w:rsidRPr="0038216A">
        <w:rPr>
          <w:rFonts w:ascii="Times New Roman" w:hAnsi="Times New Roman" w:cs="Times New Roman"/>
          <w:b/>
          <w:sz w:val="24"/>
          <w:szCs w:val="24"/>
        </w:rPr>
        <w:t>вид расхода</w:t>
      </w:r>
      <w:r w:rsidR="008632C0" w:rsidRPr="008632C0">
        <w:rPr>
          <w:rFonts w:ascii="Times New Roman" w:hAnsi="Times New Roman" w:cs="Times New Roman"/>
          <w:b/>
          <w:sz w:val="24"/>
          <w:szCs w:val="24"/>
        </w:rPr>
        <w:t xml:space="preserve"> 110 - 2 503 175,50 руб., вид расхода 244 – 126 952,00 руб.</w:t>
      </w:r>
      <w:r w:rsidR="002D7400" w:rsidRPr="008632C0">
        <w:rPr>
          <w:rFonts w:ascii="Times New Roman" w:hAnsi="Times New Roman" w:cs="Times New Roman"/>
          <w:b/>
          <w:color w:val="000000" w:themeColor="text1"/>
          <w:sz w:val="24"/>
          <w:szCs w:val="24"/>
        </w:rPr>
        <w:t>;</w:t>
      </w:r>
      <w:r w:rsidR="003C3857" w:rsidRPr="008632C0">
        <w:rPr>
          <w:rFonts w:ascii="Times New Roman" w:hAnsi="Times New Roman" w:cs="Times New Roman"/>
          <w:b/>
          <w:sz w:val="24"/>
          <w:szCs w:val="24"/>
        </w:rPr>
        <w:t xml:space="preserve"> </w:t>
      </w:r>
    </w:p>
    <w:p w:rsidR="001D385C" w:rsidRDefault="001D385C" w:rsidP="009C27EC">
      <w:pPr>
        <w:autoSpaceDE w:val="0"/>
        <w:autoSpaceDN w:val="0"/>
        <w:adjustRightInd w:val="0"/>
        <w:spacing w:after="0" w:line="312"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70 000,00 руб. по непрограммному направлению расходов </w:t>
      </w:r>
      <w:r w:rsidR="00096C0F" w:rsidRPr="00096C0F">
        <w:rPr>
          <w:rFonts w:ascii="Times New Roman" w:hAnsi="Times New Roman" w:cs="Times New Roman"/>
          <w:sz w:val="24"/>
          <w:szCs w:val="24"/>
        </w:rPr>
        <w:t>«</w:t>
      </w:r>
      <w:r w:rsidRPr="00096C0F">
        <w:rPr>
          <w:rFonts w:ascii="Times New Roman" w:hAnsi="Times New Roman" w:cs="Times New Roman"/>
          <w:sz w:val="24"/>
          <w:szCs w:val="24"/>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r w:rsidR="00096C0F" w:rsidRPr="00096C0F">
        <w:rPr>
          <w:rFonts w:ascii="Times New Roman" w:hAnsi="Times New Roman" w:cs="Times New Roman"/>
          <w:sz w:val="24"/>
          <w:szCs w:val="24"/>
        </w:rPr>
        <w:t>»</w:t>
      </w:r>
      <w:r w:rsidR="00096C0F">
        <w:rPr>
          <w:rFonts w:ascii="Times New Roman" w:hAnsi="Times New Roman" w:cs="Times New Roman"/>
          <w:sz w:val="24"/>
          <w:szCs w:val="24"/>
        </w:rPr>
        <w:t xml:space="preserve">, приобретение оргтехники, </w:t>
      </w:r>
      <w:r w:rsidR="00096C0F" w:rsidRPr="00096C0F">
        <w:rPr>
          <w:rFonts w:ascii="Times New Roman" w:hAnsi="Times New Roman" w:cs="Times New Roman"/>
          <w:b/>
          <w:sz w:val="24"/>
          <w:szCs w:val="24"/>
        </w:rPr>
        <w:t>вид расхода 244</w:t>
      </w:r>
      <w:r w:rsidR="00096C0F">
        <w:rPr>
          <w:rFonts w:ascii="Times New Roman" w:hAnsi="Times New Roman" w:cs="Times New Roman"/>
          <w:b/>
          <w:sz w:val="24"/>
          <w:szCs w:val="24"/>
        </w:rPr>
        <w:t>;</w:t>
      </w:r>
    </w:p>
    <w:p w:rsidR="00096C0F" w:rsidRPr="00096C0F" w:rsidRDefault="00096C0F" w:rsidP="009C27EC">
      <w:pPr>
        <w:autoSpaceDE w:val="0"/>
        <w:autoSpaceDN w:val="0"/>
        <w:adjustRightInd w:val="0"/>
        <w:spacing w:after="0" w:line="312"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уменьшение на </w:t>
      </w:r>
      <w:r w:rsidRPr="0059023E">
        <w:rPr>
          <w:rFonts w:ascii="Times New Roman" w:hAnsi="Times New Roman" w:cs="Times New Roman"/>
          <w:b/>
          <w:sz w:val="24"/>
          <w:szCs w:val="24"/>
        </w:rPr>
        <w:t>сумму 140 039,00 руб</w:t>
      </w:r>
      <w:r>
        <w:rPr>
          <w:rFonts w:ascii="Times New Roman" w:hAnsi="Times New Roman" w:cs="Times New Roman"/>
          <w:b/>
          <w:sz w:val="24"/>
          <w:szCs w:val="24"/>
        </w:rPr>
        <w:t xml:space="preserve">. по непрограммному направлению деятельности </w:t>
      </w:r>
      <w:r w:rsidRPr="00096C0F">
        <w:rPr>
          <w:rFonts w:ascii="Times New Roman" w:hAnsi="Times New Roman" w:cs="Times New Roman"/>
          <w:sz w:val="24"/>
          <w:szCs w:val="24"/>
        </w:rPr>
        <w:t>«Капитальный ремонт и ремонт нефинансовых активов, находящихся на праве оперативного управления у муниципальных учреждений»</w:t>
      </w:r>
      <w:r>
        <w:rPr>
          <w:rFonts w:ascii="Times New Roman" w:hAnsi="Times New Roman" w:cs="Times New Roman"/>
          <w:sz w:val="24"/>
          <w:szCs w:val="24"/>
        </w:rPr>
        <w:t xml:space="preserve">, экономия, сложившаяся в результате проведения конкурсных процедур, </w:t>
      </w:r>
      <w:r w:rsidRPr="00096C0F">
        <w:rPr>
          <w:rFonts w:ascii="Times New Roman" w:hAnsi="Times New Roman" w:cs="Times New Roman"/>
          <w:b/>
          <w:sz w:val="24"/>
          <w:szCs w:val="24"/>
        </w:rPr>
        <w:t>вид расхода</w:t>
      </w:r>
      <w:r w:rsidR="00C41BE9">
        <w:rPr>
          <w:rFonts w:ascii="Times New Roman" w:hAnsi="Times New Roman" w:cs="Times New Roman"/>
          <w:b/>
          <w:sz w:val="24"/>
          <w:szCs w:val="24"/>
        </w:rPr>
        <w:t xml:space="preserve"> 243</w:t>
      </w:r>
      <w:r w:rsidRPr="00096C0F">
        <w:rPr>
          <w:rFonts w:ascii="Times New Roman" w:hAnsi="Times New Roman" w:cs="Times New Roman"/>
          <w:b/>
          <w:sz w:val="24"/>
          <w:szCs w:val="24"/>
        </w:rPr>
        <w:t>;</w:t>
      </w:r>
    </w:p>
    <w:p w:rsidR="00AF361D" w:rsidRDefault="00B228D6" w:rsidP="009C27EC">
      <w:pPr>
        <w:autoSpaceDE w:val="0"/>
        <w:autoSpaceDN w:val="0"/>
        <w:adjustRightInd w:val="0"/>
        <w:spacing w:after="0" w:line="312" w:lineRule="auto"/>
        <w:ind w:firstLine="567"/>
        <w:jc w:val="both"/>
        <w:rPr>
          <w:rFonts w:ascii="Times New Roman" w:hAnsi="Times New Roman" w:cs="Times New Roman"/>
          <w:color w:val="000000" w:themeColor="text1"/>
          <w:sz w:val="24"/>
          <w:szCs w:val="24"/>
        </w:rPr>
      </w:pPr>
      <w:r w:rsidRPr="00F9567B">
        <w:rPr>
          <w:rFonts w:ascii="Times New Roman" w:hAnsi="Times New Roman" w:cs="Times New Roman"/>
          <w:b/>
          <w:sz w:val="24"/>
          <w:szCs w:val="24"/>
        </w:rPr>
        <w:t xml:space="preserve">- уменьшение на сумму </w:t>
      </w:r>
      <w:r w:rsidR="00AF361D" w:rsidRPr="00F9567B">
        <w:rPr>
          <w:rFonts w:ascii="Times New Roman" w:hAnsi="Times New Roman" w:cs="Times New Roman"/>
          <w:b/>
          <w:sz w:val="24"/>
          <w:szCs w:val="24"/>
        </w:rPr>
        <w:t>4 113 402,</w:t>
      </w:r>
      <w:r w:rsidR="000E26C7" w:rsidRPr="00F9567B">
        <w:rPr>
          <w:rFonts w:ascii="Times New Roman" w:hAnsi="Times New Roman" w:cs="Times New Roman"/>
          <w:b/>
          <w:sz w:val="24"/>
          <w:szCs w:val="24"/>
        </w:rPr>
        <w:t>0</w:t>
      </w:r>
      <w:r w:rsidR="00AF361D" w:rsidRPr="00F9567B">
        <w:rPr>
          <w:rFonts w:ascii="Times New Roman" w:hAnsi="Times New Roman" w:cs="Times New Roman"/>
          <w:b/>
          <w:sz w:val="24"/>
          <w:szCs w:val="24"/>
        </w:rPr>
        <w:t>6 руб.</w:t>
      </w:r>
      <w:r w:rsidR="00AF361D" w:rsidRPr="00F9567B">
        <w:rPr>
          <w:rFonts w:ascii="Times New Roman" w:hAnsi="Times New Roman" w:cs="Times New Roman"/>
          <w:b/>
          <w:color w:val="000000" w:themeColor="text1"/>
          <w:sz w:val="24"/>
          <w:szCs w:val="24"/>
        </w:rPr>
        <w:t xml:space="preserve"> </w:t>
      </w:r>
      <w:r w:rsidR="00C41BE9" w:rsidRPr="00F9567B">
        <w:rPr>
          <w:rFonts w:ascii="Times New Roman" w:hAnsi="Times New Roman" w:cs="Times New Roman"/>
          <w:b/>
          <w:color w:val="000000" w:themeColor="text1"/>
          <w:sz w:val="24"/>
          <w:szCs w:val="24"/>
        </w:rPr>
        <w:t xml:space="preserve">по непрограммному направлению деятельности </w:t>
      </w:r>
      <w:r w:rsidR="00C41BE9" w:rsidRPr="00F9567B">
        <w:rPr>
          <w:rFonts w:ascii="Times New Roman" w:hAnsi="Times New Roman" w:cs="Times New Roman"/>
          <w:color w:val="000000" w:themeColor="text1"/>
          <w:sz w:val="24"/>
          <w:szCs w:val="24"/>
        </w:rPr>
        <w:t>«Реализация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 за счет средств местного бюджета»</w:t>
      </w:r>
      <w:r w:rsidR="00F9567B" w:rsidRPr="00F9567B">
        <w:rPr>
          <w:rFonts w:ascii="Times New Roman" w:hAnsi="Times New Roman" w:cs="Times New Roman"/>
          <w:color w:val="000000" w:themeColor="text1"/>
          <w:sz w:val="24"/>
          <w:szCs w:val="24"/>
        </w:rPr>
        <w:t xml:space="preserve"> (доля Артемовского городского округа)</w:t>
      </w:r>
      <w:r w:rsidR="00C41BE9" w:rsidRPr="00F9567B">
        <w:rPr>
          <w:rFonts w:ascii="Times New Roman" w:hAnsi="Times New Roman" w:cs="Times New Roman"/>
          <w:color w:val="000000" w:themeColor="text1"/>
          <w:sz w:val="24"/>
          <w:szCs w:val="24"/>
        </w:rPr>
        <w:t>,</w:t>
      </w:r>
      <w:r w:rsidR="00C41BE9" w:rsidRPr="00F9567B">
        <w:rPr>
          <w:rFonts w:ascii="Times New Roman" w:hAnsi="Times New Roman" w:cs="Times New Roman"/>
          <w:b/>
          <w:color w:val="000000" w:themeColor="text1"/>
          <w:sz w:val="24"/>
          <w:szCs w:val="24"/>
        </w:rPr>
        <w:t xml:space="preserve"> </w:t>
      </w:r>
      <w:r w:rsidR="00F9567B" w:rsidRPr="00F9567B">
        <w:rPr>
          <w:rFonts w:ascii="Times New Roman" w:hAnsi="Times New Roman" w:cs="Times New Roman"/>
          <w:sz w:val="24"/>
          <w:szCs w:val="24"/>
        </w:rPr>
        <w:t xml:space="preserve">перераспределение бюджетных ассигнований на </w:t>
      </w:r>
      <w:r w:rsidR="00AF361D" w:rsidRPr="00F9567B">
        <w:rPr>
          <w:rFonts w:ascii="Times New Roman" w:hAnsi="Times New Roman" w:cs="Times New Roman"/>
          <w:sz w:val="24"/>
          <w:szCs w:val="24"/>
        </w:rPr>
        <w:t>реализаци</w:t>
      </w:r>
      <w:r w:rsidR="00F9567B" w:rsidRPr="00F9567B">
        <w:rPr>
          <w:rFonts w:ascii="Times New Roman" w:hAnsi="Times New Roman" w:cs="Times New Roman"/>
          <w:sz w:val="24"/>
          <w:szCs w:val="24"/>
        </w:rPr>
        <w:t>ю</w:t>
      </w:r>
      <w:r w:rsidR="00AF361D" w:rsidRPr="00F9567B">
        <w:rPr>
          <w:rFonts w:ascii="Times New Roman" w:hAnsi="Times New Roman" w:cs="Times New Roman"/>
          <w:sz w:val="24"/>
          <w:szCs w:val="24"/>
        </w:rPr>
        <w:t xml:space="preserve"> </w:t>
      </w:r>
      <w:r w:rsidR="002D7AA9">
        <w:rPr>
          <w:rFonts w:ascii="Times New Roman" w:hAnsi="Times New Roman" w:cs="Times New Roman"/>
          <w:sz w:val="24"/>
          <w:szCs w:val="24"/>
        </w:rPr>
        <w:t xml:space="preserve">этого же </w:t>
      </w:r>
      <w:r w:rsidR="00AF361D" w:rsidRPr="00F9567B">
        <w:rPr>
          <w:rFonts w:ascii="Times New Roman" w:hAnsi="Times New Roman" w:cs="Times New Roman"/>
          <w:sz w:val="24"/>
          <w:szCs w:val="24"/>
        </w:rPr>
        <w:t>мероприяти</w:t>
      </w:r>
      <w:r w:rsidR="00F9567B" w:rsidRPr="00F9567B">
        <w:rPr>
          <w:rFonts w:ascii="Times New Roman" w:hAnsi="Times New Roman" w:cs="Times New Roman"/>
          <w:sz w:val="24"/>
          <w:szCs w:val="24"/>
        </w:rPr>
        <w:t xml:space="preserve">я в рамках </w:t>
      </w:r>
      <w:r w:rsidR="00AF361D" w:rsidRPr="00F9567B">
        <w:rPr>
          <w:rFonts w:ascii="Times New Roman" w:hAnsi="Times New Roman" w:cs="Times New Roman"/>
          <w:sz w:val="24"/>
          <w:szCs w:val="24"/>
        </w:rPr>
        <w:t>муниципальной программы «Осуществление дорожной деятельности на автомобильных дорогах общего пользования местного значения Артемовского городского округа»</w:t>
      </w:r>
      <w:r w:rsidR="004E2DA7" w:rsidRPr="00F9567B">
        <w:rPr>
          <w:rFonts w:ascii="Times New Roman" w:hAnsi="Times New Roman"/>
          <w:sz w:val="24"/>
          <w:szCs w:val="24"/>
        </w:rPr>
        <w:t xml:space="preserve">, </w:t>
      </w:r>
      <w:r w:rsidR="004E2DA7" w:rsidRPr="00F9567B">
        <w:rPr>
          <w:rFonts w:ascii="Times New Roman" w:hAnsi="Times New Roman"/>
          <w:b/>
          <w:sz w:val="24"/>
          <w:szCs w:val="24"/>
        </w:rPr>
        <w:t xml:space="preserve">вид расхода </w:t>
      </w:r>
      <w:r w:rsidR="00C41BE9" w:rsidRPr="00F9567B">
        <w:rPr>
          <w:rFonts w:ascii="Times New Roman" w:hAnsi="Times New Roman"/>
          <w:b/>
          <w:sz w:val="24"/>
          <w:szCs w:val="24"/>
        </w:rPr>
        <w:t>244</w:t>
      </w:r>
      <w:r w:rsidR="00AF361D" w:rsidRPr="00F9567B">
        <w:rPr>
          <w:rFonts w:ascii="Times New Roman" w:hAnsi="Times New Roman"/>
          <w:b/>
          <w:sz w:val="24"/>
          <w:szCs w:val="24"/>
        </w:rPr>
        <w:t>;</w:t>
      </w:r>
    </w:p>
    <w:p w:rsidR="003368D4" w:rsidRDefault="003368D4" w:rsidP="009C27EC">
      <w:pPr>
        <w:widowControl w:val="0"/>
        <w:spacing w:after="0" w:line="312"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ГРБС – Дума Артемовского городского округа</w:t>
      </w:r>
      <w:r w:rsidR="005D6E21">
        <w:rPr>
          <w:rFonts w:ascii="Times New Roman" w:hAnsi="Times New Roman" w:cs="Times New Roman"/>
          <w:b/>
          <w:color w:val="000000" w:themeColor="text1"/>
          <w:sz w:val="24"/>
          <w:szCs w:val="24"/>
        </w:rPr>
        <w:t xml:space="preserve"> – уменьшение на сумму 373 191,80 руб., в том числе:</w:t>
      </w:r>
    </w:p>
    <w:p w:rsidR="00D25BAA" w:rsidRDefault="00D25BAA" w:rsidP="009C27EC">
      <w:pPr>
        <w:widowControl w:val="0"/>
        <w:spacing w:after="0" w:line="312" w:lineRule="auto"/>
        <w:ind w:firstLine="709"/>
        <w:jc w:val="both"/>
        <w:rPr>
          <w:rFonts w:ascii="Times New Roman" w:hAnsi="Times New Roman" w:cs="Times New Roman"/>
          <w:color w:val="000000" w:themeColor="text1"/>
          <w:sz w:val="24"/>
          <w:szCs w:val="24"/>
        </w:rPr>
      </w:pPr>
      <w:r w:rsidRPr="00D25BAA">
        <w:rPr>
          <w:rFonts w:ascii="Times New Roman" w:hAnsi="Times New Roman" w:cs="Times New Roman"/>
          <w:b/>
          <w:color w:val="000000" w:themeColor="text1"/>
          <w:sz w:val="24"/>
          <w:szCs w:val="24"/>
        </w:rPr>
        <w:t>- уменьшение на сумму 75 024,58 руб.</w:t>
      </w:r>
      <w:r>
        <w:rPr>
          <w:rFonts w:ascii="Times New Roman" w:hAnsi="Times New Roman" w:cs="Times New Roman"/>
          <w:color w:val="000000" w:themeColor="text1"/>
          <w:sz w:val="24"/>
          <w:szCs w:val="24"/>
        </w:rPr>
        <w:t xml:space="preserve"> по непрограммному направлению деятельности «</w:t>
      </w:r>
      <w:r w:rsidRPr="00D25BAA">
        <w:rPr>
          <w:rFonts w:ascii="Times New Roman" w:hAnsi="Times New Roman" w:cs="Times New Roman"/>
          <w:color w:val="000000" w:themeColor="text1"/>
          <w:sz w:val="24"/>
          <w:szCs w:val="24"/>
        </w:rPr>
        <w:t>Финансовое обеспечение деятельности председателя Думы Артемовского городского округа</w:t>
      </w:r>
      <w:r w:rsidRPr="00DB30AB">
        <w:rPr>
          <w:rFonts w:ascii="Times New Roman" w:hAnsi="Times New Roman" w:cs="Times New Roman"/>
          <w:i/>
          <w:color w:val="000000" w:themeColor="text1"/>
          <w:sz w:val="24"/>
          <w:szCs w:val="24"/>
        </w:rPr>
        <w:t xml:space="preserve">», </w:t>
      </w:r>
      <w:r w:rsidRPr="004673E5">
        <w:rPr>
          <w:rFonts w:ascii="Times New Roman" w:hAnsi="Times New Roman" w:cs="Times New Roman"/>
          <w:color w:val="000000" w:themeColor="text1"/>
          <w:sz w:val="24"/>
          <w:szCs w:val="24"/>
        </w:rPr>
        <w:t>экономия</w:t>
      </w:r>
      <w:r w:rsidR="00DB30AB" w:rsidRPr="004673E5">
        <w:rPr>
          <w:rFonts w:ascii="Times New Roman" w:hAnsi="Times New Roman" w:cs="Times New Roman"/>
          <w:color w:val="000000" w:themeColor="text1"/>
          <w:sz w:val="24"/>
          <w:szCs w:val="24"/>
        </w:rPr>
        <w:t xml:space="preserve"> в связи с превышением предельной величины базы для исчисления страховых взносов, экономия средств по</w:t>
      </w:r>
      <w:r w:rsidRPr="004673E5">
        <w:rPr>
          <w:rFonts w:ascii="Times New Roman" w:hAnsi="Times New Roman" w:cs="Times New Roman"/>
          <w:color w:val="000000" w:themeColor="text1"/>
          <w:sz w:val="24"/>
          <w:szCs w:val="24"/>
        </w:rPr>
        <w:t xml:space="preserve"> командировочны</w:t>
      </w:r>
      <w:r w:rsidR="00DB30AB" w:rsidRPr="004673E5">
        <w:rPr>
          <w:rFonts w:ascii="Times New Roman" w:hAnsi="Times New Roman" w:cs="Times New Roman"/>
          <w:color w:val="000000" w:themeColor="text1"/>
          <w:sz w:val="24"/>
          <w:szCs w:val="24"/>
        </w:rPr>
        <w:t>м</w:t>
      </w:r>
      <w:r w:rsidRPr="004673E5">
        <w:rPr>
          <w:rFonts w:ascii="Times New Roman" w:hAnsi="Times New Roman" w:cs="Times New Roman"/>
          <w:color w:val="000000" w:themeColor="text1"/>
          <w:sz w:val="24"/>
          <w:szCs w:val="24"/>
        </w:rPr>
        <w:t xml:space="preserve"> расход</w:t>
      </w:r>
      <w:r w:rsidR="00DB30AB" w:rsidRPr="004673E5">
        <w:rPr>
          <w:rFonts w:ascii="Times New Roman" w:hAnsi="Times New Roman" w:cs="Times New Roman"/>
          <w:color w:val="000000" w:themeColor="text1"/>
          <w:sz w:val="24"/>
          <w:szCs w:val="24"/>
        </w:rPr>
        <w:t>ам</w:t>
      </w:r>
      <w:r w:rsidRPr="004673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25BAA">
        <w:rPr>
          <w:rFonts w:ascii="Times New Roman" w:hAnsi="Times New Roman" w:cs="Times New Roman"/>
          <w:b/>
          <w:color w:val="000000" w:themeColor="text1"/>
          <w:sz w:val="24"/>
          <w:szCs w:val="24"/>
        </w:rPr>
        <w:t>вид расхода 120;</w:t>
      </w:r>
    </w:p>
    <w:p w:rsidR="00D25BAA" w:rsidRPr="00636702" w:rsidRDefault="00D25BAA" w:rsidP="009C27EC">
      <w:pPr>
        <w:widowControl w:val="0"/>
        <w:spacing w:after="0" w:line="312" w:lineRule="auto"/>
        <w:ind w:firstLine="709"/>
        <w:jc w:val="both"/>
        <w:rPr>
          <w:rFonts w:ascii="Times New Roman" w:hAnsi="Times New Roman" w:cs="Times New Roman"/>
          <w:b/>
          <w:sz w:val="24"/>
          <w:szCs w:val="24"/>
        </w:rPr>
      </w:pPr>
      <w:r w:rsidRPr="00D25BAA">
        <w:rPr>
          <w:rFonts w:ascii="Times New Roman" w:hAnsi="Times New Roman" w:cs="Times New Roman"/>
          <w:b/>
          <w:color w:val="000000" w:themeColor="text1"/>
          <w:sz w:val="24"/>
          <w:szCs w:val="24"/>
        </w:rPr>
        <w:t>- уменьшение на сумму 880,71 руб.</w:t>
      </w:r>
      <w:r>
        <w:rPr>
          <w:rFonts w:ascii="Times New Roman" w:hAnsi="Times New Roman" w:cs="Times New Roman"/>
          <w:color w:val="000000" w:themeColor="text1"/>
          <w:sz w:val="24"/>
          <w:szCs w:val="24"/>
        </w:rPr>
        <w:t xml:space="preserve"> по непрограммному направлению деятельности «</w:t>
      </w:r>
      <w:r w:rsidRPr="00D25BAA">
        <w:rPr>
          <w:rFonts w:ascii="Times New Roman" w:hAnsi="Times New Roman" w:cs="Times New Roman"/>
          <w:color w:val="000000" w:themeColor="text1"/>
          <w:sz w:val="24"/>
          <w:szCs w:val="24"/>
        </w:rPr>
        <w:t>Финансовое обеспечение деятельности депутатов Думы Артемовского городского округа</w:t>
      </w:r>
      <w:r>
        <w:rPr>
          <w:rFonts w:ascii="Times New Roman" w:hAnsi="Times New Roman" w:cs="Times New Roman"/>
          <w:color w:val="000000" w:themeColor="text1"/>
          <w:sz w:val="24"/>
          <w:szCs w:val="24"/>
        </w:rPr>
        <w:t xml:space="preserve">», </w:t>
      </w:r>
      <w:r w:rsidR="00DB30AB" w:rsidRPr="00636702">
        <w:rPr>
          <w:rFonts w:ascii="Times New Roman" w:hAnsi="Times New Roman" w:cs="Times New Roman"/>
          <w:sz w:val="24"/>
          <w:szCs w:val="24"/>
        </w:rPr>
        <w:t>в связи с</w:t>
      </w:r>
      <w:r w:rsidR="00636702" w:rsidRPr="00636702">
        <w:rPr>
          <w:rFonts w:ascii="Times New Roman" w:hAnsi="Times New Roman" w:cs="Times New Roman"/>
          <w:sz w:val="24"/>
          <w:szCs w:val="24"/>
        </w:rPr>
        <w:t xml:space="preserve"> снижением размера страховых взносов</w:t>
      </w:r>
      <w:r w:rsidR="00DB30AB" w:rsidRPr="00636702">
        <w:rPr>
          <w:rFonts w:ascii="Times New Roman" w:hAnsi="Times New Roman" w:cs="Times New Roman"/>
          <w:sz w:val="24"/>
          <w:szCs w:val="24"/>
        </w:rPr>
        <w:t xml:space="preserve"> </w:t>
      </w:r>
      <w:r w:rsidR="00636702" w:rsidRPr="00636702">
        <w:rPr>
          <w:rFonts w:ascii="Times New Roman" w:hAnsi="Times New Roman" w:cs="Times New Roman"/>
          <w:sz w:val="24"/>
          <w:szCs w:val="24"/>
        </w:rPr>
        <w:t>(</w:t>
      </w:r>
      <w:r w:rsidR="00DB30AB" w:rsidRPr="00636702">
        <w:rPr>
          <w:rFonts w:ascii="Times New Roman" w:hAnsi="Times New Roman" w:cs="Times New Roman"/>
          <w:sz w:val="24"/>
          <w:szCs w:val="24"/>
        </w:rPr>
        <w:t>превышение предельной величины базы для исчисления страховых взносо</w:t>
      </w:r>
      <w:r w:rsidR="00562E7C" w:rsidRPr="00636702">
        <w:rPr>
          <w:rFonts w:ascii="Times New Roman" w:hAnsi="Times New Roman" w:cs="Times New Roman"/>
          <w:sz w:val="24"/>
          <w:szCs w:val="24"/>
        </w:rPr>
        <w:t>в</w:t>
      </w:r>
      <w:r w:rsidR="00636702" w:rsidRPr="00636702">
        <w:rPr>
          <w:rFonts w:ascii="Times New Roman" w:hAnsi="Times New Roman" w:cs="Times New Roman"/>
          <w:sz w:val="24"/>
          <w:szCs w:val="24"/>
        </w:rPr>
        <w:t>)</w:t>
      </w:r>
      <w:r w:rsidR="00DB30AB" w:rsidRPr="00636702">
        <w:rPr>
          <w:rFonts w:ascii="Times New Roman" w:hAnsi="Times New Roman" w:cs="Times New Roman"/>
          <w:i/>
          <w:sz w:val="24"/>
          <w:szCs w:val="24"/>
        </w:rPr>
        <w:t>,</w:t>
      </w:r>
      <w:r w:rsidR="00DB30AB" w:rsidRPr="00636702">
        <w:rPr>
          <w:rFonts w:ascii="Times New Roman" w:hAnsi="Times New Roman" w:cs="Times New Roman"/>
          <w:b/>
          <w:sz w:val="24"/>
          <w:szCs w:val="24"/>
        </w:rPr>
        <w:t xml:space="preserve"> </w:t>
      </w:r>
      <w:r w:rsidRPr="00636702">
        <w:rPr>
          <w:rFonts w:ascii="Times New Roman" w:hAnsi="Times New Roman" w:cs="Times New Roman"/>
          <w:b/>
          <w:sz w:val="24"/>
          <w:szCs w:val="24"/>
        </w:rPr>
        <w:t xml:space="preserve">вид расхода 120; </w:t>
      </w:r>
    </w:p>
    <w:p w:rsidR="00D25BAA" w:rsidRPr="00562E7C" w:rsidRDefault="00D25BAA"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уменьшение на сумму 335 331,23 руб.</w:t>
      </w:r>
      <w:r w:rsidR="003368D4">
        <w:rPr>
          <w:rFonts w:ascii="Times New Roman" w:hAnsi="Times New Roman" w:cs="Times New Roman"/>
          <w:b/>
          <w:color w:val="000000" w:themeColor="text1"/>
          <w:sz w:val="24"/>
          <w:szCs w:val="24"/>
        </w:rPr>
        <w:t xml:space="preserve"> </w:t>
      </w:r>
      <w:r w:rsidR="003368D4" w:rsidRPr="003368D4">
        <w:rPr>
          <w:rFonts w:ascii="Times New Roman" w:hAnsi="Times New Roman" w:cs="Times New Roman"/>
          <w:color w:val="000000" w:themeColor="text1"/>
          <w:sz w:val="24"/>
          <w:szCs w:val="24"/>
        </w:rPr>
        <w:t>по непрограммному направлению деятель</w:t>
      </w:r>
      <w:r w:rsidR="003368D4" w:rsidRPr="003368D4">
        <w:rPr>
          <w:rFonts w:ascii="Times New Roman" w:hAnsi="Times New Roman" w:cs="Times New Roman"/>
          <w:color w:val="000000" w:themeColor="text1"/>
          <w:sz w:val="24"/>
          <w:szCs w:val="24"/>
        </w:rPr>
        <w:lastRenderedPageBreak/>
        <w:t>ности</w:t>
      </w:r>
      <w:r w:rsidR="003368D4">
        <w:rPr>
          <w:rFonts w:ascii="Times New Roman" w:hAnsi="Times New Roman" w:cs="Times New Roman"/>
          <w:color w:val="000000" w:themeColor="text1"/>
          <w:sz w:val="24"/>
          <w:szCs w:val="24"/>
        </w:rPr>
        <w:t xml:space="preserve"> «</w:t>
      </w:r>
      <w:r w:rsidR="003368D4" w:rsidRPr="003368D4">
        <w:rPr>
          <w:rFonts w:ascii="Times New Roman" w:hAnsi="Times New Roman" w:cs="Times New Roman"/>
          <w:color w:val="000000" w:themeColor="text1"/>
          <w:sz w:val="24"/>
          <w:szCs w:val="24"/>
        </w:rPr>
        <w:t>Финансовое обеспечение деятельности органов местного самоуправления, органов администрации Артемовского городского округа</w:t>
      </w:r>
      <w:r w:rsidR="003368D4" w:rsidRPr="004673E5">
        <w:rPr>
          <w:rFonts w:ascii="Times New Roman" w:hAnsi="Times New Roman" w:cs="Times New Roman"/>
          <w:color w:val="000000" w:themeColor="text1"/>
          <w:sz w:val="24"/>
          <w:szCs w:val="24"/>
        </w:rPr>
        <w:t xml:space="preserve">», </w:t>
      </w:r>
      <w:r w:rsidR="003368D4" w:rsidRPr="00B66F7C">
        <w:rPr>
          <w:rFonts w:ascii="Times New Roman" w:hAnsi="Times New Roman" w:cs="Times New Roman"/>
          <w:sz w:val="24"/>
          <w:szCs w:val="24"/>
        </w:rPr>
        <w:t>экономия командировочных расходов</w:t>
      </w:r>
      <w:r w:rsidR="003368D4" w:rsidRPr="004673E5">
        <w:rPr>
          <w:rFonts w:ascii="Times New Roman" w:hAnsi="Times New Roman" w:cs="Times New Roman"/>
          <w:color w:val="000000" w:themeColor="text1"/>
          <w:sz w:val="24"/>
          <w:szCs w:val="24"/>
        </w:rPr>
        <w:t>, изменение штатной численности с 01.10.2023 года на 1 единицу</w:t>
      </w:r>
      <w:r w:rsidR="00DB30AB" w:rsidRPr="004673E5">
        <w:rPr>
          <w:rFonts w:ascii="Times New Roman" w:hAnsi="Times New Roman" w:cs="Times New Roman"/>
          <w:b/>
          <w:color w:val="000000" w:themeColor="text1"/>
          <w:sz w:val="24"/>
          <w:szCs w:val="24"/>
        </w:rPr>
        <w:t xml:space="preserve"> </w:t>
      </w:r>
      <w:r w:rsidR="00DB30AB" w:rsidRPr="004673E5">
        <w:rPr>
          <w:rFonts w:ascii="Times New Roman" w:hAnsi="Times New Roman" w:cs="Times New Roman"/>
          <w:color w:val="000000" w:themeColor="text1"/>
          <w:sz w:val="24"/>
          <w:szCs w:val="24"/>
        </w:rPr>
        <w:t>(</w:t>
      </w:r>
      <w:r w:rsidR="00562E7C" w:rsidRPr="004673E5">
        <w:rPr>
          <w:rFonts w:ascii="Times New Roman" w:hAnsi="Times New Roman" w:cs="Times New Roman"/>
          <w:color w:val="000000" w:themeColor="text1"/>
          <w:sz w:val="24"/>
          <w:szCs w:val="24"/>
        </w:rPr>
        <w:t>исключена должность «</w:t>
      </w:r>
      <w:r w:rsidR="00DB30AB" w:rsidRPr="004673E5">
        <w:rPr>
          <w:rFonts w:ascii="Times New Roman" w:hAnsi="Times New Roman" w:cs="Times New Roman"/>
          <w:color w:val="000000" w:themeColor="text1"/>
          <w:sz w:val="24"/>
          <w:szCs w:val="24"/>
        </w:rPr>
        <w:t>ведущий специалист 1 разряда</w:t>
      </w:r>
      <w:r w:rsidR="00562E7C" w:rsidRPr="004673E5">
        <w:rPr>
          <w:rFonts w:ascii="Times New Roman" w:hAnsi="Times New Roman" w:cs="Times New Roman"/>
          <w:color w:val="000000" w:themeColor="text1"/>
          <w:sz w:val="24"/>
          <w:szCs w:val="24"/>
        </w:rPr>
        <w:t>»</w:t>
      </w:r>
      <w:r w:rsidR="00DB30AB" w:rsidRPr="004673E5">
        <w:rPr>
          <w:rFonts w:ascii="Times New Roman" w:hAnsi="Times New Roman" w:cs="Times New Roman"/>
          <w:color w:val="000000" w:themeColor="text1"/>
          <w:sz w:val="24"/>
          <w:szCs w:val="24"/>
        </w:rPr>
        <w:t>)</w:t>
      </w:r>
      <w:r w:rsidR="00562E7C" w:rsidRPr="004673E5">
        <w:rPr>
          <w:rFonts w:ascii="Times New Roman" w:hAnsi="Times New Roman" w:cs="Times New Roman"/>
          <w:color w:val="000000" w:themeColor="text1"/>
          <w:sz w:val="24"/>
          <w:szCs w:val="24"/>
        </w:rPr>
        <w:t xml:space="preserve">, </w:t>
      </w:r>
      <w:r w:rsidR="00562E7C" w:rsidRPr="004673E5">
        <w:rPr>
          <w:rFonts w:ascii="Times New Roman" w:hAnsi="Times New Roman" w:cs="Times New Roman"/>
          <w:b/>
          <w:color w:val="000000" w:themeColor="text1"/>
          <w:sz w:val="24"/>
          <w:szCs w:val="24"/>
        </w:rPr>
        <w:t>в</w:t>
      </w:r>
      <w:r w:rsidR="00562E7C" w:rsidRPr="00562E7C">
        <w:rPr>
          <w:rFonts w:ascii="Times New Roman" w:hAnsi="Times New Roman" w:cs="Times New Roman"/>
          <w:b/>
          <w:color w:val="000000" w:themeColor="text1"/>
          <w:sz w:val="24"/>
          <w:szCs w:val="24"/>
        </w:rPr>
        <w:t>ид расхода 120</w:t>
      </w:r>
      <w:r w:rsidR="00903035">
        <w:rPr>
          <w:rFonts w:ascii="Times New Roman" w:hAnsi="Times New Roman" w:cs="Times New Roman"/>
          <w:b/>
          <w:color w:val="000000" w:themeColor="text1"/>
          <w:sz w:val="24"/>
          <w:szCs w:val="24"/>
        </w:rPr>
        <w:t xml:space="preserve"> – 334 331,23 руб., вид расхода </w:t>
      </w:r>
      <w:r w:rsidR="00453D9D">
        <w:rPr>
          <w:rFonts w:ascii="Times New Roman" w:hAnsi="Times New Roman" w:cs="Times New Roman"/>
          <w:b/>
          <w:color w:val="000000" w:themeColor="text1"/>
          <w:sz w:val="24"/>
          <w:szCs w:val="24"/>
        </w:rPr>
        <w:t xml:space="preserve">852 -1 000,00 </w:t>
      </w:r>
      <w:r w:rsidR="00903035">
        <w:rPr>
          <w:rFonts w:ascii="Times New Roman" w:hAnsi="Times New Roman" w:cs="Times New Roman"/>
          <w:b/>
          <w:color w:val="000000" w:themeColor="text1"/>
          <w:sz w:val="24"/>
          <w:szCs w:val="24"/>
        </w:rPr>
        <w:t>руб.</w:t>
      </w:r>
      <w:r w:rsidR="00562E7C" w:rsidRPr="00562E7C">
        <w:rPr>
          <w:rFonts w:ascii="Times New Roman" w:hAnsi="Times New Roman" w:cs="Times New Roman"/>
          <w:b/>
          <w:color w:val="000000" w:themeColor="text1"/>
          <w:sz w:val="24"/>
          <w:szCs w:val="24"/>
        </w:rPr>
        <w:t>;</w:t>
      </w:r>
    </w:p>
    <w:p w:rsidR="003368D4" w:rsidRPr="004673E5" w:rsidRDefault="003368D4" w:rsidP="009C27EC">
      <w:pPr>
        <w:spacing w:after="0" w:line="312" w:lineRule="auto"/>
        <w:ind w:firstLine="567"/>
        <w:jc w:val="both"/>
        <w:rPr>
          <w:rFonts w:ascii="Times New Roman" w:hAnsi="Times New Roman" w:cs="Times New Roman"/>
          <w:color w:val="000000" w:themeColor="text1"/>
          <w:sz w:val="24"/>
          <w:szCs w:val="24"/>
        </w:rPr>
      </w:pPr>
      <w:r w:rsidRPr="003368D4">
        <w:rPr>
          <w:rFonts w:ascii="Times New Roman" w:hAnsi="Times New Roman" w:cs="Times New Roman"/>
          <w:b/>
          <w:color w:val="000000" w:themeColor="text1"/>
          <w:sz w:val="24"/>
          <w:szCs w:val="24"/>
        </w:rPr>
        <w:t>- увеличение на сумму 38 044,72 руб.</w:t>
      </w:r>
      <w:r>
        <w:rPr>
          <w:rFonts w:ascii="Times New Roman" w:hAnsi="Times New Roman" w:cs="Times New Roman"/>
          <w:color w:val="000000" w:themeColor="text1"/>
          <w:sz w:val="24"/>
          <w:szCs w:val="24"/>
        </w:rPr>
        <w:t xml:space="preserve"> по непрограммному направлению деятельности </w:t>
      </w:r>
      <w:r w:rsidR="0064266A">
        <w:rPr>
          <w:rFonts w:ascii="Times New Roman" w:hAnsi="Times New Roman" w:cs="Times New Roman"/>
          <w:color w:val="000000" w:themeColor="text1"/>
          <w:sz w:val="24"/>
          <w:szCs w:val="24"/>
        </w:rPr>
        <w:t>«</w:t>
      </w:r>
      <w:r w:rsidR="0064266A" w:rsidRPr="0064266A">
        <w:rPr>
          <w:rFonts w:ascii="Times New Roman" w:hAnsi="Times New Roman" w:cs="Times New Roman"/>
          <w:color w:val="000000" w:themeColor="text1"/>
          <w:sz w:val="24"/>
          <w:szCs w:val="24"/>
        </w:rPr>
        <w:t>Доплата к страховой пенсии лицам, замещающим муниципальную должность на постоянной основе в Артемовском городском округе</w:t>
      </w:r>
      <w:r w:rsidR="0064266A">
        <w:rPr>
          <w:rFonts w:ascii="Times New Roman" w:hAnsi="Times New Roman" w:cs="Times New Roman"/>
          <w:color w:val="000000" w:themeColor="text1"/>
          <w:sz w:val="24"/>
          <w:szCs w:val="24"/>
        </w:rPr>
        <w:t>»</w:t>
      </w:r>
      <w:r w:rsidR="00525814">
        <w:rPr>
          <w:rFonts w:ascii="Times New Roman" w:hAnsi="Times New Roman" w:cs="Times New Roman"/>
          <w:color w:val="000000" w:themeColor="text1"/>
          <w:sz w:val="24"/>
          <w:szCs w:val="24"/>
        </w:rPr>
        <w:t>,</w:t>
      </w:r>
      <w:r w:rsidR="00562E7C">
        <w:rPr>
          <w:rFonts w:ascii="Times New Roman" w:hAnsi="Times New Roman" w:cs="Times New Roman"/>
          <w:color w:val="000000" w:themeColor="text1"/>
          <w:sz w:val="24"/>
          <w:szCs w:val="24"/>
        </w:rPr>
        <w:t xml:space="preserve"> </w:t>
      </w:r>
      <w:r w:rsidR="009B35AA" w:rsidRPr="00165C8C">
        <w:rPr>
          <w:rFonts w:ascii="Times New Roman" w:hAnsi="Times New Roman" w:cs="Times New Roman"/>
          <w:sz w:val="24"/>
          <w:szCs w:val="24"/>
        </w:rPr>
        <w:t xml:space="preserve">в связи с проведением индексации размеров должностных окладов лиц, замещающих </w:t>
      </w:r>
      <w:r w:rsidR="009B35AA">
        <w:rPr>
          <w:rFonts w:ascii="Times New Roman" w:hAnsi="Times New Roman" w:cs="Times New Roman"/>
          <w:sz w:val="24"/>
          <w:szCs w:val="24"/>
        </w:rPr>
        <w:t xml:space="preserve">муниципальные </w:t>
      </w:r>
      <w:r w:rsidR="009B35AA" w:rsidRPr="00165C8C">
        <w:rPr>
          <w:rFonts w:ascii="Times New Roman" w:hAnsi="Times New Roman" w:cs="Times New Roman"/>
          <w:sz w:val="24"/>
          <w:szCs w:val="24"/>
        </w:rPr>
        <w:t>должности с 01.10.2023 года в 1,054 раза и с 01.12.2023 года в 1,1847 раза</w:t>
      </w:r>
      <w:r w:rsidR="006A752D" w:rsidRPr="004673E5">
        <w:rPr>
          <w:rFonts w:ascii="Times New Roman" w:hAnsi="Times New Roman" w:cs="Times New Roman"/>
          <w:sz w:val="24"/>
          <w:szCs w:val="24"/>
        </w:rPr>
        <w:t>,</w:t>
      </w:r>
      <w:r w:rsidR="00562E7C" w:rsidRPr="004673E5">
        <w:rPr>
          <w:rFonts w:ascii="Times New Roman" w:hAnsi="Times New Roman" w:cs="Times New Roman"/>
          <w:color w:val="000000" w:themeColor="text1"/>
          <w:sz w:val="24"/>
          <w:szCs w:val="24"/>
        </w:rPr>
        <w:t xml:space="preserve"> </w:t>
      </w:r>
      <w:r w:rsidR="00525814" w:rsidRPr="004673E5">
        <w:rPr>
          <w:rFonts w:ascii="Times New Roman" w:hAnsi="Times New Roman" w:cs="Times New Roman"/>
          <w:b/>
          <w:color w:val="000000" w:themeColor="text1"/>
          <w:sz w:val="24"/>
          <w:szCs w:val="24"/>
        </w:rPr>
        <w:t>вид расхода 320</w:t>
      </w:r>
      <w:r w:rsidR="00562E7C" w:rsidRPr="004673E5">
        <w:rPr>
          <w:rFonts w:ascii="Times New Roman" w:hAnsi="Times New Roman" w:cs="Times New Roman"/>
          <w:b/>
          <w:color w:val="000000" w:themeColor="text1"/>
          <w:sz w:val="24"/>
          <w:szCs w:val="24"/>
        </w:rPr>
        <w:t>.</w:t>
      </w:r>
    </w:p>
    <w:p w:rsidR="003368D4" w:rsidRDefault="003368D4" w:rsidP="009C27EC">
      <w:pPr>
        <w:widowControl w:val="0"/>
        <w:spacing w:after="0" w:line="312" w:lineRule="auto"/>
        <w:ind w:firstLine="709"/>
        <w:jc w:val="both"/>
        <w:rPr>
          <w:rFonts w:ascii="Times New Roman" w:hAnsi="Times New Roman" w:cs="Times New Roman"/>
          <w:b/>
          <w:color w:val="000000" w:themeColor="text1"/>
          <w:sz w:val="24"/>
          <w:szCs w:val="24"/>
        </w:rPr>
      </w:pPr>
      <w:r w:rsidRPr="003368D4">
        <w:rPr>
          <w:rFonts w:ascii="Times New Roman" w:hAnsi="Times New Roman" w:cs="Times New Roman"/>
          <w:b/>
          <w:color w:val="000000" w:themeColor="text1"/>
          <w:sz w:val="24"/>
          <w:szCs w:val="24"/>
        </w:rPr>
        <w:t xml:space="preserve">ГРБС – Контрольно-счетная палата Артемовского городского округа </w:t>
      </w:r>
      <w:r w:rsidR="00903035">
        <w:rPr>
          <w:rFonts w:ascii="Times New Roman" w:hAnsi="Times New Roman" w:cs="Times New Roman"/>
          <w:b/>
          <w:color w:val="000000" w:themeColor="text1"/>
          <w:sz w:val="24"/>
          <w:szCs w:val="24"/>
        </w:rPr>
        <w:t>– увеличение на сумму 562 227,31 руб., в том числе:</w:t>
      </w:r>
    </w:p>
    <w:p w:rsidR="004673E5" w:rsidRDefault="003368D4"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увеличение на сумму </w:t>
      </w:r>
      <w:r w:rsidR="00903035">
        <w:rPr>
          <w:rFonts w:ascii="Times New Roman" w:hAnsi="Times New Roman" w:cs="Times New Roman"/>
          <w:b/>
          <w:color w:val="000000" w:themeColor="text1"/>
          <w:sz w:val="24"/>
          <w:szCs w:val="24"/>
        </w:rPr>
        <w:t>544 327,70</w:t>
      </w:r>
      <w:r>
        <w:rPr>
          <w:rFonts w:ascii="Times New Roman" w:hAnsi="Times New Roman" w:cs="Times New Roman"/>
          <w:b/>
          <w:color w:val="000000" w:themeColor="text1"/>
          <w:sz w:val="24"/>
          <w:szCs w:val="24"/>
        </w:rPr>
        <w:t xml:space="preserve"> руб. </w:t>
      </w:r>
      <w:r w:rsidRPr="0064266A">
        <w:rPr>
          <w:rFonts w:ascii="Times New Roman" w:hAnsi="Times New Roman" w:cs="Times New Roman"/>
          <w:color w:val="000000" w:themeColor="text1"/>
          <w:sz w:val="24"/>
          <w:szCs w:val="24"/>
        </w:rPr>
        <w:t>по непрограммному направлению деятельности «</w:t>
      </w:r>
      <w:r w:rsidR="0064266A" w:rsidRPr="0064266A">
        <w:rPr>
          <w:rFonts w:ascii="Times New Roman" w:hAnsi="Times New Roman" w:cs="Times New Roman"/>
          <w:color w:val="000000" w:themeColor="text1"/>
          <w:sz w:val="24"/>
          <w:szCs w:val="24"/>
        </w:rPr>
        <w:t>Финансовое обеспечение деятельности председателя контрольно-счетной палаты Артемовского городского округа и его заместителя»</w:t>
      </w:r>
      <w:r w:rsidR="0064266A">
        <w:rPr>
          <w:rFonts w:ascii="Times New Roman" w:hAnsi="Times New Roman" w:cs="Times New Roman"/>
          <w:color w:val="000000" w:themeColor="text1"/>
          <w:sz w:val="24"/>
          <w:szCs w:val="24"/>
        </w:rPr>
        <w:t xml:space="preserve">, </w:t>
      </w:r>
      <w:r w:rsidR="00562E7C" w:rsidRPr="00BD1ADF">
        <w:rPr>
          <w:rFonts w:ascii="Times New Roman" w:hAnsi="Times New Roman" w:cs="Times New Roman"/>
          <w:sz w:val="24"/>
          <w:szCs w:val="24"/>
        </w:rPr>
        <w:t xml:space="preserve">в связи с проведением индексации </w:t>
      </w:r>
      <w:r w:rsidR="00186BD7" w:rsidRPr="00BD1ADF">
        <w:rPr>
          <w:rFonts w:ascii="Times New Roman" w:hAnsi="Times New Roman" w:cs="Times New Roman"/>
          <w:iCs/>
          <w:sz w:val="24"/>
          <w:szCs w:val="24"/>
        </w:rPr>
        <w:t>оклада месячного денежного вознаграждения председателя контрольно-счетной палаты Артемовского городского округа и лиц, замещающих муниципальные должности (заместитель председателя контрольно-счетной палаты Артемовского городского округа)</w:t>
      </w:r>
      <w:r w:rsidR="00186BD7">
        <w:rPr>
          <w:rFonts w:ascii="Times New Roman" w:hAnsi="Times New Roman" w:cs="Times New Roman"/>
          <w:iCs/>
          <w:sz w:val="24"/>
          <w:szCs w:val="24"/>
        </w:rPr>
        <w:t xml:space="preserve">                                </w:t>
      </w:r>
      <w:r w:rsidR="00186BD7" w:rsidRPr="004673E5">
        <w:rPr>
          <w:rFonts w:ascii="Times New Roman" w:hAnsi="Times New Roman" w:cs="Times New Roman"/>
          <w:b/>
          <w:color w:val="000000" w:themeColor="text1"/>
          <w:sz w:val="24"/>
          <w:szCs w:val="24"/>
        </w:rPr>
        <w:t xml:space="preserve"> </w:t>
      </w:r>
      <w:r w:rsidR="00562E7C" w:rsidRPr="00BD1ADF">
        <w:rPr>
          <w:rFonts w:ascii="Times New Roman" w:hAnsi="Times New Roman" w:cs="Times New Roman"/>
          <w:sz w:val="24"/>
          <w:szCs w:val="24"/>
        </w:rPr>
        <w:t>в</w:t>
      </w:r>
      <w:r w:rsidR="00186BD7" w:rsidRPr="00186BD7">
        <w:rPr>
          <w:rFonts w:ascii="Times New Roman" w:hAnsi="Times New Roman" w:cs="Times New Roman"/>
          <w:sz w:val="24"/>
          <w:szCs w:val="24"/>
        </w:rPr>
        <w:t xml:space="preserve"> </w:t>
      </w:r>
      <w:r w:rsidR="00186BD7" w:rsidRPr="00BD1ADF">
        <w:rPr>
          <w:rFonts w:ascii="Times New Roman" w:hAnsi="Times New Roman" w:cs="Times New Roman"/>
          <w:sz w:val="24"/>
          <w:szCs w:val="24"/>
        </w:rPr>
        <w:t>с 01.10.2023 года</w:t>
      </w:r>
      <w:r w:rsidR="00562E7C" w:rsidRPr="00BD1ADF">
        <w:rPr>
          <w:rFonts w:ascii="Times New Roman" w:hAnsi="Times New Roman" w:cs="Times New Roman"/>
          <w:sz w:val="24"/>
          <w:szCs w:val="24"/>
        </w:rPr>
        <w:t xml:space="preserve"> 1,054 раза и 01.12.2023 в </w:t>
      </w:r>
      <w:r w:rsidR="004673E5" w:rsidRPr="00BD1ADF">
        <w:rPr>
          <w:rFonts w:ascii="Times New Roman" w:hAnsi="Times New Roman" w:cs="Times New Roman"/>
          <w:sz w:val="24"/>
          <w:szCs w:val="24"/>
        </w:rPr>
        <w:t>1,</w:t>
      </w:r>
      <w:r w:rsidR="00562E7C" w:rsidRPr="00BD1ADF">
        <w:rPr>
          <w:rFonts w:ascii="Times New Roman" w:hAnsi="Times New Roman" w:cs="Times New Roman"/>
          <w:sz w:val="24"/>
          <w:szCs w:val="24"/>
        </w:rPr>
        <w:t>1847 раза</w:t>
      </w:r>
      <w:r w:rsidR="00186BD7">
        <w:rPr>
          <w:rFonts w:ascii="Times New Roman" w:hAnsi="Times New Roman" w:cs="Times New Roman"/>
          <w:sz w:val="24"/>
          <w:szCs w:val="24"/>
        </w:rPr>
        <w:t>,</w:t>
      </w:r>
      <w:r w:rsidR="00562E7C" w:rsidRPr="00BD1ADF">
        <w:rPr>
          <w:rFonts w:ascii="Times New Roman" w:hAnsi="Times New Roman" w:cs="Times New Roman"/>
          <w:sz w:val="24"/>
          <w:szCs w:val="24"/>
        </w:rPr>
        <w:t xml:space="preserve"> </w:t>
      </w:r>
      <w:r w:rsidR="004673E5" w:rsidRPr="0064266A">
        <w:rPr>
          <w:rFonts w:ascii="Times New Roman" w:hAnsi="Times New Roman" w:cs="Times New Roman"/>
          <w:b/>
          <w:color w:val="000000" w:themeColor="text1"/>
          <w:sz w:val="24"/>
          <w:szCs w:val="24"/>
        </w:rPr>
        <w:t>вид расхода 120;</w:t>
      </w:r>
    </w:p>
    <w:p w:rsidR="0064266A" w:rsidRPr="0064266A" w:rsidRDefault="0064266A" w:rsidP="009C27EC">
      <w:pPr>
        <w:widowControl w:val="0"/>
        <w:spacing w:after="0" w:line="312" w:lineRule="auto"/>
        <w:ind w:firstLine="709"/>
        <w:jc w:val="both"/>
        <w:rPr>
          <w:rFonts w:ascii="Times New Roman" w:hAnsi="Times New Roman" w:cs="Times New Roman"/>
          <w:b/>
          <w:color w:val="000000" w:themeColor="text1"/>
          <w:sz w:val="24"/>
          <w:szCs w:val="24"/>
        </w:rPr>
      </w:pPr>
      <w:r w:rsidRPr="0064266A">
        <w:rPr>
          <w:rFonts w:ascii="Times New Roman" w:hAnsi="Times New Roman" w:cs="Times New Roman"/>
          <w:b/>
          <w:color w:val="000000" w:themeColor="text1"/>
          <w:sz w:val="24"/>
          <w:szCs w:val="24"/>
        </w:rPr>
        <w:t xml:space="preserve">- увеличение на сумму </w:t>
      </w:r>
      <w:r w:rsidR="00903035">
        <w:rPr>
          <w:rFonts w:ascii="Times New Roman" w:hAnsi="Times New Roman" w:cs="Times New Roman"/>
          <w:b/>
          <w:color w:val="000000" w:themeColor="text1"/>
          <w:sz w:val="24"/>
          <w:szCs w:val="24"/>
        </w:rPr>
        <w:t>201 221,31</w:t>
      </w:r>
      <w:r w:rsidRPr="0064266A">
        <w:rPr>
          <w:rFonts w:ascii="Times New Roman" w:hAnsi="Times New Roman" w:cs="Times New Roman"/>
          <w:b/>
          <w:color w:val="000000" w:themeColor="text1"/>
          <w:sz w:val="24"/>
          <w:szCs w:val="24"/>
        </w:rPr>
        <w:t xml:space="preserve"> руб.</w:t>
      </w:r>
      <w:r>
        <w:rPr>
          <w:rFonts w:ascii="Times New Roman" w:hAnsi="Times New Roman" w:cs="Times New Roman"/>
          <w:color w:val="000000" w:themeColor="text1"/>
          <w:sz w:val="24"/>
          <w:szCs w:val="24"/>
        </w:rPr>
        <w:t xml:space="preserve"> по непрограммному направлению деятельности «</w:t>
      </w:r>
      <w:r w:rsidRPr="0064266A">
        <w:rPr>
          <w:rFonts w:ascii="Times New Roman" w:hAnsi="Times New Roman" w:cs="Times New Roman"/>
          <w:color w:val="000000" w:themeColor="text1"/>
          <w:sz w:val="24"/>
          <w:szCs w:val="24"/>
        </w:rPr>
        <w:t>Финансовое обеспечение деятельности аудиторов контрольно-счетной палаты</w:t>
      </w:r>
      <w:r>
        <w:rPr>
          <w:rFonts w:ascii="Times New Roman" w:hAnsi="Times New Roman" w:cs="Times New Roman"/>
          <w:color w:val="000000" w:themeColor="text1"/>
          <w:sz w:val="24"/>
          <w:szCs w:val="24"/>
        </w:rPr>
        <w:t xml:space="preserve">», </w:t>
      </w:r>
      <w:r w:rsidR="009649ED" w:rsidRPr="00BD1ADF">
        <w:rPr>
          <w:rFonts w:ascii="Times New Roman" w:hAnsi="Times New Roman" w:cs="Times New Roman"/>
          <w:sz w:val="24"/>
          <w:szCs w:val="24"/>
        </w:rPr>
        <w:t xml:space="preserve">в связи с проведением индексации </w:t>
      </w:r>
      <w:r w:rsidR="00186BD7" w:rsidRPr="00BD1ADF">
        <w:rPr>
          <w:rFonts w:ascii="Times New Roman" w:hAnsi="Times New Roman" w:cs="Times New Roman"/>
          <w:iCs/>
          <w:sz w:val="24"/>
          <w:szCs w:val="24"/>
        </w:rPr>
        <w:t>оклада месячного денежного вознаграждения аудитора контрольно-счетной палаты Артемовского городского округа</w:t>
      </w:r>
      <w:r w:rsidR="00186BD7" w:rsidRPr="00BD1ADF">
        <w:rPr>
          <w:rFonts w:ascii="Times New Roman" w:hAnsi="Times New Roman" w:cs="Times New Roman"/>
          <w:sz w:val="24"/>
          <w:szCs w:val="24"/>
        </w:rPr>
        <w:t xml:space="preserve"> с 01.10.2021 года </w:t>
      </w:r>
      <w:r w:rsidR="009649ED" w:rsidRPr="00BD1ADF">
        <w:rPr>
          <w:rFonts w:ascii="Times New Roman" w:hAnsi="Times New Roman" w:cs="Times New Roman"/>
          <w:sz w:val="24"/>
          <w:szCs w:val="24"/>
        </w:rPr>
        <w:t>в 1,0</w:t>
      </w:r>
      <w:r w:rsidR="00186BD7">
        <w:rPr>
          <w:rFonts w:ascii="Times New Roman" w:hAnsi="Times New Roman" w:cs="Times New Roman"/>
          <w:sz w:val="24"/>
          <w:szCs w:val="24"/>
        </w:rPr>
        <w:t>54</w:t>
      </w:r>
      <w:r w:rsidR="009649ED" w:rsidRPr="00BD1ADF">
        <w:rPr>
          <w:rFonts w:ascii="Times New Roman" w:hAnsi="Times New Roman" w:cs="Times New Roman"/>
          <w:sz w:val="24"/>
          <w:szCs w:val="24"/>
        </w:rPr>
        <w:t xml:space="preserve"> раза </w:t>
      </w:r>
      <w:r w:rsidR="004673E5" w:rsidRPr="00BD1ADF">
        <w:rPr>
          <w:rFonts w:ascii="Times New Roman" w:hAnsi="Times New Roman" w:cs="Times New Roman"/>
          <w:sz w:val="24"/>
          <w:szCs w:val="24"/>
        </w:rPr>
        <w:t>и 01.12.2023 года в 1,1847 раза</w:t>
      </w:r>
      <w:r w:rsidR="004673E5" w:rsidRPr="00BD1ADF">
        <w:rPr>
          <w:rFonts w:ascii="Times New Roman" w:hAnsi="Times New Roman" w:cs="Times New Roman"/>
          <w:iCs/>
          <w:sz w:val="24"/>
          <w:szCs w:val="24"/>
        </w:rPr>
        <w:t>,</w:t>
      </w:r>
      <w:r w:rsidR="009649ED" w:rsidRPr="008051FF">
        <w:rPr>
          <w:rFonts w:ascii="Times New Roman" w:hAnsi="Times New Roman" w:cs="Times New Roman"/>
          <w:i/>
          <w:sz w:val="24"/>
          <w:szCs w:val="24"/>
        </w:rPr>
        <w:t xml:space="preserve"> </w:t>
      </w:r>
      <w:r w:rsidRPr="0064266A">
        <w:rPr>
          <w:rFonts w:ascii="Times New Roman" w:hAnsi="Times New Roman" w:cs="Times New Roman"/>
          <w:b/>
          <w:color w:val="000000" w:themeColor="text1"/>
          <w:sz w:val="24"/>
          <w:szCs w:val="24"/>
        </w:rPr>
        <w:t>вид расхода 120;</w:t>
      </w:r>
    </w:p>
    <w:p w:rsidR="0064266A" w:rsidRPr="0064266A" w:rsidRDefault="0064266A" w:rsidP="009C27EC">
      <w:pPr>
        <w:widowControl w:val="0"/>
        <w:spacing w:after="0" w:line="312" w:lineRule="auto"/>
        <w:ind w:firstLine="709"/>
        <w:jc w:val="both"/>
        <w:rPr>
          <w:rFonts w:ascii="Times New Roman" w:hAnsi="Times New Roman" w:cs="Times New Roman"/>
          <w:b/>
          <w:color w:val="000000" w:themeColor="text1"/>
          <w:sz w:val="24"/>
          <w:szCs w:val="24"/>
        </w:rPr>
      </w:pPr>
      <w:r w:rsidRPr="0064266A">
        <w:rPr>
          <w:rFonts w:ascii="Times New Roman" w:hAnsi="Times New Roman" w:cs="Times New Roman"/>
          <w:b/>
          <w:color w:val="000000" w:themeColor="text1"/>
          <w:sz w:val="24"/>
          <w:szCs w:val="24"/>
        </w:rPr>
        <w:t xml:space="preserve">- уменьшение на сумму </w:t>
      </w:r>
      <w:r w:rsidR="00903035">
        <w:rPr>
          <w:rFonts w:ascii="Times New Roman" w:hAnsi="Times New Roman" w:cs="Times New Roman"/>
          <w:b/>
          <w:color w:val="000000" w:themeColor="text1"/>
          <w:sz w:val="24"/>
          <w:szCs w:val="24"/>
        </w:rPr>
        <w:t>183 321,70</w:t>
      </w:r>
      <w:r w:rsidRPr="0064266A">
        <w:rPr>
          <w:rFonts w:ascii="Times New Roman" w:hAnsi="Times New Roman" w:cs="Times New Roman"/>
          <w:b/>
          <w:color w:val="000000" w:themeColor="text1"/>
          <w:sz w:val="24"/>
          <w:szCs w:val="24"/>
        </w:rPr>
        <w:t xml:space="preserve"> руб.</w:t>
      </w:r>
      <w:r>
        <w:rPr>
          <w:rFonts w:ascii="Times New Roman" w:hAnsi="Times New Roman" w:cs="Times New Roman"/>
          <w:color w:val="000000" w:themeColor="text1"/>
          <w:sz w:val="24"/>
          <w:szCs w:val="24"/>
        </w:rPr>
        <w:t xml:space="preserve"> по непрограммному направлению деятельности «</w:t>
      </w:r>
      <w:r w:rsidRPr="003368D4">
        <w:rPr>
          <w:rFonts w:ascii="Times New Roman" w:hAnsi="Times New Roman" w:cs="Times New Roman"/>
          <w:color w:val="000000" w:themeColor="text1"/>
          <w:sz w:val="24"/>
          <w:szCs w:val="24"/>
        </w:rPr>
        <w:t>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cs="Times New Roman"/>
          <w:color w:val="000000" w:themeColor="text1"/>
          <w:sz w:val="24"/>
          <w:szCs w:val="24"/>
        </w:rPr>
        <w:t>», экономия за счет наличия вакантн</w:t>
      </w:r>
      <w:r w:rsidR="004673E5">
        <w:rPr>
          <w:rFonts w:ascii="Times New Roman" w:hAnsi="Times New Roman" w:cs="Times New Roman"/>
          <w:color w:val="000000" w:themeColor="text1"/>
          <w:sz w:val="24"/>
          <w:szCs w:val="24"/>
        </w:rPr>
        <w:t>ой</w:t>
      </w:r>
      <w:r>
        <w:rPr>
          <w:rFonts w:ascii="Times New Roman" w:hAnsi="Times New Roman" w:cs="Times New Roman"/>
          <w:color w:val="000000" w:themeColor="text1"/>
          <w:sz w:val="24"/>
          <w:szCs w:val="24"/>
        </w:rPr>
        <w:t xml:space="preserve"> должност</w:t>
      </w:r>
      <w:r w:rsidR="004673E5">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64266A">
        <w:rPr>
          <w:rFonts w:ascii="Times New Roman" w:hAnsi="Times New Roman" w:cs="Times New Roman"/>
          <w:b/>
          <w:color w:val="000000" w:themeColor="text1"/>
          <w:sz w:val="24"/>
          <w:szCs w:val="24"/>
        </w:rPr>
        <w:t>вид расхода 120.</w:t>
      </w:r>
    </w:p>
    <w:p w:rsidR="00D5494B" w:rsidRDefault="00D5494B" w:rsidP="009C27EC">
      <w:pPr>
        <w:widowControl w:val="0"/>
        <w:spacing w:after="0" w:line="312" w:lineRule="auto"/>
        <w:ind w:firstLine="709"/>
        <w:jc w:val="both"/>
        <w:rPr>
          <w:rFonts w:ascii="Times New Roman" w:hAnsi="Times New Roman" w:cs="Times New Roman"/>
          <w:b/>
          <w:color w:val="000000" w:themeColor="text1"/>
          <w:sz w:val="24"/>
          <w:szCs w:val="24"/>
        </w:rPr>
      </w:pPr>
      <w:r w:rsidRPr="00A45376">
        <w:rPr>
          <w:rFonts w:ascii="Times New Roman" w:hAnsi="Times New Roman" w:cs="Times New Roman"/>
          <w:b/>
          <w:color w:val="000000" w:themeColor="text1"/>
          <w:sz w:val="24"/>
          <w:szCs w:val="24"/>
        </w:rPr>
        <w:t>3.3. Согласно п.</w:t>
      </w:r>
      <w:r w:rsidR="000E1C68">
        <w:rPr>
          <w:rFonts w:ascii="Times New Roman" w:hAnsi="Times New Roman" w:cs="Times New Roman"/>
          <w:b/>
          <w:color w:val="000000" w:themeColor="text1"/>
          <w:sz w:val="24"/>
          <w:szCs w:val="24"/>
        </w:rPr>
        <w:t xml:space="preserve"> </w:t>
      </w:r>
      <w:r w:rsidRPr="00A45376">
        <w:rPr>
          <w:rFonts w:ascii="Times New Roman" w:hAnsi="Times New Roman" w:cs="Times New Roman"/>
          <w:b/>
          <w:color w:val="000000" w:themeColor="text1"/>
          <w:sz w:val="24"/>
          <w:szCs w:val="24"/>
        </w:rPr>
        <w:t>3 ст. 217 Бюджетного кодекса РФ внесены изменения в сводную бюджетную роспись:</w:t>
      </w:r>
    </w:p>
    <w:p w:rsidR="00B544B8" w:rsidRDefault="00B544B8" w:rsidP="009C27EC">
      <w:pPr>
        <w:widowControl w:val="0"/>
        <w:spacing w:after="0" w:line="312" w:lineRule="auto"/>
        <w:ind w:firstLine="709"/>
        <w:jc w:val="both"/>
        <w:rPr>
          <w:rFonts w:ascii="Times New Roman" w:hAnsi="Times New Roman" w:cs="Times New Roman"/>
          <w:b/>
          <w:color w:val="000000" w:themeColor="text1"/>
          <w:sz w:val="24"/>
          <w:szCs w:val="24"/>
        </w:rPr>
      </w:pPr>
      <w:r w:rsidRPr="00B544B8">
        <w:rPr>
          <w:rFonts w:ascii="Times New Roman" w:hAnsi="Times New Roman" w:cs="Times New Roman"/>
          <w:b/>
          <w:color w:val="000000" w:themeColor="text1"/>
          <w:sz w:val="24"/>
          <w:szCs w:val="24"/>
        </w:rPr>
        <w:t xml:space="preserve">Муниципальная программа </w:t>
      </w:r>
      <w:r w:rsidR="00124072">
        <w:rPr>
          <w:rFonts w:ascii="Times New Roman" w:hAnsi="Times New Roman" w:cs="Times New Roman"/>
          <w:b/>
          <w:color w:val="000000" w:themeColor="text1"/>
          <w:sz w:val="24"/>
          <w:szCs w:val="24"/>
        </w:rPr>
        <w:t>«</w:t>
      </w:r>
      <w:r w:rsidRPr="00B544B8">
        <w:rPr>
          <w:rFonts w:ascii="Times New Roman" w:hAnsi="Times New Roman" w:cs="Times New Roman"/>
          <w:b/>
          <w:color w:val="000000" w:themeColor="text1"/>
          <w:sz w:val="24"/>
          <w:szCs w:val="24"/>
        </w:rPr>
        <w:t>Развитие и модернизация образования Артемовского городского округа</w:t>
      </w:r>
      <w:r w:rsidR="00124072">
        <w:rPr>
          <w:rFonts w:ascii="Times New Roman" w:hAnsi="Times New Roman" w:cs="Times New Roman"/>
          <w:b/>
          <w:color w:val="000000" w:themeColor="text1"/>
          <w:sz w:val="24"/>
          <w:szCs w:val="24"/>
        </w:rPr>
        <w:t>»</w:t>
      </w:r>
    </w:p>
    <w:p w:rsidR="00B544B8" w:rsidRDefault="00B544B8" w:rsidP="009C27EC">
      <w:pPr>
        <w:widowControl w:val="0"/>
        <w:spacing w:after="0" w:line="312" w:lineRule="auto"/>
        <w:ind w:firstLine="709"/>
        <w:jc w:val="both"/>
        <w:rPr>
          <w:rFonts w:ascii="Times New Roman" w:hAnsi="Times New Roman" w:cs="Times New Roman"/>
          <w:color w:val="000000" w:themeColor="text1"/>
          <w:sz w:val="24"/>
          <w:szCs w:val="24"/>
        </w:rPr>
      </w:pPr>
      <w:r w:rsidRPr="00B544B8">
        <w:rPr>
          <w:rFonts w:ascii="Times New Roman" w:hAnsi="Times New Roman" w:cs="Times New Roman"/>
          <w:color w:val="000000" w:themeColor="text1"/>
          <w:sz w:val="24"/>
          <w:szCs w:val="24"/>
        </w:rPr>
        <w:t>КБК 510</w:t>
      </w:r>
      <w:r>
        <w:rPr>
          <w:rFonts w:ascii="Times New Roman" w:hAnsi="Times New Roman" w:cs="Times New Roman"/>
          <w:color w:val="000000" w:themeColor="text1"/>
          <w:sz w:val="24"/>
          <w:szCs w:val="24"/>
        </w:rPr>
        <w:t xml:space="preserve"> 0702 0500140101 414 – 137 071,58 руб.;</w:t>
      </w:r>
    </w:p>
    <w:p w:rsidR="00B544B8" w:rsidRDefault="00B544B8"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0702 050Р252320 414 – 917 685,89 руб.</w:t>
      </w:r>
    </w:p>
    <w:p w:rsidR="005D5A8E" w:rsidRPr="00B544B8" w:rsidRDefault="008858D7"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520 0701 0500425111 612</w:t>
      </w:r>
      <w:r w:rsidR="005553B9">
        <w:rPr>
          <w:rFonts w:ascii="Times New Roman" w:hAnsi="Times New Roman" w:cs="Times New Roman"/>
          <w:color w:val="000000" w:themeColor="text1"/>
          <w:sz w:val="24"/>
          <w:szCs w:val="24"/>
        </w:rPr>
        <w:t xml:space="preserve"> + 1054 757,47 руб. на проведение мероприятий по обеспечению требований пожарной безопасности (ремонт пожарных лестниц в дошкольных учреждениях);</w:t>
      </w:r>
    </w:p>
    <w:p w:rsidR="00BB1B65" w:rsidRDefault="00BB1B65" w:rsidP="009C27EC">
      <w:pPr>
        <w:widowControl w:val="0"/>
        <w:spacing w:after="0" w:line="312" w:lineRule="auto"/>
        <w:ind w:firstLine="709"/>
        <w:jc w:val="both"/>
        <w:rPr>
          <w:rFonts w:ascii="Times New Roman" w:hAnsi="Times New Roman" w:cs="Times New Roman"/>
          <w:b/>
          <w:color w:val="000000" w:themeColor="text1"/>
          <w:sz w:val="24"/>
          <w:szCs w:val="24"/>
        </w:rPr>
      </w:pPr>
      <w:r w:rsidRPr="00BB1B65">
        <w:rPr>
          <w:rFonts w:ascii="Times New Roman" w:hAnsi="Times New Roman" w:cs="Times New Roman"/>
          <w:b/>
          <w:color w:val="000000" w:themeColor="text1"/>
          <w:sz w:val="24"/>
          <w:szCs w:val="24"/>
        </w:rPr>
        <w:t xml:space="preserve">Муниципальная программа </w:t>
      </w:r>
      <w:r>
        <w:rPr>
          <w:rFonts w:ascii="Times New Roman" w:hAnsi="Times New Roman" w:cs="Times New Roman"/>
          <w:b/>
          <w:color w:val="000000" w:themeColor="text1"/>
          <w:sz w:val="24"/>
          <w:szCs w:val="24"/>
        </w:rPr>
        <w:t>«</w:t>
      </w:r>
      <w:r w:rsidRPr="00BB1B65">
        <w:rPr>
          <w:rFonts w:ascii="Times New Roman" w:hAnsi="Times New Roman" w:cs="Times New Roman"/>
          <w:b/>
          <w:color w:val="000000" w:themeColor="text1"/>
          <w:sz w:val="24"/>
          <w:szCs w:val="24"/>
        </w:rPr>
        <w:t>Управление средствами бюджета Артемовского городского округа</w:t>
      </w:r>
      <w:r>
        <w:rPr>
          <w:rFonts w:ascii="Times New Roman" w:hAnsi="Times New Roman" w:cs="Times New Roman"/>
          <w:b/>
          <w:color w:val="000000" w:themeColor="text1"/>
          <w:sz w:val="24"/>
          <w:szCs w:val="24"/>
        </w:rPr>
        <w:t>»</w:t>
      </w:r>
    </w:p>
    <w:p w:rsidR="00BB1B65" w:rsidRPr="00BB1B65" w:rsidRDefault="00BB1B65" w:rsidP="009C27EC">
      <w:pPr>
        <w:widowControl w:val="0"/>
        <w:spacing w:after="0" w:line="312" w:lineRule="auto"/>
        <w:ind w:firstLine="709"/>
        <w:jc w:val="both"/>
        <w:rPr>
          <w:rFonts w:ascii="Times New Roman" w:hAnsi="Times New Roman" w:cs="Times New Roman"/>
          <w:color w:val="000000" w:themeColor="text1"/>
          <w:sz w:val="24"/>
          <w:szCs w:val="24"/>
        </w:rPr>
      </w:pPr>
      <w:r w:rsidRPr="00BB1B65">
        <w:rPr>
          <w:rFonts w:ascii="Times New Roman" w:hAnsi="Times New Roman" w:cs="Times New Roman"/>
          <w:color w:val="000000" w:themeColor="text1"/>
          <w:sz w:val="24"/>
          <w:szCs w:val="24"/>
        </w:rPr>
        <w:t>КБК 540 0106 4100126041 244 - 131 764,00 руб.;</w:t>
      </w:r>
    </w:p>
    <w:p w:rsidR="00BB1B65" w:rsidRDefault="00BB1B65" w:rsidP="009C27EC">
      <w:pPr>
        <w:widowControl w:val="0"/>
        <w:spacing w:after="0" w:line="312" w:lineRule="auto"/>
        <w:ind w:firstLine="709"/>
        <w:jc w:val="both"/>
        <w:rPr>
          <w:rFonts w:ascii="Times New Roman" w:hAnsi="Times New Roman" w:cs="Times New Roman"/>
          <w:color w:val="000000" w:themeColor="text1"/>
          <w:sz w:val="24"/>
          <w:szCs w:val="24"/>
        </w:rPr>
      </w:pPr>
      <w:r w:rsidRPr="00BB1B65">
        <w:rPr>
          <w:rFonts w:ascii="Times New Roman" w:hAnsi="Times New Roman" w:cs="Times New Roman"/>
          <w:color w:val="000000" w:themeColor="text1"/>
          <w:sz w:val="24"/>
          <w:szCs w:val="24"/>
        </w:rPr>
        <w:t>КБК 540 0106 4100211061 122 + 131 764,00 руб.</w:t>
      </w:r>
      <w:r w:rsidR="005D5A8E">
        <w:rPr>
          <w:rFonts w:ascii="Times New Roman" w:hAnsi="Times New Roman" w:cs="Times New Roman"/>
          <w:color w:val="000000" w:themeColor="text1"/>
          <w:sz w:val="24"/>
          <w:szCs w:val="24"/>
        </w:rPr>
        <w:t xml:space="preserve"> на услуги по </w:t>
      </w:r>
      <w:r w:rsidR="002F561C">
        <w:rPr>
          <w:rFonts w:ascii="Times New Roman" w:hAnsi="Times New Roman" w:cs="Times New Roman"/>
          <w:color w:val="000000" w:themeColor="text1"/>
          <w:sz w:val="24"/>
          <w:szCs w:val="24"/>
        </w:rPr>
        <w:t>технологической централизации бухгалтерского учета;</w:t>
      </w:r>
    </w:p>
    <w:p w:rsidR="00BB1B65" w:rsidRPr="009C2AA0" w:rsidRDefault="00A539AB" w:rsidP="009C27EC">
      <w:pPr>
        <w:widowControl w:val="0"/>
        <w:spacing w:after="0" w:line="312" w:lineRule="auto"/>
        <w:ind w:firstLine="709"/>
        <w:jc w:val="both"/>
        <w:rPr>
          <w:rFonts w:ascii="Times New Roman" w:hAnsi="Times New Roman" w:cs="Times New Roman"/>
          <w:b/>
          <w:color w:val="000000" w:themeColor="text1"/>
          <w:sz w:val="24"/>
          <w:szCs w:val="24"/>
        </w:rPr>
      </w:pPr>
      <w:r w:rsidRPr="009C2AA0">
        <w:rPr>
          <w:rFonts w:ascii="Times New Roman" w:hAnsi="Times New Roman" w:cs="Times New Roman"/>
          <w:b/>
          <w:color w:val="000000" w:themeColor="text1"/>
          <w:sz w:val="24"/>
          <w:szCs w:val="24"/>
        </w:rPr>
        <w:lastRenderedPageBreak/>
        <w:t>Муниципальная программа «Развитие культуры в Артемовском городском округе»</w:t>
      </w:r>
    </w:p>
    <w:p w:rsidR="00A539AB" w:rsidRDefault="00A539AB"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530 0801 4200270001 111 – 704 039,89 руб.;</w:t>
      </w:r>
    </w:p>
    <w:p w:rsidR="00A539AB" w:rsidRDefault="00A539AB"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530 0801 4200270001 119 – 214 906,55 руб.;</w:t>
      </w:r>
    </w:p>
    <w:p w:rsidR="00A539AB" w:rsidRDefault="00A539AB"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530 0801 4200425321 244 + 203 000,00 руб.;</w:t>
      </w:r>
    </w:p>
    <w:p w:rsidR="00A539AB" w:rsidRDefault="00A539AB"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530 0801 4200470001 247 +27 946,44 руб.;</w:t>
      </w:r>
    </w:p>
    <w:p w:rsidR="00A539AB" w:rsidRDefault="00A539AB"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530 0801 4200525011 244 + 688 000,00 руб.</w:t>
      </w:r>
      <w:r w:rsidR="003138AE">
        <w:rPr>
          <w:rFonts w:ascii="Times New Roman" w:hAnsi="Times New Roman" w:cs="Times New Roman"/>
          <w:color w:val="000000" w:themeColor="text1"/>
          <w:sz w:val="24"/>
          <w:szCs w:val="24"/>
        </w:rPr>
        <w:t>;</w:t>
      </w:r>
      <w:r w:rsidR="002F561C">
        <w:rPr>
          <w:rFonts w:ascii="Times New Roman" w:hAnsi="Times New Roman" w:cs="Times New Roman"/>
          <w:color w:val="000000" w:themeColor="text1"/>
          <w:sz w:val="24"/>
          <w:szCs w:val="24"/>
        </w:rPr>
        <w:t xml:space="preserve"> на приобретение оборудования для иммерсивных экскурсий (наушники, передатчик, зарядное устройство), разработку                    проектно-сметной документации «Капитальный ремонт фундамента здания», оплату </w:t>
      </w:r>
      <w:r w:rsidR="0099159C">
        <w:rPr>
          <w:rFonts w:ascii="Times New Roman" w:hAnsi="Times New Roman" w:cs="Times New Roman"/>
          <w:color w:val="000000" w:themeColor="text1"/>
          <w:sz w:val="24"/>
          <w:szCs w:val="24"/>
        </w:rPr>
        <w:t xml:space="preserve">за потребленную электроэнегрию (АО «ДГК»); </w:t>
      </w:r>
    </w:p>
    <w:p w:rsidR="00CF4E16" w:rsidRDefault="00CF4E16"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530 0801 4200225261 244 – 2 248,22 руб.;</w:t>
      </w:r>
    </w:p>
    <w:p w:rsidR="00CF4E16" w:rsidRPr="00CF4E16" w:rsidRDefault="00CF4E16"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530 0801 420</w:t>
      </w:r>
      <w:r>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rPr>
        <w:t>155970 243 + 2 248,22 руб.</w:t>
      </w:r>
      <w:r w:rsidR="00D3364C">
        <w:rPr>
          <w:rFonts w:ascii="Times New Roman" w:hAnsi="Times New Roman" w:cs="Times New Roman"/>
          <w:color w:val="000000" w:themeColor="text1"/>
          <w:sz w:val="24"/>
          <w:szCs w:val="24"/>
        </w:rPr>
        <w:t xml:space="preserve"> </w:t>
      </w:r>
      <w:r w:rsidR="006E0DE3">
        <w:rPr>
          <w:rFonts w:ascii="Times New Roman" w:hAnsi="Times New Roman" w:cs="Times New Roman"/>
          <w:color w:val="000000" w:themeColor="text1"/>
          <w:sz w:val="24"/>
          <w:szCs w:val="24"/>
        </w:rPr>
        <w:t xml:space="preserve"> доля (уровень софинансирования) Артемовского городского округа в ра</w:t>
      </w:r>
      <w:r w:rsidR="00790001">
        <w:rPr>
          <w:rFonts w:ascii="Times New Roman" w:hAnsi="Times New Roman" w:cs="Times New Roman"/>
          <w:color w:val="000000" w:themeColor="text1"/>
          <w:sz w:val="24"/>
          <w:szCs w:val="24"/>
        </w:rPr>
        <w:t>м</w:t>
      </w:r>
      <w:r w:rsidR="006E0DE3">
        <w:rPr>
          <w:rFonts w:ascii="Times New Roman" w:hAnsi="Times New Roman" w:cs="Times New Roman"/>
          <w:color w:val="000000" w:themeColor="text1"/>
          <w:sz w:val="24"/>
          <w:szCs w:val="24"/>
        </w:rPr>
        <w:t xml:space="preserve">ках реализации мероприятия </w:t>
      </w:r>
      <w:r w:rsidR="000500DD">
        <w:rPr>
          <w:rFonts w:ascii="Times New Roman" w:hAnsi="Times New Roman" w:cs="Times New Roman"/>
          <w:color w:val="000000" w:themeColor="text1"/>
          <w:sz w:val="24"/>
          <w:szCs w:val="24"/>
        </w:rPr>
        <w:t>«</w:t>
      </w:r>
      <w:r w:rsidR="000500DD" w:rsidRPr="000500DD">
        <w:rPr>
          <w:rFonts w:ascii="Times New Roman" w:hAnsi="Times New Roman" w:cs="Times New Roman"/>
          <w:color w:val="000000" w:themeColor="text1"/>
          <w:sz w:val="24"/>
          <w:szCs w:val="24"/>
        </w:rPr>
        <w:t>Реконструкция и капитальный ремонт региональных и муниципальных музеев</w:t>
      </w:r>
      <w:r w:rsidR="000500DD">
        <w:rPr>
          <w:rFonts w:ascii="Times New Roman" w:hAnsi="Times New Roman" w:cs="Times New Roman"/>
          <w:color w:val="000000" w:themeColor="text1"/>
          <w:sz w:val="24"/>
          <w:szCs w:val="24"/>
        </w:rPr>
        <w:t>»;</w:t>
      </w:r>
      <w:r w:rsidR="006E0DE3">
        <w:rPr>
          <w:rFonts w:ascii="Times New Roman" w:hAnsi="Times New Roman" w:cs="Times New Roman"/>
          <w:color w:val="000000" w:themeColor="text1"/>
          <w:sz w:val="24"/>
          <w:szCs w:val="24"/>
        </w:rPr>
        <w:t xml:space="preserve"> </w:t>
      </w:r>
    </w:p>
    <w:p w:rsidR="009C2AA0" w:rsidRDefault="009C2AA0" w:rsidP="009C27EC">
      <w:pPr>
        <w:widowControl w:val="0"/>
        <w:spacing w:after="0" w:line="312" w:lineRule="auto"/>
        <w:ind w:firstLine="709"/>
        <w:jc w:val="both"/>
        <w:rPr>
          <w:rFonts w:ascii="Times New Roman" w:hAnsi="Times New Roman" w:cs="Times New Roman"/>
          <w:b/>
          <w:color w:val="000000" w:themeColor="text1"/>
          <w:sz w:val="24"/>
          <w:szCs w:val="24"/>
        </w:rPr>
      </w:pPr>
      <w:r w:rsidRPr="009C2AA0">
        <w:rPr>
          <w:rFonts w:ascii="Times New Roman" w:hAnsi="Times New Roman" w:cs="Times New Roman"/>
          <w:b/>
          <w:color w:val="000000" w:themeColor="text1"/>
          <w:sz w:val="24"/>
          <w:szCs w:val="24"/>
        </w:rPr>
        <w:t>Муниципальная программа «Осуществление дорожной деятельности на автомобильных дорогах общего пользования местного значения Артемовского городского округа»</w:t>
      </w:r>
    </w:p>
    <w:p w:rsidR="0040365A" w:rsidRPr="0040365A" w:rsidRDefault="0040365A" w:rsidP="009C27EC">
      <w:pPr>
        <w:widowControl w:val="0"/>
        <w:spacing w:after="0" w:line="312" w:lineRule="auto"/>
        <w:ind w:firstLine="709"/>
        <w:jc w:val="both"/>
        <w:rPr>
          <w:rFonts w:ascii="Times New Roman" w:hAnsi="Times New Roman" w:cs="Times New Roman"/>
          <w:sz w:val="24"/>
          <w:szCs w:val="24"/>
        </w:rPr>
      </w:pPr>
      <w:r w:rsidRPr="0040365A">
        <w:rPr>
          <w:rFonts w:ascii="Times New Roman" w:hAnsi="Times New Roman" w:cs="Times New Roman"/>
          <w:sz w:val="24"/>
          <w:szCs w:val="24"/>
        </w:rPr>
        <w:t>КБК 510 0409 4700221161 244 -77 171,24 руб.;</w:t>
      </w:r>
    </w:p>
    <w:p w:rsidR="0040365A" w:rsidRPr="0040365A" w:rsidRDefault="0040365A" w:rsidP="009C27EC">
      <w:pPr>
        <w:widowControl w:val="0"/>
        <w:spacing w:after="0" w:line="312" w:lineRule="auto"/>
        <w:ind w:firstLine="709"/>
        <w:jc w:val="both"/>
        <w:rPr>
          <w:rFonts w:ascii="Times New Roman" w:hAnsi="Times New Roman" w:cs="Times New Roman"/>
          <w:sz w:val="24"/>
          <w:szCs w:val="24"/>
        </w:rPr>
      </w:pPr>
      <w:r w:rsidRPr="0040365A">
        <w:rPr>
          <w:rFonts w:ascii="Times New Roman" w:hAnsi="Times New Roman" w:cs="Times New Roman"/>
          <w:sz w:val="24"/>
          <w:szCs w:val="24"/>
        </w:rPr>
        <w:t>КБК 510 0409 470</w:t>
      </w:r>
      <w:r w:rsidRPr="0040365A">
        <w:rPr>
          <w:rFonts w:ascii="Times New Roman" w:hAnsi="Times New Roman" w:cs="Times New Roman"/>
          <w:sz w:val="24"/>
          <w:szCs w:val="24"/>
          <w:lang w:val="en-US"/>
        </w:rPr>
        <w:t>R</w:t>
      </w:r>
      <w:r w:rsidRPr="0040365A">
        <w:rPr>
          <w:rFonts w:ascii="Times New Roman" w:hAnsi="Times New Roman" w:cs="Times New Roman"/>
          <w:sz w:val="24"/>
          <w:szCs w:val="24"/>
        </w:rPr>
        <w:t>112031 831 + 77 171,24 руб.</w:t>
      </w:r>
      <w:r>
        <w:rPr>
          <w:rFonts w:ascii="Times New Roman" w:hAnsi="Times New Roman" w:cs="Times New Roman"/>
          <w:sz w:val="24"/>
          <w:szCs w:val="24"/>
        </w:rPr>
        <w:t xml:space="preserve"> </w:t>
      </w:r>
      <w:r w:rsidR="008D0151" w:rsidRPr="00BE11F0">
        <w:rPr>
          <w:rFonts w:ascii="Times New Roman" w:hAnsi="Times New Roman"/>
          <w:bCs/>
          <w:sz w:val="24"/>
          <w:szCs w:val="24"/>
        </w:rPr>
        <w:t xml:space="preserve">на оплату </w:t>
      </w:r>
      <w:r w:rsidR="008D0151">
        <w:rPr>
          <w:rFonts w:ascii="Times New Roman" w:hAnsi="Times New Roman"/>
          <w:bCs/>
          <w:sz w:val="24"/>
          <w:szCs w:val="24"/>
        </w:rPr>
        <w:t>неустойки по исполнительному листу от 05.06.2023 ФФС 023533130 по иску ООО «ДСК»</w:t>
      </w:r>
      <w:r w:rsidR="00EC35D8">
        <w:rPr>
          <w:rFonts w:ascii="Times New Roman" w:hAnsi="Times New Roman"/>
          <w:bCs/>
          <w:sz w:val="24"/>
          <w:szCs w:val="24"/>
        </w:rPr>
        <w:t>;</w:t>
      </w:r>
    </w:p>
    <w:p w:rsidR="0040365A" w:rsidRDefault="0040365A" w:rsidP="009C27EC">
      <w:pPr>
        <w:widowControl w:val="0"/>
        <w:spacing w:after="0" w:line="312" w:lineRule="auto"/>
        <w:ind w:firstLine="709"/>
        <w:jc w:val="both"/>
        <w:rPr>
          <w:rFonts w:ascii="Times New Roman" w:hAnsi="Times New Roman" w:cs="Times New Roman"/>
          <w:b/>
          <w:sz w:val="24"/>
          <w:szCs w:val="24"/>
        </w:rPr>
      </w:pPr>
      <w:r w:rsidRPr="008D0151">
        <w:rPr>
          <w:rFonts w:ascii="Times New Roman" w:hAnsi="Times New Roman" w:cs="Times New Roman"/>
          <w:b/>
          <w:sz w:val="24"/>
          <w:szCs w:val="24"/>
        </w:rPr>
        <w:t xml:space="preserve">Муниципальная программа </w:t>
      </w:r>
      <w:r w:rsidR="00124072">
        <w:rPr>
          <w:rFonts w:ascii="Times New Roman" w:hAnsi="Times New Roman" w:cs="Times New Roman"/>
          <w:b/>
          <w:sz w:val="24"/>
          <w:szCs w:val="24"/>
        </w:rPr>
        <w:t>«</w:t>
      </w:r>
      <w:r w:rsidRPr="008D0151">
        <w:rPr>
          <w:rFonts w:ascii="Times New Roman" w:hAnsi="Times New Roman" w:cs="Times New Roman"/>
          <w:b/>
          <w:sz w:val="24"/>
          <w:szCs w:val="24"/>
        </w:rPr>
        <w:t>Развитие физической культуры и спорта в Артемовском городском округе</w:t>
      </w:r>
      <w:r w:rsidR="00124072">
        <w:rPr>
          <w:rFonts w:ascii="Times New Roman" w:hAnsi="Times New Roman" w:cs="Times New Roman"/>
          <w:b/>
          <w:sz w:val="24"/>
          <w:szCs w:val="24"/>
        </w:rPr>
        <w:t>»</w:t>
      </w:r>
    </w:p>
    <w:p w:rsidR="008D0151" w:rsidRPr="0040365A" w:rsidRDefault="008D0151" w:rsidP="009C27EC">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570</w:t>
      </w:r>
      <w:r w:rsidR="00EC35D8">
        <w:rPr>
          <w:rFonts w:ascii="Times New Roman" w:hAnsi="Times New Roman" w:cs="Times New Roman"/>
          <w:sz w:val="24"/>
          <w:szCs w:val="24"/>
        </w:rPr>
        <w:t xml:space="preserve"> 1</w:t>
      </w:r>
      <w:r>
        <w:rPr>
          <w:rFonts w:ascii="Times New Roman" w:hAnsi="Times New Roman" w:cs="Times New Roman"/>
          <w:sz w:val="24"/>
          <w:szCs w:val="24"/>
        </w:rPr>
        <w:t xml:space="preserve">103 4800270001 111 - 35 000,00 руб.; </w:t>
      </w:r>
    </w:p>
    <w:p w:rsidR="0040365A" w:rsidRDefault="0040365A" w:rsidP="009C27EC">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570 1103 4800212031 831 + 35 000,00 руб.;</w:t>
      </w:r>
      <w:r w:rsidR="008D0151">
        <w:rPr>
          <w:rFonts w:ascii="Times New Roman" w:hAnsi="Times New Roman" w:cs="Times New Roman"/>
          <w:sz w:val="24"/>
          <w:szCs w:val="24"/>
        </w:rPr>
        <w:t xml:space="preserve"> на оплату </w:t>
      </w:r>
      <w:r w:rsidR="00EC35D8">
        <w:rPr>
          <w:rFonts w:ascii="Times New Roman" w:hAnsi="Times New Roman" w:cs="Times New Roman"/>
          <w:sz w:val="24"/>
          <w:szCs w:val="24"/>
        </w:rPr>
        <w:t xml:space="preserve">компенсации за оплату юридических услуг по </w:t>
      </w:r>
      <w:r w:rsidR="008D0151">
        <w:rPr>
          <w:rFonts w:ascii="Times New Roman" w:hAnsi="Times New Roman" w:cs="Times New Roman"/>
          <w:sz w:val="24"/>
          <w:szCs w:val="24"/>
        </w:rPr>
        <w:t xml:space="preserve">исполнительному листу </w:t>
      </w:r>
      <w:r w:rsidR="00EC35D8">
        <w:rPr>
          <w:rFonts w:ascii="Times New Roman" w:hAnsi="Times New Roman" w:cs="Times New Roman"/>
          <w:sz w:val="24"/>
          <w:szCs w:val="24"/>
        </w:rPr>
        <w:t>ФС № 044827111 от 25.09.2023 г.;</w:t>
      </w:r>
    </w:p>
    <w:p w:rsidR="00C83215" w:rsidRPr="00C83215" w:rsidRDefault="00C83215" w:rsidP="009C27EC">
      <w:pPr>
        <w:widowControl w:val="0"/>
        <w:spacing w:after="0" w:line="312" w:lineRule="auto"/>
        <w:ind w:firstLine="709"/>
        <w:jc w:val="both"/>
        <w:rPr>
          <w:rFonts w:ascii="Times New Roman" w:hAnsi="Times New Roman" w:cs="Times New Roman"/>
          <w:b/>
          <w:sz w:val="24"/>
          <w:szCs w:val="24"/>
        </w:rPr>
      </w:pPr>
      <w:r w:rsidRPr="00C83215">
        <w:rPr>
          <w:rFonts w:ascii="Times New Roman" w:hAnsi="Times New Roman" w:cs="Times New Roman"/>
          <w:b/>
          <w:sz w:val="24"/>
          <w:szCs w:val="24"/>
        </w:rPr>
        <w:t>Муниципальная программа «Управление муниципальным имуществом и земельными ресурсами Артемовского городского округа»</w:t>
      </w:r>
    </w:p>
    <w:p w:rsidR="00C83215" w:rsidRDefault="00C83215" w:rsidP="009C27EC">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w:t>
      </w:r>
      <w:r w:rsidR="007B4BB9">
        <w:rPr>
          <w:rFonts w:ascii="Times New Roman" w:hAnsi="Times New Roman" w:cs="Times New Roman"/>
          <w:sz w:val="24"/>
          <w:szCs w:val="24"/>
        </w:rPr>
        <w:t xml:space="preserve"> 510 0113 5300511061 129 – 259 476,58 руб.;</w:t>
      </w:r>
    </w:p>
    <w:p w:rsidR="007B4BB9" w:rsidRDefault="007B4BB9" w:rsidP="009C27EC">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0113 5300414221 244 + 256 649,00 руб.;</w:t>
      </w:r>
    </w:p>
    <w:p w:rsidR="007B4BB9" w:rsidRDefault="007B4BB9" w:rsidP="009C27EC">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0113 5300414181 244 + 2 827,58 руб.</w:t>
      </w:r>
      <w:r w:rsidR="00573FE2">
        <w:rPr>
          <w:rFonts w:ascii="Times New Roman" w:hAnsi="Times New Roman" w:cs="Times New Roman"/>
          <w:sz w:val="24"/>
          <w:szCs w:val="24"/>
        </w:rPr>
        <w:t xml:space="preserve"> на выполнение работ п</w:t>
      </w:r>
      <w:r w:rsidR="00573FE2" w:rsidRPr="00573FE2">
        <w:rPr>
          <w:rFonts w:ascii="Times New Roman" w:hAnsi="Times New Roman" w:cs="Times New Roman"/>
          <w:sz w:val="24"/>
          <w:szCs w:val="24"/>
        </w:rPr>
        <w:t>о освобождению самовольно занятых земельных участков путем демонтажа самовольных построек</w:t>
      </w:r>
      <w:r w:rsidR="00BD0034">
        <w:rPr>
          <w:rFonts w:ascii="Times New Roman" w:hAnsi="Times New Roman" w:cs="Times New Roman"/>
          <w:sz w:val="24"/>
          <w:szCs w:val="24"/>
        </w:rPr>
        <w:t xml:space="preserve">, </w:t>
      </w:r>
      <w:r w:rsidR="00BD0034" w:rsidRPr="00BD0034">
        <w:rPr>
          <w:rFonts w:ascii="Times New Roman" w:hAnsi="Times New Roman" w:cs="Times New Roman"/>
          <w:sz w:val="24"/>
          <w:szCs w:val="24"/>
        </w:rPr>
        <w:t>на проведение муниципального земельного контроля</w:t>
      </w:r>
      <w:r w:rsidR="00BD0034">
        <w:rPr>
          <w:rFonts w:ascii="Times New Roman" w:hAnsi="Times New Roman" w:cs="Times New Roman"/>
          <w:sz w:val="24"/>
          <w:szCs w:val="24"/>
        </w:rPr>
        <w:t>, п</w:t>
      </w:r>
      <w:r w:rsidR="00BD0034" w:rsidRPr="00BD0034">
        <w:rPr>
          <w:rFonts w:ascii="Times New Roman" w:hAnsi="Times New Roman" w:cs="Times New Roman"/>
          <w:sz w:val="24"/>
          <w:szCs w:val="24"/>
        </w:rPr>
        <w:t>роведен</w:t>
      </w:r>
      <w:r w:rsidR="00BD0034">
        <w:rPr>
          <w:rFonts w:ascii="Times New Roman" w:hAnsi="Times New Roman" w:cs="Times New Roman"/>
          <w:sz w:val="24"/>
          <w:szCs w:val="24"/>
        </w:rPr>
        <w:t>ие</w:t>
      </w:r>
      <w:r w:rsidR="00BD0034" w:rsidRPr="00BD0034">
        <w:rPr>
          <w:rFonts w:ascii="Times New Roman" w:hAnsi="Times New Roman" w:cs="Times New Roman"/>
          <w:sz w:val="24"/>
          <w:szCs w:val="24"/>
        </w:rPr>
        <w:t xml:space="preserve"> мероприятия по определению соответствия правоустанавливающим документам фактического расположения 14 земельных участков</w:t>
      </w:r>
      <w:r>
        <w:rPr>
          <w:rFonts w:ascii="Times New Roman" w:hAnsi="Times New Roman" w:cs="Times New Roman"/>
          <w:sz w:val="24"/>
          <w:szCs w:val="24"/>
        </w:rPr>
        <w:t xml:space="preserve">; </w:t>
      </w:r>
    </w:p>
    <w:p w:rsidR="009C2AA0" w:rsidRDefault="009C2AA0" w:rsidP="009C27EC">
      <w:pPr>
        <w:widowControl w:val="0"/>
        <w:spacing w:after="0" w:line="312"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Непрограммные направления деятельности</w:t>
      </w:r>
    </w:p>
    <w:p w:rsidR="009C2AA0" w:rsidRPr="00BB44B3" w:rsidRDefault="009C2AA0" w:rsidP="009C27EC">
      <w:pPr>
        <w:widowControl w:val="0"/>
        <w:spacing w:after="0" w:line="312" w:lineRule="auto"/>
        <w:ind w:firstLine="709"/>
        <w:jc w:val="both"/>
        <w:rPr>
          <w:rFonts w:ascii="Times New Roman" w:hAnsi="Times New Roman" w:cs="Times New Roman"/>
          <w:color w:val="000000" w:themeColor="text1"/>
          <w:sz w:val="24"/>
          <w:szCs w:val="24"/>
        </w:rPr>
      </w:pPr>
      <w:r w:rsidRPr="00BB44B3">
        <w:rPr>
          <w:rFonts w:ascii="Times New Roman" w:hAnsi="Times New Roman" w:cs="Times New Roman"/>
          <w:color w:val="000000" w:themeColor="text1"/>
          <w:sz w:val="24"/>
          <w:szCs w:val="24"/>
        </w:rPr>
        <w:t xml:space="preserve">КБК 510 0113 </w:t>
      </w:r>
      <w:r w:rsidR="00BB44B3" w:rsidRPr="00BB44B3">
        <w:rPr>
          <w:rFonts w:ascii="Times New Roman" w:hAnsi="Times New Roman" w:cs="Times New Roman"/>
          <w:color w:val="000000" w:themeColor="text1"/>
          <w:sz w:val="24"/>
          <w:szCs w:val="24"/>
        </w:rPr>
        <w:t>9900025011 243 -3 683 108,00 руб.;</w:t>
      </w:r>
    </w:p>
    <w:p w:rsidR="00BB44B3" w:rsidRDefault="00BB44B3" w:rsidP="009C27EC">
      <w:pPr>
        <w:widowControl w:val="0"/>
        <w:spacing w:after="0" w:line="312" w:lineRule="auto"/>
        <w:ind w:firstLine="709"/>
        <w:jc w:val="both"/>
        <w:rPr>
          <w:rFonts w:ascii="Times New Roman" w:hAnsi="Times New Roman"/>
          <w:sz w:val="24"/>
          <w:szCs w:val="24"/>
        </w:rPr>
      </w:pPr>
      <w:r w:rsidRPr="00BB44B3">
        <w:rPr>
          <w:rFonts w:ascii="Times New Roman" w:hAnsi="Times New Roman" w:cs="Times New Roman"/>
          <w:color w:val="000000" w:themeColor="text1"/>
          <w:sz w:val="24"/>
          <w:szCs w:val="24"/>
        </w:rPr>
        <w:t>КБК 510 0113 9900025011 244 + 3 683 108,00 руб.;</w:t>
      </w:r>
      <w:r w:rsidR="00EC35D8">
        <w:rPr>
          <w:rFonts w:ascii="Times New Roman" w:hAnsi="Times New Roman" w:cs="Times New Roman"/>
          <w:color w:val="000000" w:themeColor="text1"/>
          <w:sz w:val="24"/>
          <w:szCs w:val="24"/>
        </w:rPr>
        <w:t xml:space="preserve"> на проведение текущего ремонта </w:t>
      </w:r>
      <w:r w:rsidR="00047578">
        <w:rPr>
          <w:rFonts w:ascii="Times New Roman" w:hAnsi="Times New Roman" w:cs="Times New Roman"/>
          <w:color w:val="000000" w:themeColor="text1"/>
          <w:sz w:val="24"/>
          <w:szCs w:val="24"/>
        </w:rPr>
        <w:t xml:space="preserve">нежилых помещений, </w:t>
      </w:r>
      <w:r w:rsidR="00047578">
        <w:rPr>
          <w:rFonts w:ascii="Times New Roman" w:hAnsi="Times New Roman"/>
          <w:sz w:val="24"/>
          <w:szCs w:val="24"/>
        </w:rPr>
        <w:t>расположенных по адресу: г. Артем, ул. Кирова, 46, ул. Днепростроевская, 11</w:t>
      </w:r>
      <w:r w:rsidR="00550047">
        <w:rPr>
          <w:rFonts w:ascii="Times New Roman" w:hAnsi="Times New Roman"/>
          <w:sz w:val="24"/>
          <w:szCs w:val="24"/>
        </w:rPr>
        <w:t>;</w:t>
      </w:r>
    </w:p>
    <w:p w:rsidR="000D228F" w:rsidRDefault="000D228F"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9900070001 851 -24 549,76 руб.;</w:t>
      </w:r>
    </w:p>
    <w:p w:rsidR="000D228F" w:rsidRDefault="000D228F"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9900070001 852 – 40 000,00 руб.;</w:t>
      </w:r>
    </w:p>
    <w:p w:rsidR="000D228F" w:rsidRDefault="000D228F"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9900070001 853 – 28 000,00 руб.;</w:t>
      </w:r>
    </w:p>
    <w:p w:rsidR="00550047" w:rsidRDefault="000D228F" w:rsidP="009C27EC">
      <w:pPr>
        <w:widowControl w:val="0"/>
        <w:spacing w:after="0" w:line="312" w:lineRule="auto"/>
        <w:ind w:firstLine="709"/>
        <w:jc w:val="both"/>
        <w:rPr>
          <w:rFonts w:ascii="Times New Roman" w:hAnsi="Times New Roman"/>
          <w:sz w:val="24"/>
          <w:szCs w:val="24"/>
        </w:rPr>
      </w:pPr>
      <w:r>
        <w:rPr>
          <w:rFonts w:ascii="Times New Roman" w:hAnsi="Times New Roman" w:cs="Times New Roman"/>
          <w:color w:val="000000" w:themeColor="text1"/>
          <w:sz w:val="24"/>
          <w:szCs w:val="24"/>
        </w:rPr>
        <w:lastRenderedPageBreak/>
        <w:t>КБК 510 9900070001 244 + 92 549,76 руб.;</w:t>
      </w:r>
      <w:r w:rsidR="00550047">
        <w:rPr>
          <w:rFonts w:ascii="Times New Roman" w:hAnsi="Times New Roman" w:cs="Times New Roman"/>
          <w:color w:val="000000" w:themeColor="text1"/>
          <w:sz w:val="24"/>
          <w:szCs w:val="24"/>
        </w:rPr>
        <w:t xml:space="preserve"> на приобретение строительных материалов для проведения текущего ремонта </w:t>
      </w:r>
      <w:r w:rsidR="00550047">
        <w:rPr>
          <w:rFonts w:ascii="Times New Roman" w:hAnsi="Times New Roman"/>
          <w:sz w:val="24"/>
          <w:szCs w:val="24"/>
        </w:rPr>
        <w:t>расположенных по адресу: г. Артем, ул. Кирова, 46, ул. Днепростроевская, 11;</w:t>
      </w:r>
    </w:p>
    <w:p w:rsidR="000D228F" w:rsidRDefault="000D228F"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0113 9900012091 852 – 169 306,00 руб.;</w:t>
      </w:r>
    </w:p>
    <w:p w:rsidR="000D228F" w:rsidRDefault="000D228F"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0113 990002091 853 – 156 169,81 руб.;</w:t>
      </w:r>
    </w:p>
    <w:p w:rsidR="00CB48E7" w:rsidRDefault="000D228F"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0113 9900012031</w:t>
      </w:r>
      <w:r w:rsidR="000977B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831 + 297 114,89 руб.;</w:t>
      </w:r>
      <w:r w:rsidR="00CB48E7">
        <w:rPr>
          <w:rFonts w:ascii="Times New Roman" w:hAnsi="Times New Roman" w:cs="Times New Roman"/>
          <w:color w:val="000000" w:themeColor="text1"/>
          <w:sz w:val="24"/>
          <w:szCs w:val="24"/>
        </w:rPr>
        <w:t xml:space="preserve"> </w:t>
      </w:r>
    </w:p>
    <w:p w:rsidR="00CB48E7" w:rsidRDefault="000D228F" w:rsidP="009C27EC">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КБК 510 0113 9900012031 247 + 28 360,92 руб.</w:t>
      </w:r>
      <w:r w:rsidR="000977BA">
        <w:rPr>
          <w:rFonts w:ascii="Times New Roman" w:hAnsi="Times New Roman" w:cs="Times New Roman"/>
          <w:color w:val="000000" w:themeColor="text1"/>
          <w:sz w:val="24"/>
          <w:szCs w:val="24"/>
        </w:rPr>
        <w:t xml:space="preserve"> </w:t>
      </w:r>
      <w:r w:rsidR="00CB48E7">
        <w:rPr>
          <w:rFonts w:ascii="Times New Roman" w:hAnsi="Times New Roman" w:cs="Times New Roman"/>
          <w:sz w:val="24"/>
          <w:szCs w:val="24"/>
        </w:rPr>
        <w:t xml:space="preserve">на оплату по трем исполнительным листам в пользу: КГУП «Примтеплоэнерго» </w:t>
      </w:r>
      <w:r w:rsidR="00CB48E7" w:rsidRPr="002970D5">
        <w:rPr>
          <w:rFonts w:ascii="Times New Roman" w:hAnsi="Times New Roman" w:cs="Times New Roman"/>
          <w:sz w:val="24"/>
          <w:szCs w:val="24"/>
        </w:rPr>
        <w:t>(за оказанные коммунальные услуги по незаселенным помещениям)</w:t>
      </w:r>
      <w:r w:rsidR="00CB48E7">
        <w:rPr>
          <w:rFonts w:ascii="Times New Roman" w:hAnsi="Times New Roman" w:cs="Times New Roman"/>
          <w:sz w:val="24"/>
          <w:szCs w:val="24"/>
        </w:rPr>
        <w:t>; компенсацию за юридические услуги, заключение кадастрового инженера, судебные расходы;</w:t>
      </w:r>
    </w:p>
    <w:p w:rsidR="008950FD" w:rsidRDefault="008950FD"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0113 990011061 121 – 3 602,64 руб.;</w:t>
      </w:r>
    </w:p>
    <w:p w:rsidR="00BB6C9D" w:rsidRPr="002970D5" w:rsidRDefault="008950FD" w:rsidP="009C27EC">
      <w:pPr>
        <w:widowControl w:val="0"/>
        <w:spacing w:after="0" w:line="312" w:lineRule="auto"/>
        <w:ind w:firstLine="709"/>
        <w:jc w:val="both"/>
        <w:rPr>
          <w:rFonts w:ascii="Times New Roman" w:hAnsi="Times New Roman"/>
          <w:bCs/>
          <w:sz w:val="24"/>
          <w:szCs w:val="24"/>
        </w:rPr>
      </w:pPr>
      <w:r>
        <w:rPr>
          <w:rFonts w:ascii="Times New Roman" w:hAnsi="Times New Roman" w:cs="Times New Roman"/>
          <w:color w:val="000000" w:themeColor="text1"/>
          <w:sz w:val="24"/>
          <w:szCs w:val="24"/>
        </w:rPr>
        <w:t>КБК 510 0113 990012091 321 + 3 602,64 руб.</w:t>
      </w:r>
      <w:r w:rsidR="00BB6C9D" w:rsidRPr="00BB6C9D">
        <w:rPr>
          <w:rFonts w:ascii="Times New Roman" w:hAnsi="Times New Roman"/>
          <w:bCs/>
          <w:sz w:val="24"/>
          <w:szCs w:val="24"/>
        </w:rPr>
        <w:t xml:space="preserve"> </w:t>
      </w:r>
      <w:r w:rsidR="00BB6C9D" w:rsidRPr="002970D5">
        <w:rPr>
          <w:rFonts w:ascii="Times New Roman" w:hAnsi="Times New Roman"/>
          <w:bCs/>
          <w:sz w:val="24"/>
          <w:szCs w:val="24"/>
        </w:rPr>
        <w:t>на выплаты по временной нетрудоспособности уволенному сотруднику (первые три дня за счет работодателя);</w:t>
      </w:r>
    </w:p>
    <w:p w:rsidR="008950FD" w:rsidRDefault="008950FD"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1001 9900</w:t>
      </w:r>
      <w:r w:rsidR="009636E1">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12071 321 – 470 000,00 руб.;</w:t>
      </w:r>
    </w:p>
    <w:p w:rsidR="008950FD" w:rsidRDefault="008950FD"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0113 9900012021 244 + 336 000,00 руб.;</w:t>
      </w:r>
    </w:p>
    <w:p w:rsidR="00CC574F" w:rsidRDefault="008950FD" w:rsidP="009C27EC">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КБК 510 0113 9900011011 122 + 134 000,00 руб.;</w:t>
      </w:r>
      <w:r w:rsidR="00CC574F" w:rsidRPr="00CC574F">
        <w:rPr>
          <w:rFonts w:ascii="Times New Roman" w:hAnsi="Times New Roman" w:cs="Times New Roman"/>
          <w:sz w:val="24"/>
          <w:szCs w:val="24"/>
        </w:rPr>
        <w:t xml:space="preserve"> </w:t>
      </w:r>
      <w:r w:rsidR="00CC574F">
        <w:rPr>
          <w:rFonts w:ascii="Times New Roman" w:hAnsi="Times New Roman" w:cs="Times New Roman"/>
          <w:sz w:val="24"/>
          <w:szCs w:val="24"/>
        </w:rPr>
        <w:t>на оплату командировочных расходов;</w:t>
      </w:r>
      <w:r w:rsidR="00A7332E">
        <w:rPr>
          <w:rFonts w:ascii="Times New Roman" w:hAnsi="Times New Roman" w:cs="Times New Roman"/>
          <w:sz w:val="24"/>
          <w:szCs w:val="24"/>
        </w:rPr>
        <w:t xml:space="preserve"> представительские расходы в целях проведения мероприятий на территории Артемовского городского округа;  </w:t>
      </w:r>
    </w:p>
    <w:p w:rsidR="00CF7C6E" w:rsidRDefault="00CF7C6E" w:rsidP="009C27EC">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1001 9900012071 321 – 470 000,00 руб.;</w:t>
      </w:r>
    </w:p>
    <w:p w:rsidR="00CF7C6E" w:rsidRDefault="00CF7C6E" w:rsidP="009C27EC">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0102 9900011011 122 + 470 000,00 руб. на командировочные расходы;</w:t>
      </w:r>
    </w:p>
    <w:p w:rsidR="001066C2" w:rsidRDefault="001066C2" w:rsidP="009C27EC">
      <w:pPr>
        <w:autoSpaceDE w:val="0"/>
        <w:autoSpaceDN w:val="0"/>
        <w:adjustRightInd w:val="0"/>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КБК 510 0113 99000М0820</w:t>
      </w:r>
      <w:r w:rsidR="00FB7BB2">
        <w:rPr>
          <w:rFonts w:ascii="Times New Roman" w:hAnsi="Times New Roman" w:cs="Times New Roman"/>
          <w:sz w:val="24"/>
          <w:szCs w:val="24"/>
        </w:rPr>
        <w:t xml:space="preserve"> 121</w:t>
      </w:r>
      <w:r>
        <w:rPr>
          <w:rFonts w:ascii="Times New Roman" w:hAnsi="Times New Roman" w:cs="Times New Roman"/>
          <w:sz w:val="24"/>
          <w:szCs w:val="24"/>
        </w:rPr>
        <w:t xml:space="preserve"> – 583</w:t>
      </w:r>
      <w:r w:rsidR="00FB7BB2">
        <w:rPr>
          <w:rFonts w:ascii="Times New Roman" w:hAnsi="Times New Roman" w:cs="Times New Roman"/>
          <w:sz w:val="24"/>
          <w:szCs w:val="24"/>
        </w:rPr>
        <w:t xml:space="preserve"> </w:t>
      </w:r>
      <w:r>
        <w:rPr>
          <w:rFonts w:ascii="Times New Roman" w:hAnsi="Times New Roman" w:cs="Times New Roman"/>
          <w:sz w:val="24"/>
          <w:szCs w:val="24"/>
        </w:rPr>
        <w:t>717,36 руб.;</w:t>
      </w:r>
    </w:p>
    <w:p w:rsidR="001066C2" w:rsidRDefault="001066C2" w:rsidP="009C27EC">
      <w:pPr>
        <w:autoSpaceDE w:val="0"/>
        <w:autoSpaceDN w:val="0"/>
        <w:adjustRightInd w:val="0"/>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КБК 510 0113 99000М0820</w:t>
      </w:r>
      <w:r w:rsidR="00FB7BB2">
        <w:rPr>
          <w:rFonts w:ascii="Times New Roman" w:hAnsi="Times New Roman" w:cs="Times New Roman"/>
          <w:sz w:val="24"/>
          <w:szCs w:val="24"/>
        </w:rPr>
        <w:t xml:space="preserve"> 129 </w:t>
      </w:r>
      <w:r>
        <w:rPr>
          <w:rFonts w:ascii="Times New Roman" w:hAnsi="Times New Roman" w:cs="Times New Roman"/>
          <w:sz w:val="24"/>
          <w:szCs w:val="24"/>
        </w:rPr>
        <w:t>-</w:t>
      </w:r>
      <w:r w:rsidR="00C37F11">
        <w:rPr>
          <w:rFonts w:ascii="Times New Roman" w:hAnsi="Times New Roman" w:cs="Times New Roman"/>
          <w:sz w:val="24"/>
          <w:szCs w:val="24"/>
        </w:rPr>
        <w:t xml:space="preserve"> </w:t>
      </w:r>
      <w:r>
        <w:rPr>
          <w:rFonts w:ascii="Times New Roman" w:hAnsi="Times New Roman" w:cs="Times New Roman"/>
          <w:sz w:val="24"/>
          <w:szCs w:val="24"/>
        </w:rPr>
        <w:t>176 282,64 руб.;</w:t>
      </w:r>
    </w:p>
    <w:p w:rsidR="00CF7C6E" w:rsidRDefault="001066C2" w:rsidP="009C27EC">
      <w:pPr>
        <w:autoSpaceDE w:val="0"/>
        <w:autoSpaceDN w:val="0"/>
        <w:adjustRightInd w:val="0"/>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КБК 510 99000М0820 244 + 760 000,00 руб. на прио</w:t>
      </w:r>
      <w:r w:rsidR="00FB5EA5">
        <w:rPr>
          <w:rFonts w:ascii="Times New Roman" w:hAnsi="Times New Roman" w:cs="Times New Roman"/>
          <w:sz w:val="24"/>
          <w:szCs w:val="24"/>
        </w:rPr>
        <w:t>б</w:t>
      </w:r>
      <w:r>
        <w:rPr>
          <w:rFonts w:ascii="Times New Roman" w:hAnsi="Times New Roman" w:cs="Times New Roman"/>
          <w:sz w:val="24"/>
          <w:szCs w:val="24"/>
        </w:rPr>
        <w:t>ретение оргтехники</w:t>
      </w:r>
      <w:r w:rsidR="00FB5EA5">
        <w:rPr>
          <w:rFonts w:ascii="Times New Roman" w:hAnsi="Times New Roman" w:cs="Times New Roman"/>
          <w:sz w:val="24"/>
          <w:szCs w:val="24"/>
        </w:rPr>
        <w:t>, офисной мебели;</w:t>
      </w:r>
      <w:r w:rsidR="00CF7C6E">
        <w:rPr>
          <w:rFonts w:ascii="Times New Roman" w:hAnsi="Times New Roman" w:cs="Times New Roman"/>
          <w:sz w:val="24"/>
          <w:szCs w:val="24"/>
        </w:rPr>
        <w:t xml:space="preserve">   </w:t>
      </w:r>
    </w:p>
    <w:p w:rsidR="00CF7C6E" w:rsidRDefault="00CF7C6E" w:rsidP="009C27EC">
      <w:pPr>
        <w:autoSpaceDE w:val="0"/>
        <w:autoSpaceDN w:val="0"/>
        <w:adjustRightInd w:val="0"/>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КБК 510 0113 9900011061 129 – 171 073,23 руб.;</w:t>
      </w:r>
    </w:p>
    <w:p w:rsidR="00CF7C6E" w:rsidRDefault="00CF7C6E" w:rsidP="009C27EC">
      <w:pPr>
        <w:autoSpaceDE w:val="0"/>
        <w:autoSpaceDN w:val="0"/>
        <w:adjustRightInd w:val="0"/>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КБК 510 0113 9900012031 831 – 1 580 639,51 руб.;</w:t>
      </w:r>
    </w:p>
    <w:p w:rsidR="00CF7C6E" w:rsidRDefault="00CF7C6E" w:rsidP="009C27EC">
      <w:pPr>
        <w:autoSpaceDE w:val="0"/>
        <w:autoSpaceDN w:val="0"/>
        <w:adjustRightInd w:val="0"/>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КБК 510 1001 9900012071 321 – 2 361 689,22 руб.</w:t>
      </w:r>
    </w:p>
    <w:p w:rsidR="00CF7C6E" w:rsidRDefault="00CF7C6E" w:rsidP="009C27EC">
      <w:pPr>
        <w:autoSpaceDE w:val="0"/>
        <w:autoSpaceDN w:val="0"/>
        <w:adjustRightInd w:val="0"/>
        <w:spacing w:after="0" w:line="312"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КБК 510 0408 99000</w:t>
      </w:r>
      <w:r>
        <w:rPr>
          <w:rFonts w:ascii="Times New Roman" w:hAnsi="Times New Roman" w:cs="Times New Roman"/>
          <w:sz w:val="24"/>
          <w:szCs w:val="24"/>
          <w:lang w:val="en-US"/>
        </w:rPr>
        <w:t>S</w:t>
      </w:r>
      <w:r>
        <w:rPr>
          <w:rFonts w:ascii="Times New Roman" w:hAnsi="Times New Roman" w:cs="Times New Roman"/>
          <w:sz w:val="24"/>
          <w:szCs w:val="24"/>
        </w:rPr>
        <w:t>7001 244 + 4 113 402,66 руб.</w:t>
      </w:r>
      <w:r w:rsidRPr="002D7400">
        <w:rPr>
          <w:rFonts w:ascii="Times New Roman" w:hAnsi="Times New Roman" w:cs="Times New Roman"/>
          <w:color w:val="000000" w:themeColor="text1"/>
          <w:sz w:val="24"/>
          <w:szCs w:val="24"/>
        </w:rPr>
        <w:t xml:space="preserve"> </w:t>
      </w:r>
      <w:r w:rsidRPr="00DF2E58">
        <w:rPr>
          <w:rFonts w:ascii="Times New Roman" w:hAnsi="Times New Roman" w:cs="Times New Roman"/>
          <w:sz w:val="24"/>
          <w:szCs w:val="24"/>
        </w:rPr>
        <w:t>дол</w:t>
      </w:r>
      <w:r>
        <w:rPr>
          <w:rFonts w:ascii="Times New Roman" w:hAnsi="Times New Roman" w:cs="Times New Roman"/>
          <w:sz w:val="24"/>
          <w:szCs w:val="24"/>
        </w:rPr>
        <w:t>я</w:t>
      </w:r>
      <w:r w:rsidRPr="00DF2E58">
        <w:rPr>
          <w:rFonts w:ascii="Times New Roman" w:hAnsi="Times New Roman" w:cs="Times New Roman"/>
          <w:sz w:val="24"/>
          <w:szCs w:val="24"/>
        </w:rPr>
        <w:t xml:space="preserve"> (уровень софинансирования) </w:t>
      </w:r>
      <w:r w:rsidRPr="00DF2E58">
        <w:rPr>
          <w:rFonts w:ascii="Times New Roman" w:hAnsi="Times New Roman"/>
          <w:bCs/>
          <w:sz w:val="24"/>
          <w:szCs w:val="24"/>
        </w:rPr>
        <w:t xml:space="preserve">Артемовского городского округа </w:t>
      </w:r>
      <w:r w:rsidRPr="00DF2E58">
        <w:rPr>
          <w:rFonts w:ascii="Times New Roman" w:hAnsi="Times New Roman" w:cs="Times New Roman"/>
          <w:sz w:val="24"/>
          <w:szCs w:val="24"/>
        </w:rPr>
        <w:t xml:space="preserve">связи с </w:t>
      </w:r>
      <w:r w:rsidRPr="00DF2E58">
        <w:rPr>
          <w:rFonts w:ascii="Times New Roman" w:hAnsi="Times New Roman"/>
          <w:sz w:val="24"/>
          <w:szCs w:val="24"/>
        </w:rPr>
        <w:t>предоставлением</w:t>
      </w:r>
      <w:r>
        <w:rPr>
          <w:rFonts w:ascii="Times New Roman" w:hAnsi="Times New Roman"/>
          <w:sz w:val="24"/>
          <w:szCs w:val="24"/>
        </w:rPr>
        <w:t xml:space="preserve"> из вышестоящего бюджета </w:t>
      </w:r>
      <w:r w:rsidR="00790001">
        <w:rPr>
          <w:rFonts w:ascii="Times New Roman" w:hAnsi="Times New Roman"/>
          <w:sz w:val="24"/>
          <w:szCs w:val="24"/>
        </w:rPr>
        <w:t>субсидии</w:t>
      </w:r>
      <w:r>
        <w:rPr>
          <w:rFonts w:ascii="Times New Roman" w:hAnsi="Times New Roman"/>
          <w:sz w:val="24"/>
          <w:szCs w:val="24"/>
        </w:rPr>
        <w:t xml:space="preserve"> на приобретение пассажирского автотранспорта;</w:t>
      </w:r>
    </w:p>
    <w:p w:rsidR="008950FD" w:rsidRDefault="008950FD"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590 0106 9900014041 122 – 39 050,00 руб.;</w:t>
      </w:r>
    </w:p>
    <w:p w:rsidR="008950FD" w:rsidRDefault="008950FD"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590 0106 9900014051 122 – 40 600,00 руб.;</w:t>
      </w:r>
    </w:p>
    <w:p w:rsidR="008950FD" w:rsidRDefault="008950FD" w:rsidP="009C27EC">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590 0106 9900011061 244 + 79 650,00 руб.</w:t>
      </w:r>
      <w:r w:rsidR="00147CA8">
        <w:rPr>
          <w:rFonts w:ascii="Times New Roman" w:hAnsi="Times New Roman" w:cs="Times New Roman"/>
          <w:color w:val="000000" w:themeColor="text1"/>
          <w:sz w:val="24"/>
          <w:szCs w:val="24"/>
        </w:rPr>
        <w:t xml:space="preserve"> на приобретение системного электронного документооборота «Дело», оплату услуг связи.</w:t>
      </w:r>
    </w:p>
    <w:p w:rsidR="00CF7C6E" w:rsidRDefault="00CF7C6E" w:rsidP="009C27EC">
      <w:pPr>
        <w:widowControl w:val="0"/>
        <w:spacing w:after="0" w:line="312" w:lineRule="auto"/>
        <w:ind w:firstLine="709"/>
        <w:jc w:val="both"/>
        <w:rPr>
          <w:rFonts w:ascii="Times New Roman" w:hAnsi="Times New Roman" w:cs="Times New Roman"/>
          <w:color w:val="000000" w:themeColor="text1"/>
          <w:sz w:val="24"/>
          <w:szCs w:val="24"/>
        </w:rPr>
      </w:pPr>
    </w:p>
    <w:p w:rsidR="00D22327" w:rsidRPr="00312208" w:rsidRDefault="00D22327" w:rsidP="009C27EC">
      <w:pPr>
        <w:widowControl w:val="0"/>
        <w:spacing w:after="0" w:line="312" w:lineRule="auto"/>
        <w:ind w:firstLine="709"/>
        <w:jc w:val="both"/>
        <w:rPr>
          <w:rFonts w:ascii="Times New Roman" w:hAnsi="Times New Roman" w:cs="Times New Roman"/>
          <w:sz w:val="24"/>
          <w:szCs w:val="24"/>
        </w:rPr>
      </w:pPr>
      <w:r w:rsidRPr="00312208">
        <w:rPr>
          <w:rFonts w:ascii="Times New Roman" w:hAnsi="Times New Roman" w:cs="Times New Roman"/>
          <w:sz w:val="24"/>
          <w:szCs w:val="24"/>
        </w:rPr>
        <w:t xml:space="preserve">КБК 510 0111 9900012011 870 – </w:t>
      </w:r>
      <w:r w:rsidR="00C76CBB" w:rsidRPr="00312208">
        <w:rPr>
          <w:rFonts w:ascii="Times New Roman" w:hAnsi="Times New Roman" w:cs="Times New Roman"/>
          <w:sz w:val="24"/>
          <w:szCs w:val="24"/>
        </w:rPr>
        <w:t>52</w:t>
      </w:r>
      <w:r w:rsidR="00FF168A" w:rsidRPr="00312208">
        <w:rPr>
          <w:rFonts w:ascii="Times New Roman" w:hAnsi="Times New Roman" w:cs="Times New Roman"/>
          <w:sz w:val="24"/>
          <w:szCs w:val="24"/>
        </w:rPr>
        <w:t> 424 671</w:t>
      </w:r>
      <w:r w:rsidR="00384E29" w:rsidRPr="00312208">
        <w:rPr>
          <w:rFonts w:ascii="Times New Roman" w:hAnsi="Times New Roman" w:cs="Times New Roman"/>
          <w:sz w:val="24"/>
          <w:szCs w:val="24"/>
        </w:rPr>
        <w:t>,</w:t>
      </w:r>
      <w:r w:rsidR="00FF168A" w:rsidRPr="00312208">
        <w:rPr>
          <w:rFonts w:ascii="Times New Roman" w:hAnsi="Times New Roman" w:cs="Times New Roman"/>
          <w:sz w:val="24"/>
          <w:szCs w:val="24"/>
        </w:rPr>
        <w:t>43</w:t>
      </w:r>
      <w:r w:rsidRPr="00312208">
        <w:rPr>
          <w:rFonts w:ascii="Times New Roman" w:hAnsi="Times New Roman" w:cs="Times New Roman"/>
          <w:sz w:val="24"/>
          <w:szCs w:val="24"/>
        </w:rPr>
        <w:t xml:space="preserve"> руб.;</w:t>
      </w:r>
    </w:p>
    <w:p w:rsidR="00D22327" w:rsidRPr="00312208" w:rsidRDefault="00D22327" w:rsidP="009C27EC">
      <w:pPr>
        <w:widowControl w:val="0"/>
        <w:spacing w:after="0" w:line="312" w:lineRule="auto"/>
        <w:ind w:firstLine="709"/>
        <w:jc w:val="both"/>
        <w:rPr>
          <w:rFonts w:ascii="Times New Roman" w:hAnsi="Times New Roman" w:cs="Times New Roman"/>
          <w:color w:val="000000" w:themeColor="text1"/>
          <w:sz w:val="24"/>
          <w:szCs w:val="24"/>
        </w:rPr>
      </w:pPr>
      <w:r w:rsidRPr="0038216A">
        <w:rPr>
          <w:rFonts w:ascii="Times New Roman" w:hAnsi="Times New Roman" w:cs="Times New Roman"/>
          <w:sz w:val="24"/>
          <w:szCs w:val="24"/>
        </w:rPr>
        <w:t xml:space="preserve">КБК 510 0203 9900012011 244 </w:t>
      </w:r>
      <w:r w:rsidR="00376E4F" w:rsidRPr="0038216A">
        <w:rPr>
          <w:rFonts w:ascii="Times New Roman" w:hAnsi="Times New Roman" w:cs="Times New Roman"/>
          <w:sz w:val="24"/>
          <w:szCs w:val="24"/>
        </w:rPr>
        <w:t>-</w:t>
      </w:r>
      <w:r w:rsidRPr="0038216A">
        <w:rPr>
          <w:rFonts w:ascii="Times New Roman" w:hAnsi="Times New Roman" w:cs="Times New Roman"/>
          <w:sz w:val="24"/>
          <w:szCs w:val="24"/>
        </w:rPr>
        <w:t xml:space="preserve"> </w:t>
      </w:r>
      <w:r w:rsidR="00EE6539" w:rsidRPr="0038216A">
        <w:rPr>
          <w:rFonts w:ascii="Times New Roman" w:hAnsi="Times New Roman" w:cs="Times New Roman"/>
          <w:color w:val="000000" w:themeColor="text1"/>
          <w:sz w:val="24"/>
          <w:szCs w:val="24"/>
        </w:rPr>
        <w:t>2 041 942,00</w:t>
      </w:r>
      <w:r w:rsidRPr="0038216A">
        <w:rPr>
          <w:rFonts w:ascii="Times New Roman" w:hAnsi="Times New Roman" w:cs="Times New Roman"/>
          <w:color w:val="000000" w:themeColor="text1"/>
          <w:sz w:val="24"/>
          <w:szCs w:val="24"/>
        </w:rPr>
        <w:t xml:space="preserve"> руб.;</w:t>
      </w:r>
    </w:p>
    <w:p w:rsidR="00D22327" w:rsidRPr="00312208" w:rsidRDefault="00D22327" w:rsidP="009C27EC">
      <w:pPr>
        <w:widowControl w:val="0"/>
        <w:spacing w:after="0" w:line="312" w:lineRule="auto"/>
        <w:ind w:firstLine="709"/>
        <w:jc w:val="both"/>
        <w:rPr>
          <w:rFonts w:ascii="Times New Roman" w:hAnsi="Times New Roman" w:cs="Times New Roman"/>
          <w:sz w:val="24"/>
          <w:szCs w:val="24"/>
        </w:rPr>
      </w:pPr>
      <w:r w:rsidRPr="00312208">
        <w:rPr>
          <w:rFonts w:ascii="Times New Roman" w:hAnsi="Times New Roman" w:cs="Times New Roman"/>
          <w:sz w:val="24"/>
          <w:szCs w:val="24"/>
        </w:rPr>
        <w:t xml:space="preserve">КБК 510 0310 9900012011 244 </w:t>
      </w:r>
      <w:r w:rsidR="00C47E40" w:rsidRPr="00312208">
        <w:rPr>
          <w:rFonts w:ascii="Times New Roman" w:hAnsi="Times New Roman" w:cs="Times New Roman"/>
          <w:sz w:val="24"/>
          <w:szCs w:val="24"/>
        </w:rPr>
        <w:t>-</w:t>
      </w:r>
      <w:r w:rsidRPr="00312208">
        <w:rPr>
          <w:rFonts w:ascii="Times New Roman" w:hAnsi="Times New Roman" w:cs="Times New Roman"/>
          <w:sz w:val="24"/>
          <w:szCs w:val="24"/>
        </w:rPr>
        <w:t xml:space="preserve"> 39 498 259,32 руб.; </w:t>
      </w:r>
    </w:p>
    <w:p w:rsidR="00D22327" w:rsidRPr="001066C2" w:rsidRDefault="00D22327" w:rsidP="009C27EC">
      <w:pPr>
        <w:widowControl w:val="0"/>
        <w:spacing w:after="0" w:line="312" w:lineRule="auto"/>
        <w:ind w:firstLine="709"/>
        <w:jc w:val="both"/>
        <w:rPr>
          <w:rFonts w:ascii="Times New Roman" w:hAnsi="Times New Roman" w:cs="Times New Roman"/>
          <w:sz w:val="24"/>
          <w:szCs w:val="24"/>
        </w:rPr>
      </w:pPr>
      <w:r w:rsidRPr="00312208">
        <w:rPr>
          <w:rFonts w:ascii="Times New Roman" w:hAnsi="Times New Roman" w:cs="Times New Roman"/>
          <w:sz w:val="24"/>
          <w:szCs w:val="24"/>
        </w:rPr>
        <w:t xml:space="preserve">КБК 510 0310 9900012011 </w:t>
      </w:r>
      <w:r w:rsidRPr="001066C2">
        <w:rPr>
          <w:rFonts w:ascii="Times New Roman" w:hAnsi="Times New Roman" w:cs="Times New Roman"/>
          <w:sz w:val="24"/>
          <w:szCs w:val="24"/>
        </w:rPr>
        <w:t xml:space="preserve">321 </w:t>
      </w:r>
      <w:r w:rsidR="00C47E40" w:rsidRPr="001066C2">
        <w:rPr>
          <w:rFonts w:ascii="Times New Roman" w:hAnsi="Times New Roman" w:cs="Times New Roman"/>
          <w:sz w:val="24"/>
          <w:szCs w:val="24"/>
        </w:rPr>
        <w:t>-</w:t>
      </w:r>
      <w:r w:rsidRPr="001066C2">
        <w:rPr>
          <w:rFonts w:ascii="Times New Roman" w:hAnsi="Times New Roman" w:cs="Times New Roman"/>
          <w:sz w:val="24"/>
          <w:szCs w:val="24"/>
        </w:rPr>
        <w:t xml:space="preserve"> 85 000,00 руб.; </w:t>
      </w:r>
    </w:p>
    <w:p w:rsidR="00D22327" w:rsidRPr="001066C2" w:rsidRDefault="00D22327" w:rsidP="009C27EC">
      <w:pPr>
        <w:widowControl w:val="0"/>
        <w:spacing w:after="0" w:line="312" w:lineRule="auto"/>
        <w:ind w:firstLine="709"/>
        <w:jc w:val="both"/>
        <w:rPr>
          <w:rFonts w:ascii="Times New Roman" w:hAnsi="Times New Roman" w:cs="Times New Roman"/>
          <w:sz w:val="24"/>
          <w:szCs w:val="24"/>
        </w:rPr>
      </w:pPr>
      <w:r w:rsidRPr="001066C2">
        <w:rPr>
          <w:rFonts w:ascii="Times New Roman" w:hAnsi="Times New Roman" w:cs="Times New Roman"/>
          <w:sz w:val="24"/>
          <w:szCs w:val="24"/>
        </w:rPr>
        <w:t xml:space="preserve">КБК 510 1003 9900012011 321 </w:t>
      </w:r>
      <w:r w:rsidR="00C47E40" w:rsidRPr="001066C2">
        <w:rPr>
          <w:rFonts w:ascii="Times New Roman" w:hAnsi="Times New Roman" w:cs="Times New Roman"/>
          <w:sz w:val="24"/>
          <w:szCs w:val="24"/>
        </w:rPr>
        <w:t>-</w:t>
      </w:r>
      <w:r w:rsidRPr="001066C2">
        <w:rPr>
          <w:rFonts w:ascii="Times New Roman" w:hAnsi="Times New Roman" w:cs="Times New Roman"/>
          <w:sz w:val="24"/>
          <w:szCs w:val="24"/>
        </w:rPr>
        <w:t xml:space="preserve"> 1 </w:t>
      </w:r>
      <w:r w:rsidR="00FF7E78" w:rsidRPr="001066C2">
        <w:rPr>
          <w:rFonts w:ascii="Times New Roman" w:hAnsi="Times New Roman" w:cs="Times New Roman"/>
          <w:sz w:val="24"/>
          <w:szCs w:val="24"/>
        </w:rPr>
        <w:t>8</w:t>
      </w:r>
      <w:r w:rsidRPr="001066C2">
        <w:rPr>
          <w:rFonts w:ascii="Times New Roman" w:hAnsi="Times New Roman" w:cs="Times New Roman"/>
          <w:sz w:val="24"/>
          <w:szCs w:val="24"/>
        </w:rPr>
        <w:t>50 000,00 руб.;</w:t>
      </w:r>
    </w:p>
    <w:p w:rsidR="00D22327" w:rsidRPr="001066C2" w:rsidRDefault="00D22327" w:rsidP="009C27EC">
      <w:pPr>
        <w:widowControl w:val="0"/>
        <w:spacing w:after="0" w:line="312" w:lineRule="auto"/>
        <w:ind w:firstLine="709"/>
        <w:jc w:val="both"/>
        <w:rPr>
          <w:rFonts w:ascii="Times New Roman" w:hAnsi="Times New Roman" w:cs="Times New Roman"/>
          <w:sz w:val="24"/>
          <w:szCs w:val="24"/>
        </w:rPr>
      </w:pPr>
      <w:r w:rsidRPr="001066C2">
        <w:rPr>
          <w:rFonts w:ascii="Times New Roman" w:hAnsi="Times New Roman" w:cs="Times New Roman"/>
          <w:sz w:val="24"/>
          <w:szCs w:val="24"/>
        </w:rPr>
        <w:t xml:space="preserve">КБК 530 0801 9900012011 244 </w:t>
      </w:r>
      <w:r w:rsidR="00C47E40" w:rsidRPr="001066C2">
        <w:rPr>
          <w:rFonts w:ascii="Times New Roman" w:hAnsi="Times New Roman" w:cs="Times New Roman"/>
          <w:sz w:val="24"/>
          <w:szCs w:val="24"/>
        </w:rPr>
        <w:t>-</w:t>
      </w:r>
      <w:r w:rsidRPr="001066C2">
        <w:rPr>
          <w:rFonts w:ascii="Times New Roman" w:hAnsi="Times New Roman" w:cs="Times New Roman"/>
          <w:sz w:val="24"/>
          <w:szCs w:val="24"/>
        </w:rPr>
        <w:t xml:space="preserve"> 24 000,00 руб.;</w:t>
      </w:r>
    </w:p>
    <w:p w:rsidR="00D22327" w:rsidRPr="001066C2" w:rsidRDefault="00D22327" w:rsidP="009C27EC">
      <w:pPr>
        <w:widowControl w:val="0"/>
        <w:spacing w:after="0" w:line="312" w:lineRule="auto"/>
        <w:ind w:firstLine="709"/>
        <w:jc w:val="both"/>
        <w:rPr>
          <w:rFonts w:ascii="Times New Roman" w:hAnsi="Times New Roman" w:cs="Times New Roman"/>
          <w:sz w:val="24"/>
          <w:szCs w:val="24"/>
        </w:rPr>
      </w:pPr>
      <w:r w:rsidRPr="001066C2">
        <w:rPr>
          <w:rFonts w:ascii="Times New Roman" w:hAnsi="Times New Roman" w:cs="Times New Roman"/>
          <w:sz w:val="24"/>
          <w:szCs w:val="24"/>
        </w:rPr>
        <w:t xml:space="preserve">КБК 520 0701 9900012011 612 </w:t>
      </w:r>
      <w:r w:rsidR="00C47E40" w:rsidRPr="001066C2">
        <w:rPr>
          <w:rFonts w:ascii="Times New Roman" w:hAnsi="Times New Roman" w:cs="Times New Roman"/>
          <w:sz w:val="24"/>
          <w:szCs w:val="24"/>
        </w:rPr>
        <w:t>-</w:t>
      </w:r>
      <w:r w:rsidRPr="001066C2">
        <w:rPr>
          <w:rFonts w:ascii="Times New Roman" w:hAnsi="Times New Roman" w:cs="Times New Roman"/>
          <w:sz w:val="24"/>
          <w:szCs w:val="24"/>
        </w:rPr>
        <w:t xml:space="preserve"> 3 728 157,95 руб.;</w:t>
      </w:r>
    </w:p>
    <w:p w:rsidR="00D22327" w:rsidRPr="001066C2" w:rsidRDefault="00D22327" w:rsidP="009C27EC">
      <w:pPr>
        <w:widowControl w:val="0"/>
        <w:spacing w:after="0" w:line="312" w:lineRule="auto"/>
        <w:ind w:firstLine="709"/>
        <w:jc w:val="both"/>
        <w:rPr>
          <w:rFonts w:ascii="Times New Roman" w:hAnsi="Times New Roman" w:cs="Times New Roman"/>
          <w:sz w:val="24"/>
          <w:szCs w:val="24"/>
        </w:rPr>
      </w:pPr>
      <w:r w:rsidRPr="001066C2">
        <w:rPr>
          <w:rFonts w:ascii="Times New Roman" w:hAnsi="Times New Roman" w:cs="Times New Roman"/>
          <w:sz w:val="24"/>
          <w:szCs w:val="24"/>
        </w:rPr>
        <w:lastRenderedPageBreak/>
        <w:t xml:space="preserve">КБК 520 0702 9900012011 612 </w:t>
      </w:r>
      <w:r w:rsidR="00C47E40" w:rsidRPr="001066C2">
        <w:rPr>
          <w:rFonts w:ascii="Times New Roman" w:hAnsi="Times New Roman" w:cs="Times New Roman"/>
          <w:sz w:val="24"/>
          <w:szCs w:val="24"/>
        </w:rPr>
        <w:t>-</w:t>
      </w:r>
      <w:r w:rsidRPr="001066C2">
        <w:rPr>
          <w:rFonts w:ascii="Times New Roman" w:hAnsi="Times New Roman" w:cs="Times New Roman"/>
          <w:sz w:val="24"/>
          <w:szCs w:val="24"/>
        </w:rPr>
        <w:t xml:space="preserve"> </w:t>
      </w:r>
      <w:r w:rsidR="00512AC8" w:rsidRPr="001066C2">
        <w:rPr>
          <w:rFonts w:ascii="Times New Roman" w:hAnsi="Times New Roman" w:cs="Times New Roman"/>
          <w:sz w:val="24"/>
          <w:szCs w:val="24"/>
        </w:rPr>
        <w:t>4 524 187,27</w:t>
      </w:r>
      <w:r w:rsidRPr="001066C2">
        <w:rPr>
          <w:rFonts w:ascii="Times New Roman" w:hAnsi="Times New Roman" w:cs="Times New Roman"/>
          <w:sz w:val="24"/>
          <w:szCs w:val="24"/>
        </w:rPr>
        <w:t xml:space="preserve"> руб.;</w:t>
      </w:r>
    </w:p>
    <w:p w:rsidR="00D22327" w:rsidRPr="001066C2" w:rsidRDefault="00D22327" w:rsidP="009C27EC">
      <w:pPr>
        <w:widowControl w:val="0"/>
        <w:spacing w:after="0" w:line="312" w:lineRule="auto"/>
        <w:ind w:firstLine="709"/>
        <w:jc w:val="both"/>
        <w:rPr>
          <w:rFonts w:ascii="Times New Roman" w:hAnsi="Times New Roman" w:cs="Times New Roman"/>
          <w:sz w:val="24"/>
          <w:szCs w:val="24"/>
        </w:rPr>
      </w:pPr>
      <w:r w:rsidRPr="001066C2">
        <w:rPr>
          <w:rFonts w:ascii="Times New Roman" w:hAnsi="Times New Roman" w:cs="Times New Roman"/>
          <w:sz w:val="24"/>
          <w:szCs w:val="24"/>
        </w:rPr>
        <w:t>КБК 520 070</w:t>
      </w:r>
      <w:r w:rsidR="00512AC8" w:rsidRPr="001066C2">
        <w:rPr>
          <w:rFonts w:ascii="Times New Roman" w:hAnsi="Times New Roman" w:cs="Times New Roman"/>
          <w:sz w:val="24"/>
          <w:szCs w:val="24"/>
        </w:rPr>
        <w:t>9</w:t>
      </w:r>
      <w:r w:rsidRPr="001066C2">
        <w:rPr>
          <w:rFonts w:ascii="Times New Roman" w:hAnsi="Times New Roman" w:cs="Times New Roman"/>
          <w:sz w:val="24"/>
          <w:szCs w:val="24"/>
        </w:rPr>
        <w:t xml:space="preserve"> 9900012011 612 </w:t>
      </w:r>
      <w:r w:rsidR="00C47E40" w:rsidRPr="001066C2">
        <w:rPr>
          <w:rFonts w:ascii="Times New Roman" w:hAnsi="Times New Roman" w:cs="Times New Roman"/>
          <w:sz w:val="24"/>
          <w:szCs w:val="24"/>
        </w:rPr>
        <w:t>-</w:t>
      </w:r>
      <w:r w:rsidRPr="001066C2">
        <w:rPr>
          <w:rFonts w:ascii="Times New Roman" w:hAnsi="Times New Roman" w:cs="Times New Roman"/>
          <w:sz w:val="24"/>
          <w:szCs w:val="24"/>
        </w:rPr>
        <w:t xml:space="preserve"> </w:t>
      </w:r>
      <w:r w:rsidR="00512AC8" w:rsidRPr="001066C2">
        <w:rPr>
          <w:rFonts w:ascii="Times New Roman" w:hAnsi="Times New Roman" w:cs="Times New Roman"/>
          <w:sz w:val="24"/>
          <w:szCs w:val="24"/>
        </w:rPr>
        <w:t>58 513,99</w:t>
      </w:r>
      <w:r w:rsidRPr="001066C2">
        <w:rPr>
          <w:rFonts w:ascii="Times New Roman" w:hAnsi="Times New Roman" w:cs="Times New Roman"/>
          <w:sz w:val="24"/>
          <w:szCs w:val="24"/>
        </w:rPr>
        <w:t xml:space="preserve"> руб.</w:t>
      </w:r>
    </w:p>
    <w:p w:rsidR="00EE6539" w:rsidRDefault="00EE6539" w:rsidP="009C27EC">
      <w:pPr>
        <w:widowControl w:val="0"/>
        <w:spacing w:after="0" w:line="312" w:lineRule="auto"/>
        <w:ind w:firstLine="709"/>
        <w:jc w:val="both"/>
        <w:rPr>
          <w:rFonts w:ascii="Times New Roman" w:hAnsi="Times New Roman" w:cs="Times New Roman"/>
          <w:sz w:val="24"/>
          <w:szCs w:val="24"/>
        </w:rPr>
      </w:pPr>
      <w:r w:rsidRPr="001066C2">
        <w:rPr>
          <w:rFonts w:ascii="Times New Roman" w:hAnsi="Times New Roman" w:cs="Times New Roman"/>
          <w:sz w:val="24"/>
          <w:szCs w:val="24"/>
        </w:rPr>
        <w:t xml:space="preserve">КБК 570 1103 9900012011 244 </w:t>
      </w:r>
      <w:r w:rsidR="00C47E40" w:rsidRPr="001066C2">
        <w:rPr>
          <w:rFonts w:ascii="Times New Roman" w:hAnsi="Times New Roman" w:cs="Times New Roman"/>
          <w:sz w:val="24"/>
          <w:szCs w:val="24"/>
        </w:rPr>
        <w:t>-</w:t>
      </w:r>
      <w:r w:rsidRPr="001066C2">
        <w:rPr>
          <w:rFonts w:ascii="Times New Roman" w:hAnsi="Times New Roman" w:cs="Times New Roman"/>
          <w:sz w:val="24"/>
          <w:szCs w:val="24"/>
        </w:rPr>
        <w:t xml:space="preserve"> 614 610,</w:t>
      </w:r>
      <w:r w:rsidR="00C76CBB" w:rsidRPr="001066C2">
        <w:rPr>
          <w:rFonts w:ascii="Times New Roman" w:hAnsi="Times New Roman" w:cs="Times New Roman"/>
          <w:sz w:val="24"/>
          <w:szCs w:val="24"/>
        </w:rPr>
        <w:t>9</w:t>
      </w:r>
      <w:r w:rsidRPr="001066C2">
        <w:rPr>
          <w:rFonts w:ascii="Times New Roman" w:hAnsi="Times New Roman" w:cs="Times New Roman"/>
          <w:sz w:val="24"/>
          <w:szCs w:val="24"/>
        </w:rPr>
        <w:t>0 руб.</w:t>
      </w:r>
    </w:p>
    <w:p w:rsidR="00D22327" w:rsidRDefault="00D22327" w:rsidP="00D22327">
      <w:pPr>
        <w:spacing w:after="0" w:line="312" w:lineRule="auto"/>
        <w:ind w:firstLine="709"/>
        <w:jc w:val="both"/>
        <w:rPr>
          <w:rFonts w:ascii="Times New Roman" w:hAnsi="Times New Roman" w:cs="Times New Roman"/>
          <w:sz w:val="24"/>
          <w:szCs w:val="24"/>
        </w:rPr>
      </w:pPr>
    </w:p>
    <w:tbl>
      <w:tblPr>
        <w:tblStyle w:val="a6"/>
        <w:tblW w:w="9889" w:type="dxa"/>
        <w:tblLook w:val="04A0" w:firstRow="1" w:lastRow="0" w:firstColumn="1" w:lastColumn="0" w:noHBand="0" w:noVBand="1"/>
      </w:tblPr>
      <w:tblGrid>
        <w:gridCol w:w="1380"/>
        <w:gridCol w:w="1476"/>
        <w:gridCol w:w="1515"/>
        <w:gridCol w:w="5518"/>
      </w:tblGrid>
      <w:tr w:rsidR="00D22327" w:rsidRPr="00D42558" w:rsidTr="00041B74">
        <w:trPr>
          <w:tblHeader/>
        </w:trPr>
        <w:tc>
          <w:tcPr>
            <w:tcW w:w="1380" w:type="dxa"/>
          </w:tcPr>
          <w:p w:rsidR="00D22327" w:rsidRPr="00D42558" w:rsidRDefault="00D22327" w:rsidP="00CF4E16">
            <w:pPr>
              <w:pStyle w:val="a3"/>
              <w:ind w:left="0"/>
              <w:jc w:val="center"/>
              <w:rPr>
                <w:rFonts w:ascii="Times New Roman" w:hAnsi="Times New Roman" w:cs="Times New Roman"/>
                <w:b/>
                <w:sz w:val="20"/>
                <w:szCs w:val="20"/>
              </w:rPr>
            </w:pPr>
            <w:r w:rsidRPr="00D42558">
              <w:rPr>
                <w:rFonts w:ascii="Times New Roman" w:hAnsi="Times New Roman" w:cs="Times New Roman"/>
                <w:b/>
                <w:sz w:val="20"/>
                <w:szCs w:val="20"/>
              </w:rPr>
              <w:t>КБК                 (подраздел, вид расхода)</w:t>
            </w:r>
          </w:p>
        </w:tc>
        <w:tc>
          <w:tcPr>
            <w:tcW w:w="1476" w:type="dxa"/>
          </w:tcPr>
          <w:p w:rsidR="00D22327" w:rsidRPr="00D42558" w:rsidRDefault="00D22327" w:rsidP="00CF4E16">
            <w:pPr>
              <w:spacing w:line="360" w:lineRule="auto"/>
              <w:jc w:val="center"/>
              <w:rPr>
                <w:rFonts w:ascii="Times New Roman" w:hAnsi="Times New Roman"/>
                <w:bCs/>
                <w:sz w:val="20"/>
                <w:szCs w:val="20"/>
              </w:rPr>
            </w:pPr>
            <w:r w:rsidRPr="00D42558">
              <w:rPr>
                <w:rFonts w:ascii="Times New Roman" w:hAnsi="Times New Roman" w:cs="Times New Roman"/>
                <w:b/>
                <w:sz w:val="20"/>
                <w:szCs w:val="20"/>
              </w:rPr>
              <w:t>Сумма, руб.</w:t>
            </w:r>
          </w:p>
        </w:tc>
        <w:tc>
          <w:tcPr>
            <w:tcW w:w="1515" w:type="dxa"/>
          </w:tcPr>
          <w:p w:rsidR="00D22327" w:rsidRPr="00D42558" w:rsidRDefault="00D22327" w:rsidP="00CF4E16">
            <w:pPr>
              <w:pStyle w:val="a3"/>
              <w:ind w:left="0"/>
              <w:jc w:val="center"/>
              <w:rPr>
                <w:rFonts w:ascii="Times New Roman" w:hAnsi="Times New Roman" w:cs="Times New Roman"/>
                <w:b/>
                <w:sz w:val="20"/>
                <w:szCs w:val="20"/>
              </w:rPr>
            </w:pPr>
            <w:r w:rsidRPr="00D42558">
              <w:rPr>
                <w:rFonts w:ascii="Times New Roman" w:hAnsi="Times New Roman" w:cs="Times New Roman"/>
                <w:b/>
                <w:sz w:val="20"/>
                <w:szCs w:val="20"/>
              </w:rPr>
              <w:t>Распоряжение</w:t>
            </w:r>
          </w:p>
          <w:p w:rsidR="00D22327" w:rsidRPr="00D42558" w:rsidRDefault="00D22327" w:rsidP="00CF4E16">
            <w:pPr>
              <w:pStyle w:val="a3"/>
              <w:ind w:left="0"/>
              <w:jc w:val="center"/>
              <w:rPr>
                <w:rFonts w:ascii="Times New Roman" w:hAnsi="Times New Roman" w:cs="Times New Roman"/>
                <w:b/>
                <w:sz w:val="20"/>
                <w:szCs w:val="20"/>
              </w:rPr>
            </w:pPr>
            <w:r w:rsidRPr="00D42558">
              <w:rPr>
                <w:rFonts w:ascii="Times New Roman" w:hAnsi="Times New Roman" w:cs="Times New Roman"/>
                <w:b/>
                <w:sz w:val="20"/>
                <w:szCs w:val="20"/>
              </w:rPr>
              <w:t>ААГО</w:t>
            </w:r>
          </w:p>
        </w:tc>
        <w:tc>
          <w:tcPr>
            <w:tcW w:w="5518" w:type="dxa"/>
          </w:tcPr>
          <w:p w:rsidR="00D22327" w:rsidRPr="00D42558" w:rsidRDefault="00D22327" w:rsidP="00CF4E16">
            <w:pPr>
              <w:spacing w:line="360" w:lineRule="auto"/>
              <w:jc w:val="center"/>
              <w:rPr>
                <w:rFonts w:ascii="Times New Roman" w:hAnsi="Times New Roman"/>
                <w:bCs/>
                <w:sz w:val="20"/>
                <w:szCs w:val="20"/>
              </w:rPr>
            </w:pPr>
            <w:r w:rsidRPr="00D42558">
              <w:rPr>
                <w:rFonts w:ascii="Times New Roman" w:hAnsi="Times New Roman" w:cs="Times New Roman"/>
                <w:b/>
                <w:sz w:val="20"/>
                <w:szCs w:val="20"/>
              </w:rPr>
              <w:t>Направление расходов (средства резервного фонда)</w:t>
            </w:r>
          </w:p>
        </w:tc>
      </w:tr>
      <w:tr w:rsidR="00D22327" w:rsidRPr="00D42558" w:rsidTr="00041B74">
        <w:tc>
          <w:tcPr>
            <w:tcW w:w="1380" w:type="dxa"/>
          </w:tcPr>
          <w:p w:rsidR="00836149" w:rsidRDefault="00D22327" w:rsidP="00836149">
            <w:pPr>
              <w:jc w:val="both"/>
              <w:rPr>
                <w:rFonts w:ascii="Times New Roman" w:hAnsi="Times New Roman" w:cs="Times New Roman"/>
                <w:bCs/>
                <w:sz w:val="20"/>
                <w:szCs w:val="20"/>
              </w:rPr>
            </w:pPr>
            <w:r w:rsidRPr="00B12339">
              <w:rPr>
                <w:rFonts w:ascii="Times New Roman" w:hAnsi="Times New Roman" w:cs="Times New Roman"/>
                <w:bCs/>
                <w:sz w:val="20"/>
                <w:szCs w:val="20"/>
              </w:rPr>
              <w:t>пр.</w:t>
            </w:r>
            <w:r w:rsidR="00836149">
              <w:rPr>
                <w:rFonts w:ascii="Times New Roman" w:hAnsi="Times New Roman" w:cs="Times New Roman"/>
                <w:bCs/>
                <w:sz w:val="20"/>
                <w:szCs w:val="20"/>
              </w:rPr>
              <w:t>0203</w:t>
            </w:r>
          </w:p>
          <w:p w:rsidR="00D22327" w:rsidRPr="00B12339" w:rsidRDefault="00D22327" w:rsidP="00836149">
            <w:pPr>
              <w:jc w:val="both"/>
              <w:rPr>
                <w:rFonts w:ascii="Times New Roman" w:hAnsi="Times New Roman" w:cs="Times New Roman"/>
                <w:bCs/>
                <w:sz w:val="20"/>
                <w:szCs w:val="20"/>
              </w:rPr>
            </w:pPr>
            <w:r w:rsidRPr="00B12339">
              <w:rPr>
                <w:rFonts w:ascii="Times New Roman" w:hAnsi="Times New Roman" w:cs="Times New Roman"/>
                <w:bCs/>
                <w:sz w:val="20"/>
                <w:szCs w:val="20"/>
              </w:rPr>
              <w:t>вр.</w:t>
            </w:r>
            <w:r w:rsidR="00B12339" w:rsidRPr="00B12339">
              <w:rPr>
                <w:rFonts w:ascii="Times New Roman" w:hAnsi="Times New Roman" w:cs="Times New Roman"/>
                <w:bCs/>
                <w:sz w:val="20"/>
                <w:szCs w:val="20"/>
              </w:rPr>
              <w:t>244</w:t>
            </w:r>
          </w:p>
        </w:tc>
        <w:tc>
          <w:tcPr>
            <w:tcW w:w="1476" w:type="dxa"/>
          </w:tcPr>
          <w:p w:rsidR="00D22327" w:rsidRPr="00312208" w:rsidRDefault="00B12339" w:rsidP="00CF4E16">
            <w:pPr>
              <w:spacing w:line="360" w:lineRule="auto"/>
              <w:jc w:val="both"/>
              <w:rPr>
                <w:rFonts w:ascii="Times New Roman" w:hAnsi="Times New Roman" w:cs="Times New Roman"/>
                <w:bCs/>
                <w:sz w:val="20"/>
                <w:szCs w:val="20"/>
              </w:rPr>
            </w:pPr>
            <w:r w:rsidRPr="00312208">
              <w:rPr>
                <w:rFonts w:ascii="Times New Roman" w:hAnsi="Times New Roman" w:cs="Times New Roman"/>
                <w:bCs/>
                <w:sz w:val="20"/>
                <w:szCs w:val="20"/>
              </w:rPr>
              <w:t>1 610 000,00</w:t>
            </w:r>
          </w:p>
        </w:tc>
        <w:tc>
          <w:tcPr>
            <w:tcW w:w="1515" w:type="dxa"/>
          </w:tcPr>
          <w:p w:rsidR="00D22327" w:rsidRPr="00B12339" w:rsidRDefault="00D22327" w:rsidP="00B12339">
            <w:pPr>
              <w:rPr>
                <w:rFonts w:ascii="Times New Roman" w:hAnsi="Times New Roman" w:cs="Times New Roman"/>
                <w:bCs/>
                <w:sz w:val="20"/>
                <w:szCs w:val="20"/>
              </w:rPr>
            </w:pPr>
            <w:r w:rsidRPr="00B12339">
              <w:rPr>
                <w:rFonts w:ascii="Times New Roman" w:hAnsi="Times New Roman" w:cs="Times New Roman"/>
                <w:bCs/>
                <w:sz w:val="20"/>
                <w:szCs w:val="20"/>
              </w:rPr>
              <w:t xml:space="preserve">№ </w:t>
            </w:r>
            <w:r w:rsidR="00B12339" w:rsidRPr="00B12339">
              <w:rPr>
                <w:rFonts w:ascii="Times New Roman" w:hAnsi="Times New Roman" w:cs="Times New Roman"/>
                <w:bCs/>
                <w:sz w:val="20"/>
                <w:szCs w:val="20"/>
              </w:rPr>
              <w:t xml:space="preserve">735 – ра </w:t>
            </w:r>
            <w:r w:rsidRPr="00B12339">
              <w:rPr>
                <w:rFonts w:ascii="Times New Roman" w:hAnsi="Times New Roman" w:cs="Times New Roman"/>
                <w:bCs/>
                <w:sz w:val="20"/>
                <w:szCs w:val="20"/>
              </w:rPr>
              <w:t xml:space="preserve">от </w:t>
            </w:r>
            <w:r w:rsidR="00B12339" w:rsidRPr="00B12339">
              <w:rPr>
                <w:rFonts w:ascii="Times New Roman" w:hAnsi="Times New Roman" w:cs="Times New Roman"/>
                <w:bCs/>
                <w:sz w:val="20"/>
                <w:szCs w:val="20"/>
              </w:rPr>
              <w:t>02.11.</w:t>
            </w:r>
            <w:r w:rsidRPr="00B12339">
              <w:rPr>
                <w:rFonts w:ascii="Times New Roman" w:hAnsi="Times New Roman" w:cs="Times New Roman"/>
                <w:bCs/>
                <w:sz w:val="20"/>
                <w:szCs w:val="20"/>
              </w:rPr>
              <w:t>2023</w:t>
            </w:r>
          </w:p>
        </w:tc>
        <w:tc>
          <w:tcPr>
            <w:tcW w:w="5518" w:type="dxa"/>
          </w:tcPr>
          <w:p w:rsidR="00D22327" w:rsidRPr="00B12339" w:rsidRDefault="00B12339" w:rsidP="00CF4E16">
            <w:pPr>
              <w:rPr>
                <w:rFonts w:ascii="Times New Roman" w:hAnsi="Times New Roman" w:cs="Times New Roman"/>
                <w:sz w:val="20"/>
                <w:szCs w:val="20"/>
              </w:rPr>
            </w:pPr>
            <w:r w:rsidRPr="00B12339">
              <w:rPr>
                <w:rFonts w:ascii="Times New Roman" w:hAnsi="Times New Roman"/>
                <w:sz w:val="20"/>
                <w:szCs w:val="20"/>
              </w:rPr>
              <w:t>На заключение контракта на поставку имущества в целях обеспечения мобилизации в Артемовском городском округе</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пр.0203</w:t>
            </w:r>
          </w:p>
          <w:p w:rsidR="00836149" w:rsidRPr="00B1233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244</w:t>
            </w:r>
          </w:p>
        </w:tc>
        <w:tc>
          <w:tcPr>
            <w:tcW w:w="1476" w:type="dxa"/>
          </w:tcPr>
          <w:p w:rsidR="00836149" w:rsidRPr="00312208" w:rsidRDefault="00836149" w:rsidP="00836149">
            <w:pPr>
              <w:spacing w:line="360" w:lineRule="auto"/>
              <w:jc w:val="both"/>
              <w:rPr>
                <w:rFonts w:ascii="Times New Roman" w:hAnsi="Times New Roman" w:cs="Times New Roman"/>
                <w:bCs/>
                <w:sz w:val="20"/>
                <w:szCs w:val="20"/>
              </w:rPr>
            </w:pPr>
            <w:r w:rsidRPr="00312208">
              <w:rPr>
                <w:rFonts w:ascii="Times New Roman" w:hAnsi="Times New Roman" w:cs="Times New Roman"/>
                <w:bCs/>
                <w:sz w:val="20"/>
                <w:szCs w:val="20"/>
              </w:rPr>
              <w:t>431 942,00</w:t>
            </w:r>
          </w:p>
        </w:tc>
        <w:tc>
          <w:tcPr>
            <w:tcW w:w="1515" w:type="dxa"/>
          </w:tcPr>
          <w:p w:rsidR="00836149" w:rsidRPr="00836149" w:rsidRDefault="00836149" w:rsidP="00836149">
            <w:pPr>
              <w:rPr>
                <w:rFonts w:ascii="Times New Roman" w:hAnsi="Times New Roman" w:cs="Times New Roman"/>
                <w:bCs/>
                <w:sz w:val="20"/>
                <w:szCs w:val="20"/>
              </w:rPr>
            </w:pPr>
            <w:r w:rsidRPr="00836149">
              <w:rPr>
                <w:rFonts w:ascii="Times New Roman" w:hAnsi="Times New Roman"/>
                <w:sz w:val="20"/>
                <w:szCs w:val="20"/>
              </w:rPr>
              <w:t>№ 722-ра от 31.10.2023</w:t>
            </w:r>
          </w:p>
        </w:tc>
        <w:tc>
          <w:tcPr>
            <w:tcW w:w="5518" w:type="dxa"/>
          </w:tcPr>
          <w:p w:rsidR="00836149" w:rsidRPr="00836149" w:rsidRDefault="00836149" w:rsidP="00836149">
            <w:pPr>
              <w:rPr>
                <w:rFonts w:ascii="Times New Roman" w:hAnsi="Times New Roman"/>
                <w:sz w:val="20"/>
                <w:szCs w:val="20"/>
              </w:rPr>
            </w:pPr>
            <w:r w:rsidRPr="00836149">
              <w:rPr>
                <w:rFonts w:ascii="Times New Roman" w:hAnsi="Times New Roman"/>
                <w:sz w:val="20"/>
                <w:szCs w:val="20"/>
              </w:rPr>
              <w:t xml:space="preserve">На заключение контракта на оказание услуг по изготовлению и монтажу информационных материалов в целях обеспечения мобилизации на территории Артемовского городского округа </w:t>
            </w:r>
          </w:p>
        </w:tc>
      </w:tr>
      <w:tr w:rsidR="00836149" w:rsidRPr="00D42558" w:rsidTr="00041B74">
        <w:tc>
          <w:tcPr>
            <w:tcW w:w="1380" w:type="dxa"/>
          </w:tcPr>
          <w:p w:rsidR="00836149" w:rsidRPr="00696178" w:rsidRDefault="00836149" w:rsidP="00836149">
            <w:pPr>
              <w:jc w:val="both"/>
              <w:rPr>
                <w:rFonts w:ascii="Times New Roman" w:hAnsi="Times New Roman" w:cs="Times New Roman"/>
                <w:bCs/>
                <w:sz w:val="20"/>
                <w:szCs w:val="20"/>
              </w:rPr>
            </w:pPr>
            <w:r w:rsidRPr="00696178">
              <w:rPr>
                <w:rFonts w:ascii="Times New Roman" w:hAnsi="Times New Roman" w:cs="Times New Roman"/>
                <w:bCs/>
                <w:sz w:val="20"/>
                <w:szCs w:val="20"/>
              </w:rPr>
              <w:t>пр.0310</w:t>
            </w:r>
          </w:p>
          <w:p w:rsidR="00836149" w:rsidRPr="00696178" w:rsidRDefault="00836149" w:rsidP="00836149">
            <w:pPr>
              <w:jc w:val="both"/>
              <w:rPr>
                <w:rFonts w:ascii="Times New Roman" w:hAnsi="Times New Roman" w:cs="Times New Roman"/>
                <w:bCs/>
                <w:sz w:val="20"/>
                <w:szCs w:val="20"/>
              </w:rPr>
            </w:pPr>
            <w:r w:rsidRPr="00696178">
              <w:rPr>
                <w:rFonts w:ascii="Times New Roman" w:hAnsi="Times New Roman" w:cs="Times New Roman"/>
                <w:bCs/>
                <w:sz w:val="20"/>
                <w:szCs w:val="20"/>
              </w:rPr>
              <w:t>вр.321</w:t>
            </w:r>
          </w:p>
        </w:tc>
        <w:tc>
          <w:tcPr>
            <w:tcW w:w="1476" w:type="dxa"/>
          </w:tcPr>
          <w:p w:rsidR="00836149" w:rsidRPr="00312208" w:rsidRDefault="00836149" w:rsidP="00836149">
            <w:pPr>
              <w:spacing w:line="360" w:lineRule="auto"/>
              <w:jc w:val="both"/>
              <w:rPr>
                <w:rFonts w:ascii="Times New Roman" w:hAnsi="Times New Roman" w:cs="Times New Roman"/>
                <w:bCs/>
                <w:sz w:val="20"/>
                <w:szCs w:val="20"/>
              </w:rPr>
            </w:pPr>
            <w:r w:rsidRPr="00312208">
              <w:rPr>
                <w:rFonts w:ascii="Times New Roman" w:hAnsi="Times New Roman" w:cs="Times New Roman"/>
                <w:bCs/>
                <w:sz w:val="20"/>
                <w:szCs w:val="20"/>
              </w:rPr>
              <w:t>65 000,00</w:t>
            </w:r>
          </w:p>
        </w:tc>
        <w:tc>
          <w:tcPr>
            <w:tcW w:w="1515" w:type="dxa"/>
          </w:tcPr>
          <w:p w:rsidR="00836149" w:rsidRPr="00696178" w:rsidRDefault="00836149" w:rsidP="00836149">
            <w:pPr>
              <w:rPr>
                <w:rFonts w:ascii="Times New Roman" w:hAnsi="Times New Roman" w:cs="Times New Roman"/>
                <w:bCs/>
                <w:sz w:val="20"/>
                <w:szCs w:val="20"/>
              </w:rPr>
            </w:pPr>
            <w:r w:rsidRPr="00696178">
              <w:rPr>
                <w:rFonts w:ascii="Times New Roman" w:hAnsi="Times New Roman" w:cs="Times New Roman"/>
                <w:bCs/>
                <w:sz w:val="20"/>
                <w:szCs w:val="20"/>
              </w:rPr>
              <w:t>№673-ра</w:t>
            </w:r>
          </w:p>
          <w:p w:rsidR="00836149" w:rsidRPr="00696178" w:rsidRDefault="00836149" w:rsidP="00836149">
            <w:pPr>
              <w:rPr>
                <w:rFonts w:ascii="Times New Roman" w:hAnsi="Times New Roman" w:cs="Times New Roman"/>
                <w:bCs/>
                <w:sz w:val="20"/>
                <w:szCs w:val="20"/>
              </w:rPr>
            </w:pPr>
            <w:r w:rsidRPr="00696178">
              <w:rPr>
                <w:rFonts w:ascii="Times New Roman" w:hAnsi="Times New Roman" w:cs="Times New Roman"/>
                <w:bCs/>
                <w:sz w:val="20"/>
                <w:szCs w:val="20"/>
              </w:rPr>
              <w:t>от 17.10.2023</w:t>
            </w:r>
          </w:p>
        </w:tc>
        <w:tc>
          <w:tcPr>
            <w:tcW w:w="5518" w:type="dxa"/>
          </w:tcPr>
          <w:p w:rsidR="00836149" w:rsidRPr="00696178" w:rsidRDefault="00836149" w:rsidP="00836149">
            <w:pPr>
              <w:rPr>
                <w:rFonts w:ascii="Times New Roman" w:hAnsi="Times New Roman"/>
                <w:sz w:val="20"/>
                <w:szCs w:val="20"/>
              </w:rPr>
            </w:pPr>
            <w:r w:rsidRPr="00696178">
              <w:rPr>
                <w:rFonts w:ascii="Times New Roman" w:hAnsi="Times New Roman"/>
                <w:sz w:val="20"/>
                <w:szCs w:val="20"/>
              </w:rPr>
              <w:t>На выплату материальной помощи жителям Артемовского городского округа, земельный участок которых находится в районе, пострадавшем от ливневых дождей, в результате подтопления которого уничтожен урожай</w:t>
            </w:r>
          </w:p>
        </w:tc>
      </w:tr>
      <w:tr w:rsidR="00836149" w:rsidRPr="00D42558" w:rsidTr="00041B74">
        <w:tc>
          <w:tcPr>
            <w:tcW w:w="1380" w:type="dxa"/>
          </w:tcPr>
          <w:p w:rsidR="00836149" w:rsidRPr="00696178" w:rsidRDefault="00836149" w:rsidP="00836149">
            <w:pPr>
              <w:jc w:val="both"/>
              <w:rPr>
                <w:rFonts w:ascii="Times New Roman" w:hAnsi="Times New Roman" w:cs="Times New Roman"/>
                <w:bCs/>
                <w:sz w:val="20"/>
                <w:szCs w:val="20"/>
              </w:rPr>
            </w:pPr>
            <w:r w:rsidRPr="00696178">
              <w:rPr>
                <w:rFonts w:ascii="Times New Roman" w:hAnsi="Times New Roman" w:cs="Times New Roman"/>
                <w:bCs/>
                <w:sz w:val="20"/>
                <w:szCs w:val="20"/>
              </w:rPr>
              <w:t>пр.0310</w:t>
            </w:r>
          </w:p>
          <w:p w:rsidR="00836149" w:rsidRPr="00696178" w:rsidRDefault="00836149" w:rsidP="00836149">
            <w:pPr>
              <w:jc w:val="both"/>
              <w:rPr>
                <w:rFonts w:ascii="Times New Roman" w:hAnsi="Times New Roman" w:cs="Times New Roman"/>
                <w:bCs/>
                <w:sz w:val="20"/>
                <w:szCs w:val="20"/>
              </w:rPr>
            </w:pPr>
            <w:r w:rsidRPr="00696178">
              <w:rPr>
                <w:rFonts w:ascii="Times New Roman" w:hAnsi="Times New Roman" w:cs="Times New Roman"/>
                <w:bCs/>
                <w:sz w:val="20"/>
                <w:szCs w:val="20"/>
              </w:rPr>
              <w:t>вр.321</w:t>
            </w:r>
          </w:p>
        </w:tc>
        <w:tc>
          <w:tcPr>
            <w:tcW w:w="1476" w:type="dxa"/>
          </w:tcPr>
          <w:p w:rsidR="00836149" w:rsidRPr="00312208" w:rsidRDefault="00836149" w:rsidP="00836149">
            <w:pPr>
              <w:spacing w:line="360" w:lineRule="auto"/>
              <w:jc w:val="both"/>
              <w:rPr>
                <w:rFonts w:ascii="Times New Roman" w:hAnsi="Times New Roman" w:cs="Times New Roman"/>
                <w:bCs/>
                <w:sz w:val="20"/>
                <w:szCs w:val="20"/>
              </w:rPr>
            </w:pPr>
            <w:r w:rsidRPr="00312208">
              <w:rPr>
                <w:rFonts w:ascii="Times New Roman" w:hAnsi="Times New Roman" w:cs="Times New Roman"/>
                <w:bCs/>
                <w:sz w:val="20"/>
                <w:szCs w:val="20"/>
              </w:rPr>
              <w:t>20 000,00</w:t>
            </w:r>
          </w:p>
        </w:tc>
        <w:tc>
          <w:tcPr>
            <w:tcW w:w="1515" w:type="dxa"/>
          </w:tcPr>
          <w:p w:rsidR="00836149" w:rsidRPr="00696178" w:rsidRDefault="00836149" w:rsidP="00836149">
            <w:pPr>
              <w:rPr>
                <w:rFonts w:ascii="Times New Roman" w:hAnsi="Times New Roman" w:cs="Times New Roman"/>
                <w:bCs/>
                <w:sz w:val="20"/>
                <w:szCs w:val="20"/>
              </w:rPr>
            </w:pPr>
            <w:r>
              <w:rPr>
                <w:rFonts w:ascii="Times New Roman" w:hAnsi="Times New Roman" w:cs="Times New Roman"/>
                <w:bCs/>
                <w:sz w:val="20"/>
                <w:szCs w:val="20"/>
              </w:rPr>
              <w:t>№692-ра от 23.10.2023</w:t>
            </w:r>
          </w:p>
        </w:tc>
        <w:tc>
          <w:tcPr>
            <w:tcW w:w="5518" w:type="dxa"/>
          </w:tcPr>
          <w:p w:rsidR="00836149" w:rsidRPr="00696178" w:rsidRDefault="00836149" w:rsidP="00836149">
            <w:pPr>
              <w:rPr>
                <w:rFonts w:ascii="Times New Roman" w:hAnsi="Times New Roman"/>
                <w:sz w:val="20"/>
                <w:szCs w:val="20"/>
              </w:rPr>
            </w:pPr>
            <w:r w:rsidRPr="00696178">
              <w:rPr>
                <w:rFonts w:ascii="Times New Roman" w:hAnsi="Times New Roman"/>
                <w:sz w:val="20"/>
                <w:szCs w:val="20"/>
              </w:rPr>
              <w:t>На выплату материальной помощи жителям Артемовского городского округа, земельный участок которых находится в районе, пострадавшем от ливневых дождей, в результате подтопления которого уничтожен урожай</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Пр.1003</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321</w:t>
            </w:r>
          </w:p>
          <w:p w:rsidR="00836149" w:rsidRPr="00696178" w:rsidRDefault="00836149" w:rsidP="00836149">
            <w:pPr>
              <w:jc w:val="both"/>
              <w:rPr>
                <w:rFonts w:ascii="Times New Roman" w:hAnsi="Times New Roman" w:cs="Times New Roman"/>
                <w:bCs/>
                <w:sz w:val="20"/>
                <w:szCs w:val="20"/>
              </w:rPr>
            </w:pP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200 000,00</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№600-ра от 19.09.2023</w:t>
            </w:r>
          </w:p>
        </w:tc>
        <w:tc>
          <w:tcPr>
            <w:tcW w:w="5518" w:type="dxa"/>
          </w:tcPr>
          <w:p w:rsidR="00836149" w:rsidRPr="00635AF7" w:rsidRDefault="00836149" w:rsidP="00836149">
            <w:pPr>
              <w:rPr>
                <w:rFonts w:ascii="Times New Roman" w:hAnsi="Times New Roman"/>
                <w:sz w:val="20"/>
                <w:szCs w:val="20"/>
              </w:rPr>
            </w:pPr>
            <w:r w:rsidRPr="00635AF7">
              <w:rPr>
                <w:rFonts w:ascii="Times New Roman" w:hAnsi="Times New Roman"/>
                <w:sz w:val="20"/>
                <w:szCs w:val="20"/>
              </w:rPr>
              <w:t>На оказание единовременной материальной помощи Бурцевой Любови Андреевне как члену семьи (матери) военнослужащего Бурцева Кирилла Олеговича, погибшего в результате участия в специальной военной операции на территориях Украины, Донецкой Народной Республики и Луганской Народной Республики</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1003</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321</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200 000,00</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 601-ра от 21.09.2023</w:t>
            </w:r>
          </w:p>
        </w:tc>
        <w:tc>
          <w:tcPr>
            <w:tcW w:w="5518" w:type="dxa"/>
          </w:tcPr>
          <w:p w:rsidR="00836149" w:rsidRPr="00635AF7" w:rsidRDefault="00836149" w:rsidP="00836149">
            <w:pPr>
              <w:rPr>
                <w:rFonts w:ascii="Times New Roman" w:hAnsi="Times New Roman"/>
                <w:sz w:val="20"/>
                <w:szCs w:val="20"/>
              </w:rPr>
            </w:pPr>
            <w:r w:rsidRPr="00635AF7">
              <w:rPr>
                <w:rFonts w:ascii="Times New Roman" w:hAnsi="Times New Roman"/>
                <w:sz w:val="20"/>
                <w:szCs w:val="20"/>
              </w:rPr>
              <w:t>На оказание единовременной материальной помощи Бебякиной Елене Андреевне как члену семьи (жене) военнослужащего Бебякина Александра Владимировича, погибшего в результате участия в специальной военной операции на территориях Украины, Донецкой Народной Республики и Луганской Народной Республики</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 xml:space="preserve">Пр.1003 </w:t>
            </w:r>
          </w:p>
          <w:p w:rsidR="00836149" w:rsidRPr="00696178"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Вр.321</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200 000,00</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 609-ра от 25.09.2023</w:t>
            </w:r>
          </w:p>
        </w:tc>
        <w:tc>
          <w:tcPr>
            <w:tcW w:w="5518" w:type="dxa"/>
          </w:tcPr>
          <w:p w:rsidR="00836149" w:rsidRPr="00A521B5" w:rsidRDefault="00836149" w:rsidP="00836149">
            <w:pPr>
              <w:rPr>
                <w:rFonts w:ascii="Times New Roman" w:hAnsi="Times New Roman"/>
                <w:sz w:val="20"/>
                <w:szCs w:val="20"/>
              </w:rPr>
            </w:pPr>
            <w:r w:rsidRPr="00A521B5">
              <w:rPr>
                <w:rFonts w:ascii="Times New Roman" w:hAnsi="Times New Roman"/>
                <w:sz w:val="20"/>
                <w:szCs w:val="20"/>
              </w:rPr>
              <w:t>На оказание единовременной материальной помощи Савочкиной Юлии Ивановны как члену семьи (жене) военнослужащего Савочкина Алексея Вячеславовича, погибшего в результате участия в специальной военной операции на территориях Украины, Донецкой Народной Республики и Луганской Народной Республики</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1003</w:t>
            </w:r>
          </w:p>
          <w:p w:rsidR="00836149" w:rsidRPr="00696178"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321</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200 000,00</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№651-ра от 10.10.2023</w:t>
            </w:r>
          </w:p>
        </w:tc>
        <w:tc>
          <w:tcPr>
            <w:tcW w:w="5518" w:type="dxa"/>
          </w:tcPr>
          <w:p w:rsidR="00836149" w:rsidRPr="000D5F7B" w:rsidRDefault="00836149" w:rsidP="00836149">
            <w:pPr>
              <w:rPr>
                <w:rFonts w:ascii="Times New Roman" w:hAnsi="Times New Roman"/>
                <w:sz w:val="20"/>
                <w:szCs w:val="20"/>
              </w:rPr>
            </w:pPr>
            <w:r w:rsidRPr="000D5F7B">
              <w:rPr>
                <w:rFonts w:ascii="Times New Roman" w:hAnsi="Times New Roman"/>
                <w:sz w:val="20"/>
                <w:szCs w:val="20"/>
              </w:rPr>
              <w:t>На оказание единовременной материальной помощи Щербанюку Максиму Павловичу  как брату военнослужащего Файдзрахманова  Романа Мергадзяновича, погибшего в результате участия в специальной военной операции на территориях Украины, Донецкой Народной Республики и Луганской Народной Республики</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пр.1003</w:t>
            </w:r>
          </w:p>
          <w:p w:rsidR="00836149" w:rsidRPr="00696178"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321</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200 000,00</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 666-ра от 16.10.2023</w:t>
            </w:r>
          </w:p>
        </w:tc>
        <w:tc>
          <w:tcPr>
            <w:tcW w:w="5518" w:type="dxa"/>
          </w:tcPr>
          <w:p w:rsidR="00836149" w:rsidRPr="006A70DF" w:rsidRDefault="00836149" w:rsidP="00836149">
            <w:pPr>
              <w:rPr>
                <w:rFonts w:ascii="Times New Roman" w:hAnsi="Times New Roman"/>
                <w:sz w:val="20"/>
                <w:szCs w:val="20"/>
              </w:rPr>
            </w:pPr>
            <w:r w:rsidRPr="006A70DF">
              <w:rPr>
                <w:rFonts w:ascii="Times New Roman" w:hAnsi="Times New Roman"/>
                <w:sz w:val="20"/>
                <w:szCs w:val="20"/>
              </w:rPr>
              <w:t>На оказание единовременной материальной помощи Кулешовой Наталье Николаевне  как матери военнослужащего Глинкина Ильи Евгеньевича, погибшего в результате участия в специальной военной операции на территориях Украины, Донецкой Народной Республики и Луганской Народной Республики</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1003</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321</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50 000,00</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№702-ра от 25.10.2023</w:t>
            </w:r>
          </w:p>
        </w:tc>
        <w:tc>
          <w:tcPr>
            <w:tcW w:w="5518" w:type="dxa"/>
          </w:tcPr>
          <w:p w:rsidR="00836149" w:rsidRPr="00DB5C84" w:rsidRDefault="00836149" w:rsidP="00836149">
            <w:pPr>
              <w:rPr>
                <w:rFonts w:ascii="Times New Roman" w:hAnsi="Times New Roman"/>
                <w:sz w:val="20"/>
                <w:szCs w:val="20"/>
              </w:rPr>
            </w:pPr>
            <w:r w:rsidRPr="00DB5C84">
              <w:rPr>
                <w:rFonts w:ascii="Times New Roman" w:hAnsi="Times New Roman"/>
                <w:sz w:val="20"/>
                <w:szCs w:val="20"/>
              </w:rPr>
              <w:t>На оказание единовременной материальной помощи Лысенко Александру Владимировичу в связи с пожаром, возникшим  05.05.2023 г. в жилом доме по адресу: г. Артем, ул. Нововокзальная, 27</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1003</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321</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200 000,00</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№719-ра от 30.10.2023</w:t>
            </w:r>
          </w:p>
        </w:tc>
        <w:tc>
          <w:tcPr>
            <w:tcW w:w="5518" w:type="dxa"/>
          </w:tcPr>
          <w:p w:rsidR="00836149" w:rsidRPr="00E85DE9" w:rsidRDefault="00836149" w:rsidP="00836149">
            <w:pPr>
              <w:rPr>
                <w:rFonts w:ascii="Times New Roman" w:hAnsi="Times New Roman"/>
                <w:sz w:val="20"/>
                <w:szCs w:val="20"/>
              </w:rPr>
            </w:pPr>
            <w:r w:rsidRPr="00E85DE9">
              <w:rPr>
                <w:rFonts w:ascii="Times New Roman" w:hAnsi="Times New Roman"/>
                <w:sz w:val="20"/>
                <w:szCs w:val="20"/>
              </w:rPr>
              <w:t>На оказание единовременной материальной помощи Степановой Наталье Владимировне  как сестре военнослужащего Иванова Евгения Георгиевича, погибшего в результате участия в специальной военной операции на территориях Украины, Донецкой Народной Республики и Луганской Народной Республики</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1003</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321</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200 000,00</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 725-ра от 31.10.2023</w:t>
            </w:r>
          </w:p>
        </w:tc>
        <w:tc>
          <w:tcPr>
            <w:tcW w:w="5518" w:type="dxa"/>
          </w:tcPr>
          <w:p w:rsidR="00836149" w:rsidRPr="00E85DE9" w:rsidRDefault="00836149" w:rsidP="00836149">
            <w:pPr>
              <w:rPr>
                <w:rFonts w:ascii="Times New Roman" w:hAnsi="Times New Roman"/>
                <w:sz w:val="20"/>
                <w:szCs w:val="20"/>
              </w:rPr>
            </w:pPr>
            <w:r w:rsidRPr="00E85DE9">
              <w:rPr>
                <w:rFonts w:ascii="Times New Roman" w:hAnsi="Times New Roman"/>
                <w:sz w:val="20"/>
                <w:szCs w:val="20"/>
              </w:rPr>
              <w:t>На оказание единовременной материальной помощи Брагинец Анне Викторовне  как супруге военнослужащего Браги</w:t>
            </w:r>
            <w:r w:rsidRPr="00E85DE9">
              <w:rPr>
                <w:rFonts w:ascii="Times New Roman" w:hAnsi="Times New Roman"/>
                <w:sz w:val="20"/>
                <w:szCs w:val="20"/>
              </w:rPr>
              <w:lastRenderedPageBreak/>
              <w:t>нец Алексея Сергеевича, погибшего в результате участия в специальной военной операции на территориях Украины, Донецкой Народной Республики и Луганской Народной Республики</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lastRenderedPageBreak/>
              <w:t>пр. 1003</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321</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200 000,00</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 726-ра от 31.10.2023</w:t>
            </w:r>
          </w:p>
        </w:tc>
        <w:tc>
          <w:tcPr>
            <w:tcW w:w="5518" w:type="dxa"/>
          </w:tcPr>
          <w:p w:rsidR="00836149" w:rsidRPr="00E85DE9" w:rsidRDefault="00836149" w:rsidP="00836149">
            <w:pPr>
              <w:rPr>
                <w:rFonts w:ascii="Times New Roman" w:hAnsi="Times New Roman"/>
                <w:sz w:val="20"/>
                <w:szCs w:val="20"/>
              </w:rPr>
            </w:pPr>
            <w:r w:rsidRPr="00E85DE9">
              <w:rPr>
                <w:rFonts w:ascii="Times New Roman" w:hAnsi="Times New Roman"/>
                <w:sz w:val="20"/>
                <w:szCs w:val="20"/>
              </w:rPr>
              <w:t>На оказание единовременной материальной помощи Казимову Ибрагиму Энверовичу  как отцу военнослужащего Казимова Энвера Ибрагимовича, погибшего в результате участия в специальной военной операции на территориях Украины, Донецкой Народной Республики и Луганской Народной Республики</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Пр.1003</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321</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200 000,00</w:t>
            </w:r>
          </w:p>
        </w:tc>
        <w:tc>
          <w:tcPr>
            <w:tcW w:w="1515" w:type="dxa"/>
          </w:tcPr>
          <w:p w:rsidR="00836149" w:rsidRPr="00836149" w:rsidRDefault="00836149" w:rsidP="00836149">
            <w:pPr>
              <w:rPr>
                <w:rFonts w:ascii="Times New Roman" w:hAnsi="Times New Roman" w:cs="Times New Roman"/>
                <w:bCs/>
                <w:sz w:val="20"/>
                <w:szCs w:val="20"/>
              </w:rPr>
            </w:pPr>
            <w:r w:rsidRPr="00836149">
              <w:rPr>
                <w:rFonts w:ascii="Times New Roman" w:hAnsi="Times New Roman"/>
                <w:sz w:val="20"/>
                <w:szCs w:val="20"/>
              </w:rPr>
              <w:t>№ 752-ра от 10.11.2023</w:t>
            </w:r>
          </w:p>
        </w:tc>
        <w:tc>
          <w:tcPr>
            <w:tcW w:w="5518" w:type="dxa"/>
          </w:tcPr>
          <w:p w:rsidR="00836149" w:rsidRPr="00836149" w:rsidRDefault="00836149" w:rsidP="00836149">
            <w:pPr>
              <w:rPr>
                <w:rFonts w:ascii="Times New Roman" w:hAnsi="Times New Roman"/>
                <w:sz w:val="20"/>
                <w:szCs w:val="20"/>
              </w:rPr>
            </w:pPr>
            <w:r w:rsidRPr="00836149">
              <w:rPr>
                <w:rFonts w:ascii="Times New Roman" w:hAnsi="Times New Roman"/>
                <w:sz w:val="20"/>
                <w:szCs w:val="20"/>
              </w:rPr>
              <w:t>На оказание единовременной материальной помощи Юкачевой Нине Николаевне  как матери военнослужащего Юкачева Павла Игоревича, погибшего в результате участия в специальной военной операции на территориях Украины, Донецкой Народной Республики и Луганской Народной Республики</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0801</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244</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24 000,00</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 705-ра от 26.10.2023</w:t>
            </w:r>
          </w:p>
        </w:tc>
        <w:tc>
          <w:tcPr>
            <w:tcW w:w="5518" w:type="dxa"/>
          </w:tcPr>
          <w:p w:rsidR="00836149" w:rsidRPr="00115C38" w:rsidRDefault="00836149" w:rsidP="00836149">
            <w:pPr>
              <w:rPr>
                <w:rFonts w:ascii="Times New Roman" w:hAnsi="Times New Roman"/>
                <w:sz w:val="20"/>
                <w:szCs w:val="20"/>
              </w:rPr>
            </w:pPr>
            <w:r w:rsidRPr="00115C38">
              <w:rPr>
                <w:rFonts w:ascii="Times New Roman" w:hAnsi="Times New Roman"/>
                <w:sz w:val="20"/>
                <w:szCs w:val="20"/>
              </w:rPr>
              <w:t>На прохождение экспертизы ПСД в КГАУ «Примгосэкспертиза» по аварийно-восстановительным работам  структурных подразделений  МКУ культуры «Централизованная система культурно-досуговых учреждений»: Дом культуры «Любава (с. Суражевка, ул.Ярославская,52); Дом культуры имени Артема  (г. Артем, ул. Днепростроевская,4); Дворец культуры угольщиков (г. Артем, пл. Ленина,15)</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0701</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612</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3 728 157,95</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 628-ра от 02.10.2023</w:t>
            </w:r>
          </w:p>
        </w:tc>
        <w:tc>
          <w:tcPr>
            <w:tcW w:w="5518" w:type="dxa"/>
          </w:tcPr>
          <w:p w:rsidR="00836149" w:rsidRPr="00ED552D" w:rsidRDefault="00836149" w:rsidP="00836149">
            <w:pPr>
              <w:rPr>
                <w:rFonts w:ascii="Times New Roman" w:hAnsi="Times New Roman"/>
                <w:sz w:val="20"/>
                <w:szCs w:val="20"/>
              </w:rPr>
            </w:pPr>
            <w:r w:rsidRPr="00ED552D">
              <w:rPr>
                <w:rFonts w:ascii="Times New Roman" w:hAnsi="Times New Roman"/>
                <w:sz w:val="20"/>
                <w:szCs w:val="20"/>
              </w:rPr>
              <w:t xml:space="preserve">Ремонт кровли: МБДОУ «Детский сад №1 «Умка» </w:t>
            </w:r>
          </w:p>
          <w:p w:rsidR="00836149" w:rsidRPr="00E85DE9" w:rsidRDefault="00836149" w:rsidP="00836149">
            <w:pPr>
              <w:rPr>
                <w:rFonts w:ascii="Times New Roman" w:hAnsi="Times New Roman"/>
                <w:sz w:val="20"/>
                <w:szCs w:val="20"/>
              </w:rPr>
            </w:pPr>
            <w:r w:rsidRPr="00ED552D">
              <w:rPr>
                <w:rFonts w:ascii="Times New Roman" w:hAnsi="Times New Roman"/>
                <w:sz w:val="20"/>
                <w:szCs w:val="20"/>
              </w:rPr>
              <w:t>по адресу: г. Артем, ул. Лазо, 23; МБДОУ «Детский сад №</w:t>
            </w:r>
            <w:r>
              <w:rPr>
                <w:rFonts w:ascii="Times New Roman" w:hAnsi="Times New Roman"/>
                <w:sz w:val="20"/>
                <w:szCs w:val="20"/>
              </w:rPr>
              <w:t xml:space="preserve"> </w:t>
            </w:r>
            <w:r w:rsidRPr="00ED552D">
              <w:rPr>
                <w:rFonts w:ascii="Times New Roman" w:hAnsi="Times New Roman"/>
                <w:sz w:val="20"/>
                <w:szCs w:val="20"/>
              </w:rPr>
              <w:t xml:space="preserve">2» по адресу: г. Артем, ул. Ватутина, 18; МБДОУ «Детский сад №6» по адресу: г. Артем, ул. Фрунзе, 65/1; МБДОУ «Детский сад № 7» по адресу: г. Артем, ул. Светлогорская, 1а; МБДОУ «Детский сад № 18» по адресу: г. Артем, ул. Фрунзе, 48/1; МБДОУ «Детский сад № 19» по адресу: г. Артем, ул. Лазо, 31/1; МБДОУ «Детский сад № 20» </w:t>
            </w:r>
            <w:r>
              <w:rPr>
                <w:rFonts w:ascii="Times New Roman" w:hAnsi="Times New Roman"/>
                <w:sz w:val="20"/>
                <w:szCs w:val="20"/>
              </w:rPr>
              <w:t>по адресу: г. Ар</w:t>
            </w:r>
            <w:r w:rsidRPr="00ED552D">
              <w:rPr>
                <w:rFonts w:ascii="Times New Roman" w:hAnsi="Times New Roman"/>
                <w:sz w:val="20"/>
                <w:szCs w:val="20"/>
              </w:rPr>
              <w:t>тем,</w:t>
            </w:r>
            <w:r>
              <w:rPr>
                <w:rFonts w:ascii="Times New Roman" w:hAnsi="Times New Roman"/>
                <w:sz w:val="20"/>
                <w:szCs w:val="20"/>
              </w:rPr>
              <w:t xml:space="preserve"> </w:t>
            </w:r>
            <w:r w:rsidRPr="00ED552D">
              <w:rPr>
                <w:rFonts w:ascii="Times New Roman" w:hAnsi="Times New Roman"/>
                <w:sz w:val="20"/>
                <w:szCs w:val="20"/>
              </w:rPr>
              <w:t>пер.</w:t>
            </w:r>
            <w:r>
              <w:rPr>
                <w:rFonts w:ascii="Times New Roman" w:hAnsi="Times New Roman"/>
                <w:sz w:val="20"/>
                <w:szCs w:val="20"/>
              </w:rPr>
              <w:t xml:space="preserve"> </w:t>
            </w:r>
            <w:r w:rsidRPr="00ED552D">
              <w:rPr>
                <w:rFonts w:ascii="Times New Roman" w:hAnsi="Times New Roman"/>
                <w:sz w:val="20"/>
                <w:szCs w:val="20"/>
              </w:rPr>
              <w:t xml:space="preserve">Ремзавоской,3; МБДОУ «Детский сад № 26» по адресу: </w:t>
            </w:r>
            <w:r>
              <w:rPr>
                <w:rFonts w:ascii="Times New Roman" w:hAnsi="Times New Roman"/>
                <w:sz w:val="20"/>
                <w:szCs w:val="20"/>
              </w:rPr>
              <w:t xml:space="preserve">           </w:t>
            </w:r>
            <w:r w:rsidRPr="00ED552D">
              <w:rPr>
                <w:rFonts w:ascii="Times New Roman" w:hAnsi="Times New Roman"/>
                <w:sz w:val="20"/>
                <w:szCs w:val="20"/>
              </w:rPr>
              <w:t>г. Артем, ул. Симферопольская,8;</w:t>
            </w:r>
            <w:r>
              <w:rPr>
                <w:rFonts w:ascii="Times New Roman" w:hAnsi="Times New Roman"/>
                <w:sz w:val="20"/>
                <w:szCs w:val="20"/>
              </w:rPr>
              <w:t xml:space="preserve"> </w:t>
            </w:r>
            <w:r w:rsidRPr="00287DFE">
              <w:rPr>
                <w:rFonts w:ascii="Times New Roman" w:hAnsi="Times New Roman"/>
                <w:sz w:val="20"/>
                <w:szCs w:val="20"/>
              </w:rPr>
              <w:t xml:space="preserve">МБДОУ «Детский сад </w:t>
            </w:r>
            <w:r>
              <w:rPr>
                <w:rFonts w:ascii="Times New Roman" w:hAnsi="Times New Roman"/>
                <w:sz w:val="20"/>
                <w:szCs w:val="20"/>
              </w:rPr>
              <w:t xml:space="preserve">            </w:t>
            </w:r>
            <w:r w:rsidRPr="00287DFE">
              <w:rPr>
                <w:rFonts w:ascii="Times New Roman" w:hAnsi="Times New Roman"/>
                <w:sz w:val="20"/>
                <w:szCs w:val="20"/>
              </w:rPr>
              <w:t>№ 33» по адресу:  г. Артем, ул. Достоевского, 50; МБДОУ «Детский сад № 34» по адресу: г. Артем, ул. ул. Фрунзе , 12; МБДОУ «Детский сад № 35» по адресу:  г. Артем, ул.  Пугач, 2; МБДОУ «Детский сад № 36» по адресу: г. Артем, ул. Михайловская, 18; МБДОУ «Детский сад № 37»  по адресу г. Артем, с. Суражевка,    ул. Костромская, 1а ; МБДОУ «Детский сад № 38» по адресу: г. Артем, ул. Ладыгина,1 ; МБДОУ «Детский сад № 39 по адресу: г. Артем, с Олений,</w:t>
            </w:r>
            <w:r>
              <w:rPr>
                <w:rFonts w:ascii="Times New Roman" w:hAnsi="Times New Roman"/>
                <w:sz w:val="20"/>
                <w:szCs w:val="20"/>
              </w:rPr>
              <w:t xml:space="preserve"> </w:t>
            </w:r>
            <w:r w:rsidRPr="00287DFE">
              <w:rPr>
                <w:rFonts w:ascii="Times New Roman" w:hAnsi="Times New Roman"/>
                <w:sz w:val="20"/>
                <w:szCs w:val="20"/>
              </w:rPr>
              <w:t xml:space="preserve"> ул. Силина, 23</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пр.0702</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вр.612</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4 524 187,27</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 628-ра от 02.10.2023</w:t>
            </w:r>
          </w:p>
        </w:tc>
        <w:tc>
          <w:tcPr>
            <w:tcW w:w="5518" w:type="dxa"/>
          </w:tcPr>
          <w:p w:rsidR="00836149" w:rsidRPr="00E85DE9" w:rsidRDefault="00836149" w:rsidP="00836149">
            <w:pPr>
              <w:rPr>
                <w:rFonts w:ascii="Times New Roman" w:hAnsi="Times New Roman"/>
                <w:sz w:val="20"/>
                <w:szCs w:val="20"/>
              </w:rPr>
            </w:pPr>
            <w:r>
              <w:rPr>
                <w:rFonts w:ascii="Times New Roman" w:hAnsi="Times New Roman"/>
                <w:sz w:val="20"/>
                <w:szCs w:val="20"/>
              </w:rPr>
              <w:t xml:space="preserve">Ремонт кровли: </w:t>
            </w:r>
            <w:r w:rsidRPr="0093549E">
              <w:rPr>
                <w:rFonts w:ascii="Times New Roman" w:hAnsi="Times New Roman"/>
                <w:sz w:val="20"/>
                <w:szCs w:val="20"/>
              </w:rPr>
              <w:t>МБОУ «Средняя общеобразовательная школа №2» по адресу: г. Артем, ул. Ворошилова, 13; МБОУ «Средняя общеобразовательная школа №3» по адресу: г. Артем, ул. Фрунзе,28; МБОУ «Средняя общеобразовательная школа № 6» по адресу: г. Артем, ул. Чайковского, 53; МБОУ «Средняя общеобразовательная школа № 7» по адресу: г. Артем, ул. Днепростроевская, 6; МБОУ «Основной общеобразовательной школы № 8» по адресу: г. Артем, с Олений, ул. Силина, 15; МБОУ «Средняя общеобразовательная школа №10» по адресу по: г. Артем, ул. Ленина, 9/2; МБОУ «Средняя общеобразовательная  школа № 17» по адресу: г. Артем, ул. Кирова,92</w:t>
            </w:r>
            <w:r>
              <w:rPr>
                <w:rFonts w:ascii="Times New Roman" w:hAnsi="Times New Roman"/>
                <w:sz w:val="20"/>
                <w:szCs w:val="20"/>
              </w:rPr>
              <w:t xml:space="preserve">; </w:t>
            </w:r>
            <w:r w:rsidRPr="0093549E">
              <w:rPr>
                <w:rFonts w:ascii="Times New Roman" w:hAnsi="Times New Roman"/>
                <w:sz w:val="20"/>
                <w:szCs w:val="20"/>
              </w:rPr>
              <w:t xml:space="preserve">МБОУ «Средняя общеобразовательная  школа № 19» по адресу: г. Артем, ул. Кирова, 62; МБОУ «Средняя школа № 20» по адресу г. Артем, ул. Гагарина, 135; МБОУ «Средняя общеобразовательная школа № 22» по адресу по:                 г. Артем, с. Кневичи  пер. Русский, 5; МБОУ «Средняя общеобразовательная школа № 31» по адресу по: г. Артем,    ул. Полевая, 19; МБОУ «Средняя общеобразовательная школа </w:t>
            </w:r>
            <w:r>
              <w:rPr>
                <w:rFonts w:ascii="Times New Roman" w:hAnsi="Times New Roman"/>
                <w:sz w:val="20"/>
                <w:szCs w:val="20"/>
              </w:rPr>
              <w:t xml:space="preserve">  </w:t>
            </w:r>
            <w:r w:rsidRPr="0093549E">
              <w:rPr>
                <w:rFonts w:ascii="Times New Roman" w:hAnsi="Times New Roman"/>
                <w:sz w:val="20"/>
                <w:szCs w:val="20"/>
              </w:rPr>
              <w:t>№ 35» по адресу по: г. Артем,    ул. Ремзавоская, 5; МБОУ «Гимназия №1 им. В.А. Сайбеля»  по адресу: г. Артем, Севастопольская, 12</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lastRenderedPageBreak/>
              <w:t>пр.0709</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612</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58 513,99</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 628-ра от 02.10.2023</w:t>
            </w:r>
          </w:p>
        </w:tc>
        <w:tc>
          <w:tcPr>
            <w:tcW w:w="5518" w:type="dxa"/>
          </w:tcPr>
          <w:p w:rsidR="00836149" w:rsidRPr="00E85DE9" w:rsidRDefault="00836149" w:rsidP="00836149">
            <w:pPr>
              <w:rPr>
                <w:rFonts w:ascii="Times New Roman" w:hAnsi="Times New Roman"/>
                <w:sz w:val="20"/>
                <w:szCs w:val="20"/>
              </w:rPr>
            </w:pPr>
            <w:r w:rsidRPr="00865472">
              <w:rPr>
                <w:rFonts w:ascii="Times New Roman" w:hAnsi="Times New Roman"/>
                <w:sz w:val="20"/>
                <w:szCs w:val="20"/>
              </w:rPr>
              <w:t>Ремонт скатной кровли МБУО «Центр информационно-методической и хозяйственно-эксплуатационной работы» Артемовского городского округа  (Горобец Е.Ю.) по адресу: г. Артем, ул. Фрунзе, 101</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0310</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244</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360 000,00</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 589-ра</w:t>
            </w:r>
          </w:p>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от 13.09.2023</w:t>
            </w:r>
          </w:p>
        </w:tc>
        <w:tc>
          <w:tcPr>
            <w:tcW w:w="5518" w:type="dxa"/>
          </w:tcPr>
          <w:p w:rsidR="00836149" w:rsidRPr="00E2233A" w:rsidRDefault="00836149" w:rsidP="00836149">
            <w:pPr>
              <w:rPr>
                <w:rFonts w:ascii="Times New Roman" w:hAnsi="Times New Roman"/>
                <w:sz w:val="20"/>
                <w:szCs w:val="20"/>
              </w:rPr>
            </w:pPr>
            <w:r w:rsidRPr="00E2233A">
              <w:rPr>
                <w:rFonts w:ascii="Times New Roman" w:hAnsi="Times New Roman"/>
                <w:sz w:val="20"/>
                <w:szCs w:val="20"/>
              </w:rPr>
              <w:t>На выполнение работ по проверке  сметной документации по объектам : «Аварийно-восстановительный ремонт систем холодного водоснабжения, отопления, канализации многоквартирных домов по адресам: Приморский край, г. Артем,           ул. Воронежская, 30, ул. Воронежская, 31, ул. Воронежская 32, ул. Воронежская, 34, ул. Воронежская 35, ул. Воронежская, 36, ул. Воронежская, 37, ул. Воронежская, 38 , ул. Воронежская, 39, ул. Гагарина, 137, ул. Гагарина, 139, ул. Гагарина, 141, ул. Гагарина, 143, ул. Гагарина 145, ул. Гагарина, 147а на соответствие действующим  сметным нормативам</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0310</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244</w:t>
            </w:r>
          </w:p>
        </w:tc>
        <w:tc>
          <w:tcPr>
            <w:tcW w:w="1476" w:type="dxa"/>
          </w:tcPr>
          <w:p w:rsidR="00836149" w:rsidRPr="005F6BAF" w:rsidRDefault="00836149" w:rsidP="00836149">
            <w:pPr>
              <w:jc w:val="center"/>
              <w:rPr>
                <w:rFonts w:ascii="Times New Roman" w:hAnsi="Times New Roman"/>
                <w:sz w:val="20"/>
                <w:szCs w:val="20"/>
              </w:rPr>
            </w:pPr>
            <w:r w:rsidRPr="005F6BAF">
              <w:rPr>
                <w:rFonts w:ascii="Times New Roman" w:hAnsi="Times New Roman"/>
                <w:sz w:val="20"/>
                <w:szCs w:val="20"/>
              </w:rPr>
              <w:t>380 040,00</w:t>
            </w:r>
          </w:p>
          <w:p w:rsidR="00836149" w:rsidRPr="005F6BAF" w:rsidRDefault="00836149" w:rsidP="00836149">
            <w:pPr>
              <w:spacing w:line="360" w:lineRule="auto"/>
              <w:jc w:val="both"/>
              <w:rPr>
                <w:rFonts w:ascii="Times New Roman" w:hAnsi="Times New Roman" w:cs="Times New Roman"/>
                <w:bCs/>
                <w:sz w:val="20"/>
                <w:szCs w:val="20"/>
              </w:rPr>
            </w:pPr>
          </w:p>
        </w:tc>
        <w:tc>
          <w:tcPr>
            <w:tcW w:w="1515" w:type="dxa"/>
          </w:tcPr>
          <w:p w:rsidR="00836149" w:rsidRPr="005F6BAF" w:rsidRDefault="00836149" w:rsidP="00836149">
            <w:pPr>
              <w:rPr>
                <w:rFonts w:ascii="Times New Roman" w:hAnsi="Times New Roman" w:cs="Times New Roman"/>
                <w:bCs/>
                <w:sz w:val="20"/>
                <w:szCs w:val="20"/>
              </w:rPr>
            </w:pPr>
            <w:r>
              <w:rPr>
                <w:rFonts w:ascii="Times New Roman" w:hAnsi="Times New Roman" w:cs="Times New Roman"/>
                <w:bCs/>
                <w:sz w:val="20"/>
                <w:szCs w:val="20"/>
              </w:rPr>
              <w:t>№ 595-ра от 18.09.2023</w:t>
            </w:r>
          </w:p>
        </w:tc>
        <w:tc>
          <w:tcPr>
            <w:tcW w:w="5518" w:type="dxa"/>
          </w:tcPr>
          <w:p w:rsidR="00836149" w:rsidRPr="005F6BAF" w:rsidRDefault="00836149" w:rsidP="00836149">
            <w:pPr>
              <w:rPr>
                <w:rFonts w:ascii="Times New Roman" w:hAnsi="Times New Roman"/>
                <w:sz w:val="20"/>
                <w:szCs w:val="20"/>
              </w:rPr>
            </w:pPr>
            <w:r w:rsidRPr="005F6BAF">
              <w:rPr>
                <w:rFonts w:ascii="Times New Roman" w:hAnsi="Times New Roman"/>
                <w:sz w:val="20"/>
                <w:szCs w:val="20"/>
              </w:rPr>
              <w:t>На приобретение товаров, работ  и услуг в целях ликвидации последствий  чрезвычайной ситуации регионального  характера на территории Приморского края</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0310</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244</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4 241 070,00</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 603-ра от 21.09.2023</w:t>
            </w:r>
          </w:p>
        </w:tc>
        <w:tc>
          <w:tcPr>
            <w:tcW w:w="5518" w:type="dxa"/>
          </w:tcPr>
          <w:p w:rsidR="00836149" w:rsidRPr="00633326" w:rsidRDefault="00836149" w:rsidP="00836149">
            <w:pPr>
              <w:rPr>
                <w:rFonts w:ascii="Times New Roman" w:hAnsi="Times New Roman"/>
                <w:sz w:val="20"/>
                <w:szCs w:val="20"/>
              </w:rPr>
            </w:pPr>
            <w:r w:rsidRPr="00633326">
              <w:rPr>
                <w:rFonts w:ascii="Times New Roman" w:hAnsi="Times New Roman"/>
                <w:sz w:val="20"/>
                <w:szCs w:val="20"/>
              </w:rPr>
              <w:t>На проведение неотложных  аварийно –восстановительных работ по восстановлению по временной схеме способности к функционированию, утраченной в следствии чрезвычайной ситуации, на объекте  коммунальной инфраструктуры – тепловой сета  по ул. Буденного (микрорайон «Светлогорье»)</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0310</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244</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190 000,00</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 623-ра от 27.09.2023</w:t>
            </w:r>
          </w:p>
        </w:tc>
        <w:tc>
          <w:tcPr>
            <w:tcW w:w="5518" w:type="dxa"/>
          </w:tcPr>
          <w:p w:rsidR="00836149" w:rsidRPr="00633326" w:rsidRDefault="00836149" w:rsidP="00836149">
            <w:pPr>
              <w:rPr>
                <w:rFonts w:ascii="Times New Roman" w:hAnsi="Times New Roman"/>
                <w:sz w:val="20"/>
                <w:szCs w:val="20"/>
              </w:rPr>
            </w:pPr>
            <w:r w:rsidRPr="00633326">
              <w:rPr>
                <w:rFonts w:ascii="Times New Roman" w:hAnsi="Times New Roman"/>
                <w:sz w:val="20"/>
                <w:szCs w:val="20"/>
              </w:rPr>
              <w:t xml:space="preserve">На проведение обследования и заключения по техническому  состоянию строительных конструкций в многоквартирном доме по ул. Стрельникова, 37 в г. Артеме  </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пр.0310</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вр.244</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198 500,00</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№629-ра от 02.10.2023</w:t>
            </w:r>
          </w:p>
        </w:tc>
        <w:tc>
          <w:tcPr>
            <w:tcW w:w="5518" w:type="dxa"/>
          </w:tcPr>
          <w:p w:rsidR="00836149" w:rsidRPr="00D602B7" w:rsidRDefault="00836149" w:rsidP="00836149">
            <w:pPr>
              <w:rPr>
                <w:rFonts w:ascii="Times New Roman" w:hAnsi="Times New Roman"/>
                <w:sz w:val="20"/>
                <w:szCs w:val="20"/>
              </w:rPr>
            </w:pPr>
            <w:r w:rsidRPr="00D602B7">
              <w:rPr>
                <w:rFonts w:ascii="Times New Roman" w:hAnsi="Times New Roman"/>
                <w:sz w:val="20"/>
                <w:szCs w:val="20"/>
              </w:rPr>
              <w:t xml:space="preserve">На предоставление  проживания и питания в пункте временного размещения граждан в связи с обеспечением защиты населения от чрезвычайных ситуаций, связанной с подтоплением на  территории Артемовского городского округа  </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пр.0310</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244</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4 595 075,24</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 631-ра от 03.10.2023</w:t>
            </w:r>
          </w:p>
        </w:tc>
        <w:tc>
          <w:tcPr>
            <w:tcW w:w="5518" w:type="dxa"/>
          </w:tcPr>
          <w:p w:rsidR="00836149" w:rsidRPr="009D4F9B" w:rsidRDefault="00836149" w:rsidP="00836149">
            <w:pPr>
              <w:jc w:val="both"/>
              <w:rPr>
                <w:rFonts w:ascii="Times New Roman" w:hAnsi="Times New Roman"/>
                <w:sz w:val="20"/>
                <w:szCs w:val="20"/>
              </w:rPr>
            </w:pPr>
            <w:r w:rsidRPr="009D4F9B">
              <w:rPr>
                <w:rFonts w:ascii="Times New Roman" w:hAnsi="Times New Roman"/>
                <w:sz w:val="20"/>
                <w:szCs w:val="20"/>
              </w:rPr>
              <w:t>Для заключения контракта  на выполнение работ по отлову, транспортировке, стерилизации, маркировке, а так же размещения в приютах для животных  и содержания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а именно безнадзорных собак, проявляющих  немотивированную агрессию, в количестве 117 особей</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пр.0310</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вр.244</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5 999 798,46</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№646-ра от 09.10.2023</w:t>
            </w:r>
          </w:p>
        </w:tc>
        <w:tc>
          <w:tcPr>
            <w:tcW w:w="5518" w:type="dxa"/>
          </w:tcPr>
          <w:p w:rsidR="00836149" w:rsidRPr="00504971" w:rsidRDefault="00836149" w:rsidP="00836149">
            <w:pPr>
              <w:rPr>
                <w:rFonts w:ascii="Times New Roman" w:hAnsi="Times New Roman"/>
                <w:sz w:val="20"/>
                <w:szCs w:val="20"/>
              </w:rPr>
            </w:pPr>
            <w:r w:rsidRPr="00504971">
              <w:rPr>
                <w:rFonts w:ascii="Times New Roman" w:hAnsi="Times New Roman"/>
                <w:sz w:val="20"/>
                <w:szCs w:val="20"/>
              </w:rPr>
              <w:t>На неотложные аварийно-восстановительные работы, в связи с ведением  на территории Артемовского   городского округа  режима чрезвычайной ситуации</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пр.0310</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244</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11 000 000,00</w:t>
            </w:r>
          </w:p>
        </w:tc>
        <w:tc>
          <w:tcPr>
            <w:tcW w:w="1515" w:type="dxa"/>
          </w:tcPr>
          <w:p w:rsidR="00836149" w:rsidRDefault="00836149" w:rsidP="00836149">
            <w:pPr>
              <w:rPr>
                <w:rFonts w:ascii="Times New Roman" w:hAnsi="Times New Roman" w:cs="Times New Roman"/>
                <w:bCs/>
                <w:sz w:val="20"/>
                <w:szCs w:val="20"/>
              </w:rPr>
            </w:pPr>
            <w:r>
              <w:rPr>
                <w:rFonts w:ascii="Times New Roman" w:hAnsi="Times New Roman" w:cs="Times New Roman"/>
                <w:bCs/>
                <w:sz w:val="20"/>
                <w:szCs w:val="20"/>
              </w:rPr>
              <w:t>№ 647-ра от 09.10.2023</w:t>
            </w:r>
          </w:p>
        </w:tc>
        <w:tc>
          <w:tcPr>
            <w:tcW w:w="5518" w:type="dxa"/>
          </w:tcPr>
          <w:p w:rsidR="00836149" w:rsidRPr="00504971" w:rsidRDefault="00836149" w:rsidP="00836149">
            <w:pPr>
              <w:rPr>
                <w:rFonts w:ascii="Times New Roman" w:hAnsi="Times New Roman"/>
                <w:sz w:val="20"/>
                <w:szCs w:val="20"/>
              </w:rPr>
            </w:pPr>
            <w:r w:rsidRPr="00504971">
              <w:rPr>
                <w:rFonts w:ascii="Times New Roman" w:hAnsi="Times New Roman"/>
                <w:sz w:val="20"/>
                <w:szCs w:val="20"/>
              </w:rPr>
              <w:t>На неотложные аварийно-восстановительные работы, в связи с введением  на территории Артемовского   городского округа режима чрезвычайной ситуации</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0310</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вр.244</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44 559,20</w:t>
            </w:r>
          </w:p>
        </w:tc>
        <w:tc>
          <w:tcPr>
            <w:tcW w:w="1515" w:type="dxa"/>
          </w:tcPr>
          <w:p w:rsidR="00836149" w:rsidRPr="00413CF3" w:rsidRDefault="00836149" w:rsidP="00836149">
            <w:pPr>
              <w:rPr>
                <w:rFonts w:ascii="Times New Roman" w:hAnsi="Times New Roman" w:cs="Times New Roman"/>
                <w:bCs/>
                <w:sz w:val="20"/>
                <w:szCs w:val="20"/>
              </w:rPr>
            </w:pPr>
            <w:r w:rsidRPr="00413CF3">
              <w:rPr>
                <w:rFonts w:ascii="Times New Roman" w:hAnsi="Times New Roman"/>
                <w:sz w:val="20"/>
                <w:szCs w:val="20"/>
              </w:rPr>
              <w:t>№ 658-ра от 11.10.2023</w:t>
            </w:r>
          </w:p>
        </w:tc>
        <w:tc>
          <w:tcPr>
            <w:tcW w:w="5518" w:type="dxa"/>
          </w:tcPr>
          <w:p w:rsidR="00836149" w:rsidRPr="00413CF3" w:rsidRDefault="00836149" w:rsidP="00836149">
            <w:pPr>
              <w:rPr>
                <w:rFonts w:ascii="Times New Roman" w:hAnsi="Times New Roman"/>
                <w:sz w:val="20"/>
                <w:szCs w:val="20"/>
              </w:rPr>
            </w:pPr>
            <w:r w:rsidRPr="00413CF3">
              <w:rPr>
                <w:rFonts w:ascii="Times New Roman" w:hAnsi="Times New Roman"/>
                <w:sz w:val="20"/>
                <w:szCs w:val="20"/>
              </w:rPr>
              <w:t>Для  заключения контракта на поставку инертных материалов в связи с необходимостью   обеспечения защиты населения от чрезвычайных ситуаций, связанных с подтоплений на территории Артемовского городского округа</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0310</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244</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240 000,00</w:t>
            </w:r>
          </w:p>
        </w:tc>
        <w:tc>
          <w:tcPr>
            <w:tcW w:w="1515" w:type="dxa"/>
          </w:tcPr>
          <w:p w:rsidR="00836149" w:rsidRPr="003A10A6" w:rsidRDefault="00836149" w:rsidP="00836149">
            <w:pPr>
              <w:rPr>
                <w:rFonts w:ascii="Times New Roman" w:hAnsi="Times New Roman" w:cs="Times New Roman"/>
                <w:bCs/>
                <w:sz w:val="20"/>
                <w:szCs w:val="20"/>
              </w:rPr>
            </w:pPr>
            <w:r w:rsidRPr="003A10A6">
              <w:rPr>
                <w:rFonts w:ascii="Times New Roman" w:hAnsi="Times New Roman"/>
                <w:sz w:val="20"/>
                <w:szCs w:val="20"/>
              </w:rPr>
              <w:t>№ 703-ра 25.10.2023</w:t>
            </w:r>
          </w:p>
        </w:tc>
        <w:tc>
          <w:tcPr>
            <w:tcW w:w="5518" w:type="dxa"/>
          </w:tcPr>
          <w:p w:rsidR="00836149" w:rsidRPr="008815E9" w:rsidRDefault="00836149" w:rsidP="00836149">
            <w:pPr>
              <w:rPr>
                <w:rFonts w:ascii="Times New Roman" w:hAnsi="Times New Roman"/>
                <w:sz w:val="20"/>
                <w:szCs w:val="20"/>
              </w:rPr>
            </w:pPr>
            <w:r w:rsidRPr="008815E9">
              <w:rPr>
                <w:rFonts w:ascii="Times New Roman" w:hAnsi="Times New Roman"/>
                <w:sz w:val="20"/>
                <w:szCs w:val="20"/>
              </w:rPr>
              <w:t>На проведение негосударственной экспертизы проектной документации  объектов дорожной инфраструктуры</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0310</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244</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12 100 000,00</w:t>
            </w:r>
          </w:p>
        </w:tc>
        <w:tc>
          <w:tcPr>
            <w:tcW w:w="1515" w:type="dxa"/>
          </w:tcPr>
          <w:p w:rsidR="00836149" w:rsidRPr="003A10A6" w:rsidRDefault="00836149" w:rsidP="00836149">
            <w:pPr>
              <w:rPr>
                <w:rFonts w:ascii="Times New Roman" w:hAnsi="Times New Roman" w:cs="Times New Roman"/>
                <w:bCs/>
                <w:sz w:val="20"/>
                <w:szCs w:val="20"/>
              </w:rPr>
            </w:pPr>
            <w:r w:rsidRPr="003A10A6">
              <w:rPr>
                <w:rFonts w:ascii="Times New Roman" w:hAnsi="Times New Roman"/>
                <w:sz w:val="20"/>
                <w:szCs w:val="20"/>
              </w:rPr>
              <w:t>№ 704-ра от 26.10.2023</w:t>
            </w:r>
          </w:p>
        </w:tc>
        <w:tc>
          <w:tcPr>
            <w:tcW w:w="5518" w:type="dxa"/>
          </w:tcPr>
          <w:p w:rsidR="00836149" w:rsidRPr="003A10A6" w:rsidRDefault="00836149" w:rsidP="00836149">
            <w:pPr>
              <w:rPr>
                <w:rFonts w:ascii="Times New Roman" w:hAnsi="Times New Roman"/>
                <w:sz w:val="20"/>
                <w:szCs w:val="20"/>
              </w:rPr>
            </w:pPr>
            <w:r w:rsidRPr="003A10A6">
              <w:rPr>
                <w:rFonts w:ascii="Times New Roman" w:hAnsi="Times New Roman"/>
                <w:sz w:val="20"/>
                <w:szCs w:val="20"/>
              </w:rPr>
              <w:t>На восстановление по временной схеме объектов инженерной инфраструктуры</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0310</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244</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15 000,00</w:t>
            </w:r>
          </w:p>
        </w:tc>
        <w:tc>
          <w:tcPr>
            <w:tcW w:w="1515" w:type="dxa"/>
          </w:tcPr>
          <w:p w:rsidR="00836149" w:rsidRPr="003A10A6" w:rsidRDefault="00836149" w:rsidP="00836149">
            <w:pPr>
              <w:rPr>
                <w:rFonts w:ascii="Times New Roman" w:hAnsi="Times New Roman"/>
                <w:sz w:val="20"/>
                <w:szCs w:val="20"/>
              </w:rPr>
            </w:pPr>
            <w:r w:rsidRPr="003A10A6">
              <w:rPr>
                <w:rFonts w:ascii="Times New Roman" w:hAnsi="Times New Roman"/>
                <w:sz w:val="20"/>
                <w:szCs w:val="20"/>
              </w:rPr>
              <w:t>№ 707-ра от 26.10.2023</w:t>
            </w:r>
          </w:p>
        </w:tc>
        <w:tc>
          <w:tcPr>
            <w:tcW w:w="5518" w:type="dxa"/>
          </w:tcPr>
          <w:p w:rsidR="00836149" w:rsidRPr="003A10A6" w:rsidRDefault="00836149" w:rsidP="00836149">
            <w:pPr>
              <w:rPr>
                <w:rFonts w:ascii="Times New Roman" w:hAnsi="Times New Roman"/>
                <w:sz w:val="20"/>
                <w:szCs w:val="20"/>
              </w:rPr>
            </w:pPr>
            <w:r w:rsidRPr="003A10A6">
              <w:rPr>
                <w:rFonts w:ascii="Times New Roman" w:hAnsi="Times New Roman"/>
                <w:sz w:val="20"/>
                <w:szCs w:val="20"/>
              </w:rPr>
              <w:t>На проведение негосударственной экспертизы проектной документации объекта «Неотложные аварийно-восстановите-льные работы подпорной стены,, расположенной в районе многоквартирного дома по ул. Заречной, 9/2 в г. Артеме</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0310</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вр.244</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12 000,00</w:t>
            </w:r>
          </w:p>
        </w:tc>
        <w:tc>
          <w:tcPr>
            <w:tcW w:w="1515" w:type="dxa"/>
          </w:tcPr>
          <w:p w:rsidR="00836149" w:rsidRPr="003A10A6" w:rsidRDefault="00836149" w:rsidP="00836149">
            <w:pPr>
              <w:rPr>
                <w:rFonts w:ascii="Times New Roman" w:hAnsi="Times New Roman"/>
                <w:sz w:val="20"/>
                <w:szCs w:val="20"/>
              </w:rPr>
            </w:pPr>
            <w:r w:rsidRPr="003A10A6">
              <w:rPr>
                <w:rFonts w:ascii="Times New Roman" w:hAnsi="Times New Roman"/>
                <w:sz w:val="20"/>
                <w:szCs w:val="20"/>
              </w:rPr>
              <w:t>№ 734-ра от 02.11.2023</w:t>
            </w:r>
          </w:p>
        </w:tc>
        <w:tc>
          <w:tcPr>
            <w:tcW w:w="5518" w:type="dxa"/>
          </w:tcPr>
          <w:p w:rsidR="00836149" w:rsidRPr="003A10A6" w:rsidRDefault="00836149" w:rsidP="00836149">
            <w:pPr>
              <w:rPr>
                <w:rFonts w:ascii="Times New Roman" w:hAnsi="Times New Roman"/>
                <w:sz w:val="20"/>
                <w:szCs w:val="20"/>
              </w:rPr>
            </w:pPr>
            <w:r w:rsidRPr="003A10A6">
              <w:rPr>
                <w:rFonts w:ascii="Times New Roman" w:hAnsi="Times New Roman"/>
                <w:sz w:val="20"/>
                <w:szCs w:val="20"/>
              </w:rPr>
              <w:t>На проведение негосударственной экспертизы проектной документации для объекта «Неотложные аварийно-восстановительные работы по восстановлению берегов русла реки Озерные Ключи»</w:t>
            </w:r>
          </w:p>
        </w:tc>
      </w:tr>
      <w:tr w:rsidR="00836149" w:rsidRPr="00D42558" w:rsidTr="00041B74">
        <w:tc>
          <w:tcPr>
            <w:tcW w:w="1380" w:type="dxa"/>
          </w:tcPr>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пр. 1103</w:t>
            </w:r>
          </w:p>
          <w:p w:rsidR="00836149" w:rsidRDefault="00836149" w:rsidP="00836149">
            <w:pPr>
              <w:jc w:val="both"/>
              <w:rPr>
                <w:rFonts w:ascii="Times New Roman" w:hAnsi="Times New Roman" w:cs="Times New Roman"/>
                <w:bCs/>
                <w:sz w:val="20"/>
                <w:szCs w:val="20"/>
              </w:rPr>
            </w:pPr>
            <w:r>
              <w:rPr>
                <w:rFonts w:ascii="Times New Roman" w:hAnsi="Times New Roman" w:cs="Times New Roman"/>
                <w:bCs/>
                <w:sz w:val="20"/>
                <w:szCs w:val="20"/>
              </w:rPr>
              <w:t>вр. 244</w:t>
            </w:r>
          </w:p>
        </w:tc>
        <w:tc>
          <w:tcPr>
            <w:tcW w:w="1476" w:type="dxa"/>
          </w:tcPr>
          <w:p w:rsidR="00836149" w:rsidRDefault="00836149" w:rsidP="00836149">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614 610,90</w:t>
            </w:r>
          </w:p>
        </w:tc>
        <w:tc>
          <w:tcPr>
            <w:tcW w:w="1515" w:type="dxa"/>
          </w:tcPr>
          <w:p w:rsidR="00836149" w:rsidRPr="00836149" w:rsidRDefault="00836149" w:rsidP="00836149">
            <w:pPr>
              <w:rPr>
                <w:rFonts w:ascii="Times New Roman" w:hAnsi="Times New Roman"/>
                <w:sz w:val="20"/>
                <w:szCs w:val="20"/>
              </w:rPr>
            </w:pPr>
            <w:r w:rsidRPr="00836149">
              <w:rPr>
                <w:rFonts w:ascii="Times New Roman" w:hAnsi="Times New Roman"/>
                <w:sz w:val="20"/>
                <w:szCs w:val="20"/>
              </w:rPr>
              <w:t>№ 737-ра от 02.11.2023</w:t>
            </w:r>
          </w:p>
        </w:tc>
        <w:tc>
          <w:tcPr>
            <w:tcW w:w="5518" w:type="dxa"/>
          </w:tcPr>
          <w:p w:rsidR="00836149" w:rsidRPr="00836149" w:rsidRDefault="00836149" w:rsidP="00836149">
            <w:pPr>
              <w:rPr>
                <w:rFonts w:ascii="Times New Roman" w:hAnsi="Times New Roman"/>
                <w:sz w:val="20"/>
                <w:szCs w:val="20"/>
              </w:rPr>
            </w:pPr>
            <w:r w:rsidRPr="00836149">
              <w:rPr>
                <w:rFonts w:ascii="Times New Roman" w:hAnsi="Times New Roman"/>
                <w:sz w:val="20"/>
                <w:szCs w:val="20"/>
              </w:rPr>
              <w:t>На проведение неотложных аварийно-восстановительных работ на стадионе «Энергетик» по адресу: г. Артем, ул. Дне</w:t>
            </w:r>
            <w:r w:rsidRPr="00836149">
              <w:rPr>
                <w:rFonts w:ascii="Times New Roman" w:hAnsi="Times New Roman"/>
                <w:sz w:val="20"/>
                <w:szCs w:val="20"/>
              </w:rPr>
              <w:lastRenderedPageBreak/>
              <w:t>простроевская,4 по устранению повреждений дренажной системы, возникших вследствие чрезвычайной ситуации</w:t>
            </w:r>
          </w:p>
        </w:tc>
      </w:tr>
    </w:tbl>
    <w:p w:rsidR="00783888" w:rsidRDefault="00783888" w:rsidP="007719E9">
      <w:pPr>
        <w:widowControl w:val="0"/>
        <w:spacing w:after="0" w:line="312" w:lineRule="auto"/>
        <w:jc w:val="both"/>
        <w:rPr>
          <w:rFonts w:ascii="Times New Roman" w:hAnsi="Times New Roman" w:cs="Times New Roman"/>
          <w:color w:val="000000" w:themeColor="text1"/>
          <w:sz w:val="24"/>
          <w:szCs w:val="24"/>
        </w:rPr>
      </w:pPr>
    </w:p>
    <w:p w:rsidR="004F0AD5" w:rsidRPr="00824421" w:rsidRDefault="007B462D" w:rsidP="00002596">
      <w:pPr>
        <w:spacing w:before="120" w:after="0" w:line="312" w:lineRule="auto"/>
        <w:ind w:firstLine="709"/>
        <w:jc w:val="both"/>
        <w:rPr>
          <w:rFonts w:ascii="Times New Roman" w:hAnsi="Times New Roman"/>
          <w:b/>
          <w:sz w:val="24"/>
          <w:szCs w:val="24"/>
        </w:rPr>
      </w:pPr>
      <w:r>
        <w:rPr>
          <w:rFonts w:ascii="Times New Roman" w:hAnsi="Times New Roman"/>
          <w:b/>
          <w:sz w:val="24"/>
          <w:szCs w:val="24"/>
        </w:rPr>
        <w:t>3.</w:t>
      </w:r>
      <w:r w:rsidR="008E78F7" w:rsidRPr="00824421">
        <w:rPr>
          <w:rFonts w:ascii="Times New Roman" w:hAnsi="Times New Roman"/>
          <w:b/>
          <w:sz w:val="24"/>
          <w:szCs w:val="24"/>
        </w:rPr>
        <w:t>4. Дефицит (профицит) бюджета.</w:t>
      </w:r>
    </w:p>
    <w:p w:rsidR="00DC4E3E" w:rsidRPr="003B27AB" w:rsidRDefault="007D6F4F" w:rsidP="0019068D">
      <w:pPr>
        <w:widowControl w:val="0"/>
        <w:spacing w:after="0" w:line="312" w:lineRule="auto"/>
        <w:ind w:firstLine="709"/>
        <w:jc w:val="both"/>
        <w:rPr>
          <w:rFonts w:ascii="Times New Roman" w:hAnsi="Times New Roman"/>
          <w:sz w:val="24"/>
          <w:szCs w:val="24"/>
        </w:rPr>
      </w:pPr>
      <w:r w:rsidRPr="003B27AB">
        <w:rPr>
          <w:rFonts w:ascii="Times New Roman" w:hAnsi="Times New Roman"/>
          <w:sz w:val="24"/>
          <w:szCs w:val="24"/>
        </w:rPr>
        <w:t xml:space="preserve">В результате предлагаемой корректировки размер дефицита бюджета Артемовского городского округа уменьшился </w:t>
      </w:r>
      <w:r w:rsidR="006620B9" w:rsidRPr="003B27AB">
        <w:rPr>
          <w:rFonts w:ascii="Times New Roman" w:hAnsi="Times New Roman"/>
          <w:sz w:val="24"/>
          <w:szCs w:val="24"/>
        </w:rPr>
        <w:t xml:space="preserve">на </w:t>
      </w:r>
      <w:r w:rsidR="003B27AB" w:rsidRPr="003B27AB">
        <w:rPr>
          <w:rFonts w:ascii="Times New Roman" w:hAnsi="Times New Roman"/>
          <w:sz w:val="24"/>
          <w:szCs w:val="24"/>
        </w:rPr>
        <w:t xml:space="preserve">65 857 318,95 руб. </w:t>
      </w:r>
      <w:r w:rsidRPr="003B27AB">
        <w:rPr>
          <w:rFonts w:ascii="Times New Roman" w:hAnsi="Times New Roman"/>
          <w:sz w:val="24"/>
          <w:szCs w:val="24"/>
        </w:rPr>
        <w:t xml:space="preserve">и составляет </w:t>
      </w:r>
      <w:r w:rsidR="003B27AB" w:rsidRPr="003B27AB">
        <w:rPr>
          <w:rFonts w:ascii="Times New Roman" w:hAnsi="Times New Roman"/>
          <w:sz w:val="24"/>
          <w:szCs w:val="24"/>
        </w:rPr>
        <w:t xml:space="preserve">294 180 765,69 </w:t>
      </w:r>
      <w:r w:rsidR="00DC4E3E" w:rsidRPr="003B27AB">
        <w:rPr>
          <w:rFonts w:ascii="Times New Roman" w:hAnsi="Times New Roman"/>
          <w:sz w:val="24"/>
          <w:szCs w:val="24"/>
        </w:rPr>
        <w:t>руб. И</w:t>
      </w:r>
      <w:r w:rsidRPr="003B27AB">
        <w:rPr>
          <w:rFonts w:ascii="Times New Roman" w:hAnsi="Times New Roman"/>
          <w:sz w:val="24"/>
          <w:szCs w:val="24"/>
        </w:rPr>
        <w:t>сточником покрытия дефицита бюджета являются изменение остатк</w:t>
      </w:r>
      <w:r w:rsidR="003B27AB" w:rsidRPr="003B27AB">
        <w:rPr>
          <w:rFonts w:ascii="Times New Roman" w:hAnsi="Times New Roman"/>
          <w:sz w:val="24"/>
          <w:szCs w:val="24"/>
        </w:rPr>
        <w:t>ов</w:t>
      </w:r>
      <w:r w:rsidRPr="003B27AB">
        <w:rPr>
          <w:rFonts w:ascii="Times New Roman" w:hAnsi="Times New Roman"/>
          <w:sz w:val="24"/>
          <w:szCs w:val="24"/>
        </w:rPr>
        <w:t xml:space="preserve"> средств на счетах по учету средств бюджетов. </w:t>
      </w:r>
    </w:p>
    <w:p w:rsidR="00E03CC5" w:rsidRPr="00206E0B" w:rsidRDefault="00E03CC5" w:rsidP="005914C2">
      <w:pPr>
        <w:pStyle w:val="a3"/>
        <w:widowControl w:val="0"/>
        <w:numPr>
          <w:ilvl w:val="0"/>
          <w:numId w:val="3"/>
        </w:numPr>
        <w:spacing w:after="0" w:line="312" w:lineRule="auto"/>
        <w:ind w:left="1134" w:hanging="283"/>
        <w:jc w:val="both"/>
        <w:rPr>
          <w:rFonts w:ascii="Times New Roman" w:hAnsi="Times New Roman"/>
          <w:b/>
          <w:color w:val="000000" w:themeColor="text1"/>
          <w:sz w:val="28"/>
          <w:szCs w:val="28"/>
        </w:rPr>
      </w:pPr>
      <w:r w:rsidRPr="00206E0B">
        <w:rPr>
          <w:rFonts w:ascii="Times New Roman" w:hAnsi="Times New Roman"/>
          <w:b/>
          <w:color w:val="000000" w:themeColor="text1"/>
          <w:sz w:val="28"/>
          <w:szCs w:val="28"/>
        </w:rPr>
        <w:t xml:space="preserve">2024 год </w:t>
      </w:r>
    </w:p>
    <w:p w:rsidR="00206E0B" w:rsidRPr="00AC554C" w:rsidRDefault="00206E0B" w:rsidP="00AC554C">
      <w:pPr>
        <w:widowControl w:val="0"/>
        <w:spacing w:after="0" w:line="312" w:lineRule="auto"/>
        <w:ind w:firstLine="709"/>
        <w:jc w:val="both"/>
        <w:rPr>
          <w:rFonts w:ascii="Times New Roman" w:hAnsi="Times New Roman" w:cs="Times New Roman"/>
          <w:color w:val="000000" w:themeColor="text1"/>
          <w:sz w:val="24"/>
          <w:szCs w:val="24"/>
        </w:rPr>
      </w:pPr>
      <w:r w:rsidRPr="00AC554C">
        <w:rPr>
          <w:rFonts w:ascii="Times New Roman" w:hAnsi="Times New Roman" w:cs="Times New Roman"/>
          <w:b/>
          <w:sz w:val="24"/>
          <w:szCs w:val="24"/>
        </w:rPr>
        <w:t xml:space="preserve">РАСХОДЫ БЮДЖЕТА </w:t>
      </w:r>
      <w:r w:rsidRPr="00AC554C">
        <w:rPr>
          <w:rFonts w:ascii="Times New Roman" w:hAnsi="Times New Roman" w:cs="Times New Roman"/>
          <w:sz w:val="24"/>
          <w:szCs w:val="24"/>
        </w:rPr>
        <w:t>Артемовского городского округа в 202</w:t>
      </w:r>
      <w:r w:rsidR="00D80CF4" w:rsidRPr="00AC554C">
        <w:rPr>
          <w:rFonts w:ascii="Times New Roman" w:hAnsi="Times New Roman" w:cs="Times New Roman"/>
          <w:sz w:val="24"/>
          <w:szCs w:val="24"/>
        </w:rPr>
        <w:t>4</w:t>
      </w:r>
      <w:r w:rsidRPr="00AC554C">
        <w:rPr>
          <w:rFonts w:ascii="Times New Roman" w:hAnsi="Times New Roman" w:cs="Times New Roman"/>
          <w:sz w:val="24"/>
          <w:szCs w:val="24"/>
        </w:rPr>
        <w:t xml:space="preserve"> году в целом увеличены на </w:t>
      </w:r>
      <w:r w:rsidR="00D80CF4" w:rsidRPr="005914C2">
        <w:rPr>
          <w:rFonts w:ascii="Times New Roman" w:hAnsi="Times New Roman" w:cs="Times New Roman"/>
          <w:color w:val="000000" w:themeColor="text1"/>
          <w:sz w:val="24"/>
          <w:szCs w:val="24"/>
        </w:rPr>
        <w:t>758 701 616,12 руб.</w:t>
      </w:r>
      <w:r w:rsidRPr="005914C2">
        <w:rPr>
          <w:rFonts w:ascii="Times New Roman" w:hAnsi="Times New Roman" w:cs="Times New Roman"/>
          <w:sz w:val="24"/>
          <w:szCs w:val="24"/>
        </w:rPr>
        <w:t xml:space="preserve"> </w:t>
      </w:r>
      <w:r w:rsidR="00AC554C" w:rsidRPr="005914C2">
        <w:rPr>
          <w:rFonts w:ascii="Times New Roman" w:hAnsi="Times New Roman" w:cs="Times New Roman"/>
          <w:sz w:val="24"/>
          <w:szCs w:val="24"/>
        </w:rPr>
        <w:t>– средства вышестоящего бюджета.</w:t>
      </w:r>
    </w:p>
    <w:p w:rsidR="00206E0B" w:rsidRDefault="00206E0B" w:rsidP="00206E0B">
      <w:pPr>
        <w:widowControl w:val="0"/>
        <w:spacing w:after="0" w:line="312" w:lineRule="auto"/>
        <w:ind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4.1. В рамках муниципальных программ:</w:t>
      </w:r>
    </w:p>
    <w:p w:rsidR="00E63AAC" w:rsidRPr="00407255" w:rsidRDefault="00E63AAC" w:rsidP="00407255">
      <w:pPr>
        <w:pStyle w:val="a3"/>
        <w:spacing w:after="0" w:line="240" w:lineRule="auto"/>
        <w:ind w:left="0" w:firstLine="709"/>
        <w:contextualSpacing w:val="0"/>
        <w:jc w:val="both"/>
        <w:rPr>
          <w:rFonts w:ascii="Times New Roman" w:hAnsi="Times New Roman"/>
          <w:b/>
          <w:sz w:val="24"/>
          <w:szCs w:val="24"/>
        </w:rPr>
      </w:pPr>
      <w:r w:rsidRPr="00E13B63">
        <w:rPr>
          <w:rFonts w:ascii="Times New Roman" w:hAnsi="Times New Roman"/>
          <w:b/>
          <w:sz w:val="24"/>
          <w:szCs w:val="24"/>
        </w:rPr>
        <w:t xml:space="preserve">Муниципальная программа «Формирование современной городской среды           Артемовского городского округа» </w:t>
      </w:r>
    </w:p>
    <w:p w:rsidR="00E63AAC" w:rsidRPr="00E13B63" w:rsidRDefault="00E63AAC" w:rsidP="00E63AAC">
      <w:pPr>
        <w:pStyle w:val="a3"/>
        <w:spacing w:after="120" w:line="240" w:lineRule="auto"/>
        <w:ind w:left="0" w:firstLine="567"/>
        <w:jc w:val="right"/>
        <w:rPr>
          <w:rFonts w:ascii="Times New Roman" w:hAnsi="Times New Roman" w:cs="Times New Roman"/>
          <w:b/>
          <w:sz w:val="24"/>
          <w:szCs w:val="24"/>
        </w:rPr>
      </w:pPr>
      <w:r w:rsidRPr="00E13B63">
        <w:rPr>
          <w:rFonts w:ascii="Times New Roman" w:hAnsi="Times New Roman" w:cs="Times New Roman"/>
          <w:sz w:val="24"/>
          <w:szCs w:val="24"/>
        </w:rPr>
        <w:t>(рубли)</w:t>
      </w:r>
    </w:p>
    <w:tbl>
      <w:tblPr>
        <w:tblStyle w:val="a6"/>
        <w:tblW w:w="9498" w:type="dxa"/>
        <w:tblInd w:w="108" w:type="dxa"/>
        <w:tblLook w:val="04A0" w:firstRow="1" w:lastRow="0" w:firstColumn="1" w:lastColumn="0" w:noHBand="0" w:noVBand="1"/>
      </w:tblPr>
      <w:tblGrid>
        <w:gridCol w:w="4395"/>
        <w:gridCol w:w="2656"/>
        <w:gridCol w:w="2447"/>
      </w:tblGrid>
      <w:tr w:rsidR="00E63AAC" w:rsidRPr="00780803" w:rsidTr="00976D77">
        <w:trPr>
          <w:trHeight w:val="920"/>
        </w:trPr>
        <w:tc>
          <w:tcPr>
            <w:tcW w:w="4395" w:type="dxa"/>
            <w:hideMark/>
          </w:tcPr>
          <w:p w:rsidR="00E63AAC" w:rsidRPr="00780803" w:rsidRDefault="00E63AAC" w:rsidP="00976D77">
            <w:pPr>
              <w:jc w:val="center"/>
              <w:rPr>
                <w:rFonts w:ascii="Times New Roman" w:hAnsi="Times New Roman" w:cs="Times New Roman"/>
                <w:b/>
                <w:sz w:val="20"/>
                <w:szCs w:val="20"/>
              </w:rPr>
            </w:pPr>
            <w:r w:rsidRPr="00780803">
              <w:rPr>
                <w:rFonts w:ascii="Times New Roman" w:hAnsi="Times New Roman" w:cs="Times New Roman"/>
                <w:b/>
                <w:sz w:val="20"/>
                <w:szCs w:val="20"/>
              </w:rPr>
              <w:t>Утверждено в бюджете Артемовского городского округа на 2023 год и плановый период 2024 и 2025 годов (решение Думы АГО от 08.12.2022 № 52 (в ред. от 28.09.2023 № 189)</w:t>
            </w:r>
          </w:p>
        </w:tc>
        <w:tc>
          <w:tcPr>
            <w:tcW w:w="2656" w:type="dxa"/>
            <w:hideMark/>
          </w:tcPr>
          <w:p w:rsidR="00E63AAC" w:rsidRPr="00780803" w:rsidRDefault="00E63AAC" w:rsidP="00976D77">
            <w:pPr>
              <w:jc w:val="center"/>
              <w:rPr>
                <w:rFonts w:ascii="Times New Roman" w:hAnsi="Times New Roman" w:cs="Times New Roman"/>
                <w:b/>
                <w:sz w:val="20"/>
                <w:szCs w:val="20"/>
              </w:rPr>
            </w:pPr>
            <w:r w:rsidRPr="00780803">
              <w:rPr>
                <w:rFonts w:ascii="Times New Roman" w:hAnsi="Times New Roman" w:cs="Times New Roman"/>
                <w:b/>
                <w:sz w:val="20"/>
                <w:szCs w:val="20"/>
              </w:rPr>
              <w:t xml:space="preserve">Предлагаемые </w:t>
            </w:r>
          </w:p>
          <w:p w:rsidR="00E63AAC" w:rsidRPr="00780803" w:rsidRDefault="00E63AAC" w:rsidP="00976D77">
            <w:pPr>
              <w:jc w:val="center"/>
              <w:rPr>
                <w:rFonts w:ascii="Times New Roman" w:hAnsi="Times New Roman" w:cs="Times New Roman"/>
                <w:b/>
                <w:sz w:val="20"/>
                <w:szCs w:val="20"/>
              </w:rPr>
            </w:pPr>
            <w:r w:rsidRPr="00780803">
              <w:rPr>
                <w:rFonts w:ascii="Times New Roman" w:hAnsi="Times New Roman" w:cs="Times New Roman"/>
                <w:b/>
                <w:sz w:val="20"/>
                <w:szCs w:val="20"/>
              </w:rPr>
              <w:t>изменения (+, -)</w:t>
            </w:r>
          </w:p>
        </w:tc>
        <w:tc>
          <w:tcPr>
            <w:tcW w:w="2447" w:type="dxa"/>
            <w:hideMark/>
          </w:tcPr>
          <w:p w:rsidR="00E63AAC" w:rsidRPr="00780803" w:rsidRDefault="00E63AAC" w:rsidP="00976D77">
            <w:pPr>
              <w:jc w:val="center"/>
              <w:rPr>
                <w:rFonts w:ascii="Times New Roman" w:hAnsi="Times New Roman" w:cs="Times New Roman"/>
                <w:b/>
                <w:sz w:val="20"/>
                <w:szCs w:val="20"/>
              </w:rPr>
            </w:pPr>
            <w:r w:rsidRPr="00780803">
              <w:rPr>
                <w:rFonts w:ascii="Times New Roman" w:hAnsi="Times New Roman" w:cs="Times New Roman"/>
                <w:b/>
                <w:sz w:val="20"/>
                <w:szCs w:val="20"/>
              </w:rPr>
              <w:t>Проект бюджета с учетом изменений</w:t>
            </w:r>
          </w:p>
        </w:tc>
      </w:tr>
      <w:tr w:rsidR="00E63AAC" w:rsidRPr="00780803" w:rsidTr="00976D77">
        <w:trPr>
          <w:trHeight w:val="423"/>
        </w:trPr>
        <w:tc>
          <w:tcPr>
            <w:tcW w:w="4395" w:type="dxa"/>
            <w:vAlign w:val="center"/>
            <w:hideMark/>
          </w:tcPr>
          <w:p w:rsidR="00E63AAC" w:rsidRPr="00780803" w:rsidRDefault="00E63AAC" w:rsidP="00976D77">
            <w:pPr>
              <w:jc w:val="center"/>
              <w:rPr>
                <w:rFonts w:ascii="Times New Roman" w:hAnsi="Times New Roman" w:cs="Times New Roman"/>
                <w:sz w:val="24"/>
                <w:szCs w:val="24"/>
              </w:rPr>
            </w:pPr>
            <w:r w:rsidRPr="00780803">
              <w:rPr>
                <w:rFonts w:ascii="Times New Roman" w:hAnsi="Times New Roman" w:cs="Times New Roman"/>
                <w:sz w:val="24"/>
                <w:szCs w:val="24"/>
              </w:rPr>
              <w:t>115 159 816,38</w:t>
            </w:r>
          </w:p>
        </w:tc>
        <w:tc>
          <w:tcPr>
            <w:tcW w:w="2656" w:type="dxa"/>
            <w:vAlign w:val="center"/>
            <w:hideMark/>
          </w:tcPr>
          <w:p w:rsidR="00E63AAC" w:rsidRPr="00780803" w:rsidRDefault="00E63AAC" w:rsidP="00976D77">
            <w:pPr>
              <w:jc w:val="center"/>
              <w:rPr>
                <w:rFonts w:ascii="Times New Roman" w:hAnsi="Times New Roman" w:cs="Times New Roman"/>
                <w:sz w:val="24"/>
                <w:szCs w:val="24"/>
              </w:rPr>
            </w:pPr>
            <w:r>
              <w:rPr>
                <w:rFonts w:ascii="Times New Roman" w:hAnsi="Times New Roman" w:cs="Times New Roman"/>
                <w:sz w:val="24"/>
                <w:szCs w:val="24"/>
              </w:rPr>
              <w:t>+ 80 000 000,00 МБ</w:t>
            </w:r>
          </w:p>
        </w:tc>
        <w:tc>
          <w:tcPr>
            <w:tcW w:w="2447" w:type="dxa"/>
            <w:vAlign w:val="center"/>
            <w:hideMark/>
          </w:tcPr>
          <w:p w:rsidR="00E63AAC" w:rsidRPr="00780803" w:rsidRDefault="00E63AAC" w:rsidP="00976D77">
            <w:pPr>
              <w:jc w:val="center"/>
              <w:rPr>
                <w:rFonts w:ascii="Times New Roman" w:hAnsi="Times New Roman" w:cs="Times New Roman"/>
                <w:sz w:val="24"/>
                <w:szCs w:val="24"/>
              </w:rPr>
            </w:pPr>
            <w:r>
              <w:rPr>
                <w:rFonts w:ascii="Times New Roman" w:hAnsi="Times New Roman" w:cs="Times New Roman"/>
                <w:sz w:val="24"/>
                <w:szCs w:val="24"/>
              </w:rPr>
              <w:t>195 159 816,38</w:t>
            </w:r>
          </w:p>
        </w:tc>
      </w:tr>
    </w:tbl>
    <w:p w:rsidR="00E63AAC" w:rsidRPr="00E13B63" w:rsidRDefault="00E63AAC" w:rsidP="00E63AAC">
      <w:pPr>
        <w:widowControl w:val="0"/>
        <w:spacing w:after="0" w:line="240" w:lineRule="auto"/>
        <w:ind w:firstLine="567"/>
        <w:jc w:val="both"/>
        <w:rPr>
          <w:rFonts w:ascii="Times New Roman" w:hAnsi="Times New Roman"/>
          <w:b/>
          <w:sz w:val="24"/>
          <w:szCs w:val="24"/>
        </w:rPr>
      </w:pPr>
    </w:p>
    <w:p w:rsidR="00E63AAC" w:rsidRPr="00EE6C42" w:rsidRDefault="00E63AAC" w:rsidP="00E63AAC">
      <w:pPr>
        <w:pStyle w:val="a3"/>
        <w:spacing w:after="0" w:line="360" w:lineRule="auto"/>
        <w:ind w:left="0" w:firstLine="709"/>
        <w:contextualSpacing w:val="0"/>
        <w:jc w:val="both"/>
        <w:rPr>
          <w:rFonts w:ascii="Times New Roman" w:hAnsi="Times New Roman"/>
          <w:i/>
          <w:sz w:val="24"/>
          <w:szCs w:val="24"/>
        </w:rPr>
      </w:pPr>
      <w:r w:rsidRPr="00EE6C42">
        <w:rPr>
          <w:rFonts w:ascii="Times New Roman" w:hAnsi="Times New Roman"/>
          <w:i/>
          <w:sz w:val="24"/>
          <w:szCs w:val="24"/>
        </w:rPr>
        <w:t xml:space="preserve">ГРБС – администрация Артемовского городского округа </w:t>
      </w:r>
    </w:p>
    <w:p w:rsidR="00E63AAC" w:rsidRDefault="00E63AAC" w:rsidP="00E63AAC">
      <w:pPr>
        <w:widowControl w:val="0"/>
        <w:spacing w:after="120" w:line="312" w:lineRule="auto"/>
        <w:ind w:firstLine="709"/>
        <w:jc w:val="both"/>
        <w:rPr>
          <w:rFonts w:ascii="Times New Roman" w:hAnsi="Times New Roman" w:cs="Times New Roman"/>
          <w:b/>
          <w:sz w:val="24"/>
          <w:szCs w:val="24"/>
        </w:rPr>
      </w:pPr>
      <w:r w:rsidRPr="00E13B63">
        <w:rPr>
          <w:rFonts w:ascii="Times New Roman" w:hAnsi="Times New Roman" w:cs="Times New Roman"/>
          <w:b/>
          <w:sz w:val="24"/>
          <w:szCs w:val="24"/>
        </w:rPr>
        <w:t xml:space="preserve">- увеличение на сумму </w:t>
      </w:r>
      <w:r>
        <w:rPr>
          <w:rFonts w:ascii="Times New Roman" w:hAnsi="Times New Roman" w:cs="Times New Roman"/>
          <w:b/>
          <w:sz w:val="24"/>
          <w:szCs w:val="24"/>
        </w:rPr>
        <w:t>65 000 000,00</w:t>
      </w:r>
      <w:r w:rsidRPr="00E13B63">
        <w:rPr>
          <w:rFonts w:ascii="Times New Roman" w:hAnsi="Times New Roman" w:cs="Times New Roman"/>
          <w:b/>
          <w:sz w:val="24"/>
          <w:szCs w:val="24"/>
        </w:rPr>
        <w:t xml:space="preserve"> руб. </w:t>
      </w:r>
      <w:r w:rsidRPr="00E13B63">
        <w:rPr>
          <w:rFonts w:ascii="Times New Roman" w:hAnsi="Times New Roman" w:cs="Times New Roman"/>
          <w:sz w:val="24"/>
          <w:szCs w:val="24"/>
        </w:rPr>
        <w:t>по мероприятию «</w:t>
      </w:r>
      <w:r>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E13B63">
        <w:rPr>
          <w:rFonts w:ascii="Times New Roman" w:hAnsi="Times New Roman" w:cs="Times New Roman"/>
          <w:sz w:val="24"/>
          <w:szCs w:val="24"/>
        </w:rPr>
        <w:t>»</w:t>
      </w:r>
      <w:r>
        <w:rPr>
          <w:rFonts w:ascii="Times New Roman" w:hAnsi="Times New Roman" w:cs="Times New Roman"/>
          <w:sz w:val="24"/>
          <w:szCs w:val="24"/>
        </w:rPr>
        <w:t xml:space="preserve"> на благо</w:t>
      </w:r>
      <w:r w:rsidR="00BA702A">
        <w:rPr>
          <w:rFonts w:ascii="Times New Roman" w:hAnsi="Times New Roman" w:cs="Times New Roman"/>
          <w:sz w:val="24"/>
          <w:szCs w:val="24"/>
        </w:rPr>
        <w:t>устройство</w:t>
      </w:r>
      <w:r>
        <w:rPr>
          <w:rFonts w:ascii="Times New Roman" w:hAnsi="Times New Roman" w:cs="Times New Roman"/>
          <w:sz w:val="24"/>
          <w:szCs w:val="24"/>
        </w:rPr>
        <w:t xml:space="preserve"> территории «Рекреационная зона русла реки Озерные ключи» </w:t>
      </w:r>
      <w:r w:rsidRPr="005F0D16">
        <w:rPr>
          <w:rFonts w:ascii="Times New Roman" w:hAnsi="Times New Roman" w:cs="Times New Roman"/>
          <w:sz w:val="24"/>
          <w:szCs w:val="24"/>
        </w:rPr>
        <w:t>для выполнения работ по устройству перемычек для сбора воды в озере,</w:t>
      </w:r>
      <w:r>
        <w:rPr>
          <w:rFonts w:ascii="Times New Roman" w:hAnsi="Times New Roman" w:cs="Times New Roman"/>
          <w:sz w:val="24"/>
          <w:szCs w:val="24"/>
        </w:rPr>
        <w:t xml:space="preserve"> </w:t>
      </w:r>
      <w:r>
        <w:rPr>
          <w:rFonts w:ascii="Times New Roman" w:hAnsi="Times New Roman" w:cs="Times New Roman"/>
          <w:b/>
          <w:sz w:val="24"/>
          <w:szCs w:val="24"/>
        </w:rPr>
        <w:t xml:space="preserve">вид </w:t>
      </w:r>
      <w:r w:rsidRPr="00503F5D">
        <w:rPr>
          <w:rFonts w:ascii="Times New Roman" w:hAnsi="Times New Roman" w:cs="Times New Roman"/>
          <w:b/>
          <w:sz w:val="24"/>
          <w:szCs w:val="24"/>
        </w:rPr>
        <w:t>расхода</w:t>
      </w:r>
      <w:r w:rsidR="00A00D30" w:rsidRPr="00503F5D">
        <w:rPr>
          <w:rFonts w:ascii="Times New Roman" w:hAnsi="Times New Roman" w:cs="Times New Roman"/>
          <w:b/>
          <w:sz w:val="24"/>
          <w:szCs w:val="24"/>
        </w:rPr>
        <w:t xml:space="preserve"> 244</w:t>
      </w:r>
      <w:r w:rsidRPr="00503F5D">
        <w:rPr>
          <w:rFonts w:ascii="Times New Roman" w:hAnsi="Times New Roman" w:cs="Times New Roman"/>
          <w:b/>
          <w:sz w:val="24"/>
          <w:szCs w:val="24"/>
        </w:rPr>
        <w:t>.</w:t>
      </w:r>
    </w:p>
    <w:p w:rsidR="00E63AAC" w:rsidRPr="009E19F8" w:rsidRDefault="00E63AAC" w:rsidP="00E63AAC">
      <w:pPr>
        <w:widowControl w:val="0"/>
        <w:spacing w:after="120" w:line="312" w:lineRule="auto"/>
        <w:ind w:firstLine="709"/>
        <w:jc w:val="both"/>
        <w:rPr>
          <w:rFonts w:ascii="Times New Roman" w:hAnsi="Times New Roman" w:cs="Times New Roman"/>
          <w:b/>
          <w:sz w:val="24"/>
          <w:szCs w:val="24"/>
        </w:rPr>
      </w:pPr>
      <w:r w:rsidRPr="009E19F8">
        <w:rPr>
          <w:rFonts w:ascii="Times New Roman" w:hAnsi="Times New Roman" w:cs="Times New Roman"/>
          <w:b/>
          <w:sz w:val="24"/>
          <w:szCs w:val="24"/>
        </w:rPr>
        <w:t xml:space="preserve">- увеличение на сумму 15 000 000,00 руб. по мероприятию </w:t>
      </w:r>
      <w:r w:rsidRPr="009E19F8">
        <w:rPr>
          <w:rFonts w:ascii="Times New Roman" w:hAnsi="Times New Roman" w:cs="Times New Roman"/>
          <w:sz w:val="24"/>
          <w:szCs w:val="24"/>
        </w:rPr>
        <w:t>«</w:t>
      </w:r>
      <w:r w:rsidRPr="004272FB">
        <w:rPr>
          <w:rFonts w:ascii="Times New Roman" w:hAnsi="Times New Roman" w:cs="Times New Roman"/>
          <w:sz w:val="24"/>
          <w:szCs w:val="24"/>
        </w:rPr>
        <w:t>Реализация программ формирования современной городской среды</w:t>
      </w:r>
      <w:r w:rsidRPr="009E19F8">
        <w:rPr>
          <w:rFonts w:ascii="Times New Roman" w:hAnsi="Times New Roman" w:cs="Times New Roman"/>
          <w:sz w:val="24"/>
          <w:szCs w:val="24"/>
        </w:rPr>
        <w:t xml:space="preserve">», </w:t>
      </w:r>
      <w:r w:rsidRPr="005F0D16">
        <w:rPr>
          <w:rFonts w:ascii="Times New Roman" w:hAnsi="Times New Roman" w:cs="Times New Roman"/>
          <w:sz w:val="24"/>
          <w:szCs w:val="24"/>
        </w:rPr>
        <w:t xml:space="preserve">на выполнение работ по благоустройству территории площади Ленина (центральная часть) – устройство пешеходного фонтана, </w:t>
      </w:r>
      <w:r w:rsidRPr="005F0D16">
        <w:rPr>
          <w:rFonts w:ascii="Times New Roman" w:hAnsi="Times New Roman" w:cs="Times New Roman"/>
          <w:b/>
          <w:sz w:val="24"/>
          <w:szCs w:val="24"/>
        </w:rPr>
        <w:t>вид</w:t>
      </w:r>
      <w:r w:rsidRPr="009E19F8">
        <w:rPr>
          <w:rFonts w:ascii="Times New Roman" w:hAnsi="Times New Roman" w:cs="Times New Roman"/>
          <w:b/>
          <w:sz w:val="24"/>
          <w:szCs w:val="24"/>
        </w:rPr>
        <w:t xml:space="preserve"> расхода 244.</w:t>
      </w:r>
    </w:p>
    <w:p w:rsidR="00FE5A92" w:rsidRPr="00FE5A92" w:rsidRDefault="00FE5A92" w:rsidP="00FE5A92">
      <w:pPr>
        <w:spacing w:after="0" w:line="240" w:lineRule="auto"/>
        <w:ind w:firstLine="709"/>
        <w:jc w:val="both"/>
        <w:rPr>
          <w:rFonts w:ascii="Times New Roman" w:hAnsi="Times New Roman" w:cs="Times New Roman"/>
          <w:b/>
          <w:bCs/>
          <w:sz w:val="24"/>
          <w:szCs w:val="24"/>
        </w:rPr>
      </w:pPr>
      <w:r w:rsidRPr="00230BCB">
        <w:rPr>
          <w:rFonts w:ascii="Times New Roman" w:hAnsi="Times New Roman" w:cs="Times New Roman"/>
          <w:b/>
          <w:bCs/>
          <w:sz w:val="24"/>
          <w:szCs w:val="24"/>
        </w:rPr>
        <w:t>Муниципальная программа «</w:t>
      </w:r>
      <w:r w:rsidRPr="00230BCB">
        <w:rPr>
          <w:rFonts w:ascii="Times New Roman" w:eastAsia="Times New Roman" w:hAnsi="Times New Roman" w:cs="Times New Roman"/>
          <w:b/>
          <w:bCs/>
          <w:sz w:val="24"/>
          <w:szCs w:val="24"/>
          <w:lang w:eastAsia="ru-RU"/>
        </w:rPr>
        <w:t>Повышение надежности муниципальных систем водоснабжения и водоотведения Артемовского городского округа</w:t>
      </w:r>
      <w:r w:rsidRPr="00230BCB">
        <w:rPr>
          <w:rFonts w:ascii="Times New Roman" w:hAnsi="Times New Roman" w:cs="Times New Roman"/>
          <w:b/>
          <w:bCs/>
          <w:sz w:val="24"/>
          <w:szCs w:val="24"/>
        </w:rPr>
        <w:t>»</w:t>
      </w:r>
    </w:p>
    <w:p w:rsidR="00FE5A92" w:rsidRPr="00230BCB" w:rsidRDefault="00FE5A92" w:rsidP="00FE5A92">
      <w:pPr>
        <w:spacing w:after="120" w:line="240" w:lineRule="auto"/>
        <w:ind w:firstLine="709"/>
        <w:jc w:val="right"/>
        <w:rPr>
          <w:rFonts w:ascii="Times New Roman" w:hAnsi="Times New Roman" w:cs="Times New Roman"/>
          <w:bCs/>
          <w:sz w:val="24"/>
          <w:szCs w:val="24"/>
        </w:rPr>
      </w:pPr>
      <w:r w:rsidRPr="00230BCB">
        <w:rPr>
          <w:rFonts w:ascii="Times New Roman" w:hAnsi="Times New Roman" w:cs="Times New Roman"/>
          <w:bCs/>
          <w:sz w:val="24"/>
          <w:szCs w:val="24"/>
        </w:rPr>
        <w:t xml:space="preserve"> (рубли)</w:t>
      </w:r>
    </w:p>
    <w:tbl>
      <w:tblPr>
        <w:tblStyle w:val="a6"/>
        <w:tblW w:w="9639" w:type="dxa"/>
        <w:tblInd w:w="108" w:type="dxa"/>
        <w:tblLook w:val="04A0" w:firstRow="1" w:lastRow="0" w:firstColumn="1" w:lastColumn="0" w:noHBand="0" w:noVBand="1"/>
      </w:tblPr>
      <w:tblGrid>
        <w:gridCol w:w="4395"/>
        <w:gridCol w:w="2655"/>
        <w:gridCol w:w="2589"/>
      </w:tblGrid>
      <w:tr w:rsidR="00FE5A92" w:rsidRPr="00230BCB" w:rsidTr="00976D77">
        <w:tc>
          <w:tcPr>
            <w:tcW w:w="4395" w:type="dxa"/>
          </w:tcPr>
          <w:p w:rsidR="00FE5A92" w:rsidRPr="00230BCB" w:rsidRDefault="00FE5A92" w:rsidP="00976D77">
            <w:pPr>
              <w:rPr>
                <w:rFonts w:ascii="Times New Roman" w:hAnsi="Times New Roman" w:cs="Times New Roman"/>
                <w:b/>
                <w:sz w:val="20"/>
                <w:szCs w:val="20"/>
              </w:rPr>
            </w:pPr>
            <w:r w:rsidRPr="00230BCB">
              <w:rPr>
                <w:rFonts w:ascii="Times New Roman" w:hAnsi="Times New Roman" w:cs="Times New Roman"/>
                <w:b/>
                <w:sz w:val="20"/>
                <w:szCs w:val="20"/>
              </w:rPr>
              <w:t xml:space="preserve">Утверждено в бюджете Артемовского городского округа на 2023 год и плановый период 2024 и 2025 годов (решение Думы АГО от 08.12.2022 № 52 (в ред. </w:t>
            </w:r>
            <w:r w:rsidRPr="00230BCB">
              <w:rPr>
                <w:rFonts w:ascii="Times New Roman" w:hAnsi="Times New Roman"/>
                <w:b/>
                <w:sz w:val="20"/>
                <w:szCs w:val="20"/>
              </w:rPr>
              <w:t>от 28.09.2023 № 189</w:t>
            </w:r>
            <w:r w:rsidRPr="00230BCB">
              <w:rPr>
                <w:rFonts w:ascii="Times New Roman" w:hAnsi="Times New Roman" w:cs="Times New Roman"/>
                <w:b/>
                <w:sz w:val="20"/>
                <w:szCs w:val="20"/>
              </w:rPr>
              <w:t>)</w:t>
            </w:r>
          </w:p>
        </w:tc>
        <w:tc>
          <w:tcPr>
            <w:tcW w:w="2655" w:type="dxa"/>
          </w:tcPr>
          <w:p w:rsidR="00FE5A92" w:rsidRPr="00230BCB" w:rsidRDefault="00FE5A92" w:rsidP="00976D77">
            <w:pPr>
              <w:jc w:val="center"/>
              <w:rPr>
                <w:rFonts w:ascii="Times New Roman" w:hAnsi="Times New Roman" w:cs="Times New Roman"/>
                <w:b/>
                <w:sz w:val="20"/>
                <w:szCs w:val="20"/>
              </w:rPr>
            </w:pPr>
            <w:r w:rsidRPr="00230BCB">
              <w:rPr>
                <w:rFonts w:ascii="Times New Roman" w:hAnsi="Times New Roman" w:cs="Times New Roman"/>
                <w:b/>
                <w:sz w:val="20"/>
                <w:szCs w:val="20"/>
              </w:rPr>
              <w:t xml:space="preserve">Предлагаемые </w:t>
            </w:r>
          </w:p>
          <w:p w:rsidR="00FE5A92" w:rsidRPr="00230BCB" w:rsidRDefault="00FE5A92" w:rsidP="00976D77">
            <w:pPr>
              <w:jc w:val="center"/>
              <w:rPr>
                <w:rFonts w:ascii="Times New Roman" w:hAnsi="Times New Roman" w:cs="Times New Roman"/>
                <w:b/>
                <w:sz w:val="20"/>
                <w:szCs w:val="20"/>
              </w:rPr>
            </w:pPr>
            <w:r w:rsidRPr="00230BCB">
              <w:rPr>
                <w:rFonts w:ascii="Times New Roman" w:hAnsi="Times New Roman" w:cs="Times New Roman"/>
                <w:b/>
                <w:sz w:val="20"/>
                <w:szCs w:val="20"/>
              </w:rPr>
              <w:t>изменения (+, -)</w:t>
            </w:r>
          </w:p>
        </w:tc>
        <w:tc>
          <w:tcPr>
            <w:tcW w:w="2589" w:type="dxa"/>
          </w:tcPr>
          <w:p w:rsidR="00FE5A92" w:rsidRPr="00230BCB" w:rsidRDefault="00FE5A92" w:rsidP="00976D77">
            <w:pPr>
              <w:jc w:val="center"/>
              <w:rPr>
                <w:rFonts w:ascii="Times New Roman" w:hAnsi="Times New Roman" w:cs="Times New Roman"/>
                <w:b/>
                <w:sz w:val="20"/>
                <w:szCs w:val="20"/>
              </w:rPr>
            </w:pPr>
            <w:r w:rsidRPr="00230BCB">
              <w:rPr>
                <w:rFonts w:ascii="Times New Roman" w:hAnsi="Times New Roman" w:cs="Times New Roman"/>
                <w:b/>
                <w:sz w:val="20"/>
                <w:szCs w:val="20"/>
              </w:rPr>
              <w:t>Проект бюджета с учетом изменений</w:t>
            </w:r>
          </w:p>
        </w:tc>
      </w:tr>
      <w:tr w:rsidR="00FE5A92" w:rsidRPr="00230BCB" w:rsidTr="00976D77">
        <w:tc>
          <w:tcPr>
            <w:tcW w:w="4395" w:type="dxa"/>
          </w:tcPr>
          <w:p w:rsidR="00FE5A92" w:rsidRPr="00230BCB" w:rsidRDefault="00FE5A92" w:rsidP="00976D77">
            <w:pPr>
              <w:jc w:val="center"/>
              <w:rPr>
                <w:rFonts w:ascii="Times New Roman" w:hAnsi="Times New Roman" w:cs="Times New Roman"/>
                <w:sz w:val="24"/>
                <w:szCs w:val="24"/>
              </w:rPr>
            </w:pPr>
            <w:r>
              <w:rPr>
                <w:rFonts w:ascii="Times New Roman" w:hAnsi="Times New Roman" w:cs="Times New Roman"/>
                <w:sz w:val="24"/>
                <w:szCs w:val="24"/>
              </w:rPr>
              <w:t>3 160 883,00</w:t>
            </w:r>
          </w:p>
        </w:tc>
        <w:tc>
          <w:tcPr>
            <w:tcW w:w="2655" w:type="dxa"/>
          </w:tcPr>
          <w:p w:rsidR="00FE5A92" w:rsidRDefault="00FE5A92" w:rsidP="00976D77">
            <w:pPr>
              <w:ind w:hanging="14"/>
              <w:jc w:val="center"/>
              <w:rPr>
                <w:rFonts w:ascii="Times New Roman" w:hAnsi="Times New Roman" w:cs="Times New Roman"/>
                <w:sz w:val="24"/>
                <w:szCs w:val="24"/>
              </w:rPr>
            </w:pPr>
            <w:r>
              <w:rPr>
                <w:rFonts w:ascii="Times New Roman" w:hAnsi="Times New Roman" w:cs="Times New Roman"/>
                <w:sz w:val="24"/>
                <w:szCs w:val="24"/>
              </w:rPr>
              <w:t>+</w:t>
            </w:r>
            <w:r w:rsidRPr="00230BCB">
              <w:rPr>
                <w:rFonts w:ascii="Times New Roman" w:hAnsi="Times New Roman" w:cs="Times New Roman"/>
                <w:sz w:val="24"/>
                <w:szCs w:val="24"/>
              </w:rPr>
              <w:t xml:space="preserve"> </w:t>
            </w:r>
            <w:r>
              <w:rPr>
                <w:rFonts w:ascii="Times New Roman" w:hAnsi="Times New Roman" w:cs="Times New Roman"/>
                <w:sz w:val="24"/>
                <w:szCs w:val="24"/>
              </w:rPr>
              <w:t>5 404 590,66</w:t>
            </w:r>
            <w:r w:rsidRPr="00230BCB">
              <w:rPr>
                <w:rFonts w:ascii="Times New Roman" w:hAnsi="Times New Roman" w:cs="Times New Roman"/>
                <w:sz w:val="24"/>
                <w:szCs w:val="24"/>
              </w:rPr>
              <w:t xml:space="preserve"> МБ</w:t>
            </w:r>
          </w:p>
          <w:p w:rsidR="00FE5A92" w:rsidRPr="00230BCB" w:rsidRDefault="00FE5A92" w:rsidP="00BB1169">
            <w:pPr>
              <w:ind w:hanging="14"/>
              <w:jc w:val="center"/>
              <w:rPr>
                <w:rFonts w:ascii="Times New Roman" w:hAnsi="Times New Roman" w:cs="Times New Roman"/>
                <w:sz w:val="24"/>
                <w:szCs w:val="24"/>
              </w:rPr>
            </w:pPr>
            <w:r>
              <w:rPr>
                <w:rFonts w:ascii="Times New Roman" w:hAnsi="Times New Roman" w:cs="Times New Roman"/>
                <w:sz w:val="24"/>
                <w:szCs w:val="24"/>
              </w:rPr>
              <w:t>+ 481 720 40</w:t>
            </w:r>
            <w:r w:rsidR="00BB1169">
              <w:rPr>
                <w:rFonts w:ascii="Times New Roman" w:hAnsi="Times New Roman" w:cs="Times New Roman"/>
                <w:sz w:val="24"/>
                <w:szCs w:val="24"/>
              </w:rPr>
              <w:t>0</w:t>
            </w:r>
            <w:r>
              <w:rPr>
                <w:rFonts w:ascii="Times New Roman" w:hAnsi="Times New Roman" w:cs="Times New Roman"/>
                <w:sz w:val="24"/>
                <w:szCs w:val="24"/>
              </w:rPr>
              <w:t>,</w:t>
            </w:r>
            <w:r w:rsidR="00BB1169">
              <w:rPr>
                <w:rFonts w:ascii="Times New Roman" w:hAnsi="Times New Roman" w:cs="Times New Roman"/>
                <w:sz w:val="24"/>
                <w:szCs w:val="24"/>
              </w:rPr>
              <w:t>00</w:t>
            </w:r>
            <w:r>
              <w:rPr>
                <w:rFonts w:ascii="Times New Roman" w:hAnsi="Times New Roman" w:cs="Times New Roman"/>
                <w:sz w:val="24"/>
                <w:szCs w:val="24"/>
              </w:rPr>
              <w:t xml:space="preserve"> МБТ</w:t>
            </w:r>
          </w:p>
        </w:tc>
        <w:tc>
          <w:tcPr>
            <w:tcW w:w="2589" w:type="dxa"/>
          </w:tcPr>
          <w:p w:rsidR="00FE5A92" w:rsidRPr="00230BCB" w:rsidRDefault="00FE5A92" w:rsidP="00BB1169">
            <w:pPr>
              <w:ind w:firstLine="17"/>
              <w:jc w:val="center"/>
              <w:rPr>
                <w:rFonts w:ascii="Times New Roman" w:hAnsi="Times New Roman" w:cs="Times New Roman"/>
                <w:sz w:val="24"/>
                <w:szCs w:val="24"/>
              </w:rPr>
            </w:pPr>
            <w:r>
              <w:rPr>
                <w:rFonts w:ascii="Times New Roman" w:hAnsi="Times New Roman" w:cs="Times New Roman"/>
                <w:sz w:val="24"/>
                <w:szCs w:val="24"/>
              </w:rPr>
              <w:t>490 285 87</w:t>
            </w:r>
            <w:r w:rsidR="00BB1169">
              <w:rPr>
                <w:rFonts w:ascii="Times New Roman" w:hAnsi="Times New Roman" w:cs="Times New Roman"/>
                <w:sz w:val="24"/>
                <w:szCs w:val="24"/>
              </w:rPr>
              <w:t>3</w:t>
            </w:r>
            <w:r>
              <w:rPr>
                <w:rFonts w:ascii="Times New Roman" w:hAnsi="Times New Roman" w:cs="Times New Roman"/>
                <w:sz w:val="24"/>
                <w:szCs w:val="24"/>
              </w:rPr>
              <w:t>,</w:t>
            </w:r>
            <w:r w:rsidR="00BB1169">
              <w:rPr>
                <w:rFonts w:ascii="Times New Roman" w:hAnsi="Times New Roman" w:cs="Times New Roman"/>
                <w:sz w:val="24"/>
                <w:szCs w:val="24"/>
              </w:rPr>
              <w:t>66</w:t>
            </w:r>
          </w:p>
        </w:tc>
      </w:tr>
    </w:tbl>
    <w:p w:rsidR="00FE5A92" w:rsidRPr="002E26C6" w:rsidRDefault="00FE5A92" w:rsidP="00FE5A92">
      <w:pPr>
        <w:spacing w:after="0" w:line="360" w:lineRule="auto"/>
        <w:ind w:firstLine="709"/>
        <w:jc w:val="both"/>
        <w:rPr>
          <w:rFonts w:ascii="Times New Roman" w:hAnsi="Times New Roman" w:cs="Times New Roman"/>
          <w:i/>
          <w:color w:val="FF0000"/>
          <w:sz w:val="24"/>
          <w:szCs w:val="24"/>
        </w:rPr>
      </w:pPr>
    </w:p>
    <w:p w:rsidR="00FE5A92" w:rsidRDefault="00FE5A92" w:rsidP="00FE5A92">
      <w:pPr>
        <w:spacing w:after="0" w:line="312" w:lineRule="auto"/>
        <w:ind w:firstLine="709"/>
        <w:jc w:val="both"/>
        <w:rPr>
          <w:rFonts w:ascii="Times New Roman" w:hAnsi="Times New Roman" w:cs="Times New Roman"/>
          <w:i/>
          <w:sz w:val="24"/>
          <w:szCs w:val="24"/>
        </w:rPr>
      </w:pPr>
      <w:r w:rsidRPr="00E02ACF">
        <w:rPr>
          <w:rFonts w:ascii="Times New Roman" w:hAnsi="Times New Roman" w:cs="Times New Roman"/>
          <w:i/>
          <w:sz w:val="24"/>
          <w:szCs w:val="24"/>
        </w:rPr>
        <w:t xml:space="preserve">ГРБС – администрация Артемовского городского округа </w:t>
      </w:r>
    </w:p>
    <w:p w:rsidR="00FE5A92" w:rsidRPr="005F0D16" w:rsidRDefault="00FE5A92" w:rsidP="00FE5A92">
      <w:pPr>
        <w:widowControl w:val="0"/>
        <w:spacing w:after="0" w:line="312" w:lineRule="auto"/>
        <w:ind w:firstLine="709"/>
        <w:jc w:val="both"/>
        <w:rPr>
          <w:rFonts w:ascii="Times New Roman" w:hAnsi="Times New Roman" w:cs="Times New Roman"/>
          <w:sz w:val="24"/>
          <w:szCs w:val="24"/>
        </w:rPr>
      </w:pPr>
      <w:r w:rsidRPr="00B4231C">
        <w:rPr>
          <w:rFonts w:ascii="Times New Roman" w:hAnsi="Times New Roman" w:cs="Times New Roman"/>
          <w:sz w:val="24"/>
          <w:szCs w:val="24"/>
        </w:rPr>
        <w:t>В целом расходы на реализацию программы в 202</w:t>
      </w:r>
      <w:r w:rsidR="00407255">
        <w:rPr>
          <w:rFonts w:ascii="Times New Roman" w:hAnsi="Times New Roman" w:cs="Times New Roman"/>
          <w:sz w:val="24"/>
          <w:szCs w:val="24"/>
        </w:rPr>
        <w:t>4</w:t>
      </w:r>
      <w:r w:rsidRPr="00B4231C">
        <w:rPr>
          <w:rFonts w:ascii="Times New Roman" w:hAnsi="Times New Roman" w:cs="Times New Roman"/>
          <w:sz w:val="24"/>
          <w:szCs w:val="24"/>
        </w:rPr>
        <w:t xml:space="preserve"> году </w:t>
      </w:r>
      <w:r w:rsidRPr="004057DE">
        <w:rPr>
          <w:rFonts w:ascii="Times New Roman" w:hAnsi="Times New Roman" w:cs="Times New Roman"/>
          <w:b/>
          <w:sz w:val="24"/>
          <w:szCs w:val="24"/>
        </w:rPr>
        <w:t>увеличиваются</w:t>
      </w:r>
      <w:r w:rsidRPr="00B4231C">
        <w:rPr>
          <w:rFonts w:ascii="Times New Roman" w:hAnsi="Times New Roman" w:cs="Times New Roman"/>
          <w:sz w:val="24"/>
          <w:szCs w:val="24"/>
        </w:rPr>
        <w:t xml:space="preserve"> </w:t>
      </w:r>
      <w:r w:rsidRPr="004057DE">
        <w:rPr>
          <w:rFonts w:ascii="Times New Roman" w:hAnsi="Times New Roman" w:cs="Times New Roman"/>
          <w:b/>
          <w:sz w:val="24"/>
          <w:szCs w:val="24"/>
        </w:rPr>
        <w:t>на 487 124 9</w:t>
      </w:r>
      <w:r w:rsidR="00BB1169">
        <w:rPr>
          <w:rFonts w:ascii="Times New Roman" w:hAnsi="Times New Roman" w:cs="Times New Roman"/>
          <w:b/>
          <w:sz w:val="24"/>
          <w:szCs w:val="24"/>
        </w:rPr>
        <w:t>90</w:t>
      </w:r>
      <w:r w:rsidRPr="004057DE">
        <w:rPr>
          <w:rFonts w:ascii="Times New Roman" w:hAnsi="Times New Roman" w:cs="Times New Roman"/>
          <w:b/>
          <w:sz w:val="24"/>
          <w:szCs w:val="24"/>
        </w:rPr>
        <w:t>,</w:t>
      </w:r>
      <w:r w:rsidR="00BB1169">
        <w:rPr>
          <w:rFonts w:ascii="Times New Roman" w:hAnsi="Times New Roman" w:cs="Times New Roman"/>
          <w:b/>
          <w:sz w:val="24"/>
          <w:szCs w:val="24"/>
        </w:rPr>
        <w:t>66</w:t>
      </w:r>
      <w:r w:rsidRPr="004057DE">
        <w:rPr>
          <w:rFonts w:ascii="Times New Roman" w:hAnsi="Times New Roman" w:cs="Times New Roman"/>
          <w:b/>
          <w:sz w:val="24"/>
          <w:szCs w:val="24"/>
        </w:rPr>
        <w:t xml:space="preserve"> руб.</w:t>
      </w:r>
      <w:r>
        <w:rPr>
          <w:rFonts w:ascii="Times New Roman" w:hAnsi="Times New Roman" w:cs="Times New Roman"/>
          <w:sz w:val="24"/>
          <w:szCs w:val="24"/>
        </w:rPr>
        <w:t xml:space="preserve"> </w:t>
      </w:r>
      <w:r w:rsidRPr="004057DE">
        <w:rPr>
          <w:rFonts w:ascii="Times New Roman" w:hAnsi="Times New Roman" w:cs="Times New Roman"/>
          <w:b/>
          <w:sz w:val="24"/>
          <w:szCs w:val="24"/>
        </w:rPr>
        <w:t>по мероприятию</w:t>
      </w:r>
      <w:r>
        <w:rPr>
          <w:rFonts w:ascii="Times New Roman" w:hAnsi="Times New Roman" w:cs="Times New Roman"/>
          <w:sz w:val="24"/>
          <w:szCs w:val="24"/>
        </w:rPr>
        <w:t xml:space="preserve"> </w:t>
      </w:r>
      <w:r w:rsidRPr="005F0D16">
        <w:rPr>
          <w:rFonts w:ascii="Times New Roman" w:hAnsi="Times New Roman" w:cs="Times New Roman"/>
          <w:sz w:val="24"/>
          <w:szCs w:val="24"/>
        </w:rPr>
        <w:t xml:space="preserve">«Реализация мероприятий, источником финансового </w:t>
      </w:r>
      <w:r w:rsidRPr="005F0D16">
        <w:rPr>
          <w:rFonts w:ascii="Times New Roman" w:hAnsi="Times New Roman" w:cs="Times New Roman"/>
          <w:sz w:val="24"/>
          <w:szCs w:val="24"/>
        </w:rPr>
        <w:lastRenderedPageBreak/>
        <w:t xml:space="preserve">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w:t>
      </w:r>
      <w:r w:rsidRPr="005F0D16">
        <w:rPr>
          <w:rFonts w:ascii="Times New Roman" w:eastAsia="Calibri" w:hAnsi="Times New Roman" w:cs="Times New Roman"/>
          <w:sz w:val="24"/>
          <w:szCs w:val="24"/>
        </w:rPr>
        <w:t>в том числе: 3 884 841,97 руб. - доля Артемовского городского округа на выполнение расходных обязательств Артемовского городского округа, 481 720 40</w:t>
      </w:r>
      <w:r w:rsidR="00BB1169">
        <w:rPr>
          <w:rFonts w:ascii="Times New Roman" w:eastAsia="Calibri" w:hAnsi="Times New Roman" w:cs="Times New Roman"/>
          <w:sz w:val="24"/>
          <w:szCs w:val="24"/>
        </w:rPr>
        <w:t>0</w:t>
      </w:r>
      <w:r w:rsidRPr="005F0D16">
        <w:rPr>
          <w:rFonts w:ascii="Times New Roman" w:eastAsia="Calibri" w:hAnsi="Times New Roman" w:cs="Times New Roman"/>
          <w:sz w:val="24"/>
          <w:szCs w:val="24"/>
        </w:rPr>
        <w:t>,</w:t>
      </w:r>
      <w:r w:rsidR="00BB1169">
        <w:rPr>
          <w:rFonts w:ascii="Times New Roman" w:eastAsia="Calibri" w:hAnsi="Times New Roman" w:cs="Times New Roman"/>
          <w:sz w:val="24"/>
          <w:szCs w:val="24"/>
        </w:rPr>
        <w:t>00</w:t>
      </w:r>
      <w:r w:rsidRPr="005F0D16">
        <w:rPr>
          <w:rFonts w:ascii="Times New Roman" w:eastAsia="Calibri" w:hAnsi="Times New Roman" w:cs="Times New Roman"/>
          <w:sz w:val="24"/>
          <w:szCs w:val="24"/>
        </w:rPr>
        <w:t xml:space="preserve"> руб. – софинансирование на выполнение данных расходных обязательств из вышестоящего бюджета, дополнительно предусмотрено из местного бюджета – 1 519 748,69 руб., </w:t>
      </w:r>
      <w:r w:rsidRPr="005F0D16">
        <w:rPr>
          <w:rFonts w:ascii="Times New Roman" w:hAnsi="Times New Roman" w:cs="Times New Roman"/>
          <w:b/>
          <w:sz w:val="24"/>
          <w:szCs w:val="24"/>
        </w:rPr>
        <w:t xml:space="preserve">вид расхода 414, </w:t>
      </w:r>
      <w:r w:rsidRPr="005F0D16">
        <w:rPr>
          <w:rFonts w:ascii="Times New Roman" w:eastAsia="Calibri" w:hAnsi="Times New Roman" w:cs="Times New Roman"/>
          <w:sz w:val="24"/>
          <w:szCs w:val="24"/>
        </w:rPr>
        <w:t>из них на</w:t>
      </w:r>
      <w:r w:rsidRPr="005F0D16">
        <w:rPr>
          <w:rFonts w:ascii="Times New Roman" w:hAnsi="Times New Roman" w:cs="Times New Roman"/>
          <w:sz w:val="24"/>
          <w:szCs w:val="24"/>
        </w:rPr>
        <w:t>:</w:t>
      </w:r>
    </w:p>
    <w:p w:rsidR="00CF6B34" w:rsidRPr="00F73645" w:rsidRDefault="00CF6B34" w:rsidP="00CF6B34">
      <w:pPr>
        <w:autoSpaceDE w:val="0"/>
        <w:autoSpaceDN w:val="0"/>
        <w:adjustRightInd w:val="0"/>
        <w:spacing w:after="0" w:line="312" w:lineRule="auto"/>
        <w:ind w:firstLine="709"/>
        <w:jc w:val="both"/>
        <w:rPr>
          <w:rFonts w:ascii="Times New Roman" w:hAnsi="Times New Roman" w:cs="Times New Roman"/>
          <w:i/>
          <w:sz w:val="24"/>
          <w:szCs w:val="24"/>
        </w:rPr>
      </w:pPr>
      <w:r w:rsidRPr="00F73645">
        <w:rPr>
          <w:rFonts w:ascii="Times New Roman" w:hAnsi="Times New Roman" w:cs="Times New Roman"/>
          <w:i/>
          <w:sz w:val="24"/>
          <w:szCs w:val="24"/>
        </w:rPr>
        <w:t xml:space="preserve">- реконструкцию водопроводной сети Д300 мм на Д400 мм от водовода Д1200 мм до ВНС МПТФ (пос. Заводской) – 345 029 465,76 руб., в том числе: 2 760 235,76 руб. доля Артемовского городского округа на выполнение расходного обязательства Артемовского городского округа, </w:t>
      </w:r>
      <w:r w:rsidRPr="00F73645">
        <w:rPr>
          <w:rFonts w:ascii="Times New Roman" w:eastAsia="Calibri" w:hAnsi="Times New Roman" w:cs="Times New Roman"/>
          <w:i/>
          <w:sz w:val="24"/>
          <w:szCs w:val="24"/>
        </w:rPr>
        <w:t xml:space="preserve">342 269 230,00 руб.- </w:t>
      </w:r>
      <w:r w:rsidRPr="00F73645">
        <w:rPr>
          <w:rFonts w:ascii="Times New Roman" w:hAnsi="Times New Roman" w:cs="Times New Roman"/>
          <w:i/>
          <w:sz w:val="24"/>
          <w:szCs w:val="24"/>
        </w:rPr>
        <w:t>софинансирование на выполнение данного расходного обязательства из вышестоящего бюджета</w:t>
      </w:r>
      <w:r w:rsidRPr="00F73645">
        <w:rPr>
          <w:rFonts w:ascii="Times New Roman" w:eastAsia="Calibri" w:hAnsi="Times New Roman" w:cs="Times New Roman"/>
          <w:i/>
          <w:sz w:val="24"/>
          <w:szCs w:val="24"/>
        </w:rPr>
        <w:t>;</w:t>
      </w:r>
    </w:p>
    <w:p w:rsidR="00CF6B34" w:rsidRPr="00F73645" w:rsidRDefault="00CF6B34" w:rsidP="00CF6B34">
      <w:pPr>
        <w:autoSpaceDE w:val="0"/>
        <w:autoSpaceDN w:val="0"/>
        <w:adjustRightInd w:val="0"/>
        <w:spacing w:after="0" w:line="312" w:lineRule="auto"/>
        <w:ind w:firstLine="709"/>
        <w:jc w:val="both"/>
        <w:rPr>
          <w:rFonts w:ascii="Times New Roman" w:hAnsi="Times New Roman" w:cs="Times New Roman"/>
          <w:i/>
          <w:sz w:val="24"/>
          <w:szCs w:val="24"/>
        </w:rPr>
      </w:pPr>
      <w:r w:rsidRPr="00F73645">
        <w:rPr>
          <w:rFonts w:ascii="Times New Roman" w:hAnsi="Times New Roman" w:cs="Times New Roman"/>
          <w:i/>
          <w:sz w:val="24"/>
          <w:szCs w:val="24"/>
        </w:rPr>
        <w:t>- строительство сети водоснабжения по ул. Тигровой от водопроводной сети Д400 мм по ул. Ульяновской в г. Артеме – 75 223 112,90 руб., в том числе: 601 784,90 руб.</w:t>
      </w:r>
      <w:r w:rsidRPr="00F73645">
        <w:t xml:space="preserve"> </w:t>
      </w:r>
      <w:r w:rsidRPr="00F73645">
        <w:rPr>
          <w:rFonts w:ascii="Times New Roman" w:hAnsi="Times New Roman" w:cs="Times New Roman"/>
          <w:i/>
          <w:sz w:val="24"/>
          <w:szCs w:val="24"/>
        </w:rPr>
        <w:t xml:space="preserve">доля Артемовского городского округа на выполнение расходного обязательства Артемовского городского округа, </w:t>
      </w:r>
      <w:r w:rsidRPr="00F73645">
        <w:rPr>
          <w:rFonts w:ascii="Times New Roman" w:eastAsia="Calibri" w:hAnsi="Times New Roman" w:cs="Times New Roman"/>
          <w:i/>
          <w:sz w:val="24"/>
          <w:szCs w:val="24"/>
        </w:rPr>
        <w:t>74 621 328,00 - софинансирование на выполнение данного расходного обязательства из вышестоящего бюджета;</w:t>
      </w:r>
    </w:p>
    <w:p w:rsidR="00CF6B34" w:rsidRPr="005F0D16" w:rsidRDefault="00CF6B34" w:rsidP="00CF6B34">
      <w:pPr>
        <w:autoSpaceDE w:val="0"/>
        <w:autoSpaceDN w:val="0"/>
        <w:adjustRightInd w:val="0"/>
        <w:spacing w:after="120" w:line="312" w:lineRule="auto"/>
        <w:ind w:firstLine="709"/>
        <w:jc w:val="both"/>
        <w:rPr>
          <w:rFonts w:ascii="Times New Roman" w:hAnsi="Times New Roman" w:cs="Times New Roman"/>
          <w:i/>
          <w:sz w:val="24"/>
          <w:szCs w:val="24"/>
        </w:rPr>
      </w:pPr>
      <w:r w:rsidRPr="00F73645">
        <w:rPr>
          <w:rFonts w:ascii="Times New Roman" w:hAnsi="Times New Roman" w:cs="Times New Roman"/>
          <w:i/>
          <w:sz w:val="24"/>
          <w:szCs w:val="24"/>
        </w:rPr>
        <w:t xml:space="preserve">- строительство сети водоснабжения от ул. Волочаевской, 46 по ул. Нововокзальной, Любы Шевцовой, 2-я Пятилетка, 5-я Пятилетка, Луговой в г. Артеме – 66 872 412,00 руб., в том числе: 522 821,31 руб. доля Артемовского городского округа на выполнение расходного обязательства Артемовского городского округа, </w:t>
      </w:r>
      <w:r w:rsidRPr="00F73645">
        <w:rPr>
          <w:rFonts w:ascii="Times New Roman" w:eastAsia="Calibri" w:hAnsi="Times New Roman" w:cs="Times New Roman"/>
          <w:i/>
          <w:sz w:val="24"/>
          <w:szCs w:val="24"/>
        </w:rPr>
        <w:t>64 829 842,00 руб. софинансирование на выполнение данного расходного обязательства из вышестоящего бюджета, дополнительно предусмотрено из местного бюджета – 1 519 748,69 руб.</w:t>
      </w:r>
    </w:p>
    <w:p w:rsidR="005A119A" w:rsidRPr="00407255" w:rsidRDefault="005A119A" w:rsidP="00407255">
      <w:pPr>
        <w:widowControl w:val="0"/>
        <w:spacing w:after="0" w:line="312" w:lineRule="auto"/>
        <w:ind w:firstLine="709"/>
        <w:jc w:val="both"/>
        <w:rPr>
          <w:rFonts w:ascii="Times New Roman" w:hAnsi="Times New Roman"/>
          <w:b/>
          <w:color w:val="000000" w:themeColor="text1"/>
          <w:sz w:val="24"/>
          <w:szCs w:val="24"/>
        </w:rPr>
      </w:pPr>
      <w:r w:rsidRPr="005A119A">
        <w:rPr>
          <w:rFonts w:ascii="Times New Roman" w:hAnsi="Times New Roman"/>
          <w:b/>
          <w:color w:val="000000" w:themeColor="text1"/>
          <w:sz w:val="24"/>
          <w:szCs w:val="24"/>
        </w:rPr>
        <w:t xml:space="preserve">Муниципальная программа </w:t>
      </w:r>
      <w:r>
        <w:rPr>
          <w:rFonts w:ascii="Times New Roman" w:hAnsi="Times New Roman"/>
          <w:b/>
          <w:color w:val="000000" w:themeColor="text1"/>
          <w:sz w:val="24"/>
          <w:szCs w:val="24"/>
        </w:rPr>
        <w:t>«</w:t>
      </w:r>
      <w:r w:rsidRPr="005A119A">
        <w:rPr>
          <w:rFonts w:ascii="Times New Roman" w:hAnsi="Times New Roman"/>
          <w:b/>
          <w:color w:val="000000" w:themeColor="text1"/>
          <w:sz w:val="24"/>
          <w:szCs w:val="24"/>
        </w:rPr>
        <w:t>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w:t>
      </w:r>
      <w:r w:rsidR="00407255">
        <w:rPr>
          <w:rFonts w:ascii="Times New Roman" w:hAnsi="Times New Roman"/>
          <w:b/>
          <w:color w:val="000000" w:themeColor="text1"/>
          <w:sz w:val="24"/>
          <w:szCs w:val="24"/>
        </w:rPr>
        <w:t>»</w:t>
      </w:r>
      <w:r>
        <w:rPr>
          <w:rFonts w:ascii="Times New Roman" w:eastAsia="Times New Roman" w:hAnsi="Times New Roman" w:cs="Times New Roman"/>
          <w:b/>
          <w:sz w:val="24"/>
          <w:szCs w:val="24"/>
          <w:lang w:eastAsia="ru-RU"/>
        </w:rPr>
        <w:t xml:space="preserve">                                                              </w:t>
      </w:r>
      <w:r w:rsidR="00FE5A92">
        <w:rPr>
          <w:rFonts w:ascii="Times New Roman" w:eastAsia="Times New Roman" w:hAnsi="Times New Roman" w:cs="Times New Roman"/>
          <w:b/>
          <w:sz w:val="24"/>
          <w:szCs w:val="24"/>
          <w:lang w:eastAsia="ru-RU"/>
        </w:rPr>
        <w:t xml:space="preserve">                               </w:t>
      </w:r>
    </w:p>
    <w:p w:rsidR="00FE5A92" w:rsidRPr="00766D9A" w:rsidRDefault="00FE5A92" w:rsidP="00FE5A92">
      <w:pPr>
        <w:pStyle w:val="a3"/>
        <w:spacing w:after="120" w:line="240" w:lineRule="auto"/>
        <w:ind w:left="0" w:firstLine="709"/>
        <w:contextualSpacing w:val="0"/>
        <w:jc w:val="right"/>
        <w:rPr>
          <w:rFonts w:ascii="Times New Roman" w:hAnsi="Times New Roman"/>
          <w:sz w:val="24"/>
          <w:szCs w:val="24"/>
        </w:rPr>
      </w:pPr>
      <w:r w:rsidRPr="00766D9A">
        <w:rPr>
          <w:rFonts w:ascii="Times New Roman" w:hAnsi="Times New Roman"/>
          <w:sz w:val="24"/>
          <w:szCs w:val="24"/>
        </w:rPr>
        <w:t>(рубли)</w:t>
      </w:r>
    </w:p>
    <w:tbl>
      <w:tblPr>
        <w:tblStyle w:val="a6"/>
        <w:tblW w:w="0" w:type="auto"/>
        <w:tblInd w:w="108" w:type="dxa"/>
        <w:tblLook w:val="04A0" w:firstRow="1" w:lastRow="0" w:firstColumn="1" w:lastColumn="0" w:noHBand="0" w:noVBand="1"/>
      </w:tblPr>
      <w:tblGrid>
        <w:gridCol w:w="4395"/>
        <w:gridCol w:w="2976"/>
        <w:gridCol w:w="2126"/>
      </w:tblGrid>
      <w:tr w:rsidR="00FE5A92" w:rsidRPr="001E6F00" w:rsidTr="00976D77">
        <w:trPr>
          <w:trHeight w:val="1076"/>
        </w:trPr>
        <w:tc>
          <w:tcPr>
            <w:tcW w:w="4395" w:type="dxa"/>
          </w:tcPr>
          <w:p w:rsidR="00FE5A92" w:rsidRPr="001E6F00" w:rsidRDefault="00FE5A92" w:rsidP="00976D77">
            <w:pPr>
              <w:jc w:val="center"/>
              <w:rPr>
                <w:rFonts w:ascii="Times New Roman" w:hAnsi="Times New Roman" w:cs="Times New Roman"/>
                <w:b/>
                <w:sz w:val="20"/>
                <w:szCs w:val="20"/>
              </w:rPr>
            </w:pPr>
            <w:r w:rsidRPr="001E6F00">
              <w:rPr>
                <w:rFonts w:ascii="Times New Roman" w:hAnsi="Times New Roman" w:cs="Times New Roman"/>
                <w:b/>
                <w:sz w:val="20"/>
                <w:szCs w:val="20"/>
              </w:rPr>
              <w:t xml:space="preserve">Утверждено в бюджете Артемовского городского округа на 2023 год и плановый период 2024 и 2025 годов   (решение Думы АГО от 08.12.2022 № 52 (в ред. </w:t>
            </w:r>
            <w:r w:rsidRPr="001E6F00">
              <w:rPr>
                <w:rFonts w:ascii="Times New Roman" w:hAnsi="Times New Roman"/>
                <w:b/>
                <w:sz w:val="20"/>
                <w:szCs w:val="20"/>
              </w:rPr>
              <w:t>от 28.09.2023 № 189)</w:t>
            </w:r>
          </w:p>
        </w:tc>
        <w:tc>
          <w:tcPr>
            <w:tcW w:w="2976" w:type="dxa"/>
          </w:tcPr>
          <w:p w:rsidR="00FE5A92" w:rsidRPr="001E6F00" w:rsidRDefault="00FE5A92" w:rsidP="00976D77">
            <w:pPr>
              <w:jc w:val="center"/>
              <w:rPr>
                <w:rFonts w:ascii="Times New Roman" w:hAnsi="Times New Roman" w:cs="Times New Roman"/>
                <w:b/>
                <w:sz w:val="20"/>
                <w:szCs w:val="20"/>
              </w:rPr>
            </w:pPr>
            <w:r w:rsidRPr="001E6F00">
              <w:rPr>
                <w:rFonts w:ascii="Times New Roman" w:hAnsi="Times New Roman" w:cs="Times New Roman"/>
                <w:b/>
                <w:sz w:val="20"/>
                <w:szCs w:val="20"/>
              </w:rPr>
              <w:t xml:space="preserve">Предлагаемые изменения </w:t>
            </w:r>
          </w:p>
          <w:p w:rsidR="00FE5A92" w:rsidRPr="001E6F00" w:rsidRDefault="00FE5A92" w:rsidP="00976D77">
            <w:pPr>
              <w:jc w:val="center"/>
              <w:rPr>
                <w:rFonts w:ascii="Times New Roman" w:hAnsi="Times New Roman" w:cs="Times New Roman"/>
                <w:b/>
                <w:sz w:val="20"/>
                <w:szCs w:val="20"/>
              </w:rPr>
            </w:pPr>
            <w:r w:rsidRPr="001E6F00">
              <w:rPr>
                <w:rFonts w:ascii="Times New Roman" w:hAnsi="Times New Roman" w:cs="Times New Roman"/>
                <w:b/>
                <w:sz w:val="20"/>
                <w:szCs w:val="20"/>
              </w:rPr>
              <w:t>(+, -)</w:t>
            </w:r>
          </w:p>
        </w:tc>
        <w:tc>
          <w:tcPr>
            <w:tcW w:w="2126" w:type="dxa"/>
          </w:tcPr>
          <w:p w:rsidR="00FE5A92" w:rsidRPr="001E6F00" w:rsidRDefault="00FE5A92" w:rsidP="00976D77">
            <w:pPr>
              <w:jc w:val="center"/>
              <w:rPr>
                <w:rFonts w:ascii="Times New Roman" w:hAnsi="Times New Roman" w:cs="Times New Roman"/>
                <w:b/>
                <w:sz w:val="20"/>
                <w:szCs w:val="20"/>
              </w:rPr>
            </w:pPr>
            <w:r w:rsidRPr="001E6F00">
              <w:rPr>
                <w:rFonts w:ascii="Times New Roman" w:hAnsi="Times New Roman" w:cs="Times New Roman"/>
                <w:b/>
                <w:sz w:val="20"/>
                <w:szCs w:val="20"/>
              </w:rPr>
              <w:t>Проект бюджета  с учетом изменений</w:t>
            </w:r>
          </w:p>
        </w:tc>
      </w:tr>
      <w:tr w:rsidR="00CF6B34" w:rsidRPr="001E6F00" w:rsidTr="00976D77">
        <w:tc>
          <w:tcPr>
            <w:tcW w:w="4395" w:type="dxa"/>
            <w:vAlign w:val="center"/>
          </w:tcPr>
          <w:p w:rsidR="00CF6B34" w:rsidRPr="001E6F00" w:rsidRDefault="00CF6B34" w:rsidP="00CF6B34">
            <w:pPr>
              <w:ind w:firstLine="29"/>
              <w:jc w:val="center"/>
              <w:rPr>
                <w:rFonts w:ascii="Times New Roman" w:hAnsi="Times New Roman" w:cs="Times New Roman"/>
                <w:sz w:val="24"/>
                <w:szCs w:val="24"/>
              </w:rPr>
            </w:pPr>
            <w:r>
              <w:rPr>
                <w:rFonts w:ascii="Times New Roman" w:hAnsi="Times New Roman" w:cs="Times New Roman"/>
                <w:sz w:val="24"/>
                <w:szCs w:val="24"/>
              </w:rPr>
              <w:t>976 000,00</w:t>
            </w:r>
          </w:p>
        </w:tc>
        <w:tc>
          <w:tcPr>
            <w:tcW w:w="2976" w:type="dxa"/>
            <w:vAlign w:val="center"/>
          </w:tcPr>
          <w:p w:rsidR="00CF6B34" w:rsidRPr="00F73645" w:rsidRDefault="00CF6B34" w:rsidP="00CF6B34">
            <w:pPr>
              <w:ind w:hanging="14"/>
              <w:jc w:val="center"/>
              <w:rPr>
                <w:rFonts w:ascii="Times New Roman" w:hAnsi="Times New Roman" w:cs="Times New Roman"/>
                <w:sz w:val="24"/>
                <w:szCs w:val="24"/>
              </w:rPr>
            </w:pPr>
            <w:r w:rsidRPr="00F73645">
              <w:rPr>
                <w:rFonts w:ascii="Times New Roman" w:hAnsi="Times New Roman" w:cs="Times New Roman"/>
                <w:sz w:val="24"/>
                <w:szCs w:val="24"/>
              </w:rPr>
              <w:t>+ 203 810 256,12 МБТ</w:t>
            </w:r>
          </w:p>
          <w:p w:rsidR="00CF6B34" w:rsidRPr="00F73645" w:rsidRDefault="00CF6B34" w:rsidP="00AB5033">
            <w:pPr>
              <w:ind w:hanging="14"/>
              <w:jc w:val="center"/>
              <w:rPr>
                <w:rFonts w:ascii="Times New Roman" w:hAnsi="Times New Roman" w:cs="Times New Roman"/>
                <w:sz w:val="24"/>
                <w:szCs w:val="24"/>
              </w:rPr>
            </w:pPr>
            <w:r w:rsidRPr="00F73645">
              <w:rPr>
                <w:rFonts w:ascii="Times New Roman" w:hAnsi="Times New Roman" w:cs="Times New Roman"/>
                <w:sz w:val="24"/>
                <w:szCs w:val="24"/>
              </w:rPr>
              <w:t>+ 482 915,95 МБ</w:t>
            </w:r>
          </w:p>
        </w:tc>
        <w:tc>
          <w:tcPr>
            <w:tcW w:w="2126" w:type="dxa"/>
            <w:vAlign w:val="center"/>
          </w:tcPr>
          <w:p w:rsidR="00CF6B34" w:rsidRPr="00F73645" w:rsidRDefault="00CF6B34" w:rsidP="00CF6B34">
            <w:pPr>
              <w:jc w:val="center"/>
              <w:rPr>
                <w:rFonts w:ascii="Times New Roman" w:hAnsi="Times New Roman" w:cs="Times New Roman"/>
                <w:sz w:val="24"/>
                <w:szCs w:val="24"/>
              </w:rPr>
            </w:pPr>
            <w:r w:rsidRPr="00F73645">
              <w:rPr>
                <w:rFonts w:ascii="Times New Roman" w:hAnsi="Times New Roman" w:cs="Times New Roman"/>
                <w:sz w:val="24"/>
                <w:szCs w:val="24"/>
              </w:rPr>
              <w:t>205 269 172,07</w:t>
            </w:r>
          </w:p>
        </w:tc>
      </w:tr>
    </w:tbl>
    <w:p w:rsidR="00FE5A92" w:rsidRPr="00EB6A19" w:rsidRDefault="00FE5A92" w:rsidP="00FE5A92">
      <w:pPr>
        <w:widowControl w:val="0"/>
        <w:spacing w:after="0" w:line="312" w:lineRule="auto"/>
        <w:ind w:firstLine="709"/>
        <w:jc w:val="both"/>
        <w:rPr>
          <w:rFonts w:ascii="Times New Roman" w:hAnsi="Times New Roman" w:cs="Times New Roman"/>
          <w:b/>
          <w:sz w:val="24"/>
          <w:szCs w:val="24"/>
        </w:rPr>
      </w:pPr>
    </w:p>
    <w:p w:rsidR="00FE5A92" w:rsidRDefault="00FE5A92" w:rsidP="00FE5A92">
      <w:pPr>
        <w:spacing w:after="0" w:line="312" w:lineRule="auto"/>
        <w:ind w:firstLine="709"/>
        <w:jc w:val="both"/>
        <w:rPr>
          <w:rFonts w:ascii="Times New Roman" w:hAnsi="Times New Roman" w:cs="Times New Roman"/>
          <w:i/>
          <w:sz w:val="24"/>
          <w:szCs w:val="24"/>
        </w:rPr>
      </w:pPr>
      <w:r w:rsidRPr="00E02ACF">
        <w:rPr>
          <w:rFonts w:ascii="Times New Roman" w:hAnsi="Times New Roman" w:cs="Times New Roman"/>
          <w:i/>
          <w:sz w:val="24"/>
          <w:szCs w:val="24"/>
        </w:rPr>
        <w:t xml:space="preserve">ГРБС – администрация Артемовского городского округа </w:t>
      </w:r>
    </w:p>
    <w:p w:rsidR="003D3613" w:rsidRPr="00B4231C" w:rsidRDefault="003D3613" w:rsidP="003D3613">
      <w:pPr>
        <w:widowControl w:val="0"/>
        <w:spacing w:after="0" w:line="312" w:lineRule="auto"/>
        <w:ind w:firstLine="709"/>
        <w:jc w:val="both"/>
        <w:rPr>
          <w:rFonts w:ascii="Times New Roman" w:hAnsi="Times New Roman" w:cs="Times New Roman"/>
          <w:sz w:val="24"/>
          <w:szCs w:val="24"/>
        </w:rPr>
      </w:pPr>
      <w:r w:rsidRPr="003D3613">
        <w:rPr>
          <w:rFonts w:ascii="Times New Roman" w:hAnsi="Times New Roman" w:cs="Times New Roman"/>
          <w:sz w:val="24"/>
          <w:szCs w:val="24"/>
        </w:rPr>
        <w:t>В целом расходы на реализацию программы в 2024 году увеличиваются на 204 293 172,07 руб.:</w:t>
      </w:r>
    </w:p>
    <w:p w:rsidR="003D3613" w:rsidRPr="003A4214" w:rsidRDefault="003D3613" w:rsidP="003D3613">
      <w:pPr>
        <w:widowControl w:val="0"/>
        <w:spacing w:after="0" w:line="312" w:lineRule="auto"/>
        <w:ind w:firstLine="709"/>
        <w:jc w:val="both"/>
        <w:rPr>
          <w:rFonts w:ascii="Times New Roman" w:hAnsi="Times New Roman" w:cs="Times New Roman"/>
          <w:sz w:val="24"/>
          <w:szCs w:val="24"/>
        </w:rPr>
      </w:pPr>
      <w:r w:rsidRPr="00F74AD0">
        <w:rPr>
          <w:rFonts w:ascii="Times New Roman" w:hAnsi="Times New Roman" w:cs="Times New Roman"/>
          <w:b/>
          <w:sz w:val="24"/>
          <w:szCs w:val="24"/>
        </w:rPr>
        <w:t>- у</w:t>
      </w:r>
      <w:r>
        <w:rPr>
          <w:rFonts w:ascii="Times New Roman" w:hAnsi="Times New Roman" w:cs="Times New Roman"/>
          <w:b/>
          <w:sz w:val="24"/>
          <w:szCs w:val="24"/>
        </w:rPr>
        <w:t xml:space="preserve">величение на сумму </w:t>
      </w:r>
      <w:r w:rsidRPr="00563CB1">
        <w:rPr>
          <w:rFonts w:ascii="Times New Roman" w:hAnsi="Times New Roman" w:cs="Times New Roman"/>
          <w:b/>
          <w:sz w:val="24"/>
          <w:szCs w:val="24"/>
        </w:rPr>
        <w:t xml:space="preserve">77 441 555,95 руб. </w:t>
      </w:r>
      <w:r w:rsidRPr="00F74AD0">
        <w:rPr>
          <w:rFonts w:ascii="Times New Roman" w:hAnsi="Times New Roman" w:cs="Times New Roman"/>
          <w:b/>
          <w:sz w:val="24"/>
          <w:szCs w:val="24"/>
        </w:rPr>
        <w:t xml:space="preserve">по </w:t>
      </w:r>
      <w:r w:rsidRPr="003A4214">
        <w:rPr>
          <w:rFonts w:ascii="Times New Roman" w:hAnsi="Times New Roman" w:cs="Times New Roman"/>
          <w:b/>
          <w:sz w:val="24"/>
          <w:szCs w:val="24"/>
        </w:rPr>
        <w:t>мероприятию</w:t>
      </w:r>
      <w:r w:rsidRPr="003A4214">
        <w:rPr>
          <w:rFonts w:ascii="Times New Roman" w:hAnsi="Times New Roman" w:cs="Times New Roman"/>
          <w:b/>
          <w:i/>
          <w:sz w:val="24"/>
          <w:szCs w:val="24"/>
        </w:rPr>
        <w:t xml:space="preserve"> </w:t>
      </w:r>
      <w:r w:rsidRPr="003A4214">
        <w:rPr>
          <w:rFonts w:ascii="Times New Roman" w:hAnsi="Times New Roman" w:cs="Times New Roman"/>
          <w:sz w:val="24"/>
          <w:szCs w:val="24"/>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w:t>
      </w:r>
      <w:r w:rsidRPr="003A4214">
        <w:rPr>
          <w:rFonts w:ascii="Times New Roman" w:hAnsi="Times New Roman" w:cs="Times New Roman"/>
          <w:sz w:val="24"/>
          <w:szCs w:val="24"/>
        </w:rPr>
        <w:lastRenderedPageBreak/>
        <w:t>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r w:rsidR="00563CB1">
        <w:rPr>
          <w:rFonts w:ascii="Times New Roman" w:hAnsi="Times New Roman" w:cs="Times New Roman"/>
          <w:sz w:val="24"/>
          <w:szCs w:val="24"/>
        </w:rPr>
        <w:t xml:space="preserve"> </w:t>
      </w:r>
      <w:r w:rsidR="00563CB1" w:rsidRPr="00563CB1">
        <w:rPr>
          <w:rFonts w:ascii="Times New Roman" w:hAnsi="Times New Roman" w:cs="Times New Roman"/>
          <w:sz w:val="24"/>
          <w:szCs w:val="24"/>
        </w:rPr>
        <w:t>(</w:t>
      </w:r>
      <w:r w:rsidR="00563CB1" w:rsidRPr="00563CB1">
        <w:rPr>
          <w:rFonts w:ascii="Times New Roman" w:hAnsi="Times New Roman" w:cs="Times New Roman"/>
          <w:color w:val="000000" w:themeColor="text1"/>
          <w:sz w:val="24"/>
          <w:szCs w:val="24"/>
        </w:rPr>
        <w:t>612 763,15 руб. - доля Артемовского городского округа на выполнение расходных обязательств Артемовского городского округа, 75 982 640,00 руб. – софинансирование</w:t>
      </w:r>
      <w:r w:rsidR="00563CB1" w:rsidRPr="00A14131">
        <w:rPr>
          <w:rFonts w:ascii="Times New Roman" w:hAnsi="Times New Roman" w:cs="Times New Roman"/>
          <w:color w:val="000000" w:themeColor="text1"/>
          <w:sz w:val="24"/>
          <w:szCs w:val="24"/>
        </w:rPr>
        <w:t xml:space="preserve"> на выполнение данных расходных обязательств из вышестоящего бюджета, дополнительно предусмотрено из местного бюджета – </w:t>
      </w:r>
      <w:r w:rsidR="00563CB1">
        <w:rPr>
          <w:rFonts w:ascii="Times New Roman" w:hAnsi="Times New Roman" w:cs="Times New Roman"/>
          <w:color w:val="000000" w:themeColor="text1"/>
          <w:sz w:val="24"/>
          <w:szCs w:val="24"/>
        </w:rPr>
        <w:t>846 152,80</w:t>
      </w:r>
      <w:r w:rsidR="00563CB1" w:rsidRPr="00A14131">
        <w:rPr>
          <w:rFonts w:ascii="Times New Roman" w:hAnsi="Times New Roman" w:cs="Times New Roman"/>
          <w:color w:val="000000" w:themeColor="text1"/>
          <w:sz w:val="24"/>
          <w:szCs w:val="24"/>
        </w:rPr>
        <w:t xml:space="preserve"> руб.</w:t>
      </w:r>
      <w:r w:rsidR="00563CB1" w:rsidRPr="00F74AD0">
        <w:rPr>
          <w:rFonts w:ascii="Times New Roman" w:hAnsi="Times New Roman" w:cs="Times New Roman"/>
          <w:sz w:val="24"/>
          <w:szCs w:val="24"/>
        </w:rPr>
        <w:t>)</w:t>
      </w:r>
      <w:r w:rsidRPr="003A4214">
        <w:rPr>
          <w:rFonts w:ascii="Times New Roman" w:hAnsi="Times New Roman" w:cs="Times New Roman"/>
          <w:sz w:val="24"/>
          <w:szCs w:val="24"/>
        </w:rPr>
        <w:t xml:space="preserve">, </w:t>
      </w:r>
      <w:r>
        <w:rPr>
          <w:rFonts w:ascii="Times New Roman" w:hAnsi="Times New Roman" w:cs="Times New Roman"/>
          <w:b/>
          <w:sz w:val="24"/>
          <w:szCs w:val="24"/>
        </w:rPr>
        <w:t>вид расхода 24</w:t>
      </w:r>
      <w:r w:rsidRPr="003A4214">
        <w:rPr>
          <w:rFonts w:ascii="Times New Roman" w:hAnsi="Times New Roman" w:cs="Times New Roman"/>
          <w:b/>
          <w:sz w:val="24"/>
          <w:szCs w:val="24"/>
        </w:rPr>
        <w:t xml:space="preserve">4, </w:t>
      </w:r>
      <w:r w:rsidRPr="003A4214">
        <w:rPr>
          <w:rFonts w:ascii="Times New Roman" w:hAnsi="Times New Roman" w:cs="Times New Roman"/>
          <w:sz w:val="24"/>
          <w:szCs w:val="24"/>
        </w:rPr>
        <w:t>из них:</w:t>
      </w:r>
    </w:p>
    <w:p w:rsidR="003D3613" w:rsidRPr="00563CB1" w:rsidRDefault="003D3613" w:rsidP="003D3613">
      <w:pPr>
        <w:autoSpaceDE w:val="0"/>
        <w:autoSpaceDN w:val="0"/>
        <w:adjustRightInd w:val="0"/>
        <w:spacing w:after="0" w:line="312" w:lineRule="auto"/>
        <w:ind w:firstLine="709"/>
        <w:jc w:val="both"/>
        <w:rPr>
          <w:rFonts w:ascii="Times New Roman" w:hAnsi="Times New Roman" w:cs="Times New Roman"/>
          <w:i/>
          <w:sz w:val="24"/>
          <w:szCs w:val="24"/>
        </w:rPr>
      </w:pPr>
      <w:r w:rsidRPr="003A4214">
        <w:rPr>
          <w:rFonts w:ascii="Times New Roman" w:hAnsi="Times New Roman" w:cs="Times New Roman"/>
          <w:i/>
          <w:sz w:val="24"/>
          <w:szCs w:val="24"/>
        </w:rPr>
        <w:t xml:space="preserve">- </w:t>
      </w:r>
      <w:r w:rsidRPr="00563CB1">
        <w:rPr>
          <w:rFonts w:ascii="Times New Roman" w:hAnsi="Times New Roman" w:cs="Times New Roman"/>
          <w:i/>
          <w:sz w:val="24"/>
          <w:szCs w:val="24"/>
        </w:rPr>
        <w:t>технологическое присоединение сетей водоснабжения к границам земельных участков, предоставленных гражданам имеющим трех и более детей расположенной по адресу: Артемовский городской округ, с. Кневичи, в районе пер. Грушевого (пер. Грушевый, ул. им. Аллы Комар, пер. Витебский) – 34 571 762,80 руб.,</w:t>
      </w:r>
      <w:r w:rsidRPr="00563CB1">
        <w:rPr>
          <w:rFonts w:ascii="Times New Roman" w:eastAsia="Calibri" w:hAnsi="Times New Roman" w:cs="Times New Roman"/>
          <w:i/>
          <w:sz w:val="24"/>
          <w:szCs w:val="24"/>
        </w:rPr>
        <w:t xml:space="preserve"> </w:t>
      </w:r>
      <w:r w:rsidRPr="00563CB1">
        <w:rPr>
          <w:rFonts w:ascii="Times New Roman" w:hAnsi="Times New Roman" w:cs="Times New Roman"/>
          <w:i/>
          <w:sz w:val="24"/>
          <w:szCs w:val="24"/>
        </w:rPr>
        <w:t xml:space="preserve">в том числе 269 800,00 руб. - доля Артемовского городского округа на выполнение расходных обязательств Артемовского городского округа, </w:t>
      </w:r>
      <w:r w:rsidRPr="00563CB1">
        <w:rPr>
          <w:rFonts w:ascii="Times New Roman" w:eastAsia="Calibri" w:hAnsi="Times New Roman" w:cs="Times New Roman"/>
          <w:i/>
          <w:sz w:val="24"/>
          <w:szCs w:val="24"/>
        </w:rPr>
        <w:t>33 455 810,00</w:t>
      </w:r>
      <w:r w:rsidRPr="00563CB1">
        <w:rPr>
          <w:rFonts w:ascii="Times New Roman" w:hAnsi="Times New Roman" w:cs="Times New Roman"/>
          <w:i/>
          <w:sz w:val="24"/>
          <w:szCs w:val="24"/>
        </w:rPr>
        <w:t xml:space="preserve"> руб. – софинансирование на выполнение данных расходных обязательств из вышестоящего бюджета, дополнительно предусмотрено из местного бюджета – 846 152,80 руб.;</w:t>
      </w:r>
    </w:p>
    <w:p w:rsidR="003D3613" w:rsidRPr="00563CB1" w:rsidRDefault="003D3613" w:rsidP="003D3613">
      <w:pPr>
        <w:autoSpaceDE w:val="0"/>
        <w:autoSpaceDN w:val="0"/>
        <w:adjustRightInd w:val="0"/>
        <w:spacing w:after="0" w:line="312" w:lineRule="auto"/>
        <w:ind w:firstLine="709"/>
        <w:jc w:val="both"/>
        <w:rPr>
          <w:rFonts w:ascii="Times New Roman" w:hAnsi="Times New Roman" w:cs="Times New Roman"/>
          <w:i/>
          <w:sz w:val="24"/>
          <w:szCs w:val="24"/>
        </w:rPr>
      </w:pPr>
      <w:r w:rsidRPr="00563CB1">
        <w:rPr>
          <w:rFonts w:ascii="Times New Roman" w:hAnsi="Times New Roman" w:cs="Times New Roman"/>
          <w:i/>
          <w:sz w:val="24"/>
          <w:szCs w:val="24"/>
        </w:rPr>
        <w:t>- технологическое присоединение сетей водоотведения к границам земельных участков, предоставленных гражданам имеющим трех и более детей расположенной по адресу: Артемовский городской округ, с. Кневичи, в районе пер. Грушевого (пер. Грушевый, ул. им. Аллы Комар, пер. Витебский) – 35 661 440,00 руб., в том числе 285 290,00 руб.</w:t>
      </w:r>
      <w:r w:rsidRPr="00563CB1">
        <w:t xml:space="preserve"> </w:t>
      </w:r>
      <w:r w:rsidRPr="00563CB1">
        <w:rPr>
          <w:rFonts w:ascii="Times New Roman" w:eastAsia="Calibri" w:hAnsi="Times New Roman" w:cs="Times New Roman"/>
          <w:i/>
          <w:sz w:val="24"/>
          <w:szCs w:val="24"/>
        </w:rPr>
        <w:t>- доля Артемовского городского округа на выполнение расходных обязательств Артемовского городского округа,</w:t>
      </w:r>
      <w:r w:rsidRPr="00563CB1">
        <w:rPr>
          <w:i/>
        </w:rPr>
        <w:t xml:space="preserve"> </w:t>
      </w:r>
      <w:r w:rsidRPr="00563CB1">
        <w:rPr>
          <w:rFonts w:ascii="Times New Roman" w:eastAsia="Calibri" w:hAnsi="Times New Roman" w:cs="Times New Roman"/>
          <w:i/>
          <w:sz w:val="24"/>
          <w:szCs w:val="24"/>
        </w:rPr>
        <w:t>35 376 150,00 руб.</w:t>
      </w:r>
      <w:r w:rsidRPr="00563CB1">
        <w:t xml:space="preserve"> </w:t>
      </w:r>
      <w:r w:rsidRPr="00563CB1">
        <w:rPr>
          <w:rFonts w:ascii="Times New Roman" w:eastAsia="Calibri" w:hAnsi="Times New Roman" w:cs="Times New Roman"/>
          <w:i/>
          <w:sz w:val="24"/>
          <w:szCs w:val="24"/>
        </w:rPr>
        <w:t>– софинансирование на выполнение данных расходных обязательств из вышестоящего бюджета;</w:t>
      </w:r>
    </w:p>
    <w:p w:rsidR="003D3613" w:rsidRPr="003A4214" w:rsidRDefault="003D3613" w:rsidP="003D3613">
      <w:pPr>
        <w:autoSpaceDE w:val="0"/>
        <w:autoSpaceDN w:val="0"/>
        <w:adjustRightInd w:val="0"/>
        <w:spacing w:after="0" w:line="312" w:lineRule="auto"/>
        <w:ind w:firstLine="709"/>
        <w:jc w:val="both"/>
        <w:rPr>
          <w:rFonts w:ascii="Times New Roman" w:hAnsi="Times New Roman" w:cs="Times New Roman"/>
          <w:i/>
          <w:sz w:val="24"/>
          <w:szCs w:val="24"/>
        </w:rPr>
      </w:pPr>
      <w:r w:rsidRPr="00563CB1">
        <w:rPr>
          <w:rFonts w:ascii="Times New Roman" w:hAnsi="Times New Roman" w:cs="Times New Roman"/>
          <w:i/>
          <w:sz w:val="24"/>
          <w:szCs w:val="24"/>
        </w:rPr>
        <w:t>- технологическое присоединение сетей водоснабжения к границам земельных участков, предоставленных гражданам, имеющим трех и более детей расположенной по адресу: Артемовский городской округ, с. Олений, в районе ул. Зоологической – 7 208 353,15 руб., в том числе 57 673,15 руб.</w:t>
      </w:r>
      <w:r w:rsidRPr="00563CB1">
        <w:rPr>
          <w:rFonts w:ascii="Times New Roman" w:eastAsia="Calibri" w:hAnsi="Times New Roman" w:cs="Times New Roman"/>
          <w:i/>
          <w:sz w:val="24"/>
          <w:szCs w:val="24"/>
        </w:rPr>
        <w:t xml:space="preserve"> - доля Артемовского городского округа на выполнение расходных обязательств Артемовского городского округа, 7 150 680,00 руб.</w:t>
      </w:r>
      <w:r w:rsidRPr="00563CB1">
        <w:t xml:space="preserve"> </w:t>
      </w:r>
      <w:r w:rsidRPr="00563CB1">
        <w:rPr>
          <w:rFonts w:ascii="Times New Roman" w:eastAsia="Calibri" w:hAnsi="Times New Roman" w:cs="Times New Roman"/>
          <w:i/>
          <w:sz w:val="24"/>
          <w:szCs w:val="24"/>
        </w:rPr>
        <w:t>– софинансирование на выполнение данных расходных обязательств из вышестоящего бюджета;</w:t>
      </w:r>
    </w:p>
    <w:p w:rsidR="00FE5A92" w:rsidRPr="00F74AD0" w:rsidRDefault="00FE5A92" w:rsidP="00FE5A92">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127 827 616,12 руб. </w:t>
      </w:r>
      <w:r w:rsidRPr="00F42E4B">
        <w:rPr>
          <w:rFonts w:ascii="Times New Roman" w:hAnsi="Times New Roman" w:cs="Times New Roman"/>
          <w:b/>
          <w:sz w:val="24"/>
          <w:szCs w:val="24"/>
        </w:rPr>
        <w:t xml:space="preserve">(средства вышестоящего бюджета) по мероприятиям </w:t>
      </w:r>
      <w:r w:rsidRPr="00F42E4B">
        <w:rPr>
          <w:rFonts w:ascii="Times New Roman" w:hAnsi="Times New Roman" w:cs="Times New Roman"/>
          <w:sz w:val="24"/>
          <w:szCs w:val="24"/>
        </w:rPr>
        <w:t>«Проектирование,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w:t>
      </w:r>
      <w:r>
        <w:rPr>
          <w:rFonts w:ascii="Times New Roman" w:hAnsi="Times New Roman" w:cs="Times New Roman"/>
          <w:sz w:val="24"/>
          <w:szCs w:val="24"/>
        </w:rPr>
        <w:t>сплатной основе гражданам, имею</w:t>
      </w:r>
      <w:r w:rsidRPr="00F42E4B">
        <w:rPr>
          <w:rFonts w:ascii="Times New Roman" w:hAnsi="Times New Roman" w:cs="Times New Roman"/>
          <w:sz w:val="24"/>
          <w:szCs w:val="24"/>
        </w:rPr>
        <w:t xml:space="preserve">щим трех и более детей, и гражданам, имеющим двух детей, а также молодым семьям, за счет дорожного фонда Приморского края (Приморский край, Артемовский городской округ, с. Кневичи, пер. Русский; с. Ясное, ул. Серебряная), </w:t>
      </w:r>
      <w:r w:rsidRPr="008F18DC">
        <w:rPr>
          <w:rFonts w:ascii="Times New Roman" w:hAnsi="Times New Roman" w:cs="Times New Roman"/>
          <w:sz w:val="24"/>
          <w:szCs w:val="24"/>
        </w:rPr>
        <w:t>в соответствии с Законом Приморского края от 20.12.2022 № 253-КЗ «О краевом бюджете на 2023 год и плановый период 2024 и 2025 годов»</w:t>
      </w:r>
      <w:r>
        <w:rPr>
          <w:rFonts w:ascii="Times New Roman" w:hAnsi="Times New Roman" w:cs="Times New Roman"/>
          <w:sz w:val="24"/>
          <w:szCs w:val="24"/>
        </w:rPr>
        <w:t xml:space="preserve"> (в ред. от </w:t>
      </w:r>
      <w:r w:rsidR="000A2884">
        <w:rPr>
          <w:rFonts w:ascii="Times New Roman" w:hAnsi="Times New Roman" w:cs="Times New Roman"/>
          <w:sz w:val="24"/>
          <w:szCs w:val="24"/>
        </w:rPr>
        <w:t>25.10</w:t>
      </w:r>
      <w:r>
        <w:rPr>
          <w:rFonts w:ascii="Times New Roman" w:hAnsi="Times New Roman" w:cs="Times New Roman"/>
          <w:sz w:val="24"/>
          <w:szCs w:val="24"/>
        </w:rPr>
        <w:t xml:space="preserve">.2023 № </w:t>
      </w:r>
      <w:r w:rsidR="000A2884">
        <w:rPr>
          <w:rFonts w:ascii="Times New Roman" w:hAnsi="Times New Roman" w:cs="Times New Roman"/>
          <w:sz w:val="24"/>
          <w:szCs w:val="24"/>
        </w:rPr>
        <w:t>448-КЗ</w:t>
      </w:r>
      <w:r>
        <w:rPr>
          <w:rFonts w:ascii="Times New Roman" w:hAnsi="Times New Roman" w:cs="Times New Roman"/>
          <w:sz w:val="24"/>
          <w:szCs w:val="24"/>
        </w:rPr>
        <w:t xml:space="preserve">) бюджетные ассигнования </w:t>
      </w:r>
      <w:r w:rsidRPr="003A4214">
        <w:rPr>
          <w:rFonts w:ascii="Times New Roman" w:hAnsi="Times New Roman" w:cs="Times New Roman"/>
          <w:sz w:val="24"/>
          <w:szCs w:val="24"/>
        </w:rPr>
        <w:t>перераспределены с 2023 года,</w:t>
      </w:r>
      <w:r w:rsidRPr="003A4214">
        <w:rPr>
          <w:rFonts w:ascii="Times New Roman" w:hAnsi="Times New Roman" w:cs="Times New Roman"/>
          <w:color w:val="FF0000"/>
          <w:sz w:val="24"/>
          <w:szCs w:val="24"/>
        </w:rPr>
        <w:t xml:space="preserve"> </w:t>
      </w:r>
      <w:r w:rsidRPr="003A4214">
        <w:rPr>
          <w:rFonts w:ascii="Times New Roman" w:hAnsi="Times New Roman" w:cs="Times New Roman"/>
          <w:b/>
          <w:sz w:val="24"/>
          <w:szCs w:val="24"/>
        </w:rPr>
        <w:t>вид расхода</w:t>
      </w:r>
      <w:r w:rsidRPr="00F42E4B">
        <w:rPr>
          <w:rFonts w:ascii="Times New Roman" w:hAnsi="Times New Roman" w:cs="Times New Roman"/>
          <w:b/>
          <w:sz w:val="24"/>
          <w:szCs w:val="24"/>
        </w:rPr>
        <w:t xml:space="preserve"> 414</w:t>
      </w:r>
      <w:r>
        <w:rPr>
          <w:rFonts w:ascii="Times New Roman" w:hAnsi="Times New Roman" w:cs="Times New Roman"/>
          <w:b/>
          <w:sz w:val="24"/>
          <w:szCs w:val="24"/>
        </w:rPr>
        <w:t>;</w:t>
      </w:r>
    </w:p>
    <w:p w:rsidR="00FE5A92" w:rsidRDefault="00FE5A92" w:rsidP="00FE5A92">
      <w:pPr>
        <w:widowControl w:val="0"/>
        <w:spacing w:after="0" w:line="312" w:lineRule="auto"/>
        <w:ind w:firstLine="709"/>
        <w:jc w:val="both"/>
        <w:rPr>
          <w:rFonts w:ascii="Times New Roman" w:hAnsi="Times New Roman" w:cs="Times New Roman"/>
          <w:b/>
          <w:sz w:val="24"/>
          <w:szCs w:val="24"/>
        </w:rPr>
      </w:pPr>
      <w:r w:rsidRPr="00F52D78">
        <w:rPr>
          <w:rFonts w:ascii="Times New Roman" w:hAnsi="Times New Roman" w:cs="Times New Roman"/>
          <w:b/>
          <w:sz w:val="24"/>
          <w:szCs w:val="24"/>
        </w:rPr>
        <w:t>- уменьшение на сумму 976 000,00 руб. по мероприятию</w:t>
      </w:r>
      <w:r w:rsidRPr="00F52D78">
        <w:rPr>
          <w:rFonts w:ascii="Times New Roman" w:hAnsi="Times New Roman" w:cs="Times New Roman"/>
          <w:b/>
          <w:i/>
          <w:sz w:val="24"/>
          <w:szCs w:val="24"/>
        </w:rPr>
        <w:t xml:space="preserve"> </w:t>
      </w:r>
      <w:r w:rsidRPr="00F52D78">
        <w:rPr>
          <w:rFonts w:ascii="Times New Roman" w:hAnsi="Times New Roman" w:cs="Times New Roman"/>
          <w:sz w:val="24"/>
          <w:szCs w:val="24"/>
        </w:rPr>
        <w:t xml:space="preserve">«Предоставление субсидий на финансовое обеспечение затрат, возникающих в связи с выполнением работ, оказанием услуг по обеспечению инженерной инфраструктурой земельных участков, предоставленных для индивидуального жилищного строительства, личного подсобного хозяйства гражданам, имеющим трех и более детей», </w:t>
      </w:r>
      <w:r w:rsidRPr="003A4214">
        <w:rPr>
          <w:rFonts w:ascii="Times New Roman" w:hAnsi="Times New Roman"/>
          <w:sz w:val="24"/>
          <w:szCs w:val="24"/>
        </w:rPr>
        <w:t>по данному направлению уменьшены бюджет</w:t>
      </w:r>
      <w:r w:rsidRPr="003A4214">
        <w:rPr>
          <w:rFonts w:ascii="Times New Roman" w:hAnsi="Times New Roman"/>
          <w:sz w:val="24"/>
          <w:szCs w:val="24"/>
        </w:rPr>
        <w:lastRenderedPageBreak/>
        <w:t>ные ассигнования и направлены на более приоритетные задачи</w:t>
      </w:r>
      <w:r w:rsidRPr="003A4214">
        <w:rPr>
          <w:rFonts w:ascii="Times New Roman" w:hAnsi="Times New Roman" w:cs="Times New Roman"/>
          <w:sz w:val="24"/>
          <w:szCs w:val="24"/>
        </w:rPr>
        <w:t xml:space="preserve"> (технологическое присоединение сетей водоснабжения к границам земельных участков, предоставленных гражданам, имеющим трех и более детей в части </w:t>
      </w:r>
      <w:r w:rsidRPr="003A4214">
        <w:rPr>
          <w:rFonts w:ascii="Times New Roman" w:eastAsia="Calibri" w:hAnsi="Times New Roman" w:cs="Times New Roman"/>
          <w:sz w:val="24"/>
          <w:szCs w:val="24"/>
        </w:rPr>
        <w:t>доли Артемовского городского округа на выполнение расходных обязательств Артемовского городского округа</w:t>
      </w:r>
      <w:r w:rsidRPr="003A4214">
        <w:rPr>
          <w:rFonts w:ascii="Times New Roman" w:hAnsi="Times New Roman" w:cs="Times New Roman"/>
          <w:sz w:val="24"/>
          <w:szCs w:val="24"/>
        </w:rPr>
        <w:t>)</w:t>
      </w:r>
      <w:r w:rsidRPr="003A4214">
        <w:rPr>
          <w:rFonts w:ascii="Times New Roman" w:hAnsi="Times New Roman" w:cs="Times New Roman"/>
          <w:b/>
          <w:sz w:val="24"/>
          <w:szCs w:val="24"/>
        </w:rPr>
        <w:t xml:space="preserve">, </w:t>
      </w:r>
      <w:r w:rsidRPr="00F52D78">
        <w:rPr>
          <w:rFonts w:ascii="Times New Roman" w:hAnsi="Times New Roman" w:cs="Times New Roman"/>
          <w:b/>
          <w:sz w:val="24"/>
          <w:szCs w:val="24"/>
        </w:rPr>
        <w:t>вид расхода 811</w:t>
      </w:r>
      <w:r>
        <w:rPr>
          <w:rFonts w:ascii="Times New Roman" w:hAnsi="Times New Roman" w:cs="Times New Roman"/>
          <w:b/>
          <w:sz w:val="24"/>
          <w:szCs w:val="24"/>
        </w:rPr>
        <w:t>.</w:t>
      </w:r>
    </w:p>
    <w:p w:rsidR="000A2884" w:rsidRDefault="000A2884" w:rsidP="000A2884">
      <w:pPr>
        <w:pStyle w:val="a3"/>
        <w:widowControl w:val="0"/>
        <w:spacing w:after="120" w:line="240" w:lineRule="auto"/>
        <w:ind w:left="0" w:firstLine="709"/>
        <w:jc w:val="both"/>
        <w:rPr>
          <w:rFonts w:ascii="Times New Roman" w:hAnsi="Times New Roman"/>
          <w:b/>
          <w:sz w:val="24"/>
          <w:szCs w:val="24"/>
        </w:rPr>
      </w:pPr>
    </w:p>
    <w:p w:rsidR="000A2884" w:rsidRPr="000A2884" w:rsidRDefault="000A2884" w:rsidP="000A2884">
      <w:pPr>
        <w:pStyle w:val="a3"/>
        <w:widowControl w:val="0"/>
        <w:spacing w:after="120" w:line="240" w:lineRule="auto"/>
        <w:ind w:left="0" w:firstLine="709"/>
        <w:jc w:val="both"/>
        <w:rPr>
          <w:rFonts w:ascii="Times New Roman" w:hAnsi="Times New Roman"/>
          <w:b/>
          <w:sz w:val="24"/>
          <w:szCs w:val="24"/>
        </w:rPr>
      </w:pPr>
      <w:r w:rsidRPr="006D59FC">
        <w:rPr>
          <w:rFonts w:ascii="Times New Roman" w:hAnsi="Times New Roman"/>
          <w:b/>
          <w:sz w:val="24"/>
          <w:szCs w:val="24"/>
        </w:rPr>
        <w:t>Муниципальная программа «Осуществление дорожной деятельности на автомобильных дорогах общего пользования местного значения Артемовского городского округа»</w:t>
      </w:r>
    </w:p>
    <w:p w:rsidR="000A2884" w:rsidRPr="006D59FC" w:rsidRDefault="000A2884" w:rsidP="00503F5D">
      <w:pPr>
        <w:spacing w:after="12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6D59FC">
        <w:rPr>
          <w:rFonts w:ascii="Times New Roman" w:hAnsi="Times New Roman" w:cs="Times New Roman"/>
          <w:bCs/>
          <w:sz w:val="24"/>
          <w:szCs w:val="24"/>
        </w:rPr>
        <w:t>(рубли)</w:t>
      </w:r>
    </w:p>
    <w:tbl>
      <w:tblPr>
        <w:tblStyle w:val="1"/>
        <w:tblW w:w="9355" w:type="dxa"/>
        <w:tblInd w:w="108" w:type="dxa"/>
        <w:tblLook w:val="04A0" w:firstRow="1" w:lastRow="0" w:firstColumn="1" w:lastColumn="0" w:noHBand="0" w:noVBand="1"/>
      </w:tblPr>
      <w:tblGrid>
        <w:gridCol w:w="4536"/>
        <w:gridCol w:w="2551"/>
        <w:gridCol w:w="2268"/>
      </w:tblGrid>
      <w:tr w:rsidR="000A2884" w:rsidRPr="00897409" w:rsidTr="00976D77">
        <w:trPr>
          <w:trHeight w:val="1042"/>
        </w:trPr>
        <w:tc>
          <w:tcPr>
            <w:tcW w:w="4536" w:type="dxa"/>
          </w:tcPr>
          <w:p w:rsidR="000A2884" w:rsidRPr="00897409" w:rsidRDefault="000A2884" w:rsidP="00976D77">
            <w:pPr>
              <w:jc w:val="center"/>
              <w:rPr>
                <w:rFonts w:ascii="Times New Roman" w:eastAsia="Calibri" w:hAnsi="Times New Roman" w:cs="Times New Roman"/>
                <w:b/>
                <w:sz w:val="20"/>
                <w:szCs w:val="20"/>
              </w:rPr>
            </w:pPr>
            <w:r w:rsidRPr="00897409">
              <w:rPr>
                <w:rFonts w:ascii="Times New Roman" w:hAnsi="Times New Roman" w:cs="Times New Roman"/>
                <w:b/>
                <w:sz w:val="20"/>
                <w:szCs w:val="20"/>
              </w:rPr>
              <w:t xml:space="preserve">Утверждено в бюджете Артемовского городского округа на 2023 год и плановый период 2024 и 2025 годов (решение Думы АГО от 08.12.2022 № 52 </w:t>
            </w:r>
            <w:r>
              <w:rPr>
                <w:rFonts w:ascii="Times New Roman" w:hAnsi="Times New Roman" w:cs="Times New Roman"/>
                <w:b/>
                <w:sz w:val="20"/>
                <w:szCs w:val="20"/>
              </w:rPr>
              <w:t xml:space="preserve">(в ред. </w:t>
            </w:r>
            <w:r w:rsidRPr="00780803">
              <w:rPr>
                <w:rFonts w:ascii="Times New Roman" w:hAnsi="Times New Roman" w:cs="Times New Roman"/>
                <w:b/>
                <w:sz w:val="20"/>
                <w:szCs w:val="20"/>
              </w:rPr>
              <w:t>от 28.09.2023 № 189</w:t>
            </w:r>
            <w:r>
              <w:rPr>
                <w:rFonts w:ascii="Times New Roman" w:hAnsi="Times New Roman" w:cs="Times New Roman"/>
                <w:b/>
                <w:sz w:val="20"/>
                <w:szCs w:val="20"/>
              </w:rPr>
              <w:t>)</w:t>
            </w:r>
          </w:p>
        </w:tc>
        <w:tc>
          <w:tcPr>
            <w:tcW w:w="2551" w:type="dxa"/>
          </w:tcPr>
          <w:p w:rsidR="000A2884" w:rsidRPr="00897409" w:rsidRDefault="000A2884" w:rsidP="00976D77">
            <w:pPr>
              <w:jc w:val="center"/>
              <w:rPr>
                <w:rFonts w:ascii="Times New Roman" w:eastAsia="Calibri" w:hAnsi="Times New Roman" w:cs="Times New Roman"/>
                <w:b/>
                <w:sz w:val="20"/>
                <w:szCs w:val="20"/>
              </w:rPr>
            </w:pPr>
            <w:r w:rsidRPr="00897409">
              <w:rPr>
                <w:rFonts w:ascii="Times New Roman" w:eastAsia="Calibri" w:hAnsi="Times New Roman" w:cs="Times New Roman"/>
                <w:b/>
                <w:sz w:val="20"/>
                <w:szCs w:val="20"/>
              </w:rPr>
              <w:t xml:space="preserve">Предлагаемые изменения </w:t>
            </w:r>
          </w:p>
          <w:p w:rsidR="000A2884" w:rsidRPr="00897409" w:rsidRDefault="000A2884" w:rsidP="00976D77">
            <w:pPr>
              <w:jc w:val="center"/>
              <w:rPr>
                <w:rFonts w:ascii="Times New Roman" w:eastAsia="Calibri" w:hAnsi="Times New Roman" w:cs="Times New Roman"/>
                <w:b/>
                <w:sz w:val="20"/>
                <w:szCs w:val="20"/>
              </w:rPr>
            </w:pPr>
            <w:r w:rsidRPr="00897409">
              <w:rPr>
                <w:rFonts w:ascii="Times New Roman" w:eastAsia="Calibri" w:hAnsi="Times New Roman" w:cs="Times New Roman"/>
                <w:b/>
                <w:sz w:val="20"/>
                <w:szCs w:val="20"/>
              </w:rPr>
              <w:t>(+, -)</w:t>
            </w:r>
          </w:p>
        </w:tc>
        <w:tc>
          <w:tcPr>
            <w:tcW w:w="2268" w:type="dxa"/>
          </w:tcPr>
          <w:p w:rsidR="000A2884" w:rsidRPr="00897409" w:rsidRDefault="000A2884" w:rsidP="00976D77">
            <w:pPr>
              <w:jc w:val="center"/>
              <w:rPr>
                <w:rFonts w:ascii="Times New Roman" w:eastAsia="Calibri" w:hAnsi="Times New Roman" w:cs="Times New Roman"/>
                <w:b/>
                <w:sz w:val="20"/>
                <w:szCs w:val="20"/>
              </w:rPr>
            </w:pPr>
            <w:r w:rsidRPr="00897409">
              <w:rPr>
                <w:rFonts w:ascii="Times New Roman" w:eastAsia="Calibri" w:hAnsi="Times New Roman" w:cs="Times New Roman"/>
                <w:b/>
                <w:sz w:val="20"/>
                <w:szCs w:val="20"/>
              </w:rPr>
              <w:t>Проект бюджета с учетом изменений</w:t>
            </w:r>
          </w:p>
        </w:tc>
      </w:tr>
      <w:tr w:rsidR="003D3613" w:rsidRPr="00897409" w:rsidTr="00976D77">
        <w:trPr>
          <w:trHeight w:val="686"/>
        </w:trPr>
        <w:tc>
          <w:tcPr>
            <w:tcW w:w="4536" w:type="dxa"/>
            <w:vAlign w:val="center"/>
          </w:tcPr>
          <w:p w:rsidR="003D3613" w:rsidRPr="00897409" w:rsidRDefault="003D3613" w:rsidP="003D3613">
            <w:pPr>
              <w:jc w:val="center"/>
              <w:rPr>
                <w:rFonts w:ascii="Times New Roman" w:eastAsia="Calibri" w:hAnsi="Times New Roman" w:cs="Times New Roman"/>
                <w:sz w:val="24"/>
                <w:szCs w:val="24"/>
              </w:rPr>
            </w:pPr>
            <w:r>
              <w:rPr>
                <w:rFonts w:ascii="Times New Roman" w:eastAsia="Calibri" w:hAnsi="Times New Roman" w:cs="Times New Roman"/>
                <w:sz w:val="24"/>
                <w:szCs w:val="24"/>
              </w:rPr>
              <w:t>214 595 647,35</w:t>
            </w:r>
          </w:p>
        </w:tc>
        <w:tc>
          <w:tcPr>
            <w:tcW w:w="2551" w:type="dxa"/>
            <w:vAlign w:val="center"/>
          </w:tcPr>
          <w:p w:rsidR="003D3613" w:rsidRPr="003D3613" w:rsidRDefault="003D3613" w:rsidP="003D3613">
            <w:pPr>
              <w:jc w:val="center"/>
              <w:rPr>
                <w:rFonts w:ascii="Times New Roman" w:eastAsia="Calibri" w:hAnsi="Times New Roman" w:cs="Times New Roman"/>
                <w:sz w:val="24"/>
                <w:szCs w:val="24"/>
              </w:rPr>
            </w:pPr>
            <w:r w:rsidRPr="003D3613">
              <w:rPr>
                <w:rFonts w:ascii="Times New Roman" w:eastAsia="Calibri" w:hAnsi="Times New Roman" w:cs="Times New Roman"/>
                <w:sz w:val="24"/>
                <w:szCs w:val="24"/>
              </w:rPr>
              <w:t>+ 73 170 960,00 МБТ</w:t>
            </w:r>
          </w:p>
          <w:p w:rsidR="003D3613" w:rsidRPr="003D3613" w:rsidRDefault="003D3613" w:rsidP="003D3613">
            <w:pPr>
              <w:jc w:val="center"/>
              <w:rPr>
                <w:rFonts w:ascii="Times New Roman" w:eastAsia="Calibri" w:hAnsi="Times New Roman" w:cs="Times New Roman"/>
                <w:sz w:val="24"/>
                <w:szCs w:val="24"/>
              </w:rPr>
            </w:pPr>
            <w:r w:rsidRPr="003D3613">
              <w:rPr>
                <w:rFonts w:ascii="Times New Roman" w:eastAsia="Calibri" w:hAnsi="Times New Roman" w:cs="Times New Roman"/>
                <w:sz w:val="24"/>
                <w:szCs w:val="24"/>
              </w:rPr>
              <w:t>+ 590 088,40 МБ</w:t>
            </w:r>
          </w:p>
        </w:tc>
        <w:tc>
          <w:tcPr>
            <w:tcW w:w="2268" w:type="dxa"/>
            <w:vAlign w:val="center"/>
          </w:tcPr>
          <w:p w:rsidR="003D3613" w:rsidRPr="003D3613" w:rsidRDefault="003D3613" w:rsidP="003D3613">
            <w:pPr>
              <w:jc w:val="center"/>
              <w:rPr>
                <w:rFonts w:ascii="Times New Roman" w:eastAsia="Calibri" w:hAnsi="Times New Roman" w:cs="Times New Roman"/>
                <w:sz w:val="24"/>
                <w:szCs w:val="24"/>
              </w:rPr>
            </w:pPr>
            <w:r w:rsidRPr="003D3613">
              <w:rPr>
                <w:rFonts w:ascii="Times New Roman" w:eastAsia="Calibri" w:hAnsi="Times New Roman" w:cs="Times New Roman"/>
                <w:sz w:val="24"/>
                <w:szCs w:val="24"/>
              </w:rPr>
              <w:t>288 356 695,75</w:t>
            </w:r>
          </w:p>
        </w:tc>
      </w:tr>
    </w:tbl>
    <w:p w:rsidR="000A2884" w:rsidRPr="00784936" w:rsidRDefault="000A2884" w:rsidP="000A2884">
      <w:pPr>
        <w:spacing w:after="0" w:line="360" w:lineRule="auto"/>
        <w:ind w:firstLine="709"/>
        <w:jc w:val="both"/>
        <w:rPr>
          <w:rFonts w:ascii="Times New Roman" w:eastAsia="Calibri" w:hAnsi="Times New Roman" w:cs="Times New Roman"/>
          <w:i/>
          <w:sz w:val="24"/>
          <w:szCs w:val="24"/>
        </w:rPr>
      </w:pPr>
      <w:r w:rsidRPr="00784936">
        <w:rPr>
          <w:rFonts w:ascii="Times New Roman" w:eastAsia="Calibri" w:hAnsi="Times New Roman" w:cs="Times New Roman"/>
          <w:i/>
          <w:sz w:val="24"/>
          <w:szCs w:val="24"/>
        </w:rPr>
        <w:t>ГРБС – администрация Артемовского городского округа</w:t>
      </w:r>
    </w:p>
    <w:p w:rsidR="003D3613" w:rsidRPr="00B4231C" w:rsidRDefault="003D3613" w:rsidP="003D3613">
      <w:pPr>
        <w:widowControl w:val="0"/>
        <w:spacing w:after="0" w:line="312" w:lineRule="auto"/>
        <w:ind w:firstLine="709"/>
        <w:jc w:val="both"/>
        <w:rPr>
          <w:rFonts w:ascii="Times New Roman" w:hAnsi="Times New Roman" w:cs="Times New Roman"/>
          <w:sz w:val="24"/>
          <w:szCs w:val="24"/>
        </w:rPr>
      </w:pPr>
      <w:r w:rsidRPr="003D3613">
        <w:rPr>
          <w:rFonts w:ascii="Times New Roman" w:hAnsi="Times New Roman" w:cs="Times New Roman"/>
          <w:sz w:val="24"/>
          <w:szCs w:val="24"/>
        </w:rPr>
        <w:t xml:space="preserve">В целом расходы на реализацию программы в 2023 году </w:t>
      </w:r>
      <w:r w:rsidRPr="003D3613">
        <w:rPr>
          <w:rFonts w:ascii="Times New Roman" w:hAnsi="Times New Roman" w:cs="Times New Roman"/>
          <w:b/>
          <w:sz w:val="24"/>
          <w:szCs w:val="24"/>
        </w:rPr>
        <w:t>увеличиваются на 73 761 048,40 руб. по мероприятию</w:t>
      </w:r>
      <w:r w:rsidRPr="003D3613">
        <w:rPr>
          <w:rFonts w:ascii="Times New Roman" w:hAnsi="Times New Roman" w:cs="Times New Roman"/>
          <w:sz w:val="24"/>
          <w:szCs w:val="24"/>
        </w:rPr>
        <w:t xml:space="preserve"> «Реализация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w:t>
      </w:r>
      <w:r w:rsidRPr="003D3613">
        <w:rPr>
          <w:rFonts w:ascii="Times New Roman" w:eastAsia="Calibri" w:hAnsi="Times New Roman" w:cs="Times New Roman"/>
          <w:sz w:val="24"/>
          <w:szCs w:val="24"/>
        </w:rPr>
        <w:t>(</w:t>
      </w:r>
      <w:r w:rsidRPr="003D3613">
        <w:rPr>
          <w:rFonts w:ascii="Times New Roman" w:hAnsi="Times New Roman" w:cs="Times New Roman"/>
          <w:bCs/>
          <w:sz w:val="24"/>
          <w:szCs w:val="24"/>
        </w:rPr>
        <w:t>реконструкция автомобильной дороги по пер. Ремзаводской)</w:t>
      </w:r>
      <w:r w:rsidRPr="003D3613">
        <w:rPr>
          <w:rFonts w:ascii="Times New Roman" w:hAnsi="Times New Roman" w:cs="Times New Roman"/>
          <w:sz w:val="24"/>
          <w:szCs w:val="24"/>
        </w:rPr>
        <w:t xml:space="preserve">, </w:t>
      </w:r>
      <w:r w:rsidRPr="003D3613">
        <w:rPr>
          <w:rFonts w:ascii="Times New Roman" w:eastAsia="Calibri" w:hAnsi="Times New Roman" w:cs="Times New Roman"/>
          <w:sz w:val="24"/>
          <w:szCs w:val="24"/>
        </w:rPr>
        <w:t>в том числе: 590 088,40 руб. - доля Артемовского городского округа на выполнение расходных обязательств Артемовского городского округа, 73 170 960,00 руб. – софинансирование на выполнение данных расходных обязательств из вышестоящего бюджета</w:t>
      </w:r>
      <w:r w:rsidRPr="003D3613">
        <w:rPr>
          <w:rFonts w:ascii="Times New Roman" w:hAnsi="Times New Roman" w:cs="Times New Roman"/>
          <w:bCs/>
          <w:sz w:val="24"/>
          <w:szCs w:val="24"/>
        </w:rPr>
        <w:t xml:space="preserve">, </w:t>
      </w:r>
      <w:r w:rsidRPr="003D3613">
        <w:rPr>
          <w:rFonts w:ascii="Times New Roman" w:hAnsi="Times New Roman" w:cs="Times New Roman"/>
          <w:b/>
          <w:bCs/>
          <w:sz w:val="24"/>
          <w:szCs w:val="24"/>
        </w:rPr>
        <w:t>вид расхода 414.</w:t>
      </w:r>
    </w:p>
    <w:p w:rsidR="00477955" w:rsidRDefault="00206E0B" w:rsidP="00F37FC9">
      <w:pPr>
        <w:widowControl w:val="0"/>
        <w:spacing w:after="0" w:line="312" w:lineRule="auto"/>
        <w:ind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4.2. </w:t>
      </w:r>
      <w:r w:rsidR="0067425B">
        <w:rPr>
          <w:rFonts w:ascii="Times New Roman" w:hAnsi="Times New Roman"/>
          <w:b/>
          <w:color w:val="000000" w:themeColor="text1"/>
          <w:sz w:val="24"/>
          <w:szCs w:val="24"/>
        </w:rPr>
        <w:t xml:space="preserve">Непрограммные направления деятельности - уменьшение на сумму </w:t>
      </w:r>
      <w:r w:rsidR="00C37F11">
        <w:rPr>
          <w:rFonts w:ascii="Times New Roman" w:hAnsi="Times New Roman"/>
          <w:b/>
          <w:color w:val="000000" w:themeColor="text1"/>
          <w:sz w:val="24"/>
          <w:szCs w:val="24"/>
        </w:rPr>
        <w:t xml:space="preserve">86 477 595,01 </w:t>
      </w:r>
      <w:r w:rsidR="0067425B">
        <w:rPr>
          <w:rFonts w:ascii="Times New Roman" w:hAnsi="Times New Roman"/>
          <w:b/>
          <w:color w:val="000000" w:themeColor="text1"/>
          <w:sz w:val="24"/>
          <w:szCs w:val="24"/>
        </w:rPr>
        <w:t>руб., в том числе:</w:t>
      </w:r>
    </w:p>
    <w:p w:rsidR="0024098E" w:rsidRPr="001C1E4A" w:rsidRDefault="00477955" w:rsidP="00F37FC9">
      <w:pPr>
        <w:pStyle w:val="a3"/>
        <w:spacing w:after="0" w:line="312" w:lineRule="auto"/>
        <w:ind w:left="0" w:firstLine="709"/>
        <w:contextualSpacing w:val="0"/>
        <w:jc w:val="both"/>
        <w:rPr>
          <w:rFonts w:ascii="Times New Roman" w:hAnsi="Times New Roman"/>
          <w:sz w:val="24"/>
          <w:szCs w:val="24"/>
        </w:rPr>
      </w:pPr>
      <w:r>
        <w:rPr>
          <w:rFonts w:ascii="Times New Roman" w:hAnsi="Times New Roman"/>
          <w:b/>
          <w:color w:val="000000" w:themeColor="text1"/>
          <w:sz w:val="24"/>
          <w:szCs w:val="24"/>
        </w:rPr>
        <w:t xml:space="preserve">уменьшение на сумму 65 000 000,00 руб. по непрограммному направлению деятельности </w:t>
      </w:r>
      <w:r w:rsidRPr="00477955">
        <w:rPr>
          <w:rFonts w:ascii="Times New Roman" w:hAnsi="Times New Roman"/>
          <w:color w:val="000000" w:themeColor="text1"/>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1C1E4A">
        <w:rPr>
          <w:rFonts w:ascii="Times New Roman" w:hAnsi="Times New Roman"/>
          <w:sz w:val="24"/>
          <w:szCs w:val="24"/>
        </w:rPr>
        <w:t>»</w:t>
      </w:r>
      <w:r w:rsidR="0024098E" w:rsidRPr="001C1E4A">
        <w:rPr>
          <w:rFonts w:ascii="Times New Roman" w:hAnsi="Times New Roman"/>
          <w:sz w:val="24"/>
          <w:szCs w:val="24"/>
        </w:rPr>
        <w:t>,</w:t>
      </w:r>
      <w:r w:rsidR="00F13C01" w:rsidRPr="001C1E4A">
        <w:rPr>
          <w:rFonts w:ascii="Times New Roman" w:hAnsi="Times New Roman"/>
          <w:sz w:val="24"/>
          <w:szCs w:val="24"/>
        </w:rPr>
        <w:t xml:space="preserve"> рекреационная зона русла реки Озерные Ключи</w:t>
      </w:r>
      <w:r w:rsidR="00BA702A" w:rsidRPr="001C1E4A">
        <w:rPr>
          <w:rFonts w:ascii="Times New Roman" w:hAnsi="Times New Roman"/>
          <w:sz w:val="24"/>
          <w:szCs w:val="24"/>
        </w:rPr>
        <w:t xml:space="preserve"> перенес</w:t>
      </w:r>
      <w:r w:rsidR="0024098E" w:rsidRPr="001C1E4A">
        <w:rPr>
          <w:rFonts w:ascii="Times New Roman" w:hAnsi="Times New Roman"/>
          <w:sz w:val="24"/>
          <w:szCs w:val="24"/>
        </w:rPr>
        <w:t>ена</w:t>
      </w:r>
      <w:r w:rsidR="00BA702A" w:rsidRPr="001C1E4A">
        <w:rPr>
          <w:rFonts w:ascii="Times New Roman" w:hAnsi="Times New Roman"/>
          <w:sz w:val="24"/>
          <w:szCs w:val="24"/>
        </w:rPr>
        <w:t xml:space="preserve"> в </w:t>
      </w:r>
      <w:r w:rsidR="0024098E" w:rsidRPr="001C1E4A">
        <w:rPr>
          <w:rFonts w:ascii="Times New Roman" w:hAnsi="Times New Roman"/>
          <w:sz w:val="24"/>
          <w:szCs w:val="24"/>
        </w:rPr>
        <w:t>муниципальную программу «Формирование современной городской среды Артемовского городского округа»</w:t>
      </w:r>
      <w:r w:rsidR="00BA59D8" w:rsidRPr="001C1E4A">
        <w:rPr>
          <w:rFonts w:ascii="Times New Roman" w:hAnsi="Times New Roman"/>
          <w:sz w:val="24"/>
          <w:szCs w:val="24"/>
        </w:rPr>
        <w:t>.</w:t>
      </w:r>
      <w:r w:rsidR="0024098E" w:rsidRPr="001C1E4A">
        <w:rPr>
          <w:rFonts w:ascii="Times New Roman" w:hAnsi="Times New Roman"/>
          <w:sz w:val="24"/>
          <w:szCs w:val="24"/>
        </w:rPr>
        <w:t xml:space="preserve"> </w:t>
      </w:r>
    </w:p>
    <w:p w:rsidR="005A119A" w:rsidRPr="00BA702A" w:rsidRDefault="00BA702A" w:rsidP="00F37FC9">
      <w:pPr>
        <w:widowControl w:val="0"/>
        <w:spacing w:after="0" w:line="312" w:lineRule="auto"/>
        <w:ind w:firstLine="709"/>
        <w:jc w:val="both"/>
        <w:rPr>
          <w:rFonts w:ascii="Times New Roman" w:hAnsi="Times New Roman"/>
          <w:color w:val="FF0000"/>
          <w:sz w:val="24"/>
          <w:szCs w:val="24"/>
        </w:rPr>
      </w:pPr>
      <w:r w:rsidRPr="0024098E">
        <w:rPr>
          <w:rFonts w:ascii="Times New Roman" w:hAnsi="Times New Roman"/>
          <w:color w:val="B2A1C7" w:themeColor="accent4" w:themeTint="99"/>
          <w:sz w:val="24"/>
          <w:szCs w:val="24"/>
        </w:rPr>
        <w:t xml:space="preserve"> </w:t>
      </w:r>
      <w:r w:rsidR="000F465E" w:rsidRPr="000F465E">
        <w:rPr>
          <w:rFonts w:ascii="Times New Roman" w:hAnsi="Times New Roman"/>
          <w:b/>
          <w:color w:val="000000" w:themeColor="text1"/>
          <w:sz w:val="24"/>
          <w:szCs w:val="24"/>
        </w:rPr>
        <w:t>- уменьшение на сумму 6 477 595,01 руб. по непрограммному направлению деятельности</w:t>
      </w:r>
      <w:r w:rsidR="000F465E" w:rsidRPr="000F465E">
        <w:rPr>
          <w:rFonts w:ascii="Times New Roman" w:hAnsi="Times New Roman"/>
          <w:color w:val="000000" w:themeColor="text1"/>
          <w:sz w:val="24"/>
          <w:szCs w:val="24"/>
        </w:rPr>
        <w:t xml:space="preserve"> </w:t>
      </w:r>
      <w:r w:rsidR="000F465E" w:rsidRPr="007A1C2E">
        <w:rPr>
          <w:rFonts w:ascii="Times New Roman" w:hAnsi="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sidR="00483D03">
        <w:rPr>
          <w:rFonts w:ascii="Times New Roman" w:hAnsi="Times New Roman"/>
          <w:color w:val="000000" w:themeColor="text1"/>
          <w:sz w:val="24"/>
          <w:szCs w:val="24"/>
        </w:rPr>
        <w:t xml:space="preserve"> </w:t>
      </w:r>
      <w:r w:rsidR="00483D03" w:rsidRPr="00F37FC9">
        <w:rPr>
          <w:rFonts w:ascii="Times New Roman" w:hAnsi="Times New Roman"/>
          <w:sz w:val="24"/>
          <w:szCs w:val="24"/>
        </w:rPr>
        <w:t xml:space="preserve">перераспределение бюджетных ассигнований на реализацию мероприятий, источником </w:t>
      </w:r>
      <w:r w:rsidR="007A1C2E" w:rsidRPr="00F37FC9">
        <w:rPr>
          <w:rFonts w:ascii="Times New Roman" w:hAnsi="Times New Roman"/>
          <w:sz w:val="24"/>
          <w:szCs w:val="24"/>
        </w:rPr>
        <w:t>финансового</w:t>
      </w:r>
      <w:r w:rsidR="00483D03" w:rsidRPr="00F37FC9">
        <w:rPr>
          <w:rFonts w:ascii="Times New Roman" w:hAnsi="Times New Roman"/>
          <w:sz w:val="24"/>
          <w:szCs w:val="24"/>
        </w:rPr>
        <w:t xml:space="preserve"> обеспечения </w:t>
      </w:r>
      <w:r w:rsidR="007A1C2E" w:rsidRPr="00F37FC9">
        <w:rPr>
          <w:rFonts w:ascii="Times New Roman" w:hAnsi="Times New Roman"/>
          <w:sz w:val="24"/>
          <w:szCs w:val="24"/>
        </w:rPr>
        <w:t>которых</w:t>
      </w:r>
      <w:r w:rsidR="00483D03" w:rsidRPr="00F37FC9">
        <w:rPr>
          <w:rFonts w:ascii="Times New Roman" w:hAnsi="Times New Roman"/>
          <w:sz w:val="24"/>
          <w:szCs w:val="24"/>
        </w:rPr>
        <w:t xml:space="preserve"> являются специальные казначейские кредиты, в рамках муниципальных программ</w:t>
      </w:r>
      <w:r w:rsidR="007A1C2E" w:rsidRPr="00F37FC9">
        <w:rPr>
          <w:rFonts w:ascii="Times New Roman" w:hAnsi="Times New Roman"/>
          <w:sz w:val="24"/>
          <w:szCs w:val="24"/>
        </w:rPr>
        <w:t xml:space="preserve"> Артемовского городского округа</w:t>
      </w:r>
      <w:r w:rsidR="00483D03" w:rsidRPr="00F37FC9">
        <w:rPr>
          <w:rFonts w:ascii="Times New Roman" w:hAnsi="Times New Roman"/>
          <w:sz w:val="24"/>
          <w:szCs w:val="24"/>
        </w:rPr>
        <w:t xml:space="preserve"> </w:t>
      </w:r>
      <w:r w:rsidR="00483D03" w:rsidRPr="00F37FC9">
        <w:rPr>
          <w:rFonts w:ascii="Times New Roman" w:hAnsi="Times New Roman"/>
          <w:sz w:val="24"/>
        </w:rPr>
        <w:t>с целью обеспечения уровня софинансирования АГО</w:t>
      </w:r>
      <w:r w:rsidR="007A1C2E" w:rsidRPr="00F37FC9">
        <w:rPr>
          <w:rFonts w:ascii="Times New Roman" w:hAnsi="Times New Roman"/>
          <w:sz w:val="24"/>
        </w:rPr>
        <w:t xml:space="preserve"> и своевременного проведения конкурсных процедур</w:t>
      </w:r>
      <w:r w:rsidR="0038528B" w:rsidRPr="00F37FC9">
        <w:rPr>
          <w:rFonts w:ascii="Times New Roman" w:hAnsi="Times New Roman"/>
          <w:sz w:val="24"/>
        </w:rPr>
        <w:t>;</w:t>
      </w:r>
      <w:r w:rsidR="007A1C2E">
        <w:rPr>
          <w:rFonts w:ascii="Times New Roman" w:hAnsi="Times New Roman"/>
          <w:sz w:val="24"/>
        </w:rPr>
        <w:t xml:space="preserve"> </w:t>
      </w:r>
    </w:p>
    <w:p w:rsidR="005A119A" w:rsidRPr="004543F2" w:rsidRDefault="0007513C" w:rsidP="00F37FC9">
      <w:pPr>
        <w:pStyle w:val="a3"/>
        <w:spacing w:after="0" w:line="312" w:lineRule="auto"/>
        <w:ind w:left="0" w:firstLine="709"/>
        <w:contextualSpacing w:val="0"/>
        <w:jc w:val="both"/>
        <w:rPr>
          <w:rFonts w:ascii="Times New Roman" w:hAnsi="Times New Roman"/>
          <w:sz w:val="24"/>
          <w:szCs w:val="24"/>
        </w:rPr>
      </w:pPr>
      <w:r w:rsidRPr="00E0174E">
        <w:rPr>
          <w:rFonts w:ascii="Times New Roman" w:hAnsi="Times New Roman"/>
          <w:b/>
          <w:sz w:val="24"/>
          <w:szCs w:val="24"/>
        </w:rPr>
        <w:t>- уменьшение на 15 000 000,00 руб. по непрограммному направлению деятельности «</w:t>
      </w:r>
      <w:r w:rsidR="00523185" w:rsidRPr="00523185">
        <w:rPr>
          <w:rFonts w:ascii="Times New Roman" w:hAnsi="Times New Roman"/>
          <w:b/>
          <w:sz w:val="24"/>
          <w:szCs w:val="24"/>
        </w:rPr>
        <w:t>Реализация программ формирования современной городской среды</w:t>
      </w:r>
      <w:r w:rsidR="00861A01">
        <w:rPr>
          <w:rFonts w:ascii="Times New Roman" w:hAnsi="Times New Roman"/>
          <w:b/>
          <w:sz w:val="24"/>
          <w:szCs w:val="24"/>
        </w:rPr>
        <w:t xml:space="preserve">», </w:t>
      </w:r>
      <w:r w:rsidR="00523185" w:rsidRPr="005F0D16">
        <w:rPr>
          <w:rFonts w:ascii="Times New Roman" w:hAnsi="Times New Roman" w:cs="Times New Roman"/>
          <w:sz w:val="24"/>
          <w:szCs w:val="24"/>
        </w:rPr>
        <w:t>выполне</w:t>
      </w:r>
      <w:r w:rsidR="00523185" w:rsidRPr="005F0D16">
        <w:rPr>
          <w:rFonts w:ascii="Times New Roman" w:hAnsi="Times New Roman" w:cs="Times New Roman"/>
          <w:sz w:val="24"/>
          <w:szCs w:val="24"/>
        </w:rPr>
        <w:lastRenderedPageBreak/>
        <w:t xml:space="preserve">ние работ по благоустройству территории площади Ленина (центральная часть) – устройство пешеходного фонтана, </w:t>
      </w:r>
      <w:r w:rsidR="00BA702A" w:rsidRPr="004543F2">
        <w:rPr>
          <w:rFonts w:ascii="Times New Roman" w:hAnsi="Times New Roman"/>
          <w:sz w:val="24"/>
          <w:szCs w:val="24"/>
        </w:rPr>
        <w:t>перенес</w:t>
      </w:r>
      <w:r w:rsidR="00861A01" w:rsidRPr="004543F2">
        <w:rPr>
          <w:rFonts w:ascii="Times New Roman" w:hAnsi="Times New Roman"/>
          <w:sz w:val="24"/>
          <w:szCs w:val="24"/>
        </w:rPr>
        <w:t>ено</w:t>
      </w:r>
      <w:r w:rsidR="00BA702A" w:rsidRPr="004543F2">
        <w:rPr>
          <w:rFonts w:ascii="Times New Roman" w:hAnsi="Times New Roman"/>
          <w:sz w:val="24"/>
          <w:szCs w:val="24"/>
        </w:rPr>
        <w:t xml:space="preserve"> в</w:t>
      </w:r>
      <w:r w:rsidR="00BA702A" w:rsidRPr="00BA59D8">
        <w:rPr>
          <w:rFonts w:ascii="Times New Roman" w:hAnsi="Times New Roman"/>
          <w:b/>
          <w:sz w:val="24"/>
          <w:szCs w:val="24"/>
        </w:rPr>
        <w:t xml:space="preserve"> </w:t>
      </w:r>
      <w:r w:rsidR="00523185" w:rsidRPr="00BA59D8">
        <w:rPr>
          <w:rFonts w:ascii="Times New Roman" w:hAnsi="Times New Roman"/>
          <w:sz w:val="24"/>
          <w:szCs w:val="24"/>
        </w:rPr>
        <w:t>муниципальную программу</w:t>
      </w:r>
      <w:r w:rsidR="00523185" w:rsidRPr="00BA59D8">
        <w:rPr>
          <w:rFonts w:ascii="Times New Roman" w:hAnsi="Times New Roman"/>
          <w:b/>
          <w:sz w:val="24"/>
          <w:szCs w:val="24"/>
        </w:rPr>
        <w:t xml:space="preserve"> </w:t>
      </w:r>
      <w:r w:rsidR="00523185" w:rsidRPr="00BA59D8">
        <w:rPr>
          <w:rFonts w:ascii="Times New Roman" w:hAnsi="Times New Roman"/>
          <w:sz w:val="24"/>
          <w:szCs w:val="24"/>
        </w:rPr>
        <w:t>«Формирование современной городской среды Артемовского городского округа»</w:t>
      </w:r>
      <w:r w:rsidR="00BA59D8" w:rsidRPr="00BA59D8">
        <w:rPr>
          <w:rFonts w:ascii="Times New Roman" w:hAnsi="Times New Roman"/>
          <w:sz w:val="24"/>
          <w:szCs w:val="24"/>
        </w:rPr>
        <w:t>.</w:t>
      </w:r>
      <w:r w:rsidR="004543F2">
        <w:rPr>
          <w:rFonts w:ascii="Times New Roman" w:hAnsi="Times New Roman"/>
          <w:sz w:val="24"/>
          <w:szCs w:val="24"/>
        </w:rPr>
        <w:t xml:space="preserve"> </w:t>
      </w:r>
    </w:p>
    <w:p w:rsidR="005E233D" w:rsidRDefault="00206E0B" w:rsidP="00F37FC9">
      <w:pPr>
        <w:widowControl w:val="0"/>
        <w:spacing w:after="0" w:line="312"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4.3</w:t>
      </w:r>
      <w:r w:rsidRPr="00A45376">
        <w:rPr>
          <w:rFonts w:ascii="Times New Roman" w:hAnsi="Times New Roman" w:cs="Times New Roman"/>
          <w:b/>
          <w:color w:val="000000" w:themeColor="text1"/>
          <w:sz w:val="24"/>
          <w:szCs w:val="24"/>
        </w:rPr>
        <w:t>. Согласно п.</w:t>
      </w:r>
      <w:r>
        <w:rPr>
          <w:rFonts w:ascii="Times New Roman" w:hAnsi="Times New Roman" w:cs="Times New Roman"/>
          <w:b/>
          <w:color w:val="000000" w:themeColor="text1"/>
          <w:sz w:val="24"/>
          <w:szCs w:val="24"/>
        </w:rPr>
        <w:t xml:space="preserve"> </w:t>
      </w:r>
      <w:r w:rsidRPr="00A45376">
        <w:rPr>
          <w:rFonts w:ascii="Times New Roman" w:hAnsi="Times New Roman" w:cs="Times New Roman"/>
          <w:b/>
          <w:color w:val="000000" w:themeColor="text1"/>
          <w:sz w:val="24"/>
          <w:szCs w:val="24"/>
        </w:rPr>
        <w:t>3 ст. 217 Бюджетного кодекса РФ внесены изменения в сводную бюджетную роспись:</w:t>
      </w:r>
    </w:p>
    <w:p w:rsidR="005914C2" w:rsidRDefault="005914C2" w:rsidP="00F37FC9">
      <w:pPr>
        <w:spacing w:after="0" w:line="312" w:lineRule="auto"/>
        <w:jc w:val="both"/>
        <w:rPr>
          <w:rFonts w:ascii="Times New Roman" w:hAnsi="Times New Roman"/>
          <w:sz w:val="24"/>
          <w:szCs w:val="24"/>
        </w:rPr>
      </w:pPr>
      <w:r>
        <w:rPr>
          <w:rFonts w:ascii="Times New Roman" w:hAnsi="Times New Roman"/>
          <w:sz w:val="24"/>
          <w:szCs w:val="24"/>
        </w:rPr>
        <w:t>КБК 510 0104 9900011061 121 – 49 161 025,75 руб.;</w:t>
      </w:r>
    </w:p>
    <w:p w:rsidR="005914C2" w:rsidRDefault="005914C2" w:rsidP="005914C2">
      <w:pPr>
        <w:spacing w:after="0" w:line="312" w:lineRule="auto"/>
        <w:jc w:val="both"/>
        <w:rPr>
          <w:rFonts w:ascii="Times New Roman" w:hAnsi="Times New Roman"/>
          <w:sz w:val="24"/>
          <w:szCs w:val="24"/>
        </w:rPr>
      </w:pPr>
      <w:r>
        <w:rPr>
          <w:rFonts w:ascii="Times New Roman" w:hAnsi="Times New Roman"/>
          <w:sz w:val="24"/>
          <w:szCs w:val="24"/>
        </w:rPr>
        <w:t>КБК 510 0104 9900011061 129 – 8 187 688,16 руб.;</w:t>
      </w:r>
    </w:p>
    <w:p w:rsidR="005914C2" w:rsidRDefault="005914C2" w:rsidP="005914C2">
      <w:pPr>
        <w:spacing w:after="0" w:line="312" w:lineRule="auto"/>
        <w:jc w:val="both"/>
        <w:rPr>
          <w:rFonts w:ascii="Times New Roman" w:hAnsi="Times New Roman"/>
          <w:sz w:val="24"/>
          <w:szCs w:val="24"/>
        </w:rPr>
      </w:pPr>
      <w:r>
        <w:rPr>
          <w:rFonts w:ascii="Times New Roman" w:hAnsi="Times New Roman"/>
          <w:sz w:val="24"/>
          <w:szCs w:val="24"/>
        </w:rPr>
        <w:t>КБК 510 0113 9900011061 121 – 7 651 286,09 руб.;</w:t>
      </w:r>
    </w:p>
    <w:p w:rsidR="00552698" w:rsidRDefault="005914C2" w:rsidP="005914C2">
      <w:pPr>
        <w:spacing w:after="0" w:line="312" w:lineRule="auto"/>
        <w:jc w:val="both"/>
        <w:rPr>
          <w:rFonts w:ascii="Times New Roman" w:hAnsi="Times New Roman"/>
          <w:sz w:val="24"/>
          <w:szCs w:val="24"/>
        </w:rPr>
      </w:pPr>
      <w:r>
        <w:rPr>
          <w:rFonts w:ascii="Times New Roman" w:hAnsi="Times New Roman"/>
          <w:sz w:val="24"/>
          <w:szCs w:val="24"/>
        </w:rPr>
        <w:t>КБК 510 0503 990</w:t>
      </w:r>
      <w:r>
        <w:rPr>
          <w:rFonts w:ascii="Times New Roman" w:hAnsi="Times New Roman"/>
          <w:sz w:val="24"/>
          <w:szCs w:val="24"/>
          <w:lang w:val="en-US"/>
        </w:rPr>
        <w:t>F</w:t>
      </w:r>
      <w:r w:rsidR="00C90B95">
        <w:rPr>
          <w:rFonts w:ascii="Times New Roman" w:hAnsi="Times New Roman"/>
          <w:sz w:val="24"/>
          <w:szCs w:val="24"/>
        </w:rPr>
        <w:t>54240 244 + 65 000 000,00 руб.</w:t>
      </w:r>
      <w:r>
        <w:rPr>
          <w:rFonts w:ascii="Times New Roman" w:hAnsi="Times New Roman"/>
          <w:sz w:val="24"/>
          <w:szCs w:val="24"/>
        </w:rPr>
        <w:t xml:space="preserve"> </w:t>
      </w:r>
      <w:r w:rsidR="00C90B95">
        <w:rPr>
          <w:rFonts w:ascii="Times New Roman" w:hAnsi="Times New Roman" w:cs="Times New Roman"/>
          <w:sz w:val="24"/>
          <w:szCs w:val="24"/>
        </w:rPr>
        <w:t xml:space="preserve">на благоустройство территории «Рекреационная зона русла реки Озерные ключи» в рамках </w:t>
      </w:r>
      <w:r w:rsidR="00C90B95">
        <w:rPr>
          <w:rFonts w:ascii="Times New Roman" w:hAnsi="Times New Roman"/>
          <w:sz w:val="24"/>
          <w:szCs w:val="24"/>
        </w:rPr>
        <w:t>создания</w:t>
      </w:r>
      <w:r>
        <w:rPr>
          <w:rFonts w:ascii="Times New Roman" w:hAnsi="Times New Roman"/>
          <w:sz w:val="24"/>
          <w:szCs w:val="24"/>
        </w:rPr>
        <w:t xml:space="preserve"> комфортной городской среды в малых городах и исторических поселениях</w:t>
      </w:r>
      <w:r w:rsidR="00C90B95">
        <w:rPr>
          <w:rFonts w:ascii="Times New Roman" w:hAnsi="Times New Roman"/>
          <w:sz w:val="24"/>
          <w:szCs w:val="24"/>
        </w:rPr>
        <w:t xml:space="preserve"> </w:t>
      </w:r>
      <w:r>
        <w:rPr>
          <w:rFonts w:ascii="Times New Roman" w:hAnsi="Times New Roman"/>
          <w:sz w:val="24"/>
          <w:szCs w:val="24"/>
        </w:rPr>
        <w:t>- победителях Всероссийского конкурса лучших проектов создания комфортной городской среды (распоряжение администрации АГО от 10.11.2023 №754-ра «О принятии (увеличении) расходных обязательств А</w:t>
      </w:r>
      <w:r w:rsidR="00F37FC9">
        <w:rPr>
          <w:rFonts w:ascii="Times New Roman" w:hAnsi="Times New Roman"/>
          <w:sz w:val="24"/>
          <w:szCs w:val="24"/>
        </w:rPr>
        <w:t>ртемовского городского округа);</w:t>
      </w:r>
    </w:p>
    <w:p w:rsidR="005914C2" w:rsidRDefault="005914C2" w:rsidP="005914C2">
      <w:pPr>
        <w:spacing w:after="0" w:line="312" w:lineRule="auto"/>
        <w:jc w:val="both"/>
        <w:rPr>
          <w:rFonts w:ascii="Times New Roman" w:hAnsi="Times New Roman"/>
          <w:sz w:val="24"/>
          <w:szCs w:val="24"/>
        </w:rPr>
      </w:pPr>
      <w:r>
        <w:rPr>
          <w:rFonts w:ascii="Times New Roman" w:hAnsi="Times New Roman"/>
          <w:sz w:val="24"/>
          <w:szCs w:val="24"/>
        </w:rPr>
        <w:t>КБК 510 0113 9900011061 121 – 9 600 269,70 руб.;</w:t>
      </w:r>
    </w:p>
    <w:p w:rsidR="005914C2" w:rsidRDefault="005914C2" w:rsidP="005914C2">
      <w:pPr>
        <w:spacing w:after="0" w:line="312" w:lineRule="auto"/>
        <w:jc w:val="both"/>
        <w:rPr>
          <w:rFonts w:ascii="Times New Roman" w:hAnsi="Times New Roman"/>
          <w:sz w:val="24"/>
          <w:szCs w:val="24"/>
        </w:rPr>
      </w:pPr>
      <w:r>
        <w:rPr>
          <w:rFonts w:ascii="Times New Roman" w:hAnsi="Times New Roman"/>
          <w:sz w:val="24"/>
          <w:szCs w:val="24"/>
        </w:rPr>
        <w:t>КБК 510 0113 9900011061 129 – 5 399 730,30 руб.;</w:t>
      </w:r>
    </w:p>
    <w:p w:rsidR="00552698" w:rsidRDefault="005914C2" w:rsidP="005914C2">
      <w:pPr>
        <w:spacing w:after="0" w:line="312" w:lineRule="auto"/>
        <w:jc w:val="both"/>
        <w:rPr>
          <w:rFonts w:ascii="Times New Roman" w:hAnsi="Times New Roman"/>
          <w:sz w:val="24"/>
          <w:szCs w:val="24"/>
        </w:rPr>
      </w:pPr>
      <w:r>
        <w:rPr>
          <w:rFonts w:ascii="Times New Roman" w:hAnsi="Times New Roman"/>
          <w:sz w:val="24"/>
          <w:szCs w:val="24"/>
        </w:rPr>
        <w:t>КБК 510 0503 990</w:t>
      </w:r>
      <w:r>
        <w:rPr>
          <w:rFonts w:ascii="Times New Roman" w:hAnsi="Times New Roman"/>
          <w:sz w:val="24"/>
          <w:szCs w:val="24"/>
          <w:lang w:val="en-US"/>
        </w:rPr>
        <w:t>F</w:t>
      </w:r>
      <w:r>
        <w:rPr>
          <w:rFonts w:ascii="Times New Roman" w:hAnsi="Times New Roman"/>
          <w:sz w:val="24"/>
          <w:szCs w:val="24"/>
        </w:rPr>
        <w:t xml:space="preserve">55550 244 + 15 000 000,00 руб. </w:t>
      </w:r>
      <w:r w:rsidR="00C90B95" w:rsidRPr="005F0D16">
        <w:rPr>
          <w:rFonts w:ascii="Times New Roman" w:hAnsi="Times New Roman" w:cs="Times New Roman"/>
          <w:sz w:val="24"/>
          <w:szCs w:val="24"/>
        </w:rPr>
        <w:t>на выполнение работ по благоустройству территории площади Ленина (центральная часть) – устройство пешеходного фонтана</w:t>
      </w:r>
      <w:r w:rsidR="00C90B95">
        <w:rPr>
          <w:rFonts w:ascii="Times New Roman" w:hAnsi="Times New Roman"/>
          <w:sz w:val="24"/>
          <w:szCs w:val="24"/>
        </w:rPr>
        <w:t xml:space="preserve"> в рамках</w:t>
      </w:r>
      <w:r>
        <w:rPr>
          <w:rFonts w:ascii="Times New Roman" w:hAnsi="Times New Roman"/>
          <w:sz w:val="24"/>
          <w:szCs w:val="24"/>
        </w:rPr>
        <w:t xml:space="preserve"> реа</w:t>
      </w:r>
      <w:r w:rsidR="00C90B95">
        <w:rPr>
          <w:rFonts w:ascii="Times New Roman" w:hAnsi="Times New Roman"/>
          <w:sz w:val="24"/>
          <w:szCs w:val="24"/>
        </w:rPr>
        <w:t>лизации</w:t>
      </w:r>
      <w:r>
        <w:rPr>
          <w:rFonts w:ascii="Times New Roman" w:hAnsi="Times New Roman"/>
          <w:sz w:val="24"/>
          <w:szCs w:val="24"/>
        </w:rPr>
        <w:t xml:space="preserve"> программ формирования современной городской среды (распоряжение от 15.11.2023 № 775ра от 15.11.2023 «О принятии (увеличении) расходных обязательств Артемовского городского ок</w:t>
      </w:r>
      <w:r w:rsidR="00F37FC9">
        <w:rPr>
          <w:rFonts w:ascii="Times New Roman" w:hAnsi="Times New Roman"/>
          <w:sz w:val="24"/>
          <w:szCs w:val="24"/>
        </w:rPr>
        <w:t>руга»</w:t>
      </w:r>
    </w:p>
    <w:p w:rsidR="005914C2" w:rsidRDefault="005914C2" w:rsidP="005914C2">
      <w:pPr>
        <w:spacing w:after="0" w:line="312" w:lineRule="auto"/>
        <w:jc w:val="both"/>
        <w:rPr>
          <w:rFonts w:ascii="Times New Roman" w:hAnsi="Times New Roman"/>
          <w:sz w:val="24"/>
          <w:szCs w:val="24"/>
        </w:rPr>
      </w:pPr>
      <w:r>
        <w:rPr>
          <w:rFonts w:ascii="Times New Roman" w:hAnsi="Times New Roman"/>
          <w:sz w:val="24"/>
          <w:szCs w:val="24"/>
        </w:rPr>
        <w:t>КБК 510 0113 9900070001 119 – 600 000,00 руб.;</w:t>
      </w:r>
    </w:p>
    <w:p w:rsidR="005914C2" w:rsidRPr="00C96950" w:rsidRDefault="005914C2" w:rsidP="005914C2">
      <w:pPr>
        <w:spacing w:after="0" w:line="312" w:lineRule="auto"/>
        <w:jc w:val="both"/>
        <w:rPr>
          <w:rFonts w:ascii="Times New Roman" w:hAnsi="Times New Roman"/>
          <w:sz w:val="24"/>
          <w:szCs w:val="24"/>
        </w:rPr>
      </w:pPr>
      <w:r>
        <w:rPr>
          <w:rFonts w:ascii="Times New Roman" w:hAnsi="Times New Roman"/>
          <w:sz w:val="24"/>
          <w:szCs w:val="24"/>
        </w:rPr>
        <w:t>КБК 510 0113 9900070001 244 + 600 000,00 руб. проведение неотложных аварийно-восстановительных работ на стадионе «Энергетик» по устранению дренажно</w:t>
      </w:r>
      <w:r w:rsidR="00BA702A">
        <w:rPr>
          <w:rFonts w:ascii="Times New Roman" w:hAnsi="Times New Roman"/>
          <w:sz w:val="24"/>
          <w:szCs w:val="24"/>
        </w:rPr>
        <w:t>й системы, возникших вследствие</w:t>
      </w:r>
      <w:r>
        <w:rPr>
          <w:rFonts w:ascii="Times New Roman" w:hAnsi="Times New Roman"/>
          <w:sz w:val="24"/>
          <w:szCs w:val="24"/>
        </w:rPr>
        <w:t xml:space="preserve"> чрезвычайной ситуации;</w:t>
      </w:r>
    </w:p>
    <w:p w:rsidR="005914C2" w:rsidRPr="002970D5" w:rsidRDefault="005914C2" w:rsidP="005914C2">
      <w:pPr>
        <w:widowControl w:val="0"/>
        <w:spacing w:after="0" w:line="312" w:lineRule="auto"/>
        <w:ind w:firstLine="709"/>
        <w:jc w:val="both"/>
        <w:rPr>
          <w:rFonts w:ascii="Times New Roman" w:hAnsi="Times New Roman" w:cs="Times New Roman"/>
          <w:sz w:val="24"/>
          <w:szCs w:val="24"/>
        </w:rPr>
      </w:pPr>
    </w:p>
    <w:p w:rsidR="00E0174E" w:rsidRPr="00E0174E" w:rsidRDefault="00E0174E" w:rsidP="005914C2">
      <w:pPr>
        <w:widowControl w:val="0"/>
        <w:spacing w:after="0" w:line="312" w:lineRule="auto"/>
        <w:ind w:firstLine="709"/>
        <w:jc w:val="both"/>
        <w:rPr>
          <w:rFonts w:ascii="Times New Roman" w:hAnsi="Times New Roman"/>
          <w:sz w:val="24"/>
          <w:szCs w:val="24"/>
        </w:rPr>
      </w:pPr>
      <w:bookmarkStart w:id="0" w:name="_GoBack"/>
      <w:bookmarkEnd w:id="0"/>
    </w:p>
    <w:p w:rsidR="00E0174E" w:rsidRPr="00A45376" w:rsidRDefault="00E0174E" w:rsidP="0019068D">
      <w:pPr>
        <w:widowControl w:val="0"/>
        <w:spacing w:after="0" w:line="312" w:lineRule="auto"/>
        <w:ind w:firstLine="709"/>
        <w:jc w:val="both"/>
        <w:rPr>
          <w:rFonts w:ascii="Times New Roman" w:hAnsi="Times New Roman"/>
          <w:b/>
          <w:color w:val="FF0000"/>
          <w:sz w:val="24"/>
          <w:szCs w:val="24"/>
        </w:rPr>
      </w:pPr>
    </w:p>
    <w:p w:rsidR="00C73577" w:rsidRPr="007B462D" w:rsidRDefault="00C73577" w:rsidP="003D1CFC">
      <w:pPr>
        <w:widowControl w:val="0"/>
        <w:spacing w:after="0" w:line="240" w:lineRule="auto"/>
        <w:jc w:val="both"/>
        <w:rPr>
          <w:rFonts w:ascii="Times New Roman" w:hAnsi="Times New Roman"/>
          <w:sz w:val="24"/>
          <w:szCs w:val="24"/>
        </w:rPr>
      </w:pPr>
      <w:r w:rsidRPr="007B462D">
        <w:rPr>
          <w:rFonts w:ascii="Times New Roman" w:hAnsi="Times New Roman"/>
          <w:sz w:val="24"/>
          <w:szCs w:val="24"/>
        </w:rPr>
        <w:t>Начальник финансового управления</w:t>
      </w:r>
    </w:p>
    <w:p w:rsidR="00C73577" w:rsidRPr="007B462D" w:rsidRDefault="00C73577" w:rsidP="003D1CFC">
      <w:pPr>
        <w:spacing w:after="0" w:line="240" w:lineRule="auto"/>
        <w:jc w:val="both"/>
        <w:rPr>
          <w:rFonts w:ascii="Times New Roman" w:hAnsi="Times New Roman"/>
          <w:sz w:val="24"/>
          <w:szCs w:val="24"/>
        </w:rPr>
      </w:pPr>
      <w:r w:rsidRPr="007B462D">
        <w:rPr>
          <w:rFonts w:ascii="Times New Roman" w:hAnsi="Times New Roman"/>
          <w:sz w:val="24"/>
          <w:szCs w:val="24"/>
        </w:rPr>
        <w:t xml:space="preserve">администрации Артемовского городского округа                                                 </w:t>
      </w:r>
      <w:r w:rsidR="003C2311">
        <w:rPr>
          <w:rFonts w:ascii="Times New Roman" w:hAnsi="Times New Roman"/>
          <w:sz w:val="24"/>
          <w:szCs w:val="24"/>
        </w:rPr>
        <w:t xml:space="preserve">   </w:t>
      </w:r>
      <w:r w:rsidRPr="007B462D">
        <w:rPr>
          <w:rFonts w:ascii="Times New Roman" w:hAnsi="Times New Roman"/>
          <w:sz w:val="24"/>
          <w:szCs w:val="24"/>
        </w:rPr>
        <w:t>Л.Г. Асаржи</w:t>
      </w:r>
    </w:p>
    <w:sectPr w:rsidR="00C73577" w:rsidRPr="007B462D" w:rsidSect="00453E99">
      <w:headerReference w:type="default" r:id="rId8"/>
      <w:pgSz w:w="11906" w:h="16838"/>
      <w:pgMar w:top="709" w:right="707"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195" w:rsidRDefault="00DD1195" w:rsidP="00DB2BE3">
      <w:pPr>
        <w:spacing w:after="0" w:line="240" w:lineRule="auto"/>
      </w:pPr>
      <w:r>
        <w:separator/>
      </w:r>
    </w:p>
  </w:endnote>
  <w:endnote w:type="continuationSeparator" w:id="0">
    <w:p w:rsidR="00DD1195" w:rsidRDefault="00DD1195" w:rsidP="00DB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195" w:rsidRDefault="00DD1195" w:rsidP="00DB2BE3">
      <w:pPr>
        <w:spacing w:after="0" w:line="240" w:lineRule="auto"/>
      </w:pPr>
      <w:r>
        <w:separator/>
      </w:r>
    </w:p>
  </w:footnote>
  <w:footnote w:type="continuationSeparator" w:id="0">
    <w:p w:rsidR="00DD1195" w:rsidRDefault="00DD1195" w:rsidP="00DB2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51095"/>
      <w:docPartObj>
        <w:docPartGallery w:val="Page Numbers (Top of Page)"/>
        <w:docPartUnique/>
      </w:docPartObj>
    </w:sdtPr>
    <w:sdtEndPr>
      <w:rPr>
        <w:rFonts w:ascii="Times New Roman" w:hAnsi="Times New Roman" w:cs="Times New Roman"/>
        <w:sz w:val="24"/>
        <w:szCs w:val="24"/>
      </w:rPr>
    </w:sdtEndPr>
    <w:sdtContent>
      <w:p w:rsidR="00DD1195" w:rsidRPr="00DB2BE3" w:rsidRDefault="00DD1195" w:rsidP="00202C30">
        <w:pPr>
          <w:pStyle w:val="a7"/>
          <w:widowControl w:val="0"/>
          <w:spacing w:after="120"/>
          <w:jc w:val="center"/>
          <w:rPr>
            <w:rFonts w:ascii="Times New Roman" w:hAnsi="Times New Roman" w:cs="Times New Roman"/>
            <w:sz w:val="24"/>
            <w:szCs w:val="24"/>
          </w:rPr>
        </w:pPr>
        <w:r w:rsidRPr="00DB2BE3">
          <w:rPr>
            <w:rFonts w:ascii="Times New Roman" w:hAnsi="Times New Roman" w:cs="Times New Roman"/>
            <w:sz w:val="24"/>
            <w:szCs w:val="24"/>
          </w:rPr>
          <w:fldChar w:fldCharType="begin"/>
        </w:r>
        <w:r w:rsidRPr="00DB2BE3">
          <w:rPr>
            <w:rFonts w:ascii="Times New Roman" w:hAnsi="Times New Roman" w:cs="Times New Roman"/>
            <w:sz w:val="24"/>
            <w:szCs w:val="24"/>
          </w:rPr>
          <w:instrText xml:space="preserve"> PAGE   \* MERGEFORMAT </w:instrText>
        </w:r>
        <w:r w:rsidRPr="00DB2BE3">
          <w:rPr>
            <w:rFonts w:ascii="Times New Roman" w:hAnsi="Times New Roman" w:cs="Times New Roman"/>
            <w:sz w:val="24"/>
            <w:szCs w:val="24"/>
          </w:rPr>
          <w:fldChar w:fldCharType="separate"/>
        </w:r>
        <w:r w:rsidR="00503F5D">
          <w:rPr>
            <w:rFonts w:ascii="Times New Roman" w:hAnsi="Times New Roman" w:cs="Times New Roman"/>
            <w:noProof/>
            <w:sz w:val="24"/>
            <w:szCs w:val="24"/>
          </w:rPr>
          <w:t>35</w:t>
        </w:r>
        <w:r w:rsidRPr="00DB2BE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801EF"/>
    <w:multiLevelType w:val="hybridMultilevel"/>
    <w:tmpl w:val="3B2ED6F8"/>
    <w:lvl w:ilvl="0" w:tplc="7FEE75EC">
      <w:start w:val="4"/>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4D1A3558"/>
    <w:multiLevelType w:val="multilevel"/>
    <w:tmpl w:val="B7A82178"/>
    <w:lvl w:ilvl="0">
      <w:start w:val="1"/>
      <w:numFmt w:val="decimal"/>
      <w:lvlText w:val="%1."/>
      <w:lvlJc w:val="left"/>
      <w:pPr>
        <w:ind w:left="1636"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6B6B30B7"/>
    <w:multiLevelType w:val="hybridMultilevel"/>
    <w:tmpl w:val="106C7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22FD"/>
    <w:rsid w:val="00000B48"/>
    <w:rsid w:val="00001C64"/>
    <w:rsid w:val="00002596"/>
    <w:rsid w:val="00002853"/>
    <w:rsid w:val="0000465C"/>
    <w:rsid w:val="00004AE9"/>
    <w:rsid w:val="00004B51"/>
    <w:rsid w:val="00005663"/>
    <w:rsid w:val="00005C31"/>
    <w:rsid w:val="00007C81"/>
    <w:rsid w:val="000113F2"/>
    <w:rsid w:val="00011856"/>
    <w:rsid w:val="00011FA3"/>
    <w:rsid w:val="00013998"/>
    <w:rsid w:val="00013A9F"/>
    <w:rsid w:val="0001486D"/>
    <w:rsid w:val="00014C89"/>
    <w:rsid w:val="00016109"/>
    <w:rsid w:val="000205E3"/>
    <w:rsid w:val="00021D18"/>
    <w:rsid w:val="000236DC"/>
    <w:rsid w:val="00023EB1"/>
    <w:rsid w:val="00024F4A"/>
    <w:rsid w:val="000250C2"/>
    <w:rsid w:val="00025430"/>
    <w:rsid w:val="00025871"/>
    <w:rsid w:val="000266A3"/>
    <w:rsid w:val="00027A20"/>
    <w:rsid w:val="00030584"/>
    <w:rsid w:val="00030A73"/>
    <w:rsid w:val="0003224C"/>
    <w:rsid w:val="0003257F"/>
    <w:rsid w:val="00032D59"/>
    <w:rsid w:val="00034421"/>
    <w:rsid w:val="0003453C"/>
    <w:rsid w:val="00034ABD"/>
    <w:rsid w:val="000361E6"/>
    <w:rsid w:val="00036464"/>
    <w:rsid w:val="000410C0"/>
    <w:rsid w:val="00041B74"/>
    <w:rsid w:val="00043DD9"/>
    <w:rsid w:val="0004482D"/>
    <w:rsid w:val="00044ED2"/>
    <w:rsid w:val="0004532B"/>
    <w:rsid w:val="00047517"/>
    <w:rsid w:val="00047578"/>
    <w:rsid w:val="000500DD"/>
    <w:rsid w:val="0005017A"/>
    <w:rsid w:val="00050345"/>
    <w:rsid w:val="00051081"/>
    <w:rsid w:val="00052F85"/>
    <w:rsid w:val="000530AF"/>
    <w:rsid w:val="00053B2C"/>
    <w:rsid w:val="00053E34"/>
    <w:rsid w:val="00053E82"/>
    <w:rsid w:val="00054070"/>
    <w:rsid w:val="0005532E"/>
    <w:rsid w:val="0005542F"/>
    <w:rsid w:val="000566A4"/>
    <w:rsid w:val="00057446"/>
    <w:rsid w:val="0005764B"/>
    <w:rsid w:val="00057A52"/>
    <w:rsid w:val="00057F5E"/>
    <w:rsid w:val="00062893"/>
    <w:rsid w:val="00063606"/>
    <w:rsid w:val="00063BF2"/>
    <w:rsid w:val="00063C27"/>
    <w:rsid w:val="00063F7D"/>
    <w:rsid w:val="00063F8E"/>
    <w:rsid w:val="00064DF3"/>
    <w:rsid w:val="0006656F"/>
    <w:rsid w:val="00066F28"/>
    <w:rsid w:val="00070F31"/>
    <w:rsid w:val="00071556"/>
    <w:rsid w:val="00072742"/>
    <w:rsid w:val="00072CEF"/>
    <w:rsid w:val="00073B94"/>
    <w:rsid w:val="0007513C"/>
    <w:rsid w:val="00075543"/>
    <w:rsid w:val="00077D03"/>
    <w:rsid w:val="00080799"/>
    <w:rsid w:val="00081742"/>
    <w:rsid w:val="00081C9F"/>
    <w:rsid w:val="0008226F"/>
    <w:rsid w:val="0008308A"/>
    <w:rsid w:val="000835D3"/>
    <w:rsid w:val="00085F5F"/>
    <w:rsid w:val="00086C01"/>
    <w:rsid w:val="00086F09"/>
    <w:rsid w:val="000872D8"/>
    <w:rsid w:val="00087356"/>
    <w:rsid w:val="00087641"/>
    <w:rsid w:val="0008780E"/>
    <w:rsid w:val="00087E09"/>
    <w:rsid w:val="00090F72"/>
    <w:rsid w:val="0009197C"/>
    <w:rsid w:val="00094D52"/>
    <w:rsid w:val="00096718"/>
    <w:rsid w:val="00096725"/>
    <w:rsid w:val="00096728"/>
    <w:rsid w:val="00096A29"/>
    <w:rsid w:val="00096B5D"/>
    <w:rsid w:val="00096C0F"/>
    <w:rsid w:val="000977BA"/>
    <w:rsid w:val="00097C5A"/>
    <w:rsid w:val="000A1BA7"/>
    <w:rsid w:val="000A1C83"/>
    <w:rsid w:val="000A2884"/>
    <w:rsid w:val="000A3BAD"/>
    <w:rsid w:val="000A4BA8"/>
    <w:rsid w:val="000A544D"/>
    <w:rsid w:val="000A6506"/>
    <w:rsid w:val="000B0471"/>
    <w:rsid w:val="000B2EBA"/>
    <w:rsid w:val="000B3085"/>
    <w:rsid w:val="000B3272"/>
    <w:rsid w:val="000B4FEE"/>
    <w:rsid w:val="000B7383"/>
    <w:rsid w:val="000B74A0"/>
    <w:rsid w:val="000B7E88"/>
    <w:rsid w:val="000C04A1"/>
    <w:rsid w:val="000C1C1B"/>
    <w:rsid w:val="000C2700"/>
    <w:rsid w:val="000C3FEE"/>
    <w:rsid w:val="000C5B4E"/>
    <w:rsid w:val="000C6854"/>
    <w:rsid w:val="000C6B9F"/>
    <w:rsid w:val="000C6E29"/>
    <w:rsid w:val="000C70E9"/>
    <w:rsid w:val="000C7CEA"/>
    <w:rsid w:val="000D0192"/>
    <w:rsid w:val="000D228F"/>
    <w:rsid w:val="000D2291"/>
    <w:rsid w:val="000D2419"/>
    <w:rsid w:val="000D24A6"/>
    <w:rsid w:val="000D26E4"/>
    <w:rsid w:val="000D2ED3"/>
    <w:rsid w:val="000D3C53"/>
    <w:rsid w:val="000D44C5"/>
    <w:rsid w:val="000D45F2"/>
    <w:rsid w:val="000D4637"/>
    <w:rsid w:val="000D5ED1"/>
    <w:rsid w:val="000D5F7B"/>
    <w:rsid w:val="000D6B77"/>
    <w:rsid w:val="000E0239"/>
    <w:rsid w:val="000E0D56"/>
    <w:rsid w:val="000E1C68"/>
    <w:rsid w:val="000E26C7"/>
    <w:rsid w:val="000E3495"/>
    <w:rsid w:val="000E455A"/>
    <w:rsid w:val="000E5812"/>
    <w:rsid w:val="000F042C"/>
    <w:rsid w:val="000F0683"/>
    <w:rsid w:val="000F1532"/>
    <w:rsid w:val="000F3002"/>
    <w:rsid w:val="000F3542"/>
    <w:rsid w:val="000F465E"/>
    <w:rsid w:val="000F5C3B"/>
    <w:rsid w:val="001008E0"/>
    <w:rsid w:val="0010383D"/>
    <w:rsid w:val="00105654"/>
    <w:rsid w:val="001059FA"/>
    <w:rsid w:val="00105F65"/>
    <w:rsid w:val="001066C2"/>
    <w:rsid w:val="00106966"/>
    <w:rsid w:val="00111590"/>
    <w:rsid w:val="00112DA4"/>
    <w:rsid w:val="00113828"/>
    <w:rsid w:val="00114947"/>
    <w:rsid w:val="00114AC6"/>
    <w:rsid w:val="00115351"/>
    <w:rsid w:val="00115C38"/>
    <w:rsid w:val="00117B26"/>
    <w:rsid w:val="001207AB"/>
    <w:rsid w:val="001208C2"/>
    <w:rsid w:val="00120B8C"/>
    <w:rsid w:val="00120FF6"/>
    <w:rsid w:val="001215DD"/>
    <w:rsid w:val="00123BF4"/>
    <w:rsid w:val="00124072"/>
    <w:rsid w:val="00126E47"/>
    <w:rsid w:val="00126E5D"/>
    <w:rsid w:val="00126E6D"/>
    <w:rsid w:val="001314EA"/>
    <w:rsid w:val="00132E60"/>
    <w:rsid w:val="0013485A"/>
    <w:rsid w:val="00135537"/>
    <w:rsid w:val="001360B8"/>
    <w:rsid w:val="00136623"/>
    <w:rsid w:val="00137F52"/>
    <w:rsid w:val="00141D84"/>
    <w:rsid w:val="00141EEF"/>
    <w:rsid w:val="00142410"/>
    <w:rsid w:val="00142BBB"/>
    <w:rsid w:val="00142FC2"/>
    <w:rsid w:val="00145D69"/>
    <w:rsid w:val="00145DF2"/>
    <w:rsid w:val="00146667"/>
    <w:rsid w:val="0014667D"/>
    <w:rsid w:val="0014747B"/>
    <w:rsid w:val="00147CA8"/>
    <w:rsid w:val="0015031E"/>
    <w:rsid w:val="0015036E"/>
    <w:rsid w:val="0015045A"/>
    <w:rsid w:val="001512BE"/>
    <w:rsid w:val="00152827"/>
    <w:rsid w:val="00155618"/>
    <w:rsid w:val="00156D8F"/>
    <w:rsid w:val="00157108"/>
    <w:rsid w:val="00157F0C"/>
    <w:rsid w:val="001606B4"/>
    <w:rsid w:val="00161436"/>
    <w:rsid w:val="0016161F"/>
    <w:rsid w:val="0016387C"/>
    <w:rsid w:val="00164C66"/>
    <w:rsid w:val="00165353"/>
    <w:rsid w:val="00166153"/>
    <w:rsid w:val="00166845"/>
    <w:rsid w:val="001700AA"/>
    <w:rsid w:val="00170DD7"/>
    <w:rsid w:val="00171A05"/>
    <w:rsid w:val="00173198"/>
    <w:rsid w:val="001740A3"/>
    <w:rsid w:val="0017494E"/>
    <w:rsid w:val="001759AD"/>
    <w:rsid w:val="00175E36"/>
    <w:rsid w:val="0017671E"/>
    <w:rsid w:val="00180402"/>
    <w:rsid w:val="00180FFD"/>
    <w:rsid w:val="00181C8C"/>
    <w:rsid w:val="00182412"/>
    <w:rsid w:val="00182794"/>
    <w:rsid w:val="00182E1D"/>
    <w:rsid w:val="00183010"/>
    <w:rsid w:val="0018452A"/>
    <w:rsid w:val="00185FE7"/>
    <w:rsid w:val="0018689F"/>
    <w:rsid w:val="00186BD7"/>
    <w:rsid w:val="0019026C"/>
    <w:rsid w:val="0019068D"/>
    <w:rsid w:val="00190B47"/>
    <w:rsid w:val="00190B5E"/>
    <w:rsid w:val="00190F70"/>
    <w:rsid w:val="00191AB5"/>
    <w:rsid w:val="00193666"/>
    <w:rsid w:val="0019409F"/>
    <w:rsid w:val="00195BCD"/>
    <w:rsid w:val="00195C9C"/>
    <w:rsid w:val="001972D8"/>
    <w:rsid w:val="00197A46"/>
    <w:rsid w:val="00197B2F"/>
    <w:rsid w:val="001A0238"/>
    <w:rsid w:val="001A10C8"/>
    <w:rsid w:val="001A1451"/>
    <w:rsid w:val="001A1BCB"/>
    <w:rsid w:val="001A2085"/>
    <w:rsid w:val="001A3D07"/>
    <w:rsid w:val="001A5181"/>
    <w:rsid w:val="001A5495"/>
    <w:rsid w:val="001A6292"/>
    <w:rsid w:val="001A635E"/>
    <w:rsid w:val="001A6B9B"/>
    <w:rsid w:val="001B10DB"/>
    <w:rsid w:val="001B1188"/>
    <w:rsid w:val="001B1ED2"/>
    <w:rsid w:val="001B273D"/>
    <w:rsid w:val="001B28CA"/>
    <w:rsid w:val="001B2CF8"/>
    <w:rsid w:val="001B420E"/>
    <w:rsid w:val="001B4CA5"/>
    <w:rsid w:val="001B56F9"/>
    <w:rsid w:val="001B5B7E"/>
    <w:rsid w:val="001B62B5"/>
    <w:rsid w:val="001B68D5"/>
    <w:rsid w:val="001B6A99"/>
    <w:rsid w:val="001B73A9"/>
    <w:rsid w:val="001B7535"/>
    <w:rsid w:val="001C0D61"/>
    <w:rsid w:val="001C1E4A"/>
    <w:rsid w:val="001C4B83"/>
    <w:rsid w:val="001C738B"/>
    <w:rsid w:val="001D063F"/>
    <w:rsid w:val="001D06C3"/>
    <w:rsid w:val="001D0FDE"/>
    <w:rsid w:val="001D1515"/>
    <w:rsid w:val="001D289F"/>
    <w:rsid w:val="001D385C"/>
    <w:rsid w:val="001D48A8"/>
    <w:rsid w:val="001D581B"/>
    <w:rsid w:val="001D60E3"/>
    <w:rsid w:val="001E0B0E"/>
    <w:rsid w:val="001E1C2D"/>
    <w:rsid w:val="001E2E34"/>
    <w:rsid w:val="001E34CE"/>
    <w:rsid w:val="001E5210"/>
    <w:rsid w:val="001E7157"/>
    <w:rsid w:val="001F51F7"/>
    <w:rsid w:val="001F592D"/>
    <w:rsid w:val="001F752F"/>
    <w:rsid w:val="00201D47"/>
    <w:rsid w:val="00202A26"/>
    <w:rsid w:val="00202C30"/>
    <w:rsid w:val="00203238"/>
    <w:rsid w:val="002032D9"/>
    <w:rsid w:val="002039DC"/>
    <w:rsid w:val="0020516F"/>
    <w:rsid w:val="0020528E"/>
    <w:rsid w:val="00205AFE"/>
    <w:rsid w:val="00206E0B"/>
    <w:rsid w:val="0021047A"/>
    <w:rsid w:val="0021124C"/>
    <w:rsid w:val="00212F74"/>
    <w:rsid w:val="00213EAF"/>
    <w:rsid w:val="0021416A"/>
    <w:rsid w:val="00214C0A"/>
    <w:rsid w:val="00220BAC"/>
    <w:rsid w:val="00221361"/>
    <w:rsid w:val="002230E5"/>
    <w:rsid w:val="00223A78"/>
    <w:rsid w:val="0022429C"/>
    <w:rsid w:val="002272F7"/>
    <w:rsid w:val="00227618"/>
    <w:rsid w:val="00230086"/>
    <w:rsid w:val="002307AA"/>
    <w:rsid w:val="00231437"/>
    <w:rsid w:val="00232788"/>
    <w:rsid w:val="00232BAC"/>
    <w:rsid w:val="00233726"/>
    <w:rsid w:val="00233C2F"/>
    <w:rsid w:val="002379F8"/>
    <w:rsid w:val="002401F0"/>
    <w:rsid w:val="00240526"/>
    <w:rsid w:val="0024098E"/>
    <w:rsid w:val="00240A4D"/>
    <w:rsid w:val="002420F3"/>
    <w:rsid w:val="00242441"/>
    <w:rsid w:val="00243B73"/>
    <w:rsid w:val="002455FC"/>
    <w:rsid w:val="00250832"/>
    <w:rsid w:val="00250B84"/>
    <w:rsid w:val="002534C4"/>
    <w:rsid w:val="00254CFC"/>
    <w:rsid w:val="00255CE7"/>
    <w:rsid w:val="002570C5"/>
    <w:rsid w:val="00261641"/>
    <w:rsid w:val="002626F7"/>
    <w:rsid w:val="00263470"/>
    <w:rsid w:val="00265F0D"/>
    <w:rsid w:val="00266BE0"/>
    <w:rsid w:val="0027344B"/>
    <w:rsid w:val="0027405C"/>
    <w:rsid w:val="00274328"/>
    <w:rsid w:val="00276033"/>
    <w:rsid w:val="002807C5"/>
    <w:rsid w:val="002808D8"/>
    <w:rsid w:val="00283073"/>
    <w:rsid w:val="00283F27"/>
    <w:rsid w:val="002841AB"/>
    <w:rsid w:val="002852C7"/>
    <w:rsid w:val="00285649"/>
    <w:rsid w:val="00286727"/>
    <w:rsid w:val="00286B3F"/>
    <w:rsid w:val="00287115"/>
    <w:rsid w:val="00287DFE"/>
    <w:rsid w:val="0029129A"/>
    <w:rsid w:val="0029310B"/>
    <w:rsid w:val="00293A7D"/>
    <w:rsid w:val="00295505"/>
    <w:rsid w:val="002970D5"/>
    <w:rsid w:val="002972B2"/>
    <w:rsid w:val="0029733A"/>
    <w:rsid w:val="002976EB"/>
    <w:rsid w:val="0029771C"/>
    <w:rsid w:val="002A084D"/>
    <w:rsid w:val="002A4136"/>
    <w:rsid w:val="002A6360"/>
    <w:rsid w:val="002A67C3"/>
    <w:rsid w:val="002A68B2"/>
    <w:rsid w:val="002A7FFE"/>
    <w:rsid w:val="002B051C"/>
    <w:rsid w:val="002B27AA"/>
    <w:rsid w:val="002B3C4F"/>
    <w:rsid w:val="002B4D75"/>
    <w:rsid w:val="002B6EB5"/>
    <w:rsid w:val="002B6F41"/>
    <w:rsid w:val="002C1252"/>
    <w:rsid w:val="002C12F9"/>
    <w:rsid w:val="002C252D"/>
    <w:rsid w:val="002C2F68"/>
    <w:rsid w:val="002C3320"/>
    <w:rsid w:val="002C379C"/>
    <w:rsid w:val="002C491A"/>
    <w:rsid w:val="002C504E"/>
    <w:rsid w:val="002C545D"/>
    <w:rsid w:val="002C70ED"/>
    <w:rsid w:val="002C77EF"/>
    <w:rsid w:val="002C7BB4"/>
    <w:rsid w:val="002D12B8"/>
    <w:rsid w:val="002D1E9F"/>
    <w:rsid w:val="002D2757"/>
    <w:rsid w:val="002D30B0"/>
    <w:rsid w:val="002D440E"/>
    <w:rsid w:val="002D4499"/>
    <w:rsid w:val="002D4CC0"/>
    <w:rsid w:val="002D6F60"/>
    <w:rsid w:val="002D7400"/>
    <w:rsid w:val="002D7724"/>
    <w:rsid w:val="002D7AA9"/>
    <w:rsid w:val="002E186A"/>
    <w:rsid w:val="002E35C7"/>
    <w:rsid w:val="002F1062"/>
    <w:rsid w:val="002F133E"/>
    <w:rsid w:val="002F16ED"/>
    <w:rsid w:val="002F1839"/>
    <w:rsid w:val="002F1940"/>
    <w:rsid w:val="002F2BE9"/>
    <w:rsid w:val="002F2EE1"/>
    <w:rsid w:val="002F561C"/>
    <w:rsid w:val="002F6091"/>
    <w:rsid w:val="002F7E66"/>
    <w:rsid w:val="003003F2"/>
    <w:rsid w:val="00300622"/>
    <w:rsid w:val="00301225"/>
    <w:rsid w:val="0030420A"/>
    <w:rsid w:val="00304A00"/>
    <w:rsid w:val="0030749C"/>
    <w:rsid w:val="00307537"/>
    <w:rsid w:val="00310058"/>
    <w:rsid w:val="00310D46"/>
    <w:rsid w:val="003112B3"/>
    <w:rsid w:val="00312205"/>
    <w:rsid w:val="00312208"/>
    <w:rsid w:val="0031222E"/>
    <w:rsid w:val="003135B6"/>
    <w:rsid w:val="003138AE"/>
    <w:rsid w:val="0031735E"/>
    <w:rsid w:val="00320A85"/>
    <w:rsid w:val="00322997"/>
    <w:rsid w:val="00322BBB"/>
    <w:rsid w:val="00324512"/>
    <w:rsid w:val="00324A8F"/>
    <w:rsid w:val="003251A4"/>
    <w:rsid w:val="00326C37"/>
    <w:rsid w:val="00327AA3"/>
    <w:rsid w:val="00327E9B"/>
    <w:rsid w:val="0033117F"/>
    <w:rsid w:val="003325F6"/>
    <w:rsid w:val="00334D72"/>
    <w:rsid w:val="003365ED"/>
    <w:rsid w:val="003368D4"/>
    <w:rsid w:val="00337120"/>
    <w:rsid w:val="00337455"/>
    <w:rsid w:val="003400B0"/>
    <w:rsid w:val="00340705"/>
    <w:rsid w:val="00342C73"/>
    <w:rsid w:val="00342D69"/>
    <w:rsid w:val="00343B90"/>
    <w:rsid w:val="00344533"/>
    <w:rsid w:val="00346B7E"/>
    <w:rsid w:val="0034757F"/>
    <w:rsid w:val="00347AF1"/>
    <w:rsid w:val="00350DF7"/>
    <w:rsid w:val="00350FD3"/>
    <w:rsid w:val="00351336"/>
    <w:rsid w:val="003518BC"/>
    <w:rsid w:val="003538BB"/>
    <w:rsid w:val="00357551"/>
    <w:rsid w:val="0036002A"/>
    <w:rsid w:val="00360879"/>
    <w:rsid w:val="00361C1D"/>
    <w:rsid w:val="00364C14"/>
    <w:rsid w:val="00365C63"/>
    <w:rsid w:val="00367B6E"/>
    <w:rsid w:val="00372AF8"/>
    <w:rsid w:val="00372C1C"/>
    <w:rsid w:val="003730EF"/>
    <w:rsid w:val="0037312E"/>
    <w:rsid w:val="00373611"/>
    <w:rsid w:val="00374656"/>
    <w:rsid w:val="00374E57"/>
    <w:rsid w:val="00375F08"/>
    <w:rsid w:val="00376A39"/>
    <w:rsid w:val="00376E4F"/>
    <w:rsid w:val="00376F64"/>
    <w:rsid w:val="003801EA"/>
    <w:rsid w:val="00380BEB"/>
    <w:rsid w:val="00380FA3"/>
    <w:rsid w:val="00381160"/>
    <w:rsid w:val="0038216A"/>
    <w:rsid w:val="0038408F"/>
    <w:rsid w:val="003843EF"/>
    <w:rsid w:val="00384E29"/>
    <w:rsid w:val="0038528B"/>
    <w:rsid w:val="003859DA"/>
    <w:rsid w:val="00385D01"/>
    <w:rsid w:val="00385D47"/>
    <w:rsid w:val="00387964"/>
    <w:rsid w:val="00387D5E"/>
    <w:rsid w:val="003905FD"/>
    <w:rsid w:val="00390B49"/>
    <w:rsid w:val="00392186"/>
    <w:rsid w:val="00393080"/>
    <w:rsid w:val="00394B17"/>
    <w:rsid w:val="00395C53"/>
    <w:rsid w:val="00396497"/>
    <w:rsid w:val="00397B34"/>
    <w:rsid w:val="00397E68"/>
    <w:rsid w:val="00397FE6"/>
    <w:rsid w:val="003A10A6"/>
    <w:rsid w:val="003A11E0"/>
    <w:rsid w:val="003A2F4D"/>
    <w:rsid w:val="003A32A6"/>
    <w:rsid w:val="003A4894"/>
    <w:rsid w:val="003A4936"/>
    <w:rsid w:val="003A4C7E"/>
    <w:rsid w:val="003B1009"/>
    <w:rsid w:val="003B14BA"/>
    <w:rsid w:val="003B1822"/>
    <w:rsid w:val="003B27AB"/>
    <w:rsid w:val="003B2FB4"/>
    <w:rsid w:val="003B44DE"/>
    <w:rsid w:val="003B6861"/>
    <w:rsid w:val="003B6C6D"/>
    <w:rsid w:val="003B74AF"/>
    <w:rsid w:val="003C0262"/>
    <w:rsid w:val="003C082D"/>
    <w:rsid w:val="003C0CE0"/>
    <w:rsid w:val="003C0CE5"/>
    <w:rsid w:val="003C19A7"/>
    <w:rsid w:val="003C2311"/>
    <w:rsid w:val="003C2A5B"/>
    <w:rsid w:val="003C2E91"/>
    <w:rsid w:val="003C3857"/>
    <w:rsid w:val="003C4551"/>
    <w:rsid w:val="003C5671"/>
    <w:rsid w:val="003C61B2"/>
    <w:rsid w:val="003C6BD8"/>
    <w:rsid w:val="003C70C0"/>
    <w:rsid w:val="003C732B"/>
    <w:rsid w:val="003C778F"/>
    <w:rsid w:val="003D03AE"/>
    <w:rsid w:val="003D0EC7"/>
    <w:rsid w:val="003D135D"/>
    <w:rsid w:val="003D1CFC"/>
    <w:rsid w:val="003D2E53"/>
    <w:rsid w:val="003D3613"/>
    <w:rsid w:val="003D4CB7"/>
    <w:rsid w:val="003D5CAC"/>
    <w:rsid w:val="003D669E"/>
    <w:rsid w:val="003D7989"/>
    <w:rsid w:val="003E0492"/>
    <w:rsid w:val="003E0B77"/>
    <w:rsid w:val="003E1AFB"/>
    <w:rsid w:val="003E286B"/>
    <w:rsid w:val="003E2D64"/>
    <w:rsid w:val="003E3127"/>
    <w:rsid w:val="003E3E4A"/>
    <w:rsid w:val="003E5775"/>
    <w:rsid w:val="003E62F9"/>
    <w:rsid w:val="003E7F95"/>
    <w:rsid w:val="003F0F44"/>
    <w:rsid w:val="003F23AF"/>
    <w:rsid w:val="003F2CC7"/>
    <w:rsid w:val="003F4D5C"/>
    <w:rsid w:val="003F655B"/>
    <w:rsid w:val="003F6A81"/>
    <w:rsid w:val="0040082C"/>
    <w:rsid w:val="00401837"/>
    <w:rsid w:val="004018BA"/>
    <w:rsid w:val="00401C1C"/>
    <w:rsid w:val="00401EFB"/>
    <w:rsid w:val="00402195"/>
    <w:rsid w:val="0040275D"/>
    <w:rsid w:val="0040365A"/>
    <w:rsid w:val="0040436D"/>
    <w:rsid w:val="00405AC5"/>
    <w:rsid w:val="00406F86"/>
    <w:rsid w:val="00407255"/>
    <w:rsid w:val="004109DF"/>
    <w:rsid w:val="004129BF"/>
    <w:rsid w:val="00412E39"/>
    <w:rsid w:val="00413BBC"/>
    <w:rsid w:val="00413CF3"/>
    <w:rsid w:val="00415A7E"/>
    <w:rsid w:val="00415E25"/>
    <w:rsid w:val="004160A2"/>
    <w:rsid w:val="00420371"/>
    <w:rsid w:val="00421454"/>
    <w:rsid w:val="004227FA"/>
    <w:rsid w:val="00422C8B"/>
    <w:rsid w:val="004233FA"/>
    <w:rsid w:val="00424477"/>
    <w:rsid w:val="00426609"/>
    <w:rsid w:val="00426F9C"/>
    <w:rsid w:val="0042728D"/>
    <w:rsid w:val="00430638"/>
    <w:rsid w:val="00430CF8"/>
    <w:rsid w:val="0043276C"/>
    <w:rsid w:val="00432A33"/>
    <w:rsid w:val="00432BEC"/>
    <w:rsid w:val="00432CFD"/>
    <w:rsid w:val="004332E4"/>
    <w:rsid w:val="00433FB5"/>
    <w:rsid w:val="00435CD9"/>
    <w:rsid w:val="00436D58"/>
    <w:rsid w:val="00436EA5"/>
    <w:rsid w:val="004372A7"/>
    <w:rsid w:val="00441933"/>
    <w:rsid w:val="00441986"/>
    <w:rsid w:val="00441A98"/>
    <w:rsid w:val="00441F10"/>
    <w:rsid w:val="00445305"/>
    <w:rsid w:val="00445723"/>
    <w:rsid w:val="00446218"/>
    <w:rsid w:val="004467C1"/>
    <w:rsid w:val="00450101"/>
    <w:rsid w:val="00452DB3"/>
    <w:rsid w:val="00453D9D"/>
    <w:rsid w:val="00453E99"/>
    <w:rsid w:val="004543F2"/>
    <w:rsid w:val="00457802"/>
    <w:rsid w:val="004578F9"/>
    <w:rsid w:val="00457C14"/>
    <w:rsid w:val="00460A3C"/>
    <w:rsid w:val="004613F4"/>
    <w:rsid w:val="004620C0"/>
    <w:rsid w:val="00462231"/>
    <w:rsid w:val="0046233C"/>
    <w:rsid w:val="00464520"/>
    <w:rsid w:val="00465476"/>
    <w:rsid w:val="00465B68"/>
    <w:rsid w:val="00466802"/>
    <w:rsid w:val="00466A02"/>
    <w:rsid w:val="004673E5"/>
    <w:rsid w:val="0047021B"/>
    <w:rsid w:val="00470F78"/>
    <w:rsid w:val="0047288A"/>
    <w:rsid w:val="00476928"/>
    <w:rsid w:val="00477791"/>
    <w:rsid w:val="00477955"/>
    <w:rsid w:val="00480A74"/>
    <w:rsid w:val="00481AF9"/>
    <w:rsid w:val="004828F8"/>
    <w:rsid w:val="00482AF6"/>
    <w:rsid w:val="004830B2"/>
    <w:rsid w:val="0048343B"/>
    <w:rsid w:val="00483CA9"/>
    <w:rsid w:val="00483D03"/>
    <w:rsid w:val="0048448C"/>
    <w:rsid w:val="00485110"/>
    <w:rsid w:val="004874F7"/>
    <w:rsid w:val="00490875"/>
    <w:rsid w:val="00491798"/>
    <w:rsid w:val="004943A1"/>
    <w:rsid w:val="004A005A"/>
    <w:rsid w:val="004A1158"/>
    <w:rsid w:val="004A208D"/>
    <w:rsid w:val="004A30B2"/>
    <w:rsid w:val="004A37F4"/>
    <w:rsid w:val="004A41E3"/>
    <w:rsid w:val="004A4ACE"/>
    <w:rsid w:val="004A681F"/>
    <w:rsid w:val="004B05DB"/>
    <w:rsid w:val="004B15F6"/>
    <w:rsid w:val="004B177D"/>
    <w:rsid w:val="004B19CD"/>
    <w:rsid w:val="004B3554"/>
    <w:rsid w:val="004B3B9E"/>
    <w:rsid w:val="004B5A51"/>
    <w:rsid w:val="004B7F02"/>
    <w:rsid w:val="004C09EB"/>
    <w:rsid w:val="004C0B31"/>
    <w:rsid w:val="004C1F59"/>
    <w:rsid w:val="004C3620"/>
    <w:rsid w:val="004C3E49"/>
    <w:rsid w:val="004C49DB"/>
    <w:rsid w:val="004C5407"/>
    <w:rsid w:val="004C5727"/>
    <w:rsid w:val="004C5EBB"/>
    <w:rsid w:val="004C6897"/>
    <w:rsid w:val="004D07B4"/>
    <w:rsid w:val="004D0CEF"/>
    <w:rsid w:val="004D117F"/>
    <w:rsid w:val="004D18C1"/>
    <w:rsid w:val="004D1B4E"/>
    <w:rsid w:val="004D32CE"/>
    <w:rsid w:val="004D354D"/>
    <w:rsid w:val="004D39B3"/>
    <w:rsid w:val="004D3BE9"/>
    <w:rsid w:val="004D4D7E"/>
    <w:rsid w:val="004D54E0"/>
    <w:rsid w:val="004D5788"/>
    <w:rsid w:val="004D5ACE"/>
    <w:rsid w:val="004D6B66"/>
    <w:rsid w:val="004D7CCC"/>
    <w:rsid w:val="004E0A0F"/>
    <w:rsid w:val="004E2DA7"/>
    <w:rsid w:val="004E41DF"/>
    <w:rsid w:val="004E44E3"/>
    <w:rsid w:val="004E494D"/>
    <w:rsid w:val="004E51BF"/>
    <w:rsid w:val="004E5E2F"/>
    <w:rsid w:val="004E7362"/>
    <w:rsid w:val="004F0AD5"/>
    <w:rsid w:val="004F0C0A"/>
    <w:rsid w:val="004F158C"/>
    <w:rsid w:val="004F297C"/>
    <w:rsid w:val="004F55C9"/>
    <w:rsid w:val="004F58F3"/>
    <w:rsid w:val="004F6C6F"/>
    <w:rsid w:val="005025BB"/>
    <w:rsid w:val="00502F10"/>
    <w:rsid w:val="00503F5D"/>
    <w:rsid w:val="005044CA"/>
    <w:rsid w:val="00504971"/>
    <w:rsid w:val="00505130"/>
    <w:rsid w:val="005054D7"/>
    <w:rsid w:val="005065AB"/>
    <w:rsid w:val="00507310"/>
    <w:rsid w:val="00512341"/>
    <w:rsid w:val="0051295C"/>
    <w:rsid w:val="00512AC8"/>
    <w:rsid w:val="00512B98"/>
    <w:rsid w:val="00513969"/>
    <w:rsid w:val="00513B1B"/>
    <w:rsid w:val="00513ED9"/>
    <w:rsid w:val="00514D00"/>
    <w:rsid w:val="0051513B"/>
    <w:rsid w:val="00515430"/>
    <w:rsid w:val="005168EB"/>
    <w:rsid w:val="00516E80"/>
    <w:rsid w:val="005175AA"/>
    <w:rsid w:val="005176F2"/>
    <w:rsid w:val="005202EB"/>
    <w:rsid w:val="00520463"/>
    <w:rsid w:val="0052163A"/>
    <w:rsid w:val="005225F4"/>
    <w:rsid w:val="0052262F"/>
    <w:rsid w:val="00523185"/>
    <w:rsid w:val="00524265"/>
    <w:rsid w:val="00525814"/>
    <w:rsid w:val="00525B8D"/>
    <w:rsid w:val="00525D6B"/>
    <w:rsid w:val="00530C6A"/>
    <w:rsid w:val="00531691"/>
    <w:rsid w:val="00532756"/>
    <w:rsid w:val="00533E86"/>
    <w:rsid w:val="005343E8"/>
    <w:rsid w:val="00534569"/>
    <w:rsid w:val="00534A91"/>
    <w:rsid w:val="00535C04"/>
    <w:rsid w:val="005419C1"/>
    <w:rsid w:val="005425B5"/>
    <w:rsid w:val="005457FD"/>
    <w:rsid w:val="00547B66"/>
    <w:rsid w:val="00547EFE"/>
    <w:rsid w:val="00550047"/>
    <w:rsid w:val="00550EC6"/>
    <w:rsid w:val="00551C5F"/>
    <w:rsid w:val="00551CBA"/>
    <w:rsid w:val="00552698"/>
    <w:rsid w:val="0055296D"/>
    <w:rsid w:val="005529CD"/>
    <w:rsid w:val="00553DA5"/>
    <w:rsid w:val="00554A8C"/>
    <w:rsid w:val="005553B9"/>
    <w:rsid w:val="00555AC5"/>
    <w:rsid w:val="005566F8"/>
    <w:rsid w:val="0056034B"/>
    <w:rsid w:val="00560381"/>
    <w:rsid w:val="0056084B"/>
    <w:rsid w:val="005618DF"/>
    <w:rsid w:val="00562E7C"/>
    <w:rsid w:val="00563CB1"/>
    <w:rsid w:val="00566DF1"/>
    <w:rsid w:val="00567144"/>
    <w:rsid w:val="005676A0"/>
    <w:rsid w:val="00567AA6"/>
    <w:rsid w:val="00570BA0"/>
    <w:rsid w:val="0057112C"/>
    <w:rsid w:val="00571917"/>
    <w:rsid w:val="00572C2C"/>
    <w:rsid w:val="005731E2"/>
    <w:rsid w:val="005733D9"/>
    <w:rsid w:val="0057394A"/>
    <w:rsid w:val="00573FE2"/>
    <w:rsid w:val="005742D1"/>
    <w:rsid w:val="0057449C"/>
    <w:rsid w:val="0057482A"/>
    <w:rsid w:val="00575534"/>
    <w:rsid w:val="00575AF2"/>
    <w:rsid w:val="00576712"/>
    <w:rsid w:val="00577875"/>
    <w:rsid w:val="0058003B"/>
    <w:rsid w:val="00580322"/>
    <w:rsid w:val="00580541"/>
    <w:rsid w:val="00580F06"/>
    <w:rsid w:val="005814B6"/>
    <w:rsid w:val="00582762"/>
    <w:rsid w:val="00582FA0"/>
    <w:rsid w:val="00583623"/>
    <w:rsid w:val="00584429"/>
    <w:rsid w:val="005845B8"/>
    <w:rsid w:val="005847D0"/>
    <w:rsid w:val="0058644E"/>
    <w:rsid w:val="005879F9"/>
    <w:rsid w:val="0059023E"/>
    <w:rsid w:val="005914C2"/>
    <w:rsid w:val="005915AA"/>
    <w:rsid w:val="00592095"/>
    <w:rsid w:val="005922FD"/>
    <w:rsid w:val="00595664"/>
    <w:rsid w:val="00597510"/>
    <w:rsid w:val="005A114A"/>
    <w:rsid w:val="005A119A"/>
    <w:rsid w:val="005A1422"/>
    <w:rsid w:val="005A1FDE"/>
    <w:rsid w:val="005A20AA"/>
    <w:rsid w:val="005A264A"/>
    <w:rsid w:val="005A35E4"/>
    <w:rsid w:val="005A6608"/>
    <w:rsid w:val="005A795A"/>
    <w:rsid w:val="005A7B1A"/>
    <w:rsid w:val="005A7D3B"/>
    <w:rsid w:val="005B2509"/>
    <w:rsid w:val="005B282B"/>
    <w:rsid w:val="005B2F86"/>
    <w:rsid w:val="005B3546"/>
    <w:rsid w:val="005B47FA"/>
    <w:rsid w:val="005B4DF8"/>
    <w:rsid w:val="005B6EC3"/>
    <w:rsid w:val="005C0708"/>
    <w:rsid w:val="005C3CAD"/>
    <w:rsid w:val="005C5011"/>
    <w:rsid w:val="005C5D8E"/>
    <w:rsid w:val="005C6521"/>
    <w:rsid w:val="005C7EA3"/>
    <w:rsid w:val="005D0531"/>
    <w:rsid w:val="005D128F"/>
    <w:rsid w:val="005D19BD"/>
    <w:rsid w:val="005D27B8"/>
    <w:rsid w:val="005D3B91"/>
    <w:rsid w:val="005D5A8E"/>
    <w:rsid w:val="005D5BFB"/>
    <w:rsid w:val="005D69CB"/>
    <w:rsid w:val="005D6E21"/>
    <w:rsid w:val="005D6FC7"/>
    <w:rsid w:val="005E084B"/>
    <w:rsid w:val="005E08AE"/>
    <w:rsid w:val="005E148D"/>
    <w:rsid w:val="005E17CA"/>
    <w:rsid w:val="005E233D"/>
    <w:rsid w:val="005E3271"/>
    <w:rsid w:val="005E4336"/>
    <w:rsid w:val="005E4960"/>
    <w:rsid w:val="005E4B4C"/>
    <w:rsid w:val="005E5435"/>
    <w:rsid w:val="005E5EC4"/>
    <w:rsid w:val="005E6348"/>
    <w:rsid w:val="005F1209"/>
    <w:rsid w:val="005F1686"/>
    <w:rsid w:val="005F2280"/>
    <w:rsid w:val="005F2AC7"/>
    <w:rsid w:val="005F2E85"/>
    <w:rsid w:val="005F3CD9"/>
    <w:rsid w:val="005F4A8F"/>
    <w:rsid w:val="005F6BAF"/>
    <w:rsid w:val="005F7013"/>
    <w:rsid w:val="00600B70"/>
    <w:rsid w:val="00600F38"/>
    <w:rsid w:val="0060207E"/>
    <w:rsid w:val="00603A1B"/>
    <w:rsid w:val="00603E1B"/>
    <w:rsid w:val="00605528"/>
    <w:rsid w:val="006069F9"/>
    <w:rsid w:val="00606BF2"/>
    <w:rsid w:val="00606CA0"/>
    <w:rsid w:val="00606F50"/>
    <w:rsid w:val="00607327"/>
    <w:rsid w:val="006075F5"/>
    <w:rsid w:val="0061110A"/>
    <w:rsid w:val="00612CFB"/>
    <w:rsid w:val="0061517D"/>
    <w:rsid w:val="00615694"/>
    <w:rsid w:val="0061598D"/>
    <w:rsid w:val="006163EF"/>
    <w:rsid w:val="00616917"/>
    <w:rsid w:val="00616AD8"/>
    <w:rsid w:val="00616D37"/>
    <w:rsid w:val="006172EA"/>
    <w:rsid w:val="00620A4A"/>
    <w:rsid w:val="00621245"/>
    <w:rsid w:val="00621AD9"/>
    <w:rsid w:val="006221EC"/>
    <w:rsid w:val="006234CD"/>
    <w:rsid w:val="0062370A"/>
    <w:rsid w:val="006242EB"/>
    <w:rsid w:val="00626059"/>
    <w:rsid w:val="00626D9F"/>
    <w:rsid w:val="00626F76"/>
    <w:rsid w:val="00630B65"/>
    <w:rsid w:val="006313B9"/>
    <w:rsid w:val="00631467"/>
    <w:rsid w:val="00631528"/>
    <w:rsid w:val="00631F5C"/>
    <w:rsid w:val="00632407"/>
    <w:rsid w:val="006331D5"/>
    <w:rsid w:val="00633326"/>
    <w:rsid w:val="00633C68"/>
    <w:rsid w:val="00634950"/>
    <w:rsid w:val="00635391"/>
    <w:rsid w:val="00635AF7"/>
    <w:rsid w:val="00635B0F"/>
    <w:rsid w:val="00635D1F"/>
    <w:rsid w:val="00636702"/>
    <w:rsid w:val="00637701"/>
    <w:rsid w:val="00640363"/>
    <w:rsid w:val="006413A5"/>
    <w:rsid w:val="00642614"/>
    <w:rsid w:val="0064266A"/>
    <w:rsid w:val="00643C3D"/>
    <w:rsid w:val="00644B61"/>
    <w:rsid w:val="00647266"/>
    <w:rsid w:val="00647F52"/>
    <w:rsid w:val="006505BD"/>
    <w:rsid w:val="00650CA9"/>
    <w:rsid w:val="00650CD8"/>
    <w:rsid w:val="006531BC"/>
    <w:rsid w:val="006532B0"/>
    <w:rsid w:val="00653D63"/>
    <w:rsid w:val="0065522F"/>
    <w:rsid w:val="00655398"/>
    <w:rsid w:val="00655F2D"/>
    <w:rsid w:val="00657F67"/>
    <w:rsid w:val="006619F4"/>
    <w:rsid w:val="00661AC2"/>
    <w:rsid w:val="006620B9"/>
    <w:rsid w:val="00662DF1"/>
    <w:rsid w:val="0066514C"/>
    <w:rsid w:val="00667711"/>
    <w:rsid w:val="00670B75"/>
    <w:rsid w:val="00672DD8"/>
    <w:rsid w:val="00673211"/>
    <w:rsid w:val="0067388D"/>
    <w:rsid w:val="00673BB0"/>
    <w:rsid w:val="0067425B"/>
    <w:rsid w:val="0067439B"/>
    <w:rsid w:val="006768F7"/>
    <w:rsid w:val="00676F72"/>
    <w:rsid w:val="00677086"/>
    <w:rsid w:val="00677842"/>
    <w:rsid w:val="00680DB8"/>
    <w:rsid w:val="00680F67"/>
    <w:rsid w:val="00683CC2"/>
    <w:rsid w:val="006847F8"/>
    <w:rsid w:val="0068482C"/>
    <w:rsid w:val="00686593"/>
    <w:rsid w:val="00686F9D"/>
    <w:rsid w:val="00687404"/>
    <w:rsid w:val="00687B0C"/>
    <w:rsid w:val="00691741"/>
    <w:rsid w:val="00691BE6"/>
    <w:rsid w:val="00693611"/>
    <w:rsid w:val="006952E4"/>
    <w:rsid w:val="00696178"/>
    <w:rsid w:val="006A0882"/>
    <w:rsid w:val="006A1C0C"/>
    <w:rsid w:val="006A24C7"/>
    <w:rsid w:val="006A2880"/>
    <w:rsid w:val="006A2EFE"/>
    <w:rsid w:val="006A40F8"/>
    <w:rsid w:val="006A41E7"/>
    <w:rsid w:val="006A5242"/>
    <w:rsid w:val="006A5424"/>
    <w:rsid w:val="006A614C"/>
    <w:rsid w:val="006A685A"/>
    <w:rsid w:val="006A6DC9"/>
    <w:rsid w:val="006A70DF"/>
    <w:rsid w:val="006A752D"/>
    <w:rsid w:val="006B046F"/>
    <w:rsid w:val="006B0CEF"/>
    <w:rsid w:val="006B1127"/>
    <w:rsid w:val="006B29DE"/>
    <w:rsid w:val="006B2FA9"/>
    <w:rsid w:val="006B358C"/>
    <w:rsid w:val="006B3B25"/>
    <w:rsid w:val="006C0E4D"/>
    <w:rsid w:val="006C1842"/>
    <w:rsid w:val="006C1C4F"/>
    <w:rsid w:val="006C1F2B"/>
    <w:rsid w:val="006C25A1"/>
    <w:rsid w:val="006C3E4E"/>
    <w:rsid w:val="006C43E1"/>
    <w:rsid w:val="006C4FCF"/>
    <w:rsid w:val="006C516E"/>
    <w:rsid w:val="006C7CC3"/>
    <w:rsid w:val="006C7EFF"/>
    <w:rsid w:val="006D03A3"/>
    <w:rsid w:val="006D0531"/>
    <w:rsid w:val="006D120E"/>
    <w:rsid w:val="006D2A8C"/>
    <w:rsid w:val="006D3503"/>
    <w:rsid w:val="006D415A"/>
    <w:rsid w:val="006D4211"/>
    <w:rsid w:val="006D4773"/>
    <w:rsid w:val="006D4E1C"/>
    <w:rsid w:val="006D5B91"/>
    <w:rsid w:val="006E0DE3"/>
    <w:rsid w:val="006E192A"/>
    <w:rsid w:val="006E19C3"/>
    <w:rsid w:val="006E19C8"/>
    <w:rsid w:val="006E37FF"/>
    <w:rsid w:val="006E4A25"/>
    <w:rsid w:val="006E5C5C"/>
    <w:rsid w:val="006E63F8"/>
    <w:rsid w:val="006F190F"/>
    <w:rsid w:val="006F1964"/>
    <w:rsid w:val="006F28A2"/>
    <w:rsid w:val="006F3DCC"/>
    <w:rsid w:val="006F490C"/>
    <w:rsid w:val="006F4EC6"/>
    <w:rsid w:val="006F5326"/>
    <w:rsid w:val="006F5429"/>
    <w:rsid w:val="006F6078"/>
    <w:rsid w:val="006F62EB"/>
    <w:rsid w:val="006F6423"/>
    <w:rsid w:val="006F6634"/>
    <w:rsid w:val="006F7A76"/>
    <w:rsid w:val="00700CAA"/>
    <w:rsid w:val="007011EF"/>
    <w:rsid w:val="0070158E"/>
    <w:rsid w:val="00703243"/>
    <w:rsid w:val="00704CA6"/>
    <w:rsid w:val="0070506A"/>
    <w:rsid w:val="00707D31"/>
    <w:rsid w:val="00711C47"/>
    <w:rsid w:val="007120BA"/>
    <w:rsid w:val="007125FF"/>
    <w:rsid w:val="00713B0B"/>
    <w:rsid w:val="00713D51"/>
    <w:rsid w:val="007140F7"/>
    <w:rsid w:val="00715B6C"/>
    <w:rsid w:val="00715EBF"/>
    <w:rsid w:val="00716158"/>
    <w:rsid w:val="00717767"/>
    <w:rsid w:val="0072089A"/>
    <w:rsid w:val="00721445"/>
    <w:rsid w:val="007224BD"/>
    <w:rsid w:val="007233ED"/>
    <w:rsid w:val="007241CB"/>
    <w:rsid w:val="0072424C"/>
    <w:rsid w:val="00724435"/>
    <w:rsid w:val="00724C91"/>
    <w:rsid w:val="00725434"/>
    <w:rsid w:val="00725AE7"/>
    <w:rsid w:val="00725E30"/>
    <w:rsid w:val="00726E09"/>
    <w:rsid w:val="00730CD5"/>
    <w:rsid w:val="007331A5"/>
    <w:rsid w:val="0073551D"/>
    <w:rsid w:val="00735C64"/>
    <w:rsid w:val="00736A88"/>
    <w:rsid w:val="00740828"/>
    <w:rsid w:val="00740C5C"/>
    <w:rsid w:val="00741137"/>
    <w:rsid w:val="00741F7F"/>
    <w:rsid w:val="007423E4"/>
    <w:rsid w:val="0074292C"/>
    <w:rsid w:val="00744186"/>
    <w:rsid w:val="0074437A"/>
    <w:rsid w:val="00744A8B"/>
    <w:rsid w:val="00744D40"/>
    <w:rsid w:val="007453A1"/>
    <w:rsid w:val="00745522"/>
    <w:rsid w:val="00746B07"/>
    <w:rsid w:val="00747C60"/>
    <w:rsid w:val="00751101"/>
    <w:rsid w:val="0075389D"/>
    <w:rsid w:val="00753DD9"/>
    <w:rsid w:val="00755826"/>
    <w:rsid w:val="00760326"/>
    <w:rsid w:val="00760C6F"/>
    <w:rsid w:val="00761A6D"/>
    <w:rsid w:val="0076215C"/>
    <w:rsid w:val="007719E9"/>
    <w:rsid w:val="00772D51"/>
    <w:rsid w:val="00772DCA"/>
    <w:rsid w:val="00773396"/>
    <w:rsid w:val="007736E6"/>
    <w:rsid w:val="007739E9"/>
    <w:rsid w:val="00773B2E"/>
    <w:rsid w:val="00774485"/>
    <w:rsid w:val="00775A8D"/>
    <w:rsid w:val="00775B2E"/>
    <w:rsid w:val="0077701D"/>
    <w:rsid w:val="00780352"/>
    <w:rsid w:val="0078050B"/>
    <w:rsid w:val="00780A1E"/>
    <w:rsid w:val="0078355A"/>
    <w:rsid w:val="00783888"/>
    <w:rsid w:val="00785575"/>
    <w:rsid w:val="00787EB0"/>
    <w:rsid w:val="00790001"/>
    <w:rsid w:val="00790696"/>
    <w:rsid w:val="00791853"/>
    <w:rsid w:val="00793740"/>
    <w:rsid w:val="0079397B"/>
    <w:rsid w:val="007939CB"/>
    <w:rsid w:val="007965DE"/>
    <w:rsid w:val="00796C35"/>
    <w:rsid w:val="007A19AB"/>
    <w:rsid w:val="007A1C2E"/>
    <w:rsid w:val="007A2526"/>
    <w:rsid w:val="007A2953"/>
    <w:rsid w:val="007A3602"/>
    <w:rsid w:val="007A3A2C"/>
    <w:rsid w:val="007A62D3"/>
    <w:rsid w:val="007A64B2"/>
    <w:rsid w:val="007B0155"/>
    <w:rsid w:val="007B06AD"/>
    <w:rsid w:val="007B0ADE"/>
    <w:rsid w:val="007B0D78"/>
    <w:rsid w:val="007B125B"/>
    <w:rsid w:val="007B215E"/>
    <w:rsid w:val="007B2714"/>
    <w:rsid w:val="007B28A4"/>
    <w:rsid w:val="007B2A12"/>
    <w:rsid w:val="007B3106"/>
    <w:rsid w:val="007B35AE"/>
    <w:rsid w:val="007B462D"/>
    <w:rsid w:val="007B4BB9"/>
    <w:rsid w:val="007B63F3"/>
    <w:rsid w:val="007B6CA7"/>
    <w:rsid w:val="007B6E3F"/>
    <w:rsid w:val="007B71E7"/>
    <w:rsid w:val="007C024B"/>
    <w:rsid w:val="007C0253"/>
    <w:rsid w:val="007C0E90"/>
    <w:rsid w:val="007C106C"/>
    <w:rsid w:val="007C137A"/>
    <w:rsid w:val="007C208A"/>
    <w:rsid w:val="007C3238"/>
    <w:rsid w:val="007D0EF0"/>
    <w:rsid w:val="007D1107"/>
    <w:rsid w:val="007D144E"/>
    <w:rsid w:val="007D2252"/>
    <w:rsid w:val="007D2337"/>
    <w:rsid w:val="007D253B"/>
    <w:rsid w:val="007D2BAE"/>
    <w:rsid w:val="007D2BFE"/>
    <w:rsid w:val="007D3186"/>
    <w:rsid w:val="007D4013"/>
    <w:rsid w:val="007D4669"/>
    <w:rsid w:val="007D6BDA"/>
    <w:rsid w:val="007D6F4F"/>
    <w:rsid w:val="007D7663"/>
    <w:rsid w:val="007D7D98"/>
    <w:rsid w:val="007D7E46"/>
    <w:rsid w:val="007E01AF"/>
    <w:rsid w:val="007E235C"/>
    <w:rsid w:val="007E2CBF"/>
    <w:rsid w:val="007E4753"/>
    <w:rsid w:val="007E644A"/>
    <w:rsid w:val="007E7305"/>
    <w:rsid w:val="007E7C24"/>
    <w:rsid w:val="007F17D6"/>
    <w:rsid w:val="007F1DDB"/>
    <w:rsid w:val="007F248E"/>
    <w:rsid w:val="007F2BE6"/>
    <w:rsid w:val="007F2DA5"/>
    <w:rsid w:val="007F338B"/>
    <w:rsid w:val="007F34D4"/>
    <w:rsid w:val="007F3A81"/>
    <w:rsid w:val="007F431B"/>
    <w:rsid w:val="007F4CC5"/>
    <w:rsid w:val="007F54C4"/>
    <w:rsid w:val="007F55BA"/>
    <w:rsid w:val="007F7138"/>
    <w:rsid w:val="008003DB"/>
    <w:rsid w:val="008016A3"/>
    <w:rsid w:val="00801F1F"/>
    <w:rsid w:val="008027A4"/>
    <w:rsid w:val="00803E28"/>
    <w:rsid w:val="00803E2A"/>
    <w:rsid w:val="0080465F"/>
    <w:rsid w:val="00804DC7"/>
    <w:rsid w:val="008050F8"/>
    <w:rsid w:val="008078B1"/>
    <w:rsid w:val="00807DCB"/>
    <w:rsid w:val="008104B1"/>
    <w:rsid w:val="00810C60"/>
    <w:rsid w:val="0081132C"/>
    <w:rsid w:val="00812B56"/>
    <w:rsid w:val="00814BC3"/>
    <w:rsid w:val="00815F90"/>
    <w:rsid w:val="008167C9"/>
    <w:rsid w:val="00816B32"/>
    <w:rsid w:val="00816D3F"/>
    <w:rsid w:val="00817F23"/>
    <w:rsid w:val="008218BA"/>
    <w:rsid w:val="00822A89"/>
    <w:rsid w:val="00822C06"/>
    <w:rsid w:val="0082317E"/>
    <w:rsid w:val="00824421"/>
    <w:rsid w:val="008249D4"/>
    <w:rsid w:val="00825829"/>
    <w:rsid w:val="00826742"/>
    <w:rsid w:val="00826AD6"/>
    <w:rsid w:val="00826DEB"/>
    <w:rsid w:val="00831D84"/>
    <w:rsid w:val="0083248C"/>
    <w:rsid w:val="008331A9"/>
    <w:rsid w:val="00833593"/>
    <w:rsid w:val="00833919"/>
    <w:rsid w:val="00833A3A"/>
    <w:rsid w:val="00833DBC"/>
    <w:rsid w:val="008340DF"/>
    <w:rsid w:val="008349FB"/>
    <w:rsid w:val="00834EF0"/>
    <w:rsid w:val="008352FA"/>
    <w:rsid w:val="00836149"/>
    <w:rsid w:val="00836389"/>
    <w:rsid w:val="00836AEB"/>
    <w:rsid w:val="00836DBD"/>
    <w:rsid w:val="0083707E"/>
    <w:rsid w:val="00837DEE"/>
    <w:rsid w:val="00837F9D"/>
    <w:rsid w:val="00841393"/>
    <w:rsid w:val="008419D5"/>
    <w:rsid w:val="00841CFD"/>
    <w:rsid w:val="00842B50"/>
    <w:rsid w:val="00844586"/>
    <w:rsid w:val="008452C3"/>
    <w:rsid w:val="008457F9"/>
    <w:rsid w:val="0084625B"/>
    <w:rsid w:val="00851C24"/>
    <w:rsid w:val="00853451"/>
    <w:rsid w:val="008544AD"/>
    <w:rsid w:val="008565AF"/>
    <w:rsid w:val="008574AA"/>
    <w:rsid w:val="008575C7"/>
    <w:rsid w:val="00861A01"/>
    <w:rsid w:val="008632C0"/>
    <w:rsid w:val="00863878"/>
    <w:rsid w:val="00863C02"/>
    <w:rsid w:val="008642D9"/>
    <w:rsid w:val="00865472"/>
    <w:rsid w:val="00865C4A"/>
    <w:rsid w:val="00865E50"/>
    <w:rsid w:val="00871F9A"/>
    <w:rsid w:val="0087225C"/>
    <w:rsid w:val="00872DE5"/>
    <w:rsid w:val="00872E0B"/>
    <w:rsid w:val="0087391F"/>
    <w:rsid w:val="00874116"/>
    <w:rsid w:val="008741E3"/>
    <w:rsid w:val="00875F24"/>
    <w:rsid w:val="00876B18"/>
    <w:rsid w:val="008772CD"/>
    <w:rsid w:val="00880A9A"/>
    <w:rsid w:val="00880C14"/>
    <w:rsid w:val="008814C1"/>
    <w:rsid w:val="00881550"/>
    <w:rsid w:val="008815E9"/>
    <w:rsid w:val="008824A5"/>
    <w:rsid w:val="0088316B"/>
    <w:rsid w:val="00883313"/>
    <w:rsid w:val="00883764"/>
    <w:rsid w:val="00884129"/>
    <w:rsid w:val="00884E93"/>
    <w:rsid w:val="008857C1"/>
    <w:rsid w:val="0088589D"/>
    <w:rsid w:val="008858D7"/>
    <w:rsid w:val="0088616D"/>
    <w:rsid w:val="00886492"/>
    <w:rsid w:val="00887184"/>
    <w:rsid w:val="00887990"/>
    <w:rsid w:val="008909C5"/>
    <w:rsid w:val="0089438F"/>
    <w:rsid w:val="0089440B"/>
    <w:rsid w:val="0089462F"/>
    <w:rsid w:val="00894AF7"/>
    <w:rsid w:val="008950FD"/>
    <w:rsid w:val="00896D53"/>
    <w:rsid w:val="008971AE"/>
    <w:rsid w:val="008A241E"/>
    <w:rsid w:val="008A3832"/>
    <w:rsid w:val="008A3A64"/>
    <w:rsid w:val="008A3E71"/>
    <w:rsid w:val="008A4DE2"/>
    <w:rsid w:val="008A58C1"/>
    <w:rsid w:val="008B09DB"/>
    <w:rsid w:val="008B107C"/>
    <w:rsid w:val="008B2BB1"/>
    <w:rsid w:val="008B3FF0"/>
    <w:rsid w:val="008B4A66"/>
    <w:rsid w:val="008B5174"/>
    <w:rsid w:val="008B6B22"/>
    <w:rsid w:val="008B7025"/>
    <w:rsid w:val="008C0312"/>
    <w:rsid w:val="008C17D9"/>
    <w:rsid w:val="008C21AD"/>
    <w:rsid w:val="008C2D6E"/>
    <w:rsid w:val="008C4391"/>
    <w:rsid w:val="008C56B2"/>
    <w:rsid w:val="008C7240"/>
    <w:rsid w:val="008D0151"/>
    <w:rsid w:val="008D1AD0"/>
    <w:rsid w:val="008D21D7"/>
    <w:rsid w:val="008D3A0B"/>
    <w:rsid w:val="008D3DF6"/>
    <w:rsid w:val="008D4F1E"/>
    <w:rsid w:val="008D5BB5"/>
    <w:rsid w:val="008D7D6B"/>
    <w:rsid w:val="008E3211"/>
    <w:rsid w:val="008E46F0"/>
    <w:rsid w:val="008E4B41"/>
    <w:rsid w:val="008E52D0"/>
    <w:rsid w:val="008E5531"/>
    <w:rsid w:val="008E613E"/>
    <w:rsid w:val="008E6793"/>
    <w:rsid w:val="008E6C97"/>
    <w:rsid w:val="008E6FE3"/>
    <w:rsid w:val="008E78F7"/>
    <w:rsid w:val="008F007A"/>
    <w:rsid w:val="008F0965"/>
    <w:rsid w:val="008F10E6"/>
    <w:rsid w:val="008F18DC"/>
    <w:rsid w:val="008F1CF9"/>
    <w:rsid w:val="008F24AB"/>
    <w:rsid w:val="008F40A1"/>
    <w:rsid w:val="008F430E"/>
    <w:rsid w:val="008F4EAB"/>
    <w:rsid w:val="009020F0"/>
    <w:rsid w:val="00903035"/>
    <w:rsid w:val="00905651"/>
    <w:rsid w:val="00905934"/>
    <w:rsid w:val="009071FF"/>
    <w:rsid w:val="00907240"/>
    <w:rsid w:val="00907614"/>
    <w:rsid w:val="00907860"/>
    <w:rsid w:val="00907E2A"/>
    <w:rsid w:val="0091157E"/>
    <w:rsid w:val="00911C2C"/>
    <w:rsid w:val="00911C9B"/>
    <w:rsid w:val="00914558"/>
    <w:rsid w:val="00916165"/>
    <w:rsid w:val="0092039A"/>
    <w:rsid w:val="009251F4"/>
    <w:rsid w:val="00925A42"/>
    <w:rsid w:val="00925B49"/>
    <w:rsid w:val="00926FA2"/>
    <w:rsid w:val="00927218"/>
    <w:rsid w:val="00927A14"/>
    <w:rsid w:val="00927CF2"/>
    <w:rsid w:val="009314A7"/>
    <w:rsid w:val="00933672"/>
    <w:rsid w:val="0093389A"/>
    <w:rsid w:val="009341E1"/>
    <w:rsid w:val="00935262"/>
    <w:rsid w:val="0093549E"/>
    <w:rsid w:val="009364D7"/>
    <w:rsid w:val="00936E8D"/>
    <w:rsid w:val="00940EBC"/>
    <w:rsid w:val="00941B55"/>
    <w:rsid w:val="00941E29"/>
    <w:rsid w:val="0094289B"/>
    <w:rsid w:val="00942E2A"/>
    <w:rsid w:val="009430A5"/>
    <w:rsid w:val="00943366"/>
    <w:rsid w:val="00944A7F"/>
    <w:rsid w:val="00944C50"/>
    <w:rsid w:val="00945A90"/>
    <w:rsid w:val="00945B24"/>
    <w:rsid w:val="00946203"/>
    <w:rsid w:val="00946B7E"/>
    <w:rsid w:val="00947208"/>
    <w:rsid w:val="0095082B"/>
    <w:rsid w:val="009509DC"/>
    <w:rsid w:val="009512BF"/>
    <w:rsid w:val="00951B22"/>
    <w:rsid w:val="00954A81"/>
    <w:rsid w:val="00954DAA"/>
    <w:rsid w:val="00954EBA"/>
    <w:rsid w:val="0095545D"/>
    <w:rsid w:val="0096073B"/>
    <w:rsid w:val="00960881"/>
    <w:rsid w:val="0096242E"/>
    <w:rsid w:val="0096352C"/>
    <w:rsid w:val="009636E1"/>
    <w:rsid w:val="009649ED"/>
    <w:rsid w:val="00964A30"/>
    <w:rsid w:val="00965696"/>
    <w:rsid w:val="009676C5"/>
    <w:rsid w:val="00970BC0"/>
    <w:rsid w:val="0097171C"/>
    <w:rsid w:val="00974134"/>
    <w:rsid w:val="00974E23"/>
    <w:rsid w:val="00976D77"/>
    <w:rsid w:val="0097742C"/>
    <w:rsid w:val="009774A6"/>
    <w:rsid w:val="00977D22"/>
    <w:rsid w:val="00980501"/>
    <w:rsid w:val="0098068F"/>
    <w:rsid w:val="0098104A"/>
    <w:rsid w:val="009850A3"/>
    <w:rsid w:val="00985BD3"/>
    <w:rsid w:val="00986540"/>
    <w:rsid w:val="00986CF8"/>
    <w:rsid w:val="009870EA"/>
    <w:rsid w:val="009874E2"/>
    <w:rsid w:val="009905CF"/>
    <w:rsid w:val="0099159C"/>
    <w:rsid w:val="00992101"/>
    <w:rsid w:val="00992817"/>
    <w:rsid w:val="009959DE"/>
    <w:rsid w:val="00997500"/>
    <w:rsid w:val="0099782B"/>
    <w:rsid w:val="009A07E9"/>
    <w:rsid w:val="009A08A3"/>
    <w:rsid w:val="009A1F0F"/>
    <w:rsid w:val="009A6911"/>
    <w:rsid w:val="009A772D"/>
    <w:rsid w:val="009B0834"/>
    <w:rsid w:val="009B25EA"/>
    <w:rsid w:val="009B35AA"/>
    <w:rsid w:val="009B7857"/>
    <w:rsid w:val="009B7B50"/>
    <w:rsid w:val="009B7DBD"/>
    <w:rsid w:val="009C1742"/>
    <w:rsid w:val="009C27EC"/>
    <w:rsid w:val="009C2AA0"/>
    <w:rsid w:val="009C4ACD"/>
    <w:rsid w:val="009C4FB4"/>
    <w:rsid w:val="009D0411"/>
    <w:rsid w:val="009D1190"/>
    <w:rsid w:val="009D163D"/>
    <w:rsid w:val="009D1A82"/>
    <w:rsid w:val="009D1CE4"/>
    <w:rsid w:val="009D2027"/>
    <w:rsid w:val="009D27C6"/>
    <w:rsid w:val="009D30B7"/>
    <w:rsid w:val="009D39E3"/>
    <w:rsid w:val="009D4F9B"/>
    <w:rsid w:val="009D5F21"/>
    <w:rsid w:val="009D69FD"/>
    <w:rsid w:val="009D6FB5"/>
    <w:rsid w:val="009D713C"/>
    <w:rsid w:val="009E1CBE"/>
    <w:rsid w:val="009E1EB4"/>
    <w:rsid w:val="009E1FED"/>
    <w:rsid w:val="009E236B"/>
    <w:rsid w:val="009E285E"/>
    <w:rsid w:val="009E3475"/>
    <w:rsid w:val="009E5EFB"/>
    <w:rsid w:val="009F0A71"/>
    <w:rsid w:val="009F0CDD"/>
    <w:rsid w:val="009F2BE2"/>
    <w:rsid w:val="009F42C1"/>
    <w:rsid w:val="009F4CC2"/>
    <w:rsid w:val="009F645C"/>
    <w:rsid w:val="009F6757"/>
    <w:rsid w:val="009F6C42"/>
    <w:rsid w:val="009F72E3"/>
    <w:rsid w:val="009F7374"/>
    <w:rsid w:val="009F7717"/>
    <w:rsid w:val="00A00D30"/>
    <w:rsid w:val="00A02A91"/>
    <w:rsid w:val="00A03017"/>
    <w:rsid w:val="00A03743"/>
    <w:rsid w:val="00A04020"/>
    <w:rsid w:val="00A0428F"/>
    <w:rsid w:val="00A0576F"/>
    <w:rsid w:val="00A06A5B"/>
    <w:rsid w:val="00A10A15"/>
    <w:rsid w:val="00A129FF"/>
    <w:rsid w:val="00A15353"/>
    <w:rsid w:val="00A1544B"/>
    <w:rsid w:val="00A15C2B"/>
    <w:rsid w:val="00A16873"/>
    <w:rsid w:val="00A17534"/>
    <w:rsid w:val="00A2047D"/>
    <w:rsid w:val="00A20559"/>
    <w:rsid w:val="00A22E49"/>
    <w:rsid w:val="00A23230"/>
    <w:rsid w:val="00A238BD"/>
    <w:rsid w:val="00A2418D"/>
    <w:rsid w:val="00A24510"/>
    <w:rsid w:val="00A27168"/>
    <w:rsid w:val="00A27DFC"/>
    <w:rsid w:val="00A309E7"/>
    <w:rsid w:val="00A30B1B"/>
    <w:rsid w:val="00A32196"/>
    <w:rsid w:val="00A3477F"/>
    <w:rsid w:val="00A34848"/>
    <w:rsid w:val="00A34902"/>
    <w:rsid w:val="00A34C92"/>
    <w:rsid w:val="00A35CBC"/>
    <w:rsid w:val="00A40092"/>
    <w:rsid w:val="00A403AA"/>
    <w:rsid w:val="00A40CBF"/>
    <w:rsid w:val="00A419B5"/>
    <w:rsid w:val="00A41BAE"/>
    <w:rsid w:val="00A41E39"/>
    <w:rsid w:val="00A438C2"/>
    <w:rsid w:val="00A439AA"/>
    <w:rsid w:val="00A4440F"/>
    <w:rsid w:val="00A45376"/>
    <w:rsid w:val="00A45B1E"/>
    <w:rsid w:val="00A51A2E"/>
    <w:rsid w:val="00A521B5"/>
    <w:rsid w:val="00A52524"/>
    <w:rsid w:val="00A527D6"/>
    <w:rsid w:val="00A539AB"/>
    <w:rsid w:val="00A53D3E"/>
    <w:rsid w:val="00A54C5D"/>
    <w:rsid w:val="00A54CA9"/>
    <w:rsid w:val="00A54E71"/>
    <w:rsid w:val="00A5555A"/>
    <w:rsid w:val="00A55F84"/>
    <w:rsid w:val="00A55FBD"/>
    <w:rsid w:val="00A560E4"/>
    <w:rsid w:val="00A56B3E"/>
    <w:rsid w:val="00A57B10"/>
    <w:rsid w:val="00A611BC"/>
    <w:rsid w:val="00A6121A"/>
    <w:rsid w:val="00A61628"/>
    <w:rsid w:val="00A61714"/>
    <w:rsid w:val="00A61ADD"/>
    <w:rsid w:val="00A61D2E"/>
    <w:rsid w:val="00A61D31"/>
    <w:rsid w:val="00A6308C"/>
    <w:rsid w:val="00A632EC"/>
    <w:rsid w:val="00A65372"/>
    <w:rsid w:val="00A658D2"/>
    <w:rsid w:val="00A65BE7"/>
    <w:rsid w:val="00A669FD"/>
    <w:rsid w:val="00A66CB8"/>
    <w:rsid w:val="00A70995"/>
    <w:rsid w:val="00A7220C"/>
    <w:rsid w:val="00A72960"/>
    <w:rsid w:val="00A7332E"/>
    <w:rsid w:val="00A73803"/>
    <w:rsid w:val="00A742A3"/>
    <w:rsid w:val="00A74404"/>
    <w:rsid w:val="00A75282"/>
    <w:rsid w:val="00A76F0A"/>
    <w:rsid w:val="00A800F9"/>
    <w:rsid w:val="00A805DD"/>
    <w:rsid w:val="00A80B34"/>
    <w:rsid w:val="00A818A5"/>
    <w:rsid w:val="00A81E9C"/>
    <w:rsid w:val="00A844B4"/>
    <w:rsid w:val="00A84FD7"/>
    <w:rsid w:val="00A8529F"/>
    <w:rsid w:val="00A862B1"/>
    <w:rsid w:val="00A87F92"/>
    <w:rsid w:val="00A90895"/>
    <w:rsid w:val="00A90CB7"/>
    <w:rsid w:val="00A90D84"/>
    <w:rsid w:val="00A90E69"/>
    <w:rsid w:val="00A90F67"/>
    <w:rsid w:val="00A9172E"/>
    <w:rsid w:val="00A91C9A"/>
    <w:rsid w:val="00A92066"/>
    <w:rsid w:val="00A920A9"/>
    <w:rsid w:val="00A922A5"/>
    <w:rsid w:val="00A92604"/>
    <w:rsid w:val="00A93F1E"/>
    <w:rsid w:val="00A94750"/>
    <w:rsid w:val="00A95690"/>
    <w:rsid w:val="00A957BB"/>
    <w:rsid w:val="00A95D28"/>
    <w:rsid w:val="00A976F7"/>
    <w:rsid w:val="00AA0ADF"/>
    <w:rsid w:val="00AA1705"/>
    <w:rsid w:val="00AA4060"/>
    <w:rsid w:val="00AA5FEB"/>
    <w:rsid w:val="00AB01A2"/>
    <w:rsid w:val="00AB0C4A"/>
    <w:rsid w:val="00AB101D"/>
    <w:rsid w:val="00AB149E"/>
    <w:rsid w:val="00AB18E5"/>
    <w:rsid w:val="00AB3EC0"/>
    <w:rsid w:val="00AB3F21"/>
    <w:rsid w:val="00AB4B9D"/>
    <w:rsid w:val="00AB5033"/>
    <w:rsid w:val="00AB5AC8"/>
    <w:rsid w:val="00AB67E7"/>
    <w:rsid w:val="00AB6FEC"/>
    <w:rsid w:val="00AB77B7"/>
    <w:rsid w:val="00AB7899"/>
    <w:rsid w:val="00AB7B77"/>
    <w:rsid w:val="00AC032F"/>
    <w:rsid w:val="00AC1689"/>
    <w:rsid w:val="00AC27F0"/>
    <w:rsid w:val="00AC37E7"/>
    <w:rsid w:val="00AC45EF"/>
    <w:rsid w:val="00AC554C"/>
    <w:rsid w:val="00AC5D26"/>
    <w:rsid w:val="00AC5D5D"/>
    <w:rsid w:val="00AC6896"/>
    <w:rsid w:val="00AC69B7"/>
    <w:rsid w:val="00AC6D5A"/>
    <w:rsid w:val="00AD07D5"/>
    <w:rsid w:val="00AD0A52"/>
    <w:rsid w:val="00AD16BD"/>
    <w:rsid w:val="00AD1C8C"/>
    <w:rsid w:val="00AD24FA"/>
    <w:rsid w:val="00AD2501"/>
    <w:rsid w:val="00AD2C19"/>
    <w:rsid w:val="00AD46B2"/>
    <w:rsid w:val="00AD55EA"/>
    <w:rsid w:val="00AD5A2A"/>
    <w:rsid w:val="00AD6189"/>
    <w:rsid w:val="00AD648A"/>
    <w:rsid w:val="00AD67AB"/>
    <w:rsid w:val="00AD6E67"/>
    <w:rsid w:val="00AD75C9"/>
    <w:rsid w:val="00AD7790"/>
    <w:rsid w:val="00AD7889"/>
    <w:rsid w:val="00AD7898"/>
    <w:rsid w:val="00AD7A3E"/>
    <w:rsid w:val="00AE2BA3"/>
    <w:rsid w:val="00AE2C08"/>
    <w:rsid w:val="00AE2E5A"/>
    <w:rsid w:val="00AE45B6"/>
    <w:rsid w:val="00AE4A1B"/>
    <w:rsid w:val="00AE4DAC"/>
    <w:rsid w:val="00AE5CBF"/>
    <w:rsid w:val="00AE7D64"/>
    <w:rsid w:val="00AF0D38"/>
    <w:rsid w:val="00AF1674"/>
    <w:rsid w:val="00AF1B91"/>
    <w:rsid w:val="00AF233D"/>
    <w:rsid w:val="00AF32DC"/>
    <w:rsid w:val="00AF361D"/>
    <w:rsid w:val="00AF45F7"/>
    <w:rsid w:val="00AF46E6"/>
    <w:rsid w:val="00AF596E"/>
    <w:rsid w:val="00AF5F8D"/>
    <w:rsid w:val="00AF6139"/>
    <w:rsid w:val="00AF67E0"/>
    <w:rsid w:val="00B001AB"/>
    <w:rsid w:val="00B00266"/>
    <w:rsid w:val="00B031BB"/>
    <w:rsid w:val="00B0324C"/>
    <w:rsid w:val="00B03442"/>
    <w:rsid w:val="00B03AD0"/>
    <w:rsid w:val="00B03E5B"/>
    <w:rsid w:val="00B03ED6"/>
    <w:rsid w:val="00B0401D"/>
    <w:rsid w:val="00B0522C"/>
    <w:rsid w:val="00B05B11"/>
    <w:rsid w:val="00B11186"/>
    <w:rsid w:val="00B111AD"/>
    <w:rsid w:val="00B12339"/>
    <w:rsid w:val="00B13564"/>
    <w:rsid w:val="00B13C35"/>
    <w:rsid w:val="00B15763"/>
    <w:rsid w:val="00B158C9"/>
    <w:rsid w:val="00B16134"/>
    <w:rsid w:val="00B16579"/>
    <w:rsid w:val="00B16EE3"/>
    <w:rsid w:val="00B1706E"/>
    <w:rsid w:val="00B17C88"/>
    <w:rsid w:val="00B20A97"/>
    <w:rsid w:val="00B21791"/>
    <w:rsid w:val="00B228D6"/>
    <w:rsid w:val="00B243A5"/>
    <w:rsid w:val="00B2491C"/>
    <w:rsid w:val="00B26F18"/>
    <w:rsid w:val="00B2783F"/>
    <w:rsid w:val="00B27AC8"/>
    <w:rsid w:val="00B27EAC"/>
    <w:rsid w:val="00B31097"/>
    <w:rsid w:val="00B3131A"/>
    <w:rsid w:val="00B31BE8"/>
    <w:rsid w:val="00B3216B"/>
    <w:rsid w:val="00B33B56"/>
    <w:rsid w:val="00B36461"/>
    <w:rsid w:val="00B378A1"/>
    <w:rsid w:val="00B40F42"/>
    <w:rsid w:val="00B4230A"/>
    <w:rsid w:val="00B433DD"/>
    <w:rsid w:val="00B434D6"/>
    <w:rsid w:val="00B4376A"/>
    <w:rsid w:val="00B4528F"/>
    <w:rsid w:val="00B4566D"/>
    <w:rsid w:val="00B46D3E"/>
    <w:rsid w:val="00B47FD8"/>
    <w:rsid w:val="00B5088F"/>
    <w:rsid w:val="00B5143D"/>
    <w:rsid w:val="00B51E09"/>
    <w:rsid w:val="00B544B8"/>
    <w:rsid w:val="00B57259"/>
    <w:rsid w:val="00B61709"/>
    <w:rsid w:val="00B6267D"/>
    <w:rsid w:val="00B63300"/>
    <w:rsid w:val="00B64FFC"/>
    <w:rsid w:val="00B65655"/>
    <w:rsid w:val="00B65748"/>
    <w:rsid w:val="00B65773"/>
    <w:rsid w:val="00B66F7C"/>
    <w:rsid w:val="00B671DA"/>
    <w:rsid w:val="00B67341"/>
    <w:rsid w:val="00B67CF1"/>
    <w:rsid w:val="00B70046"/>
    <w:rsid w:val="00B71574"/>
    <w:rsid w:val="00B71915"/>
    <w:rsid w:val="00B74172"/>
    <w:rsid w:val="00B759C6"/>
    <w:rsid w:val="00B76F8E"/>
    <w:rsid w:val="00B7743D"/>
    <w:rsid w:val="00B80575"/>
    <w:rsid w:val="00B906FE"/>
    <w:rsid w:val="00B916A9"/>
    <w:rsid w:val="00B91DC4"/>
    <w:rsid w:val="00B92FEA"/>
    <w:rsid w:val="00B93251"/>
    <w:rsid w:val="00B93A1C"/>
    <w:rsid w:val="00B93F4A"/>
    <w:rsid w:val="00B94BC4"/>
    <w:rsid w:val="00B94BE0"/>
    <w:rsid w:val="00B94C00"/>
    <w:rsid w:val="00BA14F7"/>
    <w:rsid w:val="00BA3C3E"/>
    <w:rsid w:val="00BA52B6"/>
    <w:rsid w:val="00BA55C0"/>
    <w:rsid w:val="00BA56DF"/>
    <w:rsid w:val="00BA59D8"/>
    <w:rsid w:val="00BA702A"/>
    <w:rsid w:val="00BB0133"/>
    <w:rsid w:val="00BB0AEB"/>
    <w:rsid w:val="00BB1169"/>
    <w:rsid w:val="00BB1B65"/>
    <w:rsid w:val="00BB352C"/>
    <w:rsid w:val="00BB44B3"/>
    <w:rsid w:val="00BB5506"/>
    <w:rsid w:val="00BB6446"/>
    <w:rsid w:val="00BB6C9D"/>
    <w:rsid w:val="00BB77F4"/>
    <w:rsid w:val="00BC0DB0"/>
    <w:rsid w:val="00BC4D85"/>
    <w:rsid w:val="00BC5EBA"/>
    <w:rsid w:val="00BC6224"/>
    <w:rsid w:val="00BC69AF"/>
    <w:rsid w:val="00BC7E60"/>
    <w:rsid w:val="00BD0034"/>
    <w:rsid w:val="00BD004F"/>
    <w:rsid w:val="00BD1ADF"/>
    <w:rsid w:val="00BD2CB9"/>
    <w:rsid w:val="00BD38AC"/>
    <w:rsid w:val="00BD3C8D"/>
    <w:rsid w:val="00BD447B"/>
    <w:rsid w:val="00BD4881"/>
    <w:rsid w:val="00BD5861"/>
    <w:rsid w:val="00BD5D54"/>
    <w:rsid w:val="00BD662A"/>
    <w:rsid w:val="00BD7A58"/>
    <w:rsid w:val="00BD7CF2"/>
    <w:rsid w:val="00BE11F0"/>
    <w:rsid w:val="00BE2057"/>
    <w:rsid w:val="00BE2685"/>
    <w:rsid w:val="00BE3123"/>
    <w:rsid w:val="00BE3835"/>
    <w:rsid w:val="00BE513D"/>
    <w:rsid w:val="00BE6BD8"/>
    <w:rsid w:val="00BF1050"/>
    <w:rsid w:val="00BF2E1A"/>
    <w:rsid w:val="00BF3B38"/>
    <w:rsid w:val="00BF40A9"/>
    <w:rsid w:val="00BF428D"/>
    <w:rsid w:val="00BF5799"/>
    <w:rsid w:val="00BF7766"/>
    <w:rsid w:val="00C01443"/>
    <w:rsid w:val="00C0186C"/>
    <w:rsid w:val="00C0310F"/>
    <w:rsid w:val="00C04EF8"/>
    <w:rsid w:val="00C05CAF"/>
    <w:rsid w:val="00C05E56"/>
    <w:rsid w:val="00C066E0"/>
    <w:rsid w:val="00C07488"/>
    <w:rsid w:val="00C07F59"/>
    <w:rsid w:val="00C12979"/>
    <w:rsid w:val="00C131F0"/>
    <w:rsid w:val="00C13916"/>
    <w:rsid w:val="00C14592"/>
    <w:rsid w:val="00C15385"/>
    <w:rsid w:val="00C15D5D"/>
    <w:rsid w:val="00C15EEE"/>
    <w:rsid w:val="00C16310"/>
    <w:rsid w:val="00C173EB"/>
    <w:rsid w:val="00C17A62"/>
    <w:rsid w:val="00C17C61"/>
    <w:rsid w:val="00C20ED1"/>
    <w:rsid w:val="00C21312"/>
    <w:rsid w:val="00C23315"/>
    <w:rsid w:val="00C23DD4"/>
    <w:rsid w:val="00C23F2C"/>
    <w:rsid w:val="00C245E0"/>
    <w:rsid w:val="00C24709"/>
    <w:rsid w:val="00C24B8D"/>
    <w:rsid w:val="00C271AC"/>
    <w:rsid w:val="00C27206"/>
    <w:rsid w:val="00C278F4"/>
    <w:rsid w:val="00C27D9C"/>
    <w:rsid w:val="00C30D49"/>
    <w:rsid w:val="00C311F5"/>
    <w:rsid w:val="00C33B7F"/>
    <w:rsid w:val="00C34384"/>
    <w:rsid w:val="00C34E82"/>
    <w:rsid w:val="00C37030"/>
    <w:rsid w:val="00C37F11"/>
    <w:rsid w:val="00C41AEF"/>
    <w:rsid w:val="00C41BE9"/>
    <w:rsid w:val="00C42C39"/>
    <w:rsid w:val="00C430A5"/>
    <w:rsid w:val="00C44FB1"/>
    <w:rsid w:val="00C456C6"/>
    <w:rsid w:val="00C470D5"/>
    <w:rsid w:val="00C474D2"/>
    <w:rsid w:val="00C47E40"/>
    <w:rsid w:val="00C47F7C"/>
    <w:rsid w:val="00C534C9"/>
    <w:rsid w:val="00C53B64"/>
    <w:rsid w:val="00C54F4A"/>
    <w:rsid w:val="00C5667F"/>
    <w:rsid w:val="00C6007D"/>
    <w:rsid w:val="00C6142A"/>
    <w:rsid w:val="00C6364B"/>
    <w:rsid w:val="00C638DE"/>
    <w:rsid w:val="00C64BD5"/>
    <w:rsid w:val="00C6631B"/>
    <w:rsid w:val="00C66ADD"/>
    <w:rsid w:val="00C66EB3"/>
    <w:rsid w:val="00C675B7"/>
    <w:rsid w:val="00C703A1"/>
    <w:rsid w:val="00C7312C"/>
    <w:rsid w:val="00C73577"/>
    <w:rsid w:val="00C73DEC"/>
    <w:rsid w:val="00C74F92"/>
    <w:rsid w:val="00C7622F"/>
    <w:rsid w:val="00C76CBB"/>
    <w:rsid w:val="00C81594"/>
    <w:rsid w:val="00C81ED8"/>
    <w:rsid w:val="00C823A6"/>
    <w:rsid w:val="00C8281E"/>
    <w:rsid w:val="00C83024"/>
    <w:rsid w:val="00C83215"/>
    <w:rsid w:val="00C85DB8"/>
    <w:rsid w:val="00C86068"/>
    <w:rsid w:val="00C862B5"/>
    <w:rsid w:val="00C863D0"/>
    <w:rsid w:val="00C86D21"/>
    <w:rsid w:val="00C86EE1"/>
    <w:rsid w:val="00C8746A"/>
    <w:rsid w:val="00C875CF"/>
    <w:rsid w:val="00C87C68"/>
    <w:rsid w:val="00C90872"/>
    <w:rsid w:val="00C90B95"/>
    <w:rsid w:val="00C91933"/>
    <w:rsid w:val="00C94711"/>
    <w:rsid w:val="00C96870"/>
    <w:rsid w:val="00CA0CC5"/>
    <w:rsid w:val="00CA0D3E"/>
    <w:rsid w:val="00CA14E1"/>
    <w:rsid w:val="00CA1C44"/>
    <w:rsid w:val="00CA2542"/>
    <w:rsid w:val="00CA3477"/>
    <w:rsid w:val="00CA3A57"/>
    <w:rsid w:val="00CA7233"/>
    <w:rsid w:val="00CA73CD"/>
    <w:rsid w:val="00CB18B2"/>
    <w:rsid w:val="00CB18F0"/>
    <w:rsid w:val="00CB2324"/>
    <w:rsid w:val="00CB28E1"/>
    <w:rsid w:val="00CB48E7"/>
    <w:rsid w:val="00CB4BAC"/>
    <w:rsid w:val="00CC0E1F"/>
    <w:rsid w:val="00CC316D"/>
    <w:rsid w:val="00CC3EF2"/>
    <w:rsid w:val="00CC574F"/>
    <w:rsid w:val="00CC6F80"/>
    <w:rsid w:val="00CD2755"/>
    <w:rsid w:val="00CD34A1"/>
    <w:rsid w:val="00CD40B4"/>
    <w:rsid w:val="00CD53CA"/>
    <w:rsid w:val="00CD54EA"/>
    <w:rsid w:val="00CD6365"/>
    <w:rsid w:val="00CD69EC"/>
    <w:rsid w:val="00CD79C9"/>
    <w:rsid w:val="00CD7EE1"/>
    <w:rsid w:val="00CE0FC3"/>
    <w:rsid w:val="00CE145B"/>
    <w:rsid w:val="00CE515F"/>
    <w:rsid w:val="00CE589A"/>
    <w:rsid w:val="00CE5EF5"/>
    <w:rsid w:val="00CE63CC"/>
    <w:rsid w:val="00CE6C2A"/>
    <w:rsid w:val="00CE7017"/>
    <w:rsid w:val="00CE7EB9"/>
    <w:rsid w:val="00CF04D0"/>
    <w:rsid w:val="00CF1417"/>
    <w:rsid w:val="00CF2A16"/>
    <w:rsid w:val="00CF39EE"/>
    <w:rsid w:val="00CF4416"/>
    <w:rsid w:val="00CF4E16"/>
    <w:rsid w:val="00CF4E1D"/>
    <w:rsid w:val="00CF5634"/>
    <w:rsid w:val="00CF5900"/>
    <w:rsid w:val="00CF5C4B"/>
    <w:rsid w:val="00CF6B34"/>
    <w:rsid w:val="00CF75BC"/>
    <w:rsid w:val="00CF75CF"/>
    <w:rsid w:val="00CF7628"/>
    <w:rsid w:val="00CF7C6E"/>
    <w:rsid w:val="00D00310"/>
    <w:rsid w:val="00D0114F"/>
    <w:rsid w:val="00D03176"/>
    <w:rsid w:val="00D05BAF"/>
    <w:rsid w:val="00D06AB4"/>
    <w:rsid w:val="00D06C84"/>
    <w:rsid w:val="00D07746"/>
    <w:rsid w:val="00D10E8F"/>
    <w:rsid w:val="00D11391"/>
    <w:rsid w:val="00D11DDE"/>
    <w:rsid w:val="00D11F32"/>
    <w:rsid w:val="00D128B1"/>
    <w:rsid w:val="00D13A49"/>
    <w:rsid w:val="00D141E0"/>
    <w:rsid w:val="00D14505"/>
    <w:rsid w:val="00D16BD6"/>
    <w:rsid w:val="00D17C39"/>
    <w:rsid w:val="00D21941"/>
    <w:rsid w:val="00D22327"/>
    <w:rsid w:val="00D226DC"/>
    <w:rsid w:val="00D22760"/>
    <w:rsid w:val="00D22CB9"/>
    <w:rsid w:val="00D23E41"/>
    <w:rsid w:val="00D24198"/>
    <w:rsid w:val="00D24CBA"/>
    <w:rsid w:val="00D25A04"/>
    <w:rsid w:val="00D25BAA"/>
    <w:rsid w:val="00D25E02"/>
    <w:rsid w:val="00D26436"/>
    <w:rsid w:val="00D269DC"/>
    <w:rsid w:val="00D27415"/>
    <w:rsid w:val="00D27458"/>
    <w:rsid w:val="00D279FD"/>
    <w:rsid w:val="00D27AC7"/>
    <w:rsid w:val="00D3090D"/>
    <w:rsid w:val="00D3364C"/>
    <w:rsid w:val="00D3451B"/>
    <w:rsid w:val="00D348CD"/>
    <w:rsid w:val="00D35B2D"/>
    <w:rsid w:val="00D37B5D"/>
    <w:rsid w:val="00D37B81"/>
    <w:rsid w:val="00D37F5F"/>
    <w:rsid w:val="00D40D6A"/>
    <w:rsid w:val="00D42558"/>
    <w:rsid w:val="00D43E5F"/>
    <w:rsid w:val="00D44246"/>
    <w:rsid w:val="00D45C7E"/>
    <w:rsid w:val="00D510B3"/>
    <w:rsid w:val="00D51550"/>
    <w:rsid w:val="00D51E53"/>
    <w:rsid w:val="00D541A8"/>
    <w:rsid w:val="00D5494B"/>
    <w:rsid w:val="00D55577"/>
    <w:rsid w:val="00D5558A"/>
    <w:rsid w:val="00D56118"/>
    <w:rsid w:val="00D5671A"/>
    <w:rsid w:val="00D602B7"/>
    <w:rsid w:val="00D614F8"/>
    <w:rsid w:val="00D6190E"/>
    <w:rsid w:val="00D65E49"/>
    <w:rsid w:val="00D675CE"/>
    <w:rsid w:val="00D67AF2"/>
    <w:rsid w:val="00D707A1"/>
    <w:rsid w:val="00D70957"/>
    <w:rsid w:val="00D72826"/>
    <w:rsid w:val="00D72EAF"/>
    <w:rsid w:val="00D72EFF"/>
    <w:rsid w:val="00D72F3D"/>
    <w:rsid w:val="00D73AEB"/>
    <w:rsid w:val="00D74222"/>
    <w:rsid w:val="00D745AA"/>
    <w:rsid w:val="00D75A4F"/>
    <w:rsid w:val="00D77F9E"/>
    <w:rsid w:val="00D80CF4"/>
    <w:rsid w:val="00D8324C"/>
    <w:rsid w:val="00D839F2"/>
    <w:rsid w:val="00D83DAC"/>
    <w:rsid w:val="00D84661"/>
    <w:rsid w:val="00D8673A"/>
    <w:rsid w:val="00D870E7"/>
    <w:rsid w:val="00D90A12"/>
    <w:rsid w:val="00D928D0"/>
    <w:rsid w:val="00D93039"/>
    <w:rsid w:val="00D95252"/>
    <w:rsid w:val="00D95E49"/>
    <w:rsid w:val="00DA013D"/>
    <w:rsid w:val="00DA1110"/>
    <w:rsid w:val="00DA1177"/>
    <w:rsid w:val="00DA19B7"/>
    <w:rsid w:val="00DA19DF"/>
    <w:rsid w:val="00DA1AFA"/>
    <w:rsid w:val="00DA2EF6"/>
    <w:rsid w:val="00DA3050"/>
    <w:rsid w:val="00DA419C"/>
    <w:rsid w:val="00DA6FD4"/>
    <w:rsid w:val="00DB01D6"/>
    <w:rsid w:val="00DB14DD"/>
    <w:rsid w:val="00DB2BE3"/>
    <w:rsid w:val="00DB30AB"/>
    <w:rsid w:val="00DB3FEE"/>
    <w:rsid w:val="00DB4066"/>
    <w:rsid w:val="00DB4E58"/>
    <w:rsid w:val="00DB52D7"/>
    <w:rsid w:val="00DB53CC"/>
    <w:rsid w:val="00DB5C84"/>
    <w:rsid w:val="00DB674B"/>
    <w:rsid w:val="00DC0849"/>
    <w:rsid w:val="00DC12E7"/>
    <w:rsid w:val="00DC13BA"/>
    <w:rsid w:val="00DC2202"/>
    <w:rsid w:val="00DC2973"/>
    <w:rsid w:val="00DC37FF"/>
    <w:rsid w:val="00DC472B"/>
    <w:rsid w:val="00DC4E3E"/>
    <w:rsid w:val="00DC4E8A"/>
    <w:rsid w:val="00DC6EF9"/>
    <w:rsid w:val="00DD1195"/>
    <w:rsid w:val="00DD1650"/>
    <w:rsid w:val="00DD1A9C"/>
    <w:rsid w:val="00DD1B9A"/>
    <w:rsid w:val="00DD38DD"/>
    <w:rsid w:val="00DD38EA"/>
    <w:rsid w:val="00DD3A23"/>
    <w:rsid w:val="00DD3CBC"/>
    <w:rsid w:val="00DD4B0F"/>
    <w:rsid w:val="00DD6404"/>
    <w:rsid w:val="00DD6DA8"/>
    <w:rsid w:val="00DD701A"/>
    <w:rsid w:val="00DD74F7"/>
    <w:rsid w:val="00DD7921"/>
    <w:rsid w:val="00DE0BA6"/>
    <w:rsid w:val="00DE1348"/>
    <w:rsid w:val="00DE3401"/>
    <w:rsid w:val="00DE45C9"/>
    <w:rsid w:val="00DE544F"/>
    <w:rsid w:val="00DE66D9"/>
    <w:rsid w:val="00DE716A"/>
    <w:rsid w:val="00DE7E37"/>
    <w:rsid w:val="00DE7ECB"/>
    <w:rsid w:val="00DF0C68"/>
    <w:rsid w:val="00DF1DB0"/>
    <w:rsid w:val="00DF2E58"/>
    <w:rsid w:val="00DF57E0"/>
    <w:rsid w:val="00E00BAD"/>
    <w:rsid w:val="00E0174E"/>
    <w:rsid w:val="00E03CC5"/>
    <w:rsid w:val="00E05675"/>
    <w:rsid w:val="00E056C4"/>
    <w:rsid w:val="00E05864"/>
    <w:rsid w:val="00E05AEE"/>
    <w:rsid w:val="00E079A3"/>
    <w:rsid w:val="00E1024F"/>
    <w:rsid w:val="00E10CE6"/>
    <w:rsid w:val="00E113B3"/>
    <w:rsid w:val="00E118E5"/>
    <w:rsid w:val="00E11E9E"/>
    <w:rsid w:val="00E136AF"/>
    <w:rsid w:val="00E13A38"/>
    <w:rsid w:val="00E179D4"/>
    <w:rsid w:val="00E2233A"/>
    <w:rsid w:val="00E23EDD"/>
    <w:rsid w:val="00E2672E"/>
    <w:rsid w:val="00E26734"/>
    <w:rsid w:val="00E30546"/>
    <w:rsid w:val="00E305A6"/>
    <w:rsid w:val="00E30E72"/>
    <w:rsid w:val="00E3103A"/>
    <w:rsid w:val="00E31AF3"/>
    <w:rsid w:val="00E33583"/>
    <w:rsid w:val="00E345B4"/>
    <w:rsid w:val="00E34D57"/>
    <w:rsid w:val="00E35853"/>
    <w:rsid w:val="00E35BA2"/>
    <w:rsid w:val="00E373CB"/>
    <w:rsid w:val="00E42464"/>
    <w:rsid w:val="00E42E81"/>
    <w:rsid w:val="00E4338D"/>
    <w:rsid w:val="00E43834"/>
    <w:rsid w:val="00E44707"/>
    <w:rsid w:val="00E45D9A"/>
    <w:rsid w:val="00E501DD"/>
    <w:rsid w:val="00E501F5"/>
    <w:rsid w:val="00E51037"/>
    <w:rsid w:val="00E51AD7"/>
    <w:rsid w:val="00E5204D"/>
    <w:rsid w:val="00E53D4C"/>
    <w:rsid w:val="00E54135"/>
    <w:rsid w:val="00E566BB"/>
    <w:rsid w:val="00E56F9D"/>
    <w:rsid w:val="00E57B76"/>
    <w:rsid w:val="00E57B79"/>
    <w:rsid w:val="00E600A6"/>
    <w:rsid w:val="00E603B1"/>
    <w:rsid w:val="00E607AE"/>
    <w:rsid w:val="00E61A02"/>
    <w:rsid w:val="00E62969"/>
    <w:rsid w:val="00E62CFC"/>
    <w:rsid w:val="00E630FE"/>
    <w:rsid w:val="00E6341B"/>
    <w:rsid w:val="00E63AAC"/>
    <w:rsid w:val="00E64C53"/>
    <w:rsid w:val="00E6574F"/>
    <w:rsid w:val="00E65FCA"/>
    <w:rsid w:val="00E66423"/>
    <w:rsid w:val="00E66EA9"/>
    <w:rsid w:val="00E67465"/>
    <w:rsid w:val="00E677AC"/>
    <w:rsid w:val="00E67CF9"/>
    <w:rsid w:val="00E702E2"/>
    <w:rsid w:val="00E70B3B"/>
    <w:rsid w:val="00E70FA8"/>
    <w:rsid w:val="00E72270"/>
    <w:rsid w:val="00E72697"/>
    <w:rsid w:val="00E77655"/>
    <w:rsid w:val="00E801C3"/>
    <w:rsid w:val="00E814A9"/>
    <w:rsid w:val="00E81536"/>
    <w:rsid w:val="00E825E4"/>
    <w:rsid w:val="00E82C17"/>
    <w:rsid w:val="00E841FB"/>
    <w:rsid w:val="00E85DE9"/>
    <w:rsid w:val="00E865F5"/>
    <w:rsid w:val="00E86B54"/>
    <w:rsid w:val="00E874B0"/>
    <w:rsid w:val="00E90717"/>
    <w:rsid w:val="00E93665"/>
    <w:rsid w:val="00E945EC"/>
    <w:rsid w:val="00E96761"/>
    <w:rsid w:val="00EA0170"/>
    <w:rsid w:val="00EA039C"/>
    <w:rsid w:val="00EA0822"/>
    <w:rsid w:val="00EA1433"/>
    <w:rsid w:val="00EA228D"/>
    <w:rsid w:val="00EA36B3"/>
    <w:rsid w:val="00EA3B40"/>
    <w:rsid w:val="00EA3E32"/>
    <w:rsid w:val="00EA6077"/>
    <w:rsid w:val="00EA73A6"/>
    <w:rsid w:val="00EB03CD"/>
    <w:rsid w:val="00EB15DF"/>
    <w:rsid w:val="00EB1EF2"/>
    <w:rsid w:val="00EB24B5"/>
    <w:rsid w:val="00EB30F9"/>
    <w:rsid w:val="00EB362E"/>
    <w:rsid w:val="00EB4024"/>
    <w:rsid w:val="00EB4768"/>
    <w:rsid w:val="00EB5AF7"/>
    <w:rsid w:val="00EB6761"/>
    <w:rsid w:val="00EB7CBE"/>
    <w:rsid w:val="00EC0421"/>
    <w:rsid w:val="00EC26AB"/>
    <w:rsid w:val="00EC35D8"/>
    <w:rsid w:val="00EC535B"/>
    <w:rsid w:val="00EC5A2A"/>
    <w:rsid w:val="00EC5F22"/>
    <w:rsid w:val="00EC606A"/>
    <w:rsid w:val="00EC6153"/>
    <w:rsid w:val="00EC665F"/>
    <w:rsid w:val="00ED08AA"/>
    <w:rsid w:val="00ED1342"/>
    <w:rsid w:val="00ED1B70"/>
    <w:rsid w:val="00ED1DEF"/>
    <w:rsid w:val="00ED2000"/>
    <w:rsid w:val="00ED35E2"/>
    <w:rsid w:val="00ED4112"/>
    <w:rsid w:val="00ED50EF"/>
    <w:rsid w:val="00ED525F"/>
    <w:rsid w:val="00ED54C2"/>
    <w:rsid w:val="00ED552D"/>
    <w:rsid w:val="00ED568C"/>
    <w:rsid w:val="00ED5722"/>
    <w:rsid w:val="00ED7061"/>
    <w:rsid w:val="00ED74E9"/>
    <w:rsid w:val="00ED7EC3"/>
    <w:rsid w:val="00EE03F5"/>
    <w:rsid w:val="00EE04B8"/>
    <w:rsid w:val="00EE06C2"/>
    <w:rsid w:val="00EE0721"/>
    <w:rsid w:val="00EE1331"/>
    <w:rsid w:val="00EE5454"/>
    <w:rsid w:val="00EE6539"/>
    <w:rsid w:val="00EE6AEA"/>
    <w:rsid w:val="00EE6BB5"/>
    <w:rsid w:val="00EE781D"/>
    <w:rsid w:val="00EE7866"/>
    <w:rsid w:val="00EF1046"/>
    <w:rsid w:val="00EF1785"/>
    <w:rsid w:val="00EF288D"/>
    <w:rsid w:val="00EF294B"/>
    <w:rsid w:val="00EF4EDC"/>
    <w:rsid w:val="00EF6059"/>
    <w:rsid w:val="00F030D0"/>
    <w:rsid w:val="00F04B62"/>
    <w:rsid w:val="00F04FA2"/>
    <w:rsid w:val="00F05437"/>
    <w:rsid w:val="00F07AC4"/>
    <w:rsid w:val="00F07BB0"/>
    <w:rsid w:val="00F10B35"/>
    <w:rsid w:val="00F117F2"/>
    <w:rsid w:val="00F123CF"/>
    <w:rsid w:val="00F13B83"/>
    <w:rsid w:val="00F13C01"/>
    <w:rsid w:val="00F15F1D"/>
    <w:rsid w:val="00F17C7C"/>
    <w:rsid w:val="00F201FE"/>
    <w:rsid w:val="00F209D1"/>
    <w:rsid w:val="00F2408E"/>
    <w:rsid w:val="00F27FC5"/>
    <w:rsid w:val="00F27FE9"/>
    <w:rsid w:val="00F312D9"/>
    <w:rsid w:val="00F32A81"/>
    <w:rsid w:val="00F3382B"/>
    <w:rsid w:val="00F339BA"/>
    <w:rsid w:val="00F3428B"/>
    <w:rsid w:val="00F34D09"/>
    <w:rsid w:val="00F34E13"/>
    <w:rsid w:val="00F35C05"/>
    <w:rsid w:val="00F36E55"/>
    <w:rsid w:val="00F37786"/>
    <w:rsid w:val="00F37D4E"/>
    <w:rsid w:val="00F37FC9"/>
    <w:rsid w:val="00F40167"/>
    <w:rsid w:val="00F40573"/>
    <w:rsid w:val="00F40F0C"/>
    <w:rsid w:val="00F4178E"/>
    <w:rsid w:val="00F42A63"/>
    <w:rsid w:val="00F42C9A"/>
    <w:rsid w:val="00F43233"/>
    <w:rsid w:val="00F43B10"/>
    <w:rsid w:val="00F44DAA"/>
    <w:rsid w:val="00F453B6"/>
    <w:rsid w:val="00F46978"/>
    <w:rsid w:val="00F46FA9"/>
    <w:rsid w:val="00F472DC"/>
    <w:rsid w:val="00F479AF"/>
    <w:rsid w:val="00F504B2"/>
    <w:rsid w:val="00F50BEF"/>
    <w:rsid w:val="00F50D1B"/>
    <w:rsid w:val="00F5135B"/>
    <w:rsid w:val="00F51D3E"/>
    <w:rsid w:val="00F52675"/>
    <w:rsid w:val="00F52BEB"/>
    <w:rsid w:val="00F53D6E"/>
    <w:rsid w:val="00F53EB0"/>
    <w:rsid w:val="00F54397"/>
    <w:rsid w:val="00F552EC"/>
    <w:rsid w:val="00F5557F"/>
    <w:rsid w:val="00F55785"/>
    <w:rsid w:val="00F571AC"/>
    <w:rsid w:val="00F578BD"/>
    <w:rsid w:val="00F578BE"/>
    <w:rsid w:val="00F60723"/>
    <w:rsid w:val="00F60785"/>
    <w:rsid w:val="00F608CD"/>
    <w:rsid w:val="00F61413"/>
    <w:rsid w:val="00F615A2"/>
    <w:rsid w:val="00F615CC"/>
    <w:rsid w:val="00F61677"/>
    <w:rsid w:val="00F61F78"/>
    <w:rsid w:val="00F62A13"/>
    <w:rsid w:val="00F65176"/>
    <w:rsid w:val="00F65A00"/>
    <w:rsid w:val="00F73645"/>
    <w:rsid w:val="00F73DFE"/>
    <w:rsid w:val="00F74462"/>
    <w:rsid w:val="00F74E60"/>
    <w:rsid w:val="00F750A4"/>
    <w:rsid w:val="00F756C9"/>
    <w:rsid w:val="00F775D4"/>
    <w:rsid w:val="00F777AB"/>
    <w:rsid w:val="00F83839"/>
    <w:rsid w:val="00F8410C"/>
    <w:rsid w:val="00F84D06"/>
    <w:rsid w:val="00F86518"/>
    <w:rsid w:val="00F86825"/>
    <w:rsid w:val="00F9099C"/>
    <w:rsid w:val="00F90EA4"/>
    <w:rsid w:val="00F93BC7"/>
    <w:rsid w:val="00F9567B"/>
    <w:rsid w:val="00F968BC"/>
    <w:rsid w:val="00F9694E"/>
    <w:rsid w:val="00FA0465"/>
    <w:rsid w:val="00FA04FB"/>
    <w:rsid w:val="00FA16A4"/>
    <w:rsid w:val="00FA1F0A"/>
    <w:rsid w:val="00FA3B69"/>
    <w:rsid w:val="00FA3D62"/>
    <w:rsid w:val="00FA6462"/>
    <w:rsid w:val="00FA69B9"/>
    <w:rsid w:val="00FA758A"/>
    <w:rsid w:val="00FB1201"/>
    <w:rsid w:val="00FB1941"/>
    <w:rsid w:val="00FB26E6"/>
    <w:rsid w:val="00FB2C53"/>
    <w:rsid w:val="00FB325E"/>
    <w:rsid w:val="00FB3423"/>
    <w:rsid w:val="00FB412D"/>
    <w:rsid w:val="00FB44BA"/>
    <w:rsid w:val="00FB5919"/>
    <w:rsid w:val="00FB5AA6"/>
    <w:rsid w:val="00FB5EA5"/>
    <w:rsid w:val="00FB60A6"/>
    <w:rsid w:val="00FB671F"/>
    <w:rsid w:val="00FB7BB2"/>
    <w:rsid w:val="00FC08D4"/>
    <w:rsid w:val="00FC0D47"/>
    <w:rsid w:val="00FC183B"/>
    <w:rsid w:val="00FC216D"/>
    <w:rsid w:val="00FC2234"/>
    <w:rsid w:val="00FC2918"/>
    <w:rsid w:val="00FC2FB2"/>
    <w:rsid w:val="00FC334B"/>
    <w:rsid w:val="00FC382C"/>
    <w:rsid w:val="00FC5C73"/>
    <w:rsid w:val="00FC6317"/>
    <w:rsid w:val="00FC6929"/>
    <w:rsid w:val="00FC6D58"/>
    <w:rsid w:val="00FD069B"/>
    <w:rsid w:val="00FD0703"/>
    <w:rsid w:val="00FD1151"/>
    <w:rsid w:val="00FD1A4C"/>
    <w:rsid w:val="00FD1B59"/>
    <w:rsid w:val="00FD28D6"/>
    <w:rsid w:val="00FD3127"/>
    <w:rsid w:val="00FD3783"/>
    <w:rsid w:val="00FD435E"/>
    <w:rsid w:val="00FD44AD"/>
    <w:rsid w:val="00FD4F28"/>
    <w:rsid w:val="00FD51A1"/>
    <w:rsid w:val="00FD5B46"/>
    <w:rsid w:val="00FD703A"/>
    <w:rsid w:val="00FE02CA"/>
    <w:rsid w:val="00FE0B8C"/>
    <w:rsid w:val="00FE1302"/>
    <w:rsid w:val="00FE32B6"/>
    <w:rsid w:val="00FE3382"/>
    <w:rsid w:val="00FE379D"/>
    <w:rsid w:val="00FE4DD0"/>
    <w:rsid w:val="00FE5A92"/>
    <w:rsid w:val="00FE69A1"/>
    <w:rsid w:val="00FE6AC2"/>
    <w:rsid w:val="00FE71DF"/>
    <w:rsid w:val="00FE7CF0"/>
    <w:rsid w:val="00FF01E9"/>
    <w:rsid w:val="00FF05DC"/>
    <w:rsid w:val="00FF0C2C"/>
    <w:rsid w:val="00FF168A"/>
    <w:rsid w:val="00FF32DE"/>
    <w:rsid w:val="00FF35D4"/>
    <w:rsid w:val="00FF37E6"/>
    <w:rsid w:val="00FF3E43"/>
    <w:rsid w:val="00FF479F"/>
    <w:rsid w:val="00FF4B46"/>
    <w:rsid w:val="00FF7E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343F"/>
  <w15:docId w15:val="{6EEC0D35-32C4-4A08-8CAB-73493E64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8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2FD"/>
    <w:pPr>
      <w:ind w:left="720"/>
      <w:contextualSpacing/>
    </w:pPr>
  </w:style>
  <w:style w:type="paragraph" w:styleId="a4">
    <w:name w:val="Body Text Indent"/>
    <w:basedOn w:val="a"/>
    <w:link w:val="a5"/>
    <w:unhideWhenUsed/>
    <w:rsid w:val="005922FD"/>
    <w:pPr>
      <w:spacing w:after="0" w:line="360" w:lineRule="auto"/>
      <w:ind w:firstLine="567"/>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5922FD"/>
    <w:rPr>
      <w:rFonts w:ascii="Times New Roman" w:eastAsia="Times New Roman" w:hAnsi="Times New Roman" w:cs="Times New Roman"/>
      <w:sz w:val="24"/>
      <w:szCs w:val="20"/>
      <w:lang w:eastAsia="ru-RU"/>
    </w:rPr>
  </w:style>
  <w:style w:type="table" w:styleId="a6">
    <w:name w:val="Table Grid"/>
    <w:basedOn w:val="a1"/>
    <w:uiPriority w:val="59"/>
    <w:rsid w:val="002D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0"/>
    <w:rsid w:val="004F0AD5"/>
  </w:style>
  <w:style w:type="paragraph" w:styleId="a7">
    <w:name w:val="header"/>
    <w:basedOn w:val="a"/>
    <w:link w:val="a8"/>
    <w:uiPriority w:val="99"/>
    <w:unhideWhenUsed/>
    <w:rsid w:val="00DB2B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2BE3"/>
  </w:style>
  <w:style w:type="paragraph" w:styleId="a9">
    <w:name w:val="footer"/>
    <w:basedOn w:val="a"/>
    <w:link w:val="aa"/>
    <w:uiPriority w:val="99"/>
    <w:semiHidden/>
    <w:unhideWhenUsed/>
    <w:rsid w:val="00DB2BE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B2BE3"/>
  </w:style>
  <w:style w:type="character" w:customStyle="1" w:styleId="fontstyle01">
    <w:name w:val="fontstyle01"/>
    <w:basedOn w:val="a0"/>
    <w:rsid w:val="0088589D"/>
    <w:rPr>
      <w:rFonts w:ascii="TimesNewRomanPSMT" w:hAnsi="TimesNewRomanPSMT" w:hint="default"/>
      <w:b w:val="0"/>
      <w:bCs w:val="0"/>
      <w:i w:val="0"/>
      <w:iCs w:val="0"/>
      <w:color w:val="000000"/>
      <w:sz w:val="22"/>
      <w:szCs w:val="22"/>
    </w:rPr>
  </w:style>
  <w:style w:type="character" w:customStyle="1" w:styleId="csc09459341">
    <w:name w:val="csc09459341"/>
    <w:basedOn w:val="a0"/>
    <w:rsid w:val="00FE4DD0"/>
    <w:rPr>
      <w:rFonts w:ascii="Times New Roman" w:hAnsi="Times New Roman" w:cs="Times New Roman" w:hint="default"/>
      <w:b w:val="0"/>
      <w:bCs w:val="0"/>
      <w:i w:val="0"/>
      <w:iCs w:val="0"/>
      <w:color w:val="000000"/>
      <w:sz w:val="28"/>
      <w:szCs w:val="28"/>
      <w:shd w:val="clear" w:color="auto" w:fill="auto"/>
    </w:rPr>
  </w:style>
  <w:style w:type="paragraph" w:customStyle="1" w:styleId="cs2851270e">
    <w:name w:val="cs2851270e"/>
    <w:basedOn w:val="a"/>
    <w:rsid w:val="00FE4DD0"/>
    <w:pPr>
      <w:spacing w:line="240" w:lineRule="auto"/>
    </w:pPr>
    <w:rPr>
      <w:rFonts w:ascii="Times New Roman" w:eastAsia="Times New Roman" w:hAnsi="Times New Roman" w:cs="Times New Roman"/>
      <w:sz w:val="24"/>
      <w:szCs w:val="24"/>
      <w:lang w:eastAsia="ru-RU"/>
    </w:rPr>
  </w:style>
  <w:style w:type="character" w:customStyle="1" w:styleId="cs63eb74b21">
    <w:name w:val="cs63eb74b21"/>
    <w:basedOn w:val="a0"/>
    <w:rsid w:val="00FE4DD0"/>
    <w:rPr>
      <w:rFonts w:ascii="Times New Roman" w:hAnsi="Times New Roman" w:cs="Times New Roman" w:hint="default"/>
      <w:b w:val="0"/>
      <w:bCs w:val="0"/>
      <w:i w:val="0"/>
      <w:iCs w:val="0"/>
      <w:color w:val="000000"/>
      <w:sz w:val="24"/>
      <w:szCs w:val="24"/>
      <w:shd w:val="clear" w:color="auto" w:fill="auto"/>
    </w:rPr>
  </w:style>
  <w:style w:type="paragraph" w:styleId="ab">
    <w:name w:val="Balloon Text"/>
    <w:basedOn w:val="a"/>
    <w:link w:val="ac"/>
    <w:uiPriority w:val="99"/>
    <w:semiHidden/>
    <w:unhideWhenUsed/>
    <w:rsid w:val="00FA04F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A04FB"/>
    <w:rPr>
      <w:rFonts w:ascii="Segoe UI" w:hAnsi="Segoe UI" w:cs="Segoe UI"/>
      <w:sz w:val="18"/>
      <w:szCs w:val="18"/>
    </w:rPr>
  </w:style>
  <w:style w:type="table" w:customStyle="1" w:styleId="1">
    <w:name w:val="Сетка таблицы1"/>
    <w:basedOn w:val="a1"/>
    <w:next w:val="a6"/>
    <w:uiPriority w:val="59"/>
    <w:rsid w:val="00FD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321250dc1">
    <w:name w:val="cs321250dc1"/>
    <w:basedOn w:val="a0"/>
    <w:rsid w:val="006D4211"/>
    <w:rPr>
      <w:rFonts w:ascii="Times New Roman" w:hAnsi="Times New Roman" w:cs="Times New Roman" w:hint="default"/>
      <w:b w:val="0"/>
      <w:bCs w:val="0"/>
      <w:i w:val="0"/>
      <w:iCs w:val="0"/>
      <w:color w:val="FF0000"/>
      <w:sz w:val="28"/>
      <w:szCs w:val="2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9619">
      <w:bodyDiv w:val="1"/>
      <w:marLeft w:val="0"/>
      <w:marRight w:val="0"/>
      <w:marTop w:val="0"/>
      <w:marBottom w:val="0"/>
      <w:divBdr>
        <w:top w:val="none" w:sz="0" w:space="0" w:color="auto"/>
        <w:left w:val="none" w:sz="0" w:space="0" w:color="auto"/>
        <w:bottom w:val="none" w:sz="0" w:space="0" w:color="auto"/>
        <w:right w:val="none" w:sz="0" w:space="0" w:color="auto"/>
      </w:divBdr>
    </w:div>
    <w:div w:id="357319364">
      <w:bodyDiv w:val="1"/>
      <w:marLeft w:val="0"/>
      <w:marRight w:val="0"/>
      <w:marTop w:val="0"/>
      <w:marBottom w:val="0"/>
      <w:divBdr>
        <w:top w:val="none" w:sz="0" w:space="0" w:color="auto"/>
        <w:left w:val="none" w:sz="0" w:space="0" w:color="auto"/>
        <w:bottom w:val="none" w:sz="0" w:space="0" w:color="auto"/>
        <w:right w:val="none" w:sz="0" w:space="0" w:color="auto"/>
      </w:divBdr>
    </w:div>
    <w:div w:id="598292566">
      <w:bodyDiv w:val="1"/>
      <w:marLeft w:val="0"/>
      <w:marRight w:val="0"/>
      <w:marTop w:val="0"/>
      <w:marBottom w:val="0"/>
      <w:divBdr>
        <w:top w:val="none" w:sz="0" w:space="0" w:color="auto"/>
        <w:left w:val="none" w:sz="0" w:space="0" w:color="auto"/>
        <w:bottom w:val="none" w:sz="0" w:space="0" w:color="auto"/>
        <w:right w:val="none" w:sz="0" w:space="0" w:color="auto"/>
      </w:divBdr>
    </w:div>
    <w:div w:id="921253933">
      <w:bodyDiv w:val="1"/>
      <w:marLeft w:val="0"/>
      <w:marRight w:val="0"/>
      <w:marTop w:val="0"/>
      <w:marBottom w:val="0"/>
      <w:divBdr>
        <w:top w:val="none" w:sz="0" w:space="0" w:color="auto"/>
        <w:left w:val="none" w:sz="0" w:space="0" w:color="auto"/>
        <w:bottom w:val="none" w:sz="0" w:space="0" w:color="auto"/>
        <w:right w:val="none" w:sz="0" w:space="0" w:color="auto"/>
      </w:divBdr>
    </w:div>
    <w:div w:id="1125081905">
      <w:bodyDiv w:val="1"/>
      <w:marLeft w:val="0"/>
      <w:marRight w:val="0"/>
      <w:marTop w:val="0"/>
      <w:marBottom w:val="0"/>
      <w:divBdr>
        <w:top w:val="none" w:sz="0" w:space="0" w:color="auto"/>
        <w:left w:val="none" w:sz="0" w:space="0" w:color="auto"/>
        <w:bottom w:val="none" w:sz="0" w:space="0" w:color="auto"/>
        <w:right w:val="none" w:sz="0" w:space="0" w:color="auto"/>
      </w:divBdr>
    </w:div>
    <w:div w:id="1369912654">
      <w:bodyDiv w:val="1"/>
      <w:marLeft w:val="0"/>
      <w:marRight w:val="0"/>
      <w:marTop w:val="0"/>
      <w:marBottom w:val="0"/>
      <w:divBdr>
        <w:top w:val="none" w:sz="0" w:space="0" w:color="auto"/>
        <w:left w:val="none" w:sz="0" w:space="0" w:color="auto"/>
        <w:bottom w:val="none" w:sz="0" w:space="0" w:color="auto"/>
        <w:right w:val="none" w:sz="0" w:space="0" w:color="auto"/>
      </w:divBdr>
    </w:div>
    <w:div w:id="141442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8B18F-D10E-4D24-89F6-51552B7B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21893</TotalTime>
  <Pages>39</Pages>
  <Words>16847</Words>
  <Characters>96030</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Azmuka</dc:creator>
  <cp:keywords/>
  <dc:description/>
  <cp:lastModifiedBy>Олеся Васильевна Курдамонова</cp:lastModifiedBy>
  <cp:revision>1596</cp:revision>
  <cp:lastPrinted>2023-11-24T02:45:00Z</cp:lastPrinted>
  <dcterms:created xsi:type="dcterms:W3CDTF">2022-07-20T02:00:00Z</dcterms:created>
  <dcterms:modified xsi:type="dcterms:W3CDTF">2023-11-27T23:44:00Z</dcterms:modified>
</cp:coreProperties>
</file>