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D2" w:rsidRPr="00FC31D2" w:rsidRDefault="00FC31D2" w:rsidP="00FC31D2">
      <w:pPr>
        <w:pStyle w:val="afffff7"/>
        <w:rPr>
          <w:rFonts w:ascii="Times New Roman" w:hAnsi="Times New Roman" w:cs="Times New Roman"/>
        </w:rPr>
      </w:pPr>
      <w:r w:rsidRPr="00FC31D2">
        <w:rPr>
          <w:rFonts w:ascii="Times New Roman" w:hAnsi="Times New Roman" w:cs="Times New Roman"/>
          <w:noProof/>
          <w:lang w:val="ru-RU" w:eastAsia="ru-RU"/>
        </w:rPr>
        <w:drawing>
          <wp:anchor distT="0" distB="0" distL="114300" distR="114300" simplePos="0" relativeHeight="251660288" behindDoc="1" locked="0" layoutInCell="1" allowOverlap="1">
            <wp:simplePos x="0" y="0"/>
            <wp:positionH relativeFrom="column">
              <wp:posOffset>-12065</wp:posOffset>
            </wp:positionH>
            <wp:positionV relativeFrom="paragraph">
              <wp:posOffset>-3810</wp:posOffset>
            </wp:positionV>
            <wp:extent cx="1734820" cy="9249410"/>
            <wp:effectExtent l="0" t="0" r="0" b="0"/>
            <wp:wrapNone/>
            <wp:docPr id="2" name="Рисунок 2" descr="Шапка Го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пка Гото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820" cy="9249410"/>
                    </a:xfrm>
                    <a:prstGeom prst="rect">
                      <a:avLst/>
                    </a:prstGeom>
                    <a:noFill/>
                  </pic:spPr>
                </pic:pic>
              </a:graphicData>
            </a:graphic>
            <wp14:sizeRelH relativeFrom="page">
              <wp14:pctWidth>0</wp14:pctWidth>
            </wp14:sizeRelH>
            <wp14:sizeRelV relativeFrom="page">
              <wp14:pctHeight>0</wp14:pctHeight>
            </wp14:sizeRelV>
          </wp:anchor>
        </w:drawing>
      </w:r>
      <w:r w:rsidRPr="00FC31D2">
        <w:rPr>
          <w:rFonts w:ascii="Times New Roman" w:hAnsi="Times New Roman" w:cs="Times New Roman"/>
        </w:rPr>
        <w:t>ООО «Институт Территори</w:t>
      </w:r>
      <w:r w:rsidRPr="00FC31D2">
        <w:rPr>
          <w:rFonts w:ascii="Times New Roman" w:hAnsi="Times New Roman" w:cs="Times New Roman"/>
          <w:strike/>
        </w:rPr>
        <w:t>а</w:t>
      </w:r>
      <w:r w:rsidRPr="00FC31D2">
        <w:rPr>
          <w:rFonts w:ascii="Times New Roman" w:hAnsi="Times New Roman" w:cs="Times New Roman"/>
        </w:rPr>
        <w:t>льного Планирования «Град»</w:t>
      </w:r>
    </w:p>
    <w:p w:rsidR="00FC31D2" w:rsidRPr="00FC31D2" w:rsidRDefault="00FC31D2" w:rsidP="00FC31D2">
      <w:pPr>
        <w:pStyle w:val="afffff7"/>
        <w:rPr>
          <w:rFonts w:ascii="Times New Roman" w:hAnsi="Times New Roman" w:cs="Times New Roman"/>
        </w:rPr>
      </w:pPr>
    </w:p>
    <w:p w:rsidR="00FC31D2" w:rsidRPr="00FC31D2" w:rsidRDefault="00FC31D2" w:rsidP="00FC31D2">
      <w:pPr>
        <w:pStyle w:val="afffff7"/>
        <w:rPr>
          <w:rFonts w:ascii="Times New Roman" w:hAnsi="Times New Roman" w:cs="Times New Roman"/>
          <w:b/>
          <w:lang w:val="ru-RU"/>
        </w:rPr>
      </w:pPr>
      <w:r w:rsidRPr="00FC31D2">
        <w:rPr>
          <w:rFonts w:ascii="Times New Roman" w:hAnsi="Times New Roman" w:cs="Times New Roman"/>
          <w:b/>
          <w:lang w:val="ru-RU"/>
        </w:rPr>
        <w:t xml:space="preserve">ВЫПОЛНЕНИЕ РАБОТ ПО ПОДГОТОВКЕ </w:t>
      </w:r>
    </w:p>
    <w:p w:rsidR="00FC31D2" w:rsidRPr="00FC31D2" w:rsidRDefault="00FC31D2" w:rsidP="00FC31D2">
      <w:pPr>
        <w:pStyle w:val="afffff7"/>
        <w:rPr>
          <w:rFonts w:ascii="Times New Roman" w:hAnsi="Times New Roman" w:cs="Times New Roman"/>
          <w:b/>
          <w:lang w:val="ru-RU"/>
        </w:rPr>
      </w:pPr>
      <w:r w:rsidRPr="00FC31D2">
        <w:rPr>
          <w:rFonts w:ascii="Times New Roman" w:hAnsi="Times New Roman" w:cs="Times New Roman"/>
          <w:b/>
          <w:lang w:val="ru-RU"/>
        </w:rPr>
        <w:t>ПРОЕКТОВ ИЗМЕНЕНИЙ</w:t>
      </w:r>
    </w:p>
    <w:p w:rsidR="00FC31D2" w:rsidRPr="00FC31D2" w:rsidRDefault="00FC31D2" w:rsidP="00FC31D2">
      <w:pPr>
        <w:pStyle w:val="afffff7"/>
        <w:rPr>
          <w:rFonts w:ascii="Times New Roman" w:hAnsi="Times New Roman" w:cs="Times New Roman"/>
          <w:b/>
          <w:lang w:val="ru-RU"/>
        </w:rPr>
      </w:pPr>
      <w:r w:rsidRPr="00FC31D2">
        <w:rPr>
          <w:rFonts w:ascii="Times New Roman" w:hAnsi="Times New Roman" w:cs="Times New Roman"/>
          <w:b/>
          <w:lang w:val="ru-RU"/>
        </w:rPr>
        <w:t xml:space="preserve">ДОКУМЕНТОВ ТЕРРИТОРИАЛЬНОГО ПЛАНИРОВАНИЯ И </w:t>
      </w:r>
    </w:p>
    <w:p w:rsidR="00FC31D2" w:rsidRPr="00FC31D2" w:rsidRDefault="00FC31D2" w:rsidP="00FC31D2">
      <w:pPr>
        <w:pStyle w:val="afffff7"/>
        <w:rPr>
          <w:rFonts w:ascii="Times New Roman" w:hAnsi="Times New Roman" w:cs="Times New Roman"/>
          <w:b/>
          <w:lang w:val="ru-RU"/>
        </w:rPr>
      </w:pPr>
      <w:r w:rsidRPr="00FC31D2">
        <w:rPr>
          <w:rFonts w:ascii="Times New Roman" w:hAnsi="Times New Roman" w:cs="Times New Roman"/>
          <w:b/>
          <w:lang w:val="ru-RU"/>
        </w:rPr>
        <w:t xml:space="preserve">ГРАДОСТРОИТЕЛЬНОГО ЗОНИРОВАНИЯ </w:t>
      </w:r>
    </w:p>
    <w:p w:rsidR="00FC31D2" w:rsidRPr="00FC31D2" w:rsidRDefault="00FC31D2" w:rsidP="00FC31D2">
      <w:pPr>
        <w:pStyle w:val="afffff7"/>
        <w:rPr>
          <w:rFonts w:ascii="Times New Roman" w:hAnsi="Times New Roman" w:cs="Times New Roman"/>
          <w:b/>
          <w:lang w:val="ru-RU"/>
        </w:rPr>
      </w:pPr>
      <w:r w:rsidRPr="00FC31D2">
        <w:rPr>
          <w:rFonts w:ascii="Times New Roman" w:hAnsi="Times New Roman" w:cs="Times New Roman"/>
          <w:b/>
          <w:lang w:val="ru-RU"/>
        </w:rPr>
        <w:t xml:space="preserve">МУНИЦИПАЛЬНЫХ ОБРАЗОВАНИЙ, </w:t>
      </w:r>
    </w:p>
    <w:p w:rsidR="00FC31D2" w:rsidRPr="00FC31D2" w:rsidRDefault="00FC31D2" w:rsidP="00FC31D2">
      <w:pPr>
        <w:pStyle w:val="afffff7"/>
        <w:rPr>
          <w:rFonts w:ascii="Times New Roman" w:hAnsi="Times New Roman" w:cs="Times New Roman"/>
          <w:b/>
          <w:lang w:val="ru-RU"/>
        </w:rPr>
      </w:pPr>
      <w:r w:rsidRPr="00FC31D2">
        <w:rPr>
          <w:rFonts w:ascii="Times New Roman" w:hAnsi="Times New Roman" w:cs="Times New Roman"/>
          <w:b/>
          <w:lang w:val="ru-RU"/>
        </w:rPr>
        <w:t>ВОШЕДШИХ ВО ВЛАДИВОСТОКСКУЮ АГЛОМЕРАЦИЮ</w:t>
      </w:r>
    </w:p>
    <w:p w:rsidR="00FC31D2" w:rsidRPr="00FC31D2" w:rsidRDefault="00FC31D2" w:rsidP="00FC31D2">
      <w:pPr>
        <w:pStyle w:val="afffff7"/>
        <w:rPr>
          <w:rFonts w:ascii="Times New Roman" w:hAnsi="Times New Roman" w:cs="Times New Roman"/>
          <w:b/>
          <w:lang w:val="ru-RU"/>
        </w:rPr>
      </w:pPr>
    </w:p>
    <w:p w:rsidR="00FC31D2" w:rsidRDefault="00FC31D2" w:rsidP="00FC31D2">
      <w:pPr>
        <w:pStyle w:val="afffff5"/>
        <w:tabs>
          <w:tab w:val="clear" w:pos="708"/>
          <w:tab w:val="left" w:pos="6290"/>
        </w:tabs>
      </w:pPr>
      <w:r>
        <w:tab/>
      </w:r>
    </w:p>
    <w:p w:rsidR="00FC31D2" w:rsidRDefault="00FC31D2" w:rsidP="00FC31D2">
      <w:pPr>
        <w:pStyle w:val="S3"/>
        <w:ind w:left="0"/>
        <w:jc w:val="left"/>
        <w:rPr>
          <w:caps/>
          <w:lang w:val="x-none"/>
        </w:rPr>
      </w:pPr>
    </w:p>
    <w:p w:rsidR="00FC31D2" w:rsidRDefault="00FC31D2" w:rsidP="00FC31D2">
      <w:pPr>
        <w:pStyle w:val="S3"/>
        <w:rPr>
          <w:caps/>
          <w:sz w:val="28"/>
          <w:szCs w:val="28"/>
        </w:rPr>
      </w:pPr>
      <w:r>
        <w:rPr>
          <w:caps/>
          <w:sz w:val="28"/>
          <w:szCs w:val="28"/>
        </w:rPr>
        <w:t xml:space="preserve">Проект внесения изменений в </w:t>
      </w:r>
    </w:p>
    <w:p w:rsidR="00FC31D2" w:rsidRDefault="00FC31D2" w:rsidP="00FC31D2">
      <w:pPr>
        <w:pStyle w:val="S3"/>
        <w:rPr>
          <w:caps/>
          <w:sz w:val="28"/>
          <w:szCs w:val="28"/>
        </w:rPr>
      </w:pPr>
      <w:r>
        <w:rPr>
          <w:caps/>
          <w:sz w:val="28"/>
          <w:szCs w:val="28"/>
        </w:rPr>
        <w:t>генеральный план</w:t>
      </w:r>
    </w:p>
    <w:p w:rsidR="00FC31D2" w:rsidRDefault="00FC31D2" w:rsidP="00FC31D2">
      <w:pPr>
        <w:pStyle w:val="S3"/>
      </w:pPr>
      <w:r>
        <w:rPr>
          <w:caps/>
          <w:sz w:val="28"/>
          <w:szCs w:val="28"/>
        </w:rPr>
        <w:t>АРТЕМОВСКОГО ГОРОДСКОГО ОКРУГА ПРИМОРСКОГО КРАЯ</w:t>
      </w:r>
    </w:p>
    <w:p w:rsidR="00FC31D2" w:rsidRDefault="00FC31D2" w:rsidP="00FC31D2">
      <w:pPr>
        <w:spacing w:line="360" w:lineRule="auto"/>
      </w:pPr>
    </w:p>
    <w:p w:rsidR="00FC31D2" w:rsidRDefault="00FC31D2" w:rsidP="00FC31D2">
      <w:pPr>
        <w:pStyle w:val="S3"/>
        <w:ind w:left="0"/>
        <w:jc w:val="left"/>
        <w:rPr>
          <w:caps/>
          <w:sz w:val="28"/>
          <w:szCs w:val="28"/>
        </w:rPr>
      </w:pPr>
    </w:p>
    <w:p w:rsidR="00FC31D2" w:rsidRDefault="00FC31D2" w:rsidP="00FC31D2">
      <w:pPr>
        <w:pStyle w:val="S3"/>
        <w:jc w:val="center"/>
        <w:rPr>
          <w:caps/>
          <w:sz w:val="28"/>
          <w:szCs w:val="28"/>
        </w:rPr>
      </w:pPr>
    </w:p>
    <w:p w:rsidR="00FC31D2" w:rsidRDefault="00FC31D2" w:rsidP="00FC31D2">
      <w:pPr>
        <w:pStyle w:val="S3"/>
        <w:rPr>
          <w:caps/>
          <w:sz w:val="28"/>
          <w:szCs w:val="28"/>
        </w:rPr>
      </w:pPr>
    </w:p>
    <w:p w:rsidR="00FC31D2" w:rsidRDefault="00FC31D2" w:rsidP="00FC31D2">
      <w:pPr>
        <w:pStyle w:val="S3"/>
        <w:rPr>
          <w:caps/>
          <w:sz w:val="28"/>
          <w:szCs w:val="28"/>
        </w:rPr>
      </w:pPr>
    </w:p>
    <w:p w:rsidR="00FC31D2" w:rsidRDefault="00FC31D2" w:rsidP="00FC31D2">
      <w:pPr>
        <w:pStyle w:val="S3"/>
        <w:rPr>
          <w:caps/>
          <w:sz w:val="28"/>
          <w:szCs w:val="28"/>
        </w:rPr>
      </w:pPr>
    </w:p>
    <w:p w:rsidR="00FC31D2" w:rsidRDefault="00FC31D2" w:rsidP="00FC31D2">
      <w:pPr>
        <w:pStyle w:val="S3"/>
        <w:rPr>
          <w:caps/>
          <w:sz w:val="24"/>
          <w:szCs w:val="24"/>
        </w:rPr>
      </w:pPr>
      <w:r>
        <w:rPr>
          <w:caps/>
          <w:sz w:val="24"/>
          <w:szCs w:val="24"/>
        </w:rPr>
        <w:t xml:space="preserve">Положение </w:t>
      </w:r>
      <w:r>
        <w:rPr>
          <w:caps/>
          <w:sz w:val="24"/>
          <w:szCs w:val="24"/>
        </w:rPr>
        <w:br/>
        <w:t>о территориальном планировании</w:t>
      </w:r>
    </w:p>
    <w:p w:rsidR="00FC31D2" w:rsidRDefault="00FC31D2" w:rsidP="00FC31D2">
      <w:pPr>
        <w:pStyle w:val="S3"/>
      </w:pPr>
    </w:p>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Default="00FC31D2" w:rsidP="00FC31D2"/>
    <w:p w:rsidR="00FC31D2" w:rsidRPr="00FC31D2" w:rsidRDefault="00FC31D2" w:rsidP="00FC31D2">
      <w:pPr>
        <w:jc w:val="right"/>
        <w:rPr>
          <w:rFonts w:ascii="Times New Roman" w:hAnsi="Times New Roman" w:cs="Times New Roman"/>
        </w:rPr>
      </w:pPr>
      <w:r w:rsidRPr="00FC31D2">
        <w:rPr>
          <w:rFonts w:ascii="Times New Roman" w:hAnsi="Times New Roman" w:cs="Times New Roman"/>
        </w:rPr>
        <w:t>Омск 2017</w:t>
      </w:r>
    </w:p>
    <w:p w:rsidR="00FC31D2" w:rsidRPr="00FC31D2" w:rsidRDefault="0032741E" w:rsidP="00FC31D2">
      <w:pPr>
        <w:pStyle w:val="afffff7"/>
        <w:ind w:left="0"/>
        <w:jc w:val="center"/>
        <w:rPr>
          <w:rFonts w:ascii="Times New Roman" w:hAnsi="Times New Roman" w:cs="Times New Roman"/>
          <w:b/>
          <w:lang w:val="ru-RU"/>
        </w:rPr>
      </w:pPr>
      <w:r>
        <w:rPr>
          <w:rFonts w:ascii="Times New Roman" w:hAnsi="Times New Roman" w:cs="Times New Roman"/>
        </w:rPr>
        <w:lastRenderedPageBreak/>
        <w:pict>
          <v:rect id="Прямоугольник 7" o:spid="_x0000_s1029" style="position:absolute;left:0;text-align:left;margin-left:.15pt;margin-top:-22.95pt;width:500.3pt;height:7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" filled="f" strokeweight="1.06mm"/>
        </w:pict>
      </w:r>
      <w:r w:rsidR="00FC31D2" w:rsidRPr="00FC31D2">
        <w:rPr>
          <w:rFonts w:ascii="Times New Roman" w:hAnsi="Times New Roman" w:cs="Times New Roman"/>
          <w:b/>
          <w:lang w:val="ru-RU"/>
        </w:rPr>
        <w:t>ВЫПОЛНЕНИЕ РАБОТ ПО ПОДГОТОВКЕ</w:t>
      </w:r>
    </w:p>
    <w:p w:rsidR="00FC31D2" w:rsidRPr="00FC31D2" w:rsidRDefault="00FC31D2" w:rsidP="00FC31D2">
      <w:pPr>
        <w:pStyle w:val="afffff7"/>
        <w:ind w:left="0"/>
        <w:jc w:val="center"/>
        <w:rPr>
          <w:rFonts w:ascii="Times New Roman" w:hAnsi="Times New Roman" w:cs="Times New Roman"/>
          <w:b/>
          <w:lang w:val="ru-RU"/>
        </w:rPr>
      </w:pPr>
      <w:r w:rsidRPr="00FC31D2">
        <w:rPr>
          <w:rFonts w:ascii="Times New Roman" w:hAnsi="Times New Roman" w:cs="Times New Roman"/>
          <w:b/>
          <w:lang w:val="ru-RU"/>
        </w:rPr>
        <w:t>ПРОЕКТОВ ИЗМЕНЕНИЙ</w:t>
      </w:r>
    </w:p>
    <w:p w:rsidR="00FC31D2" w:rsidRPr="00FC31D2" w:rsidRDefault="00FC31D2" w:rsidP="00FC31D2">
      <w:pPr>
        <w:pStyle w:val="afffff7"/>
        <w:ind w:left="0"/>
        <w:jc w:val="center"/>
        <w:rPr>
          <w:rFonts w:ascii="Times New Roman" w:hAnsi="Times New Roman" w:cs="Times New Roman"/>
          <w:b/>
          <w:lang w:val="ru-RU"/>
        </w:rPr>
      </w:pPr>
      <w:r w:rsidRPr="00FC31D2">
        <w:rPr>
          <w:rFonts w:ascii="Times New Roman" w:hAnsi="Times New Roman" w:cs="Times New Roman"/>
          <w:b/>
          <w:lang w:val="ru-RU"/>
        </w:rPr>
        <w:t>ДОКУМЕНТОВ ТЕРРИТОРИАЛЬНОГО ПЛАНИРОВАНИЯ И</w:t>
      </w:r>
    </w:p>
    <w:p w:rsidR="00FC31D2" w:rsidRPr="00FC31D2" w:rsidRDefault="00FC31D2" w:rsidP="00FC31D2">
      <w:pPr>
        <w:pStyle w:val="afffff7"/>
        <w:ind w:left="0"/>
        <w:jc w:val="center"/>
        <w:rPr>
          <w:rFonts w:ascii="Times New Roman" w:hAnsi="Times New Roman" w:cs="Times New Roman"/>
          <w:b/>
          <w:lang w:val="ru-RU"/>
        </w:rPr>
      </w:pPr>
      <w:r w:rsidRPr="00FC31D2">
        <w:rPr>
          <w:rFonts w:ascii="Times New Roman" w:hAnsi="Times New Roman" w:cs="Times New Roman"/>
          <w:b/>
          <w:lang w:val="ru-RU"/>
        </w:rPr>
        <w:t>ГРАДОСТРОИТЕЛЬНОГО ЗОНИРОВАНИЯ</w:t>
      </w:r>
    </w:p>
    <w:p w:rsidR="00FC31D2" w:rsidRPr="00FC31D2" w:rsidRDefault="00FC31D2" w:rsidP="00FC31D2">
      <w:pPr>
        <w:pStyle w:val="afffff7"/>
        <w:ind w:left="0"/>
        <w:jc w:val="center"/>
        <w:rPr>
          <w:rFonts w:ascii="Times New Roman" w:hAnsi="Times New Roman" w:cs="Times New Roman"/>
          <w:b/>
          <w:lang w:val="ru-RU"/>
        </w:rPr>
      </w:pPr>
      <w:r w:rsidRPr="00FC31D2">
        <w:rPr>
          <w:rFonts w:ascii="Times New Roman" w:hAnsi="Times New Roman" w:cs="Times New Roman"/>
          <w:b/>
          <w:lang w:val="ru-RU"/>
        </w:rPr>
        <w:t>МУНИЦИПАЛЬНЫХ ОБРАЗОВАНИЙ,</w:t>
      </w:r>
    </w:p>
    <w:p w:rsidR="00FC31D2" w:rsidRPr="00FC31D2" w:rsidRDefault="00FC31D2" w:rsidP="00FC31D2">
      <w:pPr>
        <w:pStyle w:val="afffff7"/>
        <w:ind w:left="0"/>
        <w:jc w:val="center"/>
        <w:rPr>
          <w:rFonts w:ascii="Times New Roman" w:hAnsi="Times New Roman" w:cs="Times New Roman"/>
          <w:b/>
        </w:rPr>
      </w:pPr>
      <w:r w:rsidRPr="00FC31D2">
        <w:rPr>
          <w:rFonts w:ascii="Times New Roman" w:hAnsi="Times New Roman" w:cs="Times New Roman"/>
          <w:b/>
          <w:lang w:val="ru-RU"/>
        </w:rPr>
        <w:t>ВОШЕДШИХ ВО ВЛАДИВОСТОКСКУЮ АГЛОМЕРАЦИЮ</w:t>
      </w:r>
    </w:p>
    <w:p w:rsidR="00FC31D2" w:rsidRDefault="00FC31D2" w:rsidP="00FC31D2">
      <w:pPr>
        <w:pStyle w:val="S3"/>
        <w:ind w:left="0" w:right="382"/>
        <w:jc w:val="center"/>
      </w:pPr>
      <w:r>
        <w:rPr>
          <w:caps/>
          <w:sz w:val="24"/>
          <w:szCs w:val="24"/>
        </w:rPr>
        <w:br/>
      </w:r>
    </w:p>
    <w:p w:rsidR="00FC31D2" w:rsidRDefault="00FC31D2" w:rsidP="00FC31D2">
      <w:pPr>
        <w:pStyle w:val="S3"/>
        <w:ind w:left="0"/>
        <w:jc w:val="center"/>
      </w:pPr>
    </w:p>
    <w:p w:rsidR="00FC31D2" w:rsidRDefault="00FC31D2" w:rsidP="00FC31D2">
      <w:pPr>
        <w:pStyle w:val="S3"/>
        <w:ind w:left="0" w:right="382"/>
        <w:jc w:val="center"/>
        <w:rPr>
          <w:caps/>
          <w:sz w:val="28"/>
          <w:szCs w:val="28"/>
        </w:rPr>
      </w:pPr>
      <w:r>
        <w:rPr>
          <w:caps/>
          <w:sz w:val="28"/>
          <w:szCs w:val="28"/>
        </w:rPr>
        <w:t>Проект внесения изменений в</w:t>
      </w:r>
    </w:p>
    <w:p w:rsidR="00FC31D2" w:rsidRDefault="00FC31D2" w:rsidP="00FC31D2">
      <w:pPr>
        <w:pStyle w:val="S3"/>
        <w:ind w:left="0" w:right="382"/>
        <w:jc w:val="center"/>
        <w:rPr>
          <w:caps/>
          <w:sz w:val="28"/>
          <w:szCs w:val="28"/>
        </w:rPr>
      </w:pPr>
      <w:r>
        <w:rPr>
          <w:caps/>
          <w:sz w:val="28"/>
          <w:szCs w:val="28"/>
        </w:rPr>
        <w:t>генеральный план</w:t>
      </w:r>
    </w:p>
    <w:p w:rsidR="00FC31D2" w:rsidRDefault="00FC31D2" w:rsidP="00FC31D2">
      <w:pPr>
        <w:pStyle w:val="S3"/>
        <w:ind w:left="0" w:right="382"/>
        <w:jc w:val="center"/>
        <w:rPr>
          <w:caps/>
          <w:sz w:val="28"/>
          <w:szCs w:val="28"/>
        </w:rPr>
      </w:pPr>
      <w:r>
        <w:rPr>
          <w:caps/>
          <w:sz w:val="28"/>
          <w:szCs w:val="28"/>
        </w:rPr>
        <w:t>Артемовского городского округа</w:t>
      </w:r>
    </w:p>
    <w:p w:rsidR="00FC31D2" w:rsidRDefault="00FC31D2" w:rsidP="00FC31D2">
      <w:pPr>
        <w:pStyle w:val="S3"/>
        <w:ind w:left="0" w:right="382"/>
        <w:jc w:val="center"/>
        <w:rPr>
          <w:b w:val="0"/>
          <w:caps/>
          <w:sz w:val="28"/>
          <w:szCs w:val="28"/>
        </w:rPr>
      </w:pPr>
      <w:r>
        <w:rPr>
          <w:caps/>
          <w:sz w:val="28"/>
          <w:szCs w:val="28"/>
        </w:rPr>
        <w:t>ПРИМОРСКОГО КРАЯ</w:t>
      </w:r>
    </w:p>
    <w:p w:rsidR="00FC31D2" w:rsidRDefault="00FC31D2" w:rsidP="00FC31D2">
      <w:pPr>
        <w:spacing w:line="276" w:lineRule="auto"/>
        <w:jc w:val="center"/>
        <w:rPr>
          <w:sz w:val="24"/>
          <w:szCs w:val="24"/>
        </w:rPr>
      </w:pPr>
    </w:p>
    <w:p w:rsidR="00FC31D2" w:rsidRDefault="00FC31D2" w:rsidP="00FC31D2">
      <w:pPr>
        <w:pStyle w:val="afffff5"/>
        <w:ind w:firstLine="0"/>
        <w:jc w:val="center"/>
      </w:pPr>
    </w:p>
    <w:p w:rsidR="00FC31D2" w:rsidRDefault="00FC31D2" w:rsidP="00FC31D2">
      <w:pPr>
        <w:pStyle w:val="S3"/>
        <w:ind w:left="0" w:right="382"/>
        <w:jc w:val="center"/>
        <w:rPr>
          <w:sz w:val="24"/>
          <w:szCs w:val="24"/>
        </w:rPr>
      </w:pPr>
      <w:r>
        <w:rPr>
          <w:caps/>
          <w:sz w:val="24"/>
          <w:szCs w:val="24"/>
        </w:rPr>
        <w:t>материалы по обоснованию ГЕНЕРАЛЬНОГО ПЛАНА</w:t>
      </w:r>
    </w:p>
    <w:p w:rsidR="00FC31D2" w:rsidRDefault="00FC31D2" w:rsidP="00FC31D2">
      <w:pPr>
        <w:pStyle w:val="S3"/>
        <w:ind w:left="709" w:right="382"/>
        <w:jc w:val="center"/>
        <w:rPr>
          <w:sz w:val="28"/>
          <w:szCs w:val="28"/>
        </w:rPr>
      </w:pPr>
    </w:p>
    <w:p w:rsidR="00FC31D2" w:rsidRDefault="00FC31D2" w:rsidP="00FC31D2">
      <w:pPr>
        <w:pStyle w:val="S3"/>
        <w:ind w:left="709" w:right="382"/>
        <w:jc w:val="center"/>
        <w:rPr>
          <w:sz w:val="28"/>
          <w:szCs w:val="28"/>
        </w:rPr>
      </w:pPr>
    </w:p>
    <w:p w:rsidR="00FC31D2" w:rsidRDefault="00FC31D2" w:rsidP="00FC31D2">
      <w:pPr>
        <w:pStyle w:val="S3"/>
        <w:ind w:left="0" w:right="382"/>
        <w:jc w:val="left"/>
        <w:rPr>
          <w:sz w:val="28"/>
          <w:szCs w:val="28"/>
        </w:rPr>
      </w:pPr>
    </w:p>
    <w:p w:rsidR="00FC31D2" w:rsidRPr="00FC31D2" w:rsidRDefault="00FC31D2" w:rsidP="00FC31D2">
      <w:pPr>
        <w:tabs>
          <w:tab w:val="left" w:pos="5252"/>
        </w:tabs>
        <w:spacing w:line="360" w:lineRule="auto"/>
        <w:ind w:left="2700" w:hanging="1980"/>
        <w:rPr>
          <w:rFonts w:ascii="Times New Roman" w:hAnsi="Times New Roman" w:cs="Times New Roman"/>
          <w:b/>
          <w:sz w:val="24"/>
          <w:szCs w:val="24"/>
        </w:rPr>
      </w:pPr>
      <w:r w:rsidRPr="00FC31D2">
        <w:rPr>
          <w:rFonts w:ascii="Times New Roman" w:hAnsi="Times New Roman" w:cs="Times New Roman"/>
          <w:b/>
        </w:rPr>
        <w:t xml:space="preserve">Государственный заказчик: </w:t>
      </w:r>
      <w:r w:rsidRPr="00FC31D2">
        <w:rPr>
          <w:rFonts w:ascii="Times New Roman" w:hAnsi="Times New Roman" w:cs="Times New Roman"/>
        </w:rPr>
        <w:t>Департамент градостроительства Приморского края</w:t>
      </w:r>
    </w:p>
    <w:p w:rsidR="00FC31D2" w:rsidRPr="00FC31D2" w:rsidRDefault="00FC31D2" w:rsidP="00FC31D2">
      <w:pPr>
        <w:tabs>
          <w:tab w:val="left" w:pos="3119"/>
        </w:tabs>
        <w:spacing w:line="360" w:lineRule="auto"/>
        <w:ind w:left="709"/>
        <w:rPr>
          <w:rFonts w:ascii="Times New Roman" w:hAnsi="Times New Roman" w:cs="Times New Roman"/>
        </w:rPr>
      </w:pPr>
      <w:r w:rsidRPr="00FC31D2">
        <w:rPr>
          <w:rFonts w:ascii="Times New Roman" w:hAnsi="Times New Roman" w:cs="Times New Roman"/>
          <w:b/>
        </w:rPr>
        <w:t xml:space="preserve">Государственный контракт: </w:t>
      </w:r>
      <w:r w:rsidRPr="00FC31D2">
        <w:rPr>
          <w:rFonts w:ascii="Times New Roman" w:hAnsi="Times New Roman" w:cs="Times New Roman"/>
        </w:rPr>
        <w:t>№ 2016-21 от 17.10.2016 г.</w:t>
      </w:r>
    </w:p>
    <w:p w:rsidR="00FC31D2" w:rsidRPr="00FC31D2" w:rsidRDefault="00FC31D2" w:rsidP="00FC31D2">
      <w:pPr>
        <w:tabs>
          <w:tab w:val="left" w:pos="3119"/>
        </w:tabs>
        <w:spacing w:line="360" w:lineRule="auto"/>
        <w:ind w:left="709"/>
        <w:rPr>
          <w:rFonts w:ascii="Times New Roman" w:hAnsi="Times New Roman" w:cs="Times New Roman"/>
        </w:rPr>
      </w:pPr>
      <w:r w:rsidRPr="00FC31D2">
        <w:rPr>
          <w:rFonts w:ascii="Times New Roman" w:hAnsi="Times New Roman" w:cs="Times New Roman"/>
          <w:b/>
        </w:rPr>
        <w:t xml:space="preserve">Исполнитель: </w:t>
      </w:r>
      <w:r w:rsidRPr="00FC31D2">
        <w:rPr>
          <w:rFonts w:ascii="Times New Roman" w:hAnsi="Times New Roman" w:cs="Times New Roman"/>
        </w:rPr>
        <w:t>ООО «ИТП «Град»</w:t>
      </w:r>
    </w:p>
    <w:p w:rsidR="00FC31D2" w:rsidRPr="00FC31D2" w:rsidRDefault="00FC31D2" w:rsidP="00FC31D2">
      <w:pPr>
        <w:spacing w:line="360" w:lineRule="auto"/>
        <w:rPr>
          <w:rFonts w:ascii="Times New Roman" w:hAnsi="Times New Roman" w:cs="Times New Roman"/>
        </w:rPr>
      </w:pPr>
      <w:r w:rsidRPr="00FC31D2">
        <w:rPr>
          <w:rFonts w:ascii="Times New Roman" w:hAnsi="Times New Roman" w:cs="Times New Roman"/>
          <w:b/>
        </w:rPr>
        <w:tab/>
        <w:t xml:space="preserve">Шифр: </w:t>
      </w:r>
      <w:r w:rsidRPr="00FC31D2">
        <w:rPr>
          <w:rFonts w:ascii="Times New Roman" w:hAnsi="Times New Roman" w:cs="Times New Roman"/>
        </w:rPr>
        <w:t>КП 1716-16</w:t>
      </w:r>
    </w:p>
    <w:p w:rsidR="00FC31D2" w:rsidRPr="00FC31D2" w:rsidRDefault="00FC31D2" w:rsidP="00FC31D2">
      <w:pPr>
        <w:spacing w:line="360" w:lineRule="auto"/>
        <w:rPr>
          <w:rFonts w:ascii="Times New Roman" w:hAnsi="Times New Roman" w:cs="Times New Roman"/>
          <w:b/>
        </w:rPr>
      </w:pPr>
    </w:p>
    <w:p w:rsidR="00FC31D2" w:rsidRPr="00FC31D2" w:rsidRDefault="00FC31D2" w:rsidP="00FC31D2">
      <w:pPr>
        <w:spacing w:line="360" w:lineRule="auto"/>
        <w:rPr>
          <w:rFonts w:ascii="Times New Roman" w:hAnsi="Times New Roman" w:cs="Times New Roman"/>
          <w:b/>
        </w:rPr>
      </w:pPr>
    </w:p>
    <w:p w:rsidR="00FC31D2" w:rsidRPr="00FC31D2" w:rsidRDefault="00FC31D2" w:rsidP="00FC31D2">
      <w:pPr>
        <w:pStyle w:val="afffff5"/>
        <w:rPr>
          <w:rFonts w:ascii="Times New Roman" w:hAnsi="Times New Roman" w:cs="Times New Roman"/>
        </w:rPr>
      </w:pPr>
    </w:p>
    <w:p w:rsidR="00FC31D2" w:rsidRPr="00FC31D2" w:rsidRDefault="00FC31D2" w:rsidP="00FC31D2">
      <w:pPr>
        <w:pStyle w:val="afffff5"/>
        <w:rPr>
          <w:rFonts w:ascii="Times New Roman" w:hAnsi="Times New Roman" w:cs="Times New Roman"/>
        </w:rPr>
      </w:pPr>
    </w:p>
    <w:p w:rsidR="00FC31D2" w:rsidRPr="00FC31D2" w:rsidRDefault="00FC31D2" w:rsidP="00FC31D2">
      <w:pPr>
        <w:pStyle w:val="afffff5"/>
        <w:rPr>
          <w:rFonts w:ascii="Times New Roman" w:hAnsi="Times New Roman" w:cs="Times New Roman"/>
        </w:rPr>
      </w:pPr>
    </w:p>
    <w:p w:rsidR="00FC31D2" w:rsidRPr="00FC31D2" w:rsidRDefault="00FC31D2" w:rsidP="00FC31D2">
      <w:pPr>
        <w:pStyle w:val="afffff5"/>
        <w:rPr>
          <w:rFonts w:ascii="Times New Roman" w:hAnsi="Times New Roman" w:cs="Times New Roman"/>
        </w:rPr>
      </w:pPr>
    </w:p>
    <w:p w:rsidR="00FC31D2" w:rsidRPr="00FC31D2" w:rsidRDefault="00FC31D2" w:rsidP="00FC31D2">
      <w:pPr>
        <w:pStyle w:val="afffff5"/>
        <w:rPr>
          <w:rFonts w:ascii="Times New Roman" w:hAnsi="Times New Roman" w:cs="Times New Roman"/>
        </w:rPr>
      </w:pPr>
    </w:p>
    <w:p w:rsidR="00FC31D2" w:rsidRPr="00FC31D2" w:rsidRDefault="00FC31D2" w:rsidP="00FC31D2">
      <w:pPr>
        <w:tabs>
          <w:tab w:val="left" w:pos="4678"/>
          <w:tab w:val="left" w:pos="7200"/>
        </w:tabs>
        <w:ind w:firstLine="426"/>
        <w:rPr>
          <w:rFonts w:ascii="Times New Roman" w:hAnsi="Times New Roman" w:cs="Times New Roman"/>
          <w:bCs/>
        </w:rPr>
      </w:pPr>
    </w:p>
    <w:p w:rsidR="00FC31D2" w:rsidRPr="00FC31D2" w:rsidRDefault="00FC31D2" w:rsidP="00FC31D2">
      <w:pPr>
        <w:jc w:val="center"/>
        <w:rPr>
          <w:rFonts w:ascii="Times New Roman" w:hAnsi="Times New Roman" w:cs="Times New Roman"/>
        </w:rPr>
      </w:pPr>
      <w:r w:rsidRPr="00FC31D2">
        <w:rPr>
          <w:rFonts w:ascii="Times New Roman" w:hAnsi="Times New Roman" w:cs="Times New Roman"/>
        </w:rPr>
        <w:t>Омск 2017</w:t>
      </w:r>
    </w:p>
    <w:p w:rsidR="00FC31D2" w:rsidRDefault="00FC31D2" w:rsidP="00FC31D2">
      <w:pPr>
        <w:sectPr w:rsidR="00FC31D2">
          <w:pgSz w:w="11907" w:h="16840"/>
          <w:pgMar w:top="1134" w:right="851" w:bottom="1134" w:left="1134" w:header="709" w:footer="131" w:gutter="0"/>
          <w:pgNumType w:start="1"/>
          <w:cols w:space="720"/>
        </w:sectPr>
      </w:pPr>
    </w:p>
    <w:p w:rsidR="00C17255" w:rsidRPr="00295896" w:rsidRDefault="00C17255" w:rsidP="006534ED">
      <w:pPr>
        <w:pStyle w:val="1ffff9"/>
        <w:jc w:val="center"/>
      </w:pPr>
      <w:r w:rsidRPr="00295896">
        <w:lastRenderedPageBreak/>
        <w:t>СОДЕРЖАНИЕ:</w:t>
      </w:r>
    </w:p>
    <w:p w:rsidR="00C17255" w:rsidRPr="00C17255" w:rsidRDefault="00C17255" w:rsidP="00C17255">
      <w:pPr>
        <w:pStyle w:val="1ffff9"/>
        <w:rPr>
          <w:rFonts w:eastAsiaTheme="minorEastAsia"/>
        </w:rPr>
      </w:pPr>
      <w:r w:rsidRPr="00295896">
        <w:fldChar w:fldCharType="begin"/>
      </w:r>
      <w:r w:rsidRPr="00295896">
        <w:instrText xml:space="preserve"> TOC \o "1-1" \h \z \t "Заголовок 2;2;Заголовок 3;3;Заголовок 4;4" </w:instrText>
      </w:r>
      <w:r w:rsidRPr="00295896">
        <w:fldChar w:fldCharType="separate"/>
      </w:r>
      <w:hyperlink w:anchor="_Toc12451046" w:history="1">
        <w:r w:rsidRPr="00C17255">
          <w:rPr>
            <w:rStyle w:val="af9"/>
            <w:color w:val="auto"/>
            <w:u w:val="none"/>
          </w:rPr>
          <w:t>1</w:t>
        </w:r>
        <w:r w:rsidRPr="00C17255">
          <w:rPr>
            <w:rFonts w:eastAsiaTheme="minorEastAsia"/>
          </w:rPr>
          <w:tab/>
        </w:r>
        <w:r w:rsidRPr="00C17255">
          <w:rPr>
            <w:rStyle w:val="af9"/>
            <w:color w:val="auto"/>
            <w:u w:val="none"/>
          </w:rPr>
          <w:t>ОБЩИЕ ПОЛОЖЕНИЯ</w:t>
        </w:r>
        <w:r w:rsidRPr="00C17255">
          <w:rPr>
            <w:webHidden/>
          </w:rPr>
          <w:tab/>
        </w:r>
        <w:r w:rsidRPr="00C17255">
          <w:rPr>
            <w:webHidden/>
          </w:rPr>
          <w:fldChar w:fldCharType="begin"/>
        </w:r>
        <w:r w:rsidRPr="00C17255">
          <w:rPr>
            <w:webHidden/>
          </w:rPr>
          <w:instrText xml:space="preserve"> PAGEREF _Toc12451046 \h </w:instrText>
        </w:r>
        <w:r w:rsidRPr="00C17255">
          <w:rPr>
            <w:webHidden/>
          </w:rPr>
        </w:r>
        <w:r w:rsidRPr="00C17255">
          <w:rPr>
            <w:webHidden/>
          </w:rPr>
          <w:fldChar w:fldCharType="separate"/>
        </w:r>
        <w:r w:rsidRPr="00C17255">
          <w:rPr>
            <w:webHidden/>
          </w:rPr>
          <w:t>4</w:t>
        </w:r>
        <w:r w:rsidRPr="00C17255">
          <w:rPr>
            <w:webHidden/>
          </w:rPr>
          <w:fldChar w:fldCharType="end"/>
        </w:r>
      </w:hyperlink>
    </w:p>
    <w:p w:rsidR="00C17255" w:rsidRDefault="0032741E" w:rsidP="00C17255">
      <w:pPr>
        <w:pStyle w:val="1ffff9"/>
        <w:rPr>
          <w:rFonts w:asciiTheme="minorHAnsi" w:eastAsiaTheme="minorEastAsia" w:hAnsiTheme="minorHAnsi" w:cstheme="minorBidi"/>
          <w:sz w:val="22"/>
          <w:szCs w:val="22"/>
        </w:rPr>
      </w:pPr>
      <w:hyperlink w:anchor="_Toc12451047" w:history="1">
        <w:r w:rsidR="00C17255" w:rsidRPr="00B524BB">
          <w:rPr>
            <w:rStyle w:val="af9"/>
          </w:rPr>
          <w:t>2</w:t>
        </w:r>
        <w:r w:rsidR="00C17255">
          <w:rPr>
            <w:rFonts w:asciiTheme="minorHAnsi" w:eastAsiaTheme="minorEastAsia" w:hAnsiTheme="minorHAnsi" w:cstheme="minorBidi"/>
            <w:sz w:val="22"/>
            <w:szCs w:val="22"/>
          </w:rPr>
          <w:tab/>
        </w:r>
        <w:r w:rsidR="00C17255" w:rsidRPr="00B524BB">
          <w:rPr>
            <w:rStyle w:val="af9"/>
            <w:rFonts w:eastAsiaTheme="majorEastAsia"/>
          </w:rPr>
          <w:t xml:space="preserve">СВЕДЕНИЯ О ВИДАХ, НАЗНАЧЕНИИ И НАИМЕНОВАНИЯХ ПЛАНИРУЕМЫХ ДЛЯ РАЗМЕЩЕНИЯ  </w:t>
        </w:r>
        <w:r w:rsidR="00C17255" w:rsidRPr="00B524BB">
          <w:rPr>
            <w:rStyle w:val="af9"/>
          </w:rPr>
          <w:t>объектов местного значения городского округа, их основные характеристики, их местоположение</w:t>
        </w:r>
        <w:r w:rsidR="00C17255">
          <w:rPr>
            <w:webHidden/>
          </w:rPr>
          <w:tab/>
        </w:r>
        <w:r w:rsidR="00C17255">
          <w:rPr>
            <w:webHidden/>
          </w:rPr>
          <w:fldChar w:fldCharType="begin"/>
        </w:r>
        <w:r w:rsidR="00C17255">
          <w:rPr>
            <w:webHidden/>
          </w:rPr>
          <w:instrText xml:space="preserve"> PAGEREF _Toc12451047 \h </w:instrText>
        </w:r>
        <w:r w:rsidR="00C17255">
          <w:rPr>
            <w:webHidden/>
          </w:rPr>
        </w:r>
        <w:r w:rsidR="00C17255">
          <w:rPr>
            <w:webHidden/>
          </w:rPr>
          <w:fldChar w:fldCharType="separate"/>
        </w:r>
        <w:r w:rsidR="00C17255">
          <w:rPr>
            <w:webHidden/>
          </w:rPr>
          <w:t>8</w:t>
        </w:r>
        <w:r w:rsidR="00C17255">
          <w:rPr>
            <w:webHidden/>
          </w:rPr>
          <w:fldChar w:fldCharType="end"/>
        </w:r>
      </w:hyperlink>
    </w:p>
    <w:p w:rsidR="00C17255" w:rsidRDefault="0032741E" w:rsidP="00C17255">
      <w:pPr>
        <w:pStyle w:val="1ffff9"/>
        <w:rPr>
          <w:rFonts w:asciiTheme="minorHAnsi" w:eastAsiaTheme="minorEastAsia" w:hAnsiTheme="minorHAnsi" w:cstheme="minorBidi"/>
          <w:sz w:val="22"/>
          <w:szCs w:val="22"/>
        </w:rPr>
      </w:pPr>
      <w:hyperlink w:anchor="_Toc12451048" w:history="1">
        <w:r w:rsidR="00C17255" w:rsidRPr="00B524BB">
          <w:rPr>
            <w:rStyle w:val="af9"/>
            <w:rFonts w:eastAsiaTheme="majorEastAsia"/>
          </w:rPr>
          <w:t>3</w:t>
        </w:r>
        <w:r w:rsidR="00C17255">
          <w:rPr>
            <w:rFonts w:asciiTheme="minorHAnsi" w:eastAsiaTheme="minorEastAsia" w:hAnsiTheme="minorHAnsi" w:cstheme="minorBidi"/>
            <w:sz w:val="22"/>
            <w:szCs w:val="22"/>
          </w:rPr>
          <w:tab/>
        </w:r>
        <w:r w:rsidR="00C17255" w:rsidRPr="00B524BB">
          <w:rPr>
            <w:rStyle w:val="af9"/>
            <w:rFonts w:eastAsiaTheme="majorEastAsia"/>
          </w:rPr>
          <w:t>ХАРАКТЕРИСТИКИ ЗОН С ОСОБЫМИ УСЛОВИЯМИ ИСПОЛЬЗОВАНИЯ ТЕРРИТОРИЙ</w:t>
        </w:r>
        <w:r w:rsidR="00C17255">
          <w:rPr>
            <w:webHidden/>
          </w:rPr>
          <w:tab/>
        </w:r>
        <w:r w:rsidR="00C17255">
          <w:rPr>
            <w:webHidden/>
          </w:rPr>
          <w:fldChar w:fldCharType="begin"/>
        </w:r>
        <w:r w:rsidR="00C17255">
          <w:rPr>
            <w:webHidden/>
          </w:rPr>
          <w:instrText xml:space="preserve"> PAGEREF _Toc12451048 \h </w:instrText>
        </w:r>
        <w:r w:rsidR="00C17255">
          <w:rPr>
            <w:webHidden/>
          </w:rPr>
        </w:r>
        <w:r w:rsidR="00C17255">
          <w:rPr>
            <w:webHidden/>
          </w:rPr>
          <w:fldChar w:fldCharType="separate"/>
        </w:r>
        <w:r w:rsidR="00C17255">
          <w:rPr>
            <w:webHidden/>
          </w:rPr>
          <w:t>53</w:t>
        </w:r>
        <w:r w:rsidR="00C17255">
          <w:rPr>
            <w:webHidden/>
          </w:rPr>
          <w:fldChar w:fldCharType="end"/>
        </w:r>
      </w:hyperlink>
    </w:p>
    <w:p w:rsidR="00C17255" w:rsidRDefault="0032741E" w:rsidP="00C17255">
      <w:pPr>
        <w:pStyle w:val="1ffff9"/>
        <w:rPr>
          <w:rFonts w:asciiTheme="minorHAnsi" w:eastAsiaTheme="minorEastAsia" w:hAnsiTheme="minorHAnsi" w:cstheme="minorBidi"/>
          <w:sz w:val="22"/>
          <w:szCs w:val="22"/>
        </w:rPr>
      </w:pPr>
      <w:hyperlink w:anchor="_Toc12451049" w:history="1">
        <w:r w:rsidR="00C17255" w:rsidRPr="00B524BB">
          <w:rPr>
            <w:rStyle w:val="af9"/>
          </w:rPr>
          <w:t>4</w:t>
        </w:r>
        <w:r w:rsidR="00C17255">
          <w:rPr>
            <w:rFonts w:asciiTheme="minorHAnsi" w:eastAsiaTheme="minorEastAsia" w:hAnsiTheme="minorHAnsi" w:cstheme="minorBidi"/>
            <w:sz w:val="22"/>
            <w:szCs w:val="22"/>
          </w:rPr>
          <w:tab/>
        </w:r>
        <w:r w:rsidR="00C17255" w:rsidRPr="00B524BB">
          <w:rPr>
            <w:rStyle w:val="af9"/>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17255">
          <w:rPr>
            <w:webHidden/>
          </w:rPr>
          <w:tab/>
        </w:r>
        <w:r w:rsidR="00C17255">
          <w:rPr>
            <w:webHidden/>
          </w:rPr>
          <w:fldChar w:fldCharType="begin"/>
        </w:r>
        <w:r w:rsidR="00C17255">
          <w:rPr>
            <w:webHidden/>
          </w:rPr>
          <w:instrText xml:space="preserve"> PAGEREF _Toc12451049 \h </w:instrText>
        </w:r>
        <w:r w:rsidR="00C17255">
          <w:rPr>
            <w:webHidden/>
          </w:rPr>
        </w:r>
        <w:r w:rsidR="00C17255">
          <w:rPr>
            <w:webHidden/>
          </w:rPr>
          <w:fldChar w:fldCharType="separate"/>
        </w:r>
        <w:r w:rsidR="00C17255">
          <w:rPr>
            <w:webHidden/>
          </w:rPr>
          <w:t>56</w:t>
        </w:r>
        <w:r w:rsidR="00C17255">
          <w:rPr>
            <w:webHidden/>
          </w:rPr>
          <w:fldChar w:fldCharType="end"/>
        </w:r>
      </w:hyperlink>
    </w:p>
    <w:p w:rsidR="00FC31D2" w:rsidRPr="00173D59" w:rsidRDefault="00C17255" w:rsidP="00C17255">
      <w:pPr>
        <w:rPr>
          <w:lang w:eastAsia="ru-RU"/>
        </w:rPr>
      </w:pPr>
      <w:r w:rsidRPr="00295896">
        <w:fldChar w:fldCharType="end"/>
      </w:r>
    </w:p>
    <w:p w:rsidR="00FC31D2" w:rsidRDefault="00FC31D2" w:rsidP="00FC31D2">
      <w:pPr>
        <w:autoSpaceDE w:val="0"/>
        <w:autoSpaceDN w:val="0"/>
        <w:adjustRightInd w:val="0"/>
        <w:jc w:val="right"/>
        <w:rPr>
          <w:sz w:val="26"/>
          <w:szCs w:val="26"/>
        </w:rPr>
        <w:sectPr w:rsidR="00FC31D2" w:rsidSect="00286FEB">
          <w:headerReference w:type="default" r:id="rId8"/>
          <w:pgSz w:w="11906" w:h="16838"/>
          <w:pgMar w:top="1134" w:right="851" w:bottom="1134" w:left="1418" w:header="709" w:footer="709" w:gutter="0"/>
          <w:cols w:space="708"/>
          <w:titlePg/>
          <w:docGrid w:linePitch="360"/>
        </w:sectPr>
      </w:pPr>
    </w:p>
    <w:p w:rsidR="00C67AF2" w:rsidRPr="00C17255" w:rsidRDefault="00C67AF2" w:rsidP="00C17255">
      <w:pPr>
        <w:pStyle w:val="12"/>
        <w:rPr>
          <w:rFonts w:eastAsiaTheme="majorEastAsia"/>
        </w:rPr>
      </w:pPr>
      <w:bookmarkStart w:id="0" w:name="_Toc12375262"/>
      <w:bookmarkStart w:id="1" w:name="_Toc480906255"/>
      <w:bookmarkStart w:id="2" w:name="_Toc480901855"/>
      <w:bookmarkStart w:id="3" w:name="_Toc480894998"/>
      <w:bookmarkStart w:id="4" w:name="_Toc480882033"/>
      <w:bookmarkStart w:id="5" w:name="_Toc480881874"/>
      <w:bookmarkStart w:id="6" w:name="_Toc480832777"/>
      <w:bookmarkStart w:id="7" w:name="_Toc480832078"/>
      <w:bookmarkStart w:id="8" w:name="_Toc473884759"/>
      <w:bookmarkStart w:id="9" w:name="_Toc468880815"/>
      <w:bookmarkStart w:id="10" w:name="_Toc468825999"/>
      <w:bookmarkStart w:id="11" w:name="_Toc468812666"/>
      <w:bookmarkStart w:id="12" w:name="_Toc468812008"/>
      <w:bookmarkStart w:id="13" w:name="_Toc468807340"/>
      <w:bookmarkStart w:id="14" w:name="_Toc468803218"/>
      <w:bookmarkStart w:id="15" w:name="_Toc468797903"/>
      <w:bookmarkStart w:id="16" w:name="_Toc468796679"/>
      <w:bookmarkStart w:id="17" w:name="_Toc468789826"/>
      <w:bookmarkStart w:id="18" w:name="_Toc468738959"/>
      <w:bookmarkStart w:id="19" w:name="_Toc468736119"/>
      <w:bookmarkStart w:id="20" w:name="_Toc468732843"/>
      <w:bookmarkStart w:id="21" w:name="_Toc468727822"/>
      <w:bookmarkStart w:id="22" w:name="_Toc468726175"/>
      <w:bookmarkStart w:id="23" w:name="_Toc468723784"/>
      <w:bookmarkStart w:id="24" w:name="_Toc468721058"/>
      <w:bookmarkStart w:id="25" w:name="_Toc468720317"/>
      <w:bookmarkStart w:id="26" w:name="_Toc468720054"/>
      <w:bookmarkStart w:id="27" w:name="_Toc468712617"/>
      <w:bookmarkStart w:id="28" w:name="_Toc468712420"/>
      <w:bookmarkStart w:id="29" w:name="_Toc468712303"/>
      <w:bookmarkStart w:id="30" w:name="_Toc468711053"/>
      <w:bookmarkStart w:id="31" w:name="_Toc468708059"/>
      <w:bookmarkStart w:id="32" w:name="_Toc468704455"/>
      <w:bookmarkStart w:id="33" w:name="_Toc468704371"/>
      <w:bookmarkStart w:id="34" w:name="_Toc468698561"/>
      <w:bookmarkStart w:id="35" w:name="_Toc468696647"/>
      <w:bookmarkStart w:id="36" w:name="_Toc468561288"/>
      <w:bookmarkStart w:id="37" w:name="_Toc468556657"/>
      <w:bookmarkStart w:id="38" w:name="_Toc468555069"/>
      <w:bookmarkStart w:id="39" w:name="_Toc468551263"/>
      <w:bookmarkStart w:id="40" w:name="_Toc468549869"/>
      <w:bookmarkStart w:id="41" w:name="_Toc468475054"/>
      <w:bookmarkStart w:id="42" w:name="_Toc468471273"/>
      <w:bookmarkStart w:id="43" w:name="_Toc468471167"/>
      <w:bookmarkStart w:id="44" w:name="_Toc468469899"/>
      <w:bookmarkStart w:id="45" w:name="_Toc468466879"/>
      <w:bookmarkStart w:id="46" w:name="_Toc468466477"/>
      <w:bookmarkStart w:id="47" w:name="_Toc468464631"/>
      <w:bookmarkStart w:id="48" w:name="_Toc468460755"/>
      <w:bookmarkStart w:id="49" w:name="_Toc468459877"/>
      <w:bookmarkStart w:id="50" w:name="_Toc468459402"/>
      <w:bookmarkStart w:id="51" w:name="_Toc449716009"/>
      <w:bookmarkStart w:id="52" w:name="_Toc449708381"/>
      <w:bookmarkStart w:id="53" w:name="_Toc449708127"/>
      <w:bookmarkStart w:id="54" w:name="_Toc449622162"/>
      <w:bookmarkStart w:id="55" w:name="_Toc449517796"/>
      <w:bookmarkStart w:id="56" w:name="_Toc449446932"/>
      <w:bookmarkStart w:id="57" w:name="_Toc12451046"/>
      <w:r w:rsidRPr="00C17255">
        <w:rPr>
          <w:rFonts w:eastAsiaTheme="majorEastAsia"/>
        </w:rPr>
        <w:lastRenderedPageBreak/>
        <w:t>ОБЩИЕ ПОЛОЖЕНИЯ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20732" w:rsidRPr="00C32E0E" w:rsidRDefault="00220732" w:rsidP="00220732">
      <w:pPr>
        <w:pStyle w:val="aa"/>
        <w:spacing w:before="0" w:after="0" w:line="360" w:lineRule="auto"/>
        <w:ind w:firstLine="709"/>
        <w:rPr>
          <w:sz w:val="28"/>
          <w:szCs w:val="28"/>
        </w:rPr>
      </w:pPr>
      <w:r w:rsidRPr="00C32E0E">
        <w:rPr>
          <w:sz w:val="28"/>
          <w:szCs w:val="28"/>
        </w:rPr>
        <w:t>Проект внесения изменений в генеральный план Артемовского горо</w:t>
      </w:r>
      <w:r w:rsidR="001437FD" w:rsidRPr="00C32E0E">
        <w:rPr>
          <w:sz w:val="28"/>
          <w:szCs w:val="28"/>
        </w:rPr>
        <w:t xml:space="preserve">дского округа Приморского края </w:t>
      </w:r>
      <w:r w:rsidRPr="00C32E0E">
        <w:rPr>
          <w:sz w:val="28"/>
          <w:szCs w:val="28"/>
        </w:rPr>
        <w:t xml:space="preserve">выполнен согласно государственному контракту № 2016-21 от 17.10.2016 года в соответствии с техническим заданием на выполнение работ по подготовке проектов изменений документов территориального планирования и градостроительного зонирования муниципальных образований Приморского края, вошедших </w:t>
      </w:r>
      <w:r w:rsidR="006534ED">
        <w:rPr>
          <w:sz w:val="28"/>
          <w:szCs w:val="28"/>
        </w:rPr>
        <w:br/>
      </w:r>
      <w:r w:rsidRPr="00C32E0E">
        <w:rPr>
          <w:sz w:val="28"/>
          <w:szCs w:val="28"/>
        </w:rPr>
        <w:t xml:space="preserve">во Владивостокскую агломерацию. </w:t>
      </w:r>
    </w:p>
    <w:p w:rsidR="00220732" w:rsidRPr="00E050A1" w:rsidRDefault="00220732" w:rsidP="00220732">
      <w:pPr>
        <w:pStyle w:val="aa"/>
        <w:spacing w:before="0" w:after="0" w:line="360" w:lineRule="auto"/>
        <w:ind w:firstLine="709"/>
        <w:rPr>
          <w:sz w:val="28"/>
          <w:szCs w:val="28"/>
        </w:rPr>
      </w:pPr>
      <w:r w:rsidRPr="00E050A1">
        <w:rPr>
          <w:sz w:val="28"/>
          <w:szCs w:val="28"/>
        </w:rPr>
        <w:t xml:space="preserve">Основанием для подготовки проекта внесения изменений в генеральный план Артемовского городского округа Приморского края является Распоряжение департамента градостроительства Приморского края </w:t>
      </w:r>
      <w:r w:rsidR="006534ED">
        <w:rPr>
          <w:sz w:val="28"/>
          <w:szCs w:val="28"/>
        </w:rPr>
        <w:br/>
      </w:r>
      <w:r w:rsidRPr="00E050A1">
        <w:rPr>
          <w:sz w:val="28"/>
          <w:szCs w:val="28"/>
        </w:rPr>
        <w:t xml:space="preserve">от 20.05.2016 № 77 </w:t>
      </w:r>
      <w:r w:rsidR="00BC099E" w:rsidRPr="00E050A1">
        <w:rPr>
          <w:sz w:val="28"/>
          <w:szCs w:val="28"/>
        </w:rPr>
        <w:t>«</w:t>
      </w:r>
      <w:r w:rsidRPr="00E050A1">
        <w:rPr>
          <w:sz w:val="28"/>
          <w:szCs w:val="28"/>
        </w:rPr>
        <w:t>О подготовке проекта внесения изменений в генеральный план Артемовского городского округа и Правила землепользования и застройки Артемовского городского округа</w:t>
      </w:r>
      <w:r w:rsidR="00BC099E" w:rsidRPr="00E050A1">
        <w:rPr>
          <w:sz w:val="28"/>
          <w:szCs w:val="28"/>
        </w:rPr>
        <w:t>»</w:t>
      </w:r>
      <w:r w:rsidRPr="00E050A1">
        <w:rPr>
          <w:sz w:val="28"/>
          <w:szCs w:val="28"/>
        </w:rPr>
        <w:t>.</w:t>
      </w:r>
    </w:p>
    <w:p w:rsidR="00220732" w:rsidRPr="00E050A1" w:rsidRDefault="00220732" w:rsidP="00220732">
      <w:pPr>
        <w:pStyle w:val="aa"/>
        <w:spacing w:before="0" w:after="0" w:line="360" w:lineRule="auto"/>
        <w:ind w:firstLine="709"/>
        <w:rPr>
          <w:sz w:val="28"/>
          <w:szCs w:val="28"/>
        </w:rPr>
      </w:pPr>
      <w:r w:rsidRPr="00E050A1">
        <w:rPr>
          <w:sz w:val="28"/>
          <w:szCs w:val="28"/>
        </w:rPr>
        <w:t xml:space="preserve">В проекте генерального плана Артемовского городского округа приняты следующие проектные периоды: </w:t>
      </w:r>
    </w:p>
    <w:p w:rsidR="00220732" w:rsidRPr="00E050A1" w:rsidRDefault="00220732" w:rsidP="00220732">
      <w:pPr>
        <w:pStyle w:val="aa"/>
        <w:numPr>
          <w:ilvl w:val="0"/>
          <w:numId w:val="2"/>
        </w:numPr>
        <w:spacing w:before="0" w:after="0" w:line="360" w:lineRule="auto"/>
        <w:ind w:left="709"/>
        <w:rPr>
          <w:sz w:val="28"/>
          <w:szCs w:val="28"/>
        </w:rPr>
      </w:pPr>
      <w:r w:rsidRPr="00E050A1">
        <w:rPr>
          <w:sz w:val="28"/>
          <w:szCs w:val="28"/>
        </w:rPr>
        <w:t>исходный год подготовки генерального плана – конец 2015 года;</w:t>
      </w:r>
    </w:p>
    <w:p w:rsidR="00220732" w:rsidRPr="00E050A1" w:rsidRDefault="00220732" w:rsidP="00220732">
      <w:pPr>
        <w:pStyle w:val="aa"/>
        <w:numPr>
          <w:ilvl w:val="0"/>
          <w:numId w:val="2"/>
        </w:numPr>
        <w:spacing w:before="0" w:after="0" w:line="360" w:lineRule="auto"/>
        <w:ind w:left="709"/>
        <w:rPr>
          <w:sz w:val="28"/>
          <w:szCs w:val="28"/>
        </w:rPr>
      </w:pPr>
      <w:r w:rsidRPr="00E050A1">
        <w:rPr>
          <w:sz w:val="28"/>
          <w:szCs w:val="28"/>
        </w:rPr>
        <w:t>первая очередь реализации генерального плана – конец 2021 года;</w:t>
      </w:r>
    </w:p>
    <w:p w:rsidR="00220732" w:rsidRPr="00E050A1" w:rsidRDefault="00220732" w:rsidP="00220732">
      <w:pPr>
        <w:pStyle w:val="aa"/>
        <w:numPr>
          <w:ilvl w:val="0"/>
          <w:numId w:val="2"/>
        </w:numPr>
        <w:spacing w:before="0" w:after="0" w:line="360" w:lineRule="auto"/>
        <w:ind w:left="709"/>
        <w:rPr>
          <w:sz w:val="28"/>
          <w:szCs w:val="28"/>
        </w:rPr>
      </w:pPr>
      <w:r w:rsidRPr="00E050A1">
        <w:rPr>
          <w:sz w:val="28"/>
          <w:szCs w:val="28"/>
        </w:rPr>
        <w:t>расчетный срок реализации генерального плана – конец 2036 года.</w:t>
      </w:r>
    </w:p>
    <w:p w:rsidR="00220732" w:rsidRPr="00E050A1" w:rsidRDefault="00220732" w:rsidP="00220732">
      <w:pPr>
        <w:pStyle w:val="aa"/>
        <w:spacing w:before="0" w:after="0" w:line="360" w:lineRule="auto"/>
        <w:ind w:firstLine="709"/>
        <w:rPr>
          <w:sz w:val="28"/>
          <w:szCs w:val="28"/>
        </w:rPr>
      </w:pPr>
      <w:r w:rsidRPr="00E050A1">
        <w:rPr>
          <w:sz w:val="28"/>
          <w:szCs w:val="28"/>
        </w:rPr>
        <w:t>На конец 2015 года численность населения Артемовского городского округа (далее по тексту также – городской округ, муниципальное образование) составляла 114,87 тыс. человек.</w:t>
      </w:r>
    </w:p>
    <w:p w:rsidR="00220732" w:rsidRPr="00E050A1" w:rsidRDefault="00220732" w:rsidP="00220732">
      <w:pPr>
        <w:pStyle w:val="aa"/>
        <w:spacing w:before="0" w:after="0" w:line="360" w:lineRule="auto"/>
        <w:ind w:firstLine="709"/>
        <w:rPr>
          <w:sz w:val="28"/>
          <w:szCs w:val="28"/>
        </w:rPr>
      </w:pPr>
      <w:r w:rsidRPr="00E050A1">
        <w:rPr>
          <w:sz w:val="28"/>
          <w:szCs w:val="28"/>
        </w:rPr>
        <w:t>Согласно демографическому прогнозу Артемовского городского округа, выполненному в проекте генерального плана, численность населения составит:</w:t>
      </w:r>
      <w:r w:rsidRPr="00E050A1">
        <w:rPr>
          <w:sz w:val="28"/>
          <w:szCs w:val="28"/>
          <w:lang w:val="ru-RU"/>
        </w:rPr>
        <w:t xml:space="preserve"> </w:t>
      </w:r>
      <w:r w:rsidRPr="00E050A1">
        <w:rPr>
          <w:sz w:val="28"/>
          <w:szCs w:val="28"/>
        </w:rPr>
        <w:t xml:space="preserve">на первую очередь реализации генерального плана (конец 2021 года) – </w:t>
      </w:r>
      <w:r w:rsidR="00534088" w:rsidRPr="00E050A1">
        <w:rPr>
          <w:sz w:val="28"/>
          <w:szCs w:val="28"/>
        </w:rPr>
        <w:br/>
      </w:r>
      <w:r w:rsidRPr="00E050A1">
        <w:rPr>
          <w:sz w:val="28"/>
          <w:szCs w:val="28"/>
        </w:rPr>
        <w:t>121,70 тыс. человек;</w:t>
      </w:r>
      <w:r w:rsidRPr="00E050A1">
        <w:rPr>
          <w:sz w:val="28"/>
          <w:szCs w:val="28"/>
          <w:lang w:val="ru-RU"/>
        </w:rPr>
        <w:t xml:space="preserve"> </w:t>
      </w:r>
      <w:r w:rsidRPr="00E050A1">
        <w:rPr>
          <w:sz w:val="28"/>
          <w:szCs w:val="28"/>
        </w:rPr>
        <w:t>на расчетный срок реализации генерального плана (конец 2036 года) – 135,00 тыс. человек.</w:t>
      </w:r>
    </w:p>
    <w:p w:rsidR="00220732" w:rsidRPr="00E050A1" w:rsidRDefault="00220732" w:rsidP="00220732">
      <w:pPr>
        <w:pStyle w:val="aa"/>
        <w:spacing w:before="0" w:after="0" w:line="360" w:lineRule="auto"/>
        <w:ind w:firstLine="709"/>
        <w:rPr>
          <w:sz w:val="28"/>
          <w:szCs w:val="28"/>
        </w:rPr>
      </w:pPr>
      <w:r w:rsidRPr="00E050A1">
        <w:rPr>
          <w:sz w:val="28"/>
          <w:szCs w:val="28"/>
        </w:rPr>
        <w:t xml:space="preserve">Проект генерального плана разработан в соответствии </w:t>
      </w:r>
      <w:r w:rsidR="006534ED">
        <w:rPr>
          <w:sz w:val="28"/>
          <w:szCs w:val="28"/>
        </w:rPr>
        <w:br/>
      </w:r>
      <w:r w:rsidRPr="00E050A1">
        <w:rPr>
          <w:sz w:val="28"/>
          <w:szCs w:val="28"/>
        </w:rPr>
        <w:t xml:space="preserve">с Градостроительным кодексом Российской Федерации, Земельным кодексом Российской Федерации. В основу разработки положены документы стратегического и территориального планирования федерального, краевого </w:t>
      </w:r>
      <w:r w:rsidR="006534ED">
        <w:rPr>
          <w:sz w:val="28"/>
          <w:szCs w:val="28"/>
        </w:rPr>
        <w:br/>
      </w:r>
      <w:r w:rsidRPr="00E050A1">
        <w:rPr>
          <w:sz w:val="28"/>
          <w:szCs w:val="28"/>
        </w:rPr>
        <w:t xml:space="preserve">и местного уровней. Расчет потребности в объектах местного значения городского округа выполнен с учетом предельных значений расчетных показателей минимально допустимого уровня обеспеченности объектами местного значения городского округа населения муниципального образования и предельных значений максимально допустимого уровня территориальной доступности таких объектов для населения Артемовского городского округа Приморского края, </w:t>
      </w:r>
      <w:bookmarkStart w:id="58" w:name="_Toc467691471"/>
      <w:r w:rsidRPr="00E050A1">
        <w:rPr>
          <w:sz w:val="28"/>
          <w:szCs w:val="28"/>
        </w:rPr>
        <w:t>в том числе с учетом формирования и развития Владивостокской агломерации</w:t>
      </w:r>
      <w:bookmarkEnd w:id="58"/>
      <w:r w:rsidRPr="00E050A1">
        <w:rPr>
          <w:sz w:val="28"/>
          <w:szCs w:val="28"/>
        </w:rPr>
        <w:t xml:space="preserve">, установленных в региональных нормативах градостроительного проектирования в Приморском крае, утвержденных Постановлением Администрации Приморского края от 21.12.2016 № 593-па </w:t>
      </w:r>
      <w:r w:rsidR="00BC099E" w:rsidRPr="00E050A1">
        <w:rPr>
          <w:sz w:val="28"/>
          <w:szCs w:val="28"/>
        </w:rPr>
        <w:t>«</w:t>
      </w:r>
      <w:r w:rsidRPr="00E050A1">
        <w:rPr>
          <w:sz w:val="28"/>
          <w:szCs w:val="28"/>
        </w:rPr>
        <w:t>Об утверждении региональных нормативов градостроительного проектирования в Приморском крае</w:t>
      </w:r>
      <w:r w:rsidR="00BC099E" w:rsidRPr="00E050A1">
        <w:rPr>
          <w:sz w:val="28"/>
          <w:szCs w:val="28"/>
        </w:rPr>
        <w:t>»</w:t>
      </w:r>
      <w:r w:rsidR="00704067" w:rsidRPr="00E050A1">
        <w:rPr>
          <w:sz w:val="28"/>
          <w:szCs w:val="28"/>
          <w:lang w:val="ru-RU"/>
        </w:rPr>
        <w:t xml:space="preserve"> (далее – РНГП в Приморском крае)</w:t>
      </w:r>
      <w:r w:rsidRPr="00E050A1">
        <w:rPr>
          <w:sz w:val="28"/>
          <w:szCs w:val="28"/>
        </w:rPr>
        <w:t>.</w:t>
      </w:r>
    </w:p>
    <w:p w:rsidR="00220732" w:rsidRPr="00E050A1" w:rsidRDefault="00220732" w:rsidP="00220732">
      <w:pPr>
        <w:pStyle w:val="aa"/>
        <w:spacing w:before="0" w:after="0" w:line="360" w:lineRule="auto"/>
        <w:ind w:firstLine="709"/>
        <w:rPr>
          <w:sz w:val="28"/>
          <w:szCs w:val="28"/>
        </w:rPr>
      </w:pPr>
      <w:r w:rsidRPr="00E050A1">
        <w:rPr>
          <w:sz w:val="28"/>
          <w:szCs w:val="28"/>
        </w:rPr>
        <w:t>При подготовке проекта генерального плана Артемовского городского округа учтены социально-экономические, демографические и иные показатели развития муниципального образования, обеспечены решения выявленных проблем градостроительного развития территории муниципального образования, определены основные направления и параметры пространственного развития муниципального образования, обеспечивающие создание инструмента управления развитием территории муниципального образования на основе баланса интересов федеральных, краевых и местных органов публичной власти, выполнен прогноз размещения инвестиционных объектов, относящихся к приоритетным направлениям развития экономики муниципального образования.</w:t>
      </w:r>
    </w:p>
    <w:p w:rsidR="00220732" w:rsidRPr="00E050A1" w:rsidRDefault="00220732" w:rsidP="00220732">
      <w:pPr>
        <w:pStyle w:val="aa"/>
        <w:spacing w:before="0" w:after="0" w:line="360" w:lineRule="auto"/>
        <w:ind w:firstLine="709"/>
        <w:rPr>
          <w:sz w:val="28"/>
          <w:szCs w:val="28"/>
        </w:rPr>
      </w:pPr>
      <w:r w:rsidRPr="00E050A1">
        <w:rPr>
          <w:sz w:val="28"/>
          <w:szCs w:val="28"/>
        </w:rPr>
        <w:t xml:space="preserve">Проект генерального плана выполнен на основе топографических съемок М 1:2000, М 1:5000 и натурного обследования территории, с применением компьютерных геоинформационных технологий в программе </w:t>
      </w:r>
      <w:r w:rsidRPr="00E050A1">
        <w:rPr>
          <w:sz w:val="28"/>
          <w:szCs w:val="28"/>
        </w:rPr>
        <w:br/>
        <w:t xml:space="preserve">ГИС </w:t>
      </w:r>
      <w:r w:rsidR="00BC099E" w:rsidRPr="00E050A1">
        <w:rPr>
          <w:sz w:val="28"/>
          <w:szCs w:val="28"/>
        </w:rPr>
        <w:t>«</w:t>
      </w:r>
      <w:r w:rsidRPr="00E050A1">
        <w:rPr>
          <w:sz w:val="28"/>
          <w:szCs w:val="28"/>
        </w:rPr>
        <w:t>MapInfo Professional 11</w:t>
      </w:r>
      <w:r w:rsidR="00BC099E" w:rsidRPr="00E050A1">
        <w:rPr>
          <w:sz w:val="28"/>
          <w:szCs w:val="28"/>
        </w:rPr>
        <w:t>»</w:t>
      </w:r>
      <w:r w:rsidRPr="00E050A1">
        <w:rPr>
          <w:sz w:val="28"/>
          <w:szCs w:val="28"/>
        </w:rPr>
        <w:t>. Содержит графические материалы в векторном виде с семантическим описанием.</w:t>
      </w:r>
    </w:p>
    <w:p w:rsidR="00220732" w:rsidRPr="00E050A1" w:rsidRDefault="001437FD" w:rsidP="00220732">
      <w:pPr>
        <w:pStyle w:val="aa"/>
        <w:spacing w:before="0" w:after="0" w:line="360" w:lineRule="auto"/>
        <w:ind w:firstLine="709"/>
        <w:rPr>
          <w:sz w:val="28"/>
          <w:szCs w:val="28"/>
        </w:rPr>
      </w:pPr>
      <w:r w:rsidRPr="00E050A1">
        <w:rPr>
          <w:sz w:val="28"/>
          <w:szCs w:val="28"/>
          <w:lang w:val="ru-RU"/>
        </w:rPr>
        <w:t>Целями выполнения</w:t>
      </w:r>
      <w:r w:rsidR="00220732" w:rsidRPr="00E050A1">
        <w:rPr>
          <w:sz w:val="28"/>
          <w:szCs w:val="28"/>
        </w:rPr>
        <w:t xml:space="preserve"> работы</w:t>
      </w:r>
      <w:r w:rsidRPr="00E050A1">
        <w:rPr>
          <w:sz w:val="28"/>
          <w:szCs w:val="28"/>
          <w:lang w:val="ru-RU"/>
        </w:rPr>
        <w:t xml:space="preserve"> являются</w:t>
      </w:r>
      <w:r w:rsidR="00220732" w:rsidRPr="00E050A1">
        <w:rPr>
          <w:sz w:val="28"/>
          <w:szCs w:val="28"/>
        </w:rPr>
        <w:t>:</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 xml:space="preserve">приведение генерального плана Артемовского городского округа Приморского края, утвержденного Решением Думы Артемовского городского округа от 30.09.2009 № 237 </w:t>
      </w:r>
      <w:r w:rsidR="00BC099E" w:rsidRPr="00E050A1">
        <w:rPr>
          <w:sz w:val="28"/>
          <w:szCs w:val="28"/>
        </w:rPr>
        <w:t>«</w:t>
      </w:r>
      <w:r w:rsidRPr="00E050A1">
        <w:rPr>
          <w:sz w:val="28"/>
          <w:szCs w:val="28"/>
        </w:rPr>
        <w:t>Об утверждении генерального плана Артемовского городского округа Приморского края</w:t>
      </w:r>
      <w:r w:rsidR="00BC099E" w:rsidRPr="00E050A1">
        <w:rPr>
          <w:sz w:val="28"/>
          <w:szCs w:val="28"/>
        </w:rPr>
        <w:t>»</w:t>
      </w:r>
      <w:r w:rsidRPr="00E050A1">
        <w:rPr>
          <w:sz w:val="28"/>
          <w:szCs w:val="28"/>
        </w:rPr>
        <w:t xml:space="preserve">, с изменениями, утвержденными Постановлением Администрации Приморского края </w:t>
      </w:r>
      <w:r w:rsidR="006534ED">
        <w:rPr>
          <w:sz w:val="28"/>
          <w:szCs w:val="28"/>
        </w:rPr>
        <w:br/>
      </w:r>
      <w:r w:rsidRPr="00E050A1">
        <w:rPr>
          <w:sz w:val="28"/>
          <w:szCs w:val="28"/>
        </w:rPr>
        <w:t xml:space="preserve">от 19.02.2016 № 69-а </w:t>
      </w:r>
      <w:r w:rsidR="00BC099E" w:rsidRPr="00E050A1">
        <w:rPr>
          <w:sz w:val="28"/>
          <w:szCs w:val="28"/>
        </w:rPr>
        <w:t>«</w:t>
      </w:r>
      <w:r w:rsidRPr="00E050A1">
        <w:rPr>
          <w:sz w:val="28"/>
          <w:szCs w:val="28"/>
        </w:rPr>
        <w:t>О внесении изменений в генеральный план Артемовского городского округа Приморского края</w:t>
      </w:r>
      <w:r w:rsidR="00BC099E" w:rsidRPr="00E050A1">
        <w:rPr>
          <w:sz w:val="28"/>
          <w:szCs w:val="28"/>
        </w:rPr>
        <w:t>»</w:t>
      </w:r>
      <w:r w:rsidR="001437FD" w:rsidRPr="00E050A1">
        <w:rPr>
          <w:sz w:val="28"/>
          <w:szCs w:val="28"/>
          <w:lang w:val="ru-RU"/>
        </w:rPr>
        <w:t xml:space="preserve"> (далее – действующий генеральный план)</w:t>
      </w:r>
      <w:r w:rsidRPr="00E050A1">
        <w:rPr>
          <w:sz w:val="28"/>
          <w:szCs w:val="28"/>
        </w:rPr>
        <w:t>, в соответствие с требованиями Градостроительного кодекса Российской Федерации, Земельного кодекса Российской Федерации;</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 xml:space="preserve">приведение действующего генерального плана в соответствие </w:t>
      </w:r>
      <w:r w:rsidR="006534ED">
        <w:rPr>
          <w:sz w:val="28"/>
          <w:szCs w:val="28"/>
        </w:rPr>
        <w:br/>
      </w:r>
      <w:r w:rsidRPr="00E050A1">
        <w:rPr>
          <w:sz w:val="28"/>
          <w:szCs w:val="28"/>
        </w:rPr>
        <w:t xml:space="preserve">с документами стратегического планирования Артемовского городского округа и муниципальных образований, вошедших во Владивостокскую агломерацию, принятыми в соответствии с Федеральным законом от 28.06.2014 № 172-ФЗ </w:t>
      </w:r>
      <w:r w:rsidR="006534ED">
        <w:rPr>
          <w:sz w:val="28"/>
          <w:szCs w:val="28"/>
        </w:rPr>
        <w:br/>
      </w:r>
      <w:r w:rsidR="00BC099E" w:rsidRPr="00E050A1">
        <w:rPr>
          <w:sz w:val="28"/>
          <w:szCs w:val="28"/>
        </w:rPr>
        <w:t>«</w:t>
      </w:r>
      <w:r w:rsidRPr="00E050A1">
        <w:rPr>
          <w:sz w:val="28"/>
          <w:szCs w:val="28"/>
        </w:rPr>
        <w:t>О стратегическом планировании в Российской Федерации</w:t>
      </w:r>
      <w:r w:rsidR="00BC099E" w:rsidRPr="00E050A1">
        <w:rPr>
          <w:sz w:val="28"/>
          <w:szCs w:val="28"/>
        </w:rPr>
        <w:t>»</w:t>
      </w:r>
      <w:r w:rsidRPr="00E050A1">
        <w:rPr>
          <w:sz w:val="28"/>
          <w:szCs w:val="28"/>
        </w:rPr>
        <w:t>;</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создание условий для устойчивого развития территории Артемовского городского округа, сохранения окружающей среды и объектов культурного наследия;</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создание условий для планировки территории муниципального образования;</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корректировка электронной версии действующего генерального плана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реализация плана мероприятий (</w:t>
      </w:r>
      <w:r w:rsidR="00BC099E" w:rsidRPr="00E050A1">
        <w:rPr>
          <w:sz w:val="28"/>
          <w:szCs w:val="28"/>
        </w:rPr>
        <w:t>«</w:t>
      </w:r>
      <w:r w:rsidRPr="00E050A1">
        <w:rPr>
          <w:sz w:val="28"/>
          <w:szCs w:val="28"/>
        </w:rPr>
        <w:t>дорожной карты</w:t>
      </w:r>
      <w:r w:rsidR="00BC099E" w:rsidRPr="00E050A1">
        <w:rPr>
          <w:sz w:val="28"/>
          <w:szCs w:val="28"/>
        </w:rPr>
        <w:t>»</w:t>
      </w:r>
      <w:r w:rsidRPr="00E050A1">
        <w:rPr>
          <w:sz w:val="28"/>
          <w:szCs w:val="28"/>
        </w:rPr>
        <w:t xml:space="preserve">) </w:t>
      </w:r>
      <w:r w:rsidR="00BC099E" w:rsidRPr="00E050A1">
        <w:rPr>
          <w:sz w:val="28"/>
          <w:szCs w:val="28"/>
        </w:rPr>
        <w:t>«</w:t>
      </w:r>
      <w:r w:rsidRPr="00E050A1">
        <w:rPr>
          <w:sz w:val="28"/>
          <w:szCs w:val="28"/>
        </w:rPr>
        <w:t>Совершенствование правового регулирования градостроительной деятельности и улучшение предпринимательского климата в сфере строительства</w:t>
      </w:r>
      <w:r w:rsidR="00BC099E" w:rsidRPr="00E050A1">
        <w:rPr>
          <w:sz w:val="28"/>
          <w:szCs w:val="28"/>
        </w:rPr>
        <w:t>»</w:t>
      </w:r>
      <w:r w:rsidRPr="00E050A1">
        <w:rPr>
          <w:sz w:val="28"/>
          <w:szCs w:val="28"/>
        </w:rPr>
        <w:t>, утвержденного Распоряжением Правительства Российской Федерации от 29.07.2013 № 1336-р, за счет обеспечения взаимной согласованности решений градостроительной документации;</w:t>
      </w:r>
    </w:p>
    <w:p w:rsidR="00220732" w:rsidRPr="00E050A1" w:rsidRDefault="00220732" w:rsidP="007C0626">
      <w:pPr>
        <w:pStyle w:val="aa"/>
        <w:numPr>
          <w:ilvl w:val="0"/>
          <w:numId w:val="3"/>
        </w:numPr>
        <w:tabs>
          <w:tab w:val="left" w:pos="1134"/>
        </w:tabs>
        <w:spacing w:before="0" w:after="0" w:line="360" w:lineRule="auto"/>
        <w:ind w:left="0" w:firstLine="709"/>
        <w:rPr>
          <w:sz w:val="28"/>
          <w:szCs w:val="28"/>
        </w:rPr>
      </w:pPr>
      <w:r w:rsidRPr="00E050A1">
        <w:rPr>
          <w:sz w:val="28"/>
          <w:szCs w:val="28"/>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20732" w:rsidRPr="00E050A1" w:rsidRDefault="00220732" w:rsidP="00220732">
      <w:pPr>
        <w:pStyle w:val="aa"/>
        <w:spacing w:before="0" w:after="0" w:line="360" w:lineRule="auto"/>
        <w:ind w:firstLine="709"/>
        <w:rPr>
          <w:sz w:val="28"/>
          <w:szCs w:val="28"/>
        </w:rPr>
      </w:pPr>
      <w:r w:rsidRPr="00E050A1">
        <w:rPr>
          <w:sz w:val="28"/>
          <w:szCs w:val="28"/>
        </w:rPr>
        <w:t>Основные задачи работы:</w:t>
      </w:r>
    </w:p>
    <w:p w:rsidR="00220732" w:rsidRPr="00C32E0E" w:rsidRDefault="00220732" w:rsidP="007C0626">
      <w:pPr>
        <w:pStyle w:val="aa"/>
        <w:numPr>
          <w:ilvl w:val="0"/>
          <w:numId w:val="4"/>
        </w:numPr>
        <w:tabs>
          <w:tab w:val="left" w:pos="1134"/>
        </w:tabs>
        <w:spacing w:before="0" w:after="0" w:line="360" w:lineRule="auto"/>
        <w:ind w:left="0" w:firstLine="709"/>
        <w:rPr>
          <w:sz w:val="28"/>
          <w:szCs w:val="28"/>
        </w:rPr>
      </w:pPr>
      <w:r w:rsidRPr="00C32E0E">
        <w:rPr>
          <w:sz w:val="28"/>
          <w:szCs w:val="28"/>
        </w:rPr>
        <w:t>анализ реализации действующего генерального плана;</w:t>
      </w:r>
    </w:p>
    <w:p w:rsidR="00220732" w:rsidRPr="00E050A1" w:rsidRDefault="00220732" w:rsidP="007C0626">
      <w:pPr>
        <w:pStyle w:val="aa"/>
        <w:numPr>
          <w:ilvl w:val="0"/>
          <w:numId w:val="4"/>
        </w:numPr>
        <w:tabs>
          <w:tab w:val="left" w:pos="1134"/>
        </w:tabs>
        <w:spacing w:before="0" w:after="0" w:line="360" w:lineRule="auto"/>
        <w:ind w:left="0" w:firstLine="709"/>
        <w:rPr>
          <w:sz w:val="28"/>
          <w:szCs w:val="28"/>
        </w:rPr>
      </w:pPr>
      <w:r w:rsidRPr="00E050A1">
        <w:rPr>
          <w:sz w:val="28"/>
          <w:szCs w:val="28"/>
        </w:rPr>
        <w:t>анализ документов стратегического планирования Артемовского городского округа и муниципальных образований, вошедших во Владивостокскую агломерацию, принятых в соответствии с Федеральным законом № 172-ФЗ</w:t>
      </w:r>
      <w:r w:rsidR="001437FD" w:rsidRPr="00E050A1">
        <w:rPr>
          <w:sz w:val="28"/>
          <w:szCs w:val="28"/>
          <w:lang w:val="ru-RU"/>
        </w:rPr>
        <w:t xml:space="preserve"> </w:t>
      </w:r>
      <w:r w:rsidR="00BC099E" w:rsidRPr="00E050A1">
        <w:rPr>
          <w:sz w:val="28"/>
          <w:szCs w:val="28"/>
        </w:rPr>
        <w:t>«</w:t>
      </w:r>
      <w:r w:rsidR="001437FD" w:rsidRPr="00E050A1">
        <w:rPr>
          <w:sz w:val="28"/>
          <w:szCs w:val="28"/>
        </w:rPr>
        <w:t>О стратегическом планировании в Российской Федерации</w:t>
      </w:r>
      <w:r w:rsidR="00BC099E" w:rsidRPr="00E050A1">
        <w:rPr>
          <w:sz w:val="28"/>
          <w:szCs w:val="28"/>
        </w:rPr>
        <w:t>»</w:t>
      </w:r>
      <w:r w:rsidRPr="00E050A1">
        <w:rPr>
          <w:sz w:val="28"/>
          <w:szCs w:val="28"/>
        </w:rPr>
        <w:t>;</w:t>
      </w:r>
    </w:p>
    <w:p w:rsidR="00220732" w:rsidRPr="00E050A1" w:rsidRDefault="00220732" w:rsidP="007C0626">
      <w:pPr>
        <w:pStyle w:val="aa"/>
        <w:numPr>
          <w:ilvl w:val="0"/>
          <w:numId w:val="4"/>
        </w:numPr>
        <w:tabs>
          <w:tab w:val="left" w:pos="1134"/>
        </w:tabs>
        <w:spacing w:before="0" w:after="0" w:line="360" w:lineRule="auto"/>
        <w:ind w:left="0" w:firstLine="709"/>
        <w:rPr>
          <w:sz w:val="28"/>
          <w:szCs w:val="28"/>
        </w:rPr>
      </w:pPr>
      <w:r w:rsidRPr="00E050A1">
        <w:rPr>
          <w:sz w:val="28"/>
          <w:szCs w:val="28"/>
        </w:rPr>
        <w:t xml:space="preserve">разработка предложений по планируемым к размещению объектам федерального значения, объектам краевого (регионального) значения, объектам местного значения городского округа; </w:t>
      </w:r>
    </w:p>
    <w:p w:rsidR="00220732" w:rsidRPr="00E050A1" w:rsidRDefault="00220732" w:rsidP="007C0626">
      <w:pPr>
        <w:pStyle w:val="aa"/>
        <w:numPr>
          <w:ilvl w:val="0"/>
          <w:numId w:val="4"/>
        </w:numPr>
        <w:tabs>
          <w:tab w:val="left" w:pos="1134"/>
        </w:tabs>
        <w:spacing w:before="0" w:after="0" w:line="360" w:lineRule="auto"/>
        <w:ind w:left="0" w:firstLine="709"/>
        <w:rPr>
          <w:sz w:val="28"/>
          <w:szCs w:val="28"/>
        </w:rPr>
      </w:pPr>
      <w:r w:rsidRPr="00E050A1">
        <w:rPr>
          <w:sz w:val="28"/>
          <w:szCs w:val="28"/>
        </w:rPr>
        <w:t xml:space="preserve">разработка предложений об изменении границ функциональных зон на территории муниципального образования; </w:t>
      </w:r>
    </w:p>
    <w:p w:rsidR="00220732" w:rsidRPr="00E050A1" w:rsidRDefault="00220732" w:rsidP="007C0626">
      <w:pPr>
        <w:pStyle w:val="aa"/>
        <w:numPr>
          <w:ilvl w:val="0"/>
          <w:numId w:val="4"/>
        </w:numPr>
        <w:tabs>
          <w:tab w:val="left" w:pos="1134"/>
        </w:tabs>
        <w:spacing w:before="0" w:after="0" w:line="360" w:lineRule="auto"/>
        <w:ind w:left="0" w:firstLine="709"/>
        <w:rPr>
          <w:sz w:val="28"/>
          <w:szCs w:val="28"/>
        </w:rPr>
      </w:pPr>
      <w:r w:rsidRPr="00E050A1">
        <w:rPr>
          <w:sz w:val="28"/>
          <w:szCs w:val="28"/>
        </w:rPr>
        <w:t xml:space="preserve">разработка предложений по развитию транспортной и инженерной инфраструктуры на территории муниципального образования; </w:t>
      </w:r>
    </w:p>
    <w:p w:rsidR="00220732" w:rsidRPr="00E050A1" w:rsidRDefault="00220732" w:rsidP="007C0626">
      <w:pPr>
        <w:pStyle w:val="aa"/>
        <w:numPr>
          <w:ilvl w:val="0"/>
          <w:numId w:val="4"/>
        </w:numPr>
        <w:tabs>
          <w:tab w:val="left" w:pos="1134"/>
        </w:tabs>
        <w:spacing w:before="0" w:after="0" w:line="360" w:lineRule="auto"/>
        <w:ind w:left="0" w:firstLine="709"/>
        <w:rPr>
          <w:sz w:val="28"/>
          <w:szCs w:val="28"/>
        </w:rPr>
      </w:pPr>
      <w:r w:rsidRPr="00E050A1">
        <w:rPr>
          <w:sz w:val="28"/>
          <w:szCs w:val="28"/>
        </w:rPr>
        <w:t xml:space="preserve">актуализация границ зон с особыми условиями использования территории муниципального образования; </w:t>
      </w:r>
    </w:p>
    <w:p w:rsidR="00220732" w:rsidRPr="00E050A1" w:rsidRDefault="00220732" w:rsidP="007C0626">
      <w:pPr>
        <w:pStyle w:val="aa"/>
        <w:numPr>
          <w:ilvl w:val="0"/>
          <w:numId w:val="4"/>
        </w:numPr>
        <w:tabs>
          <w:tab w:val="left" w:pos="1134"/>
        </w:tabs>
        <w:spacing w:before="0" w:after="0" w:line="360" w:lineRule="auto"/>
        <w:ind w:left="0" w:firstLine="709"/>
        <w:rPr>
          <w:sz w:val="28"/>
          <w:szCs w:val="28"/>
        </w:rPr>
      </w:pPr>
      <w:r w:rsidRPr="00E050A1">
        <w:rPr>
          <w:sz w:val="28"/>
          <w:szCs w:val="28"/>
        </w:rPr>
        <w:t>учет предложений физических и юридических лиц по вопросам изменений функционального зонирования муниципального образования.</w:t>
      </w:r>
    </w:p>
    <w:p w:rsidR="00220732" w:rsidRPr="00E050A1" w:rsidRDefault="00220732">
      <w:pPr>
        <w:jc w:val="center"/>
        <w:rPr>
          <w:lang w:val="x-none"/>
        </w:rPr>
      </w:pPr>
    </w:p>
    <w:p w:rsidR="00807CBC" w:rsidRPr="00E050A1" w:rsidRDefault="00F60715">
      <w:pPr>
        <w:sectPr w:rsidR="00807CBC" w:rsidRPr="00E050A1" w:rsidSect="00286FEB">
          <w:pgSz w:w="11906" w:h="16838"/>
          <w:pgMar w:top="1134" w:right="851" w:bottom="1134" w:left="1418" w:header="709" w:footer="709" w:gutter="0"/>
          <w:cols w:space="708"/>
          <w:titlePg/>
          <w:docGrid w:linePitch="360"/>
        </w:sectPr>
      </w:pPr>
      <w:r w:rsidRPr="00E050A1">
        <w:br w:type="page"/>
      </w:r>
    </w:p>
    <w:p w:rsidR="00B444D1" w:rsidRPr="00C17255" w:rsidRDefault="007C0626" w:rsidP="00C17255">
      <w:pPr>
        <w:pStyle w:val="12"/>
      </w:pPr>
      <w:bookmarkStart w:id="59" w:name="_Toc12451047"/>
      <w:r w:rsidRPr="00C17255">
        <w:rPr>
          <w:rFonts w:eastAsiaTheme="majorEastAsia"/>
        </w:rPr>
        <w:t xml:space="preserve">СВЕДЕНИЯ О ВИДАХ, НАЗНАЧЕНИИ И НАИМЕНОВАНИЯХ ПЛАНИРУЕМЫХ ДЛЯ РАЗМЕЩЕНИЯ </w:t>
      </w:r>
      <w:r w:rsidR="00F60715" w:rsidRPr="00C17255">
        <w:t xml:space="preserve">объектов местного значения </w:t>
      </w:r>
      <w:r w:rsidR="006534ED">
        <w:br/>
      </w:r>
      <w:r w:rsidR="00F60715" w:rsidRPr="00C17255">
        <w:t>городского округа, их основные характеристики, их местоположение</w:t>
      </w:r>
      <w:bookmarkEnd w:id="59"/>
    </w:p>
    <w:tbl>
      <w:tblPr>
        <w:tblStyle w:val="a9"/>
        <w:tblW w:w="5000" w:type="pct"/>
        <w:tblLook w:val="04A0" w:firstRow="1" w:lastRow="0" w:firstColumn="1" w:lastColumn="0" w:noHBand="0" w:noVBand="1"/>
      </w:tblPr>
      <w:tblGrid>
        <w:gridCol w:w="789"/>
        <w:gridCol w:w="2155"/>
        <w:gridCol w:w="2124"/>
        <w:gridCol w:w="1985"/>
        <w:gridCol w:w="1845"/>
        <w:gridCol w:w="3260"/>
        <w:gridCol w:w="2124"/>
        <w:gridCol w:w="3121"/>
        <w:gridCol w:w="2877"/>
        <w:gridCol w:w="1481"/>
      </w:tblGrid>
      <w:tr w:rsidR="0038524D" w:rsidRPr="00E050A1" w:rsidTr="003D4AF4">
        <w:trPr>
          <w:cantSplit/>
        </w:trPr>
        <w:tc>
          <w:tcPr>
            <w:tcW w:w="181" w:type="pct"/>
            <w:vMerge w:val="restart"/>
            <w:vAlign w:val="center"/>
          </w:tcPr>
          <w:p w:rsidR="00B53B21" w:rsidRPr="00E050A1" w:rsidRDefault="00B53B21" w:rsidP="00BB210B">
            <w:pPr>
              <w:jc w:val="center"/>
              <w:rPr>
                <w:rFonts w:ascii="Times New Roman" w:hAnsi="Times New Roman" w:cs="Times New Roman"/>
                <w:b/>
                <w:sz w:val="24"/>
                <w:szCs w:val="24"/>
              </w:rPr>
            </w:pPr>
            <w:r w:rsidRPr="00E050A1">
              <w:rPr>
                <w:rFonts w:ascii="Times New Roman" w:hAnsi="Times New Roman" w:cs="Times New Roman"/>
                <w:b/>
                <w:sz w:val="24"/>
                <w:szCs w:val="24"/>
              </w:rPr>
              <w:t>№ п/п</w:t>
            </w:r>
          </w:p>
        </w:tc>
        <w:tc>
          <w:tcPr>
            <w:tcW w:w="495" w:type="pct"/>
            <w:vMerge w:val="restar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Наименование объекта</w:t>
            </w:r>
          </w:p>
        </w:tc>
        <w:tc>
          <w:tcPr>
            <w:tcW w:w="488" w:type="pct"/>
            <w:vMerge w:val="restar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Вид объекта</w:t>
            </w:r>
          </w:p>
        </w:tc>
        <w:tc>
          <w:tcPr>
            <w:tcW w:w="456" w:type="pct"/>
            <w:vMerge w:val="restar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Назначение объекта</w:t>
            </w:r>
          </w:p>
        </w:tc>
        <w:tc>
          <w:tcPr>
            <w:tcW w:w="424" w:type="pct"/>
            <w:vMerge w:val="restar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 xml:space="preserve">Статус </w:t>
            </w:r>
            <w:r w:rsidRPr="00E050A1">
              <w:rPr>
                <w:rFonts w:ascii="Times New Roman" w:hAnsi="Times New Roman" w:cs="Times New Roman"/>
                <w:b/>
                <w:sz w:val="24"/>
                <w:szCs w:val="24"/>
              </w:rPr>
              <w:br/>
              <w:t>объекта</w:t>
            </w:r>
          </w:p>
        </w:tc>
        <w:tc>
          <w:tcPr>
            <w:tcW w:w="1237" w:type="pct"/>
            <w:gridSpan w:val="2"/>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Характеристика объекта</w:t>
            </w:r>
          </w:p>
        </w:tc>
        <w:tc>
          <w:tcPr>
            <w:tcW w:w="717" w:type="pct"/>
            <w:vMerge w:val="restar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 xml:space="preserve">Местоположение </w:t>
            </w:r>
            <w:r w:rsidR="0038524D" w:rsidRPr="00E050A1">
              <w:rPr>
                <w:rFonts w:ascii="Times New Roman" w:hAnsi="Times New Roman" w:cs="Times New Roman"/>
                <w:b/>
                <w:sz w:val="24"/>
                <w:szCs w:val="24"/>
              </w:rPr>
              <w:br/>
            </w:r>
            <w:r w:rsidRPr="00E050A1">
              <w:rPr>
                <w:rFonts w:ascii="Times New Roman" w:hAnsi="Times New Roman" w:cs="Times New Roman"/>
                <w:b/>
                <w:sz w:val="24"/>
                <w:szCs w:val="24"/>
              </w:rPr>
              <w:t>объекта</w:t>
            </w:r>
          </w:p>
        </w:tc>
        <w:tc>
          <w:tcPr>
            <w:tcW w:w="661" w:type="pct"/>
            <w:vMerge w:val="restart"/>
            <w:vAlign w:val="center"/>
          </w:tcPr>
          <w:p w:rsidR="00B53B21" w:rsidRPr="00E050A1" w:rsidRDefault="00B53B21" w:rsidP="004C51B7">
            <w:pPr>
              <w:jc w:val="center"/>
              <w:rPr>
                <w:sz w:val="24"/>
                <w:szCs w:val="24"/>
              </w:rPr>
            </w:pPr>
            <w:r w:rsidRPr="00E050A1">
              <w:rPr>
                <w:rFonts w:ascii="Times New Roman" w:hAnsi="Times New Roman" w:cs="Times New Roman"/>
                <w:b/>
                <w:sz w:val="24"/>
                <w:szCs w:val="24"/>
              </w:rPr>
              <w:t xml:space="preserve">Вид зоны с особыми </w:t>
            </w:r>
            <w:r w:rsidR="004C51B7" w:rsidRPr="00E050A1">
              <w:rPr>
                <w:rFonts w:ascii="Times New Roman" w:hAnsi="Times New Roman" w:cs="Times New Roman"/>
                <w:b/>
                <w:sz w:val="24"/>
                <w:szCs w:val="24"/>
              </w:rPr>
              <w:br/>
            </w:r>
            <w:r w:rsidRPr="00E050A1">
              <w:rPr>
                <w:rFonts w:ascii="Times New Roman" w:hAnsi="Times New Roman" w:cs="Times New Roman"/>
                <w:b/>
                <w:sz w:val="24"/>
                <w:szCs w:val="24"/>
              </w:rPr>
              <w:t>условиями/ количественный показатель</w:t>
            </w:r>
          </w:p>
        </w:tc>
        <w:tc>
          <w:tcPr>
            <w:tcW w:w="340" w:type="pct"/>
            <w:vMerge w:val="restar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 xml:space="preserve">Срок </w:t>
            </w:r>
            <w:r w:rsidRPr="00E050A1">
              <w:rPr>
                <w:rFonts w:ascii="Times New Roman" w:hAnsi="Times New Roman" w:cs="Times New Roman"/>
                <w:b/>
                <w:sz w:val="24"/>
                <w:szCs w:val="24"/>
              </w:rPr>
              <w:br/>
              <w:t>реализации</w:t>
            </w:r>
          </w:p>
        </w:tc>
      </w:tr>
      <w:tr w:rsidR="0038524D" w:rsidRPr="00E050A1" w:rsidTr="003D4AF4">
        <w:trPr>
          <w:cantSplit/>
        </w:trPr>
        <w:tc>
          <w:tcPr>
            <w:tcW w:w="181" w:type="pct"/>
            <w:vMerge/>
            <w:vAlign w:val="center"/>
          </w:tcPr>
          <w:p w:rsidR="00B53B21" w:rsidRPr="00E050A1" w:rsidRDefault="00B53B21" w:rsidP="00BB210B">
            <w:pPr>
              <w:jc w:val="center"/>
              <w:rPr>
                <w:rFonts w:ascii="Times New Roman" w:hAnsi="Times New Roman" w:cs="Times New Roman"/>
                <w:b/>
                <w:sz w:val="24"/>
                <w:szCs w:val="24"/>
              </w:rPr>
            </w:pPr>
          </w:p>
        </w:tc>
        <w:tc>
          <w:tcPr>
            <w:tcW w:w="495" w:type="pct"/>
            <w:vMerge/>
            <w:vAlign w:val="center"/>
          </w:tcPr>
          <w:p w:rsidR="00B53B21" w:rsidRPr="00E050A1" w:rsidRDefault="00B53B21" w:rsidP="00BB210B">
            <w:pPr>
              <w:jc w:val="center"/>
              <w:rPr>
                <w:rFonts w:ascii="Times New Roman" w:hAnsi="Times New Roman" w:cs="Times New Roman"/>
                <w:b/>
                <w:sz w:val="24"/>
                <w:szCs w:val="24"/>
              </w:rPr>
            </w:pPr>
          </w:p>
        </w:tc>
        <w:tc>
          <w:tcPr>
            <w:tcW w:w="488" w:type="pct"/>
            <w:vMerge/>
            <w:vAlign w:val="center"/>
          </w:tcPr>
          <w:p w:rsidR="00B53B21" w:rsidRPr="00E050A1" w:rsidRDefault="00B53B21" w:rsidP="00BB210B">
            <w:pPr>
              <w:jc w:val="center"/>
              <w:rPr>
                <w:rFonts w:ascii="Times New Roman" w:hAnsi="Times New Roman" w:cs="Times New Roman"/>
                <w:b/>
                <w:sz w:val="24"/>
                <w:szCs w:val="24"/>
              </w:rPr>
            </w:pPr>
          </w:p>
        </w:tc>
        <w:tc>
          <w:tcPr>
            <w:tcW w:w="456" w:type="pct"/>
            <w:vMerge/>
            <w:vAlign w:val="center"/>
          </w:tcPr>
          <w:p w:rsidR="00B53B21" w:rsidRPr="00E050A1" w:rsidRDefault="00B53B21" w:rsidP="00BB210B">
            <w:pPr>
              <w:jc w:val="center"/>
              <w:rPr>
                <w:rFonts w:ascii="Times New Roman" w:hAnsi="Times New Roman" w:cs="Times New Roman"/>
                <w:b/>
                <w:sz w:val="24"/>
                <w:szCs w:val="24"/>
              </w:rPr>
            </w:pPr>
          </w:p>
        </w:tc>
        <w:tc>
          <w:tcPr>
            <w:tcW w:w="424" w:type="pct"/>
            <w:vMerge/>
            <w:vAlign w:val="center"/>
          </w:tcPr>
          <w:p w:rsidR="00B53B21" w:rsidRPr="00E050A1" w:rsidRDefault="00B53B21" w:rsidP="00BB210B">
            <w:pPr>
              <w:jc w:val="center"/>
              <w:rPr>
                <w:rFonts w:ascii="Times New Roman" w:hAnsi="Times New Roman" w:cs="Times New Roman"/>
                <w:b/>
                <w:sz w:val="24"/>
                <w:szCs w:val="24"/>
              </w:rPr>
            </w:pPr>
          </w:p>
        </w:tc>
        <w:tc>
          <w:tcPr>
            <w:tcW w:w="749" w:type="pc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 xml:space="preserve">Наименование </w:t>
            </w:r>
            <w:r w:rsidR="0038524D" w:rsidRPr="00E050A1">
              <w:rPr>
                <w:rFonts w:ascii="Times New Roman" w:hAnsi="Times New Roman" w:cs="Times New Roman"/>
                <w:b/>
                <w:sz w:val="24"/>
                <w:szCs w:val="24"/>
              </w:rPr>
              <w:br/>
            </w:r>
            <w:r w:rsidRPr="00E050A1">
              <w:rPr>
                <w:rFonts w:ascii="Times New Roman" w:hAnsi="Times New Roman" w:cs="Times New Roman"/>
                <w:b/>
                <w:sz w:val="24"/>
                <w:szCs w:val="24"/>
              </w:rPr>
              <w:t>характеристики</w:t>
            </w:r>
          </w:p>
        </w:tc>
        <w:tc>
          <w:tcPr>
            <w:tcW w:w="488" w:type="pct"/>
            <w:vAlign w:val="center"/>
          </w:tcPr>
          <w:p w:rsidR="00B53B21" w:rsidRPr="00E050A1" w:rsidRDefault="00B53B21" w:rsidP="00BB210B">
            <w:pPr>
              <w:jc w:val="center"/>
              <w:rPr>
                <w:sz w:val="24"/>
                <w:szCs w:val="24"/>
              </w:rPr>
            </w:pPr>
            <w:r w:rsidRPr="00E050A1">
              <w:rPr>
                <w:rFonts w:ascii="Times New Roman" w:hAnsi="Times New Roman" w:cs="Times New Roman"/>
                <w:b/>
                <w:sz w:val="24"/>
                <w:szCs w:val="24"/>
              </w:rPr>
              <w:t>Количественный показатель</w:t>
            </w:r>
          </w:p>
        </w:tc>
        <w:tc>
          <w:tcPr>
            <w:tcW w:w="717" w:type="pct"/>
            <w:vMerge/>
            <w:vAlign w:val="center"/>
          </w:tcPr>
          <w:p w:rsidR="00B53B21" w:rsidRPr="00E050A1" w:rsidRDefault="00B53B21" w:rsidP="00BB210B">
            <w:pPr>
              <w:jc w:val="center"/>
              <w:rPr>
                <w:rFonts w:ascii="Times New Roman" w:hAnsi="Times New Roman" w:cs="Times New Roman"/>
                <w:b/>
                <w:sz w:val="24"/>
                <w:szCs w:val="24"/>
              </w:rPr>
            </w:pPr>
          </w:p>
        </w:tc>
        <w:tc>
          <w:tcPr>
            <w:tcW w:w="661" w:type="pct"/>
            <w:vMerge/>
            <w:vAlign w:val="center"/>
          </w:tcPr>
          <w:p w:rsidR="00B53B21" w:rsidRPr="00E050A1" w:rsidRDefault="00B53B21" w:rsidP="00BB210B">
            <w:pPr>
              <w:jc w:val="center"/>
              <w:rPr>
                <w:rFonts w:ascii="Times New Roman" w:hAnsi="Times New Roman" w:cs="Times New Roman"/>
                <w:b/>
                <w:sz w:val="24"/>
                <w:szCs w:val="24"/>
              </w:rPr>
            </w:pPr>
          </w:p>
        </w:tc>
        <w:tc>
          <w:tcPr>
            <w:tcW w:w="340" w:type="pct"/>
            <w:vMerge/>
            <w:vAlign w:val="center"/>
          </w:tcPr>
          <w:p w:rsidR="00B53B21" w:rsidRPr="00E050A1" w:rsidRDefault="00B53B21" w:rsidP="00BB210B">
            <w:pPr>
              <w:jc w:val="center"/>
              <w:rPr>
                <w:rFonts w:ascii="Times New Roman" w:hAnsi="Times New Roman" w:cs="Times New Roman"/>
                <w:b/>
                <w:sz w:val="24"/>
                <w:szCs w:val="24"/>
              </w:rPr>
            </w:pPr>
          </w:p>
        </w:tc>
      </w:tr>
    </w:tbl>
    <w:p w:rsidR="00BB210B" w:rsidRPr="00E050A1" w:rsidRDefault="00BB210B" w:rsidP="00BB210B">
      <w:pPr>
        <w:jc w:val="center"/>
        <w:rPr>
          <w:sz w:val="4"/>
        </w:rPr>
      </w:pPr>
    </w:p>
    <w:tbl>
      <w:tblPr>
        <w:tblStyle w:val="a9"/>
        <w:tblW w:w="5000" w:type="pct"/>
        <w:tblLayout w:type="fixed"/>
        <w:tblLook w:val="04A0" w:firstRow="1" w:lastRow="0" w:firstColumn="1" w:lastColumn="0" w:noHBand="0" w:noVBand="1"/>
      </w:tblPr>
      <w:tblGrid>
        <w:gridCol w:w="806"/>
        <w:gridCol w:w="2128"/>
        <w:gridCol w:w="2137"/>
        <w:gridCol w:w="1976"/>
        <w:gridCol w:w="1854"/>
        <w:gridCol w:w="3260"/>
        <w:gridCol w:w="2124"/>
        <w:gridCol w:w="3116"/>
        <w:gridCol w:w="2872"/>
        <w:gridCol w:w="1488"/>
      </w:tblGrid>
      <w:tr w:rsidR="0038524D" w:rsidRPr="00837695" w:rsidTr="003D4AF4">
        <w:trPr>
          <w:tblHeader/>
        </w:trPr>
        <w:tc>
          <w:tcPr>
            <w:tcW w:w="185" w:type="pct"/>
          </w:tcPr>
          <w:p w:rsidR="0038524D" w:rsidRPr="00837695" w:rsidRDefault="0038524D" w:rsidP="0038524D">
            <w:pPr>
              <w:jc w:val="center"/>
              <w:rPr>
                <w:rFonts w:ascii="Times New Roman" w:hAnsi="Times New Roman" w:cs="Times New Roman"/>
                <w:b/>
                <w:sz w:val="24"/>
                <w:szCs w:val="24"/>
              </w:rPr>
            </w:pPr>
            <w:r w:rsidRPr="00837695">
              <w:rPr>
                <w:rFonts w:ascii="Times New Roman" w:hAnsi="Times New Roman" w:cs="Times New Roman"/>
                <w:b/>
                <w:sz w:val="24"/>
                <w:szCs w:val="24"/>
              </w:rPr>
              <w:t>1</w:t>
            </w:r>
          </w:p>
        </w:tc>
        <w:tc>
          <w:tcPr>
            <w:tcW w:w="489" w:type="pct"/>
          </w:tcPr>
          <w:p w:rsidR="0038524D" w:rsidRPr="00837695" w:rsidRDefault="0038524D" w:rsidP="0038524D">
            <w:pPr>
              <w:jc w:val="center"/>
              <w:rPr>
                <w:rFonts w:ascii="Times New Roman" w:hAnsi="Times New Roman" w:cs="Times New Roman"/>
                <w:b/>
                <w:sz w:val="24"/>
                <w:szCs w:val="24"/>
              </w:rPr>
            </w:pPr>
            <w:r w:rsidRPr="00837695">
              <w:rPr>
                <w:rFonts w:ascii="Times New Roman" w:hAnsi="Times New Roman" w:cs="Times New Roman"/>
                <w:b/>
                <w:sz w:val="24"/>
                <w:szCs w:val="24"/>
              </w:rPr>
              <w:t>2</w:t>
            </w:r>
          </w:p>
        </w:tc>
        <w:tc>
          <w:tcPr>
            <w:tcW w:w="491" w:type="pct"/>
          </w:tcPr>
          <w:p w:rsidR="0038524D" w:rsidRPr="00837695" w:rsidRDefault="0038524D" w:rsidP="0038524D">
            <w:pPr>
              <w:jc w:val="center"/>
              <w:rPr>
                <w:rFonts w:ascii="Times New Roman" w:hAnsi="Times New Roman" w:cs="Times New Roman"/>
                <w:b/>
                <w:sz w:val="24"/>
                <w:szCs w:val="24"/>
              </w:rPr>
            </w:pPr>
            <w:r w:rsidRPr="00837695">
              <w:rPr>
                <w:rFonts w:ascii="Times New Roman" w:hAnsi="Times New Roman" w:cs="Times New Roman"/>
                <w:b/>
                <w:sz w:val="24"/>
                <w:szCs w:val="24"/>
              </w:rPr>
              <w:t>3</w:t>
            </w:r>
          </w:p>
        </w:tc>
        <w:tc>
          <w:tcPr>
            <w:tcW w:w="454" w:type="pct"/>
          </w:tcPr>
          <w:p w:rsidR="0038524D" w:rsidRPr="00837695" w:rsidRDefault="0038524D" w:rsidP="0038524D">
            <w:pPr>
              <w:jc w:val="center"/>
              <w:rPr>
                <w:rFonts w:ascii="Times New Roman" w:hAnsi="Times New Roman" w:cs="Times New Roman"/>
                <w:b/>
                <w:sz w:val="24"/>
                <w:szCs w:val="24"/>
              </w:rPr>
            </w:pPr>
            <w:r w:rsidRPr="00837695">
              <w:rPr>
                <w:rFonts w:ascii="Times New Roman" w:hAnsi="Times New Roman" w:cs="Times New Roman"/>
                <w:b/>
                <w:sz w:val="24"/>
                <w:szCs w:val="24"/>
              </w:rPr>
              <w:t>4</w:t>
            </w:r>
          </w:p>
        </w:tc>
        <w:tc>
          <w:tcPr>
            <w:tcW w:w="426" w:type="pct"/>
          </w:tcPr>
          <w:p w:rsidR="0038524D" w:rsidRPr="00837695" w:rsidRDefault="0038524D" w:rsidP="0038524D">
            <w:pPr>
              <w:jc w:val="center"/>
              <w:rPr>
                <w:rFonts w:ascii="Times New Roman" w:hAnsi="Times New Roman" w:cs="Times New Roman"/>
                <w:b/>
                <w:sz w:val="24"/>
                <w:szCs w:val="24"/>
              </w:rPr>
            </w:pPr>
            <w:r w:rsidRPr="00837695">
              <w:rPr>
                <w:rFonts w:ascii="Times New Roman" w:hAnsi="Times New Roman" w:cs="Times New Roman"/>
                <w:b/>
                <w:sz w:val="24"/>
                <w:szCs w:val="24"/>
              </w:rPr>
              <w:t>5</w:t>
            </w:r>
          </w:p>
        </w:tc>
        <w:tc>
          <w:tcPr>
            <w:tcW w:w="749" w:type="pct"/>
          </w:tcPr>
          <w:p w:rsidR="0038524D" w:rsidRPr="00837695" w:rsidRDefault="0038524D" w:rsidP="0038524D">
            <w:pPr>
              <w:jc w:val="center"/>
              <w:rPr>
                <w:rFonts w:ascii="Times New Roman" w:hAnsi="Times New Roman" w:cs="Times New Roman"/>
                <w:b/>
                <w:sz w:val="24"/>
                <w:szCs w:val="24"/>
              </w:rPr>
            </w:pPr>
            <w:r w:rsidRPr="00837695">
              <w:rPr>
                <w:rFonts w:ascii="Times New Roman" w:hAnsi="Times New Roman" w:cs="Times New Roman"/>
                <w:b/>
                <w:sz w:val="24"/>
                <w:szCs w:val="24"/>
              </w:rPr>
              <w:t>6</w:t>
            </w:r>
          </w:p>
        </w:tc>
        <w:tc>
          <w:tcPr>
            <w:tcW w:w="488" w:type="pct"/>
          </w:tcPr>
          <w:p w:rsidR="0038524D" w:rsidRPr="00837695" w:rsidRDefault="00856138" w:rsidP="0038524D">
            <w:pPr>
              <w:jc w:val="center"/>
              <w:rPr>
                <w:rFonts w:ascii="Times New Roman" w:hAnsi="Times New Roman" w:cs="Times New Roman"/>
                <w:b/>
                <w:sz w:val="24"/>
                <w:szCs w:val="24"/>
              </w:rPr>
            </w:pPr>
            <w:r w:rsidRPr="00837695">
              <w:rPr>
                <w:rFonts w:ascii="Times New Roman" w:hAnsi="Times New Roman" w:cs="Times New Roman"/>
                <w:b/>
                <w:sz w:val="24"/>
                <w:szCs w:val="24"/>
              </w:rPr>
              <w:t>7</w:t>
            </w:r>
          </w:p>
        </w:tc>
        <w:tc>
          <w:tcPr>
            <w:tcW w:w="716" w:type="pct"/>
          </w:tcPr>
          <w:p w:rsidR="0038524D" w:rsidRPr="00837695" w:rsidRDefault="00856138" w:rsidP="0038524D">
            <w:pPr>
              <w:jc w:val="center"/>
              <w:rPr>
                <w:rFonts w:ascii="Times New Roman" w:hAnsi="Times New Roman" w:cs="Times New Roman"/>
                <w:b/>
                <w:sz w:val="24"/>
                <w:szCs w:val="24"/>
              </w:rPr>
            </w:pPr>
            <w:r w:rsidRPr="00837695">
              <w:rPr>
                <w:rFonts w:ascii="Times New Roman" w:hAnsi="Times New Roman" w:cs="Times New Roman"/>
                <w:b/>
                <w:sz w:val="24"/>
                <w:szCs w:val="24"/>
              </w:rPr>
              <w:t>8</w:t>
            </w:r>
          </w:p>
        </w:tc>
        <w:tc>
          <w:tcPr>
            <w:tcW w:w="660" w:type="pct"/>
          </w:tcPr>
          <w:p w:rsidR="0038524D" w:rsidRPr="00837695" w:rsidRDefault="00856138" w:rsidP="0038524D">
            <w:pPr>
              <w:jc w:val="center"/>
              <w:rPr>
                <w:rFonts w:ascii="Times New Roman" w:hAnsi="Times New Roman" w:cs="Times New Roman"/>
                <w:b/>
                <w:sz w:val="24"/>
                <w:szCs w:val="24"/>
              </w:rPr>
            </w:pPr>
            <w:r w:rsidRPr="00837695">
              <w:rPr>
                <w:rFonts w:ascii="Times New Roman" w:hAnsi="Times New Roman" w:cs="Times New Roman"/>
                <w:b/>
                <w:sz w:val="24"/>
                <w:szCs w:val="24"/>
              </w:rPr>
              <w:t>9</w:t>
            </w:r>
          </w:p>
        </w:tc>
        <w:tc>
          <w:tcPr>
            <w:tcW w:w="342" w:type="pct"/>
          </w:tcPr>
          <w:p w:rsidR="0038524D" w:rsidRPr="00837695" w:rsidRDefault="00856138" w:rsidP="0038524D">
            <w:pPr>
              <w:jc w:val="center"/>
              <w:rPr>
                <w:rFonts w:ascii="Times New Roman" w:hAnsi="Times New Roman" w:cs="Times New Roman"/>
                <w:b/>
                <w:sz w:val="24"/>
                <w:szCs w:val="24"/>
              </w:rPr>
            </w:pPr>
            <w:r w:rsidRPr="00837695">
              <w:rPr>
                <w:rFonts w:ascii="Times New Roman" w:hAnsi="Times New Roman" w:cs="Times New Roman"/>
                <w:b/>
                <w:sz w:val="24"/>
                <w:szCs w:val="24"/>
              </w:rPr>
              <w:t>10</w:t>
            </w:r>
          </w:p>
        </w:tc>
      </w:tr>
      <w:tr w:rsidR="0038524D" w:rsidRPr="00837695" w:rsidTr="0038524D">
        <w:trPr>
          <w:cantSplit/>
        </w:trPr>
        <w:tc>
          <w:tcPr>
            <w:tcW w:w="5000" w:type="pct"/>
            <w:gridSpan w:val="10"/>
          </w:tcPr>
          <w:p w:rsidR="0038524D" w:rsidRPr="00837695" w:rsidRDefault="0038524D" w:rsidP="0038524D">
            <w:pPr>
              <w:rPr>
                <w:sz w:val="24"/>
                <w:szCs w:val="24"/>
              </w:rPr>
            </w:pPr>
            <w:r w:rsidRPr="00837695">
              <w:rPr>
                <w:rFonts w:ascii="Times New Roman" w:hAnsi="Times New Roman" w:cs="Times New Roman"/>
                <w:sz w:val="24"/>
                <w:szCs w:val="24"/>
              </w:rPr>
              <w:t>Объекты электро-, тепло-, газо-, и водоснабжения населения, водоотведения</w:t>
            </w:r>
          </w:p>
        </w:tc>
      </w:tr>
      <w:tr w:rsidR="00BC099E" w:rsidRPr="00837695" w:rsidTr="003D4AF4">
        <w:trPr>
          <w:cantSplit/>
        </w:trPr>
        <w:tc>
          <w:tcPr>
            <w:tcW w:w="185" w:type="pct"/>
            <w:vMerge w:val="restart"/>
          </w:tcPr>
          <w:p w:rsidR="00BC099E" w:rsidRPr="00837695" w:rsidRDefault="00BC099E" w:rsidP="00BC099E">
            <w:pPr>
              <w:pStyle w:val="af3"/>
              <w:numPr>
                <w:ilvl w:val="0"/>
                <w:numId w:val="9"/>
              </w:numPr>
              <w:ind w:right="-404"/>
              <w:jc w:val="center"/>
              <w:rPr>
                <w:rFonts w:ascii="Times New Roman" w:hAnsi="Times New Roman" w:cs="Times New Roman"/>
                <w:sz w:val="24"/>
                <w:szCs w:val="24"/>
              </w:rPr>
            </w:pPr>
          </w:p>
        </w:tc>
        <w:tc>
          <w:tcPr>
            <w:tcW w:w="489"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Заводская - Артем</w:t>
            </w:r>
          </w:p>
        </w:tc>
        <w:tc>
          <w:tcPr>
            <w:tcW w:w="491"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ЛЭП 35 кВ</w:t>
            </w:r>
          </w:p>
        </w:tc>
        <w:tc>
          <w:tcPr>
            <w:tcW w:w="454"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планируемый к размещению</w:t>
            </w:r>
          </w:p>
        </w:tc>
        <w:tc>
          <w:tcPr>
            <w:tcW w:w="749" w:type="pct"/>
          </w:tcPr>
          <w:p w:rsidR="00BC099E" w:rsidRPr="00837695" w:rsidRDefault="00BC099E" w:rsidP="00BC099E">
            <w:pPr>
              <w:rPr>
                <w:sz w:val="24"/>
                <w:szCs w:val="24"/>
              </w:rPr>
            </w:pPr>
            <w:r w:rsidRPr="00837695">
              <w:rPr>
                <w:rFonts w:ascii="Times New Roman" w:hAnsi="Times New Roman" w:cs="Times New Roman"/>
                <w:sz w:val="24"/>
                <w:szCs w:val="24"/>
              </w:rPr>
              <w:t>напряжение, кВ</w:t>
            </w:r>
          </w:p>
        </w:tc>
        <w:tc>
          <w:tcPr>
            <w:tcW w:w="488" w:type="pct"/>
          </w:tcPr>
          <w:p w:rsidR="00BC099E" w:rsidRPr="00837695" w:rsidRDefault="003D4AF4" w:rsidP="00BC099E">
            <w:pPr>
              <w:rPr>
                <w:sz w:val="24"/>
                <w:szCs w:val="24"/>
              </w:rPr>
            </w:pPr>
            <w:r w:rsidRPr="00837695">
              <w:rPr>
                <w:rFonts w:ascii="Times New Roman" w:hAnsi="Times New Roman" w:cs="Times New Roman"/>
                <w:sz w:val="24"/>
                <w:szCs w:val="24"/>
              </w:rPr>
              <w:t>35</w:t>
            </w:r>
          </w:p>
        </w:tc>
        <w:tc>
          <w:tcPr>
            <w:tcW w:w="716" w:type="pct"/>
            <w:vMerge w:val="restart"/>
          </w:tcPr>
          <w:p w:rsidR="00BC099E" w:rsidRPr="00837695" w:rsidRDefault="00BC099E" w:rsidP="00BC099E">
            <w:r w:rsidRPr="00837695">
              <w:rPr>
                <w:rFonts w:ascii="Times New Roman" w:hAnsi="Times New Roman" w:cs="Times New Roman"/>
                <w:sz w:val="24"/>
                <w:szCs w:val="24"/>
              </w:rPr>
              <w:t>Артемовский городской округ</w:t>
            </w:r>
          </w:p>
        </w:tc>
        <w:tc>
          <w:tcPr>
            <w:tcW w:w="660" w:type="pct"/>
            <w:vMerge w:val="restart"/>
          </w:tcPr>
          <w:p w:rsidR="00BC099E" w:rsidRPr="00837695" w:rsidRDefault="003D4AF4" w:rsidP="00BC099E">
            <w:pPr>
              <w:rPr>
                <w:sz w:val="24"/>
                <w:szCs w:val="24"/>
              </w:rPr>
            </w:pPr>
            <w:r w:rsidRPr="00837695">
              <w:rPr>
                <w:rFonts w:ascii="Times New Roman" w:hAnsi="Times New Roman" w:cs="Times New Roman"/>
                <w:sz w:val="24"/>
                <w:szCs w:val="24"/>
              </w:rPr>
              <w:t xml:space="preserve">охранная </w:t>
            </w:r>
            <w:r w:rsidR="00BE36C6" w:rsidRPr="00837695">
              <w:rPr>
                <w:rFonts w:ascii="Times New Roman" w:hAnsi="Times New Roman" w:cs="Times New Roman"/>
                <w:sz w:val="24"/>
                <w:szCs w:val="24"/>
              </w:rPr>
              <w:t xml:space="preserve">зона </w:t>
            </w:r>
            <w:r w:rsidRPr="00837695">
              <w:rPr>
                <w:rFonts w:ascii="Times New Roman" w:hAnsi="Times New Roman" w:cs="Times New Roman"/>
                <w:sz w:val="24"/>
                <w:szCs w:val="24"/>
              </w:rPr>
              <w:br/>
            </w:r>
            <w:r w:rsidR="00BE36C6" w:rsidRPr="00837695">
              <w:rPr>
                <w:rFonts w:ascii="Times New Roman" w:hAnsi="Times New Roman" w:cs="Times New Roman"/>
                <w:sz w:val="24"/>
                <w:szCs w:val="24"/>
              </w:rPr>
              <w:t>(далее – ОЗ) – 15 м</w:t>
            </w:r>
          </w:p>
        </w:tc>
        <w:tc>
          <w:tcPr>
            <w:tcW w:w="342"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первая очередь</w:t>
            </w:r>
          </w:p>
        </w:tc>
      </w:tr>
      <w:tr w:rsidR="00BC099E" w:rsidRPr="00837695" w:rsidTr="003D4AF4">
        <w:trPr>
          <w:cantSplit/>
        </w:trPr>
        <w:tc>
          <w:tcPr>
            <w:tcW w:w="185" w:type="pct"/>
            <w:vMerge/>
          </w:tcPr>
          <w:p w:rsidR="00BC099E" w:rsidRPr="00837695" w:rsidRDefault="00BC099E" w:rsidP="00BC099E">
            <w:pPr>
              <w:jc w:val="center"/>
              <w:rPr>
                <w:sz w:val="24"/>
                <w:szCs w:val="24"/>
              </w:rPr>
            </w:pPr>
          </w:p>
        </w:tc>
        <w:tc>
          <w:tcPr>
            <w:tcW w:w="489" w:type="pct"/>
            <w:vMerge/>
          </w:tcPr>
          <w:p w:rsidR="00BC099E" w:rsidRPr="00837695" w:rsidRDefault="00BC099E" w:rsidP="00BC099E">
            <w:pPr>
              <w:rPr>
                <w:sz w:val="24"/>
                <w:szCs w:val="24"/>
              </w:rPr>
            </w:pPr>
          </w:p>
        </w:tc>
        <w:tc>
          <w:tcPr>
            <w:tcW w:w="491" w:type="pct"/>
            <w:vMerge/>
          </w:tcPr>
          <w:p w:rsidR="00BC099E" w:rsidRPr="00837695" w:rsidRDefault="00BC099E" w:rsidP="00BC099E">
            <w:pPr>
              <w:rPr>
                <w:sz w:val="24"/>
                <w:szCs w:val="24"/>
              </w:rPr>
            </w:pPr>
          </w:p>
        </w:tc>
        <w:tc>
          <w:tcPr>
            <w:tcW w:w="454" w:type="pct"/>
            <w:vMerge/>
          </w:tcPr>
          <w:p w:rsidR="00BC099E" w:rsidRPr="00837695" w:rsidRDefault="00BC099E" w:rsidP="00BC099E">
            <w:pPr>
              <w:rPr>
                <w:sz w:val="24"/>
                <w:szCs w:val="24"/>
              </w:rPr>
            </w:pPr>
          </w:p>
        </w:tc>
        <w:tc>
          <w:tcPr>
            <w:tcW w:w="426" w:type="pct"/>
            <w:vMerge/>
          </w:tcPr>
          <w:p w:rsidR="00BC099E" w:rsidRPr="00837695" w:rsidRDefault="00BC099E" w:rsidP="00BC099E">
            <w:pPr>
              <w:rPr>
                <w:sz w:val="24"/>
                <w:szCs w:val="24"/>
              </w:rPr>
            </w:pPr>
          </w:p>
        </w:tc>
        <w:tc>
          <w:tcPr>
            <w:tcW w:w="749" w:type="pct"/>
          </w:tcPr>
          <w:p w:rsidR="00BC099E" w:rsidRPr="00837695" w:rsidRDefault="00BC099E" w:rsidP="00BC099E">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C099E" w:rsidRPr="00837695" w:rsidRDefault="00BC099E" w:rsidP="00BC099E">
            <w:pPr>
              <w:rPr>
                <w:sz w:val="24"/>
                <w:szCs w:val="24"/>
              </w:rPr>
            </w:pPr>
            <w:r w:rsidRPr="00837695">
              <w:rPr>
                <w:rFonts w:ascii="Times New Roman" w:hAnsi="Times New Roman" w:cs="Times New Roman"/>
                <w:sz w:val="24"/>
                <w:szCs w:val="24"/>
              </w:rPr>
              <w:t>1,9</w:t>
            </w:r>
          </w:p>
        </w:tc>
        <w:tc>
          <w:tcPr>
            <w:tcW w:w="716" w:type="pct"/>
            <w:vMerge/>
          </w:tcPr>
          <w:p w:rsidR="00BC099E" w:rsidRPr="00837695" w:rsidRDefault="00BC099E" w:rsidP="00BC099E">
            <w:pPr>
              <w:rPr>
                <w:sz w:val="24"/>
                <w:szCs w:val="24"/>
              </w:rPr>
            </w:pPr>
          </w:p>
        </w:tc>
        <w:tc>
          <w:tcPr>
            <w:tcW w:w="660" w:type="pct"/>
            <w:vMerge/>
          </w:tcPr>
          <w:p w:rsidR="00BC099E" w:rsidRPr="00837695" w:rsidRDefault="00BC099E" w:rsidP="00BC099E">
            <w:pPr>
              <w:rPr>
                <w:sz w:val="24"/>
                <w:szCs w:val="24"/>
              </w:rPr>
            </w:pPr>
          </w:p>
        </w:tc>
        <w:tc>
          <w:tcPr>
            <w:tcW w:w="342" w:type="pct"/>
            <w:vMerge/>
          </w:tcPr>
          <w:p w:rsidR="00BC099E" w:rsidRPr="00837695" w:rsidRDefault="00BC099E" w:rsidP="00BC099E">
            <w:pPr>
              <w:rPr>
                <w:sz w:val="24"/>
                <w:szCs w:val="24"/>
              </w:rPr>
            </w:pPr>
          </w:p>
        </w:tc>
      </w:tr>
      <w:tr w:rsidR="00BC099E" w:rsidRPr="00837695" w:rsidTr="003D4AF4">
        <w:trPr>
          <w:cantSplit/>
        </w:trPr>
        <w:tc>
          <w:tcPr>
            <w:tcW w:w="185" w:type="pct"/>
            <w:vMerge w:val="restart"/>
          </w:tcPr>
          <w:p w:rsidR="00BC099E" w:rsidRPr="00837695" w:rsidRDefault="00BC099E" w:rsidP="00BC099E">
            <w:pPr>
              <w:pStyle w:val="af3"/>
              <w:numPr>
                <w:ilvl w:val="0"/>
                <w:numId w:val="9"/>
              </w:numPr>
              <w:ind w:right="-404"/>
              <w:jc w:val="center"/>
              <w:rPr>
                <w:rFonts w:ascii="Times New Roman" w:hAnsi="Times New Roman" w:cs="Times New Roman"/>
                <w:sz w:val="24"/>
                <w:szCs w:val="24"/>
              </w:rPr>
            </w:pPr>
          </w:p>
        </w:tc>
        <w:tc>
          <w:tcPr>
            <w:tcW w:w="489" w:type="pct"/>
            <w:vMerge w:val="restart"/>
          </w:tcPr>
          <w:p w:rsidR="00BC099E" w:rsidRPr="00837695" w:rsidRDefault="00BC099E" w:rsidP="00DF513F">
            <w:pPr>
              <w:rPr>
                <w:sz w:val="24"/>
                <w:szCs w:val="24"/>
              </w:rPr>
            </w:pPr>
            <w:r w:rsidRPr="00837695">
              <w:rPr>
                <w:rFonts w:ascii="Times New Roman" w:hAnsi="Times New Roman" w:cs="Times New Roman"/>
                <w:sz w:val="24"/>
                <w:szCs w:val="24"/>
              </w:rPr>
              <w:t xml:space="preserve">Артемовская </w:t>
            </w:r>
            <w:r w:rsidR="00DF513F" w:rsidRPr="00837695">
              <w:rPr>
                <w:rFonts w:ascii="Times New Roman" w:hAnsi="Times New Roman" w:cs="Times New Roman"/>
                <w:sz w:val="24"/>
                <w:szCs w:val="24"/>
              </w:rPr>
              <w:br/>
            </w:r>
            <w:r w:rsidRPr="00837695">
              <w:rPr>
                <w:rFonts w:ascii="Times New Roman" w:hAnsi="Times New Roman" w:cs="Times New Roman"/>
                <w:sz w:val="24"/>
                <w:szCs w:val="24"/>
              </w:rPr>
              <w:t>ТЭЦ - Шахтовая</w:t>
            </w:r>
          </w:p>
        </w:tc>
        <w:tc>
          <w:tcPr>
            <w:tcW w:w="491"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ЛЭП 35 кВ</w:t>
            </w:r>
          </w:p>
        </w:tc>
        <w:tc>
          <w:tcPr>
            <w:tcW w:w="454"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планируемый к размещению</w:t>
            </w:r>
          </w:p>
        </w:tc>
        <w:tc>
          <w:tcPr>
            <w:tcW w:w="749" w:type="pct"/>
          </w:tcPr>
          <w:p w:rsidR="00BC099E" w:rsidRPr="00837695" w:rsidRDefault="00BC099E" w:rsidP="00BC099E">
            <w:pPr>
              <w:rPr>
                <w:sz w:val="24"/>
                <w:szCs w:val="24"/>
              </w:rPr>
            </w:pPr>
            <w:r w:rsidRPr="00837695">
              <w:rPr>
                <w:rFonts w:ascii="Times New Roman" w:hAnsi="Times New Roman" w:cs="Times New Roman"/>
                <w:sz w:val="24"/>
                <w:szCs w:val="24"/>
              </w:rPr>
              <w:t>напряжение, кВ</w:t>
            </w:r>
          </w:p>
        </w:tc>
        <w:tc>
          <w:tcPr>
            <w:tcW w:w="488" w:type="pct"/>
          </w:tcPr>
          <w:p w:rsidR="00BC099E" w:rsidRPr="00837695" w:rsidRDefault="003D4AF4" w:rsidP="00BC099E">
            <w:pPr>
              <w:rPr>
                <w:sz w:val="24"/>
                <w:szCs w:val="24"/>
              </w:rPr>
            </w:pPr>
            <w:r w:rsidRPr="00837695">
              <w:rPr>
                <w:rFonts w:ascii="Times New Roman" w:hAnsi="Times New Roman" w:cs="Times New Roman"/>
                <w:sz w:val="24"/>
                <w:szCs w:val="24"/>
              </w:rPr>
              <w:t>35</w:t>
            </w:r>
          </w:p>
        </w:tc>
        <w:tc>
          <w:tcPr>
            <w:tcW w:w="716" w:type="pct"/>
            <w:vMerge w:val="restart"/>
          </w:tcPr>
          <w:p w:rsidR="00BC099E" w:rsidRPr="00837695" w:rsidRDefault="00BC099E" w:rsidP="00BC099E">
            <w:r w:rsidRPr="00837695">
              <w:rPr>
                <w:rFonts w:ascii="Times New Roman" w:hAnsi="Times New Roman" w:cs="Times New Roman"/>
                <w:sz w:val="24"/>
                <w:szCs w:val="24"/>
              </w:rPr>
              <w:t>Артемовский городской округ</w:t>
            </w:r>
          </w:p>
        </w:tc>
        <w:tc>
          <w:tcPr>
            <w:tcW w:w="660" w:type="pct"/>
            <w:vMerge w:val="restart"/>
          </w:tcPr>
          <w:p w:rsidR="00BC099E" w:rsidRPr="00837695" w:rsidRDefault="00BE36C6" w:rsidP="00BC099E">
            <w:pPr>
              <w:rPr>
                <w:sz w:val="24"/>
                <w:szCs w:val="24"/>
              </w:rPr>
            </w:pPr>
            <w:r w:rsidRPr="00837695">
              <w:rPr>
                <w:rFonts w:ascii="Times New Roman" w:hAnsi="Times New Roman" w:cs="Times New Roman"/>
                <w:sz w:val="24"/>
                <w:szCs w:val="24"/>
              </w:rPr>
              <w:t>ОЗ – 15 м</w:t>
            </w:r>
          </w:p>
        </w:tc>
        <w:tc>
          <w:tcPr>
            <w:tcW w:w="342" w:type="pct"/>
            <w:vMerge w:val="restart"/>
          </w:tcPr>
          <w:p w:rsidR="00BC099E" w:rsidRPr="00837695" w:rsidRDefault="00BC099E" w:rsidP="00BC099E">
            <w:pPr>
              <w:rPr>
                <w:sz w:val="24"/>
                <w:szCs w:val="24"/>
              </w:rPr>
            </w:pPr>
            <w:r w:rsidRPr="00837695">
              <w:rPr>
                <w:rFonts w:ascii="Times New Roman" w:hAnsi="Times New Roman" w:cs="Times New Roman"/>
                <w:sz w:val="24"/>
                <w:szCs w:val="24"/>
              </w:rPr>
              <w:t>первая очередь</w:t>
            </w:r>
          </w:p>
        </w:tc>
      </w:tr>
      <w:tr w:rsidR="00BC099E" w:rsidRPr="00837695" w:rsidTr="003D4AF4">
        <w:trPr>
          <w:cantSplit/>
        </w:trPr>
        <w:tc>
          <w:tcPr>
            <w:tcW w:w="185" w:type="pct"/>
            <w:vMerge/>
          </w:tcPr>
          <w:p w:rsidR="00BC099E" w:rsidRPr="00837695" w:rsidRDefault="00BC099E" w:rsidP="00BC099E">
            <w:pPr>
              <w:pStyle w:val="af3"/>
              <w:numPr>
                <w:ilvl w:val="0"/>
                <w:numId w:val="9"/>
              </w:numPr>
              <w:ind w:right="-404"/>
              <w:jc w:val="center"/>
              <w:rPr>
                <w:rFonts w:ascii="Times New Roman" w:hAnsi="Times New Roman" w:cs="Times New Roman"/>
                <w:sz w:val="24"/>
                <w:szCs w:val="24"/>
              </w:rPr>
            </w:pPr>
          </w:p>
        </w:tc>
        <w:tc>
          <w:tcPr>
            <w:tcW w:w="489" w:type="pct"/>
            <w:vMerge/>
          </w:tcPr>
          <w:p w:rsidR="00BC099E" w:rsidRPr="00837695" w:rsidRDefault="00BC099E" w:rsidP="00BC099E">
            <w:pPr>
              <w:rPr>
                <w:sz w:val="24"/>
                <w:szCs w:val="24"/>
              </w:rPr>
            </w:pPr>
          </w:p>
        </w:tc>
        <w:tc>
          <w:tcPr>
            <w:tcW w:w="491" w:type="pct"/>
            <w:vMerge/>
          </w:tcPr>
          <w:p w:rsidR="00BC099E" w:rsidRPr="00837695" w:rsidRDefault="00BC099E" w:rsidP="00BC099E">
            <w:pPr>
              <w:rPr>
                <w:sz w:val="24"/>
                <w:szCs w:val="24"/>
              </w:rPr>
            </w:pPr>
          </w:p>
        </w:tc>
        <w:tc>
          <w:tcPr>
            <w:tcW w:w="454" w:type="pct"/>
            <w:vMerge/>
          </w:tcPr>
          <w:p w:rsidR="00BC099E" w:rsidRPr="00837695" w:rsidRDefault="00BC099E" w:rsidP="00BC099E">
            <w:pPr>
              <w:rPr>
                <w:sz w:val="24"/>
                <w:szCs w:val="24"/>
              </w:rPr>
            </w:pPr>
          </w:p>
        </w:tc>
        <w:tc>
          <w:tcPr>
            <w:tcW w:w="426" w:type="pct"/>
            <w:vMerge/>
          </w:tcPr>
          <w:p w:rsidR="00BC099E" w:rsidRPr="00837695" w:rsidRDefault="00BC099E" w:rsidP="00BC099E">
            <w:pPr>
              <w:rPr>
                <w:sz w:val="24"/>
                <w:szCs w:val="24"/>
              </w:rPr>
            </w:pPr>
          </w:p>
        </w:tc>
        <w:tc>
          <w:tcPr>
            <w:tcW w:w="749" w:type="pct"/>
          </w:tcPr>
          <w:p w:rsidR="00BC099E" w:rsidRPr="00837695" w:rsidRDefault="00BC099E" w:rsidP="00BC099E">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C099E" w:rsidRPr="00837695" w:rsidRDefault="00BC099E" w:rsidP="00BC099E">
            <w:pPr>
              <w:rPr>
                <w:sz w:val="24"/>
                <w:szCs w:val="24"/>
              </w:rPr>
            </w:pPr>
            <w:r w:rsidRPr="00837695">
              <w:rPr>
                <w:rFonts w:ascii="Times New Roman" w:hAnsi="Times New Roman" w:cs="Times New Roman"/>
                <w:sz w:val="24"/>
                <w:szCs w:val="24"/>
              </w:rPr>
              <w:t>2,9</w:t>
            </w:r>
          </w:p>
        </w:tc>
        <w:tc>
          <w:tcPr>
            <w:tcW w:w="716" w:type="pct"/>
            <w:vMerge/>
          </w:tcPr>
          <w:p w:rsidR="00BC099E" w:rsidRPr="00837695" w:rsidRDefault="00BC099E" w:rsidP="00BC099E">
            <w:pPr>
              <w:rPr>
                <w:sz w:val="24"/>
                <w:szCs w:val="24"/>
              </w:rPr>
            </w:pPr>
          </w:p>
        </w:tc>
        <w:tc>
          <w:tcPr>
            <w:tcW w:w="660" w:type="pct"/>
            <w:vMerge/>
          </w:tcPr>
          <w:p w:rsidR="00BC099E" w:rsidRPr="00837695" w:rsidRDefault="00BC099E" w:rsidP="00BC099E">
            <w:pPr>
              <w:rPr>
                <w:sz w:val="24"/>
                <w:szCs w:val="24"/>
              </w:rPr>
            </w:pPr>
          </w:p>
        </w:tc>
        <w:tc>
          <w:tcPr>
            <w:tcW w:w="342" w:type="pct"/>
            <w:vMerge/>
          </w:tcPr>
          <w:p w:rsidR="00BC099E" w:rsidRPr="00837695" w:rsidRDefault="00BC099E" w:rsidP="00BC099E">
            <w:pPr>
              <w:rPr>
                <w:sz w:val="24"/>
                <w:szCs w:val="24"/>
              </w:rPr>
            </w:pPr>
          </w:p>
        </w:tc>
      </w:tr>
      <w:tr w:rsidR="00BE36C6" w:rsidRPr="00837695" w:rsidTr="003D4AF4">
        <w:trPr>
          <w:cantSplit/>
        </w:trPr>
        <w:tc>
          <w:tcPr>
            <w:tcW w:w="185" w:type="pct"/>
            <w:vMerge w:val="restar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Западная - Надеждинская</w:t>
            </w:r>
          </w:p>
        </w:tc>
        <w:tc>
          <w:tcPr>
            <w:tcW w:w="491"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ЛЭП 35 кВ</w:t>
            </w:r>
          </w:p>
        </w:tc>
        <w:tc>
          <w:tcPr>
            <w:tcW w:w="454"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напряжение, кВ</w:t>
            </w:r>
          </w:p>
        </w:tc>
        <w:tc>
          <w:tcPr>
            <w:tcW w:w="488" w:type="pct"/>
          </w:tcPr>
          <w:p w:rsidR="00BE36C6" w:rsidRPr="00837695" w:rsidRDefault="003D4AF4" w:rsidP="00BE36C6">
            <w:pPr>
              <w:rPr>
                <w:sz w:val="24"/>
                <w:szCs w:val="24"/>
              </w:rPr>
            </w:pPr>
            <w:r w:rsidRPr="00837695">
              <w:rPr>
                <w:rFonts w:ascii="Times New Roman" w:hAnsi="Times New Roman" w:cs="Times New Roman"/>
                <w:sz w:val="24"/>
                <w:szCs w:val="24"/>
              </w:rPr>
              <w:t>35</w:t>
            </w:r>
          </w:p>
        </w:tc>
        <w:tc>
          <w:tcPr>
            <w:tcW w:w="716" w:type="pct"/>
            <w:vMerge w:val="restart"/>
          </w:tcPr>
          <w:p w:rsidR="00BE36C6" w:rsidRPr="00837695" w:rsidRDefault="00BE36C6" w:rsidP="00BE36C6">
            <w:r w:rsidRPr="00837695">
              <w:rPr>
                <w:rFonts w:ascii="Times New Roman" w:hAnsi="Times New Roman" w:cs="Times New Roman"/>
                <w:sz w:val="24"/>
                <w:szCs w:val="24"/>
              </w:rPr>
              <w:t>Артемовский городской округ</w:t>
            </w:r>
          </w:p>
        </w:tc>
        <w:tc>
          <w:tcPr>
            <w:tcW w:w="660" w:type="pct"/>
            <w:vMerge w:val="restart"/>
          </w:tcPr>
          <w:p w:rsidR="00BE36C6" w:rsidRPr="00837695" w:rsidRDefault="00BE36C6" w:rsidP="00BE36C6">
            <w:r w:rsidRPr="00837695">
              <w:rPr>
                <w:rFonts w:ascii="Times New Roman" w:hAnsi="Times New Roman" w:cs="Times New Roman"/>
                <w:sz w:val="24"/>
                <w:szCs w:val="24"/>
              </w:rPr>
              <w:t>ОЗ – 15 м</w:t>
            </w:r>
          </w:p>
        </w:tc>
        <w:tc>
          <w:tcPr>
            <w:tcW w:w="342"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vMerge/>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tcPr>
          <w:p w:rsidR="00BE36C6" w:rsidRPr="00837695" w:rsidRDefault="00BE36C6" w:rsidP="00BE36C6">
            <w:pPr>
              <w:rPr>
                <w:sz w:val="24"/>
                <w:szCs w:val="24"/>
              </w:rPr>
            </w:pPr>
          </w:p>
        </w:tc>
        <w:tc>
          <w:tcPr>
            <w:tcW w:w="491" w:type="pct"/>
            <w:vMerge/>
          </w:tcPr>
          <w:p w:rsidR="00BE36C6" w:rsidRPr="00837695" w:rsidRDefault="00BE36C6" w:rsidP="00BE36C6">
            <w:pPr>
              <w:rPr>
                <w:sz w:val="24"/>
                <w:szCs w:val="24"/>
              </w:rPr>
            </w:pPr>
          </w:p>
        </w:tc>
        <w:tc>
          <w:tcPr>
            <w:tcW w:w="454" w:type="pct"/>
            <w:vMerge/>
          </w:tcPr>
          <w:p w:rsidR="00BE36C6" w:rsidRPr="00837695" w:rsidRDefault="00BE36C6" w:rsidP="00BE36C6">
            <w:pPr>
              <w:rPr>
                <w:sz w:val="24"/>
                <w:szCs w:val="24"/>
              </w:rPr>
            </w:pPr>
          </w:p>
        </w:tc>
        <w:tc>
          <w:tcPr>
            <w:tcW w:w="426" w:type="pct"/>
            <w:vMerge/>
          </w:tcPr>
          <w:p w:rsidR="00BE36C6" w:rsidRPr="00837695" w:rsidRDefault="00BE36C6" w:rsidP="00BE36C6">
            <w:pPr>
              <w:rPr>
                <w:sz w:val="24"/>
                <w:szCs w:val="24"/>
              </w:rPr>
            </w:pP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4,2</w:t>
            </w:r>
          </w:p>
        </w:tc>
        <w:tc>
          <w:tcPr>
            <w:tcW w:w="716" w:type="pct"/>
            <w:vMerge/>
          </w:tcPr>
          <w:p w:rsidR="00BE36C6" w:rsidRPr="00837695" w:rsidRDefault="00BE36C6" w:rsidP="00BE36C6">
            <w:pPr>
              <w:rPr>
                <w:sz w:val="24"/>
                <w:szCs w:val="24"/>
              </w:rPr>
            </w:pPr>
          </w:p>
        </w:tc>
        <w:tc>
          <w:tcPr>
            <w:tcW w:w="660" w:type="pct"/>
            <w:vMerge/>
          </w:tcPr>
          <w:p w:rsidR="00BE36C6" w:rsidRPr="00837695" w:rsidRDefault="00BE36C6" w:rsidP="00BE36C6">
            <w:pPr>
              <w:rPr>
                <w:sz w:val="24"/>
                <w:szCs w:val="24"/>
              </w:rPr>
            </w:pPr>
          </w:p>
        </w:tc>
        <w:tc>
          <w:tcPr>
            <w:tcW w:w="342" w:type="pct"/>
            <w:vMerge/>
          </w:tcPr>
          <w:p w:rsidR="00BE36C6" w:rsidRPr="00837695" w:rsidRDefault="00BE36C6" w:rsidP="00BE36C6">
            <w:pPr>
              <w:rPr>
                <w:sz w:val="24"/>
                <w:szCs w:val="24"/>
              </w:rPr>
            </w:pPr>
          </w:p>
        </w:tc>
      </w:tr>
      <w:tr w:rsidR="00BE36C6" w:rsidRPr="00837695" w:rsidTr="003D4AF4">
        <w:trPr>
          <w:cantSplit/>
        </w:trPr>
        <w:tc>
          <w:tcPr>
            <w:tcW w:w="185" w:type="pct"/>
            <w:vMerge w:val="restar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val="restar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Артемовская </w:t>
            </w:r>
            <w:r w:rsidR="00DF513F" w:rsidRPr="00837695">
              <w:rPr>
                <w:rFonts w:ascii="Times New Roman" w:hAnsi="Times New Roman" w:cs="Times New Roman"/>
                <w:sz w:val="24"/>
                <w:szCs w:val="24"/>
              </w:rPr>
              <w:br/>
            </w:r>
            <w:r w:rsidRPr="00837695">
              <w:rPr>
                <w:rFonts w:ascii="Times New Roman" w:hAnsi="Times New Roman" w:cs="Times New Roman"/>
                <w:sz w:val="24"/>
                <w:szCs w:val="24"/>
              </w:rPr>
              <w:t>ТЭЦ - Шкотово</w:t>
            </w:r>
          </w:p>
        </w:tc>
        <w:tc>
          <w:tcPr>
            <w:tcW w:w="491"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ЛЭП 35 кВ</w:t>
            </w:r>
          </w:p>
        </w:tc>
        <w:tc>
          <w:tcPr>
            <w:tcW w:w="454"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напряжение, кВ</w:t>
            </w:r>
          </w:p>
        </w:tc>
        <w:tc>
          <w:tcPr>
            <w:tcW w:w="488" w:type="pct"/>
          </w:tcPr>
          <w:p w:rsidR="00BE36C6" w:rsidRPr="00837695" w:rsidRDefault="003D4AF4" w:rsidP="00BE36C6">
            <w:pPr>
              <w:rPr>
                <w:sz w:val="24"/>
                <w:szCs w:val="24"/>
              </w:rPr>
            </w:pPr>
            <w:r w:rsidRPr="00837695">
              <w:rPr>
                <w:rFonts w:ascii="Times New Roman" w:hAnsi="Times New Roman" w:cs="Times New Roman"/>
                <w:sz w:val="24"/>
                <w:szCs w:val="24"/>
              </w:rPr>
              <w:t>35</w:t>
            </w:r>
          </w:p>
        </w:tc>
        <w:tc>
          <w:tcPr>
            <w:tcW w:w="716" w:type="pct"/>
            <w:vMerge w:val="restart"/>
          </w:tcPr>
          <w:p w:rsidR="00BE36C6" w:rsidRPr="00837695" w:rsidRDefault="00BE36C6" w:rsidP="00BE36C6">
            <w:r w:rsidRPr="00837695">
              <w:rPr>
                <w:rFonts w:ascii="Times New Roman" w:hAnsi="Times New Roman" w:cs="Times New Roman"/>
                <w:sz w:val="24"/>
                <w:szCs w:val="24"/>
              </w:rPr>
              <w:t>Артемовский городской округ</w:t>
            </w:r>
          </w:p>
        </w:tc>
        <w:tc>
          <w:tcPr>
            <w:tcW w:w="660" w:type="pct"/>
            <w:vMerge w:val="restart"/>
          </w:tcPr>
          <w:p w:rsidR="00BE36C6" w:rsidRPr="00837695" w:rsidRDefault="00BE36C6" w:rsidP="00BE36C6">
            <w:r w:rsidRPr="00837695">
              <w:rPr>
                <w:rFonts w:ascii="Times New Roman" w:hAnsi="Times New Roman" w:cs="Times New Roman"/>
                <w:sz w:val="24"/>
                <w:szCs w:val="24"/>
              </w:rPr>
              <w:t>ОЗ – 15 м</w:t>
            </w:r>
          </w:p>
        </w:tc>
        <w:tc>
          <w:tcPr>
            <w:tcW w:w="342"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vMerge/>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tcPr>
          <w:p w:rsidR="00BE36C6" w:rsidRPr="00837695" w:rsidRDefault="00BE36C6" w:rsidP="00BE36C6">
            <w:pPr>
              <w:rPr>
                <w:sz w:val="24"/>
                <w:szCs w:val="24"/>
              </w:rPr>
            </w:pPr>
          </w:p>
        </w:tc>
        <w:tc>
          <w:tcPr>
            <w:tcW w:w="491" w:type="pct"/>
            <w:vMerge/>
          </w:tcPr>
          <w:p w:rsidR="00BE36C6" w:rsidRPr="00837695" w:rsidRDefault="00BE36C6" w:rsidP="00BE36C6">
            <w:pPr>
              <w:rPr>
                <w:sz w:val="24"/>
                <w:szCs w:val="24"/>
              </w:rPr>
            </w:pPr>
          </w:p>
        </w:tc>
        <w:tc>
          <w:tcPr>
            <w:tcW w:w="454" w:type="pct"/>
            <w:vMerge/>
          </w:tcPr>
          <w:p w:rsidR="00BE36C6" w:rsidRPr="00837695" w:rsidRDefault="00BE36C6" w:rsidP="00BE36C6">
            <w:pPr>
              <w:rPr>
                <w:sz w:val="24"/>
                <w:szCs w:val="24"/>
              </w:rPr>
            </w:pPr>
          </w:p>
        </w:tc>
        <w:tc>
          <w:tcPr>
            <w:tcW w:w="426" w:type="pct"/>
            <w:vMerge/>
          </w:tcPr>
          <w:p w:rsidR="00BE36C6" w:rsidRPr="00837695" w:rsidRDefault="00BE36C6" w:rsidP="00BE36C6">
            <w:pPr>
              <w:rPr>
                <w:sz w:val="24"/>
                <w:szCs w:val="24"/>
              </w:rPr>
            </w:pP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3,4</w:t>
            </w:r>
          </w:p>
        </w:tc>
        <w:tc>
          <w:tcPr>
            <w:tcW w:w="716" w:type="pct"/>
            <w:vMerge/>
          </w:tcPr>
          <w:p w:rsidR="00BE36C6" w:rsidRPr="00837695" w:rsidRDefault="00BE36C6" w:rsidP="00BE36C6">
            <w:pPr>
              <w:rPr>
                <w:sz w:val="24"/>
                <w:szCs w:val="24"/>
              </w:rPr>
            </w:pPr>
          </w:p>
        </w:tc>
        <w:tc>
          <w:tcPr>
            <w:tcW w:w="660" w:type="pct"/>
            <w:vMerge/>
          </w:tcPr>
          <w:p w:rsidR="00BE36C6" w:rsidRPr="00837695" w:rsidRDefault="00BE36C6" w:rsidP="00BE36C6">
            <w:pPr>
              <w:rPr>
                <w:sz w:val="24"/>
                <w:szCs w:val="24"/>
              </w:rPr>
            </w:pPr>
          </w:p>
        </w:tc>
        <w:tc>
          <w:tcPr>
            <w:tcW w:w="342" w:type="pct"/>
            <w:vMerge/>
          </w:tcPr>
          <w:p w:rsidR="00BE36C6" w:rsidRPr="00837695" w:rsidRDefault="00BE36C6" w:rsidP="00BE36C6">
            <w:pPr>
              <w:rPr>
                <w:sz w:val="24"/>
                <w:szCs w:val="24"/>
              </w:rPr>
            </w:pPr>
          </w:p>
        </w:tc>
      </w:tr>
      <w:tr w:rsidR="00BE36C6" w:rsidRPr="00837695" w:rsidTr="003D4AF4">
        <w:trPr>
          <w:cantSplit/>
        </w:trPr>
        <w:tc>
          <w:tcPr>
            <w:tcW w:w="185" w:type="pct"/>
            <w:vMerge w:val="restar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val="restar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Артемовская </w:t>
            </w:r>
            <w:r w:rsidR="00DF513F" w:rsidRPr="00837695">
              <w:rPr>
                <w:rFonts w:ascii="Times New Roman" w:hAnsi="Times New Roman" w:cs="Times New Roman"/>
                <w:sz w:val="24"/>
                <w:szCs w:val="24"/>
              </w:rPr>
              <w:br/>
            </w:r>
            <w:r w:rsidRPr="00837695">
              <w:rPr>
                <w:rFonts w:ascii="Times New Roman" w:hAnsi="Times New Roman" w:cs="Times New Roman"/>
                <w:sz w:val="24"/>
                <w:szCs w:val="24"/>
              </w:rPr>
              <w:t>ТЭЦ - Птицефабрика</w:t>
            </w:r>
          </w:p>
        </w:tc>
        <w:tc>
          <w:tcPr>
            <w:tcW w:w="491"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ЛЭП 35 кВ</w:t>
            </w:r>
          </w:p>
        </w:tc>
        <w:tc>
          <w:tcPr>
            <w:tcW w:w="454"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напряжение, кВ</w:t>
            </w:r>
          </w:p>
        </w:tc>
        <w:tc>
          <w:tcPr>
            <w:tcW w:w="488" w:type="pct"/>
          </w:tcPr>
          <w:p w:rsidR="00BE36C6" w:rsidRPr="00837695" w:rsidRDefault="003D4AF4" w:rsidP="00BE36C6">
            <w:pPr>
              <w:rPr>
                <w:sz w:val="24"/>
                <w:szCs w:val="24"/>
              </w:rPr>
            </w:pPr>
            <w:r w:rsidRPr="00837695">
              <w:rPr>
                <w:rFonts w:ascii="Times New Roman" w:hAnsi="Times New Roman" w:cs="Times New Roman"/>
                <w:sz w:val="24"/>
                <w:szCs w:val="24"/>
              </w:rPr>
              <w:t>35</w:t>
            </w:r>
          </w:p>
        </w:tc>
        <w:tc>
          <w:tcPr>
            <w:tcW w:w="716" w:type="pct"/>
            <w:vMerge w:val="restart"/>
          </w:tcPr>
          <w:p w:rsidR="00BE36C6" w:rsidRPr="00837695" w:rsidRDefault="00BE36C6" w:rsidP="00BE36C6">
            <w:r w:rsidRPr="00837695">
              <w:rPr>
                <w:rFonts w:ascii="Times New Roman" w:hAnsi="Times New Roman" w:cs="Times New Roman"/>
                <w:sz w:val="24"/>
                <w:szCs w:val="24"/>
              </w:rPr>
              <w:t>Артемовский городской округ</w:t>
            </w:r>
          </w:p>
        </w:tc>
        <w:tc>
          <w:tcPr>
            <w:tcW w:w="660" w:type="pct"/>
            <w:vMerge w:val="restart"/>
          </w:tcPr>
          <w:p w:rsidR="00BE36C6" w:rsidRPr="00837695" w:rsidRDefault="00BE36C6" w:rsidP="00BE36C6">
            <w:r w:rsidRPr="00837695">
              <w:rPr>
                <w:rFonts w:ascii="Times New Roman" w:hAnsi="Times New Roman" w:cs="Times New Roman"/>
                <w:sz w:val="24"/>
                <w:szCs w:val="24"/>
              </w:rPr>
              <w:t>ОЗ – 15 м</w:t>
            </w:r>
          </w:p>
        </w:tc>
        <w:tc>
          <w:tcPr>
            <w:tcW w:w="342" w:type="pct"/>
            <w:vMerge w:val="restar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vMerge/>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tcPr>
          <w:p w:rsidR="00BE36C6" w:rsidRPr="00837695" w:rsidRDefault="00BE36C6" w:rsidP="00BE36C6">
            <w:pPr>
              <w:rPr>
                <w:sz w:val="24"/>
                <w:szCs w:val="24"/>
              </w:rPr>
            </w:pPr>
          </w:p>
        </w:tc>
        <w:tc>
          <w:tcPr>
            <w:tcW w:w="491" w:type="pct"/>
            <w:vMerge/>
          </w:tcPr>
          <w:p w:rsidR="00BE36C6" w:rsidRPr="00837695" w:rsidRDefault="00BE36C6" w:rsidP="00BE36C6">
            <w:pPr>
              <w:rPr>
                <w:sz w:val="24"/>
                <w:szCs w:val="24"/>
              </w:rPr>
            </w:pPr>
          </w:p>
        </w:tc>
        <w:tc>
          <w:tcPr>
            <w:tcW w:w="454" w:type="pct"/>
            <w:vMerge/>
          </w:tcPr>
          <w:p w:rsidR="00BE36C6" w:rsidRPr="00837695" w:rsidRDefault="00BE36C6" w:rsidP="00BE36C6">
            <w:pPr>
              <w:rPr>
                <w:sz w:val="24"/>
                <w:szCs w:val="24"/>
              </w:rPr>
            </w:pPr>
          </w:p>
        </w:tc>
        <w:tc>
          <w:tcPr>
            <w:tcW w:w="426" w:type="pct"/>
            <w:vMerge/>
          </w:tcPr>
          <w:p w:rsidR="00BE36C6" w:rsidRPr="00837695" w:rsidRDefault="00BE36C6" w:rsidP="00BE36C6">
            <w:pPr>
              <w:rPr>
                <w:sz w:val="24"/>
                <w:szCs w:val="24"/>
              </w:rPr>
            </w:pP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4,1</w:t>
            </w:r>
          </w:p>
        </w:tc>
        <w:tc>
          <w:tcPr>
            <w:tcW w:w="716" w:type="pct"/>
            <w:vMerge/>
          </w:tcPr>
          <w:p w:rsidR="00BE36C6" w:rsidRPr="00837695" w:rsidRDefault="00BE36C6" w:rsidP="00BE36C6">
            <w:pPr>
              <w:rPr>
                <w:sz w:val="24"/>
                <w:szCs w:val="24"/>
              </w:rPr>
            </w:pPr>
          </w:p>
        </w:tc>
        <w:tc>
          <w:tcPr>
            <w:tcW w:w="660" w:type="pct"/>
            <w:vMerge/>
          </w:tcPr>
          <w:p w:rsidR="00BE36C6" w:rsidRPr="00837695" w:rsidRDefault="00BE36C6" w:rsidP="00BE36C6">
            <w:pPr>
              <w:rPr>
                <w:sz w:val="24"/>
                <w:szCs w:val="24"/>
              </w:rPr>
            </w:pPr>
          </w:p>
        </w:tc>
        <w:tc>
          <w:tcPr>
            <w:tcW w:w="342" w:type="pct"/>
            <w:vMerge/>
          </w:tcPr>
          <w:p w:rsidR="00BE36C6" w:rsidRPr="00837695" w:rsidRDefault="00BE36C6" w:rsidP="00BE36C6">
            <w:pPr>
              <w:rPr>
                <w:sz w:val="24"/>
                <w:szCs w:val="24"/>
              </w:rPr>
            </w:pPr>
          </w:p>
        </w:tc>
      </w:tr>
      <w:tr w:rsidR="00BE36C6" w:rsidRPr="00837695" w:rsidTr="003D4AF4">
        <w:trPr>
          <w:cantSplit/>
        </w:trPr>
        <w:tc>
          <w:tcPr>
            <w:tcW w:w="185" w:type="pct"/>
            <w:vMerge w:val="restar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Заход на ПС Ясное</w:t>
            </w:r>
          </w:p>
        </w:tc>
        <w:tc>
          <w:tcPr>
            <w:tcW w:w="491"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ЛЭП 35 кВ</w:t>
            </w:r>
          </w:p>
        </w:tc>
        <w:tc>
          <w:tcPr>
            <w:tcW w:w="454"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напряжение, кВ</w:t>
            </w:r>
          </w:p>
        </w:tc>
        <w:tc>
          <w:tcPr>
            <w:tcW w:w="488" w:type="pct"/>
          </w:tcPr>
          <w:p w:rsidR="00BE36C6" w:rsidRPr="00837695" w:rsidRDefault="003D4AF4" w:rsidP="00BE36C6">
            <w:pPr>
              <w:rPr>
                <w:sz w:val="24"/>
                <w:szCs w:val="24"/>
              </w:rPr>
            </w:pPr>
            <w:r w:rsidRPr="00837695">
              <w:rPr>
                <w:rFonts w:ascii="Times New Roman" w:hAnsi="Times New Roman" w:cs="Times New Roman"/>
                <w:sz w:val="24"/>
                <w:szCs w:val="24"/>
              </w:rPr>
              <w:t>35</w:t>
            </w:r>
          </w:p>
        </w:tc>
        <w:tc>
          <w:tcPr>
            <w:tcW w:w="716" w:type="pct"/>
            <w:vMerge w:val="restart"/>
          </w:tcPr>
          <w:p w:rsidR="00BE36C6" w:rsidRPr="00837695" w:rsidRDefault="00BE36C6" w:rsidP="00BE36C6">
            <w:r w:rsidRPr="00837695">
              <w:rPr>
                <w:rFonts w:ascii="Times New Roman" w:hAnsi="Times New Roman" w:cs="Times New Roman"/>
                <w:sz w:val="24"/>
                <w:szCs w:val="24"/>
              </w:rPr>
              <w:t>Артемовский городской округ</w:t>
            </w:r>
          </w:p>
        </w:tc>
        <w:tc>
          <w:tcPr>
            <w:tcW w:w="660" w:type="pct"/>
            <w:vMerge w:val="restart"/>
          </w:tcPr>
          <w:p w:rsidR="00BE36C6" w:rsidRPr="00837695" w:rsidRDefault="00BE36C6" w:rsidP="00BE36C6">
            <w:r w:rsidRPr="00837695">
              <w:rPr>
                <w:rFonts w:ascii="Times New Roman" w:hAnsi="Times New Roman" w:cs="Times New Roman"/>
                <w:sz w:val="24"/>
                <w:szCs w:val="24"/>
              </w:rPr>
              <w:t>ОЗ – 15 м</w:t>
            </w:r>
          </w:p>
        </w:tc>
        <w:tc>
          <w:tcPr>
            <w:tcW w:w="342" w:type="pct"/>
            <w:vMerge w:val="restar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vMerge/>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tcPr>
          <w:p w:rsidR="00BE36C6" w:rsidRPr="00837695" w:rsidRDefault="00BE36C6" w:rsidP="00BE36C6">
            <w:pPr>
              <w:rPr>
                <w:sz w:val="24"/>
                <w:szCs w:val="24"/>
              </w:rPr>
            </w:pPr>
          </w:p>
        </w:tc>
        <w:tc>
          <w:tcPr>
            <w:tcW w:w="491" w:type="pct"/>
            <w:vMerge/>
          </w:tcPr>
          <w:p w:rsidR="00BE36C6" w:rsidRPr="00837695" w:rsidRDefault="00BE36C6" w:rsidP="00BE36C6">
            <w:pPr>
              <w:rPr>
                <w:sz w:val="24"/>
                <w:szCs w:val="24"/>
              </w:rPr>
            </w:pPr>
          </w:p>
        </w:tc>
        <w:tc>
          <w:tcPr>
            <w:tcW w:w="454" w:type="pct"/>
            <w:vMerge/>
          </w:tcPr>
          <w:p w:rsidR="00BE36C6" w:rsidRPr="00837695" w:rsidRDefault="00BE36C6" w:rsidP="00BE36C6">
            <w:pPr>
              <w:rPr>
                <w:sz w:val="24"/>
                <w:szCs w:val="24"/>
              </w:rPr>
            </w:pPr>
          </w:p>
        </w:tc>
        <w:tc>
          <w:tcPr>
            <w:tcW w:w="426" w:type="pct"/>
            <w:vMerge/>
          </w:tcPr>
          <w:p w:rsidR="00BE36C6" w:rsidRPr="00837695" w:rsidRDefault="00BE36C6" w:rsidP="00BE36C6">
            <w:pPr>
              <w:rPr>
                <w:sz w:val="24"/>
                <w:szCs w:val="24"/>
              </w:rPr>
            </w:pP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0,1</w:t>
            </w:r>
          </w:p>
        </w:tc>
        <w:tc>
          <w:tcPr>
            <w:tcW w:w="716" w:type="pct"/>
            <w:vMerge/>
          </w:tcPr>
          <w:p w:rsidR="00BE36C6" w:rsidRPr="00837695" w:rsidRDefault="00BE36C6" w:rsidP="00BE36C6">
            <w:pPr>
              <w:rPr>
                <w:sz w:val="24"/>
                <w:szCs w:val="24"/>
              </w:rPr>
            </w:pPr>
          </w:p>
        </w:tc>
        <w:tc>
          <w:tcPr>
            <w:tcW w:w="660" w:type="pct"/>
            <w:vMerge/>
          </w:tcPr>
          <w:p w:rsidR="00BE36C6" w:rsidRPr="00837695" w:rsidRDefault="00BE36C6" w:rsidP="00BE36C6">
            <w:pPr>
              <w:rPr>
                <w:sz w:val="24"/>
                <w:szCs w:val="24"/>
              </w:rPr>
            </w:pPr>
          </w:p>
        </w:tc>
        <w:tc>
          <w:tcPr>
            <w:tcW w:w="342" w:type="pct"/>
            <w:vMerge/>
          </w:tcPr>
          <w:p w:rsidR="00BE36C6" w:rsidRPr="00837695" w:rsidRDefault="00BE36C6" w:rsidP="00BE36C6">
            <w:pPr>
              <w:rPr>
                <w:sz w:val="24"/>
                <w:szCs w:val="24"/>
              </w:rPr>
            </w:pPr>
          </w:p>
        </w:tc>
      </w:tr>
      <w:tr w:rsidR="00BE36C6" w:rsidRPr="00837695" w:rsidTr="003D4AF4">
        <w:trPr>
          <w:cantSplit/>
        </w:trPr>
        <w:tc>
          <w:tcPr>
            <w:tcW w:w="185" w:type="pct"/>
            <w:vMerge w:val="restar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val="restar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Артемовская </w:t>
            </w:r>
            <w:r w:rsidR="00DF513F" w:rsidRPr="00837695">
              <w:rPr>
                <w:rFonts w:ascii="Times New Roman" w:hAnsi="Times New Roman" w:cs="Times New Roman"/>
                <w:sz w:val="24"/>
                <w:szCs w:val="24"/>
              </w:rPr>
              <w:br/>
            </w:r>
            <w:r w:rsidRPr="00837695">
              <w:rPr>
                <w:rFonts w:ascii="Times New Roman" w:hAnsi="Times New Roman" w:cs="Times New Roman"/>
                <w:sz w:val="24"/>
                <w:szCs w:val="24"/>
              </w:rPr>
              <w:t>ТЭЦ - Шахтовая</w:t>
            </w:r>
          </w:p>
        </w:tc>
        <w:tc>
          <w:tcPr>
            <w:tcW w:w="491"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ЛЭП 35 кВ</w:t>
            </w:r>
          </w:p>
        </w:tc>
        <w:tc>
          <w:tcPr>
            <w:tcW w:w="454"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напряжение, кВ</w:t>
            </w:r>
          </w:p>
        </w:tc>
        <w:tc>
          <w:tcPr>
            <w:tcW w:w="488" w:type="pct"/>
          </w:tcPr>
          <w:p w:rsidR="00BE36C6" w:rsidRPr="00837695" w:rsidRDefault="003D4AF4" w:rsidP="00BE36C6">
            <w:pPr>
              <w:rPr>
                <w:sz w:val="24"/>
                <w:szCs w:val="24"/>
              </w:rPr>
            </w:pPr>
            <w:r w:rsidRPr="00837695">
              <w:rPr>
                <w:rFonts w:ascii="Times New Roman" w:hAnsi="Times New Roman" w:cs="Times New Roman"/>
                <w:sz w:val="24"/>
                <w:szCs w:val="24"/>
              </w:rPr>
              <w:t>35</w:t>
            </w:r>
          </w:p>
        </w:tc>
        <w:tc>
          <w:tcPr>
            <w:tcW w:w="716" w:type="pct"/>
            <w:vMerge w:val="restart"/>
          </w:tcPr>
          <w:p w:rsidR="00BE36C6" w:rsidRPr="00837695" w:rsidRDefault="00BE36C6" w:rsidP="00BE36C6">
            <w:r w:rsidRPr="00837695">
              <w:rPr>
                <w:rFonts w:ascii="Times New Roman" w:hAnsi="Times New Roman" w:cs="Times New Roman"/>
                <w:sz w:val="24"/>
                <w:szCs w:val="24"/>
              </w:rPr>
              <w:t>Артемовский городской округ</w:t>
            </w:r>
          </w:p>
        </w:tc>
        <w:tc>
          <w:tcPr>
            <w:tcW w:w="660" w:type="pct"/>
            <w:vMerge w:val="restart"/>
          </w:tcPr>
          <w:p w:rsidR="00BE36C6" w:rsidRPr="00837695" w:rsidRDefault="00BE36C6" w:rsidP="00BE36C6">
            <w:r w:rsidRPr="00837695">
              <w:rPr>
                <w:rFonts w:ascii="Times New Roman" w:hAnsi="Times New Roman" w:cs="Times New Roman"/>
                <w:sz w:val="24"/>
                <w:szCs w:val="24"/>
              </w:rPr>
              <w:t>ОЗ – 15 м</w:t>
            </w:r>
          </w:p>
        </w:tc>
        <w:tc>
          <w:tcPr>
            <w:tcW w:w="342"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vMerge/>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tcPr>
          <w:p w:rsidR="00BE36C6" w:rsidRPr="00837695" w:rsidRDefault="00BE36C6" w:rsidP="00BE36C6">
            <w:pPr>
              <w:rPr>
                <w:sz w:val="24"/>
                <w:szCs w:val="24"/>
              </w:rPr>
            </w:pPr>
          </w:p>
        </w:tc>
        <w:tc>
          <w:tcPr>
            <w:tcW w:w="491" w:type="pct"/>
            <w:vMerge/>
          </w:tcPr>
          <w:p w:rsidR="00BE36C6" w:rsidRPr="00837695" w:rsidRDefault="00BE36C6" w:rsidP="00BE36C6">
            <w:pPr>
              <w:rPr>
                <w:sz w:val="24"/>
                <w:szCs w:val="24"/>
              </w:rPr>
            </w:pPr>
          </w:p>
        </w:tc>
        <w:tc>
          <w:tcPr>
            <w:tcW w:w="454" w:type="pct"/>
            <w:vMerge/>
          </w:tcPr>
          <w:p w:rsidR="00BE36C6" w:rsidRPr="00837695" w:rsidRDefault="00BE36C6" w:rsidP="00BE36C6">
            <w:pPr>
              <w:rPr>
                <w:sz w:val="24"/>
                <w:szCs w:val="24"/>
              </w:rPr>
            </w:pPr>
          </w:p>
        </w:tc>
        <w:tc>
          <w:tcPr>
            <w:tcW w:w="426" w:type="pct"/>
            <w:vMerge/>
          </w:tcPr>
          <w:p w:rsidR="00BE36C6" w:rsidRPr="00837695" w:rsidRDefault="00BE36C6" w:rsidP="00BE36C6">
            <w:pPr>
              <w:rPr>
                <w:sz w:val="24"/>
                <w:szCs w:val="24"/>
              </w:rPr>
            </w:pP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8,1</w:t>
            </w:r>
          </w:p>
        </w:tc>
        <w:tc>
          <w:tcPr>
            <w:tcW w:w="716" w:type="pct"/>
            <w:vMerge/>
          </w:tcPr>
          <w:p w:rsidR="00BE36C6" w:rsidRPr="00837695" w:rsidRDefault="00BE36C6" w:rsidP="00BE36C6">
            <w:pPr>
              <w:rPr>
                <w:sz w:val="24"/>
                <w:szCs w:val="24"/>
              </w:rPr>
            </w:pPr>
          </w:p>
        </w:tc>
        <w:tc>
          <w:tcPr>
            <w:tcW w:w="660" w:type="pct"/>
            <w:vMerge/>
          </w:tcPr>
          <w:p w:rsidR="00BE36C6" w:rsidRPr="00837695" w:rsidRDefault="00BE36C6" w:rsidP="00BE36C6">
            <w:pPr>
              <w:rPr>
                <w:sz w:val="24"/>
                <w:szCs w:val="24"/>
              </w:rPr>
            </w:pPr>
          </w:p>
        </w:tc>
        <w:tc>
          <w:tcPr>
            <w:tcW w:w="342" w:type="pct"/>
            <w:vMerge/>
          </w:tcPr>
          <w:p w:rsidR="00BE36C6" w:rsidRPr="00837695" w:rsidRDefault="00BE36C6" w:rsidP="00BE36C6">
            <w:pPr>
              <w:rPr>
                <w:sz w:val="24"/>
                <w:szCs w:val="24"/>
              </w:rPr>
            </w:pPr>
          </w:p>
        </w:tc>
      </w:tr>
      <w:tr w:rsidR="00BE36C6" w:rsidRPr="00837695" w:rsidTr="003D4AF4">
        <w:trPr>
          <w:cantSplit/>
        </w:trPr>
        <w:tc>
          <w:tcPr>
            <w:tcW w:w="185" w:type="pct"/>
            <w:vMerge w:val="restar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val="restar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Артемовская </w:t>
            </w:r>
            <w:r w:rsidR="00DF513F" w:rsidRPr="00837695">
              <w:rPr>
                <w:rFonts w:ascii="Times New Roman" w:hAnsi="Times New Roman" w:cs="Times New Roman"/>
                <w:sz w:val="24"/>
                <w:szCs w:val="24"/>
              </w:rPr>
              <w:br/>
            </w:r>
            <w:r w:rsidRPr="00837695">
              <w:rPr>
                <w:rFonts w:ascii="Times New Roman" w:hAnsi="Times New Roman" w:cs="Times New Roman"/>
                <w:sz w:val="24"/>
                <w:szCs w:val="24"/>
              </w:rPr>
              <w:t>ТЭЦ - Суражевка</w:t>
            </w:r>
          </w:p>
        </w:tc>
        <w:tc>
          <w:tcPr>
            <w:tcW w:w="491"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ЛЭП 35 кВ</w:t>
            </w:r>
          </w:p>
        </w:tc>
        <w:tc>
          <w:tcPr>
            <w:tcW w:w="454"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напряжение, кВ</w:t>
            </w:r>
          </w:p>
        </w:tc>
        <w:tc>
          <w:tcPr>
            <w:tcW w:w="488" w:type="pct"/>
          </w:tcPr>
          <w:p w:rsidR="00BE36C6" w:rsidRPr="00837695" w:rsidRDefault="003D4AF4" w:rsidP="00BE36C6">
            <w:pPr>
              <w:rPr>
                <w:sz w:val="24"/>
                <w:szCs w:val="24"/>
              </w:rPr>
            </w:pPr>
            <w:r w:rsidRPr="00837695">
              <w:rPr>
                <w:rFonts w:ascii="Times New Roman" w:hAnsi="Times New Roman" w:cs="Times New Roman"/>
                <w:sz w:val="24"/>
                <w:szCs w:val="24"/>
              </w:rPr>
              <w:t>35</w:t>
            </w:r>
          </w:p>
        </w:tc>
        <w:tc>
          <w:tcPr>
            <w:tcW w:w="716" w:type="pct"/>
            <w:vMerge w:val="restart"/>
          </w:tcPr>
          <w:p w:rsidR="00BE36C6" w:rsidRPr="00837695" w:rsidRDefault="00BE36C6" w:rsidP="00BE36C6">
            <w:r w:rsidRPr="00837695">
              <w:rPr>
                <w:rFonts w:ascii="Times New Roman" w:hAnsi="Times New Roman" w:cs="Times New Roman"/>
                <w:sz w:val="24"/>
                <w:szCs w:val="24"/>
              </w:rPr>
              <w:t>Артемовский городской округ</w:t>
            </w:r>
          </w:p>
        </w:tc>
        <w:tc>
          <w:tcPr>
            <w:tcW w:w="660" w:type="pct"/>
            <w:vMerge w:val="restart"/>
          </w:tcPr>
          <w:p w:rsidR="00BE36C6" w:rsidRPr="00837695" w:rsidRDefault="00BE36C6" w:rsidP="00BE36C6">
            <w:r w:rsidRPr="00837695">
              <w:rPr>
                <w:rFonts w:ascii="Times New Roman" w:hAnsi="Times New Roman" w:cs="Times New Roman"/>
                <w:sz w:val="24"/>
                <w:szCs w:val="24"/>
              </w:rPr>
              <w:t>ОЗ – 15 м</w:t>
            </w:r>
          </w:p>
        </w:tc>
        <w:tc>
          <w:tcPr>
            <w:tcW w:w="342"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vMerge/>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tcPr>
          <w:p w:rsidR="00BE36C6" w:rsidRPr="00837695" w:rsidRDefault="00BE36C6" w:rsidP="00BE36C6">
            <w:pPr>
              <w:rPr>
                <w:sz w:val="24"/>
                <w:szCs w:val="24"/>
              </w:rPr>
            </w:pPr>
          </w:p>
        </w:tc>
        <w:tc>
          <w:tcPr>
            <w:tcW w:w="491" w:type="pct"/>
            <w:vMerge/>
          </w:tcPr>
          <w:p w:rsidR="00BE36C6" w:rsidRPr="00837695" w:rsidRDefault="00BE36C6" w:rsidP="00BE36C6">
            <w:pPr>
              <w:rPr>
                <w:sz w:val="24"/>
                <w:szCs w:val="24"/>
              </w:rPr>
            </w:pPr>
          </w:p>
        </w:tc>
        <w:tc>
          <w:tcPr>
            <w:tcW w:w="454" w:type="pct"/>
            <w:vMerge/>
          </w:tcPr>
          <w:p w:rsidR="00BE36C6" w:rsidRPr="00837695" w:rsidRDefault="00BE36C6" w:rsidP="00BE36C6">
            <w:pPr>
              <w:rPr>
                <w:sz w:val="24"/>
                <w:szCs w:val="24"/>
              </w:rPr>
            </w:pPr>
          </w:p>
        </w:tc>
        <w:tc>
          <w:tcPr>
            <w:tcW w:w="426" w:type="pct"/>
            <w:vMerge/>
          </w:tcPr>
          <w:p w:rsidR="00BE36C6" w:rsidRPr="00837695" w:rsidRDefault="00BE36C6" w:rsidP="00BE36C6">
            <w:pPr>
              <w:rPr>
                <w:sz w:val="24"/>
                <w:szCs w:val="24"/>
              </w:rPr>
            </w:pP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12,8</w:t>
            </w:r>
          </w:p>
        </w:tc>
        <w:tc>
          <w:tcPr>
            <w:tcW w:w="716" w:type="pct"/>
            <w:vMerge/>
          </w:tcPr>
          <w:p w:rsidR="00BE36C6" w:rsidRPr="00837695" w:rsidRDefault="00BE36C6" w:rsidP="00BE36C6">
            <w:pPr>
              <w:rPr>
                <w:sz w:val="24"/>
                <w:szCs w:val="24"/>
              </w:rPr>
            </w:pPr>
          </w:p>
        </w:tc>
        <w:tc>
          <w:tcPr>
            <w:tcW w:w="660" w:type="pct"/>
            <w:vMerge/>
          </w:tcPr>
          <w:p w:rsidR="00BE36C6" w:rsidRPr="00837695" w:rsidRDefault="00BE36C6" w:rsidP="00BE36C6">
            <w:pPr>
              <w:rPr>
                <w:sz w:val="24"/>
                <w:szCs w:val="24"/>
              </w:rPr>
            </w:pPr>
          </w:p>
        </w:tc>
        <w:tc>
          <w:tcPr>
            <w:tcW w:w="342" w:type="pct"/>
            <w:vMerge/>
          </w:tcPr>
          <w:p w:rsidR="00BE36C6" w:rsidRPr="00837695" w:rsidRDefault="00BE36C6" w:rsidP="00BE36C6">
            <w:pPr>
              <w:rPr>
                <w:sz w:val="24"/>
                <w:szCs w:val="24"/>
              </w:rPr>
            </w:pPr>
          </w:p>
        </w:tc>
      </w:tr>
      <w:tr w:rsidR="003B4528" w:rsidRPr="00837695" w:rsidTr="003D4AF4">
        <w:trPr>
          <w:cantSplit/>
        </w:trPr>
        <w:tc>
          <w:tcPr>
            <w:tcW w:w="185" w:type="pct"/>
            <w:vMerge w:val="restart"/>
          </w:tcPr>
          <w:p w:rsidR="003B4528" w:rsidRPr="00837695" w:rsidRDefault="003B4528" w:rsidP="003B4528">
            <w:pPr>
              <w:jc w:val="center"/>
              <w:rPr>
                <w:rFonts w:ascii="Times New Roman" w:hAnsi="Times New Roman" w:cs="Times New Roman"/>
                <w:sz w:val="24"/>
                <w:szCs w:val="24"/>
              </w:rPr>
            </w:pPr>
            <w:r w:rsidRPr="00837695">
              <w:rPr>
                <w:rFonts w:ascii="Times New Roman" w:hAnsi="Times New Roman" w:cs="Times New Roman"/>
                <w:sz w:val="24"/>
                <w:szCs w:val="24"/>
              </w:rPr>
              <w:t>8.1</w:t>
            </w:r>
          </w:p>
        </w:tc>
        <w:tc>
          <w:tcPr>
            <w:tcW w:w="489" w:type="pct"/>
            <w:vMerge w:val="restar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Артемовская - Западная, ответвление на ПС Ульяновскую</w:t>
            </w:r>
          </w:p>
        </w:tc>
        <w:tc>
          <w:tcPr>
            <w:tcW w:w="491" w:type="pct"/>
            <w:vMerge w:val="restar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ЛЭП 35 кВ</w:t>
            </w:r>
          </w:p>
        </w:tc>
        <w:tc>
          <w:tcPr>
            <w:tcW w:w="454" w:type="pct"/>
            <w:vMerge w:val="restar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планируемый к размещению</w:t>
            </w:r>
          </w:p>
        </w:tc>
        <w:tc>
          <w:tcPr>
            <w:tcW w:w="749" w:type="pc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напряжение, кВ</w:t>
            </w:r>
          </w:p>
        </w:tc>
        <w:tc>
          <w:tcPr>
            <w:tcW w:w="488" w:type="pc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35 кВ</w:t>
            </w:r>
          </w:p>
        </w:tc>
        <w:tc>
          <w:tcPr>
            <w:tcW w:w="716" w:type="pct"/>
            <w:vMerge w:val="restar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Артемовский городской округ, Артем</w:t>
            </w:r>
          </w:p>
        </w:tc>
        <w:tc>
          <w:tcPr>
            <w:tcW w:w="660" w:type="pct"/>
            <w:vMerge w:val="restar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ОЗ – 15 м</w:t>
            </w:r>
          </w:p>
        </w:tc>
        <w:tc>
          <w:tcPr>
            <w:tcW w:w="342" w:type="pct"/>
            <w:vMerge w:val="restar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первая очередь</w:t>
            </w:r>
          </w:p>
        </w:tc>
      </w:tr>
      <w:tr w:rsidR="003B4528" w:rsidRPr="00837695" w:rsidTr="003D4AF4">
        <w:trPr>
          <w:cantSplit/>
        </w:trPr>
        <w:tc>
          <w:tcPr>
            <w:tcW w:w="185" w:type="pct"/>
            <w:vMerge/>
          </w:tcPr>
          <w:p w:rsidR="003B4528" w:rsidRPr="00837695" w:rsidRDefault="003B4528" w:rsidP="003B4528">
            <w:pPr>
              <w:rPr>
                <w:sz w:val="24"/>
                <w:szCs w:val="24"/>
              </w:rPr>
            </w:pPr>
          </w:p>
        </w:tc>
        <w:tc>
          <w:tcPr>
            <w:tcW w:w="489" w:type="pct"/>
            <w:vMerge/>
          </w:tcPr>
          <w:p w:rsidR="003B4528" w:rsidRPr="00837695" w:rsidRDefault="003B4528" w:rsidP="003B4528">
            <w:pPr>
              <w:rPr>
                <w:rFonts w:ascii="Times New Roman" w:hAnsi="Times New Roman" w:cs="Times New Roman"/>
                <w:sz w:val="24"/>
                <w:szCs w:val="24"/>
              </w:rPr>
            </w:pPr>
          </w:p>
        </w:tc>
        <w:tc>
          <w:tcPr>
            <w:tcW w:w="491" w:type="pct"/>
            <w:vMerge/>
          </w:tcPr>
          <w:p w:rsidR="003B4528" w:rsidRPr="00837695" w:rsidRDefault="003B4528" w:rsidP="003B4528">
            <w:pPr>
              <w:rPr>
                <w:rFonts w:ascii="Times New Roman" w:hAnsi="Times New Roman" w:cs="Times New Roman"/>
                <w:sz w:val="24"/>
                <w:szCs w:val="24"/>
              </w:rPr>
            </w:pPr>
          </w:p>
        </w:tc>
        <w:tc>
          <w:tcPr>
            <w:tcW w:w="454" w:type="pct"/>
            <w:vMerge/>
          </w:tcPr>
          <w:p w:rsidR="003B4528" w:rsidRPr="00837695" w:rsidRDefault="003B4528" w:rsidP="003B4528">
            <w:pPr>
              <w:rPr>
                <w:rFonts w:ascii="Times New Roman" w:hAnsi="Times New Roman" w:cs="Times New Roman"/>
                <w:sz w:val="24"/>
                <w:szCs w:val="24"/>
              </w:rPr>
            </w:pPr>
          </w:p>
        </w:tc>
        <w:tc>
          <w:tcPr>
            <w:tcW w:w="426" w:type="pct"/>
            <w:vMerge/>
          </w:tcPr>
          <w:p w:rsidR="003B4528" w:rsidRPr="00837695" w:rsidRDefault="003B4528" w:rsidP="003B4528">
            <w:pPr>
              <w:rPr>
                <w:rFonts w:ascii="Times New Roman" w:hAnsi="Times New Roman" w:cs="Times New Roman"/>
                <w:sz w:val="24"/>
                <w:szCs w:val="24"/>
              </w:rPr>
            </w:pPr>
          </w:p>
        </w:tc>
        <w:tc>
          <w:tcPr>
            <w:tcW w:w="749" w:type="pc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протяженность сооружения, км</w:t>
            </w:r>
          </w:p>
        </w:tc>
        <w:tc>
          <w:tcPr>
            <w:tcW w:w="488" w:type="pct"/>
          </w:tcPr>
          <w:p w:rsidR="003B4528" w:rsidRPr="00837695" w:rsidRDefault="003B4528" w:rsidP="003B4528">
            <w:pPr>
              <w:rPr>
                <w:rFonts w:ascii="Times New Roman" w:hAnsi="Times New Roman" w:cs="Times New Roman"/>
                <w:sz w:val="24"/>
                <w:szCs w:val="24"/>
              </w:rPr>
            </w:pPr>
            <w:r w:rsidRPr="00837695">
              <w:rPr>
                <w:rFonts w:ascii="Times New Roman" w:hAnsi="Times New Roman" w:cs="Times New Roman"/>
                <w:sz w:val="24"/>
                <w:szCs w:val="24"/>
              </w:rPr>
              <w:t>0,05</w:t>
            </w:r>
          </w:p>
        </w:tc>
        <w:tc>
          <w:tcPr>
            <w:tcW w:w="716" w:type="pct"/>
            <w:vMerge/>
          </w:tcPr>
          <w:p w:rsidR="003B4528" w:rsidRPr="00837695" w:rsidRDefault="003B4528" w:rsidP="003B4528">
            <w:pPr>
              <w:rPr>
                <w:rFonts w:ascii="Times New Roman" w:hAnsi="Times New Roman" w:cs="Times New Roman"/>
                <w:sz w:val="24"/>
                <w:szCs w:val="24"/>
              </w:rPr>
            </w:pPr>
          </w:p>
        </w:tc>
        <w:tc>
          <w:tcPr>
            <w:tcW w:w="660" w:type="pct"/>
            <w:vMerge/>
          </w:tcPr>
          <w:p w:rsidR="003B4528" w:rsidRPr="00837695" w:rsidRDefault="003B4528" w:rsidP="003B4528">
            <w:pPr>
              <w:rPr>
                <w:rFonts w:ascii="Times New Roman" w:hAnsi="Times New Roman" w:cs="Times New Roman"/>
                <w:sz w:val="24"/>
                <w:szCs w:val="24"/>
              </w:rPr>
            </w:pPr>
          </w:p>
        </w:tc>
        <w:tc>
          <w:tcPr>
            <w:tcW w:w="342" w:type="pct"/>
            <w:vMerge/>
          </w:tcPr>
          <w:p w:rsidR="003B4528" w:rsidRPr="00837695" w:rsidRDefault="003B4528" w:rsidP="003B4528">
            <w:pPr>
              <w:rPr>
                <w:rFonts w:ascii="Times New Roman" w:hAnsi="Times New Roman" w:cs="Times New Roman"/>
                <w:sz w:val="24"/>
                <w:szCs w:val="24"/>
              </w:rPr>
            </w:pPr>
          </w:p>
        </w:tc>
      </w:tr>
      <w:tr w:rsidR="00BE36C6" w:rsidRPr="00837695" w:rsidTr="003D4AF4">
        <w:trPr>
          <w:cantSplit/>
        </w:trPr>
        <w:tc>
          <w:tcPr>
            <w:tcW w:w="185" w:type="pct"/>
            <w:vMerge w:val="restar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Кролевцы - Птицефабрика</w:t>
            </w:r>
          </w:p>
        </w:tc>
        <w:tc>
          <w:tcPr>
            <w:tcW w:w="491"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ЛЭП 35 кВ</w:t>
            </w:r>
          </w:p>
        </w:tc>
        <w:tc>
          <w:tcPr>
            <w:tcW w:w="454"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напряжение, кВ</w:t>
            </w:r>
          </w:p>
        </w:tc>
        <w:tc>
          <w:tcPr>
            <w:tcW w:w="488" w:type="pct"/>
          </w:tcPr>
          <w:p w:rsidR="00BE36C6" w:rsidRPr="00837695" w:rsidRDefault="003D4AF4" w:rsidP="00BE36C6">
            <w:pPr>
              <w:rPr>
                <w:sz w:val="24"/>
                <w:szCs w:val="24"/>
              </w:rPr>
            </w:pPr>
            <w:r w:rsidRPr="00837695">
              <w:rPr>
                <w:rFonts w:ascii="Times New Roman" w:hAnsi="Times New Roman" w:cs="Times New Roman"/>
                <w:sz w:val="24"/>
                <w:szCs w:val="24"/>
              </w:rPr>
              <w:t>35</w:t>
            </w:r>
          </w:p>
        </w:tc>
        <w:tc>
          <w:tcPr>
            <w:tcW w:w="716" w:type="pct"/>
            <w:vMerge w:val="restart"/>
          </w:tcPr>
          <w:p w:rsidR="00BE36C6" w:rsidRPr="00837695" w:rsidRDefault="00BE36C6" w:rsidP="00BE36C6">
            <w:r w:rsidRPr="00837695">
              <w:rPr>
                <w:rFonts w:ascii="Times New Roman" w:hAnsi="Times New Roman" w:cs="Times New Roman"/>
                <w:sz w:val="24"/>
                <w:szCs w:val="24"/>
              </w:rPr>
              <w:t>Артемовский городской округ</w:t>
            </w:r>
          </w:p>
        </w:tc>
        <w:tc>
          <w:tcPr>
            <w:tcW w:w="660" w:type="pct"/>
            <w:vMerge w:val="restart"/>
          </w:tcPr>
          <w:p w:rsidR="00BE36C6" w:rsidRPr="00837695" w:rsidRDefault="00BE36C6" w:rsidP="00BE36C6">
            <w:r w:rsidRPr="00837695">
              <w:rPr>
                <w:rFonts w:ascii="Times New Roman" w:hAnsi="Times New Roman" w:cs="Times New Roman"/>
                <w:sz w:val="24"/>
                <w:szCs w:val="24"/>
              </w:rPr>
              <w:t>ОЗ – 15 м</w:t>
            </w:r>
          </w:p>
        </w:tc>
        <w:tc>
          <w:tcPr>
            <w:tcW w:w="342" w:type="pct"/>
            <w:vMerge w:val="restar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vMerge/>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vMerge/>
          </w:tcPr>
          <w:p w:rsidR="0038524D" w:rsidRPr="00837695" w:rsidRDefault="0038524D" w:rsidP="0038524D">
            <w:pPr>
              <w:rPr>
                <w:sz w:val="24"/>
                <w:szCs w:val="24"/>
              </w:rPr>
            </w:pPr>
          </w:p>
        </w:tc>
        <w:tc>
          <w:tcPr>
            <w:tcW w:w="491" w:type="pct"/>
            <w:vMerge/>
          </w:tcPr>
          <w:p w:rsidR="0038524D" w:rsidRPr="00837695" w:rsidRDefault="0038524D" w:rsidP="0038524D">
            <w:pPr>
              <w:rPr>
                <w:sz w:val="24"/>
                <w:szCs w:val="24"/>
              </w:rPr>
            </w:pPr>
          </w:p>
        </w:tc>
        <w:tc>
          <w:tcPr>
            <w:tcW w:w="454" w:type="pct"/>
            <w:vMerge/>
          </w:tcPr>
          <w:p w:rsidR="0038524D" w:rsidRPr="00837695" w:rsidRDefault="0038524D" w:rsidP="0038524D">
            <w:pPr>
              <w:rPr>
                <w:sz w:val="24"/>
                <w:szCs w:val="24"/>
              </w:rPr>
            </w:pPr>
          </w:p>
        </w:tc>
        <w:tc>
          <w:tcPr>
            <w:tcW w:w="426" w:type="pct"/>
            <w:vMerge/>
          </w:tcPr>
          <w:p w:rsidR="0038524D" w:rsidRPr="00837695" w:rsidRDefault="0038524D" w:rsidP="0038524D">
            <w:pPr>
              <w:rPr>
                <w:sz w:val="24"/>
                <w:szCs w:val="24"/>
              </w:rPr>
            </w:pPr>
          </w:p>
        </w:tc>
        <w:tc>
          <w:tcPr>
            <w:tcW w:w="749" w:type="pct"/>
          </w:tcPr>
          <w:p w:rsidR="0038524D" w:rsidRPr="00837695" w:rsidRDefault="00BC099E" w:rsidP="0038524D">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6</w:t>
            </w:r>
          </w:p>
        </w:tc>
        <w:tc>
          <w:tcPr>
            <w:tcW w:w="716" w:type="pct"/>
            <w:vMerge/>
          </w:tcPr>
          <w:p w:rsidR="0038524D" w:rsidRPr="00837695" w:rsidRDefault="0038524D" w:rsidP="0038524D">
            <w:pPr>
              <w:rPr>
                <w:sz w:val="24"/>
                <w:szCs w:val="24"/>
              </w:rPr>
            </w:pPr>
          </w:p>
        </w:tc>
        <w:tc>
          <w:tcPr>
            <w:tcW w:w="660" w:type="pct"/>
            <w:vMerge/>
          </w:tcPr>
          <w:p w:rsidR="0038524D" w:rsidRPr="00837695" w:rsidRDefault="0038524D" w:rsidP="0038524D">
            <w:pPr>
              <w:rPr>
                <w:sz w:val="24"/>
                <w:szCs w:val="24"/>
              </w:rPr>
            </w:pPr>
          </w:p>
        </w:tc>
        <w:tc>
          <w:tcPr>
            <w:tcW w:w="342" w:type="pct"/>
            <w:vMerge/>
          </w:tcPr>
          <w:p w:rsidR="0038524D" w:rsidRPr="00837695" w:rsidRDefault="0038524D" w:rsidP="0038524D">
            <w:pPr>
              <w:rPr>
                <w:sz w:val="24"/>
                <w:szCs w:val="24"/>
              </w:rPr>
            </w:pP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Канализационные очистные сооружения</w:t>
            </w:r>
          </w:p>
        </w:tc>
        <w:tc>
          <w:tcPr>
            <w:tcW w:w="491" w:type="pct"/>
          </w:tcPr>
          <w:p w:rsidR="0038524D" w:rsidRPr="00837695" w:rsidRDefault="00BC099E" w:rsidP="0038524D">
            <w:pPr>
              <w:rPr>
                <w:sz w:val="24"/>
                <w:szCs w:val="24"/>
              </w:rPr>
            </w:pPr>
            <w:r w:rsidRPr="00837695">
              <w:rPr>
                <w:rFonts w:ascii="Times New Roman" w:hAnsi="Times New Roman" w:cs="Times New Roman"/>
                <w:sz w:val="24"/>
                <w:szCs w:val="24"/>
              </w:rPr>
              <w:t xml:space="preserve">очистные </w:t>
            </w:r>
            <w:r w:rsidR="0038524D" w:rsidRPr="00837695">
              <w:rPr>
                <w:rFonts w:ascii="Times New Roman" w:hAnsi="Times New Roman" w:cs="Times New Roman"/>
                <w:sz w:val="24"/>
                <w:szCs w:val="24"/>
              </w:rPr>
              <w:t>сооружения (КОС)</w:t>
            </w:r>
          </w:p>
        </w:tc>
        <w:tc>
          <w:tcPr>
            <w:tcW w:w="454" w:type="pct"/>
          </w:tcPr>
          <w:p w:rsidR="0038524D" w:rsidRPr="00837695" w:rsidRDefault="00BC099E" w:rsidP="0038524D">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38524D" w:rsidRPr="00837695" w:rsidRDefault="00BC099E"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BC099E" w:rsidP="0038524D">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40</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BC099E" w:rsidRPr="00837695">
              <w:rPr>
                <w:rFonts w:ascii="Times New Roman" w:hAnsi="Times New Roman" w:cs="Times New Roman"/>
                <w:sz w:val="24"/>
                <w:szCs w:val="24"/>
              </w:rPr>
              <w:t xml:space="preserve">зона </w:t>
            </w:r>
            <w:r w:rsidRPr="00837695">
              <w:rPr>
                <w:rFonts w:ascii="Times New Roman" w:hAnsi="Times New Roman" w:cs="Times New Roman"/>
                <w:sz w:val="24"/>
                <w:szCs w:val="24"/>
              </w:rPr>
              <w:t>инженерной инфраструктуры</w:t>
            </w:r>
          </w:p>
        </w:tc>
        <w:tc>
          <w:tcPr>
            <w:tcW w:w="660" w:type="pct"/>
          </w:tcPr>
          <w:p w:rsidR="0038524D" w:rsidRPr="00837695" w:rsidRDefault="003D4AF4" w:rsidP="0038524D">
            <w:pPr>
              <w:rPr>
                <w:rFonts w:ascii="Times New Roman" w:hAnsi="Times New Roman" w:cs="Times New Roman"/>
                <w:sz w:val="24"/>
                <w:szCs w:val="24"/>
              </w:rPr>
            </w:pPr>
            <w:r w:rsidRPr="00837695">
              <w:rPr>
                <w:rFonts w:ascii="Times New Roman" w:hAnsi="Times New Roman" w:cs="Times New Roman"/>
                <w:sz w:val="24"/>
                <w:szCs w:val="24"/>
              </w:rPr>
              <w:t>санитарно</w:t>
            </w:r>
            <w:r w:rsidR="00BE36C6" w:rsidRPr="00837695">
              <w:rPr>
                <w:rFonts w:ascii="Times New Roman" w:hAnsi="Times New Roman" w:cs="Times New Roman"/>
                <w:sz w:val="24"/>
                <w:szCs w:val="24"/>
              </w:rPr>
              <w:t>-защитная зона (далее – СЗЗ) – 300 м</w:t>
            </w:r>
          </w:p>
        </w:tc>
        <w:tc>
          <w:tcPr>
            <w:tcW w:w="342" w:type="pct"/>
          </w:tcPr>
          <w:p w:rsidR="0038524D" w:rsidRPr="00837695" w:rsidRDefault="00BC099E" w:rsidP="0038524D">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КОС с. Оленье</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очистные сооружения (КОС)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2,5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Олений, зона инженерной инфраструктуры</w:t>
            </w:r>
          </w:p>
        </w:tc>
        <w:tc>
          <w:tcPr>
            <w:tcW w:w="660" w:type="pct"/>
          </w:tcPr>
          <w:p w:rsidR="00BE36C6" w:rsidRPr="00837695" w:rsidRDefault="00BE36C6" w:rsidP="00BE36C6">
            <w:pPr>
              <w:rPr>
                <w:rFonts w:ascii="Times New Roman" w:hAnsi="Times New Roman" w:cs="Times New Roman"/>
                <w:sz w:val="24"/>
                <w:szCs w:val="24"/>
              </w:rPr>
            </w:pPr>
            <w:r w:rsidRPr="00837695">
              <w:rPr>
                <w:rFonts w:ascii="Times New Roman" w:hAnsi="Times New Roman" w:cs="Times New Roman"/>
                <w:sz w:val="24"/>
                <w:szCs w:val="24"/>
              </w:rPr>
              <w:t>СЗЗ – 150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Канализационные очистные сооружения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очистные сооружения (КОС)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2,5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инженерной инфраструктуры</w:t>
            </w:r>
          </w:p>
        </w:tc>
        <w:tc>
          <w:tcPr>
            <w:tcW w:w="660" w:type="pct"/>
          </w:tcPr>
          <w:p w:rsidR="00BE36C6" w:rsidRPr="00837695" w:rsidRDefault="00BE36C6" w:rsidP="00BE36C6">
            <w:pPr>
              <w:rPr>
                <w:rFonts w:ascii="Times New Roman" w:hAnsi="Times New Roman" w:cs="Times New Roman"/>
                <w:sz w:val="24"/>
                <w:szCs w:val="24"/>
              </w:rPr>
            </w:pPr>
            <w:r w:rsidRPr="00837695">
              <w:rPr>
                <w:rFonts w:ascii="Times New Roman" w:hAnsi="Times New Roman" w:cs="Times New Roman"/>
                <w:sz w:val="24"/>
                <w:szCs w:val="24"/>
              </w:rPr>
              <w:t>СЗЗ – 150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Канализационные очистные сооружения</w:t>
            </w:r>
          </w:p>
        </w:tc>
        <w:tc>
          <w:tcPr>
            <w:tcW w:w="491" w:type="pct"/>
          </w:tcPr>
          <w:p w:rsidR="0038524D" w:rsidRPr="00837695" w:rsidRDefault="00BC099E" w:rsidP="0038524D">
            <w:pPr>
              <w:rPr>
                <w:sz w:val="24"/>
                <w:szCs w:val="24"/>
              </w:rPr>
            </w:pPr>
            <w:r w:rsidRPr="00837695">
              <w:rPr>
                <w:rFonts w:ascii="Times New Roman" w:hAnsi="Times New Roman" w:cs="Times New Roman"/>
                <w:sz w:val="24"/>
                <w:szCs w:val="24"/>
              </w:rPr>
              <w:t xml:space="preserve">очистные </w:t>
            </w:r>
            <w:r w:rsidR="0038524D" w:rsidRPr="00837695">
              <w:rPr>
                <w:rFonts w:ascii="Times New Roman" w:hAnsi="Times New Roman" w:cs="Times New Roman"/>
                <w:sz w:val="24"/>
                <w:szCs w:val="24"/>
              </w:rPr>
              <w:t>сооружения (КОС)</w:t>
            </w:r>
          </w:p>
        </w:tc>
        <w:tc>
          <w:tcPr>
            <w:tcW w:w="454" w:type="pct"/>
          </w:tcPr>
          <w:p w:rsidR="0038524D" w:rsidRPr="00837695" w:rsidRDefault="00BC099E" w:rsidP="0038524D">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38524D" w:rsidRPr="00837695" w:rsidRDefault="00BC099E"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BC099E" w:rsidP="0038524D">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BC099E" w:rsidRPr="00837695">
              <w:rPr>
                <w:rFonts w:ascii="Times New Roman" w:hAnsi="Times New Roman" w:cs="Times New Roman"/>
                <w:sz w:val="24"/>
                <w:szCs w:val="24"/>
              </w:rPr>
              <w:t>,</w:t>
            </w:r>
            <w:r w:rsidRPr="00837695">
              <w:rPr>
                <w:rFonts w:ascii="Times New Roman" w:hAnsi="Times New Roman" w:cs="Times New Roman"/>
                <w:sz w:val="24"/>
                <w:szCs w:val="24"/>
              </w:rPr>
              <w:t>5</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w:t>
            </w:r>
            <w:r w:rsidR="00BC099E" w:rsidRPr="00837695">
              <w:rPr>
                <w:rFonts w:ascii="Times New Roman" w:hAnsi="Times New Roman" w:cs="Times New Roman"/>
                <w:sz w:val="24"/>
                <w:szCs w:val="24"/>
              </w:rPr>
              <w:t xml:space="preserve">зона </w:t>
            </w:r>
            <w:r w:rsidRPr="00837695">
              <w:rPr>
                <w:rFonts w:ascii="Times New Roman" w:hAnsi="Times New Roman" w:cs="Times New Roman"/>
                <w:sz w:val="24"/>
                <w:szCs w:val="24"/>
              </w:rPr>
              <w:t>инженерной инфраструктуры</w:t>
            </w:r>
          </w:p>
        </w:tc>
        <w:tc>
          <w:tcPr>
            <w:tcW w:w="660" w:type="pct"/>
          </w:tcPr>
          <w:p w:rsidR="0038524D" w:rsidRPr="00837695" w:rsidRDefault="00BE36C6" w:rsidP="0038524D">
            <w:pPr>
              <w:rPr>
                <w:rFonts w:ascii="Times New Roman" w:hAnsi="Times New Roman" w:cs="Times New Roman"/>
                <w:sz w:val="24"/>
                <w:szCs w:val="24"/>
              </w:rPr>
            </w:pPr>
            <w:r w:rsidRPr="00837695">
              <w:rPr>
                <w:rFonts w:ascii="Times New Roman" w:hAnsi="Times New Roman" w:cs="Times New Roman"/>
                <w:sz w:val="24"/>
                <w:szCs w:val="24"/>
              </w:rPr>
              <w:t>СЗЗ – 150 м</w:t>
            </w:r>
          </w:p>
        </w:tc>
        <w:tc>
          <w:tcPr>
            <w:tcW w:w="342" w:type="pct"/>
          </w:tcPr>
          <w:p w:rsidR="0038524D" w:rsidRPr="00837695" w:rsidRDefault="00BC099E" w:rsidP="0038524D">
            <w:pPr>
              <w:rPr>
                <w:sz w:val="24"/>
                <w:szCs w:val="24"/>
              </w:rPr>
            </w:pPr>
            <w:r w:rsidRPr="00837695">
              <w:rPr>
                <w:rFonts w:ascii="Times New Roman" w:hAnsi="Times New Roman" w:cs="Times New Roman"/>
                <w:sz w:val="24"/>
                <w:szCs w:val="24"/>
              </w:rPr>
              <w:t>первая очередь</w:t>
            </w:r>
          </w:p>
        </w:tc>
      </w:tr>
      <w:tr w:rsidR="00DF513F" w:rsidRPr="00837695" w:rsidTr="003D4AF4">
        <w:trPr>
          <w:cantSplit/>
        </w:trPr>
        <w:tc>
          <w:tcPr>
            <w:tcW w:w="185" w:type="pct"/>
          </w:tcPr>
          <w:p w:rsidR="00DF513F" w:rsidRPr="00837695" w:rsidRDefault="00DF513F" w:rsidP="00DF513F">
            <w:pPr>
              <w:pStyle w:val="af3"/>
              <w:numPr>
                <w:ilvl w:val="0"/>
                <w:numId w:val="9"/>
              </w:numPr>
              <w:ind w:right="-404"/>
              <w:jc w:val="center"/>
              <w:rPr>
                <w:rFonts w:ascii="Times New Roman" w:hAnsi="Times New Roman" w:cs="Times New Roman"/>
                <w:sz w:val="24"/>
                <w:szCs w:val="24"/>
              </w:rPr>
            </w:pPr>
          </w:p>
        </w:tc>
        <w:tc>
          <w:tcPr>
            <w:tcW w:w="489" w:type="pct"/>
          </w:tcPr>
          <w:p w:rsidR="00DF513F" w:rsidRPr="00837695" w:rsidRDefault="00DF513F" w:rsidP="00DF513F">
            <w:pPr>
              <w:rPr>
                <w:sz w:val="24"/>
                <w:szCs w:val="24"/>
              </w:rPr>
            </w:pPr>
            <w:r w:rsidRPr="00837695">
              <w:rPr>
                <w:rFonts w:ascii="Times New Roman" w:hAnsi="Times New Roman" w:cs="Times New Roman"/>
                <w:sz w:val="24"/>
                <w:szCs w:val="24"/>
              </w:rPr>
              <w:t>КОС пос. Артемовский</w:t>
            </w:r>
          </w:p>
        </w:tc>
        <w:tc>
          <w:tcPr>
            <w:tcW w:w="491" w:type="pct"/>
          </w:tcPr>
          <w:p w:rsidR="00DF513F" w:rsidRPr="00837695" w:rsidRDefault="00DF513F" w:rsidP="00DF513F">
            <w:pPr>
              <w:rPr>
                <w:sz w:val="24"/>
                <w:szCs w:val="24"/>
              </w:rPr>
            </w:pPr>
            <w:r w:rsidRPr="00837695">
              <w:rPr>
                <w:rFonts w:ascii="Times New Roman" w:hAnsi="Times New Roman" w:cs="Times New Roman"/>
                <w:sz w:val="24"/>
                <w:szCs w:val="24"/>
              </w:rPr>
              <w:t>очистные сооружения (КОС)</w:t>
            </w:r>
          </w:p>
        </w:tc>
        <w:tc>
          <w:tcPr>
            <w:tcW w:w="454" w:type="pct"/>
          </w:tcPr>
          <w:p w:rsidR="00DF513F" w:rsidRPr="00837695" w:rsidRDefault="00DF513F" w:rsidP="00DF513F">
            <w:pPr>
              <w:rPr>
                <w:sz w:val="24"/>
                <w:szCs w:val="24"/>
              </w:rPr>
            </w:pPr>
            <w:r w:rsidRPr="00837695">
              <w:rPr>
                <w:rFonts w:ascii="Times New Roman" w:hAnsi="Times New Roman" w:cs="Times New Roman"/>
                <w:sz w:val="24"/>
                <w:szCs w:val="24"/>
              </w:rPr>
              <w:t>-</w:t>
            </w:r>
          </w:p>
        </w:tc>
        <w:tc>
          <w:tcPr>
            <w:tcW w:w="426" w:type="pct"/>
          </w:tcPr>
          <w:p w:rsidR="00DF513F" w:rsidRPr="00837695" w:rsidRDefault="00DF513F" w:rsidP="00DF513F">
            <w:pPr>
              <w:rPr>
                <w:sz w:val="24"/>
                <w:szCs w:val="24"/>
              </w:rPr>
            </w:pPr>
            <w:r w:rsidRPr="00837695">
              <w:rPr>
                <w:rFonts w:ascii="Times New Roman" w:hAnsi="Times New Roman" w:cs="Times New Roman"/>
                <w:sz w:val="24"/>
                <w:szCs w:val="24"/>
              </w:rPr>
              <w:t>планируемый к ликвидации</w:t>
            </w:r>
          </w:p>
        </w:tc>
        <w:tc>
          <w:tcPr>
            <w:tcW w:w="749" w:type="pct"/>
          </w:tcPr>
          <w:p w:rsidR="00DF513F" w:rsidRPr="00837695" w:rsidRDefault="00DF513F" w:rsidP="00DF513F">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DF513F" w:rsidRPr="00837695" w:rsidRDefault="00DF513F" w:rsidP="00DF513F">
            <w:pPr>
              <w:rPr>
                <w:sz w:val="24"/>
                <w:szCs w:val="24"/>
              </w:rPr>
            </w:pPr>
            <w:r w:rsidRPr="00837695">
              <w:rPr>
                <w:rFonts w:ascii="Times New Roman" w:hAnsi="Times New Roman" w:cs="Times New Roman"/>
                <w:sz w:val="24"/>
                <w:szCs w:val="24"/>
              </w:rPr>
              <w:t>4,8</w:t>
            </w:r>
          </w:p>
        </w:tc>
        <w:tc>
          <w:tcPr>
            <w:tcW w:w="716" w:type="pct"/>
          </w:tcPr>
          <w:p w:rsidR="00DF513F" w:rsidRPr="00837695" w:rsidRDefault="00DF513F" w:rsidP="00DF513F">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tcPr>
          <w:p w:rsidR="00DF513F" w:rsidRPr="00837695" w:rsidRDefault="00DF513F" w:rsidP="00DF513F">
            <w:pPr>
              <w:rPr>
                <w:sz w:val="24"/>
                <w:szCs w:val="24"/>
              </w:rPr>
            </w:pPr>
            <w:r w:rsidRPr="00837695">
              <w:rPr>
                <w:rFonts w:ascii="Times New Roman" w:hAnsi="Times New Roman" w:cs="Times New Roman"/>
                <w:sz w:val="24"/>
                <w:szCs w:val="24"/>
              </w:rPr>
              <w:t>-</w:t>
            </w:r>
          </w:p>
        </w:tc>
        <w:tc>
          <w:tcPr>
            <w:tcW w:w="342" w:type="pct"/>
          </w:tcPr>
          <w:p w:rsidR="00DF513F" w:rsidRPr="00837695" w:rsidRDefault="00DF513F" w:rsidP="00DF513F">
            <w:pPr>
              <w:rPr>
                <w:sz w:val="24"/>
                <w:szCs w:val="24"/>
              </w:rPr>
            </w:pPr>
            <w:r w:rsidRPr="00837695">
              <w:rPr>
                <w:rFonts w:ascii="Times New Roman" w:hAnsi="Times New Roman" w:cs="Times New Roman"/>
                <w:sz w:val="24"/>
                <w:szCs w:val="24"/>
              </w:rPr>
              <w:t>первая очередь</w:t>
            </w:r>
          </w:p>
        </w:tc>
      </w:tr>
      <w:tr w:rsidR="0038524D" w:rsidRPr="00837695" w:rsidTr="00BB0479">
        <w:trPr>
          <w:cantSplit/>
          <w:trHeight w:val="841"/>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КНС №5</w:t>
            </w:r>
          </w:p>
        </w:tc>
        <w:tc>
          <w:tcPr>
            <w:tcW w:w="491" w:type="pct"/>
          </w:tcPr>
          <w:p w:rsidR="0038524D" w:rsidRPr="00837695" w:rsidRDefault="00BC099E" w:rsidP="0038524D">
            <w:pPr>
              <w:rPr>
                <w:sz w:val="24"/>
                <w:szCs w:val="24"/>
              </w:rPr>
            </w:pPr>
            <w:r w:rsidRPr="00837695">
              <w:rPr>
                <w:rFonts w:ascii="Times New Roman" w:hAnsi="Times New Roman" w:cs="Times New Roman"/>
                <w:sz w:val="24"/>
                <w:szCs w:val="24"/>
              </w:rPr>
              <w:t xml:space="preserve">канализационная </w:t>
            </w:r>
            <w:r w:rsidR="0038524D" w:rsidRPr="00837695">
              <w:rPr>
                <w:rFonts w:ascii="Times New Roman" w:hAnsi="Times New Roman" w:cs="Times New Roman"/>
                <w:sz w:val="24"/>
                <w:szCs w:val="24"/>
              </w:rPr>
              <w:t>насосная станция (КНС)</w:t>
            </w:r>
          </w:p>
        </w:tc>
        <w:tc>
          <w:tcPr>
            <w:tcW w:w="454" w:type="pct"/>
          </w:tcPr>
          <w:p w:rsidR="0038524D" w:rsidRPr="00837695" w:rsidRDefault="00BC099E" w:rsidP="0038524D">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38524D" w:rsidRPr="00837695" w:rsidRDefault="00BC099E"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BC099E" w:rsidP="0038524D">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4</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BC099E"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BE36C6" w:rsidP="0038524D">
            <w:pPr>
              <w:rPr>
                <w:rFonts w:ascii="Times New Roman" w:hAnsi="Times New Roman" w:cs="Times New Roman"/>
                <w:sz w:val="24"/>
                <w:szCs w:val="24"/>
              </w:rPr>
            </w:pPr>
            <w:r w:rsidRPr="00837695">
              <w:rPr>
                <w:rFonts w:ascii="Times New Roman" w:hAnsi="Times New Roman" w:cs="Times New Roman"/>
                <w:sz w:val="24"/>
                <w:szCs w:val="24"/>
              </w:rPr>
              <w:t>СЗЗ – 20 м</w:t>
            </w:r>
          </w:p>
        </w:tc>
        <w:tc>
          <w:tcPr>
            <w:tcW w:w="342" w:type="pct"/>
          </w:tcPr>
          <w:p w:rsidR="0038524D" w:rsidRPr="00837695" w:rsidRDefault="00BC099E" w:rsidP="0038524D">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5,5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№10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№11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зоны сельскохозяйственного использования</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9,5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зоны сельскохозяйственного использования</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КНС №9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w:t>
            </w:r>
            <w:r w:rsidR="00BB0479" w:rsidRPr="00837695">
              <w:rPr>
                <w:rFonts w:ascii="Times New Roman" w:hAnsi="Times New Roman" w:cs="Times New Roman"/>
                <w:sz w:val="24"/>
                <w:szCs w:val="24"/>
              </w:rPr>
              <w:t>зона инженерной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w:t>
            </w:r>
            <w:r w:rsidR="009C2F8E" w:rsidRPr="00837695">
              <w:rPr>
                <w:rFonts w:ascii="Times New Roman" w:hAnsi="Times New Roman" w:cs="Times New Roman"/>
                <w:sz w:val="24"/>
                <w:szCs w:val="24"/>
              </w:rPr>
              <w:t>озелененных территорий</w:t>
            </w:r>
            <w:r w:rsidRPr="00837695">
              <w:rPr>
                <w:rFonts w:ascii="Times New Roman" w:hAnsi="Times New Roman" w:cs="Times New Roman"/>
                <w:sz w:val="24"/>
                <w:szCs w:val="24"/>
              </w:rPr>
              <w:t xml:space="preserve"> 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канализационная насосная станция (КНС)</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водоотведения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с. Олений,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СЗЗ – 20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 xml:space="preserve">ВНС №3 </w:t>
            </w:r>
            <w:r w:rsidR="00BC099E" w:rsidRPr="00837695">
              <w:rPr>
                <w:rFonts w:ascii="Times New Roman" w:hAnsi="Times New Roman" w:cs="Times New Roman"/>
                <w:sz w:val="24"/>
                <w:szCs w:val="24"/>
              </w:rPr>
              <w:t>«</w:t>
            </w:r>
            <w:r w:rsidRPr="00837695">
              <w:rPr>
                <w:rFonts w:ascii="Times New Roman" w:hAnsi="Times New Roman" w:cs="Times New Roman"/>
                <w:sz w:val="24"/>
                <w:szCs w:val="24"/>
              </w:rPr>
              <w:t>Заречная</w:t>
            </w:r>
            <w:r w:rsidR="00BC099E" w:rsidRPr="00837695">
              <w:rPr>
                <w:rFonts w:ascii="Times New Roman" w:hAnsi="Times New Roman" w:cs="Times New Roman"/>
                <w:sz w:val="24"/>
                <w:szCs w:val="24"/>
              </w:rPr>
              <w:t>»</w:t>
            </w:r>
          </w:p>
        </w:tc>
        <w:tc>
          <w:tcPr>
            <w:tcW w:w="491" w:type="pct"/>
          </w:tcPr>
          <w:p w:rsidR="0038524D" w:rsidRPr="00837695" w:rsidRDefault="00BC099E" w:rsidP="0038524D">
            <w:pPr>
              <w:rPr>
                <w:sz w:val="24"/>
                <w:szCs w:val="24"/>
              </w:rPr>
            </w:pPr>
            <w:r w:rsidRPr="00837695">
              <w:rPr>
                <w:rFonts w:ascii="Times New Roman" w:hAnsi="Times New Roman" w:cs="Times New Roman"/>
                <w:sz w:val="24"/>
                <w:szCs w:val="24"/>
              </w:rPr>
              <w:t xml:space="preserve">насосная </w:t>
            </w:r>
            <w:r w:rsidR="0038524D" w:rsidRPr="00837695">
              <w:rPr>
                <w:rFonts w:ascii="Times New Roman" w:hAnsi="Times New Roman" w:cs="Times New Roman"/>
                <w:sz w:val="24"/>
                <w:szCs w:val="24"/>
              </w:rPr>
              <w:t>станция</w:t>
            </w:r>
          </w:p>
        </w:tc>
        <w:tc>
          <w:tcPr>
            <w:tcW w:w="454" w:type="pct"/>
          </w:tcPr>
          <w:p w:rsidR="0038524D" w:rsidRPr="00837695" w:rsidRDefault="00BC099E" w:rsidP="0038524D">
            <w:pPr>
              <w:rPr>
                <w:sz w:val="24"/>
                <w:szCs w:val="24"/>
              </w:rPr>
            </w:pPr>
            <w:r w:rsidRPr="00837695">
              <w:rPr>
                <w:rFonts w:ascii="Times New Roman" w:hAnsi="Times New Roman" w:cs="Times New Roman"/>
                <w:sz w:val="24"/>
                <w:szCs w:val="24"/>
              </w:rPr>
              <w:t>организация водоснабжения</w:t>
            </w:r>
          </w:p>
        </w:tc>
        <w:tc>
          <w:tcPr>
            <w:tcW w:w="426" w:type="pct"/>
          </w:tcPr>
          <w:p w:rsidR="0038524D" w:rsidRPr="00837695" w:rsidRDefault="00BC099E"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BC099E" w:rsidP="0038524D">
            <w:pPr>
              <w:rPr>
                <w:sz w:val="24"/>
                <w:szCs w:val="24"/>
              </w:rPr>
            </w:pPr>
            <w:r w:rsidRPr="00837695">
              <w:rPr>
                <w:rFonts w:ascii="Times New Roman" w:hAnsi="Times New Roman" w:cs="Times New Roman"/>
                <w:sz w:val="24"/>
                <w:szCs w:val="24"/>
              </w:rPr>
              <w:t>производительность, тыс. куб. м/сут</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5</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BC099E" w:rsidRPr="00837695">
              <w:rPr>
                <w:rFonts w:ascii="Times New Roman" w:hAnsi="Times New Roman" w:cs="Times New Roman"/>
                <w:sz w:val="24"/>
                <w:szCs w:val="24"/>
              </w:rPr>
              <w:t xml:space="preserve">жилые </w:t>
            </w:r>
            <w:r w:rsidRPr="00837695">
              <w:rPr>
                <w:rFonts w:ascii="Times New Roman" w:hAnsi="Times New Roman" w:cs="Times New Roman"/>
                <w:sz w:val="24"/>
                <w:szCs w:val="24"/>
              </w:rPr>
              <w:t>зоны</w:t>
            </w:r>
          </w:p>
        </w:tc>
        <w:tc>
          <w:tcPr>
            <w:tcW w:w="660" w:type="pct"/>
          </w:tcPr>
          <w:p w:rsidR="0038524D" w:rsidRPr="00837695" w:rsidRDefault="003D4AF4" w:rsidP="00BE36C6">
            <w:pPr>
              <w:rPr>
                <w:rFonts w:ascii="Times New Roman" w:hAnsi="Times New Roman" w:cs="Times New Roman"/>
                <w:sz w:val="24"/>
                <w:szCs w:val="24"/>
              </w:rPr>
            </w:pPr>
            <w:r w:rsidRPr="00837695">
              <w:rPr>
                <w:rFonts w:ascii="Times New Roman" w:hAnsi="Times New Roman" w:cs="Times New Roman"/>
                <w:sz w:val="24"/>
                <w:szCs w:val="24"/>
              </w:rPr>
              <w:t xml:space="preserve">первый </w:t>
            </w:r>
            <w:r w:rsidR="00BE36C6" w:rsidRPr="00837695">
              <w:rPr>
                <w:rFonts w:ascii="Times New Roman" w:hAnsi="Times New Roman" w:cs="Times New Roman"/>
                <w:sz w:val="24"/>
                <w:szCs w:val="24"/>
              </w:rPr>
              <w:t>пояс зон санитарной охраны (строгого режима) источников водоснабжения и водопроводов питьевого назначения – 15 м</w:t>
            </w:r>
          </w:p>
        </w:tc>
        <w:tc>
          <w:tcPr>
            <w:tcW w:w="342" w:type="pct"/>
          </w:tcPr>
          <w:p w:rsidR="0038524D" w:rsidRPr="00837695" w:rsidRDefault="00BC099E"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ГГРП-1</w:t>
            </w:r>
          </w:p>
        </w:tc>
        <w:tc>
          <w:tcPr>
            <w:tcW w:w="491" w:type="pct"/>
          </w:tcPr>
          <w:p w:rsidR="0038524D" w:rsidRPr="00837695" w:rsidRDefault="00BC099E" w:rsidP="0038524D">
            <w:pPr>
              <w:rPr>
                <w:sz w:val="24"/>
                <w:szCs w:val="24"/>
              </w:rPr>
            </w:pPr>
            <w:r w:rsidRPr="00837695">
              <w:rPr>
                <w:rFonts w:ascii="Times New Roman" w:hAnsi="Times New Roman" w:cs="Times New Roman"/>
                <w:sz w:val="24"/>
                <w:szCs w:val="24"/>
              </w:rPr>
              <w:t xml:space="preserve">пункт </w:t>
            </w:r>
            <w:r w:rsidR="0038524D" w:rsidRPr="00837695">
              <w:rPr>
                <w:rFonts w:ascii="Times New Roman" w:hAnsi="Times New Roman" w:cs="Times New Roman"/>
                <w:sz w:val="24"/>
                <w:szCs w:val="24"/>
              </w:rPr>
              <w:t>редуцирования газа (ПРГ)</w:t>
            </w:r>
          </w:p>
        </w:tc>
        <w:tc>
          <w:tcPr>
            <w:tcW w:w="454" w:type="pct"/>
          </w:tcPr>
          <w:p w:rsidR="0038524D" w:rsidRPr="00837695" w:rsidRDefault="00BC099E" w:rsidP="0038524D">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38524D" w:rsidRPr="00837695" w:rsidRDefault="00BC099E"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BC099E" w:rsidP="0038524D">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16</w:t>
            </w:r>
            <w:r w:rsidR="00BC099E" w:rsidRPr="00837695">
              <w:rPr>
                <w:rFonts w:ascii="Times New Roman" w:hAnsi="Times New Roman" w:cs="Times New Roman"/>
                <w:sz w:val="24"/>
                <w:szCs w:val="24"/>
              </w:rPr>
              <w:t>,</w:t>
            </w:r>
            <w:r w:rsidRPr="00837695">
              <w:rPr>
                <w:rFonts w:ascii="Times New Roman" w:hAnsi="Times New Roman" w:cs="Times New Roman"/>
                <w:sz w:val="24"/>
                <w:szCs w:val="24"/>
              </w:rPr>
              <w:t>57</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BC099E" w:rsidRPr="00837695">
              <w:rPr>
                <w:rFonts w:ascii="Times New Roman" w:hAnsi="Times New Roman" w:cs="Times New Roman"/>
                <w:sz w:val="24"/>
                <w:szCs w:val="24"/>
              </w:rPr>
              <w:t xml:space="preserve">производственные </w:t>
            </w:r>
            <w:r w:rsidRPr="00837695">
              <w:rPr>
                <w:rFonts w:ascii="Times New Roman" w:hAnsi="Times New Roman" w:cs="Times New Roman"/>
                <w:sz w:val="24"/>
                <w:szCs w:val="24"/>
              </w:rPr>
              <w:t>зоны, зоны инженерной и транспортной инфраструктур</w:t>
            </w:r>
          </w:p>
        </w:tc>
        <w:tc>
          <w:tcPr>
            <w:tcW w:w="660" w:type="pct"/>
          </w:tcPr>
          <w:p w:rsidR="0038524D" w:rsidRPr="00837695" w:rsidRDefault="00BE36C6" w:rsidP="0038524D">
            <w:pPr>
              <w:rPr>
                <w:sz w:val="24"/>
                <w:szCs w:val="24"/>
              </w:rPr>
            </w:pPr>
            <w:r w:rsidRPr="00837695">
              <w:rPr>
                <w:rFonts w:ascii="Times New Roman" w:hAnsi="Times New Roman" w:cs="Times New Roman"/>
                <w:sz w:val="24"/>
                <w:szCs w:val="24"/>
              </w:rPr>
              <w:t>ОЗ – 10 м</w:t>
            </w:r>
          </w:p>
        </w:tc>
        <w:tc>
          <w:tcPr>
            <w:tcW w:w="342" w:type="pct"/>
          </w:tcPr>
          <w:p w:rsidR="0038524D" w:rsidRPr="00837695" w:rsidRDefault="00BC099E" w:rsidP="0038524D">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ГРП-132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0,8</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озелененных территорий</w:t>
            </w:r>
            <w:r w:rsidRPr="00837695">
              <w:rPr>
                <w:rFonts w:ascii="Times New Roman" w:hAnsi="Times New Roman" w:cs="Times New Roman"/>
                <w:sz w:val="24"/>
                <w:szCs w:val="24"/>
              </w:rPr>
              <w:t xml:space="preserve"> 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ГРП-130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3,04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3,04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ГГРП-8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1,1</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Ясное,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0,55</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с. Ясное, зона </w:t>
            </w:r>
            <w:r w:rsidR="009C2F8E" w:rsidRPr="00837695">
              <w:rPr>
                <w:rFonts w:ascii="Times New Roman" w:hAnsi="Times New Roman" w:cs="Times New Roman"/>
                <w:sz w:val="24"/>
                <w:szCs w:val="24"/>
              </w:rPr>
              <w:t>озелененных территорий</w:t>
            </w:r>
            <w:r w:rsidRPr="00837695">
              <w:rPr>
                <w:rFonts w:ascii="Times New Roman" w:hAnsi="Times New Roman" w:cs="Times New Roman"/>
                <w:sz w:val="24"/>
                <w:szCs w:val="24"/>
              </w:rPr>
              <w:t xml:space="preserve"> 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ГГРП-9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67,42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w:t>
            </w:r>
            <w:r w:rsidR="00DF513F" w:rsidRPr="00837695">
              <w:rPr>
                <w:rFonts w:ascii="Times New Roman" w:hAnsi="Times New Roman" w:cs="Times New Roman"/>
                <w:sz w:val="24"/>
                <w:szCs w:val="24"/>
              </w:rPr>
              <w:t>темовский городской округ, зона</w:t>
            </w:r>
            <w:r w:rsidR="009C2F8E" w:rsidRPr="00837695">
              <w:rPr>
                <w:rFonts w:ascii="Times New Roman" w:hAnsi="Times New Roman" w:cs="Times New Roman"/>
                <w:sz w:val="24"/>
                <w:szCs w:val="24"/>
              </w:rPr>
              <w:t xml:space="preserve"> 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ГРП-28/1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0,43</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Артемовский городской округ, г. Артем, зона</w:t>
            </w:r>
            <w:r w:rsidR="00DF513F" w:rsidRPr="00837695">
              <w:rPr>
                <w:rFonts w:ascii="Times New Roman" w:hAnsi="Times New Roman" w:cs="Times New Roman"/>
                <w:sz w:val="24"/>
                <w:szCs w:val="24"/>
              </w:rPr>
              <w:t xml:space="preserve"> </w:t>
            </w:r>
            <w:r w:rsidR="002537F7" w:rsidRPr="00837695">
              <w:rPr>
                <w:rFonts w:ascii="Times New Roman" w:hAnsi="Times New Roman" w:cs="Times New Roman"/>
                <w:sz w:val="24"/>
                <w:szCs w:val="24"/>
              </w:rPr>
              <w:t>садоводческих или огороднических некоммерческих товариществ</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зоны сельскохозяйственного использования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0,43</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озелененных территорий</w:t>
            </w:r>
            <w:r w:rsidRPr="00837695">
              <w:rPr>
                <w:rFonts w:ascii="Times New Roman" w:hAnsi="Times New Roman" w:cs="Times New Roman"/>
                <w:sz w:val="24"/>
                <w:szCs w:val="24"/>
              </w:rPr>
              <w:t xml:space="preserve"> 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1,82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0,21</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ГГРП-3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3,66</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0,04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0,83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0,26</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ГГРП-2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1,89</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с. Суражевка,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Суражевка,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Суражевка,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0,31</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с. Кролевцы,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Кролевцы,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Кролевцы,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Кролевцы,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Кролевцы,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ГРП-131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ГГРП-6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3,23</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с. Кролевцы,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3,04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0,84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2,28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0,15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w:t>
            </w:r>
          </w:p>
        </w:tc>
        <w:tc>
          <w:tcPr>
            <w:tcW w:w="716" w:type="pct"/>
          </w:tcPr>
          <w:p w:rsidR="00BE36C6" w:rsidRPr="00837695" w:rsidRDefault="00BE36C6" w:rsidP="009F1DCF">
            <w:pPr>
              <w:rPr>
                <w:sz w:val="24"/>
                <w:szCs w:val="24"/>
              </w:rPr>
            </w:pPr>
            <w:r w:rsidRPr="00837695">
              <w:rPr>
                <w:rFonts w:ascii="Times New Roman" w:hAnsi="Times New Roman" w:cs="Times New Roman"/>
                <w:sz w:val="24"/>
                <w:szCs w:val="24"/>
              </w:rPr>
              <w:t>Артемовский городской округ, г. Артем, зона</w:t>
            </w:r>
            <w:r w:rsidR="009F1DCF" w:rsidRPr="00837695">
              <w:rPr>
                <w:rFonts w:ascii="Times New Roman" w:hAnsi="Times New Roman" w:cs="Times New Roman"/>
                <w:sz w:val="24"/>
                <w:szCs w:val="24"/>
              </w:rPr>
              <w:t xml:space="preserve"> </w:t>
            </w:r>
            <w:r w:rsidR="002537F7" w:rsidRPr="00837695">
              <w:rPr>
                <w:rFonts w:ascii="Times New Roman" w:hAnsi="Times New Roman" w:cs="Times New Roman"/>
                <w:sz w:val="24"/>
                <w:szCs w:val="24"/>
              </w:rPr>
              <w:t>садоводческих или огороднических некоммерческих товариществ</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ГРП-75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Артемовский городской округ, г. Артем, зона</w:t>
            </w:r>
            <w:r w:rsidR="00DF513F" w:rsidRPr="00837695">
              <w:rPr>
                <w:rFonts w:ascii="Times New Roman" w:hAnsi="Times New Roman" w:cs="Times New Roman"/>
                <w:sz w:val="24"/>
                <w:szCs w:val="24"/>
              </w:rPr>
              <w:t xml:space="preserve"> </w:t>
            </w:r>
            <w:r w:rsidR="002537F7" w:rsidRPr="00837695">
              <w:rPr>
                <w:rFonts w:ascii="Times New Roman" w:hAnsi="Times New Roman" w:cs="Times New Roman"/>
                <w:sz w:val="24"/>
                <w:szCs w:val="24"/>
              </w:rPr>
              <w:t>садоводческих или огороднических некоммерческих товариществ</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0,92</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Артемовский городской округ, г. Артем, зона</w:t>
            </w:r>
            <w:r w:rsidR="00DF513F" w:rsidRPr="00837695">
              <w:rPr>
                <w:rFonts w:ascii="Times New Roman" w:hAnsi="Times New Roman" w:cs="Times New Roman"/>
                <w:sz w:val="24"/>
                <w:szCs w:val="24"/>
              </w:rPr>
              <w:t xml:space="preserve"> </w:t>
            </w:r>
            <w:r w:rsidR="002537F7" w:rsidRPr="00837695">
              <w:rPr>
                <w:rFonts w:ascii="Times New Roman" w:hAnsi="Times New Roman" w:cs="Times New Roman"/>
                <w:sz w:val="24"/>
                <w:szCs w:val="24"/>
              </w:rPr>
              <w:t>садоводческих или огороднических некоммерческих товариществ</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ГРП-109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1,44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1,06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1,98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0,75</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1,21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ГРП-119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1,21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0,76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C50B7D">
        <w:trPr>
          <w:cantSplit/>
          <w:trHeight w:val="948"/>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ГРП-35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0,54</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ГРП-42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0,45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2,28</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0,85</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0,11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ГРП-51</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ГРП-52</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0,18</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ГРП-53</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0,87</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0,8</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0,66</w:t>
            </w:r>
          </w:p>
        </w:tc>
        <w:tc>
          <w:tcPr>
            <w:tcW w:w="716" w:type="pct"/>
          </w:tcPr>
          <w:p w:rsidR="00BE36C6" w:rsidRPr="00837695" w:rsidRDefault="00BE36C6" w:rsidP="00DF513F">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0,09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ГРП-57</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0,66</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ГГРП-4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24,43</w:t>
            </w:r>
          </w:p>
        </w:tc>
        <w:tc>
          <w:tcPr>
            <w:tcW w:w="716" w:type="pct"/>
          </w:tcPr>
          <w:p w:rsidR="00BE36C6" w:rsidRPr="00837695" w:rsidRDefault="00BE36C6" w:rsidP="00476AE2">
            <w:pPr>
              <w:rPr>
                <w:sz w:val="24"/>
                <w:szCs w:val="24"/>
              </w:rPr>
            </w:pPr>
            <w:r w:rsidRPr="00837695">
              <w:rPr>
                <w:rFonts w:ascii="Times New Roman" w:hAnsi="Times New Roman" w:cs="Times New Roman"/>
                <w:sz w:val="24"/>
                <w:szCs w:val="24"/>
              </w:rPr>
              <w:t xml:space="preserve">Артемовский городской округ,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ГРП-124</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Олений,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0,62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Олений, общественно-деловые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ГРП-66</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0,29</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с. Олений, зоны сельскохозяйственного использования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ГРП-99</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28,81</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зона инженерной инфраструктуры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ГРП-98</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10,43</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ГГРП-5</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39,23</w:t>
            </w:r>
          </w:p>
        </w:tc>
        <w:tc>
          <w:tcPr>
            <w:tcW w:w="716" w:type="pct"/>
          </w:tcPr>
          <w:p w:rsidR="00BE36C6" w:rsidRPr="00837695" w:rsidRDefault="00BE36C6" w:rsidP="00476AE2">
            <w:pPr>
              <w:rPr>
                <w:sz w:val="24"/>
                <w:szCs w:val="24"/>
              </w:rPr>
            </w:pPr>
            <w:r w:rsidRPr="00837695">
              <w:rPr>
                <w:rFonts w:ascii="Times New Roman" w:hAnsi="Times New Roman" w:cs="Times New Roman"/>
                <w:sz w:val="24"/>
                <w:szCs w:val="24"/>
              </w:rPr>
              <w:t xml:space="preserve">Артемовский городской округ, г. Артем, зона </w:t>
            </w:r>
            <w:r w:rsidR="009C2F8E" w:rsidRPr="00837695">
              <w:rPr>
                <w:rFonts w:ascii="Times New Roman" w:hAnsi="Times New Roman" w:cs="Times New Roman"/>
                <w:sz w:val="24"/>
                <w:szCs w:val="24"/>
              </w:rPr>
              <w:t xml:space="preserve">озелененных территорий </w:t>
            </w:r>
            <w:r w:rsidRPr="00837695">
              <w:rPr>
                <w:rFonts w:ascii="Times New Roman" w:hAnsi="Times New Roman" w:cs="Times New Roman"/>
                <w:sz w:val="24"/>
                <w:szCs w:val="24"/>
              </w:rPr>
              <w:t>специального назначения</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первая очередь</w:t>
            </w:r>
          </w:p>
        </w:tc>
      </w:tr>
      <w:tr w:rsidR="00BE36C6" w:rsidRPr="00837695" w:rsidTr="003D4AF4">
        <w:trPr>
          <w:cantSplit/>
        </w:trPr>
        <w:tc>
          <w:tcPr>
            <w:tcW w:w="185" w:type="pct"/>
          </w:tcPr>
          <w:p w:rsidR="00BE36C6" w:rsidRPr="00837695" w:rsidRDefault="00BE36C6" w:rsidP="00BE36C6">
            <w:pPr>
              <w:pStyle w:val="af3"/>
              <w:numPr>
                <w:ilvl w:val="0"/>
                <w:numId w:val="9"/>
              </w:numPr>
              <w:ind w:right="-404"/>
              <w:jc w:val="center"/>
              <w:rPr>
                <w:rFonts w:ascii="Times New Roman" w:hAnsi="Times New Roman" w:cs="Times New Roman"/>
                <w:sz w:val="24"/>
                <w:szCs w:val="24"/>
              </w:rPr>
            </w:pPr>
          </w:p>
        </w:tc>
        <w:tc>
          <w:tcPr>
            <w:tcW w:w="489" w:type="pct"/>
          </w:tcPr>
          <w:p w:rsidR="00BE36C6" w:rsidRPr="00837695" w:rsidRDefault="00BE36C6" w:rsidP="00BE36C6">
            <w:pPr>
              <w:rPr>
                <w:sz w:val="24"/>
                <w:szCs w:val="24"/>
              </w:rPr>
            </w:pPr>
            <w:r w:rsidRPr="00837695">
              <w:rPr>
                <w:rFonts w:ascii="Times New Roman" w:hAnsi="Times New Roman" w:cs="Times New Roman"/>
                <w:sz w:val="24"/>
                <w:szCs w:val="24"/>
              </w:rPr>
              <w:t>ГРП-20</w:t>
            </w:r>
          </w:p>
        </w:tc>
        <w:tc>
          <w:tcPr>
            <w:tcW w:w="491" w:type="pct"/>
          </w:tcPr>
          <w:p w:rsidR="00BE36C6" w:rsidRPr="00837695" w:rsidRDefault="00BE36C6" w:rsidP="00BE36C6">
            <w:pPr>
              <w:rPr>
                <w:sz w:val="24"/>
                <w:szCs w:val="24"/>
              </w:rPr>
            </w:pPr>
            <w:r w:rsidRPr="00837695">
              <w:rPr>
                <w:rFonts w:ascii="Times New Roman" w:hAnsi="Times New Roman" w:cs="Times New Roman"/>
                <w:sz w:val="24"/>
                <w:szCs w:val="24"/>
              </w:rPr>
              <w:t>пункт редуцирования газа (ПРГ)</w:t>
            </w:r>
          </w:p>
        </w:tc>
        <w:tc>
          <w:tcPr>
            <w:tcW w:w="454" w:type="pct"/>
          </w:tcPr>
          <w:p w:rsidR="00BE36C6" w:rsidRPr="00837695" w:rsidRDefault="00BE36C6" w:rsidP="00BE36C6">
            <w:pPr>
              <w:rPr>
                <w:sz w:val="24"/>
                <w:szCs w:val="24"/>
              </w:rPr>
            </w:pPr>
            <w:r w:rsidRPr="00837695">
              <w:rPr>
                <w:rFonts w:ascii="Times New Roman" w:hAnsi="Times New Roman" w:cs="Times New Roman"/>
                <w:sz w:val="24"/>
                <w:szCs w:val="24"/>
              </w:rPr>
              <w:t>организация газоснабжения</w:t>
            </w:r>
          </w:p>
        </w:tc>
        <w:tc>
          <w:tcPr>
            <w:tcW w:w="426" w:type="pct"/>
          </w:tcPr>
          <w:p w:rsidR="00BE36C6" w:rsidRPr="00837695" w:rsidRDefault="00BE36C6" w:rsidP="00BE36C6">
            <w:pPr>
              <w:rPr>
                <w:sz w:val="24"/>
                <w:szCs w:val="24"/>
              </w:rPr>
            </w:pPr>
            <w:r w:rsidRPr="00837695">
              <w:rPr>
                <w:rFonts w:ascii="Times New Roman" w:hAnsi="Times New Roman" w:cs="Times New Roman"/>
                <w:sz w:val="24"/>
                <w:szCs w:val="24"/>
              </w:rPr>
              <w:t>планируемый к размещению</w:t>
            </w:r>
          </w:p>
        </w:tc>
        <w:tc>
          <w:tcPr>
            <w:tcW w:w="749" w:type="pct"/>
          </w:tcPr>
          <w:p w:rsidR="00BE36C6" w:rsidRPr="00837695" w:rsidRDefault="00BE36C6" w:rsidP="00BE36C6">
            <w:pPr>
              <w:rPr>
                <w:sz w:val="24"/>
                <w:szCs w:val="24"/>
              </w:rPr>
            </w:pPr>
            <w:r w:rsidRPr="00837695">
              <w:rPr>
                <w:rFonts w:ascii="Times New Roman" w:hAnsi="Times New Roman" w:cs="Times New Roman"/>
                <w:sz w:val="24"/>
                <w:szCs w:val="24"/>
              </w:rPr>
              <w:t>производительность, тыс. куб. м/час</w:t>
            </w:r>
          </w:p>
        </w:tc>
        <w:tc>
          <w:tcPr>
            <w:tcW w:w="488" w:type="pct"/>
          </w:tcPr>
          <w:p w:rsidR="00BE36C6" w:rsidRPr="00837695" w:rsidRDefault="00BE36C6" w:rsidP="00BE36C6">
            <w:pPr>
              <w:rPr>
                <w:sz w:val="24"/>
                <w:szCs w:val="24"/>
              </w:rPr>
            </w:pPr>
            <w:r w:rsidRPr="00837695">
              <w:rPr>
                <w:rFonts w:ascii="Times New Roman" w:hAnsi="Times New Roman" w:cs="Times New Roman"/>
                <w:sz w:val="24"/>
                <w:szCs w:val="24"/>
              </w:rPr>
              <w:t>0,52</w:t>
            </w:r>
          </w:p>
        </w:tc>
        <w:tc>
          <w:tcPr>
            <w:tcW w:w="716" w:type="pct"/>
          </w:tcPr>
          <w:p w:rsidR="00BE36C6" w:rsidRPr="00837695" w:rsidRDefault="00BE36C6" w:rsidP="00BE36C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BE36C6" w:rsidRPr="00837695" w:rsidRDefault="00BE36C6" w:rsidP="00BE36C6">
            <w:r w:rsidRPr="00837695">
              <w:rPr>
                <w:rFonts w:ascii="Times New Roman" w:hAnsi="Times New Roman" w:cs="Times New Roman"/>
                <w:sz w:val="24"/>
                <w:szCs w:val="24"/>
              </w:rPr>
              <w:t>ОЗ – 10 м</w:t>
            </w:r>
          </w:p>
        </w:tc>
        <w:tc>
          <w:tcPr>
            <w:tcW w:w="342" w:type="pct"/>
          </w:tcPr>
          <w:p w:rsidR="00BE36C6" w:rsidRPr="00837695" w:rsidRDefault="00BE36C6" w:rsidP="00BE36C6">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№7</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BC099E" w:rsidP="0038524D">
            <w:pPr>
              <w:rPr>
                <w:sz w:val="24"/>
                <w:szCs w:val="24"/>
              </w:rPr>
            </w:pPr>
            <w:r w:rsidRPr="00837695">
              <w:rPr>
                <w:rFonts w:ascii="Times New Roman" w:hAnsi="Times New Roman" w:cs="Times New Roman"/>
                <w:sz w:val="24"/>
                <w:szCs w:val="24"/>
              </w:rPr>
              <w:t xml:space="preserve">тепловая мощность, </w:t>
            </w:r>
            <w:r w:rsidR="001E1BBF" w:rsidRPr="00837695">
              <w:rPr>
                <w:rFonts w:ascii="Times New Roman" w:hAnsi="Times New Roman" w:cs="Times New Roman"/>
                <w:sz w:val="24"/>
                <w:szCs w:val="24"/>
              </w:rPr>
              <w:t xml:space="preserve">Гкал </w:t>
            </w:r>
            <w:r w:rsidRPr="00837695">
              <w:rPr>
                <w:rFonts w:ascii="Times New Roman" w:hAnsi="Times New Roman" w:cs="Times New Roman"/>
                <w:sz w:val="24"/>
                <w:szCs w:val="24"/>
              </w:rPr>
              <w:t>/ч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34</w:t>
            </w:r>
            <w:r w:rsidR="00BC099E" w:rsidRPr="00837695">
              <w:rPr>
                <w:rFonts w:ascii="Times New Roman" w:hAnsi="Times New Roman" w:cs="Times New Roman"/>
                <w:sz w:val="24"/>
                <w:szCs w:val="24"/>
              </w:rPr>
              <w:t>,</w:t>
            </w:r>
            <w:r w:rsidRPr="00837695">
              <w:rPr>
                <w:rFonts w:ascii="Times New Roman" w:hAnsi="Times New Roman" w:cs="Times New Roman"/>
                <w:sz w:val="24"/>
                <w:szCs w:val="24"/>
              </w:rPr>
              <w:t>43</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10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96</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Авиационная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6</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45</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с. Кневичи, </w:t>
            </w:r>
            <w:r w:rsidR="001E1BBF" w:rsidRPr="00837695">
              <w:rPr>
                <w:rFonts w:ascii="Times New Roman" w:hAnsi="Times New Roman" w:cs="Times New Roman"/>
                <w:sz w:val="24"/>
                <w:szCs w:val="24"/>
              </w:rPr>
              <w:t>зона</w:t>
            </w:r>
            <w:r w:rsidRPr="00837695">
              <w:rPr>
                <w:rFonts w:ascii="Times New Roman" w:hAnsi="Times New Roman" w:cs="Times New Roman"/>
                <w:sz w:val="24"/>
                <w:szCs w:val="24"/>
              </w:rPr>
              <w:t xml:space="preserve"> инженерной инфраструктуры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СШ №22</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1</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8</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с. Кневичи,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Молодежная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2</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76</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зона</w:t>
            </w:r>
            <w:r w:rsidRPr="00837695">
              <w:rPr>
                <w:rFonts w:ascii="Times New Roman" w:hAnsi="Times New Roman" w:cs="Times New Roman"/>
                <w:sz w:val="24"/>
                <w:szCs w:val="24"/>
              </w:rPr>
              <w:t xml:space="preserve"> застройки индивидуальными жилыми домами</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Амурская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7</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55</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Аэропорт</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6</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32</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производственные</w:t>
            </w:r>
            <w:r w:rsidRPr="00837695">
              <w:rPr>
                <w:rFonts w:ascii="Times New Roman" w:hAnsi="Times New Roman" w:cs="Times New Roman"/>
                <w:sz w:val="24"/>
                <w:szCs w:val="24"/>
              </w:rPr>
              <w:t xml:space="preserve"> зоны, зоны инженерной и транспортной инфраструктур</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Силинская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2</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58</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w:t>
            </w:r>
            <w:r w:rsidR="001E1BBF" w:rsidRPr="00837695">
              <w:rPr>
                <w:rFonts w:ascii="Times New Roman" w:hAnsi="Times New Roman" w:cs="Times New Roman"/>
                <w:sz w:val="24"/>
                <w:szCs w:val="24"/>
              </w:rPr>
              <w:t>производственные</w:t>
            </w:r>
            <w:r w:rsidRPr="00837695">
              <w:rPr>
                <w:rFonts w:ascii="Times New Roman" w:hAnsi="Times New Roman" w:cs="Times New Roman"/>
                <w:sz w:val="24"/>
                <w:szCs w:val="24"/>
              </w:rPr>
              <w:t xml:space="preserve"> зоны, зоны инженерной и транспортной инфраструктур</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№8</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4</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№6</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87</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№5</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1</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92</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№1</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1</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75</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26</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с. Ясное,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№2</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1</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84</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№3</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39</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№4</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43</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Коррекционной школы-интерната</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ликвидации</w:t>
            </w:r>
          </w:p>
        </w:tc>
        <w:tc>
          <w:tcPr>
            <w:tcW w:w="749"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ПМК-57</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ликвидации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31</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производственные</w:t>
            </w:r>
            <w:r w:rsidRPr="00837695">
              <w:rPr>
                <w:rFonts w:ascii="Times New Roman" w:hAnsi="Times New Roman" w:cs="Times New Roman"/>
                <w:sz w:val="24"/>
                <w:szCs w:val="24"/>
              </w:rPr>
              <w:t xml:space="preserve"> зоны, зоны инженерной и транспортной инфраструктур</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№1</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3</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01</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с. Олений,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33</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с. Кролевцы,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Котельная №2</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котельная установка</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размещению</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46</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с. Олений,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первая очередь</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ЦТП Уткинская</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центральный</w:t>
            </w:r>
            <w:r w:rsidR="0038524D" w:rsidRPr="00837695">
              <w:rPr>
                <w:rFonts w:ascii="Times New Roman" w:hAnsi="Times New Roman" w:cs="Times New Roman"/>
                <w:sz w:val="24"/>
                <w:szCs w:val="24"/>
              </w:rPr>
              <w:t xml:space="preserve"> тепловой пункт (ЦТП)</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1</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032</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производственные</w:t>
            </w:r>
            <w:r w:rsidRPr="00837695">
              <w:rPr>
                <w:rFonts w:ascii="Times New Roman" w:hAnsi="Times New Roman" w:cs="Times New Roman"/>
                <w:sz w:val="24"/>
                <w:szCs w:val="24"/>
              </w:rPr>
              <w:t xml:space="preserve"> зоны, зоны инженерной и транспортной инфраструктур</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ЦТП Терморобот</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центральный</w:t>
            </w:r>
            <w:r w:rsidR="0038524D" w:rsidRPr="00837695">
              <w:rPr>
                <w:rFonts w:ascii="Times New Roman" w:hAnsi="Times New Roman" w:cs="Times New Roman"/>
                <w:sz w:val="24"/>
                <w:szCs w:val="24"/>
              </w:rPr>
              <w:t xml:space="preserve"> тепловой пункт (ЦТП)</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186</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ЦТП Баумана</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центральный</w:t>
            </w:r>
            <w:r w:rsidR="0038524D" w:rsidRPr="00837695">
              <w:rPr>
                <w:rFonts w:ascii="Times New Roman" w:hAnsi="Times New Roman" w:cs="Times New Roman"/>
                <w:sz w:val="24"/>
                <w:szCs w:val="24"/>
              </w:rPr>
              <w:t xml:space="preserve"> тепловой пункт (ЦТП)</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31</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жилые</w:t>
            </w:r>
            <w:r w:rsidRPr="00837695">
              <w:rPr>
                <w:rFonts w:ascii="Times New Roman" w:hAnsi="Times New Roman" w:cs="Times New Roman"/>
                <w:sz w:val="24"/>
                <w:szCs w:val="24"/>
              </w:rPr>
              <w:t xml:space="preserve">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ЦТП Угловое</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центральный</w:t>
            </w:r>
            <w:r w:rsidR="0038524D" w:rsidRPr="00837695">
              <w:rPr>
                <w:rFonts w:ascii="Times New Roman" w:hAnsi="Times New Roman" w:cs="Times New Roman"/>
                <w:sz w:val="24"/>
                <w:szCs w:val="24"/>
              </w:rPr>
              <w:t xml:space="preserve"> тепловой пункт (ЦТП)</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5</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46</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общественно</w:t>
            </w:r>
            <w:r w:rsidRPr="00837695">
              <w:rPr>
                <w:rFonts w:ascii="Times New Roman" w:hAnsi="Times New Roman" w:cs="Times New Roman"/>
                <w:sz w:val="24"/>
                <w:szCs w:val="24"/>
              </w:rPr>
              <w:t>-деловые зоны</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38524D" w:rsidRPr="00837695" w:rsidTr="003D4AF4">
        <w:trPr>
          <w:cantSplit/>
        </w:trPr>
        <w:tc>
          <w:tcPr>
            <w:tcW w:w="185" w:type="pct"/>
          </w:tcPr>
          <w:p w:rsidR="0038524D" w:rsidRPr="00837695" w:rsidRDefault="0038524D" w:rsidP="00BC099E">
            <w:pPr>
              <w:pStyle w:val="af3"/>
              <w:numPr>
                <w:ilvl w:val="0"/>
                <w:numId w:val="9"/>
              </w:numPr>
              <w:ind w:right="-404"/>
              <w:jc w:val="center"/>
              <w:rPr>
                <w:rFonts w:ascii="Times New Roman" w:hAnsi="Times New Roman" w:cs="Times New Roman"/>
                <w:sz w:val="24"/>
                <w:szCs w:val="24"/>
              </w:rPr>
            </w:pPr>
          </w:p>
        </w:tc>
        <w:tc>
          <w:tcPr>
            <w:tcW w:w="489" w:type="pct"/>
          </w:tcPr>
          <w:p w:rsidR="0038524D" w:rsidRPr="00837695" w:rsidRDefault="0038524D" w:rsidP="0038524D">
            <w:pPr>
              <w:rPr>
                <w:sz w:val="24"/>
                <w:szCs w:val="24"/>
              </w:rPr>
            </w:pPr>
            <w:r w:rsidRPr="00837695">
              <w:rPr>
                <w:rFonts w:ascii="Times New Roman" w:hAnsi="Times New Roman" w:cs="Times New Roman"/>
                <w:sz w:val="24"/>
                <w:szCs w:val="24"/>
              </w:rPr>
              <w:t>ЦТП Общежитие</w:t>
            </w:r>
          </w:p>
        </w:tc>
        <w:tc>
          <w:tcPr>
            <w:tcW w:w="491" w:type="pct"/>
          </w:tcPr>
          <w:p w:rsidR="0038524D" w:rsidRPr="00837695" w:rsidRDefault="001E1BBF" w:rsidP="0038524D">
            <w:pPr>
              <w:rPr>
                <w:sz w:val="24"/>
                <w:szCs w:val="24"/>
              </w:rPr>
            </w:pPr>
            <w:r w:rsidRPr="00837695">
              <w:rPr>
                <w:rFonts w:ascii="Times New Roman" w:hAnsi="Times New Roman" w:cs="Times New Roman"/>
                <w:sz w:val="24"/>
                <w:szCs w:val="24"/>
              </w:rPr>
              <w:t>центральный</w:t>
            </w:r>
            <w:r w:rsidR="0038524D" w:rsidRPr="00837695">
              <w:rPr>
                <w:rFonts w:ascii="Times New Roman" w:hAnsi="Times New Roman" w:cs="Times New Roman"/>
                <w:sz w:val="24"/>
                <w:szCs w:val="24"/>
              </w:rPr>
              <w:t xml:space="preserve"> тепловой пункт (ЦТП)</w:t>
            </w:r>
          </w:p>
        </w:tc>
        <w:tc>
          <w:tcPr>
            <w:tcW w:w="454" w:type="pct"/>
          </w:tcPr>
          <w:p w:rsidR="0038524D" w:rsidRPr="00837695" w:rsidRDefault="001E1BBF" w:rsidP="0038524D">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38524D" w:rsidRPr="00837695" w:rsidRDefault="001E1BBF" w:rsidP="0038524D">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38524D" w:rsidRPr="00837695" w:rsidRDefault="001E1BBF" w:rsidP="0038524D">
            <w:pPr>
              <w:rPr>
                <w:sz w:val="24"/>
                <w:szCs w:val="24"/>
              </w:rPr>
            </w:pPr>
            <w:r w:rsidRPr="00837695">
              <w:rPr>
                <w:rFonts w:ascii="Times New Roman" w:hAnsi="Times New Roman" w:cs="Times New Roman"/>
                <w:sz w:val="24"/>
                <w:szCs w:val="24"/>
              </w:rPr>
              <w:t>тепловая</w:t>
            </w:r>
            <w:r w:rsidR="0038524D" w:rsidRPr="00837695">
              <w:rPr>
                <w:rFonts w:ascii="Times New Roman" w:hAnsi="Times New Roman" w:cs="Times New Roman"/>
                <w:sz w:val="24"/>
                <w:szCs w:val="24"/>
              </w:rPr>
              <w:t xml:space="preserve"> мощность, Гкал/ч</w:t>
            </w:r>
          </w:p>
        </w:tc>
        <w:tc>
          <w:tcPr>
            <w:tcW w:w="488" w:type="pct"/>
          </w:tcPr>
          <w:p w:rsidR="0038524D" w:rsidRPr="00837695" w:rsidRDefault="0038524D" w:rsidP="0038524D">
            <w:pPr>
              <w:rPr>
                <w:sz w:val="24"/>
                <w:szCs w:val="24"/>
              </w:rPr>
            </w:pPr>
            <w:r w:rsidRPr="00837695">
              <w:rPr>
                <w:rFonts w:ascii="Times New Roman" w:hAnsi="Times New Roman" w:cs="Times New Roman"/>
                <w:sz w:val="24"/>
                <w:szCs w:val="24"/>
              </w:rPr>
              <w:t>0</w:t>
            </w:r>
            <w:r w:rsidR="001E1BBF" w:rsidRPr="00837695">
              <w:rPr>
                <w:rFonts w:ascii="Times New Roman" w:hAnsi="Times New Roman" w:cs="Times New Roman"/>
                <w:sz w:val="24"/>
                <w:szCs w:val="24"/>
              </w:rPr>
              <w:t>,</w:t>
            </w:r>
            <w:r w:rsidRPr="00837695">
              <w:rPr>
                <w:rFonts w:ascii="Times New Roman" w:hAnsi="Times New Roman" w:cs="Times New Roman"/>
                <w:sz w:val="24"/>
                <w:szCs w:val="24"/>
              </w:rPr>
              <w:t>326</w:t>
            </w:r>
          </w:p>
        </w:tc>
        <w:tc>
          <w:tcPr>
            <w:tcW w:w="716" w:type="pct"/>
          </w:tcPr>
          <w:p w:rsidR="0038524D" w:rsidRPr="00837695" w:rsidRDefault="0038524D" w:rsidP="0038524D">
            <w:pPr>
              <w:rPr>
                <w:sz w:val="24"/>
                <w:szCs w:val="24"/>
              </w:rPr>
            </w:pPr>
            <w:r w:rsidRPr="00837695">
              <w:rPr>
                <w:rFonts w:ascii="Times New Roman" w:hAnsi="Times New Roman" w:cs="Times New Roman"/>
                <w:sz w:val="24"/>
                <w:szCs w:val="24"/>
              </w:rPr>
              <w:t xml:space="preserve">Артемовский городской округ, г. Артем, </w:t>
            </w:r>
            <w:r w:rsidR="001E1BBF" w:rsidRPr="00837695">
              <w:rPr>
                <w:rFonts w:ascii="Times New Roman" w:hAnsi="Times New Roman" w:cs="Times New Roman"/>
                <w:sz w:val="24"/>
                <w:szCs w:val="24"/>
              </w:rPr>
              <w:t>производственные</w:t>
            </w:r>
            <w:r w:rsidRPr="00837695">
              <w:rPr>
                <w:rFonts w:ascii="Times New Roman" w:hAnsi="Times New Roman" w:cs="Times New Roman"/>
                <w:sz w:val="24"/>
                <w:szCs w:val="24"/>
              </w:rPr>
              <w:t xml:space="preserve"> зоны, зоны инженерной и транспортной инфраструктур</w:t>
            </w:r>
          </w:p>
        </w:tc>
        <w:tc>
          <w:tcPr>
            <w:tcW w:w="660" w:type="pct"/>
          </w:tcPr>
          <w:p w:rsidR="0038524D" w:rsidRPr="00837695" w:rsidRDefault="0038524D" w:rsidP="0038524D">
            <w:pPr>
              <w:rPr>
                <w:sz w:val="24"/>
                <w:szCs w:val="24"/>
              </w:rPr>
            </w:pPr>
            <w:r w:rsidRPr="00837695">
              <w:rPr>
                <w:rFonts w:ascii="Times New Roman" w:hAnsi="Times New Roman" w:cs="Times New Roman"/>
                <w:sz w:val="24"/>
                <w:szCs w:val="24"/>
              </w:rPr>
              <w:t>-</w:t>
            </w:r>
          </w:p>
        </w:tc>
        <w:tc>
          <w:tcPr>
            <w:tcW w:w="342" w:type="pct"/>
          </w:tcPr>
          <w:p w:rsidR="0038524D" w:rsidRPr="00837695" w:rsidRDefault="001E1BBF" w:rsidP="0038524D">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ЦТП №4</w:t>
            </w:r>
          </w:p>
        </w:tc>
        <w:tc>
          <w:tcPr>
            <w:tcW w:w="491"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центральный тепловой пункт (ЦТП)</w:t>
            </w:r>
          </w:p>
        </w:tc>
        <w:tc>
          <w:tcPr>
            <w:tcW w:w="454"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организация теплоснабжения</w:t>
            </w:r>
          </w:p>
        </w:tc>
        <w:tc>
          <w:tcPr>
            <w:tcW w:w="426"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тепловая мощность, Гкал/ч</w:t>
            </w:r>
          </w:p>
        </w:tc>
        <w:tc>
          <w:tcPr>
            <w:tcW w:w="488"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1,73</w:t>
            </w:r>
          </w:p>
        </w:tc>
        <w:tc>
          <w:tcPr>
            <w:tcW w:w="716"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ЦТП №35</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центральный тепловой пункт (ЦТП)</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тепловая мощность, Гкал/ч</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1,46</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ЦТП №4/1</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центральный тепловой пункт (ЦТП)</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тепловая мощность, Гкал/ч</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2,7</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ЦТП Подгороденка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центральный тепловой пункт (ЦТП)</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тепловая мощность, Гкал/ч</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2,24</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ЦТП «Артемовский»</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центральный тепловой пункт (ЦТП)</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тепловая мощность, Гкал/ч</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9,08</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самотечная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0,38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0,37</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канализация напорная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водоотведения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9,3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27,5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5,6</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9</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2,6</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13,7</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планируемый к размещению</w:t>
            </w:r>
          </w:p>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0,38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водопровод</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водоснабжения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18,6</w:t>
            </w:r>
          </w:p>
        </w:tc>
        <w:tc>
          <w:tcPr>
            <w:tcW w:w="716" w:type="pc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ОЗ – 3 м</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0,37</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подающего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720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обратного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720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11,4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подающего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обратного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7,1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подающего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обратного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8,7</w:t>
            </w:r>
          </w:p>
        </w:tc>
        <w:tc>
          <w:tcPr>
            <w:tcW w:w="716" w:type="pc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tcPr>
          <w:p w:rsidR="00FF2480" w:rsidRPr="00837695" w:rsidRDefault="00FF2480" w:rsidP="00FF2480">
            <w:r w:rsidRPr="00837695">
              <w:rPr>
                <w:rFonts w:ascii="Times New Roman" w:hAnsi="Times New Roman" w:cs="Times New Roman"/>
                <w:sz w:val="24"/>
                <w:szCs w:val="24"/>
              </w:rPr>
              <w:t>ОЗ – 3 м</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7,1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подающего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1000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обратного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1000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теплопровод магистральный</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теплоснабжения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подающего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837695"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обратного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837695" w:rsidRPr="00837695" w:rsidTr="007466E5">
        <w:trPr>
          <w:cantSplit/>
        </w:trPr>
        <w:tc>
          <w:tcPr>
            <w:tcW w:w="185" w:type="pct"/>
            <w:vMerge w:val="restart"/>
          </w:tcPr>
          <w:p w:rsidR="00FF2480" w:rsidRPr="00837695" w:rsidRDefault="00FF2480" w:rsidP="00AE1BF0">
            <w:pPr>
              <w:rPr>
                <w:rFonts w:ascii="Times New Roman" w:hAnsi="Times New Roman" w:cs="Times New Roman"/>
                <w:sz w:val="24"/>
                <w:szCs w:val="24"/>
              </w:rPr>
            </w:pPr>
            <w:r w:rsidRPr="00837695">
              <w:rPr>
                <w:rFonts w:ascii="Times New Roman" w:hAnsi="Times New Roman" w:cs="Times New Roman"/>
                <w:sz w:val="24"/>
                <w:szCs w:val="24"/>
              </w:rPr>
              <w:t>24</w:t>
            </w:r>
            <w:r w:rsidR="00AE1BF0" w:rsidRPr="00837695">
              <w:rPr>
                <w:rFonts w:ascii="Times New Roman" w:hAnsi="Times New Roman" w:cs="Times New Roman"/>
                <w:sz w:val="24"/>
                <w:szCs w:val="24"/>
              </w:rPr>
              <w:t>2</w:t>
            </w:r>
            <w:r w:rsidRPr="00837695">
              <w:rPr>
                <w:rFonts w:ascii="Times New Roman" w:hAnsi="Times New Roman" w:cs="Times New Roman"/>
                <w:sz w:val="24"/>
                <w:szCs w:val="24"/>
              </w:rPr>
              <w:t>.1</w:t>
            </w:r>
          </w:p>
        </w:tc>
        <w:tc>
          <w:tcPr>
            <w:tcW w:w="489"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Теплопровод магистральный</w:t>
            </w:r>
          </w:p>
        </w:tc>
        <w:tc>
          <w:tcPr>
            <w:tcW w:w="491"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теплопровод магистральный</w:t>
            </w:r>
          </w:p>
        </w:tc>
        <w:tc>
          <w:tcPr>
            <w:tcW w:w="454"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426"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планируемый к ликвидации</w:t>
            </w:r>
          </w:p>
        </w:tc>
        <w:tc>
          <w:tcPr>
            <w:tcW w:w="749"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протяженность сооружения, км</w:t>
            </w:r>
          </w:p>
        </w:tc>
        <w:tc>
          <w:tcPr>
            <w:tcW w:w="488"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0,3</w:t>
            </w:r>
          </w:p>
        </w:tc>
        <w:tc>
          <w:tcPr>
            <w:tcW w:w="716"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342"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расчетный срок</w:t>
            </w:r>
          </w:p>
        </w:tc>
      </w:tr>
      <w:tr w:rsidR="00837695" w:rsidRPr="00837695" w:rsidTr="00011003">
        <w:trPr>
          <w:cantSplit/>
        </w:trPr>
        <w:tc>
          <w:tcPr>
            <w:tcW w:w="185" w:type="pct"/>
            <w:vMerge/>
          </w:tcPr>
          <w:p w:rsidR="00FF2480" w:rsidRPr="00837695" w:rsidRDefault="00FF2480" w:rsidP="00FF2480">
            <w:pPr>
              <w:rPr>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диаметр подающего трубопровода, мм</w:t>
            </w:r>
          </w:p>
        </w:tc>
        <w:tc>
          <w:tcPr>
            <w:tcW w:w="488"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515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837695" w:rsidRPr="00837695" w:rsidTr="00011003">
        <w:trPr>
          <w:cantSplit/>
        </w:trPr>
        <w:tc>
          <w:tcPr>
            <w:tcW w:w="185" w:type="pct"/>
            <w:vMerge/>
          </w:tcPr>
          <w:p w:rsidR="00FF2480" w:rsidRPr="00837695" w:rsidRDefault="00FF2480" w:rsidP="00FF2480">
            <w:pPr>
              <w:rPr>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диаметр обратного трубопровода, мм</w:t>
            </w:r>
          </w:p>
        </w:tc>
        <w:tc>
          <w:tcPr>
            <w:tcW w:w="488"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515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837695" w:rsidRPr="00837695" w:rsidTr="00011003">
        <w:trPr>
          <w:cantSplit/>
        </w:trPr>
        <w:tc>
          <w:tcPr>
            <w:tcW w:w="185" w:type="pct"/>
          </w:tcPr>
          <w:p w:rsidR="00FF2480" w:rsidRPr="00837695" w:rsidRDefault="00FF2480" w:rsidP="00AE1BF0">
            <w:pPr>
              <w:rPr>
                <w:rFonts w:ascii="Times New Roman" w:hAnsi="Times New Roman" w:cs="Times New Roman"/>
                <w:sz w:val="24"/>
                <w:szCs w:val="24"/>
              </w:rPr>
            </w:pPr>
            <w:r w:rsidRPr="00837695">
              <w:rPr>
                <w:rFonts w:ascii="Times New Roman" w:hAnsi="Times New Roman" w:cs="Times New Roman"/>
                <w:sz w:val="24"/>
                <w:szCs w:val="24"/>
              </w:rPr>
              <w:t>24</w:t>
            </w:r>
            <w:r w:rsidR="00AE1BF0" w:rsidRPr="00837695">
              <w:rPr>
                <w:rFonts w:ascii="Times New Roman" w:hAnsi="Times New Roman" w:cs="Times New Roman"/>
                <w:sz w:val="24"/>
                <w:szCs w:val="24"/>
              </w:rPr>
              <w:t>2</w:t>
            </w:r>
            <w:r w:rsidRPr="00837695">
              <w:rPr>
                <w:rFonts w:ascii="Times New Roman" w:hAnsi="Times New Roman" w:cs="Times New Roman"/>
                <w:sz w:val="24"/>
                <w:szCs w:val="24"/>
              </w:rPr>
              <w:t>.2</w:t>
            </w:r>
          </w:p>
        </w:tc>
        <w:tc>
          <w:tcPr>
            <w:tcW w:w="489"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Теплопровод магистральный</w:t>
            </w:r>
          </w:p>
        </w:tc>
        <w:tc>
          <w:tcPr>
            <w:tcW w:w="491"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теплопровод магистральный</w:t>
            </w:r>
          </w:p>
        </w:tc>
        <w:tc>
          <w:tcPr>
            <w:tcW w:w="454"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426"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планируемый к ликвидации</w:t>
            </w:r>
          </w:p>
        </w:tc>
        <w:tc>
          <w:tcPr>
            <w:tcW w:w="749"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протяженность сооружения, км</w:t>
            </w:r>
          </w:p>
        </w:tc>
        <w:tc>
          <w:tcPr>
            <w:tcW w:w="488"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0,15</w:t>
            </w:r>
          </w:p>
        </w:tc>
        <w:tc>
          <w:tcPr>
            <w:tcW w:w="716"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Артемовский городской округ, Артем</w:t>
            </w:r>
          </w:p>
        </w:tc>
        <w:tc>
          <w:tcPr>
            <w:tcW w:w="660"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342"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расчетный срок</w:t>
            </w:r>
          </w:p>
        </w:tc>
      </w:tr>
      <w:tr w:rsidR="00FF2480" w:rsidRPr="00837695" w:rsidTr="00011003">
        <w:trPr>
          <w:cantSplit/>
        </w:trPr>
        <w:tc>
          <w:tcPr>
            <w:tcW w:w="185" w:type="pct"/>
          </w:tcPr>
          <w:p w:rsidR="00FF2480" w:rsidRPr="00837695" w:rsidRDefault="00FF2480" w:rsidP="00AE1BF0">
            <w:pPr>
              <w:rPr>
                <w:rFonts w:ascii="Times New Roman" w:hAnsi="Times New Roman" w:cs="Times New Roman"/>
                <w:sz w:val="24"/>
                <w:szCs w:val="24"/>
              </w:rPr>
            </w:pPr>
            <w:r w:rsidRPr="00837695">
              <w:rPr>
                <w:rFonts w:ascii="Times New Roman" w:hAnsi="Times New Roman" w:cs="Times New Roman"/>
                <w:sz w:val="24"/>
                <w:szCs w:val="24"/>
              </w:rPr>
              <w:t>24</w:t>
            </w:r>
            <w:r w:rsidR="00AE1BF0" w:rsidRPr="00837695">
              <w:rPr>
                <w:rFonts w:ascii="Times New Roman" w:hAnsi="Times New Roman" w:cs="Times New Roman"/>
                <w:sz w:val="24"/>
                <w:szCs w:val="24"/>
              </w:rPr>
              <w:t>2</w:t>
            </w:r>
            <w:r w:rsidRPr="00837695">
              <w:rPr>
                <w:rFonts w:ascii="Times New Roman" w:hAnsi="Times New Roman" w:cs="Times New Roman"/>
                <w:sz w:val="24"/>
                <w:szCs w:val="24"/>
              </w:rPr>
              <w:t>.3</w:t>
            </w:r>
          </w:p>
        </w:tc>
        <w:tc>
          <w:tcPr>
            <w:tcW w:w="489"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Теплопровод распределительный</w:t>
            </w:r>
          </w:p>
        </w:tc>
        <w:tc>
          <w:tcPr>
            <w:tcW w:w="491"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теплопровод распределительный (квартальный)</w:t>
            </w:r>
          </w:p>
        </w:tc>
        <w:tc>
          <w:tcPr>
            <w:tcW w:w="454"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426"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планируемый к ликвидации</w:t>
            </w:r>
          </w:p>
        </w:tc>
        <w:tc>
          <w:tcPr>
            <w:tcW w:w="749"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протяженность сооружения, км</w:t>
            </w:r>
          </w:p>
        </w:tc>
        <w:tc>
          <w:tcPr>
            <w:tcW w:w="488"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0,25</w:t>
            </w:r>
          </w:p>
        </w:tc>
        <w:tc>
          <w:tcPr>
            <w:tcW w:w="716"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Артемовский городской округ, Артем</w:t>
            </w:r>
          </w:p>
        </w:tc>
        <w:tc>
          <w:tcPr>
            <w:tcW w:w="660"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342" w:type="pct"/>
            <w:vAlign w:val="center"/>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C202D4">
            <w:pPr>
              <w:rPr>
                <w:strike/>
                <w:sz w:val="24"/>
                <w:szCs w:val="24"/>
              </w:rPr>
            </w:pPr>
            <w:r w:rsidRPr="00837695">
              <w:rPr>
                <w:rFonts w:ascii="Times New Roman" w:hAnsi="Times New Roman" w:cs="Times New Roman"/>
                <w:sz w:val="24"/>
                <w:szCs w:val="24"/>
              </w:rPr>
              <w:t>5,4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rFonts w:ascii="Times New Roman" w:hAnsi="Times New Roman" w:cs="Times New Roman"/>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rFonts w:ascii="Times New Roman" w:hAnsi="Times New Roman" w:cs="Times New Roman"/>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rFonts w:ascii="Times New Roman" w:hAnsi="Times New Roman" w:cs="Times New Roman"/>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8,7</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7,8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8,7</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16,3</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21,8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29,8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110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22,2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9,1</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C50B7D">
        <w:trPr>
          <w:cantSplit/>
          <w:trHeight w:val="351"/>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9,2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20,6</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1,9</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0,8</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высокого давления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газопровод распределительный высокого давления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газоснабжения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2,2</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ОЗ – 3 м; 2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диаметр трубопровода, мм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ПС 35/6 кВ Заводская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w:t>
            </w:r>
          </w:p>
        </w:tc>
        <w:tc>
          <w:tcPr>
            <w:tcW w:w="71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ПС 35/6 кВ Шахтовая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32</w:t>
            </w:r>
          </w:p>
        </w:tc>
        <w:tc>
          <w:tcPr>
            <w:tcW w:w="71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vMerge w:val="restart"/>
          </w:tcPr>
          <w:p w:rsidR="00FF2480" w:rsidRPr="00837695" w:rsidRDefault="00FF2480" w:rsidP="00FF2480">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ПС 35/6 кВ Ключевая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w:t>
            </w:r>
          </w:p>
        </w:tc>
        <w:tc>
          <w:tcPr>
            <w:tcW w:w="71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vMerge w:val="restart"/>
          </w:tcPr>
          <w:p w:rsidR="00FF2480" w:rsidRPr="00837695" w:rsidRDefault="00FF2480" w:rsidP="00FF2480">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ПС 35/6 кВ Касатка</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12,6</w:t>
            </w:r>
          </w:p>
        </w:tc>
        <w:tc>
          <w:tcPr>
            <w:tcW w:w="71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инженерной инфраструктуры</w:t>
            </w:r>
          </w:p>
        </w:tc>
        <w:tc>
          <w:tcPr>
            <w:tcW w:w="660" w:type="pct"/>
            <w:vMerge w:val="restart"/>
          </w:tcPr>
          <w:p w:rsidR="00FF2480" w:rsidRPr="00837695" w:rsidRDefault="00FF2480" w:rsidP="00FF2480">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ПС 35/6 кВ Суражевка</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12,6</w:t>
            </w:r>
          </w:p>
        </w:tc>
        <w:tc>
          <w:tcPr>
            <w:tcW w:w="71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инженерной инфраструктуры</w:t>
            </w:r>
          </w:p>
        </w:tc>
        <w:tc>
          <w:tcPr>
            <w:tcW w:w="660" w:type="pct"/>
            <w:vMerge w:val="restart"/>
          </w:tcPr>
          <w:p w:rsidR="00FF2480" w:rsidRPr="00837695" w:rsidRDefault="00FF2480" w:rsidP="00FF2480">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ПС 35/6 кВ Щебенка</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w:t>
            </w:r>
          </w:p>
        </w:tc>
        <w:tc>
          <w:tcPr>
            <w:tcW w:w="71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vMerge w:val="restart"/>
          </w:tcPr>
          <w:p w:rsidR="00FF2480" w:rsidRPr="00837695" w:rsidRDefault="00FF2480" w:rsidP="00FF2480">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FF2480">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ПС 35/6 кВ Ясное</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w:t>
            </w:r>
          </w:p>
        </w:tc>
        <w:tc>
          <w:tcPr>
            <w:tcW w:w="71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зона инженерной инфраструктуры</w:t>
            </w:r>
          </w:p>
        </w:tc>
        <w:tc>
          <w:tcPr>
            <w:tcW w:w="660" w:type="pct"/>
            <w:vMerge w:val="restart"/>
          </w:tcPr>
          <w:p w:rsidR="00FF2480" w:rsidRPr="00837695" w:rsidRDefault="00FF2480" w:rsidP="00FF2480">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FF2480">
            <w:pPr>
              <w:rPr>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837695" w:rsidRPr="00837695" w:rsidTr="003D4AF4">
        <w:trPr>
          <w:cantSplit/>
        </w:trPr>
        <w:tc>
          <w:tcPr>
            <w:tcW w:w="185" w:type="pct"/>
            <w:vMerge/>
          </w:tcPr>
          <w:p w:rsidR="00FF2480" w:rsidRPr="00837695" w:rsidRDefault="00FF2480" w:rsidP="00FF2480">
            <w:pPr>
              <w:rPr>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35</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C202D4">
            <w:pPr>
              <w:rPr>
                <w:rFonts w:ascii="Times New Roman" w:hAnsi="Times New Roman" w:cs="Times New Roman"/>
                <w:sz w:val="24"/>
                <w:szCs w:val="24"/>
              </w:rPr>
            </w:pPr>
            <w:r w:rsidRPr="00837695">
              <w:rPr>
                <w:rFonts w:ascii="Times New Roman" w:hAnsi="Times New Roman" w:cs="Times New Roman"/>
                <w:sz w:val="24"/>
                <w:szCs w:val="24"/>
              </w:rPr>
              <w:t>27</w:t>
            </w:r>
            <w:r w:rsidR="00C202D4" w:rsidRPr="00837695">
              <w:rPr>
                <w:rFonts w:ascii="Times New Roman" w:hAnsi="Times New Roman" w:cs="Times New Roman"/>
                <w:sz w:val="24"/>
                <w:szCs w:val="24"/>
              </w:rPr>
              <w:t>3</w:t>
            </w:r>
            <w:r w:rsidRPr="00837695">
              <w:rPr>
                <w:rFonts w:ascii="Times New Roman" w:hAnsi="Times New Roman" w:cs="Times New Roman"/>
                <w:sz w:val="24"/>
                <w:szCs w:val="24"/>
              </w:rPr>
              <w:t>.1</w:t>
            </w:r>
          </w:p>
        </w:tc>
        <w:tc>
          <w:tcPr>
            <w:tcW w:w="489"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ПС 35/6 кВ Ульяновская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электрическая подстанция 35 кВ</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электроснабжения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мощность трансформаторов, МВ · A</w:t>
            </w:r>
          </w:p>
        </w:tc>
        <w:tc>
          <w:tcPr>
            <w:tcW w:w="488"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50</w:t>
            </w:r>
          </w:p>
        </w:tc>
        <w:tc>
          <w:tcPr>
            <w:tcW w:w="716"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ОЗ – 15 м</w:t>
            </w:r>
          </w:p>
        </w:tc>
        <w:tc>
          <w:tcPr>
            <w:tcW w:w="342"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vMerge/>
          </w:tcPr>
          <w:p w:rsidR="00FF2480" w:rsidRPr="00837695" w:rsidRDefault="00FF2480" w:rsidP="00FF2480">
            <w:pPr>
              <w:rPr>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количество трансформаторов</w:t>
            </w:r>
          </w:p>
        </w:tc>
        <w:tc>
          <w:tcPr>
            <w:tcW w:w="488"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2</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tcPr>
          <w:p w:rsidR="00FF2480" w:rsidRPr="00837695" w:rsidRDefault="00FF2480" w:rsidP="00FF2480">
            <w:pPr>
              <w:rPr>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напряжение, кВ</w:t>
            </w:r>
          </w:p>
        </w:tc>
        <w:tc>
          <w:tcPr>
            <w:tcW w:w="488"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35 кВ</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8524D">
        <w:trPr>
          <w:cantSplit/>
        </w:trPr>
        <w:tc>
          <w:tcPr>
            <w:tcW w:w="5000" w:type="pct"/>
            <w:gridSpan w:val="10"/>
          </w:tcPr>
          <w:p w:rsidR="00FF2480" w:rsidRPr="00837695" w:rsidRDefault="00FF2480" w:rsidP="00FF2480">
            <w:pPr>
              <w:rPr>
                <w:sz w:val="24"/>
                <w:szCs w:val="24"/>
              </w:rPr>
            </w:pPr>
            <w:r w:rsidRPr="00837695">
              <w:rPr>
                <w:rFonts w:ascii="Times New Roman" w:hAnsi="Times New Roman" w:cs="Times New Roman"/>
                <w:sz w:val="24"/>
                <w:szCs w:val="24"/>
              </w:rPr>
              <w:t>Автомобильные дороги местного значения, объекты транспортной инфраструктуры</w:t>
            </w:r>
          </w:p>
        </w:tc>
      </w:tr>
      <w:tr w:rsidR="00FF2480" w:rsidRPr="00837695" w:rsidTr="003D4AF4">
        <w:trPr>
          <w:cantSplit/>
        </w:trPr>
        <w:tc>
          <w:tcPr>
            <w:tcW w:w="185" w:type="pct"/>
            <w:vMerge w:val="restar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Автомобильные дороги местного значения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автомобильные дороги местного значения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10,5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 xml:space="preserve">придорожная полоса – </w:t>
            </w:r>
            <w:r w:rsidRPr="00837695">
              <w:rPr>
                <w:rFonts w:ascii="Times New Roman" w:hAnsi="Times New Roman" w:cs="Times New Roman"/>
                <w:sz w:val="24"/>
                <w:szCs w:val="24"/>
              </w:rPr>
              <w:br/>
              <w:t>50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категория автомобильной дороги (проектная)</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IV</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Автомобильные дороги местного значения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автомобильные дороги местного значения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15,4</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 xml:space="preserve">придорожная полоса – </w:t>
            </w:r>
            <w:r w:rsidRPr="00837695">
              <w:rPr>
                <w:rFonts w:ascii="Times New Roman" w:hAnsi="Times New Roman" w:cs="Times New Roman"/>
                <w:sz w:val="24"/>
                <w:szCs w:val="24"/>
              </w:rPr>
              <w:br/>
              <w:t>25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категория автомобильной дороги (проектная)</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V</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vMerge w:val="restar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Автомобильные дороги местного значения</w:t>
            </w:r>
          </w:p>
        </w:tc>
        <w:tc>
          <w:tcPr>
            <w:tcW w:w="491"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автомобильные дороги местного значения</w:t>
            </w:r>
          </w:p>
        </w:tc>
        <w:tc>
          <w:tcPr>
            <w:tcW w:w="454"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vMerge w:val="restar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8,5</w:t>
            </w:r>
          </w:p>
        </w:tc>
        <w:tc>
          <w:tcPr>
            <w:tcW w:w="716" w:type="pct"/>
            <w:vMerge w:val="restart"/>
          </w:tcPr>
          <w:p w:rsidR="00FF2480" w:rsidRPr="00837695" w:rsidRDefault="00FF2480" w:rsidP="00FF2480">
            <w:r w:rsidRPr="00837695">
              <w:rPr>
                <w:rFonts w:ascii="Times New Roman" w:hAnsi="Times New Roman" w:cs="Times New Roman"/>
                <w:sz w:val="24"/>
                <w:szCs w:val="24"/>
              </w:rPr>
              <w:t>Артемовский городской округ</w:t>
            </w:r>
          </w:p>
        </w:tc>
        <w:tc>
          <w:tcPr>
            <w:tcW w:w="660" w:type="pct"/>
            <w:vMerge w:val="restar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 xml:space="preserve">придорожная полоса – </w:t>
            </w:r>
            <w:r w:rsidRPr="00837695">
              <w:rPr>
                <w:rFonts w:ascii="Times New Roman" w:hAnsi="Times New Roman" w:cs="Times New Roman"/>
                <w:sz w:val="24"/>
                <w:szCs w:val="24"/>
              </w:rPr>
              <w:br/>
              <w:t>75 м</w:t>
            </w:r>
          </w:p>
        </w:tc>
        <w:tc>
          <w:tcPr>
            <w:tcW w:w="342" w:type="pct"/>
            <w:vMerge w:val="restar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vMerge/>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vMerge/>
          </w:tcPr>
          <w:p w:rsidR="00FF2480" w:rsidRPr="00837695" w:rsidRDefault="00FF2480" w:rsidP="00FF2480">
            <w:pPr>
              <w:rPr>
                <w:sz w:val="24"/>
                <w:szCs w:val="24"/>
              </w:rPr>
            </w:pPr>
          </w:p>
        </w:tc>
        <w:tc>
          <w:tcPr>
            <w:tcW w:w="491" w:type="pct"/>
            <w:vMerge/>
          </w:tcPr>
          <w:p w:rsidR="00FF2480" w:rsidRPr="00837695" w:rsidRDefault="00FF2480" w:rsidP="00FF2480">
            <w:pPr>
              <w:rPr>
                <w:sz w:val="24"/>
                <w:szCs w:val="24"/>
              </w:rPr>
            </w:pPr>
          </w:p>
        </w:tc>
        <w:tc>
          <w:tcPr>
            <w:tcW w:w="454" w:type="pct"/>
            <w:vMerge/>
          </w:tcPr>
          <w:p w:rsidR="00FF2480" w:rsidRPr="00837695" w:rsidRDefault="00FF2480" w:rsidP="00FF2480">
            <w:pPr>
              <w:rPr>
                <w:sz w:val="24"/>
                <w:szCs w:val="24"/>
              </w:rPr>
            </w:pPr>
          </w:p>
        </w:tc>
        <w:tc>
          <w:tcPr>
            <w:tcW w:w="426" w:type="pct"/>
            <w:vMerge/>
          </w:tcPr>
          <w:p w:rsidR="00FF2480" w:rsidRPr="00837695" w:rsidRDefault="00FF2480" w:rsidP="00FF2480">
            <w:pPr>
              <w:rPr>
                <w:sz w:val="24"/>
                <w:szCs w:val="24"/>
              </w:rPr>
            </w:pP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категория автомобильной дороги (проектная)</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II</w:t>
            </w:r>
          </w:p>
        </w:tc>
        <w:tc>
          <w:tcPr>
            <w:tcW w:w="716" w:type="pct"/>
            <w:vMerge/>
          </w:tcPr>
          <w:p w:rsidR="00FF2480" w:rsidRPr="00837695" w:rsidRDefault="00FF2480" w:rsidP="00FF2480">
            <w:pPr>
              <w:rPr>
                <w:sz w:val="24"/>
                <w:szCs w:val="24"/>
              </w:rPr>
            </w:pPr>
          </w:p>
        </w:tc>
        <w:tc>
          <w:tcPr>
            <w:tcW w:w="660" w:type="pct"/>
            <w:vMerge/>
          </w:tcPr>
          <w:p w:rsidR="00FF2480" w:rsidRPr="00837695" w:rsidRDefault="00FF2480" w:rsidP="00FF2480">
            <w:pPr>
              <w:rPr>
                <w:sz w:val="24"/>
                <w:szCs w:val="24"/>
              </w:rPr>
            </w:pPr>
          </w:p>
        </w:tc>
        <w:tc>
          <w:tcPr>
            <w:tcW w:w="342" w:type="pct"/>
            <w:vMerge/>
          </w:tcPr>
          <w:p w:rsidR="00FF2480" w:rsidRPr="00837695" w:rsidRDefault="00FF2480" w:rsidP="00FF2480">
            <w:pPr>
              <w:rPr>
                <w:sz w:val="24"/>
                <w:szCs w:val="24"/>
              </w:rPr>
            </w:pP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Путепровод</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мостовое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Путепровод</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мостовое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Пешеходный переход в разных уровнях</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пешеходный переход в разных уровнях</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Железнодорожный переезд</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железнодорожный переезд</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Железнодорожный переезд</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железнодорожный переезд</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837695"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Мостовое сооружение</w:t>
            </w:r>
          </w:p>
        </w:tc>
        <w:tc>
          <w:tcPr>
            <w:tcW w:w="491"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мостовое сооружение</w:t>
            </w:r>
          </w:p>
        </w:tc>
        <w:tc>
          <w:tcPr>
            <w:tcW w:w="454"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B0089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B00896">
            <w:pPr>
              <w:rPr>
                <w:sz w:val="24"/>
                <w:szCs w:val="24"/>
              </w:rPr>
            </w:pPr>
            <w:r w:rsidRPr="00837695">
              <w:rPr>
                <w:rFonts w:ascii="Times New Roman" w:hAnsi="Times New Roman" w:cs="Times New Roman"/>
                <w:sz w:val="24"/>
                <w:szCs w:val="24"/>
              </w:rPr>
              <w:t>Артемовский городской округ, г. Артем, зона зона застройки индивидуальными жилыми домами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B00896">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остановочный пункт</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транспортной инфраструктуры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12,4</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магистральная улица районного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55,8</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16,1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trike/>
                <w:sz w:val="24"/>
                <w:szCs w:val="24"/>
              </w:rPr>
            </w:pPr>
            <w:r w:rsidRPr="00837695">
              <w:rPr>
                <w:rFonts w:ascii="Times New Roman" w:hAnsi="Times New Roman" w:cs="Times New Roman"/>
                <w:sz w:val="24"/>
                <w:szCs w:val="24"/>
              </w:rPr>
              <w:t>260,7</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8,6</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Кролевцы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5,6</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Суражевка</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5,4</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6,5</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Ясное</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131,5</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22,9</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5,5</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Кролевцы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13,6</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Ясное</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0,9</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Ясное</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9,8</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Суражевка</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1B6252">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улицы и дороги местного значения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транспортного обслуживания населения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протяженность сооружения, км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0,24</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8524D">
        <w:trPr>
          <w:cantSplit/>
        </w:trPr>
        <w:tc>
          <w:tcPr>
            <w:tcW w:w="5000" w:type="pct"/>
            <w:gridSpan w:val="10"/>
          </w:tcPr>
          <w:p w:rsidR="00FF2480" w:rsidRPr="00837695" w:rsidRDefault="00FF2480" w:rsidP="00FF2480">
            <w:pPr>
              <w:rPr>
                <w:sz w:val="24"/>
                <w:szCs w:val="24"/>
              </w:rPr>
            </w:pPr>
            <w:r w:rsidRPr="00837695">
              <w:rPr>
                <w:rFonts w:ascii="Times New Roman" w:hAnsi="Times New Roman" w:cs="Times New Roman"/>
                <w:sz w:val="24"/>
                <w:szCs w:val="24"/>
              </w:rPr>
              <w:t>Объекты физической культуры и массового спорта</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1323</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648</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Суражевка,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360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Ясное,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1215</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1215</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Спортивный центр с различными спорт залами</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3483</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2500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2500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2500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1008</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Физкультурно-спортивный зал</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 xml:space="preserve">площадь пола спортивных и тренажерных залов, кв. м </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360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Кролевцы,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Футбольное поле</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5400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Многофункциональная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843</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1500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Суражевка,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1100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Кролевцы,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Ясное,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Хоккейная коробка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Ясное,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Футбольное поле</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5400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Плавательный бассейн</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зеркала воды плавательных бассейнов,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Поле для мини-футбола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450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Стадион с трибунами</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7140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Плавательный бассейн</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зеркала воды плавательных бассейнов,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Теннисный центр</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3240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Крытый спортивный объект с искусственным льдом</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объект</w:t>
            </w:r>
          </w:p>
        </w:tc>
        <w:tc>
          <w:tcPr>
            <w:tcW w:w="488" w:type="pct"/>
          </w:tcPr>
          <w:p w:rsidR="00FF2480" w:rsidRPr="00837695" w:rsidRDefault="00FF2480" w:rsidP="00FF2480">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Хоккейная коробка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Хоккейная коробка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Хоккейная коробка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Футбольное поле</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5400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 xml:space="preserve">Артемовский городской округ, г. Артем, жилые зоны </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Многофункциональная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663,7</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1700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Многофункциональная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663,7</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Хоккейная коробка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Хоккейная коробка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Многофункциональная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663,7</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Многофункциональная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663,7</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Многофункциональная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Многофункциональная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800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Суражевка,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1300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Суражевка, зоны рекреационного назначения</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1175</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1175</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Олений,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9C2B7A">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Универсальная спортивная площадка</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спортивное сооружение</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обеспечение условий для развития физической культуры, школьного спорта и массового спорта</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площадь плоскостных спортивных сооружений, кв. м</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1100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Кролевцы,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8524D">
        <w:trPr>
          <w:cantSplit/>
        </w:trPr>
        <w:tc>
          <w:tcPr>
            <w:tcW w:w="5000" w:type="pct"/>
            <w:gridSpan w:val="10"/>
          </w:tcPr>
          <w:p w:rsidR="00FF2480" w:rsidRPr="00837695" w:rsidRDefault="00FF2480" w:rsidP="00FF2480">
            <w:pPr>
              <w:rPr>
                <w:sz w:val="24"/>
                <w:szCs w:val="24"/>
              </w:rPr>
            </w:pPr>
            <w:r w:rsidRPr="00837695">
              <w:rPr>
                <w:rFonts w:ascii="Times New Roman" w:hAnsi="Times New Roman" w:cs="Times New Roman"/>
                <w:sz w:val="24"/>
                <w:szCs w:val="24"/>
              </w:rPr>
              <w:t>Объекты образования</w:t>
            </w:r>
          </w:p>
        </w:tc>
      </w:tr>
      <w:tr w:rsidR="00FF2480" w:rsidRPr="00837695" w:rsidTr="003D4AF4">
        <w:trPr>
          <w:cantSplit/>
        </w:trPr>
        <w:tc>
          <w:tcPr>
            <w:tcW w:w="185" w:type="pct"/>
          </w:tcPr>
          <w:p w:rsidR="00FF2480" w:rsidRPr="00837695" w:rsidRDefault="00FF2480" w:rsidP="00645D37">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645D37">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645D37">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300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зона застройки индивидуальными жилыми домами</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FF2480" w:rsidRPr="00837695" w:rsidTr="003D4AF4">
        <w:trPr>
          <w:cantSplit/>
        </w:trPr>
        <w:tc>
          <w:tcPr>
            <w:tcW w:w="185" w:type="pct"/>
          </w:tcPr>
          <w:p w:rsidR="00FF2480" w:rsidRPr="00837695" w:rsidRDefault="00FF2480" w:rsidP="00645D37">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200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645D37">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120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с. Ясное,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первая очередь</w:t>
            </w:r>
          </w:p>
        </w:tc>
      </w:tr>
      <w:tr w:rsidR="00FF2480" w:rsidRPr="00837695" w:rsidTr="003D4AF4">
        <w:trPr>
          <w:cantSplit/>
        </w:trPr>
        <w:tc>
          <w:tcPr>
            <w:tcW w:w="185" w:type="pct"/>
          </w:tcPr>
          <w:p w:rsidR="00FF2480" w:rsidRPr="00837695" w:rsidRDefault="00FF2480" w:rsidP="00645D37">
            <w:pPr>
              <w:pStyle w:val="af3"/>
              <w:numPr>
                <w:ilvl w:val="0"/>
                <w:numId w:val="9"/>
              </w:numPr>
              <w:ind w:right="-404"/>
              <w:jc w:val="center"/>
              <w:rPr>
                <w:rFonts w:ascii="Times New Roman" w:hAnsi="Times New Roman" w:cs="Times New Roman"/>
                <w:sz w:val="24"/>
                <w:szCs w:val="24"/>
              </w:rPr>
            </w:pPr>
          </w:p>
        </w:tc>
        <w:tc>
          <w:tcPr>
            <w:tcW w:w="489" w:type="pct"/>
          </w:tcPr>
          <w:p w:rsidR="00FF2480" w:rsidRPr="00837695" w:rsidRDefault="00FF2480" w:rsidP="00FF2480">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FF2480" w:rsidRPr="00837695" w:rsidRDefault="00FF2480" w:rsidP="00FF2480">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FF2480" w:rsidRPr="00837695" w:rsidRDefault="00FF2480" w:rsidP="00FF2480">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FF2480" w:rsidRPr="00837695" w:rsidRDefault="00FF2480" w:rsidP="00FF2480">
            <w:pPr>
              <w:rPr>
                <w:sz w:val="24"/>
                <w:szCs w:val="24"/>
              </w:rPr>
            </w:pPr>
            <w:r w:rsidRPr="00837695">
              <w:rPr>
                <w:rFonts w:ascii="Times New Roman" w:hAnsi="Times New Roman" w:cs="Times New Roman"/>
                <w:sz w:val="24"/>
                <w:szCs w:val="24"/>
              </w:rPr>
              <w:t>планируемый к размещению</w:t>
            </w:r>
          </w:p>
        </w:tc>
        <w:tc>
          <w:tcPr>
            <w:tcW w:w="749" w:type="pct"/>
          </w:tcPr>
          <w:p w:rsidR="00FF2480" w:rsidRPr="00837695" w:rsidRDefault="00FF2480" w:rsidP="00FF2480">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FF2480" w:rsidRPr="00837695" w:rsidRDefault="00FF2480" w:rsidP="00FF2480">
            <w:pPr>
              <w:rPr>
                <w:sz w:val="24"/>
                <w:szCs w:val="24"/>
              </w:rPr>
            </w:pPr>
            <w:r w:rsidRPr="00837695">
              <w:rPr>
                <w:rFonts w:ascii="Times New Roman" w:hAnsi="Times New Roman" w:cs="Times New Roman"/>
                <w:sz w:val="24"/>
                <w:szCs w:val="24"/>
              </w:rPr>
              <w:t>450</w:t>
            </w:r>
          </w:p>
        </w:tc>
        <w:tc>
          <w:tcPr>
            <w:tcW w:w="716" w:type="pct"/>
          </w:tcPr>
          <w:p w:rsidR="00FF2480" w:rsidRPr="00837695" w:rsidRDefault="00FF2480" w:rsidP="00FF2480">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FF2480" w:rsidRPr="00837695" w:rsidRDefault="00FF2480" w:rsidP="00FF2480">
            <w:pPr>
              <w:rPr>
                <w:sz w:val="24"/>
                <w:szCs w:val="24"/>
              </w:rPr>
            </w:pPr>
            <w:r w:rsidRPr="00837695">
              <w:rPr>
                <w:rFonts w:ascii="Times New Roman" w:hAnsi="Times New Roman" w:cs="Times New Roman"/>
                <w:sz w:val="24"/>
                <w:szCs w:val="24"/>
              </w:rPr>
              <w:t>-</w:t>
            </w:r>
          </w:p>
        </w:tc>
        <w:tc>
          <w:tcPr>
            <w:tcW w:w="342" w:type="pct"/>
          </w:tcPr>
          <w:p w:rsidR="00FF2480" w:rsidRPr="00837695" w:rsidRDefault="00FF2480" w:rsidP="00FF2480">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180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жилые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270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450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450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300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200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300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400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140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Суражевка,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200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Олений,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дошкольная 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дошкольная 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150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Кролевцы,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Начальная школа-детский сад</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общеобразовательная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дошкольного и начального общего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840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общеобразовательная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общеобразовательная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начального общего, основного общего, среднего общего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825</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общеобразовательная организация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общеобразовательная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начального общего, основного общего, среднего общего образования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825</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70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30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Суражевка,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30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Ясное,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150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150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150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60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Олений,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645D37">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Муниципальная организация дополнительного образования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дополнительного образования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предоставления дополнительного образования детей</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здания (комплекса зданий) образовательной организации, число мест для детей, учащихся, студентов</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25</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Кролевцы,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8524D">
        <w:trPr>
          <w:cantSplit/>
        </w:trPr>
        <w:tc>
          <w:tcPr>
            <w:tcW w:w="5000" w:type="pct"/>
            <w:gridSpan w:val="10"/>
          </w:tcPr>
          <w:p w:rsidR="00D36275" w:rsidRPr="00837695" w:rsidRDefault="00D36275" w:rsidP="00D36275">
            <w:pPr>
              <w:rPr>
                <w:sz w:val="24"/>
                <w:szCs w:val="24"/>
              </w:rPr>
            </w:pPr>
            <w:r w:rsidRPr="00837695">
              <w:rPr>
                <w:rFonts w:ascii="Times New Roman" w:hAnsi="Times New Roman" w:cs="Times New Roman"/>
                <w:sz w:val="24"/>
                <w:szCs w:val="24"/>
              </w:rPr>
              <w:t>Объекты в области обработки, утилизации, обезвреживания, размещения твердых коммунальных отходов</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Снегоплавильный пункт</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объект размещения отходов</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D36275" w:rsidRPr="00837695" w:rsidRDefault="00D36275" w:rsidP="00D36275">
            <w:pPr>
              <w:rPr>
                <w:sz w:val="24"/>
              </w:rPr>
            </w:pPr>
            <w:r w:rsidRPr="00837695">
              <w:rPr>
                <w:rFonts w:ascii="Times New Roman" w:hAnsi="Times New Roman" w:cs="Times New Roman"/>
                <w:sz w:val="24"/>
                <w:szCs w:val="20"/>
              </w:rPr>
              <w:t>СЗЗ – 100 м</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Снегоплавильный пункт</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объект размещения отходов</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производственные зоны, зоны инженерной и транспортной инфраструктур</w:t>
            </w:r>
          </w:p>
        </w:tc>
        <w:tc>
          <w:tcPr>
            <w:tcW w:w="660" w:type="pct"/>
          </w:tcPr>
          <w:p w:rsidR="00D36275" w:rsidRPr="00837695" w:rsidRDefault="00D36275" w:rsidP="00D36275">
            <w:pPr>
              <w:rPr>
                <w:sz w:val="24"/>
              </w:rPr>
            </w:pPr>
            <w:r w:rsidRPr="00837695">
              <w:rPr>
                <w:rFonts w:ascii="Times New Roman" w:hAnsi="Times New Roman" w:cs="Times New Roman"/>
                <w:sz w:val="24"/>
                <w:szCs w:val="20"/>
              </w:rPr>
              <w:t>СЗЗ – 100 м</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8524D">
        <w:trPr>
          <w:cantSplit/>
        </w:trPr>
        <w:tc>
          <w:tcPr>
            <w:tcW w:w="5000" w:type="pct"/>
            <w:gridSpan w:val="10"/>
          </w:tcPr>
          <w:p w:rsidR="00D36275" w:rsidRPr="00837695" w:rsidRDefault="00D36275" w:rsidP="00D36275">
            <w:pPr>
              <w:rPr>
                <w:sz w:val="24"/>
                <w:szCs w:val="24"/>
              </w:rPr>
            </w:pPr>
            <w:r w:rsidRPr="00837695">
              <w:rPr>
                <w:rFonts w:ascii="Times New Roman" w:hAnsi="Times New Roman" w:cs="Times New Roman"/>
                <w:sz w:val="24"/>
                <w:szCs w:val="24"/>
              </w:rPr>
              <w:t>Объекты культуры, объекты отдыха и туризма</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Тематический музей</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объект культурно-просветительного назначения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FC0EF3">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Дом молодежи</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объект культурно-просветительного назначения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и осуществление мероприятий по работе с детьми и молодежью</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Картинная галерея</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объект культурно-просветительного назначения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Дом культуры</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объект культурно-досугового (клубного) типа</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читательских, посетительских, зрительских мест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50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Кролевцы,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vMerge w:val="restar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Дом культуры с. Оленье</w:t>
            </w:r>
          </w:p>
        </w:tc>
        <w:tc>
          <w:tcPr>
            <w:tcW w:w="491"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объект культурно-досугового (клубного) типа</w:t>
            </w:r>
          </w:p>
        </w:tc>
        <w:tc>
          <w:tcPr>
            <w:tcW w:w="454" w:type="pct"/>
            <w:vMerge w:val="restar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читательских, посетительских, зрительских мест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120</w:t>
            </w:r>
          </w:p>
        </w:tc>
        <w:tc>
          <w:tcPr>
            <w:tcW w:w="716"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Олений, ул. Силина, 21, общественно-деловые зоны</w:t>
            </w:r>
          </w:p>
        </w:tc>
        <w:tc>
          <w:tcPr>
            <w:tcW w:w="660" w:type="pct"/>
            <w:vMerge w:val="restar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vMerge/>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vMerge/>
          </w:tcPr>
          <w:p w:rsidR="00D36275" w:rsidRPr="00837695" w:rsidRDefault="00D36275" w:rsidP="00D36275">
            <w:pPr>
              <w:rPr>
                <w:sz w:val="24"/>
                <w:szCs w:val="24"/>
              </w:rPr>
            </w:pPr>
          </w:p>
        </w:tc>
        <w:tc>
          <w:tcPr>
            <w:tcW w:w="491" w:type="pct"/>
            <w:vMerge/>
          </w:tcPr>
          <w:p w:rsidR="00D36275" w:rsidRPr="00837695" w:rsidRDefault="00D36275" w:rsidP="00D36275">
            <w:pPr>
              <w:rPr>
                <w:sz w:val="24"/>
                <w:szCs w:val="24"/>
              </w:rPr>
            </w:pPr>
          </w:p>
        </w:tc>
        <w:tc>
          <w:tcPr>
            <w:tcW w:w="454" w:type="pct"/>
            <w:vMerge/>
          </w:tcPr>
          <w:p w:rsidR="00D36275" w:rsidRPr="00837695" w:rsidRDefault="00D36275" w:rsidP="00D36275">
            <w:pPr>
              <w:rPr>
                <w:sz w:val="24"/>
                <w:szCs w:val="24"/>
              </w:rPr>
            </w:pPr>
          </w:p>
        </w:tc>
        <w:tc>
          <w:tcPr>
            <w:tcW w:w="426" w:type="pct"/>
            <w:vMerge/>
          </w:tcPr>
          <w:p w:rsidR="00D36275" w:rsidRPr="00837695" w:rsidRDefault="00D36275" w:rsidP="00D36275">
            <w:pPr>
              <w:rPr>
                <w:sz w:val="24"/>
                <w:szCs w:val="24"/>
              </w:rPr>
            </w:pP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площадь выставочных (экспозиционных) залов, кв. м</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1046,3</w:t>
            </w:r>
          </w:p>
        </w:tc>
        <w:tc>
          <w:tcPr>
            <w:tcW w:w="716" w:type="pct"/>
            <w:vMerge/>
          </w:tcPr>
          <w:p w:rsidR="00D36275" w:rsidRPr="00837695" w:rsidRDefault="00D36275" w:rsidP="00D36275">
            <w:pPr>
              <w:rPr>
                <w:sz w:val="24"/>
                <w:szCs w:val="24"/>
              </w:rPr>
            </w:pPr>
          </w:p>
        </w:tc>
        <w:tc>
          <w:tcPr>
            <w:tcW w:w="660" w:type="pct"/>
            <w:vMerge/>
          </w:tcPr>
          <w:p w:rsidR="00D36275" w:rsidRPr="00837695" w:rsidRDefault="00D36275" w:rsidP="00D36275">
            <w:pPr>
              <w:rPr>
                <w:sz w:val="24"/>
                <w:szCs w:val="24"/>
              </w:rPr>
            </w:pPr>
          </w:p>
        </w:tc>
        <w:tc>
          <w:tcPr>
            <w:tcW w:w="342" w:type="pct"/>
            <w:vMerge/>
          </w:tcPr>
          <w:p w:rsidR="00D36275" w:rsidRPr="00837695" w:rsidRDefault="00D36275" w:rsidP="00D36275">
            <w:pPr>
              <w:rPr>
                <w:sz w:val="24"/>
                <w:szCs w:val="24"/>
              </w:rPr>
            </w:pPr>
          </w:p>
        </w:tc>
      </w:tr>
      <w:tr w:rsidR="00D36275" w:rsidRPr="00837695" w:rsidTr="003D4AF4">
        <w:trPr>
          <w:cantSplit/>
        </w:trPr>
        <w:tc>
          <w:tcPr>
            <w:tcW w:w="185" w:type="pct"/>
            <w:vMerge w:val="restar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Дом культуры с. Кневичи</w:t>
            </w:r>
          </w:p>
        </w:tc>
        <w:tc>
          <w:tcPr>
            <w:tcW w:w="491"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объект культурно-досугового (клубного) типа</w:t>
            </w:r>
          </w:p>
        </w:tc>
        <w:tc>
          <w:tcPr>
            <w:tcW w:w="454" w:type="pct"/>
            <w:vMerge w:val="restar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читательских, посетительских, зрительских мест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100</w:t>
            </w:r>
          </w:p>
        </w:tc>
        <w:tc>
          <w:tcPr>
            <w:tcW w:w="716"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Кневичи, пер. Чуркина, 12, жилые зоны</w:t>
            </w:r>
          </w:p>
        </w:tc>
        <w:tc>
          <w:tcPr>
            <w:tcW w:w="660" w:type="pct"/>
            <w:vMerge w:val="restar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vMerge w:val="restar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vMerge/>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vMerge/>
          </w:tcPr>
          <w:p w:rsidR="00D36275" w:rsidRPr="00837695" w:rsidRDefault="00D36275" w:rsidP="00D36275">
            <w:pPr>
              <w:rPr>
                <w:sz w:val="24"/>
                <w:szCs w:val="24"/>
              </w:rPr>
            </w:pPr>
          </w:p>
        </w:tc>
        <w:tc>
          <w:tcPr>
            <w:tcW w:w="491" w:type="pct"/>
            <w:vMerge/>
          </w:tcPr>
          <w:p w:rsidR="00D36275" w:rsidRPr="00837695" w:rsidRDefault="00D36275" w:rsidP="00D36275">
            <w:pPr>
              <w:rPr>
                <w:sz w:val="24"/>
                <w:szCs w:val="24"/>
              </w:rPr>
            </w:pPr>
          </w:p>
        </w:tc>
        <w:tc>
          <w:tcPr>
            <w:tcW w:w="454" w:type="pct"/>
            <w:vMerge/>
          </w:tcPr>
          <w:p w:rsidR="00D36275" w:rsidRPr="00837695" w:rsidRDefault="00D36275" w:rsidP="00D36275">
            <w:pPr>
              <w:rPr>
                <w:sz w:val="24"/>
                <w:szCs w:val="24"/>
              </w:rPr>
            </w:pPr>
          </w:p>
        </w:tc>
        <w:tc>
          <w:tcPr>
            <w:tcW w:w="426" w:type="pct"/>
            <w:vMerge/>
          </w:tcPr>
          <w:p w:rsidR="00D36275" w:rsidRPr="00837695" w:rsidRDefault="00D36275" w:rsidP="00D36275">
            <w:pPr>
              <w:rPr>
                <w:sz w:val="24"/>
                <w:szCs w:val="24"/>
              </w:rPr>
            </w:pP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площадь выставочных (экспозиционных) залов, кв. м</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210</w:t>
            </w:r>
          </w:p>
        </w:tc>
        <w:tc>
          <w:tcPr>
            <w:tcW w:w="716" w:type="pct"/>
            <w:vMerge/>
          </w:tcPr>
          <w:p w:rsidR="00D36275" w:rsidRPr="00837695" w:rsidRDefault="00D36275" w:rsidP="00D36275">
            <w:pPr>
              <w:rPr>
                <w:sz w:val="24"/>
                <w:szCs w:val="24"/>
              </w:rPr>
            </w:pPr>
          </w:p>
        </w:tc>
        <w:tc>
          <w:tcPr>
            <w:tcW w:w="660" w:type="pct"/>
            <w:vMerge/>
          </w:tcPr>
          <w:p w:rsidR="00D36275" w:rsidRPr="00837695" w:rsidRDefault="00D36275" w:rsidP="00D36275">
            <w:pPr>
              <w:rPr>
                <w:sz w:val="24"/>
                <w:szCs w:val="24"/>
              </w:rPr>
            </w:pPr>
          </w:p>
        </w:tc>
        <w:tc>
          <w:tcPr>
            <w:tcW w:w="342" w:type="pct"/>
            <w:vMerge/>
          </w:tcPr>
          <w:p w:rsidR="00D36275" w:rsidRPr="00837695" w:rsidRDefault="00D36275" w:rsidP="00D36275">
            <w:pPr>
              <w:rPr>
                <w:sz w:val="24"/>
                <w:szCs w:val="24"/>
              </w:rPr>
            </w:pP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Концертный зал</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зрелищная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Цирк</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зрелищная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Театр</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зрелищная организация</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создание условий для организации досуга и обеспечения услугами организаций культуры</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Детский оздоровительный лагерь</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детский оздоровительный лагерь</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обеспечение организации отдыха детей в каникулярное время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объектов, обеспечивающих временное проживание, мест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500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Детский оздоровительный лагерь</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детский оздоровительный лагерь</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обеспечение организации отдыха детей в каникулярное время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объектов, обеспечивающих временное проживание, мест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500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Детский оздоровительный лагерь</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детский оздоровительный лагерь</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обеспечение организации отдыха детей в каникулярное время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вместимость объектов, обеспечивающих временное проживание, мест</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500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Парк</w:t>
            </w:r>
          </w:p>
        </w:tc>
        <w:tc>
          <w:tcPr>
            <w:tcW w:w="491"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тематический парк</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Парк</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тематический парк</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Сквер</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пешеходная зона</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FC0EF3">
            <w:pPr>
              <w:rPr>
                <w:sz w:val="24"/>
                <w:szCs w:val="24"/>
              </w:rPr>
            </w:pPr>
            <w:r w:rsidRPr="00837695">
              <w:rPr>
                <w:rFonts w:ascii="Times New Roman" w:hAnsi="Times New Roman" w:cs="Times New Roman"/>
                <w:sz w:val="24"/>
                <w:szCs w:val="24"/>
              </w:rPr>
              <w:t>Артемовский городской округ, г. Артем,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Парк отдыха</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тематический парк</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Сквер-спортплощадка</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пешеходная зона</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Кневичи,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Сквер</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пешеходная зона</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с. Суражевка, общественно-деловые зоны</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Парк культуры и отдыха</w:t>
            </w:r>
          </w:p>
        </w:tc>
        <w:tc>
          <w:tcPr>
            <w:tcW w:w="491" w:type="pct"/>
          </w:tcPr>
          <w:p w:rsidR="00D36275" w:rsidRPr="00837695" w:rsidRDefault="00D36275" w:rsidP="00D36275">
            <w:pPr>
              <w:rPr>
                <w:strike/>
                <w:sz w:val="24"/>
                <w:szCs w:val="24"/>
              </w:rPr>
            </w:pPr>
            <w:r w:rsidRPr="00837695">
              <w:rPr>
                <w:rFonts w:ascii="Times New Roman" w:hAnsi="Times New Roman" w:cs="Times New Roman"/>
                <w:sz w:val="24"/>
                <w:szCs w:val="24"/>
              </w:rPr>
              <w:t>парк культуры и отдыха</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расчетный срок</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rFonts w:ascii="Times New Roman" w:hAnsi="Times New Roman" w:cs="Times New Roman"/>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«Набережная с Артёмкой»</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пешеходная зона</w:t>
            </w:r>
          </w:p>
        </w:tc>
        <w:tc>
          <w:tcPr>
            <w:tcW w:w="454" w:type="pct"/>
          </w:tcPr>
          <w:p w:rsidR="00D36275" w:rsidRPr="00837695" w:rsidRDefault="00D36275" w:rsidP="00D36275">
            <w:r w:rsidRPr="00837695">
              <w:rPr>
                <w:rFonts w:ascii="Times New Roman" w:hAnsi="Times New Roman" w:cs="Times New Roman"/>
                <w:sz w:val="24"/>
                <w:szCs w:val="24"/>
              </w:rPr>
              <w:t>организация благоустройства территории городского округа</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размещению</w:t>
            </w:r>
          </w:p>
        </w:tc>
        <w:tc>
          <w:tcPr>
            <w:tcW w:w="749"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объект</w:t>
            </w:r>
          </w:p>
        </w:tc>
        <w:tc>
          <w:tcPr>
            <w:tcW w:w="488" w:type="pct"/>
          </w:tcPr>
          <w:p w:rsidR="00D36275" w:rsidRPr="00837695" w:rsidRDefault="00D36275" w:rsidP="00D36275">
            <w:pPr>
              <w:rPr>
                <w:rFonts w:ascii="Times New Roman" w:hAnsi="Times New Roman" w:cs="Times New Roman"/>
                <w:sz w:val="24"/>
                <w:szCs w:val="24"/>
              </w:rPr>
            </w:pPr>
            <w:r w:rsidRPr="00837695">
              <w:rPr>
                <w:rFonts w:ascii="Times New Roman" w:hAnsi="Times New Roman" w:cs="Times New Roman"/>
                <w:sz w:val="24"/>
                <w:szCs w:val="24"/>
              </w:rPr>
              <w:t>1</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г. Артем, зоны рекреационного назначения</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r w:rsidR="00D36275" w:rsidRPr="00837695" w:rsidTr="0038524D">
        <w:trPr>
          <w:cantSplit/>
        </w:trPr>
        <w:tc>
          <w:tcPr>
            <w:tcW w:w="5000" w:type="pct"/>
            <w:gridSpan w:val="10"/>
          </w:tcPr>
          <w:p w:rsidR="00D36275" w:rsidRPr="00837695" w:rsidRDefault="00D36275" w:rsidP="00D36275">
            <w:pPr>
              <w:rPr>
                <w:sz w:val="24"/>
                <w:szCs w:val="24"/>
              </w:rPr>
            </w:pPr>
            <w:r w:rsidRPr="00837695">
              <w:rPr>
                <w:rFonts w:ascii="Times New Roman" w:hAnsi="Times New Roman" w:cs="Times New Roman"/>
                <w:sz w:val="24"/>
                <w:szCs w:val="24"/>
              </w:rPr>
              <w:t>Прочие объекты</w:t>
            </w:r>
          </w:p>
        </w:tc>
      </w:tr>
      <w:tr w:rsidR="00D36275" w:rsidRPr="00837695" w:rsidTr="003D4AF4">
        <w:trPr>
          <w:cantSplit/>
        </w:trPr>
        <w:tc>
          <w:tcPr>
            <w:tcW w:w="185" w:type="pct"/>
          </w:tcPr>
          <w:p w:rsidR="00D36275" w:rsidRPr="00837695" w:rsidRDefault="00D36275" w:rsidP="00CF205B">
            <w:pPr>
              <w:pStyle w:val="af3"/>
              <w:numPr>
                <w:ilvl w:val="0"/>
                <w:numId w:val="9"/>
              </w:numPr>
              <w:ind w:right="-404"/>
              <w:jc w:val="center"/>
              <w:rPr>
                <w:sz w:val="24"/>
                <w:szCs w:val="24"/>
              </w:rPr>
            </w:pPr>
          </w:p>
        </w:tc>
        <w:tc>
          <w:tcPr>
            <w:tcW w:w="489" w:type="pct"/>
          </w:tcPr>
          <w:p w:rsidR="00D36275" w:rsidRPr="00837695" w:rsidRDefault="00D36275" w:rsidP="00D36275">
            <w:pPr>
              <w:rPr>
                <w:sz w:val="24"/>
                <w:szCs w:val="24"/>
              </w:rPr>
            </w:pPr>
            <w:r w:rsidRPr="00837695">
              <w:rPr>
                <w:rFonts w:ascii="Times New Roman" w:hAnsi="Times New Roman" w:cs="Times New Roman"/>
                <w:sz w:val="24"/>
                <w:szCs w:val="24"/>
              </w:rPr>
              <w:t>Кладбище</w:t>
            </w:r>
          </w:p>
        </w:tc>
        <w:tc>
          <w:tcPr>
            <w:tcW w:w="491" w:type="pct"/>
          </w:tcPr>
          <w:p w:rsidR="00D36275" w:rsidRPr="00837695" w:rsidRDefault="00D36275" w:rsidP="00D36275">
            <w:pPr>
              <w:rPr>
                <w:sz w:val="24"/>
                <w:szCs w:val="24"/>
              </w:rPr>
            </w:pPr>
            <w:r w:rsidRPr="00837695">
              <w:rPr>
                <w:rFonts w:ascii="Times New Roman" w:hAnsi="Times New Roman" w:cs="Times New Roman"/>
                <w:sz w:val="24"/>
                <w:szCs w:val="24"/>
              </w:rPr>
              <w:t>кладбище</w:t>
            </w:r>
          </w:p>
        </w:tc>
        <w:tc>
          <w:tcPr>
            <w:tcW w:w="454" w:type="pct"/>
          </w:tcPr>
          <w:p w:rsidR="00D36275" w:rsidRPr="00837695" w:rsidRDefault="00D36275" w:rsidP="00D36275">
            <w:pPr>
              <w:rPr>
                <w:sz w:val="24"/>
                <w:szCs w:val="24"/>
              </w:rPr>
            </w:pPr>
            <w:r w:rsidRPr="00837695">
              <w:rPr>
                <w:rFonts w:ascii="Times New Roman" w:hAnsi="Times New Roman" w:cs="Times New Roman"/>
                <w:sz w:val="24"/>
                <w:szCs w:val="24"/>
              </w:rPr>
              <w:t>организация ритуальных услуг и содержание мест захоронения</w:t>
            </w:r>
          </w:p>
        </w:tc>
        <w:tc>
          <w:tcPr>
            <w:tcW w:w="426" w:type="pct"/>
          </w:tcPr>
          <w:p w:rsidR="00D36275" w:rsidRPr="00837695" w:rsidRDefault="00D36275" w:rsidP="00D36275">
            <w:pPr>
              <w:rPr>
                <w:sz w:val="24"/>
                <w:szCs w:val="24"/>
              </w:rPr>
            </w:pPr>
            <w:r w:rsidRPr="00837695">
              <w:rPr>
                <w:rFonts w:ascii="Times New Roman" w:hAnsi="Times New Roman" w:cs="Times New Roman"/>
                <w:sz w:val="24"/>
                <w:szCs w:val="24"/>
              </w:rPr>
              <w:t>планируемый к реконструкции</w:t>
            </w:r>
          </w:p>
        </w:tc>
        <w:tc>
          <w:tcPr>
            <w:tcW w:w="749" w:type="pct"/>
          </w:tcPr>
          <w:p w:rsidR="00D36275" w:rsidRPr="00837695" w:rsidRDefault="00D36275" w:rsidP="00D36275">
            <w:pPr>
              <w:rPr>
                <w:sz w:val="24"/>
                <w:szCs w:val="24"/>
              </w:rPr>
            </w:pPr>
            <w:r w:rsidRPr="00837695">
              <w:rPr>
                <w:rFonts w:ascii="Times New Roman" w:hAnsi="Times New Roman" w:cs="Times New Roman"/>
                <w:sz w:val="24"/>
                <w:szCs w:val="24"/>
              </w:rPr>
              <w:t>площадь объекта, га</w:t>
            </w:r>
          </w:p>
        </w:tc>
        <w:tc>
          <w:tcPr>
            <w:tcW w:w="488" w:type="pct"/>
          </w:tcPr>
          <w:p w:rsidR="00D36275" w:rsidRPr="00837695" w:rsidRDefault="00D36275" w:rsidP="00D36275">
            <w:pPr>
              <w:rPr>
                <w:sz w:val="24"/>
                <w:szCs w:val="24"/>
              </w:rPr>
            </w:pPr>
            <w:r w:rsidRPr="00837695">
              <w:rPr>
                <w:rFonts w:ascii="Times New Roman" w:hAnsi="Times New Roman" w:cs="Times New Roman"/>
                <w:sz w:val="24"/>
                <w:szCs w:val="24"/>
              </w:rPr>
              <w:t>40</w:t>
            </w:r>
          </w:p>
        </w:tc>
        <w:tc>
          <w:tcPr>
            <w:tcW w:w="716" w:type="pct"/>
          </w:tcPr>
          <w:p w:rsidR="00D36275" w:rsidRPr="00837695" w:rsidRDefault="00D36275" w:rsidP="00D36275">
            <w:pPr>
              <w:rPr>
                <w:sz w:val="24"/>
                <w:szCs w:val="24"/>
              </w:rPr>
            </w:pPr>
            <w:r w:rsidRPr="00837695">
              <w:rPr>
                <w:rFonts w:ascii="Times New Roman" w:hAnsi="Times New Roman" w:cs="Times New Roman"/>
                <w:sz w:val="24"/>
                <w:szCs w:val="24"/>
              </w:rPr>
              <w:t>Артемовский городской округ (вблизи с. Ясное), зона кладбищ</w:t>
            </w:r>
          </w:p>
        </w:tc>
        <w:tc>
          <w:tcPr>
            <w:tcW w:w="660" w:type="pct"/>
          </w:tcPr>
          <w:p w:rsidR="00D36275" w:rsidRPr="00837695" w:rsidRDefault="00D36275" w:rsidP="00D36275">
            <w:pPr>
              <w:rPr>
                <w:sz w:val="24"/>
                <w:szCs w:val="24"/>
              </w:rPr>
            </w:pPr>
            <w:r w:rsidRPr="00837695">
              <w:rPr>
                <w:rFonts w:ascii="Times New Roman" w:hAnsi="Times New Roman" w:cs="Times New Roman"/>
                <w:sz w:val="24"/>
                <w:szCs w:val="24"/>
              </w:rPr>
              <w:t>СЗЗ – 50 м</w:t>
            </w:r>
          </w:p>
        </w:tc>
        <w:tc>
          <w:tcPr>
            <w:tcW w:w="342" w:type="pct"/>
          </w:tcPr>
          <w:p w:rsidR="00D36275" w:rsidRPr="00837695" w:rsidRDefault="00D36275" w:rsidP="00D36275">
            <w:pPr>
              <w:rPr>
                <w:sz w:val="24"/>
                <w:szCs w:val="24"/>
              </w:rPr>
            </w:pPr>
            <w:r w:rsidRPr="00837695">
              <w:rPr>
                <w:rFonts w:ascii="Times New Roman" w:hAnsi="Times New Roman" w:cs="Times New Roman"/>
                <w:sz w:val="24"/>
                <w:szCs w:val="24"/>
              </w:rPr>
              <w:t>первая очередь</w:t>
            </w:r>
          </w:p>
        </w:tc>
      </w:tr>
    </w:tbl>
    <w:p w:rsidR="001437FD" w:rsidRPr="00E050A1" w:rsidRDefault="001437FD">
      <w:pPr>
        <w:rPr>
          <w:rFonts w:ascii="Times New Roman" w:hAnsi="Times New Roman" w:cs="Times New Roman"/>
          <w:b/>
          <w:sz w:val="28"/>
          <w:szCs w:val="28"/>
        </w:rPr>
        <w:sectPr w:rsidR="001437FD" w:rsidRPr="00E050A1" w:rsidSect="0038524D">
          <w:pgSz w:w="23814" w:h="16840" w:orient="landscape" w:code="8"/>
          <w:pgMar w:top="1134" w:right="851" w:bottom="1134" w:left="1418" w:header="709" w:footer="709" w:gutter="0"/>
          <w:cols w:space="708"/>
          <w:docGrid w:linePitch="360"/>
        </w:sectPr>
      </w:pPr>
    </w:p>
    <w:p w:rsidR="00B444D1" w:rsidRPr="00C17255" w:rsidRDefault="00C17255" w:rsidP="00C17255">
      <w:pPr>
        <w:pStyle w:val="12"/>
        <w:rPr>
          <w:rFonts w:eastAsiaTheme="majorEastAsia"/>
        </w:rPr>
      </w:pPr>
      <w:bookmarkStart w:id="60" w:name="_Toc12451048"/>
      <w:r w:rsidRPr="00C17255">
        <w:rPr>
          <w:rFonts w:eastAsiaTheme="majorEastAsia"/>
          <w:caps w:val="0"/>
        </w:rPr>
        <w:t>ХАРАКТЕРИСТИКИ ЗОН С ОСОБЫМИ УСЛОВИЯМИ ИСПОЛЬЗОВАНИЯ ТЕРРИТОРИЙ</w:t>
      </w:r>
      <w:bookmarkEnd w:id="60"/>
    </w:p>
    <w:tbl>
      <w:tblPr>
        <w:tblStyle w:val="a9"/>
        <w:tblW w:w="5000" w:type="pct"/>
        <w:tblLook w:val="04A0" w:firstRow="1" w:lastRow="0" w:firstColumn="1" w:lastColumn="0" w:noHBand="0" w:noVBand="1"/>
      </w:tblPr>
      <w:tblGrid>
        <w:gridCol w:w="674"/>
        <w:gridCol w:w="2977"/>
        <w:gridCol w:w="13753"/>
        <w:gridCol w:w="4357"/>
      </w:tblGrid>
      <w:tr w:rsidR="00A04C6D" w:rsidRPr="00E050A1" w:rsidTr="0074457D">
        <w:trPr>
          <w:tblHeader/>
        </w:trPr>
        <w:tc>
          <w:tcPr>
            <w:tcW w:w="155" w:type="pct"/>
            <w:vAlign w:val="center"/>
          </w:tcPr>
          <w:p w:rsidR="00BF0DDB" w:rsidRPr="00E050A1" w:rsidRDefault="00BF0DDB" w:rsidP="006B3FB6">
            <w:pPr>
              <w:jc w:val="center"/>
              <w:rPr>
                <w:rFonts w:ascii="Times New Roman" w:hAnsi="Times New Roman" w:cs="Times New Roman"/>
                <w:b/>
                <w:sz w:val="24"/>
                <w:szCs w:val="24"/>
              </w:rPr>
            </w:pPr>
            <w:r w:rsidRPr="00E050A1">
              <w:rPr>
                <w:rFonts w:ascii="Times New Roman" w:hAnsi="Times New Roman" w:cs="Times New Roman"/>
                <w:b/>
                <w:sz w:val="24"/>
                <w:szCs w:val="24"/>
              </w:rPr>
              <w:t>№ п/п</w:t>
            </w:r>
          </w:p>
        </w:tc>
        <w:tc>
          <w:tcPr>
            <w:tcW w:w="684" w:type="pct"/>
            <w:vAlign w:val="center"/>
          </w:tcPr>
          <w:p w:rsidR="00BF0DDB" w:rsidRPr="00E050A1" w:rsidRDefault="00BF0DDB" w:rsidP="006B3FB6">
            <w:pPr>
              <w:jc w:val="center"/>
              <w:rPr>
                <w:rFonts w:ascii="Times New Roman" w:hAnsi="Times New Roman" w:cs="Times New Roman"/>
                <w:b/>
                <w:sz w:val="24"/>
                <w:szCs w:val="24"/>
              </w:rPr>
            </w:pPr>
            <w:r w:rsidRPr="00E050A1">
              <w:rPr>
                <w:rFonts w:ascii="Times New Roman" w:hAnsi="Times New Roman" w:cs="Times New Roman"/>
                <w:b/>
                <w:sz w:val="24"/>
                <w:szCs w:val="24"/>
              </w:rPr>
              <w:t>Вид зоны с особыми условиями использования территории</w:t>
            </w:r>
          </w:p>
        </w:tc>
        <w:tc>
          <w:tcPr>
            <w:tcW w:w="3160" w:type="pct"/>
            <w:vAlign w:val="center"/>
          </w:tcPr>
          <w:p w:rsidR="00BF0DDB" w:rsidRPr="00E050A1" w:rsidRDefault="00BF0DDB" w:rsidP="006B3FB6">
            <w:pPr>
              <w:jc w:val="center"/>
              <w:rPr>
                <w:rFonts w:ascii="Times New Roman" w:hAnsi="Times New Roman" w:cs="Times New Roman"/>
                <w:b/>
                <w:sz w:val="24"/>
                <w:szCs w:val="24"/>
              </w:rPr>
            </w:pPr>
            <w:r w:rsidRPr="00E050A1">
              <w:rPr>
                <w:rFonts w:ascii="Times New Roman" w:hAnsi="Times New Roman" w:cs="Times New Roman"/>
                <w:b/>
                <w:sz w:val="24"/>
                <w:szCs w:val="24"/>
              </w:rPr>
              <w:t xml:space="preserve">Режим использования или ограничения </w:t>
            </w:r>
            <w:r w:rsidRPr="00E050A1">
              <w:rPr>
                <w:rFonts w:ascii="Times New Roman" w:hAnsi="Times New Roman" w:cs="Times New Roman"/>
                <w:b/>
                <w:sz w:val="24"/>
                <w:szCs w:val="24"/>
              </w:rPr>
              <w:br/>
              <w:t>на использование территории</w:t>
            </w:r>
          </w:p>
        </w:tc>
        <w:tc>
          <w:tcPr>
            <w:tcW w:w="1002" w:type="pct"/>
            <w:vAlign w:val="center"/>
          </w:tcPr>
          <w:p w:rsidR="00BF0DDB" w:rsidRPr="00E050A1" w:rsidRDefault="00BF0DDB" w:rsidP="0074457D">
            <w:pPr>
              <w:jc w:val="center"/>
              <w:rPr>
                <w:rFonts w:ascii="Times New Roman" w:hAnsi="Times New Roman" w:cs="Times New Roman"/>
                <w:b/>
                <w:sz w:val="24"/>
                <w:szCs w:val="24"/>
              </w:rPr>
            </w:pPr>
            <w:r w:rsidRPr="00E050A1">
              <w:rPr>
                <w:rFonts w:ascii="Times New Roman" w:hAnsi="Times New Roman" w:cs="Times New Roman"/>
                <w:b/>
                <w:sz w:val="24"/>
                <w:szCs w:val="24"/>
              </w:rPr>
              <w:t xml:space="preserve">Нормативно-правовой документ, устанавливающий режим </w:t>
            </w:r>
            <w:r w:rsidR="0074457D" w:rsidRPr="00E050A1">
              <w:rPr>
                <w:rFonts w:ascii="Times New Roman" w:hAnsi="Times New Roman" w:cs="Times New Roman"/>
                <w:b/>
                <w:sz w:val="24"/>
                <w:szCs w:val="24"/>
              </w:rPr>
              <w:br/>
            </w:r>
            <w:r w:rsidRPr="00E050A1">
              <w:rPr>
                <w:rFonts w:ascii="Times New Roman" w:hAnsi="Times New Roman" w:cs="Times New Roman"/>
                <w:b/>
                <w:sz w:val="24"/>
                <w:szCs w:val="24"/>
              </w:rPr>
              <w:t xml:space="preserve">использования или ограничения </w:t>
            </w:r>
            <w:r w:rsidR="0074457D" w:rsidRPr="00E050A1">
              <w:rPr>
                <w:rFonts w:ascii="Times New Roman" w:hAnsi="Times New Roman" w:cs="Times New Roman"/>
                <w:b/>
                <w:sz w:val="24"/>
                <w:szCs w:val="24"/>
              </w:rPr>
              <w:br/>
            </w:r>
            <w:r w:rsidRPr="00E050A1">
              <w:rPr>
                <w:rFonts w:ascii="Times New Roman" w:hAnsi="Times New Roman" w:cs="Times New Roman"/>
                <w:b/>
                <w:sz w:val="24"/>
                <w:szCs w:val="24"/>
              </w:rPr>
              <w:t xml:space="preserve">на использование территории </w:t>
            </w:r>
            <w:r w:rsidR="0074457D" w:rsidRPr="00E050A1">
              <w:rPr>
                <w:rFonts w:ascii="Times New Roman" w:hAnsi="Times New Roman" w:cs="Times New Roman"/>
                <w:b/>
                <w:sz w:val="24"/>
                <w:szCs w:val="24"/>
              </w:rPr>
              <w:br/>
            </w:r>
            <w:r w:rsidRPr="00E050A1">
              <w:rPr>
                <w:rFonts w:ascii="Times New Roman" w:hAnsi="Times New Roman" w:cs="Times New Roman"/>
                <w:b/>
                <w:sz w:val="24"/>
                <w:szCs w:val="24"/>
              </w:rPr>
              <w:t>для каждого вида зон</w:t>
            </w:r>
          </w:p>
        </w:tc>
      </w:tr>
    </w:tbl>
    <w:p w:rsidR="00BF0DDB" w:rsidRPr="00E050A1" w:rsidRDefault="00BF0DDB" w:rsidP="00BF0DDB">
      <w:pPr>
        <w:jc w:val="center"/>
        <w:rPr>
          <w:rFonts w:ascii="Times New Roman" w:hAnsi="Times New Roman" w:cs="Times New Roman"/>
          <w:b/>
          <w:sz w:val="4"/>
          <w:szCs w:val="28"/>
        </w:rPr>
      </w:pPr>
    </w:p>
    <w:tbl>
      <w:tblPr>
        <w:tblStyle w:val="a9"/>
        <w:tblW w:w="5000" w:type="pct"/>
        <w:tblLayout w:type="fixed"/>
        <w:tblLook w:val="04A0" w:firstRow="1" w:lastRow="0" w:firstColumn="1" w:lastColumn="0" w:noHBand="0" w:noVBand="1"/>
      </w:tblPr>
      <w:tblGrid>
        <w:gridCol w:w="674"/>
        <w:gridCol w:w="2977"/>
        <w:gridCol w:w="13753"/>
        <w:gridCol w:w="4357"/>
      </w:tblGrid>
      <w:tr w:rsidR="00BF0DDB" w:rsidRPr="00E050A1" w:rsidTr="00B13679">
        <w:trPr>
          <w:tblHeader/>
        </w:trPr>
        <w:tc>
          <w:tcPr>
            <w:tcW w:w="155" w:type="pct"/>
            <w:vAlign w:val="center"/>
          </w:tcPr>
          <w:p w:rsidR="00BF0DDB" w:rsidRPr="00E050A1" w:rsidRDefault="00BF0DDB" w:rsidP="006B3FB6">
            <w:pPr>
              <w:jc w:val="center"/>
              <w:rPr>
                <w:rFonts w:ascii="Times New Roman" w:hAnsi="Times New Roman" w:cs="Times New Roman"/>
                <w:b/>
                <w:sz w:val="24"/>
                <w:szCs w:val="24"/>
              </w:rPr>
            </w:pPr>
            <w:r w:rsidRPr="00E050A1">
              <w:rPr>
                <w:rFonts w:ascii="Times New Roman" w:hAnsi="Times New Roman" w:cs="Times New Roman"/>
                <w:b/>
                <w:sz w:val="24"/>
                <w:szCs w:val="24"/>
              </w:rPr>
              <w:t>1</w:t>
            </w:r>
          </w:p>
        </w:tc>
        <w:tc>
          <w:tcPr>
            <w:tcW w:w="684" w:type="pct"/>
            <w:vAlign w:val="center"/>
          </w:tcPr>
          <w:p w:rsidR="00BF0DDB" w:rsidRPr="00E050A1" w:rsidRDefault="00BF0DDB" w:rsidP="006B3FB6">
            <w:pPr>
              <w:jc w:val="center"/>
              <w:rPr>
                <w:rFonts w:ascii="Times New Roman" w:hAnsi="Times New Roman" w:cs="Times New Roman"/>
                <w:b/>
                <w:sz w:val="24"/>
                <w:szCs w:val="24"/>
              </w:rPr>
            </w:pPr>
            <w:r w:rsidRPr="00E050A1">
              <w:rPr>
                <w:rFonts w:ascii="Times New Roman" w:hAnsi="Times New Roman" w:cs="Times New Roman"/>
                <w:b/>
                <w:sz w:val="24"/>
                <w:szCs w:val="24"/>
              </w:rPr>
              <w:t>2</w:t>
            </w:r>
          </w:p>
        </w:tc>
        <w:tc>
          <w:tcPr>
            <w:tcW w:w="3160" w:type="pct"/>
            <w:vAlign w:val="center"/>
          </w:tcPr>
          <w:p w:rsidR="00BF0DDB" w:rsidRPr="00E050A1" w:rsidRDefault="00BF0DDB" w:rsidP="00BF0DDB">
            <w:pPr>
              <w:jc w:val="center"/>
              <w:rPr>
                <w:rFonts w:ascii="Times New Roman" w:hAnsi="Times New Roman" w:cs="Times New Roman"/>
                <w:b/>
                <w:sz w:val="24"/>
                <w:szCs w:val="24"/>
              </w:rPr>
            </w:pPr>
            <w:r w:rsidRPr="00E050A1">
              <w:rPr>
                <w:rFonts w:ascii="Times New Roman" w:hAnsi="Times New Roman" w:cs="Times New Roman"/>
                <w:b/>
                <w:sz w:val="24"/>
                <w:szCs w:val="24"/>
              </w:rPr>
              <w:t>3</w:t>
            </w:r>
          </w:p>
        </w:tc>
        <w:tc>
          <w:tcPr>
            <w:tcW w:w="1001" w:type="pct"/>
            <w:vAlign w:val="center"/>
          </w:tcPr>
          <w:p w:rsidR="00BF0DDB" w:rsidRPr="00E050A1" w:rsidRDefault="00BF0DDB" w:rsidP="006B3FB6">
            <w:pPr>
              <w:jc w:val="center"/>
              <w:rPr>
                <w:rFonts w:ascii="Times New Roman" w:hAnsi="Times New Roman" w:cs="Times New Roman"/>
                <w:b/>
                <w:sz w:val="24"/>
                <w:szCs w:val="24"/>
              </w:rPr>
            </w:pPr>
            <w:r w:rsidRPr="00E050A1">
              <w:rPr>
                <w:rFonts w:ascii="Times New Roman" w:hAnsi="Times New Roman" w:cs="Times New Roman"/>
                <w:b/>
                <w:sz w:val="24"/>
                <w:szCs w:val="24"/>
              </w:rPr>
              <w:t>4</w:t>
            </w:r>
          </w:p>
        </w:tc>
      </w:tr>
      <w:tr w:rsidR="00A04C6D" w:rsidRPr="00E050A1" w:rsidTr="00B13679">
        <w:tc>
          <w:tcPr>
            <w:tcW w:w="155" w:type="pct"/>
          </w:tcPr>
          <w:p w:rsidR="00BF0DDB" w:rsidRPr="00E050A1" w:rsidRDefault="00BF0DDB" w:rsidP="0074457D">
            <w:pPr>
              <w:jc w:val="center"/>
              <w:rPr>
                <w:rFonts w:ascii="Times New Roman" w:hAnsi="Times New Roman" w:cs="Times New Roman"/>
                <w:sz w:val="24"/>
                <w:szCs w:val="24"/>
              </w:rPr>
            </w:pPr>
            <w:r w:rsidRPr="00E050A1">
              <w:rPr>
                <w:rFonts w:ascii="Times New Roman" w:hAnsi="Times New Roman" w:cs="Times New Roman"/>
                <w:sz w:val="24"/>
                <w:szCs w:val="24"/>
              </w:rPr>
              <w:t>1.</w:t>
            </w:r>
          </w:p>
        </w:tc>
        <w:tc>
          <w:tcPr>
            <w:tcW w:w="684"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Охранная зона объектов электросетевого хозяйства</w:t>
            </w:r>
          </w:p>
        </w:tc>
        <w:tc>
          <w:tcPr>
            <w:tcW w:w="3160" w:type="pct"/>
          </w:tcPr>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г) размещать свалки;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bookmarkStart w:id="61" w:name="Par77"/>
            <w:bookmarkEnd w:id="61"/>
            <w:r w:rsidRPr="00E050A1">
              <w:rPr>
                <w:rFonts w:ascii="Times New Roman" w:eastAsia="Times New Roman" w:hAnsi="Times New Roman" w:cs="Times New Roman"/>
                <w:snapToGrid w:val="0"/>
                <w:sz w:val="24"/>
                <w:szCs w:val="24"/>
                <w:lang w:val="x-none" w:eastAsia="x-none"/>
              </w:rPr>
              <w:t xml:space="preserve">9. В охранных зонах, установленных для объектов электросетевого хозяйства напряжением свыше 1000 вольт, помимо действий, предусмотренных </w:t>
            </w:r>
            <w:hyperlink w:anchor="Par71" w:history="1">
              <w:r w:rsidRPr="00E050A1">
                <w:rPr>
                  <w:rFonts w:ascii="Times New Roman" w:eastAsia="Times New Roman" w:hAnsi="Times New Roman" w:cs="Times New Roman"/>
                  <w:snapToGrid w:val="0"/>
                  <w:sz w:val="24"/>
                  <w:szCs w:val="24"/>
                  <w:lang w:val="x-none" w:eastAsia="x-none"/>
                </w:rPr>
                <w:t>пунктом 8</w:t>
              </w:r>
            </w:hyperlink>
            <w:r w:rsidRPr="00E050A1">
              <w:rPr>
                <w:rFonts w:ascii="Times New Roman" w:eastAsia="Times New Roman" w:hAnsi="Times New Roman" w:cs="Times New Roman"/>
                <w:snapToGrid w:val="0"/>
                <w:sz w:val="24"/>
                <w:szCs w:val="24"/>
                <w:lang w:val="x-none" w:eastAsia="x-none"/>
              </w:rPr>
              <w:t xml:space="preserve">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а) складировать или размещать хранилища любых, в том числе горюче-смазочных, материалов;</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д) осуществлять проход судов с поднятыми стрелами кранов и других механизмов (в охранных зонах воздушных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bookmarkStart w:id="62" w:name="Par84"/>
            <w:bookmarkEnd w:id="62"/>
            <w:r w:rsidRPr="00E050A1">
              <w:rPr>
                <w:rFonts w:ascii="Times New Roman" w:eastAsia="Times New Roman" w:hAnsi="Times New Roman" w:cs="Times New Roman"/>
                <w:snapToGrid w:val="0"/>
                <w:sz w:val="24"/>
                <w:szCs w:val="24"/>
                <w:lang w:val="x-none" w:eastAsia="x-none"/>
              </w:rPr>
              <w:t>В пределах охранных зон без письменного решения о согласовании сетевых организаций юридическим и физическим лицам запрещаются:</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а) строительство, капитальный ремонт, реконструкция или снос зданий и сооружений;</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б) горные, взрывные, мелиоративные работы, в том числе связанные с временным затоплением земель;</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в) посадка и вырубка деревьев и кустарников;</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 xml:space="preserve">В охранных зонах, установленных для объектов электросетевого хозяйства напряжением до 1000 вольт, помимо действий, предусмотренных </w:t>
            </w:r>
            <w:hyperlink w:anchor="Par84" w:history="1">
              <w:r w:rsidRPr="00E050A1">
                <w:rPr>
                  <w:rFonts w:ascii="Times New Roman" w:eastAsia="Times New Roman" w:hAnsi="Times New Roman" w:cs="Times New Roman"/>
                  <w:snapToGrid w:val="0"/>
                  <w:sz w:val="24"/>
                  <w:szCs w:val="24"/>
                  <w:lang w:val="x-none" w:eastAsia="x-none"/>
                </w:rPr>
                <w:t>пунктом 10</w:t>
              </w:r>
            </w:hyperlink>
            <w:r w:rsidRPr="00E050A1">
              <w:rPr>
                <w:rFonts w:ascii="Times New Roman" w:eastAsia="Times New Roman" w:hAnsi="Times New Roman" w:cs="Times New Roman"/>
                <w:snapToGrid w:val="0"/>
                <w:sz w:val="24"/>
                <w:szCs w:val="24"/>
                <w:lang w:val="x-none" w:eastAsia="x-none"/>
              </w:rPr>
              <w:t xml:space="preserve">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F0DDB" w:rsidRPr="00E050A1" w:rsidRDefault="00BF0DDB" w:rsidP="00BF0DDB">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б) складировать или размещать хранилища любых, в том числе горюче-смазочных, материалов;</w:t>
            </w:r>
          </w:p>
          <w:p w:rsidR="00BF0DDB" w:rsidRPr="00E050A1" w:rsidRDefault="00BF0DDB" w:rsidP="00A04C6D">
            <w:pPr>
              <w:widowControl w:val="0"/>
              <w:autoSpaceDE w:val="0"/>
              <w:autoSpaceDN w:val="0"/>
              <w:adjustRightInd w:val="0"/>
              <w:jc w:val="both"/>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c>
          <w:tcPr>
            <w:tcW w:w="1001"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w:t>
            </w:r>
            <w:r w:rsidR="002276A0" w:rsidRPr="00E050A1">
              <w:rPr>
                <w:rFonts w:ascii="Times New Roman" w:eastAsia="Times New Roman" w:hAnsi="Times New Roman" w:cs="Times New Roman"/>
                <w:snapToGrid w:val="0"/>
                <w:sz w:val="24"/>
                <w:szCs w:val="24"/>
                <w:lang w:val="x-none" w:eastAsia="x-none"/>
              </w:rPr>
              <w:t>йской Федерации от 24.02.2009 № </w:t>
            </w:r>
            <w:r w:rsidRPr="00E050A1">
              <w:rPr>
                <w:rFonts w:ascii="Times New Roman" w:eastAsia="Times New Roman" w:hAnsi="Times New Roman" w:cs="Times New Roman"/>
                <w:snapToGrid w:val="0"/>
                <w:sz w:val="24"/>
                <w:szCs w:val="24"/>
                <w:lang w:val="x-none" w:eastAsia="x-none"/>
              </w:rPr>
              <w:t>160</w:t>
            </w:r>
          </w:p>
        </w:tc>
      </w:tr>
      <w:tr w:rsidR="00A04C6D" w:rsidRPr="00E050A1" w:rsidTr="00B13679">
        <w:tc>
          <w:tcPr>
            <w:tcW w:w="155" w:type="pct"/>
          </w:tcPr>
          <w:p w:rsidR="00BF0DDB" w:rsidRPr="00E050A1" w:rsidRDefault="00BF0DDB" w:rsidP="0074457D">
            <w:pPr>
              <w:jc w:val="center"/>
              <w:rPr>
                <w:rFonts w:ascii="Times New Roman" w:hAnsi="Times New Roman" w:cs="Times New Roman"/>
                <w:sz w:val="24"/>
                <w:szCs w:val="24"/>
              </w:rPr>
            </w:pPr>
            <w:r w:rsidRPr="00E050A1">
              <w:rPr>
                <w:rFonts w:ascii="Times New Roman" w:hAnsi="Times New Roman" w:cs="Times New Roman"/>
                <w:sz w:val="24"/>
                <w:szCs w:val="24"/>
              </w:rPr>
              <w:t>2.</w:t>
            </w:r>
          </w:p>
        </w:tc>
        <w:tc>
          <w:tcPr>
            <w:tcW w:w="684"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 xml:space="preserve">Охранные зоны </w:t>
            </w:r>
            <w:r w:rsidR="00A04C6D" w:rsidRPr="00E050A1">
              <w:rPr>
                <w:rFonts w:ascii="Times New Roman" w:eastAsia="Times New Roman" w:hAnsi="Times New Roman" w:cs="Times New Roman"/>
                <w:snapToGrid w:val="0"/>
                <w:sz w:val="24"/>
                <w:szCs w:val="24"/>
                <w:lang w:val="x-none" w:eastAsia="x-none"/>
              </w:rPr>
              <w:t>газораспределитель</w:t>
            </w:r>
            <w:r w:rsidR="00A04C6D" w:rsidRPr="00E050A1">
              <w:rPr>
                <w:rFonts w:ascii="Times New Roman" w:eastAsia="Times New Roman" w:hAnsi="Times New Roman" w:cs="Times New Roman"/>
                <w:snapToGrid w:val="0"/>
                <w:sz w:val="24"/>
                <w:szCs w:val="24"/>
                <w:lang w:eastAsia="x-none"/>
              </w:rPr>
              <w:t>ных</w:t>
            </w:r>
            <w:r w:rsidRPr="00E050A1">
              <w:rPr>
                <w:rFonts w:ascii="Times New Roman" w:eastAsia="Times New Roman" w:hAnsi="Times New Roman" w:cs="Times New Roman"/>
                <w:snapToGrid w:val="0"/>
                <w:sz w:val="24"/>
                <w:szCs w:val="24"/>
                <w:lang w:val="x-none" w:eastAsia="x-none"/>
              </w:rPr>
              <w:t xml:space="preserve"> сетей</w:t>
            </w:r>
          </w:p>
        </w:tc>
        <w:tc>
          <w:tcPr>
            <w:tcW w:w="3160" w:type="pct"/>
          </w:tcPr>
          <w:p w:rsidR="00BF0DDB" w:rsidRPr="00E050A1" w:rsidRDefault="00A04C6D"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 xml:space="preserve">на </w:t>
            </w:r>
            <w:r w:rsidR="00BF0DDB" w:rsidRPr="00E050A1">
              <w:rPr>
                <w:rFonts w:ascii="Times New Roman" w:eastAsia="Times New Roman" w:hAnsi="Times New Roman" w:cs="Times New Roman"/>
                <w:sz w:val="24"/>
                <w:szCs w:val="24"/>
                <w:lang w:eastAsia="ru-RU"/>
              </w:rPr>
              <w:t xml:space="preserve">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w:t>
            </w:r>
            <w:r w:rsidR="00BF0DDB" w:rsidRPr="00E050A1">
              <w:rPr>
                <w:rFonts w:ascii="Times New Roman" w:eastAsia="Times New Roman" w:hAnsi="Times New Roman" w:cs="Times New Roman"/>
                <w:snapToGrid w:val="0"/>
                <w:sz w:val="24"/>
                <w:szCs w:val="24"/>
                <w:lang w:val="x-none" w:eastAsia="x-none"/>
              </w:rPr>
              <w:t>Правил охраны газораспределительных сетей</w:t>
            </w:r>
            <w:r w:rsidR="00BF0DDB" w:rsidRPr="00E050A1">
              <w:rPr>
                <w:rFonts w:ascii="Times New Roman" w:eastAsia="Times New Roman" w:hAnsi="Times New Roman" w:cs="Times New Roman"/>
                <w:sz w:val="24"/>
                <w:szCs w:val="24"/>
                <w:lang w:eastAsia="ru-RU"/>
              </w:rPr>
              <w:t>:</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а) строить объекты жилищно-гражданского и производственного назначения;</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ж) разводить огонь и размещать источники огня;</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F0DDB" w:rsidRPr="00E050A1" w:rsidRDefault="00BF0DDB" w:rsidP="006B3FB6">
            <w:pPr>
              <w:rPr>
                <w:rFonts w:ascii="Times New Roman" w:eastAsia="Times New Roman" w:hAnsi="Times New Roman" w:cs="Times New Roman"/>
                <w:sz w:val="24"/>
                <w:szCs w:val="24"/>
                <w:lang w:eastAsia="ru-RU"/>
              </w:rPr>
            </w:pPr>
            <w:r w:rsidRPr="00E050A1">
              <w:rPr>
                <w:rFonts w:ascii="Times New Roman" w:eastAsia="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F0DDB" w:rsidRPr="00E050A1" w:rsidRDefault="00BF0DDB" w:rsidP="00A04C6D">
            <w:pPr>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z w:val="24"/>
                <w:szCs w:val="24"/>
                <w:lang w:eastAsia="ru-RU"/>
              </w:rPr>
              <w:t>л) самовольно подключаться к газораспределительным сетям.</w:t>
            </w:r>
          </w:p>
        </w:tc>
        <w:tc>
          <w:tcPr>
            <w:tcW w:w="1001"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Правила охраны газораспределительных сетей, утвержденные Постановлением Правительства Российской Федерации от 20.11.2000 № 878</w:t>
            </w:r>
          </w:p>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p>
        </w:tc>
      </w:tr>
      <w:tr w:rsidR="00A04C6D" w:rsidRPr="00E050A1" w:rsidTr="00B13679">
        <w:tc>
          <w:tcPr>
            <w:tcW w:w="155" w:type="pct"/>
          </w:tcPr>
          <w:p w:rsidR="00BF0DDB" w:rsidRPr="00E050A1" w:rsidRDefault="00BF0DDB" w:rsidP="0074457D">
            <w:pPr>
              <w:jc w:val="center"/>
              <w:rPr>
                <w:rFonts w:ascii="Times New Roman" w:hAnsi="Times New Roman" w:cs="Times New Roman"/>
                <w:sz w:val="24"/>
                <w:szCs w:val="24"/>
              </w:rPr>
            </w:pPr>
            <w:r w:rsidRPr="00E050A1">
              <w:rPr>
                <w:rFonts w:ascii="Times New Roman" w:hAnsi="Times New Roman" w:cs="Times New Roman"/>
                <w:sz w:val="24"/>
                <w:szCs w:val="24"/>
              </w:rPr>
              <w:t>3.</w:t>
            </w:r>
          </w:p>
        </w:tc>
        <w:tc>
          <w:tcPr>
            <w:tcW w:w="684"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 xml:space="preserve">Охранные зоны </w:t>
            </w:r>
            <w:r w:rsidRPr="00E050A1">
              <w:rPr>
                <w:rFonts w:ascii="Times New Roman" w:eastAsia="Times New Roman" w:hAnsi="Times New Roman" w:cs="Times New Roman"/>
                <w:snapToGrid w:val="0"/>
                <w:sz w:val="24"/>
                <w:szCs w:val="24"/>
                <w:lang w:val="x-none" w:eastAsia="x-none"/>
              </w:rPr>
              <w:t>тепловых сетей</w:t>
            </w:r>
          </w:p>
        </w:tc>
        <w:tc>
          <w:tcPr>
            <w:tcW w:w="3160" w:type="pct"/>
          </w:tcPr>
          <w:p w:rsidR="00BF0DDB" w:rsidRPr="00E050A1" w:rsidRDefault="00A04C6D"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 xml:space="preserve">в </w:t>
            </w:r>
            <w:r w:rsidR="00BF0DDB" w:rsidRPr="00E050A1">
              <w:rPr>
                <w:rFonts w:ascii="Times New Roman" w:eastAsia="Times New Roman" w:hAnsi="Times New Roman" w:cs="Times New Roman"/>
                <w:snapToGrid w:val="0"/>
                <w:sz w:val="24"/>
                <w:szCs w:val="24"/>
                <w:lang w:val="x-none" w:eastAsia="x-none"/>
              </w:rPr>
              <w:t>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BF0DDB" w:rsidRPr="00E050A1" w:rsidRDefault="00BF0DDB" w:rsidP="00BF0DDB">
            <w:pPr>
              <w:pStyle w:val="af3"/>
              <w:widowControl w:val="0"/>
              <w:numPr>
                <w:ilvl w:val="0"/>
                <w:numId w:val="6"/>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размещать автозаправочные станции, хранилища горюче-смазочных материалов, складировать агрессивные химические материалы;</w:t>
            </w:r>
          </w:p>
          <w:p w:rsidR="00BF0DDB" w:rsidRPr="00E050A1" w:rsidRDefault="00BF0DDB" w:rsidP="00BF0DDB">
            <w:pPr>
              <w:pStyle w:val="af3"/>
              <w:widowControl w:val="0"/>
              <w:numPr>
                <w:ilvl w:val="0"/>
                <w:numId w:val="6"/>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BF0DDB" w:rsidRPr="00E050A1" w:rsidRDefault="00BF0DDB" w:rsidP="00BF0DDB">
            <w:pPr>
              <w:pStyle w:val="af3"/>
              <w:widowControl w:val="0"/>
              <w:numPr>
                <w:ilvl w:val="0"/>
                <w:numId w:val="6"/>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BF0DDB" w:rsidRPr="00E050A1" w:rsidRDefault="00BF0DDB" w:rsidP="00BF0DDB">
            <w:pPr>
              <w:pStyle w:val="af3"/>
              <w:widowControl w:val="0"/>
              <w:numPr>
                <w:ilvl w:val="0"/>
                <w:numId w:val="7"/>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устраивать всякого рода свалки, разжигать костры, сжигать бытовой мусор или промышленные отходы;</w:t>
            </w:r>
          </w:p>
          <w:p w:rsidR="00BF0DDB" w:rsidRPr="00E050A1" w:rsidRDefault="00BF0DDB" w:rsidP="00BF0DDB">
            <w:pPr>
              <w:pStyle w:val="af3"/>
              <w:widowControl w:val="0"/>
              <w:numPr>
                <w:ilvl w:val="0"/>
                <w:numId w:val="7"/>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производить работы ударными механизмами, производить сброс и слив едких и коррозионно-активных веществ и горюче-смазочных материалов;</w:t>
            </w:r>
          </w:p>
          <w:p w:rsidR="00BF0DDB" w:rsidRPr="00E050A1" w:rsidRDefault="00BF0DDB" w:rsidP="00BF0DDB">
            <w:pPr>
              <w:pStyle w:val="af3"/>
              <w:widowControl w:val="0"/>
              <w:numPr>
                <w:ilvl w:val="0"/>
                <w:numId w:val="7"/>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BF0DDB" w:rsidRPr="00E050A1" w:rsidRDefault="00BF0DDB" w:rsidP="00BF0DDB">
            <w:pPr>
              <w:pStyle w:val="af3"/>
              <w:widowControl w:val="0"/>
              <w:numPr>
                <w:ilvl w:val="0"/>
                <w:numId w:val="7"/>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BF0DDB" w:rsidRPr="00E050A1" w:rsidRDefault="00BF0DDB" w:rsidP="00BF0DDB">
            <w:pPr>
              <w:pStyle w:val="af3"/>
              <w:widowControl w:val="0"/>
              <w:numPr>
                <w:ilvl w:val="0"/>
                <w:numId w:val="7"/>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BF0DDB" w:rsidRPr="00E050A1" w:rsidRDefault="00BF0DDB" w:rsidP="00BF0DDB">
            <w:pPr>
              <w:pStyle w:val="af3"/>
              <w:widowControl w:val="0"/>
              <w:numPr>
                <w:ilvl w:val="0"/>
                <w:numId w:val="8"/>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производить строительство, капитальный ремонт, реконструкцию или снос любых зданий и сооружений;</w:t>
            </w:r>
          </w:p>
          <w:p w:rsidR="00BF0DDB" w:rsidRPr="00E050A1" w:rsidRDefault="00BF0DDB" w:rsidP="00BF0DDB">
            <w:pPr>
              <w:pStyle w:val="af3"/>
              <w:widowControl w:val="0"/>
              <w:numPr>
                <w:ilvl w:val="0"/>
                <w:numId w:val="8"/>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производить земляные работы, планировку грунта, посадку деревьев и кустарников, устраивать  монументальные клумбы;</w:t>
            </w:r>
          </w:p>
          <w:p w:rsidR="00BF0DDB" w:rsidRPr="00E050A1" w:rsidRDefault="00BF0DDB" w:rsidP="00BF0DDB">
            <w:pPr>
              <w:pStyle w:val="af3"/>
              <w:widowControl w:val="0"/>
              <w:numPr>
                <w:ilvl w:val="0"/>
                <w:numId w:val="8"/>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производить погрузочно-разгрузочные работы, а также работы, связанные с разбиванием грунта и дорожных покрытий;</w:t>
            </w:r>
          </w:p>
          <w:p w:rsidR="00BF0DDB" w:rsidRPr="00E050A1" w:rsidRDefault="00BF0DDB" w:rsidP="00A04C6D">
            <w:pPr>
              <w:pStyle w:val="af3"/>
              <w:widowControl w:val="0"/>
              <w:numPr>
                <w:ilvl w:val="0"/>
                <w:numId w:val="8"/>
              </w:numPr>
              <w:autoSpaceDE w:val="0"/>
              <w:autoSpaceDN w:val="0"/>
              <w:adjustRightInd w:val="0"/>
              <w:ind w:left="0" w:firstLine="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сооружать переезды и переходы через трубопроводы тепловых сетей.</w:t>
            </w:r>
          </w:p>
        </w:tc>
        <w:tc>
          <w:tcPr>
            <w:tcW w:w="1001" w:type="pct"/>
          </w:tcPr>
          <w:p w:rsidR="00BF0DDB" w:rsidRPr="00E050A1" w:rsidRDefault="00BF0DDB" w:rsidP="002276A0">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Типовые правила охраны коммунальных тепловых сетей, утвержденные Приказом Министерства архитектуры, строительства и жилищно-коммунального хозяйства Российской Федерации от 17.08.1992 №</w:t>
            </w:r>
            <w:r w:rsidR="002276A0" w:rsidRPr="00E050A1">
              <w:rPr>
                <w:rFonts w:ascii="Times New Roman" w:eastAsia="Times New Roman" w:hAnsi="Times New Roman" w:cs="Times New Roman"/>
                <w:snapToGrid w:val="0"/>
                <w:sz w:val="24"/>
                <w:szCs w:val="24"/>
                <w:lang w:eastAsia="x-none"/>
              </w:rPr>
              <w:t> </w:t>
            </w:r>
            <w:r w:rsidRPr="00E050A1">
              <w:rPr>
                <w:rFonts w:ascii="Times New Roman" w:eastAsia="Times New Roman" w:hAnsi="Times New Roman" w:cs="Times New Roman"/>
                <w:snapToGrid w:val="0"/>
                <w:sz w:val="24"/>
                <w:szCs w:val="24"/>
                <w:lang w:val="x-none" w:eastAsia="x-none"/>
              </w:rPr>
              <w:t>197</w:t>
            </w:r>
          </w:p>
        </w:tc>
      </w:tr>
      <w:tr w:rsidR="00A04C6D" w:rsidRPr="00E050A1" w:rsidTr="00B13679">
        <w:tc>
          <w:tcPr>
            <w:tcW w:w="155" w:type="pct"/>
          </w:tcPr>
          <w:p w:rsidR="00BF0DDB" w:rsidRPr="00E050A1" w:rsidRDefault="00BF0DDB" w:rsidP="0074457D">
            <w:pPr>
              <w:jc w:val="center"/>
              <w:rPr>
                <w:rFonts w:ascii="Times New Roman" w:hAnsi="Times New Roman" w:cs="Times New Roman"/>
                <w:sz w:val="24"/>
                <w:szCs w:val="24"/>
              </w:rPr>
            </w:pPr>
            <w:r w:rsidRPr="00E050A1">
              <w:rPr>
                <w:rFonts w:ascii="Times New Roman" w:hAnsi="Times New Roman" w:cs="Times New Roman"/>
                <w:sz w:val="24"/>
                <w:szCs w:val="24"/>
              </w:rPr>
              <w:t>4.</w:t>
            </w:r>
          </w:p>
        </w:tc>
        <w:tc>
          <w:tcPr>
            <w:tcW w:w="684"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Первый пояс зон санитарной охраны (строгого режима) источников водоснабжения и водопроводов питьевого назначения</w:t>
            </w:r>
          </w:p>
        </w:tc>
        <w:tc>
          <w:tcPr>
            <w:tcW w:w="3160" w:type="pct"/>
          </w:tcPr>
          <w:p w:rsidR="00BF0DDB" w:rsidRPr="00E050A1" w:rsidRDefault="00BF0DDB" w:rsidP="00A04C6D">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 xml:space="preserve">На территории первого </w:t>
            </w:r>
            <w:r w:rsidR="00A04C6D" w:rsidRPr="00E050A1">
              <w:rPr>
                <w:rFonts w:ascii="Times New Roman" w:eastAsia="Times New Roman" w:hAnsi="Times New Roman" w:cs="Times New Roman"/>
                <w:snapToGrid w:val="0"/>
                <w:sz w:val="24"/>
                <w:szCs w:val="24"/>
                <w:lang w:eastAsia="x-none"/>
              </w:rPr>
              <w:t>пояса</w:t>
            </w:r>
            <w:r w:rsidRPr="00E050A1">
              <w:rPr>
                <w:rFonts w:ascii="Times New Roman" w:eastAsia="Times New Roman" w:hAnsi="Times New Roman" w:cs="Times New Roman"/>
                <w:snapToGrid w:val="0"/>
                <w:sz w:val="24"/>
                <w:szCs w:val="24"/>
                <w:lang w:eastAsia="x-none"/>
              </w:rPr>
              <w:t xml:space="preserve"> зон санитарной охраны (строгого режима) источников водоснабжения и водопроводов питьевого назначения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c>
          <w:tcPr>
            <w:tcW w:w="1001"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 xml:space="preserve">СанПиН 2.1.4.1110-02 </w:t>
            </w:r>
            <w:r w:rsidR="00BC099E" w:rsidRPr="00E050A1">
              <w:rPr>
                <w:rFonts w:ascii="Times New Roman" w:eastAsia="Times New Roman" w:hAnsi="Times New Roman" w:cs="Times New Roman"/>
                <w:snapToGrid w:val="0"/>
                <w:sz w:val="24"/>
                <w:szCs w:val="24"/>
                <w:lang w:val="x-none" w:eastAsia="x-none"/>
              </w:rPr>
              <w:t>«</w:t>
            </w:r>
            <w:r w:rsidRPr="00E050A1">
              <w:rPr>
                <w:rFonts w:ascii="Times New Roman" w:eastAsia="Times New Roman" w:hAnsi="Times New Roman" w:cs="Times New Roman"/>
                <w:snapToGrid w:val="0"/>
                <w:sz w:val="24"/>
                <w:szCs w:val="24"/>
                <w:lang w:val="x-none" w:eastAsia="x-none"/>
              </w:rPr>
              <w:t>Зоны санитарной охраны источников водоснабжения и водопроводов питьевого назначения</w:t>
            </w:r>
            <w:r w:rsidR="00BC099E" w:rsidRPr="00E050A1">
              <w:rPr>
                <w:rFonts w:ascii="Times New Roman" w:eastAsia="Times New Roman" w:hAnsi="Times New Roman" w:cs="Times New Roman"/>
                <w:snapToGrid w:val="0"/>
                <w:sz w:val="24"/>
                <w:szCs w:val="24"/>
                <w:lang w:val="x-none" w:eastAsia="x-none"/>
              </w:rPr>
              <w:t>»</w:t>
            </w:r>
          </w:p>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val="x-none" w:eastAsia="x-none"/>
              </w:rPr>
            </w:pPr>
          </w:p>
        </w:tc>
      </w:tr>
      <w:tr w:rsidR="00A04C6D" w:rsidRPr="00E050A1" w:rsidTr="00B13679">
        <w:tc>
          <w:tcPr>
            <w:tcW w:w="155" w:type="pct"/>
          </w:tcPr>
          <w:p w:rsidR="00BF0DDB" w:rsidRPr="00E050A1" w:rsidRDefault="00BF0DDB" w:rsidP="0074457D">
            <w:pPr>
              <w:jc w:val="center"/>
              <w:rPr>
                <w:rFonts w:ascii="Times New Roman" w:hAnsi="Times New Roman" w:cs="Times New Roman"/>
                <w:sz w:val="24"/>
                <w:szCs w:val="24"/>
              </w:rPr>
            </w:pPr>
            <w:r w:rsidRPr="00E050A1">
              <w:rPr>
                <w:rFonts w:ascii="Times New Roman" w:hAnsi="Times New Roman" w:cs="Times New Roman"/>
                <w:sz w:val="24"/>
                <w:szCs w:val="24"/>
              </w:rPr>
              <w:t>5.</w:t>
            </w:r>
          </w:p>
        </w:tc>
        <w:tc>
          <w:tcPr>
            <w:tcW w:w="684"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Санитарно-защитная зона</w:t>
            </w:r>
          </w:p>
        </w:tc>
        <w:tc>
          <w:tcPr>
            <w:tcW w:w="3160" w:type="pct"/>
          </w:tcPr>
          <w:p w:rsidR="00BF0DDB" w:rsidRPr="00E050A1" w:rsidRDefault="00BF0DDB" w:rsidP="006B3FB6">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F0DDB" w:rsidRPr="00E050A1" w:rsidRDefault="00BF0DDB" w:rsidP="00704067">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1001" w:type="pct"/>
          </w:tcPr>
          <w:p w:rsidR="00BF0DDB" w:rsidRPr="00E050A1" w:rsidRDefault="00BF0DDB" w:rsidP="00704067">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 xml:space="preserve">СанПиН 2.2.1/2.1.1.1200-03 </w:t>
            </w:r>
            <w:r w:rsidR="00BC099E" w:rsidRPr="00E050A1">
              <w:rPr>
                <w:rFonts w:ascii="Times New Roman" w:eastAsia="Times New Roman" w:hAnsi="Times New Roman" w:cs="Times New Roman"/>
                <w:snapToGrid w:val="0"/>
                <w:sz w:val="24"/>
                <w:szCs w:val="24"/>
                <w:lang w:val="x-none" w:eastAsia="x-none"/>
              </w:rPr>
              <w:t>«</w:t>
            </w:r>
            <w:r w:rsidRPr="00E050A1">
              <w:rPr>
                <w:rFonts w:ascii="Times New Roman" w:eastAsia="Times New Roman" w:hAnsi="Times New Roman" w:cs="Times New Roman"/>
                <w:snapToGrid w:val="0"/>
                <w:sz w:val="24"/>
                <w:szCs w:val="24"/>
                <w:lang w:val="x-none" w:eastAsia="x-none"/>
              </w:rPr>
              <w:t>Санитарно-защитные зоны и санитарная классификация предприятий, сооружений и иных объектов</w:t>
            </w:r>
            <w:r w:rsidR="00BC099E" w:rsidRPr="00E050A1">
              <w:rPr>
                <w:rFonts w:ascii="Times New Roman" w:eastAsia="Times New Roman" w:hAnsi="Times New Roman" w:cs="Times New Roman"/>
                <w:snapToGrid w:val="0"/>
                <w:sz w:val="24"/>
                <w:szCs w:val="24"/>
                <w:lang w:val="x-none" w:eastAsia="x-none"/>
              </w:rPr>
              <w:t>»</w:t>
            </w:r>
            <w:r w:rsidRPr="00E050A1">
              <w:rPr>
                <w:rFonts w:ascii="Times New Roman" w:eastAsia="Times New Roman" w:hAnsi="Times New Roman" w:cs="Times New Roman"/>
                <w:snapToGrid w:val="0"/>
                <w:sz w:val="24"/>
                <w:szCs w:val="24"/>
                <w:lang w:val="x-none" w:eastAsia="x-none"/>
              </w:rPr>
              <w:t xml:space="preserve"> </w:t>
            </w:r>
          </w:p>
        </w:tc>
      </w:tr>
      <w:tr w:rsidR="00AC6619" w:rsidRPr="00E050A1" w:rsidTr="00B13679">
        <w:tc>
          <w:tcPr>
            <w:tcW w:w="155" w:type="pct"/>
          </w:tcPr>
          <w:p w:rsidR="00AC6619" w:rsidRPr="00E050A1" w:rsidRDefault="00AC6619" w:rsidP="0074457D">
            <w:pPr>
              <w:jc w:val="center"/>
              <w:rPr>
                <w:rFonts w:ascii="Times New Roman" w:hAnsi="Times New Roman" w:cs="Times New Roman"/>
                <w:sz w:val="24"/>
                <w:szCs w:val="24"/>
              </w:rPr>
            </w:pPr>
            <w:r w:rsidRPr="00E050A1">
              <w:rPr>
                <w:rFonts w:ascii="Times New Roman" w:hAnsi="Times New Roman" w:cs="Times New Roman"/>
                <w:sz w:val="24"/>
                <w:szCs w:val="24"/>
              </w:rPr>
              <w:t>6.</w:t>
            </w:r>
          </w:p>
        </w:tc>
        <w:tc>
          <w:tcPr>
            <w:tcW w:w="684" w:type="pct"/>
          </w:tcPr>
          <w:p w:rsidR="00AC6619" w:rsidRPr="00E050A1" w:rsidRDefault="00AC6619" w:rsidP="006B3FB6">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Придорожная полоса автомобильных дорог</w:t>
            </w:r>
          </w:p>
        </w:tc>
        <w:tc>
          <w:tcPr>
            <w:tcW w:w="3160" w:type="pct"/>
          </w:tcPr>
          <w:p w:rsidR="00AC6619" w:rsidRPr="00E050A1" w:rsidRDefault="00AC6619" w:rsidP="00AC6619">
            <w:pPr>
              <w:widowControl w:val="0"/>
              <w:autoSpaceDE w:val="0"/>
              <w:autoSpaceDN w:val="0"/>
              <w:adjustRightInd w:val="0"/>
              <w:rPr>
                <w:rFonts w:ascii="Times New Roman" w:eastAsia="Times New Roman" w:hAnsi="Times New Roman" w:cs="Times New Roman"/>
                <w:snapToGrid w:val="0"/>
                <w:sz w:val="24"/>
                <w:szCs w:val="24"/>
                <w:lang w:eastAsia="x-none"/>
              </w:rPr>
            </w:pPr>
            <w:r w:rsidRPr="00E050A1">
              <w:rPr>
                <w:rFonts w:ascii="Times New Roman" w:eastAsia="Times New Roman" w:hAnsi="Times New Roman" w:cs="Times New Roman"/>
                <w:snapToGrid w:val="0"/>
                <w:sz w:val="24"/>
                <w:szCs w:val="24"/>
                <w:lang w:eastAsia="x-none"/>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tc>
        <w:tc>
          <w:tcPr>
            <w:tcW w:w="1001" w:type="pct"/>
          </w:tcPr>
          <w:p w:rsidR="00AC6619" w:rsidRPr="00E050A1" w:rsidRDefault="00AC6619" w:rsidP="00704067">
            <w:pPr>
              <w:widowControl w:val="0"/>
              <w:autoSpaceDE w:val="0"/>
              <w:autoSpaceDN w:val="0"/>
              <w:adjustRightInd w:val="0"/>
              <w:rPr>
                <w:rFonts w:ascii="Times New Roman" w:eastAsia="Times New Roman" w:hAnsi="Times New Roman" w:cs="Times New Roman"/>
                <w:snapToGrid w:val="0"/>
                <w:sz w:val="24"/>
                <w:szCs w:val="24"/>
                <w:lang w:val="x-none" w:eastAsia="x-none"/>
              </w:rPr>
            </w:pPr>
            <w:r w:rsidRPr="00E050A1">
              <w:rPr>
                <w:rFonts w:ascii="Times New Roman" w:eastAsia="Times New Roman" w:hAnsi="Times New Roman" w:cs="Times New Roman"/>
                <w:snapToGrid w:val="0"/>
                <w:sz w:val="24"/>
                <w:szCs w:val="24"/>
                <w:lang w:val="x-none" w:eastAsia="x-none"/>
              </w:rPr>
              <w:t>Фе</w:t>
            </w:r>
            <w:r w:rsidR="002276A0" w:rsidRPr="00E050A1">
              <w:rPr>
                <w:rFonts w:ascii="Times New Roman" w:eastAsia="Times New Roman" w:hAnsi="Times New Roman" w:cs="Times New Roman"/>
                <w:snapToGrid w:val="0"/>
                <w:sz w:val="24"/>
                <w:szCs w:val="24"/>
                <w:lang w:val="x-none" w:eastAsia="x-none"/>
              </w:rPr>
              <w:t>деральный закон от 08.11.2007 № </w:t>
            </w:r>
            <w:r w:rsidRPr="00E050A1">
              <w:rPr>
                <w:rFonts w:ascii="Times New Roman" w:eastAsia="Times New Roman" w:hAnsi="Times New Roman" w:cs="Times New Roman"/>
                <w:snapToGrid w:val="0"/>
                <w:sz w:val="24"/>
                <w:szCs w:val="24"/>
                <w:lang w:val="x-none" w:eastAsia="x-none"/>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704067" w:rsidRPr="00E050A1" w:rsidRDefault="00704067" w:rsidP="00BF0DDB">
      <w:pPr>
        <w:spacing w:line="360" w:lineRule="auto"/>
        <w:jc w:val="center"/>
        <w:rPr>
          <w:rFonts w:ascii="Times New Roman" w:hAnsi="Times New Roman" w:cs="Times New Roman"/>
          <w:b/>
          <w:sz w:val="28"/>
          <w:szCs w:val="28"/>
        </w:rPr>
      </w:pPr>
      <w:r w:rsidRPr="00E050A1">
        <w:rPr>
          <w:rFonts w:ascii="Times New Roman" w:hAnsi="Times New Roman" w:cs="Times New Roman"/>
          <w:b/>
          <w:sz w:val="28"/>
          <w:szCs w:val="28"/>
        </w:rPr>
        <w:br w:type="page"/>
      </w:r>
    </w:p>
    <w:p w:rsidR="00B444D1" w:rsidRPr="00C17255" w:rsidRDefault="00C17255" w:rsidP="00C17255">
      <w:pPr>
        <w:pStyle w:val="12"/>
      </w:pPr>
      <w:bookmarkStart w:id="63" w:name="_Toc12451049"/>
      <w:r w:rsidRPr="00C17255">
        <w:rPr>
          <w:caps w:val="0"/>
        </w:rPr>
        <w:t>ПАРАМЕТРЫ</w:t>
      </w:r>
      <w:r w:rsidRPr="00C17255">
        <w:rPr>
          <w:rStyle w:val="15"/>
          <w:b/>
        </w:rPr>
        <w:t xml:space="preserve"> ФУНКЦИОНАЛЬНЫХ ЗОН, А ТАКЖЕ СВЕДЕНИЯ О ПЛАНИРУЕМЫХ ДЛЯ РАЗМЕЩЕНИЯ В НИХ ОБЪЕКТАХ </w:t>
      </w:r>
      <w:r w:rsidR="006534ED">
        <w:rPr>
          <w:rStyle w:val="15"/>
          <w:b/>
        </w:rPr>
        <w:br/>
      </w:r>
      <w:r w:rsidRPr="00C17255">
        <w:rPr>
          <w:rStyle w:val="15"/>
          <w:b/>
        </w:rPr>
        <w:t>ФЕДЕРАЛЬНОГО ЗНАЧЕ</w:t>
      </w:r>
      <w:r w:rsidRPr="00C17255">
        <w:rPr>
          <w:caps w:val="0"/>
        </w:rPr>
        <w:t xml:space="preserve">НИЯ, ОБЪЕКТАХ РЕГИОНАЛЬНОГО ЗНАЧЕНИЯ, ОБЪЕКТАХ МЕСТНОГО ЗНАЧЕНИЯ, ЗА ИСКЛЮЧЕНИЕМ </w:t>
      </w:r>
      <w:r w:rsidR="006534ED">
        <w:rPr>
          <w:caps w:val="0"/>
        </w:rPr>
        <w:br/>
      </w:r>
      <w:r w:rsidRPr="00C17255">
        <w:rPr>
          <w:caps w:val="0"/>
        </w:rPr>
        <w:t>ЛИНЕЙНЫХ ОБЪЕКТОВ</w:t>
      </w:r>
      <w:bookmarkEnd w:id="63"/>
    </w:p>
    <w:tbl>
      <w:tblPr>
        <w:tblStyle w:val="a9"/>
        <w:tblW w:w="5000" w:type="pct"/>
        <w:tblLayout w:type="fixed"/>
        <w:tblLook w:val="04A0" w:firstRow="1" w:lastRow="0" w:firstColumn="1" w:lastColumn="0" w:noHBand="0" w:noVBand="1"/>
      </w:tblPr>
      <w:tblGrid>
        <w:gridCol w:w="819"/>
        <w:gridCol w:w="2267"/>
        <w:gridCol w:w="1275"/>
        <w:gridCol w:w="1845"/>
        <w:gridCol w:w="2124"/>
        <w:gridCol w:w="13431"/>
      </w:tblGrid>
      <w:tr w:rsidR="00704067" w:rsidRPr="00E050A1" w:rsidTr="00BB7A21">
        <w:trPr>
          <w:tblHeader/>
        </w:trPr>
        <w:tc>
          <w:tcPr>
            <w:tcW w:w="188" w:type="pct"/>
            <w:vMerge w:val="restart"/>
            <w:vAlign w:val="center"/>
          </w:tcPr>
          <w:p w:rsidR="00704067" w:rsidRPr="00E050A1" w:rsidRDefault="00704067" w:rsidP="006B3FB6">
            <w:pPr>
              <w:jc w:val="center"/>
              <w:rPr>
                <w:rFonts w:ascii="Times New Roman" w:hAnsi="Times New Roman" w:cs="Times New Roman"/>
                <w:sz w:val="24"/>
                <w:szCs w:val="24"/>
              </w:rPr>
            </w:pPr>
            <w:r w:rsidRPr="00E050A1">
              <w:rPr>
                <w:rFonts w:ascii="Times New Roman" w:hAnsi="Times New Roman" w:cs="Times New Roman"/>
                <w:b/>
                <w:sz w:val="24"/>
                <w:szCs w:val="24"/>
              </w:rPr>
              <w:t>№ п/п</w:t>
            </w:r>
          </w:p>
        </w:tc>
        <w:tc>
          <w:tcPr>
            <w:tcW w:w="521" w:type="pct"/>
            <w:vMerge w:val="restart"/>
            <w:vAlign w:val="center"/>
          </w:tcPr>
          <w:p w:rsidR="00704067" w:rsidRPr="00E050A1" w:rsidRDefault="00704067" w:rsidP="0074457D">
            <w:pPr>
              <w:jc w:val="center"/>
              <w:rPr>
                <w:rFonts w:ascii="Times New Roman" w:hAnsi="Times New Roman" w:cs="Times New Roman"/>
                <w:sz w:val="24"/>
                <w:szCs w:val="24"/>
              </w:rPr>
            </w:pPr>
            <w:r w:rsidRPr="00E050A1">
              <w:rPr>
                <w:rFonts w:ascii="Times New Roman" w:hAnsi="Times New Roman" w:cs="Times New Roman"/>
                <w:b/>
                <w:sz w:val="24"/>
                <w:szCs w:val="24"/>
              </w:rPr>
              <w:t xml:space="preserve">Вид </w:t>
            </w:r>
            <w:r w:rsidR="0074457D" w:rsidRPr="00E050A1">
              <w:rPr>
                <w:rFonts w:ascii="Times New Roman" w:hAnsi="Times New Roman" w:cs="Times New Roman"/>
                <w:b/>
                <w:sz w:val="24"/>
                <w:szCs w:val="24"/>
              </w:rPr>
              <w:br/>
            </w:r>
            <w:r w:rsidRPr="00E050A1">
              <w:rPr>
                <w:rFonts w:ascii="Times New Roman" w:hAnsi="Times New Roman" w:cs="Times New Roman"/>
                <w:b/>
                <w:sz w:val="24"/>
                <w:szCs w:val="24"/>
              </w:rPr>
              <w:t xml:space="preserve">функциональной </w:t>
            </w:r>
            <w:r w:rsidR="0074457D" w:rsidRPr="00E050A1">
              <w:rPr>
                <w:rFonts w:ascii="Times New Roman" w:hAnsi="Times New Roman" w:cs="Times New Roman"/>
                <w:b/>
                <w:sz w:val="24"/>
                <w:szCs w:val="24"/>
              </w:rPr>
              <w:br/>
            </w:r>
            <w:r w:rsidRPr="00E050A1">
              <w:rPr>
                <w:rFonts w:ascii="Times New Roman" w:hAnsi="Times New Roman" w:cs="Times New Roman"/>
                <w:b/>
                <w:sz w:val="24"/>
                <w:szCs w:val="24"/>
              </w:rPr>
              <w:t>зоны</w:t>
            </w:r>
          </w:p>
        </w:tc>
        <w:tc>
          <w:tcPr>
            <w:tcW w:w="1205" w:type="pct"/>
            <w:gridSpan w:val="3"/>
            <w:vAlign w:val="center"/>
          </w:tcPr>
          <w:p w:rsidR="00704067" w:rsidRPr="00E050A1" w:rsidRDefault="00704067" w:rsidP="006B3FB6">
            <w:pPr>
              <w:jc w:val="center"/>
              <w:rPr>
                <w:rFonts w:ascii="Times New Roman" w:hAnsi="Times New Roman" w:cs="Times New Roman"/>
                <w:sz w:val="24"/>
                <w:szCs w:val="24"/>
              </w:rPr>
            </w:pPr>
            <w:r w:rsidRPr="00E050A1">
              <w:rPr>
                <w:rFonts w:ascii="Times New Roman" w:hAnsi="Times New Roman" w:cs="Times New Roman"/>
                <w:b/>
                <w:sz w:val="24"/>
                <w:szCs w:val="24"/>
              </w:rPr>
              <w:t>Параметры функциональных зон</w:t>
            </w:r>
          </w:p>
        </w:tc>
        <w:tc>
          <w:tcPr>
            <w:tcW w:w="3086" w:type="pct"/>
            <w:vMerge w:val="restart"/>
            <w:vAlign w:val="center"/>
          </w:tcPr>
          <w:p w:rsidR="00704067" w:rsidRPr="00E050A1" w:rsidRDefault="00704067" w:rsidP="00BB7A21">
            <w:pPr>
              <w:jc w:val="center"/>
              <w:rPr>
                <w:rFonts w:ascii="Times New Roman" w:hAnsi="Times New Roman" w:cs="Times New Roman"/>
                <w:b/>
                <w:sz w:val="24"/>
                <w:szCs w:val="24"/>
              </w:rPr>
            </w:pPr>
            <w:r w:rsidRPr="00E050A1">
              <w:rPr>
                <w:rFonts w:ascii="Times New Roman" w:hAnsi="Times New Roman" w:cs="Times New Roman"/>
                <w:b/>
                <w:sz w:val="24"/>
                <w:szCs w:val="24"/>
              </w:rPr>
              <w:t xml:space="preserve">Сведения о планируемых объектах федерального значения, объектах регионального значения, </w:t>
            </w:r>
            <w:r w:rsidRPr="00E050A1">
              <w:rPr>
                <w:rFonts w:ascii="Times New Roman" w:hAnsi="Times New Roman" w:cs="Times New Roman"/>
                <w:b/>
                <w:sz w:val="24"/>
                <w:szCs w:val="24"/>
              </w:rPr>
              <w:br/>
              <w:t>объектах местного значения</w:t>
            </w:r>
          </w:p>
        </w:tc>
      </w:tr>
      <w:tr w:rsidR="00BB7A21" w:rsidRPr="00E050A1" w:rsidTr="00BB7A21">
        <w:trPr>
          <w:tblHeader/>
        </w:trPr>
        <w:tc>
          <w:tcPr>
            <w:tcW w:w="188" w:type="pct"/>
            <w:vMerge/>
            <w:vAlign w:val="center"/>
          </w:tcPr>
          <w:p w:rsidR="00704067" w:rsidRPr="00E050A1" w:rsidRDefault="00704067" w:rsidP="006B3FB6">
            <w:pPr>
              <w:jc w:val="center"/>
              <w:rPr>
                <w:rFonts w:ascii="Times New Roman" w:hAnsi="Times New Roman" w:cs="Times New Roman"/>
                <w:sz w:val="24"/>
                <w:szCs w:val="24"/>
              </w:rPr>
            </w:pPr>
          </w:p>
        </w:tc>
        <w:tc>
          <w:tcPr>
            <w:tcW w:w="521" w:type="pct"/>
            <w:vMerge/>
            <w:vAlign w:val="center"/>
          </w:tcPr>
          <w:p w:rsidR="00704067" w:rsidRPr="00E050A1" w:rsidRDefault="00704067" w:rsidP="006B3FB6">
            <w:pPr>
              <w:jc w:val="center"/>
              <w:rPr>
                <w:rFonts w:ascii="Times New Roman" w:hAnsi="Times New Roman" w:cs="Times New Roman"/>
                <w:sz w:val="24"/>
                <w:szCs w:val="24"/>
              </w:rPr>
            </w:pPr>
          </w:p>
        </w:tc>
        <w:tc>
          <w:tcPr>
            <w:tcW w:w="293" w:type="pct"/>
            <w:vMerge w:val="restart"/>
            <w:vAlign w:val="center"/>
          </w:tcPr>
          <w:p w:rsidR="00704067" w:rsidRPr="00E050A1" w:rsidRDefault="00704067" w:rsidP="006B3FB6">
            <w:pPr>
              <w:jc w:val="center"/>
              <w:rPr>
                <w:rFonts w:ascii="Times New Roman" w:hAnsi="Times New Roman" w:cs="Times New Roman"/>
                <w:sz w:val="24"/>
                <w:szCs w:val="24"/>
              </w:rPr>
            </w:pPr>
            <w:r w:rsidRPr="00E050A1">
              <w:rPr>
                <w:rFonts w:ascii="Times New Roman" w:hAnsi="Times New Roman" w:cs="Times New Roman"/>
                <w:b/>
                <w:sz w:val="24"/>
                <w:szCs w:val="24"/>
              </w:rPr>
              <w:t>площадь зоны, га</w:t>
            </w:r>
          </w:p>
        </w:tc>
        <w:tc>
          <w:tcPr>
            <w:tcW w:w="912" w:type="pct"/>
            <w:gridSpan w:val="2"/>
            <w:vAlign w:val="center"/>
          </w:tcPr>
          <w:p w:rsidR="00704067" w:rsidRPr="00E050A1" w:rsidRDefault="00BB7A21" w:rsidP="00704067">
            <w:pPr>
              <w:jc w:val="center"/>
              <w:rPr>
                <w:rFonts w:ascii="Times New Roman" w:hAnsi="Times New Roman" w:cs="Times New Roman"/>
                <w:sz w:val="24"/>
                <w:szCs w:val="24"/>
              </w:rPr>
            </w:pPr>
            <w:r w:rsidRPr="00E050A1">
              <w:rPr>
                <w:rFonts w:ascii="Times New Roman" w:hAnsi="Times New Roman" w:cs="Times New Roman"/>
                <w:b/>
                <w:sz w:val="24"/>
                <w:szCs w:val="24"/>
              </w:rPr>
              <w:t xml:space="preserve">иные </w:t>
            </w:r>
            <w:r w:rsidR="00704067" w:rsidRPr="00E050A1">
              <w:rPr>
                <w:rFonts w:ascii="Times New Roman" w:hAnsi="Times New Roman" w:cs="Times New Roman"/>
                <w:b/>
                <w:sz w:val="24"/>
                <w:szCs w:val="24"/>
              </w:rPr>
              <w:t xml:space="preserve">параметры в соответствии </w:t>
            </w:r>
            <w:r w:rsidR="00704067" w:rsidRPr="00E050A1">
              <w:rPr>
                <w:rFonts w:ascii="Times New Roman" w:hAnsi="Times New Roman" w:cs="Times New Roman"/>
                <w:b/>
                <w:sz w:val="24"/>
                <w:szCs w:val="24"/>
              </w:rPr>
              <w:br/>
              <w:t>с РНГП в Приморском крае</w:t>
            </w:r>
          </w:p>
        </w:tc>
        <w:tc>
          <w:tcPr>
            <w:tcW w:w="3086" w:type="pct"/>
            <w:vMerge/>
          </w:tcPr>
          <w:p w:rsidR="00704067" w:rsidRPr="00E050A1" w:rsidRDefault="00704067" w:rsidP="006B3FB6">
            <w:pPr>
              <w:jc w:val="center"/>
              <w:rPr>
                <w:rFonts w:ascii="Times New Roman" w:hAnsi="Times New Roman" w:cs="Times New Roman"/>
                <w:b/>
                <w:sz w:val="24"/>
                <w:szCs w:val="24"/>
              </w:rPr>
            </w:pPr>
          </w:p>
        </w:tc>
      </w:tr>
      <w:tr w:rsidR="00BB7A21" w:rsidRPr="00E050A1" w:rsidTr="00BB7A21">
        <w:trPr>
          <w:tblHeader/>
        </w:trPr>
        <w:tc>
          <w:tcPr>
            <w:tcW w:w="188" w:type="pct"/>
            <w:vMerge/>
            <w:vAlign w:val="center"/>
          </w:tcPr>
          <w:p w:rsidR="00704067" w:rsidRPr="00E050A1" w:rsidRDefault="00704067" w:rsidP="006B3FB6">
            <w:pPr>
              <w:jc w:val="center"/>
              <w:rPr>
                <w:rFonts w:ascii="Times New Roman" w:hAnsi="Times New Roman" w:cs="Times New Roman"/>
                <w:sz w:val="24"/>
                <w:szCs w:val="24"/>
              </w:rPr>
            </w:pPr>
          </w:p>
        </w:tc>
        <w:tc>
          <w:tcPr>
            <w:tcW w:w="521" w:type="pct"/>
            <w:vMerge/>
            <w:vAlign w:val="center"/>
          </w:tcPr>
          <w:p w:rsidR="00704067" w:rsidRPr="00E050A1" w:rsidRDefault="00704067" w:rsidP="006B3FB6">
            <w:pPr>
              <w:jc w:val="center"/>
              <w:rPr>
                <w:rFonts w:ascii="Times New Roman" w:hAnsi="Times New Roman" w:cs="Times New Roman"/>
                <w:sz w:val="24"/>
                <w:szCs w:val="24"/>
              </w:rPr>
            </w:pPr>
          </w:p>
        </w:tc>
        <w:tc>
          <w:tcPr>
            <w:tcW w:w="293" w:type="pct"/>
            <w:vMerge/>
            <w:vAlign w:val="center"/>
          </w:tcPr>
          <w:p w:rsidR="00704067" w:rsidRPr="00E050A1" w:rsidRDefault="00704067" w:rsidP="006B3FB6">
            <w:pPr>
              <w:jc w:val="center"/>
              <w:rPr>
                <w:rFonts w:ascii="Times New Roman" w:hAnsi="Times New Roman" w:cs="Times New Roman"/>
                <w:sz w:val="24"/>
                <w:szCs w:val="24"/>
              </w:rPr>
            </w:pPr>
          </w:p>
        </w:tc>
        <w:tc>
          <w:tcPr>
            <w:tcW w:w="424" w:type="pct"/>
            <w:vAlign w:val="center"/>
          </w:tcPr>
          <w:p w:rsidR="00704067" w:rsidRPr="00E050A1" w:rsidRDefault="00BB7A21" w:rsidP="006B3FB6">
            <w:pPr>
              <w:jc w:val="center"/>
              <w:rPr>
                <w:rFonts w:ascii="Times New Roman" w:hAnsi="Times New Roman" w:cs="Times New Roman"/>
                <w:sz w:val="24"/>
                <w:szCs w:val="24"/>
              </w:rPr>
            </w:pPr>
            <w:r w:rsidRPr="00E050A1">
              <w:rPr>
                <w:rFonts w:ascii="Times New Roman" w:hAnsi="Times New Roman" w:cs="Times New Roman"/>
                <w:b/>
                <w:sz w:val="24"/>
                <w:szCs w:val="24"/>
              </w:rPr>
              <w:t xml:space="preserve">наименование </w:t>
            </w:r>
            <w:r w:rsidR="00704067" w:rsidRPr="00E050A1">
              <w:rPr>
                <w:rFonts w:ascii="Times New Roman" w:hAnsi="Times New Roman" w:cs="Times New Roman"/>
                <w:b/>
                <w:sz w:val="24"/>
                <w:szCs w:val="24"/>
              </w:rPr>
              <w:t>параметра</w:t>
            </w:r>
          </w:p>
        </w:tc>
        <w:tc>
          <w:tcPr>
            <w:tcW w:w="488" w:type="pct"/>
            <w:vAlign w:val="center"/>
          </w:tcPr>
          <w:p w:rsidR="00704067" w:rsidRPr="00E050A1" w:rsidRDefault="00BB7A21" w:rsidP="006B3FB6">
            <w:pPr>
              <w:jc w:val="center"/>
              <w:rPr>
                <w:rFonts w:ascii="Times New Roman" w:hAnsi="Times New Roman" w:cs="Times New Roman"/>
                <w:sz w:val="24"/>
                <w:szCs w:val="24"/>
              </w:rPr>
            </w:pPr>
            <w:r w:rsidRPr="00E050A1">
              <w:rPr>
                <w:rFonts w:ascii="Times New Roman" w:hAnsi="Times New Roman" w:cs="Times New Roman"/>
                <w:b/>
                <w:sz w:val="24"/>
                <w:szCs w:val="24"/>
              </w:rPr>
              <w:t xml:space="preserve">количественный </w:t>
            </w:r>
            <w:r w:rsidR="00704067" w:rsidRPr="00E050A1">
              <w:rPr>
                <w:rFonts w:ascii="Times New Roman" w:hAnsi="Times New Roman" w:cs="Times New Roman"/>
                <w:b/>
                <w:sz w:val="24"/>
                <w:szCs w:val="24"/>
              </w:rPr>
              <w:t>показатель</w:t>
            </w:r>
          </w:p>
        </w:tc>
        <w:tc>
          <w:tcPr>
            <w:tcW w:w="3086" w:type="pct"/>
            <w:vMerge/>
          </w:tcPr>
          <w:p w:rsidR="00704067" w:rsidRPr="00E050A1" w:rsidRDefault="00704067" w:rsidP="006B3FB6">
            <w:pPr>
              <w:jc w:val="center"/>
              <w:rPr>
                <w:rFonts w:ascii="Times New Roman" w:hAnsi="Times New Roman" w:cs="Times New Roman"/>
                <w:b/>
                <w:sz w:val="24"/>
                <w:szCs w:val="24"/>
              </w:rPr>
            </w:pPr>
          </w:p>
        </w:tc>
      </w:tr>
    </w:tbl>
    <w:p w:rsidR="00704067" w:rsidRPr="00E050A1" w:rsidRDefault="00704067" w:rsidP="00704067">
      <w:pPr>
        <w:jc w:val="center"/>
        <w:rPr>
          <w:rFonts w:ascii="Times New Roman" w:hAnsi="Times New Roman" w:cs="Times New Roman"/>
          <w:b/>
          <w:sz w:val="4"/>
          <w:szCs w:val="28"/>
        </w:rPr>
      </w:pPr>
    </w:p>
    <w:p w:rsidR="00B444D1" w:rsidRPr="00E050A1" w:rsidRDefault="00B444D1" w:rsidP="007A4B3B">
      <w:pPr>
        <w:rPr>
          <w:rFonts w:ascii="Times New Roman" w:hAnsi="Times New Roman" w:cs="Times New Roman"/>
          <w:sz w:val="4"/>
        </w:rPr>
      </w:pPr>
    </w:p>
    <w:tbl>
      <w:tblPr>
        <w:tblStyle w:val="a9"/>
        <w:tblW w:w="5000" w:type="pct"/>
        <w:tblLayout w:type="fixed"/>
        <w:tblLook w:val="04A0" w:firstRow="1" w:lastRow="0" w:firstColumn="1" w:lastColumn="0" w:noHBand="0" w:noVBand="1"/>
      </w:tblPr>
      <w:tblGrid>
        <w:gridCol w:w="819"/>
        <w:gridCol w:w="2267"/>
        <w:gridCol w:w="1275"/>
        <w:gridCol w:w="1841"/>
        <w:gridCol w:w="2124"/>
        <w:gridCol w:w="13435"/>
      </w:tblGrid>
      <w:tr w:rsidR="002D3020" w:rsidRPr="002D3020" w:rsidTr="00FC0EF3">
        <w:trPr>
          <w:trHeight w:val="20"/>
          <w:tblHeader/>
        </w:trPr>
        <w:tc>
          <w:tcPr>
            <w:tcW w:w="188" w:type="pct"/>
            <w:vAlign w:val="center"/>
          </w:tcPr>
          <w:p w:rsidR="00A714F3" w:rsidRPr="002D3020" w:rsidRDefault="00A714F3" w:rsidP="00A714F3">
            <w:pPr>
              <w:jc w:val="center"/>
              <w:rPr>
                <w:rFonts w:ascii="Times New Roman" w:hAnsi="Times New Roman" w:cs="Times New Roman"/>
                <w:b/>
                <w:sz w:val="24"/>
                <w:szCs w:val="24"/>
              </w:rPr>
            </w:pPr>
            <w:r w:rsidRPr="002D3020">
              <w:rPr>
                <w:rFonts w:ascii="Times New Roman" w:hAnsi="Times New Roman" w:cs="Times New Roman"/>
                <w:b/>
                <w:sz w:val="24"/>
                <w:szCs w:val="24"/>
              </w:rPr>
              <w:t>1</w:t>
            </w:r>
          </w:p>
        </w:tc>
        <w:tc>
          <w:tcPr>
            <w:tcW w:w="521" w:type="pct"/>
            <w:vAlign w:val="center"/>
          </w:tcPr>
          <w:p w:rsidR="00A714F3" w:rsidRPr="002D3020" w:rsidRDefault="00A714F3" w:rsidP="00A714F3">
            <w:pPr>
              <w:jc w:val="center"/>
              <w:rPr>
                <w:rFonts w:ascii="Times New Roman" w:hAnsi="Times New Roman" w:cs="Times New Roman"/>
                <w:b/>
                <w:sz w:val="24"/>
                <w:szCs w:val="24"/>
              </w:rPr>
            </w:pPr>
            <w:r w:rsidRPr="002D3020">
              <w:rPr>
                <w:rFonts w:ascii="Times New Roman" w:hAnsi="Times New Roman" w:cs="Times New Roman"/>
                <w:b/>
                <w:sz w:val="24"/>
                <w:szCs w:val="24"/>
              </w:rPr>
              <w:t>2</w:t>
            </w:r>
          </w:p>
        </w:tc>
        <w:tc>
          <w:tcPr>
            <w:tcW w:w="293" w:type="pct"/>
            <w:vAlign w:val="center"/>
          </w:tcPr>
          <w:p w:rsidR="00A714F3" w:rsidRPr="002D3020" w:rsidRDefault="00A714F3" w:rsidP="00A714F3">
            <w:pPr>
              <w:jc w:val="center"/>
              <w:rPr>
                <w:rFonts w:ascii="Times New Roman" w:hAnsi="Times New Roman" w:cs="Times New Roman"/>
                <w:b/>
                <w:sz w:val="24"/>
                <w:szCs w:val="24"/>
              </w:rPr>
            </w:pPr>
            <w:r w:rsidRPr="002D3020">
              <w:rPr>
                <w:rFonts w:ascii="Times New Roman" w:hAnsi="Times New Roman" w:cs="Times New Roman"/>
                <w:b/>
                <w:sz w:val="24"/>
                <w:szCs w:val="24"/>
              </w:rPr>
              <w:t>3</w:t>
            </w:r>
          </w:p>
        </w:tc>
        <w:tc>
          <w:tcPr>
            <w:tcW w:w="423" w:type="pct"/>
            <w:vAlign w:val="center"/>
          </w:tcPr>
          <w:p w:rsidR="00A714F3" w:rsidRPr="002D3020" w:rsidRDefault="00A714F3" w:rsidP="00A714F3">
            <w:pPr>
              <w:jc w:val="center"/>
              <w:rPr>
                <w:rFonts w:ascii="Times New Roman" w:hAnsi="Times New Roman" w:cs="Times New Roman"/>
                <w:b/>
                <w:sz w:val="24"/>
                <w:szCs w:val="24"/>
              </w:rPr>
            </w:pPr>
            <w:r w:rsidRPr="002D3020">
              <w:rPr>
                <w:rFonts w:ascii="Times New Roman" w:hAnsi="Times New Roman" w:cs="Times New Roman"/>
                <w:b/>
                <w:sz w:val="24"/>
                <w:szCs w:val="24"/>
              </w:rPr>
              <w:t>4</w:t>
            </w:r>
          </w:p>
        </w:tc>
        <w:tc>
          <w:tcPr>
            <w:tcW w:w="488" w:type="pct"/>
            <w:vAlign w:val="center"/>
          </w:tcPr>
          <w:p w:rsidR="00A714F3" w:rsidRPr="002D3020" w:rsidRDefault="00A714F3" w:rsidP="00A714F3">
            <w:pPr>
              <w:jc w:val="center"/>
              <w:rPr>
                <w:rFonts w:ascii="Times New Roman" w:hAnsi="Times New Roman" w:cs="Times New Roman"/>
                <w:b/>
                <w:sz w:val="24"/>
                <w:szCs w:val="24"/>
              </w:rPr>
            </w:pPr>
            <w:r w:rsidRPr="002D3020">
              <w:rPr>
                <w:rFonts w:ascii="Times New Roman" w:hAnsi="Times New Roman" w:cs="Times New Roman"/>
                <w:b/>
                <w:sz w:val="24"/>
                <w:szCs w:val="24"/>
              </w:rPr>
              <w:t>5</w:t>
            </w:r>
          </w:p>
        </w:tc>
        <w:tc>
          <w:tcPr>
            <w:tcW w:w="3087" w:type="pct"/>
            <w:vAlign w:val="center"/>
          </w:tcPr>
          <w:p w:rsidR="00A714F3" w:rsidRPr="002D3020" w:rsidRDefault="00A714F3" w:rsidP="00A714F3">
            <w:pPr>
              <w:jc w:val="center"/>
              <w:rPr>
                <w:rFonts w:ascii="Times New Roman" w:hAnsi="Times New Roman" w:cs="Times New Roman"/>
                <w:b/>
                <w:sz w:val="24"/>
                <w:szCs w:val="24"/>
              </w:rPr>
            </w:pPr>
            <w:r w:rsidRPr="002D3020">
              <w:rPr>
                <w:rFonts w:ascii="Times New Roman" w:hAnsi="Times New Roman" w:cs="Times New Roman"/>
                <w:b/>
                <w:sz w:val="24"/>
                <w:szCs w:val="24"/>
              </w:rPr>
              <w:t>6</w:t>
            </w:r>
          </w:p>
        </w:tc>
      </w:tr>
      <w:tr w:rsidR="002D3020" w:rsidRPr="002D3020" w:rsidTr="00FC0EF3">
        <w:trPr>
          <w:trHeight w:val="623"/>
        </w:trPr>
        <w:tc>
          <w:tcPr>
            <w:tcW w:w="188" w:type="pct"/>
            <w:vMerge w:val="restart"/>
          </w:tcPr>
          <w:p w:rsidR="007A4B3B" w:rsidRPr="002D3020" w:rsidRDefault="007A4B3B" w:rsidP="00A714F3">
            <w:pPr>
              <w:spacing w:after="240"/>
              <w:jc w:val="center"/>
              <w:rPr>
                <w:rFonts w:ascii="Times New Roman" w:hAnsi="Times New Roman" w:cs="Times New Roman"/>
                <w:sz w:val="24"/>
                <w:szCs w:val="24"/>
              </w:rPr>
            </w:pPr>
            <w:r w:rsidRPr="002D3020">
              <w:rPr>
                <w:rFonts w:ascii="Times New Roman" w:hAnsi="Times New Roman" w:cs="Times New Roman"/>
                <w:sz w:val="24"/>
                <w:szCs w:val="24"/>
              </w:rPr>
              <w:t>1</w:t>
            </w:r>
            <w:r w:rsidR="0074457D" w:rsidRPr="002D3020">
              <w:rPr>
                <w:rFonts w:ascii="Times New Roman" w:hAnsi="Times New Roman" w:cs="Times New Roman"/>
                <w:sz w:val="24"/>
                <w:szCs w:val="24"/>
              </w:rPr>
              <w:t>.</w:t>
            </w:r>
          </w:p>
        </w:tc>
        <w:tc>
          <w:tcPr>
            <w:tcW w:w="521" w:type="pct"/>
            <w:vMerge w:val="restart"/>
          </w:tcPr>
          <w:p w:rsidR="007A4B3B" w:rsidRPr="002D3020" w:rsidRDefault="007A4B3B" w:rsidP="0041369F">
            <w:pPr>
              <w:spacing w:after="240"/>
              <w:rPr>
                <w:rFonts w:ascii="Times New Roman" w:hAnsi="Times New Roman" w:cs="Times New Roman"/>
                <w:sz w:val="24"/>
                <w:szCs w:val="24"/>
              </w:rPr>
            </w:pPr>
            <w:r w:rsidRPr="002D3020">
              <w:rPr>
                <w:rFonts w:ascii="Times New Roman" w:hAnsi="Times New Roman" w:cs="Times New Roman"/>
                <w:sz w:val="24"/>
                <w:szCs w:val="24"/>
              </w:rPr>
              <w:t>Жилые зоны</w:t>
            </w:r>
          </w:p>
        </w:tc>
        <w:tc>
          <w:tcPr>
            <w:tcW w:w="293" w:type="pct"/>
            <w:vMerge w:val="restart"/>
          </w:tcPr>
          <w:p w:rsidR="002276A0" w:rsidRPr="002D3020" w:rsidRDefault="002276A0" w:rsidP="0041369F">
            <w:pPr>
              <w:spacing w:after="240"/>
              <w:rPr>
                <w:rFonts w:ascii="Times New Roman" w:hAnsi="Times New Roman" w:cs="Times New Roman"/>
                <w:sz w:val="24"/>
                <w:szCs w:val="24"/>
              </w:rPr>
            </w:pPr>
            <w:r w:rsidRPr="002D3020">
              <w:rPr>
                <w:rFonts w:ascii="Times New Roman" w:hAnsi="Times New Roman" w:cs="Times New Roman"/>
                <w:sz w:val="24"/>
                <w:szCs w:val="24"/>
              </w:rPr>
              <w:t>586,4</w:t>
            </w:r>
          </w:p>
        </w:tc>
        <w:tc>
          <w:tcPr>
            <w:tcW w:w="423" w:type="pct"/>
          </w:tcPr>
          <w:p w:rsidR="007A4B3B" w:rsidRPr="002D3020" w:rsidRDefault="006C2605" w:rsidP="0041369F">
            <w:pPr>
              <w:spacing w:after="240"/>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A859E2" w:rsidP="0041369F">
            <w:pPr>
              <w:spacing w:after="240"/>
              <w:rPr>
                <w:rFonts w:ascii="Times New Roman" w:hAnsi="Times New Roman" w:cs="Times New Roman"/>
                <w:sz w:val="24"/>
                <w:szCs w:val="24"/>
              </w:rPr>
            </w:pPr>
            <w:r w:rsidRPr="002D3020">
              <w:rPr>
                <w:rFonts w:ascii="Times New Roman" w:hAnsi="Times New Roman" w:cs="Times New Roman"/>
                <w:sz w:val="24"/>
                <w:szCs w:val="24"/>
              </w:rPr>
              <w:t>16</w:t>
            </w:r>
          </w:p>
        </w:tc>
        <w:tc>
          <w:tcPr>
            <w:tcW w:w="3087" w:type="pct"/>
            <w:vMerge w:val="restart"/>
          </w:tcPr>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пункт </w:t>
            </w:r>
            <w:r w:rsidR="007A4B3B" w:rsidRPr="002D3020">
              <w:rPr>
                <w:rFonts w:ascii="Times New Roman" w:hAnsi="Times New Roman" w:cs="Times New Roman"/>
                <w:sz w:val="24"/>
                <w:szCs w:val="24"/>
              </w:rPr>
              <w:t xml:space="preserve">редуцирования газа (ПРГ)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2</w:t>
            </w:r>
            <w:r w:rsidRPr="002D3020">
              <w:rPr>
                <w:rFonts w:ascii="Times New Roman" w:hAnsi="Times New Roman" w:cs="Times New Roman"/>
                <w:sz w:val="24"/>
                <w:szCs w:val="24"/>
              </w:rPr>
              <w:t>6 объектов</w:t>
            </w:r>
          </w:p>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котельная </w:t>
            </w:r>
            <w:r w:rsidR="007A4B3B" w:rsidRPr="002D3020">
              <w:rPr>
                <w:rFonts w:ascii="Times New Roman" w:hAnsi="Times New Roman" w:cs="Times New Roman"/>
                <w:sz w:val="24"/>
                <w:szCs w:val="24"/>
              </w:rPr>
              <w:t xml:space="preserve">установка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4 объекта</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котельная установка (местное значение городского округа, планируемый к реконструкции) – 2 объекта</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центральный тепловой пункт (ЦТП) (местное значение городского округа, планируемый к реконструкции) – 5 объектов</w:t>
            </w:r>
          </w:p>
          <w:p w:rsidR="004F5DAA" w:rsidRPr="002D3020" w:rsidRDefault="004F5DAA" w:rsidP="006B66C6">
            <w:pPr>
              <w:spacing w:after="60"/>
              <w:rPr>
                <w:rFonts w:ascii="Times New Roman" w:hAnsi="Times New Roman" w:cs="Times New Roman"/>
                <w:sz w:val="24"/>
                <w:szCs w:val="24"/>
              </w:rPr>
            </w:pPr>
            <w:r w:rsidRPr="002D3020">
              <w:rPr>
                <w:rFonts w:ascii="Times New Roman" w:hAnsi="Times New Roman" w:cs="Times New Roman"/>
                <w:sz w:val="24"/>
                <w:szCs w:val="24"/>
              </w:rPr>
              <w:t>насосная станция (местное значение городского округа, планируемый к реконструкции) – 1 объект</w:t>
            </w:r>
          </w:p>
          <w:p w:rsidR="006B66C6" w:rsidRPr="002D3020" w:rsidRDefault="004F5DAA" w:rsidP="006B66C6">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канализационная насосная станция (КНС) </w:t>
            </w:r>
            <w:r w:rsidR="006B66C6" w:rsidRPr="002D3020">
              <w:rPr>
                <w:rFonts w:ascii="Times New Roman" w:hAnsi="Times New Roman" w:cs="Times New Roman"/>
                <w:sz w:val="24"/>
                <w:szCs w:val="24"/>
              </w:rPr>
              <w:t xml:space="preserve">(местное значение городского округа, планируемый к </w:t>
            </w:r>
            <w:r w:rsidRPr="002D3020">
              <w:rPr>
                <w:rFonts w:ascii="Times New Roman" w:hAnsi="Times New Roman" w:cs="Times New Roman"/>
                <w:sz w:val="24"/>
                <w:szCs w:val="24"/>
              </w:rPr>
              <w:t>размещению</w:t>
            </w:r>
            <w:r w:rsidR="006B66C6" w:rsidRPr="002D3020">
              <w:rPr>
                <w:rFonts w:ascii="Times New Roman" w:hAnsi="Times New Roman" w:cs="Times New Roman"/>
                <w:sz w:val="24"/>
                <w:szCs w:val="24"/>
              </w:rPr>
              <w:t>) – 1 объект</w:t>
            </w:r>
          </w:p>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спортивное </w:t>
            </w:r>
            <w:r w:rsidR="007A4B3B" w:rsidRPr="002D3020">
              <w:rPr>
                <w:rFonts w:ascii="Times New Roman" w:hAnsi="Times New Roman" w:cs="Times New Roman"/>
                <w:sz w:val="24"/>
                <w:szCs w:val="24"/>
              </w:rPr>
              <w:t xml:space="preserve">сооружение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7 объектов</w:t>
            </w:r>
          </w:p>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объект культурно–досугового (клубного) типа (местное значение городского округа, планируемый к реконструкции) – 1 объект</w:t>
            </w:r>
          </w:p>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дошкольная образовательная организация (местное значение городского округа, планируемый к размещению) – 2 объекта</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A859E2" w:rsidP="00D0731B">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00BB7A21" w:rsidRPr="002D3020">
              <w:rPr>
                <w:rFonts w:ascii="Times New Roman" w:hAnsi="Times New Roman" w:cs="Times New Roman"/>
                <w:sz w:val="24"/>
                <w:szCs w:val="24"/>
              </w:rPr>
              <w:br/>
            </w:r>
            <w:r w:rsidR="00D0731B" w:rsidRPr="002D3020">
              <w:rPr>
                <w:rFonts w:ascii="Times New Roman" w:hAnsi="Times New Roman" w:cs="Times New Roman"/>
                <w:sz w:val="24"/>
                <w:szCs w:val="24"/>
              </w:rPr>
              <w:t>населения</w:t>
            </w:r>
            <w:r w:rsidRPr="002D3020">
              <w:rPr>
                <w:rFonts w:ascii="Times New Roman" w:hAnsi="Times New Roman" w:cs="Times New Roman"/>
                <w:sz w:val="24"/>
                <w:szCs w:val="24"/>
              </w:rPr>
              <w:t xml:space="preserve">, </w:t>
            </w:r>
            <w:r w:rsidR="00BB7A21" w:rsidRPr="002D3020">
              <w:rPr>
                <w:rFonts w:ascii="Times New Roman" w:hAnsi="Times New Roman" w:cs="Times New Roman"/>
                <w:sz w:val="24"/>
                <w:szCs w:val="24"/>
              </w:rPr>
              <w:br/>
            </w:r>
            <w:r w:rsidR="00D0731B" w:rsidRPr="002D3020">
              <w:rPr>
                <w:rFonts w:ascii="Times New Roman" w:hAnsi="Times New Roman" w:cs="Times New Roman"/>
                <w:sz w:val="24"/>
                <w:szCs w:val="24"/>
              </w:rPr>
              <w:t>чел.</w:t>
            </w:r>
            <w:r w:rsidRPr="002D3020">
              <w:rPr>
                <w:rFonts w:ascii="Times New Roman" w:hAnsi="Times New Roman" w:cs="Times New Roman"/>
                <w:sz w:val="24"/>
                <w:szCs w:val="24"/>
              </w:rPr>
              <w:t>/ га</w:t>
            </w:r>
          </w:p>
        </w:tc>
        <w:tc>
          <w:tcPr>
            <w:tcW w:w="488" w:type="pct"/>
          </w:tcPr>
          <w:p w:rsidR="007A4B3B" w:rsidRPr="002D3020" w:rsidRDefault="00A859E2" w:rsidP="0038524D">
            <w:pPr>
              <w:rPr>
                <w:rFonts w:ascii="Times New Roman" w:hAnsi="Times New Roman" w:cs="Times New Roman"/>
                <w:sz w:val="24"/>
                <w:szCs w:val="24"/>
              </w:rPr>
            </w:pPr>
            <w:r w:rsidRPr="002D3020">
              <w:rPr>
                <w:rFonts w:ascii="Times New Roman" w:hAnsi="Times New Roman" w:cs="Times New Roman"/>
                <w:sz w:val="24"/>
                <w:szCs w:val="24"/>
              </w:rPr>
              <w:t>360</w:t>
            </w:r>
          </w:p>
        </w:tc>
        <w:tc>
          <w:tcPr>
            <w:tcW w:w="3087" w:type="pct"/>
            <w:vMerge/>
          </w:tcPr>
          <w:p w:rsidR="007A4B3B" w:rsidRPr="002D3020" w:rsidRDefault="007A4B3B" w:rsidP="0038524D">
            <w:pPr>
              <w:rPr>
                <w:rFonts w:ascii="Times New Roman" w:hAnsi="Times New Roman" w:cs="Times New Roman"/>
                <w:sz w:val="24"/>
                <w:szCs w:val="24"/>
              </w:rPr>
            </w:pPr>
          </w:p>
        </w:tc>
      </w:tr>
      <w:tr w:rsidR="002D3020" w:rsidRPr="002D3020" w:rsidTr="00FC0EF3">
        <w:trPr>
          <w:trHeight w:val="20"/>
        </w:trPr>
        <w:tc>
          <w:tcPr>
            <w:tcW w:w="188" w:type="pct"/>
            <w:vMerge w:val="restart"/>
          </w:tcPr>
          <w:p w:rsidR="007A4B3B" w:rsidRPr="002D3020" w:rsidRDefault="007A4B3B" w:rsidP="00A714F3">
            <w:pPr>
              <w:jc w:val="center"/>
              <w:rPr>
                <w:rFonts w:ascii="Times New Roman" w:hAnsi="Times New Roman" w:cs="Times New Roman"/>
                <w:sz w:val="24"/>
                <w:szCs w:val="24"/>
              </w:rPr>
            </w:pPr>
            <w:r w:rsidRPr="002D3020">
              <w:rPr>
                <w:rFonts w:ascii="Times New Roman" w:hAnsi="Times New Roman" w:cs="Times New Roman"/>
                <w:sz w:val="24"/>
                <w:szCs w:val="24"/>
              </w:rPr>
              <w:t>2</w:t>
            </w:r>
            <w:r w:rsidR="0074457D" w:rsidRPr="002D3020">
              <w:rPr>
                <w:rFonts w:ascii="Times New Roman" w:hAnsi="Times New Roman" w:cs="Times New Roman"/>
                <w:sz w:val="24"/>
                <w:szCs w:val="24"/>
              </w:rPr>
              <w:t>.</w:t>
            </w:r>
          </w:p>
        </w:tc>
        <w:tc>
          <w:tcPr>
            <w:tcW w:w="521" w:type="pct"/>
            <w:vMerge w:val="restart"/>
          </w:tcPr>
          <w:p w:rsidR="007A4B3B" w:rsidRPr="002D3020" w:rsidRDefault="007A4B3B" w:rsidP="0038524D">
            <w:pPr>
              <w:rPr>
                <w:rFonts w:ascii="Times New Roman" w:hAnsi="Times New Roman" w:cs="Times New Roman"/>
                <w:sz w:val="24"/>
                <w:szCs w:val="24"/>
              </w:rPr>
            </w:pPr>
            <w:r w:rsidRPr="002D3020">
              <w:rPr>
                <w:rFonts w:ascii="Times New Roman" w:hAnsi="Times New Roman" w:cs="Times New Roman"/>
                <w:sz w:val="24"/>
                <w:szCs w:val="24"/>
              </w:rPr>
              <w:t>Зона застройки индивидуальными жилыми домами</w:t>
            </w:r>
          </w:p>
        </w:tc>
        <w:tc>
          <w:tcPr>
            <w:tcW w:w="293" w:type="pct"/>
            <w:vMerge w:val="restart"/>
          </w:tcPr>
          <w:p w:rsidR="008C7762" w:rsidRPr="002D3020" w:rsidRDefault="008C7762" w:rsidP="0038524D">
            <w:pPr>
              <w:rPr>
                <w:rFonts w:ascii="Times New Roman" w:hAnsi="Times New Roman" w:cs="Times New Roman"/>
                <w:sz w:val="24"/>
                <w:szCs w:val="24"/>
              </w:rPr>
            </w:pPr>
            <w:r w:rsidRPr="002D3020">
              <w:rPr>
                <w:rFonts w:ascii="Times New Roman" w:hAnsi="Times New Roman" w:cs="Times New Roman"/>
                <w:sz w:val="24"/>
                <w:szCs w:val="24"/>
              </w:rPr>
              <w:t>3225,2</w:t>
            </w:r>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A859E2" w:rsidP="0038524D">
            <w:pPr>
              <w:rPr>
                <w:rFonts w:ascii="Times New Roman" w:hAnsi="Times New Roman" w:cs="Times New Roman"/>
                <w:sz w:val="24"/>
                <w:szCs w:val="24"/>
              </w:rPr>
            </w:pPr>
            <w:r w:rsidRPr="002D3020">
              <w:rPr>
                <w:rFonts w:ascii="Times New Roman" w:hAnsi="Times New Roman" w:cs="Times New Roman"/>
                <w:sz w:val="24"/>
                <w:szCs w:val="24"/>
              </w:rPr>
              <w:t>3</w:t>
            </w:r>
          </w:p>
        </w:tc>
        <w:tc>
          <w:tcPr>
            <w:tcW w:w="3087" w:type="pct"/>
            <w:vMerge w:val="restart"/>
          </w:tcPr>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пункт </w:t>
            </w:r>
            <w:r w:rsidR="007A4B3B" w:rsidRPr="002D3020">
              <w:rPr>
                <w:rFonts w:ascii="Times New Roman" w:hAnsi="Times New Roman" w:cs="Times New Roman"/>
                <w:sz w:val="24"/>
                <w:szCs w:val="24"/>
              </w:rPr>
              <w:t xml:space="preserve">редуцирования газа (ПРГ)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5</w:t>
            </w:r>
            <w:r w:rsidRPr="002D3020">
              <w:rPr>
                <w:rFonts w:ascii="Times New Roman" w:hAnsi="Times New Roman" w:cs="Times New Roman"/>
                <w:sz w:val="24"/>
                <w:szCs w:val="24"/>
              </w:rPr>
              <w:t>7 объектов</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котельная </w:t>
            </w:r>
            <w:r w:rsidR="007A4B3B" w:rsidRPr="002D3020">
              <w:rPr>
                <w:rFonts w:ascii="Times New Roman" w:hAnsi="Times New Roman" w:cs="Times New Roman"/>
                <w:sz w:val="24"/>
                <w:szCs w:val="24"/>
              </w:rPr>
              <w:t xml:space="preserve">установка (местное значение городского округа, планируемый к реконструкции)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1 объект</w:t>
            </w:r>
          </w:p>
          <w:p w:rsidR="008C7762" w:rsidRPr="002D3020" w:rsidRDefault="008C7762"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остановочный пункт (местное значение городского округа, планируемый к размещению) – 3 объекта </w:t>
            </w:r>
          </w:p>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дошкольная </w:t>
            </w:r>
            <w:r w:rsidR="007A4B3B" w:rsidRPr="002D3020">
              <w:rPr>
                <w:rFonts w:ascii="Times New Roman" w:hAnsi="Times New Roman" w:cs="Times New Roman"/>
                <w:sz w:val="24"/>
                <w:szCs w:val="24"/>
              </w:rPr>
              <w:t xml:space="preserve">образовательная организация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1 объект</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D0731B"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населения, </w:t>
            </w:r>
            <w:r w:rsidRPr="002D3020">
              <w:rPr>
                <w:rFonts w:ascii="Times New Roman" w:hAnsi="Times New Roman" w:cs="Times New Roman"/>
                <w:sz w:val="24"/>
                <w:szCs w:val="24"/>
              </w:rPr>
              <w:br/>
              <w:t>чел./ га</w:t>
            </w:r>
          </w:p>
        </w:tc>
        <w:tc>
          <w:tcPr>
            <w:tcW w:w="488" w:type="pct"/>
          </w:tcPr>
          <w:p w:rsidR="007A4B3B" w:rsidRPr="002D3020" w:rsidRDefault="00A859E2" w:rsidP="0038524D">
            <w:pPr>
              <w:rPr>
                <w:rFonts w:ascii="Times New Roman" w:hAnsi="Times New Roman" w:cs="Times New Roman"/>
                <w:sz w:val="24"/>
                <w:szCs w:val="24"/>
              </w:rPr>
            </w:pPr>
            <w:r w:rsidRPr="002D3020">
              <w:rPr>
                <w:rFonts w:ascii="Times New Roman" w:hAnsi="Times New Roman" w:cs="Times New Roman"/>
                <w:sz w:val="24"/>
                <w:szCs w:val="24"/>
              </w:rPr>
              <w:t>40</w:t>
            </w:r>
          </w:p>
        </w:tc>
        <w:tc>
          <w:tcPr>
            <w:tcW w:w="3087" w:type="pct"/>
            <w:vMerge/>
          </w:tcPr>
          <w:p w:rsidR="007A4B3B" w:rsidRPr="002D3020" w:rsidRDefault="007A4B3B" w:rsidP="0041369F">
            <w:pPr>
              <w:spacing w:after="60"/>
              <w:rPr>
                <w:rFonts w:ascii="Times New Roman" w:hAnsi="Times New Roman" w:cs="Times New Roman"/>
                <w:sz w:val="24"/>
                <w:szCs w:val="24"/>
              </w:rPr>
            </w:pPr>
          </w:p>
        </w:tc>
      </w:tr>
      <w:tr w:rsidR="002D3020" w:rsidRPr="002D3020" w:rsidTr="00FC0EF3">
        <w:trPr>
          <w:trHeight w:val="20"/>
        </w:trPr>
        <w:tc>
          <w:tcPr>
            <w:tcW w:w="188" w:type="pct"/>
            <w:vMerge w:val="restart"/>
          </w:tcPr>
          <w:p w:rsidR="007A4B3B" w:rsidRPr="002D3020" w:rsidRDefault="007A4B3B" w:rsidP="00A714F3">
            <w:pPr>
              <w:jc w:val="center"/>
              <w:rPr>
                <w:rFonts w:ascii="Times New Roman" w:hAnsi="Times New Roman" w:cs="Times New Roman"/>
                <w:sz w:val="24"/>
                <w:szCs w:val="24"/>
              </w:rPr>
            </w:pPr>
            <w:r w:rsidRPr="002D3020">
              <w:rPr>
                <w:rFonts w:ascii="Times New Roman" w:hAnsi="Times New Roman" w:cs="Times New Roman"/>
                <w:sz w:val="24"/>
                <w:szCs w:val="24"/>
              </w:rPr>
              <w:t>3</w:t>
            </w:r>
            <w:r w:rsidR="0074457D" w:rsidRPr="002D3020">
              <w:rPr>
                <w:rFonts w:ascii="Times New Roman" w:hAnsi="Times New Roman" w:cs="Times New Roman"/>
                <w:sz w:val="24"/>
                <w:szCs w:val="24"/>
              </w:rPr>
              <w:t>.</w:t>
            </w:r>
          </w:p>
        </w:tc>
        <w:tc>
          <w:tcPr>
            <w:tcW w:w="521" w:type="pct"/>
            <w:vMerge w:val="restart"/>
          </w:tcPr>
          <w:p w:rsidR="007A4B3B" w:rsidRPr="002D3020" w:rsidRDefault="007A4B3B" w:rsidP="0038524D">
            <w:pPr>
              <w:rPr>
                <w:rFonts w:ascii="Times New Roman" w:hAnsi="Times New Roman" w:cs="Times New Roman"/>
                <w:sz w:val="24"/>
                <w:szCs w:val="24"/>
              </w:rPr>
            </w:pPr>
            <w:r w:rsidRPr="002D3020">
              <w:rPr>
                <w:rFonts w:ascii="Times New Roman" w:hAnsi="Times New Roman" w:cs="Times New Roman"/>
                <w:sz w:val="24"/>
                <w:szCs w:val="24"/>
              </w:rPr>
              <w:t>Зона инженерной инфраструктуры</w:t>
            </w:r>
          </w:p>
        </w:tc>
        <w:tc>
          <w:tcPr>
            <w:tcW w:w="293" w:type="pct"/>
            <w:vMerge w:val="restart"/>
          </w:tcPr>
          <w:p w:rsidR="007A4B3B" w:rsidRPr="002D3020" w:rsidRDefault="00FC0E6C" w:rsidP="0038524D">
            <w:pPr>
              <w:rPr>
                <w:rFonts w:ascii="Times New Roman" w:hAnsi="Times New Roman" w:cs="Times New Roman"/>
                <w:sz w:val="24"/>
                <w:szCs w:val="24"/>
              </w:rPr>
            </w:pPr>
            <w:r w:rsidRPr="002D3020">
              <w:rPr>
                <w:rFonts w:ascii="Times New Roman" w:hAnsi="Times New Roman" w:cs="Times New Roman"/>
                <w:sz w:val="24"/>
                <w:szCs w:val="24"/>
              </w:rPr>
              <w:t>340,5</w:t>
            </w:r>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A859E2" w:rsidP="0038524D">
            <w:pPr>
              <w:rPr>
                <w:rFonts w:ascii="Times New Roman" w:hAnsi="Times New Roman" w:cs="Times New Roman"/>
                <w:sz w:val="24"/>
                <w:szCs w:val="24"/>
              </w:rPr>
            </w:pPr>
            <w:r w:rsidRPr="002D3020">
              <w:rPr>
                <w:rFonts w:ascii="Times New Roman" w:hAnsi="Times New Roman" w:cs="Times New Roman"/>
                <w:sz w:val="24"/>
                <w:szCs w:val="24"/>
              </w:rPr>
              <w:t>1</w:t>
            </w:r>
          </w:p>
        </w:tc>
        <w:tc>
          <w:tcPr>
            <w:tcW w:w="3087" w:type="pct"/>
            <w:vMerge w:val="restart"/>
          </w:tcPr>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теплоэлектроцентраль (ТЭЦ) (федеральное значение, планируемый к размещению)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электрическая подстанция 220 кВ (федеральное значение, планируемый к размещению)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теплоэлектроцентраль (ТЭЦ) (региональное значение, планируемый к размещению)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газораспределительная станция (ГРС) (региональное значение, планируемый к размещению)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электрическая подстанция 110 кв (региональное значение, планируемый к реконструкции) – 1 объект</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электрическая подстанция 35 кв (местное значение городского округа, планируемый к размещению)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электрическая подстанция 35 кВ (местное значение городского округа, планируемый к реконструкции) – 4 объекта</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канализационная </w:t>
            </w:r>
            <w:r w:rsidR="007A4B3B" w:rsidRPr="002D3020">
              <w:rPr>
                <w:rFonts w:ascii="Times New Roman" w:hAnsi="Times New Roman" w:cs="Times New Roman"/>
                <w:sz w:val="24"/>
                <w:szCs w:val="24"/>
              </w:rPr>
              <w:t xml:space="preserve">насосная станция (КНС) (местное значение городского округа, планируемый к реконструкции)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2 объекта</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канализационная насосная станция (КНС) (местное значение городского округа, планируемый к размещению) – </w:t>
            </w:r>
            <w:r w:rsidR="008C7762" w:rsidRPr="002D3020">
              <w:rPr>
                <w:rFonts w:ascii="Times New Roman" w:hAnsi="Times New Roman" w:cs="Times New Roman"/>
                <w:sz w:val="24"/>
                <w:szCs w:val="24"/>
              </w:rPr>
              <w:t>3</w:t>
            </w:r>
            <w:r w:rsidRPr="002D3020">
              <w:rPr>
                <w:rFonts w:ascii="Times New Roman" w:hAnsi="Times New Roman" w:cs="Times New Roman"/>
                <w:sz w:val="24"/>
                <w:szCs w:val="24"/>
              </w:rPr>
              <w:t xml:space="preserve"> объекта</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очистные </w:t>
            </w:r>
            <w:r w:rsidR="007A4B3B" w:rsidRPr="002D3020">
              <w:rPr>
                <w:rFonts w:ascii="Times New Roman" w:hAnsi="Times New Roman" w:cs="Times New Roman"/>
                <w:sz w:val="24"/>
                <w:szCs w:val="24"/>
              </w:rPr>
              <w:t xml:space="preserve">сооружения (КОС) (местное значение городского округа, планируемый к реконструкции)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2 объекта</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очистные </w:t>
            </w:r>
            <w:r w:rsidR="007A4B3B" w:rsidRPr="002D3020">
              <w:rPr>
                <w:rFonts w:ascii="Times New Roman" w:hAnsi="Times New Roman" w:cs="Times New Roman"/>
                <w:sz w:val="24"/>
                <w:szCs w:val="24"/>
              </w:rPr>
              <w:t xml:space="preserve">сооружения (КОС) (местное значение городского округа, планируемый к ликвидации)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1 объект</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котельная установка (местное значение городского округа, планируемый к реконструкции) – 1 объект</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центральный тепловой </w:t>
            </w:r>
            <w:r w:rsidR="007A4B3B" w:rsidRPr="002D3020">
              <w:rPr>
                <w:rFonts w:ascii="Times New Roman" w:hAnsi="Times New Roman" w:cs="Times New Roman"/>
                <w:sz w:val="24"/>
                <w:szCs w:val="24"/>
              </w:rPr>
              <w:t xml:space="preserve">пункт (ЦТП)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1 объект</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очистные </w:t>
            </w:r>
            <w:r w:rsidR="007A4B3B" w:rsidRPr="002D3020">
              <w:rPr>
                <w:rFonts w:ascii="Times New Roman" w:hAnsi="Times New Roman" w:cs="Times New Roman"/>
                <w:sz w:val="24"/>
                <w:szCs w:val="24"/>
              </w:rPr>
              <w:t xml:space="preserve">сооружения (КОС)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2 объекта</w:t>
            </w:r>
          </w:p>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пункт </w:t>
            </w:r>
            <w:r w:rsidR="007A4B3B" w:rsidRPr="002D3020">
              <w:rPr>
                <w:rFonts w:ascii="Times New Roman" w:hAnsi="Times New Roman" w:cs="Times New Roman"/>
                <w:sz w:val="24"/>
                <w:szCs w:val="24"/>
              </w:rPr>
              <w:t xml:space="preserve">редуцирования газа (ПРГ)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1 объект</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BB7A21"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застройки, </w:t>
            </w:r>
            <w:r w:rsidRPr="002D3020">
              <w:rPr>
                <w:rFonts w:ascii="Times New Roman" w:hAnsi="Times New Roman" w:cs="Times New Roman"/>
                <w:sz w:val="24"/>
                <w:szCs w:val="24"/>
              </w:rPr>
              <w:br/>
              <w:t>кв. м/ га</w:t>
            </w:r>
          </w:p>
        </w:tc>
        <w:tc>
          <w:tcPr>
            <w:tcW w:w="488" w:type="pct"/>
          </w:tcPr>
          <w:p w:rsidR="007A4B3B" w:rsidRPr="002D3020" w:rsidRDefault="00A859E2" w:rsidP="0038524D">
            <w:pPr>
              <w:rPr>
                <w:rFonts w:ascii="Times New Roman" w:hAnsi="Times New Roman" w:cs="Times New Roman"/>
                <w:sz w:val="24"/>
                <w:szCs w:val="24"/>
              </w:rPr>
            </w:pPr>
            <w:r w:rsidRPr="002D3020">
              <w:rPr>
                <w:rFonts w:ascii="Times New Roman" w:hAnsi="Times New Roman" w:cs="Times New Roman"/>
                <w:sz w:val="24"/>
                <w:szCs w:val="24"/>
              </w:rPr>
              <w:t>9000</w:t>
            </w:r>
          </w:p>
        </w:tc>
        <w:tc>
          <w:tcPr>
            <w:tcW w:w="3087" w:type="pct"/>
            <w:vMerge/>
          </w:tcPr>
          <w:p w:rsidR="007A4B3B" w:rsidRPr="002D3020" w:rsidRDefault="007A4B3B" w:rsidP="0041369F">
            <w:pPr>
              <w:spacing w:after="60"/>
              <w:rPr>
                <w:rFonts w:ascii="Times New Roman" w:hAnsi="Times New Roman" w:cs="Times New Roman"/>
                <w:sz w:val="24"/>
                <w:szCs w:val="24"/>
              </w:rPr>
            </w:pPr>
          </w:p>
        </w:tc>
      </w:tr>
      <w:tr w:rsidR="002D3020" w:rsidRPr="002D3020" w:rsidTr="00FC0EF3">
        <w:trPr>
          <w:trHeight w:val="20"/>
        </w:trPr>
        <w:tc>
          <w:tcPr>
            <w:tcW w:w="188" w:type="pct"/>
          </w:tcPr>
          <w:p w:rsidR="00FC0E6C" w:rsidRPr="002D3020" w:rsidRDefault="00FC0E6C" w:rsidP="00FC0E6C">
            <w:pPr>
              <w:jc w:val="center"/>
              <w:rPr>
                <w:rFonts w:ascii="Times New Roman" w:hAnsi="Times New Roman" w:cs="Times New Roman"/>
                <w:sz w:val="24"/>
                <w:szCs w:val="24"/>
              </w:rPr>
            </w:pPr>
            <w:r w:rsidRPr="002D3020">
              <w:rPr>
                <w:rFonts w:ascii="Times New Roman" w:hAnsi="Times New Roman" w:cs="Times New Roman"/>
                <w:sz w:val="24"/>
                <w:szCs w:val="24"/>
              </w:rPr>
              <w:t>4</w:t>
            </w:r>
            <w:r w:rsidR="0074457D" w:rsidRPr="002D3020">
              <w:rPr>
                <w:rFonts w:ascii="Times New Roman" w:hAnsi="Times New Roman" w:cs="Times New Roman"/>
                <w:sz w:val="24"/>
                <w:szCs w:val="24"/>
              </w:rPr>
              <w:t>.</w:t>
            </w:r>
          </w:p>
        </w:tc>
        <w:tc>
          <w:tcPr>
            <w:tcW w:w="521" w:type="pct"/>
          </w:tcPr>
          <w:p w:rsidR="00FC0E6C" w:rsidRPr="002D3020" w:rsidRDefault="00FC0E6C" w:rsidP="00FC0E6C">
            <w:pPr>
              <w:rPr>
                <w:rFonts w:ascii="Times New Roman" w:hAnsi="Times New Roman" w:cs="Times New Roman"/>
                <w:sz w:val="24"/>
                <w:szCs w:val="24"/>
              </w:rPr>
            </w:pPr>
            <w:r w:rsidRPr="002D3020">
              <w:rPr>
                <w:rFonts w:ascii="Times New Roman" w:hAnsi="Times New Roman" w:cs="Times New Roman"/>
                <w:sz w:val="24"/>
                <w:szCs w:val="24"/>
              </w:rPr>
              <w:t>Зона кладбищ</w:t>
            </w:r>
          </w:p>
        </w:tc>
        <w:tc>
          <w:tcPr>
            <w:tcW w:w="293" w:type="pct"/>
          </w:tcPr>
          <w:p w:rsidR="008C7762" w:rsidRPr="002D3020" w:rsidRDefault="008C7762" w:rsidP="00FC0E6C">
            <w:pPr>
              <w:rPr>
                <w:rFonts w:ascii="Times New Roman" w:hAnsi="Times New Roman" w:cs="Times New Roman"/>
                <w:sz w:val="24"/>
                <w:szCs w:val="24"/>
              </w:rPr>
            </w:pPr>
            <w:r w:rsidRPr="002D3020">
              <w:rPr>
                <w:rFonts w:ascii="Times New Roman" w:hAnsi="Times New Roman" w:cs="Times New Roman"/>
                <w:sz w:val="24"/>
                <w:szCs w:val="24"/>
              </w:rPr>
              <w:t>201,0</w:t>
            </w:r>
          </w:p>
        </w:tc>
        <w:tc>
          <w:tcPr>
            <w:tcW w:w="423" w:type="pct"/>
          </w:tcPr>
          <w:p w:rsidR="00FC0E6C" w:rsidRPr="002D3020" w:rsidRDefault="006C2605" w:rsidP="00FC0E6C">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FC0E6C" w:rsidRPr="002D3020" w:rsidRDefault="00FC0E6C" w:rsidP="00FC0E6C">
            <w:pPr>
              <w:rPr>
                <w:rFonts w:ascii="Times New Roman" w:hAnsi="Times New Roman" w:cs="Times New Roman"/>
                <w:sz w:val="24"/>
                <w:szCs w:val="24"/>
              </w:rPr>
            </w:pPr>
            <w:r w:rsidRPr="002D3020">
              <w:rPr>
                <w:rFonts w:ascii="Times New Roman" w:hAnsi="Times New Roman" w:cs="Times New Roman"/>
                <w:sz w:val="24"/>
                <w:szCs w:val="24"/>
              </w:rPr>
              <w:t>1</w:t>
            </w:r>
          </w:p>
        </w:tc>
        <w:tc>
          <w:tcPr>
            <w:tcW w:w="3087" w:type="pct"/>
          </w:tcPr>
          <w:p w:rsidR="00FC0E6C" w:rsidRPr="002D3020" w:rsidRDefault="00FC0E6C" w:rsidP="00FC0E6C">
            <w:pPr>
              <w:spacing w:after="60"/>
              <w:rPr>
                <w:rFonts w:ascii="Times New Roman" w:hAnsi="Times New Roman" w:cs="Times New Roman"/>
                <w:sz w:val="24"/>
                <w:szCs w:val="24"/>
              </w:rPr>
            </w:pPr>
            <w:r w:rsidRPr="002D3020">
              <w:rPr>
                <w:rFonts w:ascii="Times New Roman" w:hAnsi="Times New Roman" w:cs="Times New Roman"/>
                <w:sz w:val="24"/>
                <w:szCs w:val="24"/>
              </w:rPr>
              <w:t>кладбище (местное значение городского округа, планируемый к реконструкции) – 1 объект</w:t>
            </w:r>
          </w:p>
        </w:tc>
      </w:tr>
      <w:tr w:rsidR="002D3020" w:rsidRPr="002D3020" w:rsidTr="00FC0EF3">
        <w:trPr>
          <w:trHeight w:val="289"/>
        </w:trPr>
        <w:tc>
          <w:tcPr>
            <w:tcW w:w="188" w:type="pct"/>
          </w:tcPr>
          <w:p w:rsidR="00FC0E6C" w:rsidRPr="002D3020" w:rsidRDefault="00FC0EF3" w:rsidP="00FC0E6C">
            <w:pPr>
              <w:jc w:val="center"/>
              <w:rPr>
                <w:rFonts w:ascii="Times New Roman" w:hAnsi="Times New Roman" w:cs="Times New Roman"/>
                <w:sz w:val="24"/>
                <w:szCs w:val="24"/>
              </w:rPr>
            </w:pPr>
            <w:r w:rsidRPr="002D3020">
              <w:rPr>
                <w:rFonts w:ascii="Times New Roman" w:hAnsi="Times New Roman" w:cs="Times New Roman"/>
                <w:sz w:val="24"/>
                <w:szCs w:val="24"/>
              </w:rPr>
              <w:t>5</w:t>
            </w:r>
            <w:r w:rsidR="0074457D" w:rsidRPr="002D3020">
              <w:rPr>
                <w:rFonts w:ascii="Times New Roman" w:hAnsi="Times New Roman" w:cs="Times New Roman"/>
                <w:sz w:val="24"/>
                <w:szCs w:val="24"/>
              </w:rPr>
              <w:t>.</w:t>
            </w:r>
          </w:p>
        </w:tc>
        <w:tc>
          <w:tcPr>
            <w:tcW w:w="521" w:type="pct"/>
          </w:tcPr>
          <w:p w:rsidR="00FC0E6C" w:rsidRPr="002D3020" w:rsidRDefault="00FC0E6C" w:rsidP="00FC0E6C">
            <w:pPr>
              <w:rPr>
                <w:rFonts w:ascii="Times New Roman" w:hAnsi="Times New Roman" w:cs="Times New Roman"/>
                <w:sz w:val="24"/>
                <w:szCs w:val="24"/>
              </w:rPr>
            </w:pPr>
            <w:r w:rsidRPr="002D3020">
              <w:rPr>
                <w:rFonts w:ascii="Times New Roman" w:hAnsi="Times New Roman" w:cs="Times New Roman"/>
                <w:sz w:val="24"/>
                <w:szCs w:val="24"/>
              </w:rPr>
              <w:t>Зона лесов</w:t>
            </w:r>
          </w:p>
        </w:tc>
        <w:tc>
          <w:tcPr>
            <w:tcW w:w="293" w:type="pct"/>
          </w:tcPr>
          <w:p w:rsidR="008C7762" w:rsidRPr="002D3020" w:rsidRDefault="00FC0EF3" w:rsidP="00FC0E6C">
            <w:pPr>
              <w:rPr>
                <w:rFonts w:ascii="Times New Roman" w:hAnsi="Times New Roman" w:cs="Times New Roman"/>
                <w:strike/>
                <w:sz w:val="24"/>
                <w:szCs w:val="24"/>
              </w:rPr>
            </w:pPr>
            <w:r w:rsidRPr="002D3020">
              <w:rPr>
                <w:rFonts w:ascii="Times New Roman" w:hAnsi="Times New Roman" w:cs="Times New Roman"/>
                <w:sz w:val="24"/>
                <w:szCs w:val="24"/>
                <w:lang w:val="en-US"/>
              </w:rPr>
              <w:t>-</w:t>
            </w:r>
          </w:p>
        </w:tc>
        <w:tc>
          <w:tcPr>
            <w:tcW w:w="423" w:type="pct"/>
          </w:tcPr>
          <w:p w:rsidR="00FC0E6C" w:rsidRPr="002D3020" w:rsidRDefault="00A60C28" w:rsidP="00FC0E6C">
            <w:pPr>
              <w:rPr>
                <w:rFonts w:ascii="Times New Roman" w:hAnsi="Times New Roman" w:cs="Times New Roman"/>
                <w:sz w:val="24"/>
                <w:szCs w:val="24"/>
                <w:lang w:val="en-US"/>
              </w:rPr>
            </w:pPr>
            <w:r w:rsidRPr="002D3020">
              <w:rPr>
                <w:rFonts w:ascii="Times New Roman" w:hAnsi="Times New Roman" w:cs="Times New Roman"/>
                <w:sz w:val="24"/>
                <w:szCs w:val="24"/>
                <w:lang w:val="en-US"/>
              </w:rPr>
              <w:t>-</w:t>
            </w:r>
          </w:p>
        </w:tc>
        <w:tc>
          <w:tcPr>
            <w:tcW w:w="488" w:type="pct"/>
          </w:tcPr>
          <w:p w:rsidR="00FC0E6C" w:rsidRPr="002D3020" w:rsidRDefault="00A60C28" w:rsidP="00FC0E6C">
            <w:pPr>
              <w:rPr>
                <w:rFonts w:ascii="Times New Roman" w:hAnsi="Times New Roman" w:cs="Times New Roman"/>
                <w:sz w:val="24"/>
                <w:szCs w:val="24"/>
                <w:lang w:val="en-US"/>
              </w:rPr>
            </w:pPr>
            <w:r w:rsidRPr="002D3020">
              <w:rPr>
                <w:rFonts w:ascii="Times New Roman" w:hAnsi="Times New Roman" w:cs="Times New Roman"/>
                <w:sz w:val="24"/>
                <w:szCs w:val="24"/>
                <w:lang w:val="en-US"/>
              </w:rPr>
              <w:t>-</w:t>
            </w:r>
          </w:p>
        </w:tc>
        <w:tc>
          <w:tcPr>
            <w:tcW w:w="3087" w:type="pct"/>
          </w:tcPr>
          <w:p w:rsidR="00FC0E6C" w:rsidRPr="002D3020" w:rsidRDefault="00FC0E6C" w:rsidP="00FC0E6C">
            <w:r w:rsidRPr="002D3020">
              <w:rPr>
                <w:rFonts w:ascii="Times New Roman" w:hAnsi="Times New Roman" w:cs="Times New Roman"/>
                <w:sz w:val="24"/>
                <w:szCs w:val="24"/>
              </w:rPr>
              <w:t>размещение планируемых объектов не предусмотрено</w:t>
            </w:r>
          </w:p>
        </w:tc>
      </w:tr>
      <w:tr w:rsidR="002D3020" w:rsidRPr="002D3020" w:rsidTr="00FC0EF3">
        <w:trPr>
          <w:trHeight w:val="20"/>
        </w:trPr>
        <w:tc>
          <w:tcPr>
            <w:tcW w:w="188" w:type="pct"/>
          </w:tcPr>
          <w:p w:rsidR="00FC0E6C" w:rsidRPr="002D3020" w:rsidRDefault="00FC0EF3" w:rsidP="00FC0E6C">
            <w:pPr>
              <w:jc w:val="center"/>
              <w:rPr>
                <w:rFonts w:ascii="Times New Roman" w:hAnsi="Times New Roman" w:cs="Times New Roman"/>
                <w:sz w:val="24"/>
                <w:szCs w:val="24"/>
              </w:rPr>
            </w:pPr>
            <w:r w:rsidRPr="002D3020">
              <w:rPr>
                <w:rFonts w:ascii="Times New Roman" w:hAnsi="Times New Roman" w:cs="Times New Roman"/>
                <w:sz w:val="24"/>
                <w:szCs w:val="24"/>
              </w:rPr>
              <w:t>6</w:t>
            </w:r>
            <w:r w:rsidR="0074457D" w:rsidRPr="002D3020">
              <w:rPr>
                <w:rFonts w:ascii="Times New Roman" w:hAnsi="Times New Roman" w:cs="Times New Roman"/>
                <w:sz w:val="24"/>
                <w:szCs w:val="24"/>
              </w:rPr>
              <w:t>.</w:t>
            </w:r>
          </w:p>
        </w:tc>
        <w:tc>
          <w:tcPr>
            <w:tcW w:w="521" w:type="pct"/>
          </w:tcPr>
          <w:p w:rsidR="008C7762" w:rsidRPr="002D3020" w:rsidRDefault="008C7762" w:rsidP="00FC0E6C">
            <w:pPr>
              <w:rPr>
                <w:rFonts w:ascii="Times New Roman" w:hAnsi="Times New Roman" w:cs="Times New Roman"/>
                <w:sz w:val="24"/>
                <w:szCs w:val="24"/>
              </w:rPr>
            </w:pPr>
            <w:r w:rsidRPr="002D3020">
              <w:rPr>
                <w:rFonts w:ascii="Times New Roman" w:hAnsi="Times New Roman" w:cs="Times New Roman"/>
                <w:sz w:val="24"/>
                <w:szCs w:val="24"/>
              </w:rPr>
              <w:t>Лесопарковая зона</w:t>
            </w:r>
          </w:p>
        </w:tc>
        <w:tc>
          <w:tcPr>
            <w:tcW w:w="293" w:type="pct"/>
          </w:tcPr>
          <w:p w:rsidR="00FC0E6C" w:rsidRPr="002D3020" w:rsidRDefault="004315B2" w:rsidP="00FC0E6C">
            <w:pPr>
              <w:rPr>
                <w:rFonts w:ascii="Times New Roman" w:hAnsi="Times New Roman" w:cs="Times New Roman"/>
                <w:sz w:val="24"/>
                <w:szCs w:val="24"/>
              </w:rPr>
            </w:pPr>
            <w:r w:rsidRPr="002D3020">
              <w:rPr>
                <w:rFonts w:ascii="Times New Roman" w:hAnsi="Times New Roman" w:cs="Times New Roman"/>
                <w:sz w:val="24"/>
                <w:szCs w:val="24"/>
              </w:rPr>
              <w:t>248,2</w:t>
            </w:r>
          </w:p>
        </w:tc>
        <w:tc>
          <w:tcPr>
            <w:tcW w:w="423" w:type="pct"/>
          </w:tcPr>
          <w:p w:rsidR="00FC0E6C" w:rsidRPr="002D3020" w:rsidRDefault="00A60C28" w:rsidP="00FC0E6C">
            <w:pPr>
              <w:rPr>
                <w:rFonts w:ascii="Times New Roman" w:hAnsi="Times New Roman" w:cs="Times New Roman"/>
                <w:sz w:val="24"/>
                <w:szCs w:val="24"/>
                <w:lang w:val="en-US"/>
              </w:rPr>
            </w:pPr>
            <w:r w:rsidRPr="002D3020">
              <w:rPr>
                <w:rFonts w:ascii="Times New Roman" w:hAnsi="Times New Roman" w:cs="Times New Roman"/>
                <w:sz w:val="24"/>
                <w:szCs w:val="24"/>
                <w:lang w:val="en-US"/>
              </w:rPr>
              <w:t>-</w:t>
            </w:r>
          </w:p>
        </w:tc>
        <w:tc>
          <w:tcPr>
            <w:tcW w:w="488" w:type="pct"/>
          </w:tcPr>
          <w:p w:rsidR="00FC0E6C" w:rsidRPr="002D3020" w:rsidRDefault="00A60C28" w:rsidP="00FC0E6C">
            <w:pPr>
              <w:rPr>
                <w:rFonts w:ascii="Times New Roman" w:hAnsi="Times New Roman" w:cs="Times New Roman"/>
                <w:sz w:val="24"/>
                <w:szCs w:val="24"/>
                <w:lang w:val="en-US"/>
              </w:rPr>
            </w:pPr>
            <w:r w:rsidRPr="002D3020">
              <w:rPr>
                <w:rFonts w:ascii="Times New Roman" w:hAnsi="Times New Roman" w:cs="Times New Roman"/>
                <w:sz w:val="24"/>
                <w:szCs w:val="24"/>
                <w:lang w:val="en-US"/>
              </w:rPr>
              <w:t>-</w:t>
            </w:r>
          </w:p>
        </w:tc>
        <w:tc>
          <w:tcPr>
            <w:tcW w:w="3087" w:type="pct"/>
          </w:tcPr>
          <w:p w:rsidR="00FC0E6C" w:rsidRPr="002D3020" w:rsidRDefault="00FC0E6C" w:rsidP="00FC0E6C">
            <w:r w:rsidRPr="002D3020">
              <w:rPr>
                <w:rFonts w:ascii="Times New Roman" w:hAnsi="Times New Roman" w:cs="Times New Roman"/>
                <w:sz w:val="24"/>
                <w:szCs w:val="24"/>
              </w:rPr>
              <w:t>размещение планируемых объектов не предусмотрено</w:t>
            </w:r>
          </w:p>
        </w:tc>
      </w:tr>
      <w:tr w:rsidR="002D3020" w:rsidRPr="002D3020" w:rsidTr="00FC0EF3">
        <w:trPr>
          <w:trHeight w:val="20"/>
        </w:trPr>
        <w:tc>
          <w:tcPr>
            <w:tcW w:w="188" w:type="pct"/>
          </w:tcPr>
          <w:p w:rsidR="007A4B3B" w:rsidRPr="002D3020" w:rsidRDefault="00FC0EF3" w:rsidP="00A714F3">
            <w:pPr>
              <w:jc w:val="center"/>
              <w:rPr>
                <w:rFonts w:ascii="Times New Roman" w:hAnsi="Times New Roman" w:cs="Times New Roman"/>
                <w:sz w:val="24"/>
                <w:szCs w:val="24"/>
              </w:rPr>
            </w:pPr>
            <w:r w:rsidRPr="002D3020">
              <w:rPr>
                <w:rFonts w:ascii="Times New Roman" w:hAnsi="Times New Roman" w:cs="Times New Roman"/>
                <w:sz w:val="24"/>
                <w:szCs w:val="24"/>
              </w:rPr>
              <w:t>7</w:t>
            </w:r>
            <w:r w:rsidR="0074457D" w:rsidRPr="002D3020">
              <w:rPr>
                <w:rFonts w:ascii="Times New Roman" w:hAnsi="Times New Roman" w:cs="Times New Roman"/>
                <w:sz w:val="24"/>
                <w:szCs w:val="24"/>
              </w:rPr>
              <w:t>.</w:t>
            </w:r>
          </w:p>
        </w:tc>
        <w:tc>
          <w:tcPr>
            <w:tcW w:w="521" w:type="pct"/>
          </w:tcPr>
          <w:p w:rsidR="007A4B3B" w:rsidRPr="002D3020" w:rsidRDefault="00E60F4E" w:rsidP="00E60F4E">
            <w:pPr>
              <w:spacing w:after="60"/>
              <w:rPr>
                <w:rFonts w:ascii="Times New Roman" w:hAnsi="Times New Roman" w:cs="Times New Roman"/>
                <w:sz w:val="24"/>
                <w:szCs w:val="24"/>
              </w:rPr>
            </w:pPr>
            <w:r w:rsidRPr="002D3020">
              <w:rPr>
                <w:rFonts w:ascii="Times New Roman" w:hAnsi="Times New Roman" w:cs="Times New Roman"/>
                <w:sz w:val="24"/>
                <w:szCs w:val="24"/>
              </w:rPr>
              <w:t>Зона складирования и захоронения отходов</w:t>
            </w:r>
          </w:p>
        </w:tc>
        <w:tc>
          <w:tcPr>
            <w:tcW w:w="293" w:type="pct"/>
          </w:tcPr>
          <w:p w:rsidR="00E60F4E" w:rsidRPr="002D3020" w:rsidRDefault="00E60F4E" w:rsidP="0038524D">
            <w:pPr>
              <w:rPr>
                <w:rFonts w:ascii="Times New Roman" w:hAnsi="Times New Roman" w:cs="Times New Roman"/>
                <w:sz w:val="24"/>
                <w:szCs w:val="24"/>
              </w:rPr>
            </w:pPr>
            <w:r w:rsidRPr="002D3020">
              <w:rPr>
                <w:rFonts w:ascii="Times New Roman" w:hAnsi="Times New Roman" w:cs="Times New Roman"/>
                <w:sz w:val="24"/>
                <w:szCs w:val="24"/>
              </w:rPr>
              <w:t>23,5</w:t>
            </w:r>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FC0E6C" w:rsidP="0038524D">
            <w:pPr>
              <w:rPr>
                <w:rFonts w:ascii="Times New Roman" w:hAnsi="Times New Roman" w:cs="Times New Roman"/>
                <w:sz w:val="24"/>
                <w:szCs w:val="24"/>
              </w:rPr>
            </w:pPr>
            <w:r w:rsidRPr="002D3020">
              <w:rPr>
                <w:rFonts w:ascii="Times New Roman" w:hAnsi="Times New Roman" w:cs="Times New Roman"/>
                <w:sz w:val="24"/>
                <w:szCs w:val="24"/>
              </w:rPr>
              <w:t>1</w:t>
            </w:r>
          </w:p>
        </w:tc>
        <w:tc>
          <w:tcPr>
            <w:tcW w:w="3087" w:type="pct"/>
          </w:tcPr>
          <w:p w:rsidR="007A4B3B" w:rsidRPr="002D3020" w:rsidRDefault="00E60F4E"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объект по обработке, утилизации, обезвреживанию отходов </w:t>
            </w:r>
            <w:r w:rsidR="0041369F" w:rsidRPr="002D3020">
              <w:rPr>
                <w:rFonts w:ascii="Times New Roman" w:hAnsi="Times New Roman" w:cs="Times New Roman"/>
                <w:sz w:val="24"/>
                <w:szCs w:val="24"/>
              </w:rPr>
              <w:t>(региональное значение, планируемый к размещению</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1 объект</w:t>
            </w:r>
          </w:p>
        </w:tc>
      </w:tr>
      <w:tr w:rsidR="002D3020" w:rsidRPr="002D3020" w:rsidTr="00FC0EF3">
        <w:trPr>
          <w:trHeight w:val="20"/>
        </w:trPr>
        <w:tc>
          <w:tcPr>
            <w:tcW w:w="188" w:type="pct"/>
          </w:tcPr>
          <w:p w:rsidR="00FC0E6C" w:rsidRPr="002D3020" w:rsidRDefault="009F1DCF" w:rsidP="00FC0E6C">
            <w:pPr>
              <w:jc w:val="center"/>
              <w:rPr>
                <w:rFonts w:ascii="Times New Roman" w:hAnsi="Times New Roman" w:cs="Times New Roman"/>
                <w:sz w:val="24"/>
                <w:szCs w:val="24"/>
              </w:rPr>
            </w:pPr>
            <w:r w:rsidRPr="002D3020">
              <w:rPr>
                <w:rFonts w:ascii="Times New Roman" w:hAnsi="Times New Roman" w:cs="Times New Roman"/>
                <w:sz w:val="24"/>
                <w:szCs w:val="24"/>
              </w:rPr>
              <w:t>8</w:t>
            </w:r>
            <w:r w:rsidR="0074457D" w:rsidRPr="002D3020">
              <w:rPr>
                <w:rFonts w:ascii="Times New Roman" w:hAnsi="Times New Roman" w:cs="Times New Roman"/>
                <w:sz w:val="24"/>
                <w:szCs w:val="24"/>
              </w:rPr>
              <w:t>.</w:t>
            </w:r>
          </w:p>
        </w:tc>
        <w:tc>
          <w:tcPr>
            <w:tcW w:w="521" w:type="pct"/>
          </w:tcPr>
          <w:p w:rsidR="00FC0E6C" w:rsidRPr="002D3020" w:rsidRDefault="00FC0E6C" w:rsidP="00FC0EF3">
            <w:pPr>
              <w:rPr>
                <w:rFonts w:ascii="Times New Roman" w:hAnsi="Times New Roman" w:cs="Times New Roman"/>
                <w:sz w:val="24"/>
                <w:szCs w:val="24"/>
              </w:rPr>
            </w:pPr>
            <w:r w:rsidRPr="002D3020">
              <w:rPr>
                <w:rFonts w:ascii="Times New Roman" w:hAnsi="Times New Roman" w:cs="Times New Roman"/>
                <w:sz w:val="24"/>
                <w:szCs w:val="24"/>
              </w:rPr>
              <w:t xml:space="preserve">Зона </w:t>
            </w:r>
            <w:r w:rsidR="009C2F8E" w:rsidRPr="002D3020">
              <w:rPr>
                <w:rFonts w:ascii="Times New Roman" w:hAnsi="Times New Roman" w:cs="Times New Roman"/>
                <w:sz w:val="24"/>
                <w:szCs w:val="24"/>
              </w:rPr>
              <w:t xml:space="preserve">озелененных территорий </w:t>
            </w:r>
            <w:r w:rsidRPr="002D3020">
              <w:rPr>
                <w:rFonts w:ascii="Times New Roman" w:hAnsi="Times New Roman" w:cs="Times New Roman"/>
                <w:sz w:val="24"/>
                <w:szCs w:val="24"/>
              </w:rPr>
              <w:t>специального назначения</w:t>
            </w:r>
          </w:p>
        </w:tc>
        <w:tc>
          <w:tcPr>
            <w:tcW w:w="293" w:type="pct"/>
          </w:tcPr>
          <w:p w:rsidR="00E60F4E" w:rsidRPr="002D3020" w:rsidRDefault="00E60F4E" w:rsidP="00FC0E6C">
            <w:pPr>
              <w:rPr>
                <w:rFonts w:ascii="Times New Roman" w:hAnsi="Times New Roman" w:cs="Times New Roman"/>
                <w:sz w:val="24"/>
                <w:szCs w:val="24"/>
              </w:rPr>
            </w:pPr>
            <w:r w:rsidRPr="002D3020">
              <w:rPr>
                <w:rFonts w:ascii="Times New Roman" w:hAnsi="Times New Roman" w:cs="Times New Roman"/>
                <w:sz w:val="24"/>
                <w:szCs w:val="24"/>
              </w:rPr>
              <w:t>2597,9</w:t>
            </w:r>
          </w:p>
        </w:tc>
        <w:tc>
          <w:tcPr>
            <w:tcW w:w="423" w:type="pct"/>
          </w:tcPr>
          <w:p w:rsidR="00FC0E6C" w:rsidRPr="002D3020" w:rsidRDefault="006C2605" w:rsidP="00FC0E6C">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FC0E6C" w:rsidRPr="002D3020" w:rsidRDefault="00FC0E6C" w:rsidP="00FC0E6C">
            <w:pPr>
              <w:rPr>
                <w:rFonts w:ascii="Times New Roman" w:hAnsi="Times New Roman" w:cs="Times New Roman"/>
                <w:sz w:val="24"/>
                <w:szCs w:val="24"/>
              </w:rPr>
            </w:pPr>
            <w:r w:rsidRPr="002D3020">
              <w:rPr>
                <w:rFonts w:ascii="Times New Roman" w:hAnsi="Times New Roman" w:cs="Times New Roman"/>
                <w:sz w:val="24"/>
                <w:szCs w:val="24"/>
              </w:rPr>
              <w:t>1</w:t>
            </w:r>
          </w:p>
        </w:tc>
        <w:tc>
          <w:tcPr>
            <w:tcW w:w="3087" w:type="pct"/>
          </w:tcPr>
          <w:p w:rsidR="00FC0E6C" w:rsidRPr="002D3020" w:rsidRDefault="00FC0E6C" w:rsidP="00FC0E6C">
            <w:pPr>
              <w:spacing w:after="60"/>
              <w:rPr>
                <w:rFonts w:ascii="Times New Roman" w:hAnsi="Times New Roman" w:cs="Times New Roman"/>
                <w:sz w:val="24"/>
                <w:szCs w:val="24"/>
              </w:rPr>
            </w:pPr>
            <w:r w:rsidRPr="002D3020">
              <w:rPr>
                <w:rFonts w:ascii="Times New Roman" w:hAnsi="Times New Roman" w:cs="Times New Roman"/>
                <w:sz w:val="24"/>
                <w:szCs w:val="24"/>
              </w:rPr>
              <w:t>пункт редуцирования газа (ПРГ) (местное значение городского округа, планируемый к размещению) – 19 объектов</w:t>
            </w:r>
          </w:p>
          <w:p w:rsidR="00FC0E6C" w:rsidRPr="002D3020" w:rsidRDefault="00FC0E6C" w:rsidP="00FC0E6C">
            <w:pPr>
              <w:spacing w:after="60"/>
              <w:rPr>
                <w:rFonts w:ascii="Times New Roman" w:hAnsi="Times New Roman" w:cs="Times New Roman"/>
                <w:sz w:val="24"/>
                <w:szCs w:val="24"/>
              </w:rPr>
            </w:pPr>
            <w:r w:rsidRPr="002D3020">
              <w:rPr>
                <w:rFonts w:ascii="Times New Roman" w:hAnsi="Times New Roman" w:cs="Times New Roman"/>
                <w:sz w:val="24"/>
                <w:szCs w:val="24"/>
              </w:rPr>
              <w:t>канализационная насосная станция (КНС) (местное значение городского округа, планируемый к размещению) – 2 объекта</w:t>
            </w:r>
          </w:p>
        </w:tc>
      </w:tr>
      <w:tr w:rsidR="006C2605" w:rsidRPr="002D3020" w:rsidTr="00FC0EF3">
        <w:trPr>
          <w:trHeight w:val="20"/>
        </w:trPr>
        <w:tc>
          <w:tcPr>
            <w:tcW w:w="188" w:type="pct"/>
          </w:tcPr>
          <w:p w:rsidR="006C2605" w:rsidRPr="002D3020" w:rsidRDefault="006C2605" w:rsidP="006C2605">
            <w:pPr>
              <w:jc w:val="center"/>
              <w:rPr>
                <w:rFonts w:ascii="Times New Roman" w:hAnsi="Times New Roman" w:cs="Times New Roman"/>
                <w:sz w:val="24"/>
                <w:szCs w:val="24"/>
              </w:rPr>
            </w:pPr>
            <w:r w:rsidRPr="002D3020">
              <w:rPr>
                <w:rFonts w:ascii="Times New Roman" w:hAnsi="Times New Roman" w:cs="Times New Roman"/>
                <w:sz w:val="24"/>
                <w:szCs w:val="24"/>
              </w:rPr>
              <w:t>9.</w:t>
            </w:r>
          </w:p>
        </w:tc>
        <w:tc>
          <w:tcPr>
            <w:tcW w:w="521" w:type="pct"/>
          </w:tcPr>
          <w:p w:rsidR="006C2605" w:rsidRPr="002D3020" w:rsidRDefault="006C2605" w:rsidP="006C2605">
            <w:pPr>
              <w:rPr>
                <w:rFonts w:ascii="Times New Roman" w:hAnsi="Times New Roman" w:cs="Times New Roman"/>
                <w:sz w:val="24"/>
                <w:szCs w:val="24"/>
              </w:rPr>
            </w:pPr>
            <w:r w:rsidRPr="002D3020">
              <w:rPr>
                <w:rFonts w:ascii="Times New Roman" w:hAnsi="Times New Roman" w:cs="Times New Roman"/>
                <w:sz w:val="24"/>
                <w:szCs w:val="24"/>
              </w:rPr>
              <w:t>Зона режимных территорий</w:t>
            </w:r>
          </w:p>
        </w:tc>
        <w:tc>
          <w:tcPr>
            <w:tcW w:w="293" w:type="pct"/>
          </w:tcPr>
          <w:p w:rsidR="006C2605" w:rsidRPr="002D3020" w:rsidRDefault="006C2605" w:rsidP="006C2605">
            <w:pPr>
              <w:rPr>
                <w:rFonts w:ascii="Times New Roman" w:hAnsi="Times New Roman" w:cs="Times New Roman"/>
                <w:sz w:val="24"/>
                <w:szCs w:val="24"/>
              </w:rPr>
            </w:pPr>
            <w:r w:rsidRPr="002D3020">
              <w:rPr>
                <w:rFonts w:ascii="Times New Roman" w:hAnsi="Times New Roman" w:cs="Times New Roman"/>
                <w:sz w:val="24"/>
                <w:szCs w:val="24"/>
              </w:rPr>
              <w:t>1216,3</w:t>
            </w:r>
          </w:p>
        </w:tc>
        <w:tc>
          <w:tcPr>
            <w:tcW w:w="423" w:type="pct"/>
          </w:tcPr>
          <w:p w:rsidR="006C2605" w:rsidRDefault="006C2605" w:rsidP="006C2605">
            <w:r w:rsidRPr="001A7673">
              <w:rPr>
                <w:rFonts w:ascii="Times New Roman" w:hAnsi="Times New Roman" w:cs="Times New Roman"/>
                <w:sz w:val="24"/>
                <w:szCs w:val="24"/>
              </w:rPr>
              <w:t>предельное максимальное количество этажей</w:t>
            </w:r>
          </w:p>
        </w:tc>
        <w:tc>
          <w:tcPr>
            <w:tcW w:w="488" w:type="pct"/>
          </w:tcPr>
          <w:p w:rsidR="006C2605" w:rsidRPr="002D3020" w:rsidRDefault="006C2605" w:rsidP="006C2605">
            <w:pPr>
              <w:rPr>
                <w:rFonts w:ascii="Times New Roman" w:hAnsi="Times New Roman" w:cs="Times New Roman"/>
                <w:sz w:val="24"/>
                <w:szCs w:val="24"/>
              </w:rPr>
            </w:pPr>
            <w:r w:rsidRPr="002D3020">
              <w:rPr>
                <w:rFonts w:ascii="Times New Roman" w:hAnsi="Times New Roman" w:cs="Times New Roman"/>
                <w:sz w:val="24"/>
                <w:szCs w:val="24"/>
              </w:rPr>
              <w:t>5</w:t>
            </w:r>
          </w:p>
        </w:tc>
        <w:tc>
          <w:tcPr>
            <w:tcW w:w="3087" w:type="pct"/>
          </w:tcPr>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размещение планируемых объектов не предусмотрено</w:t>
            </w:r>
          </w:p>
        </w:tc>
      </w:tr>
      <w:tr w:rsidR="006C2605" w:rsidRPr="002D3020" w:rsidTr="00FC0EF3">
        <w:trPr>
          <w:trHeight w:val="20"/>
        </w:trPr>
        <w:tc>
          <w:tcPr>
            <w:tcW w:w="188" w:type="pct"/>
            <w:vMerge w:val="restart"/>
          </w:tcPr>
          <w:p w:rsidR="006C2605" w:rsidRPr="002D3020" w:rsidRDefault="006C2605" w:rsidP="006C2605">
            <w:pPr>
              <w:jc w:val="center"/>
              <w:rPr>
                <w:rFonts w:ascii="Times New Roman" w:hAnsi="Times New Roman" w:cs="Times New Roman"/>
                <w:sz w:val="24"/>
                <w:szCs w:val="24"/>
              </w:rPr>
            </w:pPr>
            <w:r w:rsidRPr="002D3020">
              <w:rPr>
                <w:rFonts w:ascii="Times New Roman" w:hAnsi="Times New Roman" w:cs="Times New Roman"/>
                <w:sz w:val="24"/>
                <w:szCs w:val="24"/>
              </w:rPr>
              <w:t>10.</w:t>
            </w:r>
          </w:p>
        </w:tc>
        <w:tc>
          <w:tcPr>
            <w:tcW w:w="521" w:type="pct"/>
            <w:vMerge w:val="restart"/>
          </w:tcPr>
          <w:p w:rsidR="006C2605" w:rsidRPr="002D3020" w:rsidRDefault="006C2605" w:rsidP="006C2605">
            <w:pPr>
              <w:rPr>
                <w:rFonts w:ascii="Times New Roman" w:hAnsi="Times New Roman" w:cs="Times New Roman"/>
                <w:sz w:val="24"/>
                <w:szCs w:val="24"/>
              </w:rPr>
            </w:pPr>
            <w:r w:rsidRPr="002D3020">
              <w:rPr>
                <w:rFonts w:ascii="Times New Roman" w:hAnsi="Times New Roman" w:cs="Times New Roman"/>
                <w:sz w:val="24"/>
                <w:szCs w:val="24"/>
              </w:rPr>
              <w:t>Зона транспортной инфраструктуры</w:t>
            </w:r>
          </w:p>
        </w:tc>
        <w:tc>
          <w:tcPr>
            <w:tcW w:w="293" w:type="pct"/>
            <w:vMerge w:val="restart"/>
          </w:tcPr>
          <w:p w:rsidR="006C2605" w:rsidRPr="0032741E" w:rsidRDefault="0032741E" w:rsidP="006C2605">
            <w:pPr>
              <w:rPr>
                <w:rFonts w:ascii="Times New Roman" w:hAnsi="Times New Roman" w:cs="Times New Roman"/>
                <w:sz w:val="24"/>
                <w:szCs w:val="24"/>
              </w:rPr>
            </w:pPr>
            <w:r w:rsidRPr="0032741E">
              <w:rPr>
                <w:rFonts w:ascii="Times New Roman" w:hAnsi="Times New Roman" w:cs="Times New Roman"/>
                <w:sz w:val="24"/>
                <w:szCs w:val="24"/>
              </w:rPr>
              <w:t>4411</w:t>
            </w:r>
            <w:r>
              <w:rPr>
                <w:rFonts w:ascii="Times New Roman" w:hAnsi="Times New Roman" w:cs="Times New Roman"/>
                <w:sz w:val="24"/>
                <w:szCs w:val="24"/>
              </w:rPr>
              <w:t>,5</w:t>
            </w:r>
          </w:p>
        </w:tc>
        <w:tc>
          <w:tcPr>
            <w:tcW w:w="423" w:type="pct"/>
          </w:tcPr>
          <w:p w:rsidR="006C2605" w:rsidRDefault="006C2605" w:rsidP="006C2605">
            <w:r w:rsidRPr="001A7673">
              <w:rPr>
                <w:rFonts w:ascii="Times New Roman" w:hAnsi="Times New Roman" w:cs="Times New Roman"/>
                <w:sz w:val="24"/>
                <w:szCs w:val="24"/>
              </w:rPr>
              <w:t>предельное максимальное количество этажей</w:t>
            </w:r>
          </w:p>
        </w:tc>
        <w:tc>
          <w:tcPr>
            <w:tcW w:w="488" w:type="pct"/>
          </w:tcPr>
          <w:p w:rsidR="006C2605" w:rsidRPr="002D3020" w:rsidRDefault="006C2605" w:rsidP="006C2605">
            <w:pPr>
              <w:rPr>
                <w:rFonts w:ascii="Times New Roman" w:hAnsi="Times New Roman" w:cs="Times New Roman"/>
                <w:sz w:val="24"/>
                <w:szCs w:val="24"/>
              </w:rPr>
            </w:pPr>
            <w:r w:rsidRPr="002D3020">
              <w:rPr>
                <w:rFonts w:ascii="Times New Roman" w:hAnsi="Times New Roman" w:cs="Times New Roman"/>
                <w:sz w:val="24"/>
                <w:szCs w:val="24"/>
              </w:rPr>
              <w:t>5</w:t>
            </w:r>
          </w:p>
        </w:tc>
        <w:tc>
          <w:tcPr>
            <w:tcW w:w="3087" w:type="pct"/>
            <w:vMerge w:val="restart"/>
          </w:tcPr>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транспортная развязка в разных уровнях (региональное значение, планируемый к размещению) – 3 объекта</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пешеходный переход в разных уровнях (региональное значение, планируемый к размещению) – 1 объект</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мостовое сооружение (региональное значение, планируемый к размещению) – 2 объекта</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объекты обеспечения пожарной безопасности (региональное значение, планируемый к размещению) – 1 объект</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пункт редуцирования газа (ПРГ) (местное значение городского округа, планируемый к размещению) – 14 объектов</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мостовое сооружение (местное значение городского округа, планируемый к размещению) – 2 объекта</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мостовое сооружение (местное значение городского округа, планируемый к реконструкции) – 1 объект</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пешеходный переход в разных уровнях (местное значение городского округа, планируемый к размещению) – 1 объект</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железнодорожный переезд (местное значение городского округа, планируемый к размещению) – 2 объекта</w:t>
            </w:r>
          </w:p>
          <w:p w:rsidR="006C2605" w:rsidRPr="002D3020" w:rsidRDefault="006C2605" w:rsidP="006C2605">
            <w:pPr>
              <w:spacing w:after="60"/>
              <w:rPr>
                <w:rFonts w:ascii="Times New Roman" w:hAnsi="Times New Roman" w:cs="Times New Roman"/>
                <w:sz w:val="24"/>
                <w:szCs w:val="24"/>
              </w:rPr>
            </w:pPr>
            <w:r w:rsidRPr="002D3020">
              <w:rPr>
                <w:rFonts w:ascii="Times New Roman" w:hAnsi="Times New Roman" w:cs="Times New Roman"/>
                <w:sz w:val="24"/>
                <w:szCs w:val="24"/>
              </w:rPr>
              <w:t>остановочный пункт (местное значение городского округа, планируемый к размещению) – 89 объектов</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BB7A21"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застройки, </w:t>
            </w:r>
            <w:r w:rsidRPr="002D3020">
              <w:rPr>
                <w:rFonts w:ascii="Times New Roman" w:hAnsi="Times New Roman" w:cs="Times New Roman"/>
                <w:sz w:val="24"/>
                <w:szCs w:val="24"/>
              </w:rPr>
              <w:br/>
              <w:t>кв. м/ га</w:t>
            </w:r>
          </w:p>
        </w:tc>
        <w:tc>
          <w:tcPr>
            <w:tcW w:w="488" w:type="pct"/>
          </w:tcPr>
          <w:p w:rsidR="007A4B3B" w:rsidRPr="002D3020" w:rsidRDefault="00FC0E6C" w:rsidP="0038524D">
            <w:pPr>
              <w:rPr>
                <w:rFonts w:ascii="Times New Roman" w:hAnsi="Times New Roman" w:cs="Times New Roman"/>
                <w:sz w:val="24"/>
                <w:szCs w:val="24"/>
              </w:rPr>
            </w:pPr>
            <w:r w:rsidRPr="002D3020">
              <w:rPr>
                <w:rFonts w:ascii="Times New Roman" w:hAnsi="Times New Roman" w:cs="Times New Roman"/>
                <w:sz w:val="24"/>
                <w:szCs w:val="24"/>
              </w:rPr>
              <w:t>7500</w:t>
            </w:r>
          </w:p>
        </w:tc>
        <w:tc>
          <w:tcPr>
            <w:tcW w:w="3087" w:type="pct"/>
            <w:vMerge/>
          </w:tcPr>
          <w:p w:rsidR="007A4B3B" w:rsidRPr="002D3020" w:rsidRDefault="007A4B3B" w:rsidP="0041369F">
            <w:pPr>
              <w:spacing w:after="60"/>
              <w:rPr>
                <w:rFonts w:ascii="Times New Roman" w:hAnsi="Times New Roman" w:cs="Times New Roman"/>
                <w:sz w:val="24"/>
                <w:szCs w:val="24"/>
              </w:rPr>
            </w:pPr>
          </w:p>
        </w:tc>
      </w:tr>
      <w:tr w:rsidR="002D3020" w:rsidRPr="002D3020" w:rsidTr="00FC0EF3">
        <w:trPr>
          <w:trHeight w:val="20"/>
        </w:trPr>
        <w:tc>
          <w:tcPr>
            <w:tcW w:w="188" w:type="pct"/>
            <w:vMerge w:val="restart"/>
          </w:tcPr>
          <w:p w:rsidR="007A4B3B" w:rsidRPr="002D3020" w:rsidRDefault="007A4B3B" w:rsidP="009F1DCF">
            <w:pPr>
              <w:jc w:val="center"/>
              <w:rPr>
                <w:rFonts w:ascii="Times New Roman" w:hAnsi="Times New Roman" w:cs="Times New Roman"/>
                <w:sz w:val="24"/>
                <w:szCs w:val="24"/>
              </w:rPr>
            </w:pPr>
            <w:r w:rsidRPr="002D3020">
              <w:rPr>
                <w:rFonts w:ascii="Times New Roman" w:hAnsi="Times New Roman" w:cs="Times New Roman"/>
                <w:sz w:val="24"/>
                <w:szCs w:val="24"/>
              </w:rPr>
              <w:t>1</w:t>
            </w:r>
            <w:r w:rsidR="009F1DCF" w:rsidRPr="002D3020">
              <w:rPr>
                <w:rFonts w:ascii="Times New Roman" w:hAnsi="Times New Roman" w:cs="Times New Roman"/>
                <w:sz w:val="24"/>
                <w:szCs w:val="24"/>
              </w:rPr>
              <w:t>1</w:t>
            </w:r>
            <w:r w:rsidR="006B66C6" w:rsidRPr="002D3020">
              <w:rPr>
                <w:rFonts w:ascii="Times New Roman" w:hAnsi="Times New Roman" w:cs="Times New Roman"/>
                <w:sz w:val="24"/>
                <w:szCs w:val="24"/>
              </w:rPr>
              <w:t>.</w:t>
            </w:r>
          </w:p>
        </w:tc>
        <w:tc>
          <w:tcPr>
            <w:tcW w:w="521" w:type="pct"/>
            <w:vMerge w:val="restart"/>
          </w:tcPr>
          <w:p w:rsidR="007A4B3B" w:rsidRPr="002D3020" w:rsidRDefault="007A4B3B" w:rsidP="00FC0EF3">
            <w:pPr>
              <w:rPr>
                <w:rFonts w:ascii="Times New Roman" w:hAnsi="Times New Roman" w:cs="Times New Roman"/>
                <w:sz w:val="24"/>
                <w:szCs w:val="24"/>
              </w:rPr>
            </w:pPr>
            <w:r w:rsidRPr="002D3020">
              <w:rPr>
                <w:rFonts w:ascii="Times New Roman" w:hAnsi="Times New Roman" w:cs="Times New Roman"/>
                <w:sz w:val="24"/>
                <w:szCs w:val="24"/>
              </w:rPr>
              <w:t>Зона</w:t>
            </w:r>
            <w:r w:rsidR="00FC0EF3" w:rsidRPr="002D3020">
              <w:rPr>
                <w:rFonts w:ascii="Times New Roman" w:hAnsi="Times New Roman" w:cs="Times New Roman"/>
                <w:sz w:val="24"/>
                <w:szCs w:val="24"/>
              </w:rPr>
              <w:t xml:space="preserve"> </w:t>
            </w:r>
            <w:r w:rsidR="002537F7" w:rsidRPr="002D3020">
              <w:rPr>
                <w:rFonts w:ascii="Times New Roman" w:hAnsi="Times New Roman" w:cs="Times New Roman"/>
                <w:sz w:val="24"/>
                <w:szCs w:val="24"/>
              </w:rPr>
              <w:t>садоводческих или огороднических некоммерческих товариществ</w:t>
            </w:r>
          </w:p>
        </w:tc>
        <w:tc>
          <w:tcPr>
            <w:tcW w:w="293" w:type="pct"/>
            <w:vMerge w:val="restart"/>
          </w:tcPr>
          <w:p w:rsidR="0099418F" w:rsidRPr="002D3020" w:rsidRDefault="0099418F" w:rsidP="0038524D">
            <w:pPr>
              <w:rPr>
                <w:rFonts w:ascii="Times New Roman" w:hAnsi="Times New Roman" w:cs="Times New Roman"/>
                <w:sz w:val="24"/>
                <w:szCs w:val="24"/>
              </w:rPr>
            </w:pPr>
            <w:r w:rsidRPr="002D3020">
              <w:rPr>
                <w:rFonts w:ascii="Times New Roman" w:hAnsi="Times New Roman" w:cs="Times New Roman"/>
                <w:sz w:val="24"/>
                <w:szCs w:val="24"/>
              </w:rPr>
              <w:t>2853,8</w:t>
            </w:r>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FC0E6C" w:rsidP="0038524D">
            <w:pPr>
              <w:rPr>
                <w:rFonts w:ascii="Times New Roman" w:hAnsi="Times New Roman" w:cs="Times New Roman"/>
                <w:sz w:val="24"/>
                <w:szCs w:val="24"/>
              </w:rPr>
            </w:pPr>
            <w:r w:rsidRPr="002D3020">
              <w:rPr>
                <w:rFonts w:ascii="Times New Roman" w:hAnsi="Times New Roman" w:cs="Times New Roman"/>
                <w:sz w:val="24"/>
                <w:szCs w:val="24"/>
              </w:rPr>
              <w:t>3</w:t>
            </w:r>
          </w:p>
        </w:tc>
        <w:tc>
          <w:tcPr>
            <w:tcW w:w="3087" w:type="pct"/>
            <w:vMerge w:val="restart"/>
          </w:tcPr>
          <w:p w:rsidR="007A4B3B"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 xml:space="preserve">пункт </w:t>
            </w:r>
            <w:r w:rsidR="007A4B3B" w:rsidRPr="002D3020">
              <w:rPr>
                <w:rFonts w:ascii="Times New Roman" w:hAnsi="Times New Roman" w:cs="Times New Roman"/>
                <w:sz w:val="24"/>
                <w:szCs w:val="24"/>
              </w:rPr>
              <w:t xml:space="preserve">редуцирования газа (ПРГ) (местное значение городского округа, планируемый к размещению) </w:t>
            </w:r>
            <w:r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Pr="002D3020">
              <w:rPr>
                <w:rFonts w:ascii="Times New Roman" w:hAnsi="Times New Roman" w:cs="Times New Roman"/>
                <w:sz w:val="24"/>
                <w:szCs w:val="24"/>
              </w:rPr>
              <w:t>4 объекта</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BB7A21"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застройки, </w:t>
            </w:r>
            <w:r w:rsidRPr="002D3020">
              <w:rPr>
                <w:rFonts w:ascii="Times New Roman" w:hAnsi="Times New Roman" w:cs="Times New Roman"/>
                <w:sz w:val="24"/>
                <w:szCs w:val="24"/>
              </w:rPr>
              <w:br/>
              <w:t>кв. м/ га</w:t>
            </w:r>
          </w:p>
        </w:tc>
        <w:tc>
          <w:tcPr>
            <w:tcW w:w="488" w:type="pct"/>
          </w:tcPr>
          <w:p w:rsidR="007A4B3B" w:rsidRPr="002D3020" w:rsidRDefault="00FC0E6C" w:rsidP="0038524D">
            <w:pPr>
              <w:rPr>
                <w:rFonts w:ascii="Times New Roman" w:hAnsi="Times New Roman" w:cs="Times New Roman"/>
                <w:sz w:val="24"/>
                <w:szCs w:val="24"/>
              </w:rPr>
            </w:pPr>
            <w:r w:rsidRPr="002D3020">
              <w:rPr>
                <w:rFonts w:ascii="Times New Roman" w:hAnsi="Times New Roman" w:cs="Times New Roman"/>
                <w:sz w:val="24"/>
                <w:szCs w:val="24"/>
              </w:rPr>
              <w:t>6000</w:t>
            </w:r>
          </w:p>
        </w:tc>
        <w:tc>
          <w:tcPr>
            <w:tcW w:w="3087" w:type="pct"/>
            <w:vMerge/>
          </w:tcPr>
          <w:p w:rsidR="007A4B3B" w:rsidRPr="002D3020" w:rsidRDefault="007A4B3B" w:rsidP="0041369F">
            <w:pPr>
              <w:spacing w:after="60"/>
              <w:rPr>
                <w:rFonts w:ascii="Times New Roman" w:hAnsi="Times New Roman" w:cs="Times New Roman"/>
                <w:sz w:val="24"/>
                <w:szCs w:val="24"/>
              </w:rPr>
            </w:pPr>
          </w:p>
        </w:tc>
      </w:tr>
      <w:tr w:rsidR="002D3020" w:rsidRPr="002D3020" w:rsidTr="00FC0EF3">
        <w:trPr>
          <w:trHeight w:val="20"/>
        </w:trPr>
        <w:tc>
          <w:tcPr>
            <w:tcW w:w="188" w:type="pct"/>
          </w:tcPr>
          <w:p w:rsidR="00FC0E6C" w:rsidRPr="002D3020" w:rsidRDefault="00FC0E6C" w:rsidP="009F1DCF">
            <w:pPr>
              <w:jc w:val="center"/>
              <w:rPr>
                <w:rFonts w:ascii="Times New Roman" w:hAnsi="Times New Roman" w:cs="Times New Roman"/>
                <w:sz w:val="24"/>
                <w:szCs w:val="24"/>
              </w:rPr>
            </w:pPr>
            <w:r w:rsidRPr="002D3020">
              <w:rPr>
                <w:rFonts w:ascii="Times New Roman" w:hAnsi="Times New Roman" w:cs="Times New Roman"/>
                <w:sz w:val="24"/>
                <w:szCs w:val="24"/>
              </w:rPr>
              <w:t>1</w:t>
            </w:r>
            <w:r w:rsidR="009F1DCF" w:rsidRPr="002D3020">
              <w:rPr>
                <w:rFonts w:ascii="Times New Roman" w:hAnsi="Times New Roman" w:cs="Times New Roman"/>
                <w:sz w:val="24"/>
                <w:szCs w:val="24"/>
              </w:rPr>
              <w:t>2</w:t>
            </w:r>
            <w:r w:rsidR="006B66C6" w:rsidRPr="002D3020">
              <w:rPr>
                <w:rFonts w:ascii="Times New Roman" w:hAnsi="Times New Roman" w:cs="Times New Roman"/>
                <w:sz w:val="24"/>
                <w:szCs w:val="24"/>
              </w:rPr>
              <w:t>.</w:t>
            </w:r>
          </w:p>
        </w:tc>
        <w:tc>
          <w:tcPr>
            <w:tcW w:w="521" w:type="pct"/>
          </w:tcPr>
          <w:p w:rsidR="008C7762" w:rsidRPr="002D3020" w:rsidRDefault="008C7762" w:rsidP="0038524D">
            <w:pPr>
              <w:rPr>
                <w:rFonts w:ascii="Times New Roman" w:hAnsi="Times New Roman" w:cs="Times New Roman"/>
                <w:sz w:val="24"/>
                <w:szCs w:val="24"/>
              </w:rPr>
            </w:pPr>
            <w:r w:rsidRPr="002D3020">
              <w:rPr>
                <w:rFonts w:ascii="Times New Roman" w:hAnsi="Times New Roman" w:cs="Times New Roman"/>
                <w:sz w:val="24"/>
                <w:szCs w:val="24"/>
              </w:rPr>
              <w:t>Зона акваторий</w:t>
            </w:r>
          </w:p>
        </w:tc>
        <w:tc>
          <w:tcPr>
            <w:tcW w:w="293" w:type="pct"/>
          </w:tcPr>
          <w:p w:rsidR="008C7762" w:rsidRPr="002D3020" w:rsidRDefault="008C7762" w:rsidP="0038524D">
            <w:pPr>
              <w:rPr>
                <w:rFonts w:ascii="Times New Roman" w:hAnsi="Times New Roman" w:cs="Times New Roman"/>
                <w:sz w:val="24"/>
                <w:szCs w:val="24"/>
              </w:rPr>
            </w:pPr>
            <w:r w:rsidRPr="002D3020">
              <w:rPr>
                <w:rFonts w:ascii="Times New Roman" w:hAnsi="Times New Roman" w:cs="Times New Roman"/>
                <w:sz w:val="24"/>
                <w:szCs w:val="24"/>
              </w:rPr>
              <w:t>715,4</w:t>
            </w:r>
          </w:p>
        </w:tc>
        <w:tc>
          <w:tcPr>
            <w:tcW w:w="423" w:type="pct"/>
          </w:tcPr>
          <w:p w:rsidR="00FC0E6C" w:rsidRPr="002D3020" w:rsidRDefault="00A60C28" w:rsidP="0038524D">
            <w:pPr>
              <w:rPr>
                <w:rFonts w:ascii="Times New Roman" w:hAnsi="Times New Roman" w:cs="Times New Roman"/>
                <w:sz w:val="24"/>
                <w:szCs w:val="24"/>
                <w:lang w:val="en-US"/>
              </w:rPr>
            </w:pPr>
            <w:r w:rsidRPr="002D3020">
              <w:rPr>
                <w:rFonts w:ascii="Times New Roman" w:hAnsi="Times New Roman" w:cs="Times New Roman"/>
                <w:sz w:val="24"/>
                <w:szCs w:val="24"/>
                <w:lang w:val="en-US"/>
              </w:rPr>
              <w:t>-</w:t>
            </w:r>
          </w:p>
        </w:tc>
        <w:tc>
          <w:tcPr>
            <w:tcW w:w="488" w:type="pct"/>
          </w:tcPr>
          <w:p w:rsidR="00FC0E6C" w:rsidRPr="002D3020" w:rsidRDefault="00A60C28" w:rsidP="0038524D">
            <w:pPr>
              <w:rPr>
                <w:rFonts w:ascii="Times New Roman" w:hAnsi="Times New Roman" w:cs="Times New Roman"/>
                <w:sz w:val="24"/>
                <w:szCs w:val="24"/>
                <w:lang w:val="en-US"/>
              </w:rPr>
            </w:pPr>
            <w:r w:rsidRPr="002D3020">
              <w:rPr>
                <w:rFonts w:ascii="Times New Roman" w:hAnsi="Times New Roman" w:cs="Times New Roman"/>
                <w:sz w:val="24"/>
                <w:szCs w:val="24"/>
                <w:lang w:val="en-US"/>
              </w:rPr>
              <w:t>-</w:t>
            </w:r>
          </w:p>
        </w:tc>
        <w:tc>
          <w:tcPr>
            <w:tcW w:w="3087" w:type="pct"/>
          </w:tcPr>
          <w:p w:rsidR="00FC0E6C" w:rsidRPr="002D3020" w:rsidRDefault="00FC0E6C" w:rsidP="00A714F3">
            <w:pPr>
              <w:spacing w:after="60"/>
              <w:rPr>
                <w:rFonts w:ascii="Times New Roman" w:hAnsi="Times New Roman" w:cs="Times New Roman"/>
                <w:sz w:val="24"/>
                <w:szCs w:val="24"/>
              </w:rPr>
            </w:pPr>
            <w:r w:rsidRPr="002D3020">
              <w:rPr>
                <w:rFonts w:ascii="Times New Roman" w:hAnsi="Times New Roman" w:cs="Times New Roman"/>
                <w:sz w:val="24"/>
                <w:szCs w:val="24"/>
              </w:rPr>
              <w:t>размещение планируемых объектов не предусмотрено</w:t>
            </w:r>
          </w:p>
        </w:tc>
      </w:tr>
      <w:tr w:rsidR="002D3020" w:rsidRPr="002D3020" w:rsidTr="00FC0EF3">
        <w:trPr>
          <w:trHeight w:val="20"/>
        </w:trPr>
        <w:tc>
          <w:tcPr>
            <w:tcW w:w="188" w:type="pct"/>
            <w:vMerge w:val="restart"/>
          </w:tcPr>
          <w:p w:rsidR="007A4B3B" w:rsidRPr="002D3020" w:rsidRDefault="007A4B3B" w:rsidP="009F1DCF">
            <w:pPr>
              <w:jc w:val="center"/>
              <w:rPr>
                <w:rFonts w:ascii="Times New Roman" w:hAnsi="Times New Roman" w:cs="Times New Roman"/>
                <w:sz w:val="24"/>
                <w:szCs w:val="24"/>
              </w:rPr>
            </w:pPr>
            <w:r w:rsidRPr="002D3020">
              <w:rPr>
                <w:rFonts w:ascii="Times New Roman" w:hAnsi="Times New Roman" w:cs="Times New Roman"/>
                <w:sz w:val="24"/>
                <w:szCs w:val="24"/>
              </w:rPr>
              <w:t>1</w:t>
            </w:r>
            <w:r w:rsidR="009F1DCF" w:rsidRPr="002D3020">
              <w:rPr>
                <w:rFonts w:ascii="Times New Roman" w:hAnsi="Times New Roman" w:cs="Times New Roman"/>
                <w:sz w:val="24"/>
                <w:szCs w:val="24"/>
              </w:rPr>
              <w:t>3</w:t>
            </w:r>
            <w:r w:rsidR="006B66C6" w:rsidRPr="002D3020">
              <w:rPr>
                <w:rFonts w:ascii="Times New Roman" w:hAnsi="Times New Roman" w:cs="Times New Roman"/>
                <w:sz w:val="24"/>
                <w:szCs w:val="24"/>
              </w:rPr>
              <w:t>.</w:t>
            </w:r>
          </w:p>
        </w:tc>
        <w:tc>
          <w:tcPr>
            <w:tcW w:w="521" w:type="pct"/>
            <w:vMerge w:val="restart"/>
          </w:tcPr>
          <w:p w:rsidR="007A4B3B" w:rsidRPr="002D3020" w:rsidRDefault="007A4B3B" w:rsidP="0038524D">
            <w:pPr>
              <w:rPr>
                <w:rFonts w:ascii="Times New Roman" w:hAnsi="Times New Roman" w:cs="Times New Roman"/>
                <w:sz w:val="24"/>
                <w:szCs w:val="24"/>
              </w:rPr>
            </w:pPr>
            <w:r w:rsidRPr="002D3020">
              <w:rPr>
                <w:rFonts w:ascii="Times New Roman" w:hAnsi="Times New Roman" w:cs="Times New Roman"/>
                <w:sz w:val="24"/>
                <w:szCs w:val="24"/>
              </w:rPr>
              <w:t>Зоны рекреационного назначения</w:t>
            </w:r>
          </w:p>
        </w:tc>
        <w:tc>
          <w:tcPr>
            <w:tcW w:w="293" w:type="pct"/>
            <w:vMerge w:val="restart"/>
          </w:tcPr>
          <w:p w:rsidR="0099418F" w:rsidRPr="002D3020" w:rsidRDefault="0099418F" w:rsidP="0038524D">
            <w:pPr>
              <w:rPr>
                <w:rFonts w:ascii="Times New Roman" w:hAnsi="Times New Roman" w:cs="Times New Roman"/>
                <w:sz w:val="24"/>
                <w:szCs w:val="24"/>
              </w:rPr>
            </w:pPr>
            <w:r w:rsidRPr="002D3020">
              <w:rPr>
                <w:rFonts w:ascii="Times New Roman" w:hAnsi="Times New Roman" w:cs="Times New Roman"/>
                <w:sz w:val="24"/>
                <w:szCs w:val="24"/>
              </w:rPr>
              <w:t>1789,7</w:t>
            </w:r>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FC0E6C" w:rsidP="0038524D">
            <w:pPr>
              <w:rPr>
                <w:rFonts w:ascii="Times New Roman" w:hAnsi="Times New Roman" w:cs="Times New Roman"/>
                <w:sz w:val="24"/>
                <w:szCs w:val="24"/>
              </w:rPr>
            </w:pPr>
            <w:r w:rsidRPr="002D3020">
              <w:rPr>
                <w:rFonts w:ascii="Times New Roman" w:hAnsi="Times New Roman" w:cs="Times New Roman"/>
                <w:sz w:val="24"/>
                <w:szCs w:val="24"/>
              </w:rPr>
              <w:t>9</w:t>
            </w:r>
          </w:p>
        </w:tc>
        <w:tc>
          <w:tcPr>
            <w:tcW w:w="3087" w:type="pct"/>
            <w:vMerge w:val="restart"/>
          </w:tcPr>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спортивное сооружение (региональное значение, планируемый к размещению)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канализационная насосная станция (КНС) (местное значение городского округа, планируемый к размещению) – </w:t>
            </w:r>
            <w:r w:rsidRPr="002D3020">
              <w:rPr>
                <w:rFonts w:ascii="Times New Roman" w:hAnsi="Times New Roman" w:cs="Times New Roman"/>
                <w:strike/>
                <w:sz w:val="24"/>
                <w:szCs w:val="24"/>
              </w:rPr>
              <w:t>2</w:t>
            </w:r>
            <w:r w:rsidRPr="002D3020">
              <w:rPr>
                <w:rFonts w:ascii="Times New Roman" w:hAnsi="Times New Roman" w:cs="Times New Roman"/>
                <w:sz w:val="24"/>
                <w:szCs w:val="24"/>
              </w:rPr>
              <w:t xml:space="preserve"> </w:t>
            </w:r>
            <w:r w:rsidR="0099418F" w:rsidRPr="002D3020">
              <w:rPr>
                <w:rFonts w:ascii="Times New Roman" w:hAnsi="Times New Roman" w:cs="Times New Roman"/>
                <w:sz w:val="24"/>
                <w:szCs w:val="24"/>
              </w:rPr>
              <w:t>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пункт редуцирования газа (ПРГ) (местное значение городского округа, планируемый к размещению) – 1 объект</w:t>
            </w:r>
          </w:p>
          <w:p w:rsidR="00294550" w:rsidRPr="002D3020" w:rsidRDefault="00294550" w:rsidP="0041369F">
            <w:pPr>
              <w:spacing w:after="60"/>
              <w:rPr>
                <w:rFonts w:ascii="Times New Roman" w:hAnsi="Times New Roman" w:cs="Times New Roman"/>
                <w:sz w:val="24"/>
                <w:szCs w:val="24"/>
              </w:rPr>
            </w:pPr>
            <w:r w:rsidRPr="002D3020">
              <w:rPr>
                <w:rFonts w:ascii="Times New Roman" w:hAnsi="Times New Roman" w:cs="Times New Roman"/>
                <w:sz w:val="24"/>
                <w:szCs w:val="24"/>
              </w:rPr>
              <w:t>объект культурно-просветительного назначения (местное значение городского округа, планируемый к размещению) – 1 объект</w:t>
            </w:r>
          </w:p>
          <w:p w:rsidR="00294550" w:rsidRPr="002D3020" w:rsidRDefault="00294550" w:rsidP="0041369F">
            <w:pPr>
              <w:spacing w:after="60"/>
              <w:rPr>
                <w:rFonts w:ascii="Times New Roman" w:hAnsi="Times New Roman" w:cs="Times New Roman"/>
                <w:sz w:val="24"/>
                <w:szCs w:val="24"/>
              </w:rPr>
            </w:pPr>
            <w:r w:rsidRPr="002D3020">
              <w:rPr>
                <w:rFonts w:ascii="Times New Roman" w:hAnsi="Times New Roman" w:cs="Times New Roman"/>
                <w:sz w:val="24"/>
                <w:szCs w:val="24"/>
              </w:rPr>
              <w:t>парк культуры и отдыха (местное значение городского округа, планируемый к размещению) – 1 объект</w:t>
            </w:r>
          </w:p>
          <w:p w:rsidR="00294550" w:rsidRPr="002D3020" w:rsidRDefault="00294550" w:rsidP="0041369F">
            <w:pPr>
              <w:spacing w:after="60"/>
              <w:rPr>
                <w:rFonts w:ascii="Times New Roman" w:hAnsi="Times New Roman" w:cs="Times New Roman"/>
                <w:sz w:val="24"/>
                <w:szCs w:val="24"/>
              </w:rPr>
            </w:pPr>
            <w:r w:rsidRPr="002D3020">
              <w:rPr>
                <w:rFonts w:ascii="Times New Roman" w:hAnsi="Times New Roman" w:cs="Times New Roman"/>
                <w:sz w:val="24"/>
                <w:szCs w:val="24"/>
              </w:rPr>
              <w:t>тематический парк (местное значение городского округа, планируемый к размещению) – 3 объекта</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 (местное значение городского округа, планируемый к размещению) – 7 объектов</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спортивное сооружение (местное значение городского округа, планируемый к размещению) – 11 объект</w:t>
            </w:r>
          </w:p>
          <w:p w:rsidR="0041369F" w:rsidRPr="002D3020" w:rsidRDefault="0041369F" w:rsidP="0041369F">
            <w:pPr>
              <w:spacing w:after="60"/>
              <w:rPr>
                <w:rFonts w:ascii="Times New Roman" w:hAnsi="Times New Roman" w:cs="Times New Roman"/>
                <w:sz w:val="24"/>
                <w:szCs w:val="24"/>
              </w:rPr>
            </w:pPr>
            <w:r w:rsidRPr="002D3020">
              <w:rPr>
                <w:rFonts w:ascii="Times New Roman" w:hAnsi="Times New Roman" w:cs="Times New Roman"/>
                <w:sz w:val="24"/>
                <w:szCs w:val="24"/>
              </w:rPr>
              <w:t>детский оздоровительный лагерь (местное значение городского округа, планируемый к размещению) – 3 объекта</w:t>
            </w:r>
          </w:p>
          <w:p w:rsidR="00294550" w:rsidRPr="002D3020" w:rsidRDefault="00294550" w:rsidP="00294550">
            <w:pPr>
              <w:spacing w:after="60"/>
              <w:rPr>
                <w:rFonts w:ascii="Times New Roman" w:hAnsi="Times New Roman" w:cs="Times New Roman"/>
                <w:strike/>
                <w:sz w:val="24"/>
                <w:szCs w:val="24"/>
              </w:rPr>
            </w:pPr>
            <w:r w:rsidRPr="002D3020">
              <w:rPr>
                <w:rFonts w:ascii="Times New Roman" w:hAnsi="Times New Roman" w:cs="Times New Roman"/>
                <w:sz w:val="24"/>
                <w:szCs w:val="24"/>
              </w:rPr>
              <w:t>пешеходная зона (местное значение городского округа, планируемый к размещению) – 1 объект</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BB7A21"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застройки, </w:t>
            </w:r>
            <w:r w:rsidRPr="002D3020">
              <w:rPr>
                <w:rFonts w:ascii="Times New Roman" w:hAnsi="Times New Roman" w:cs="Times New Roman"/>
                <w:sz w:val="24"/>
                <w:szCs w:val="24"/>
              </w:rPr>
              <w:br/>
              <w:t>кв. м/ га</w:t>
            </w:r>
          </w:p>
        </w:tc>
        <w:tc>
          <w:tcPr>
            <w:tcW w:w="488" w:type="pct"/>
          </w:tcPr>
          <w:p w:rsidR="007A4B3B" w:rsidRPr="002D3020" w:rsidRDefault="00FC0E6C" w:rsidP="0038524D">
            <w:pPr>
              <w:rPr>
                <w:rFonts w:ascii="Times New Roman" w:hAnsi="Times New Roman" w:cs="Times New Roman"/>
                <w:sz w:val="24"/>
                <w:szCs w:val="24"/>
              </w:rPr>
            </w:pPr>
            <w:r w:rsidRPr="002D3020">
              <w:rPr>
                <w:rFonts w:ascii="Times New Roman" w:hAnsi="Times New Roman" w:cs="Times New Roman"/>
                <w:sz w:val="24"/>
                <w:szCs w:val="24"/>
              </w:rPr>
              <w:t>6000</w:t>
            </w:r>
          </w:p>
        </w:tc>
        <w:tc>
          <w:tcPr>
            <w:tcW w:w="3087" w:type="pct"/>
            <w:vMerge/>
          </w:tcPr>
          <w:p w:rsidR="007A4B3B" w:rsidRPr="002D3020" w:rsidRDefault="007A4B3B" w:rsidP="0041369F">
            <w:pPr>
              <w:spacing w:after="60"/>
              <w:rPr>
                <w:rFonts w:ascii="Times New Roman" w:hAnsi="Times New Roman" w:cs="Times New Roman"/>
                <w:sz w:val="24"/>
                <w:szCs w:val="24"/>
              </w:rPr>
            </w:pPr>
          </w:p>
        </w:tc>
      </w:tr>
      <w:tr w:rsidR="002D3020" w:rsidRPr="002D3020" w:rsidTr="00FC0EF3">
        <w:trPr>
          <w:trHeight w:val="20"/>
        </w:trPr>
        <w:tc>
          <w:tcPr>
            <w:tcW w:w="188" w:type="pct"/>
            <w:vMerge w:val="restart"/>
          </w:tcPr>
          <w:p w:rsidR="007A4B3B" w:rsidRPr="002D3020" w:rsidRDefault="007A4B3B" w:rsidP="009F1DCF">
            <w:pPr>
              <w:jc w:val="center"/>
              <w:rPr>
                <w:rFonts w:ascii="Times New Roman" w:hAnsi="Times New Roman" w:cs="Times New Roman"/>
                <w:sz w:val="24"/>
                <w:szCs w:val="24"/>
              </w:rPr>
            </w:pPr>
            <w:r w:rsidRPr="002D3020">
              <w:rPr>
                <w:rFonts w:ascii="Times New Roman" w:hAnsi="Times New Roman" w:cs="Times New Roman"/>
                <w:sz w:val="24"/>
                <w:szCs w:val="24"/>
              </w:rPr>
              <w:t>1</w:t>
            </w:r>
            <w:r w:rsidR="009F1DCF" w:rsidRPr="002D3020">
              <w:rPr>
                <w:rFonts w:ascii="Times New Roman" w:hAnsi="Times New Roman" w:cs="Times New Roman"/>
                <w:sz w:val="24"/>
                <w:szCs w:val="24"/>
              </w:rPr>
              <w:t>4</w:t>
            </w:r>
            <w:r w:rsidR="006B66C6" w:rsidRPr="002D3020">
              <w:rPr>
                <w:rFonts w:ascii="Times New Roman" w:hAnsi="Times New Roman" w:cs="Times New Roman"/>
                <w:sz w:val="24"/>
                <w:szCs w:val="24"/>
              </w:rPr>
              <w:t>.</w:t>
            </w:r>
          </w:p>
        </w:tc>
        <w:tc>
          <w:tcPr>
            <w:tcW w:w="521" w:type="pct"/>
            <w:vMerge w:val="restart"/>
          </w:tcPr>
          <w:p w:rsidR="007A4B3B" w:rsidRPr="002D3020" w:rsidRDefault="007A4B3B" w:rsidP="0038524D">
            <w:pPr>
              <w:rPr>
                <w:rFonts w:ascii="Times New Roman" w:hAnsi="Times New Roman" w:cs="Times New Roman"/>
                <w:sz w:val="24"/>
                <w:szCs w:val="24"/>
              </w:rPr>
            </w:pPr>
            <w:r w:rsidRPr="002D3020">
              <w:rPr>
                <w:rFonts w:ascii="Times New Roman" w:hAnsi="Times New Roman" w:cs="Times New Roman"/>
                <w:sz w:val="24"/>
                <w:szCs w:val="24"/>
              </w:rPr>
              <w:t>Зоны сельскохозяйственного использования</w:t>
            </w:r>
          </w:p>
        </w:tc>
        <w:tc>
          <w:tcPr>
            <w:tcW w:w="293" w:type="pct"/>
            <w:vMerge w:val="restart"/>
          </w:tcPr>
          <w:p w:rsidR="00294550" w:rsidRPr="002D3020" w:rsidRDefault="00294550" w:rsidP="0038524D">
            <w:pPr>
              <w:rPr>
                <w:rFonts w:ascii="Times New Roman" w:hAnsi="Times New Roman" w:cs="Times New Roman"/>
                <w:sz w:val="24"/>
                <w:szCs w:val="24"/>
              </w:rPr>
            </w:pPr>
            <w:r w:rsidRPr="002D3020">
              <w:rPr>
                <w:rFonts w:ascii="Times New Roman" w:hAnsi="Times New Roman" w:cs="Times New Roman"/>
                <w:sz w:val="24"/>
                <w:szCs w:val="24"/>
              </w:rPr>
              <w:t>10749,6</w:t>
            </w:r>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285945" w:rsidP="0038524D">
            <w:pPr>
              <w:rPr>
                <w:rFonts w:ascii="Times New Roman" w:hAnsi="Times New Roman" w:cs="Times New Roman"/>
                <w:sz w:val="24"/>
                <w:szCs w:val="24"/>
              </w:rPr>
            </w:pPr>
            <w:r w:rsidRPr="002D3020">
              <w:rPr>
                <w:rFonts w:ascii="Times New Roman" w:hAnsi="Times New Roman" w:cs="Times New Roman"/>
                <w:sz w:val="24"/>
                <w:szCs w:val="24"/>
              </w:rPr>
              <w:t>1</w:t>
            </w:r>
          </w:p>
        </w:tc>
        <w:tc>
          <w:tcPr>
            <w:tcW w:w="3087" w:type="pct"/>
            <w:vMerge w:val="restart"/>
          </w:tcPr>
          <w:p w:rsidR="00266903" w:rsidRPr="002D3020" w:rsidRDefault="00266903" w:rsidP="0026690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пункт </w:t>
            </w:r>
            <w:r w:rsidR="007A4B3B" w:rsidRPr="002D3020">
              <w:rPr>
                <w:rFonts w:ascii="Times New Roman" w:hAnsi="Times New Roman" w:cs="Times New Roman"/>
                <w:sz w:val="24"/>
                <w:szCs w:val="24"/>
              </w:rPr>
              <w:t xml:space="preserve">редуцирования газа (ПРГ) (местное значение городского округа, планируемый к размещению)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2 объекта</w:t>
            </w:r>
          </w:p>
          <w:p w:rsidR="007A4B3B" w:rsidRPr="002D3020" w:rsidRDefault="00266903" w:rsidP="0026690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канализационная </w:t>
            </w:r>
            <w:r w:rsidR="007A4B3B" w:rsidRPr="002D3020">
              <w:rPr>
                <w:rFonts w:ascii="Times New Roman" w:hAnsi="Times New Roman" w:cs="Times New Roman"/>
                <w:sz w:val="24"/>
                <w:szCs w:val="24"/>
              </w:rPr>
              <w:t xml:space="preserve">насосная станция (КНС) (местное значение городского округа, планируемый к реконструкции)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2 объекта</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BB7A21"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застройки, </w:t>
            </w:r>
            <w:r w:rsidRPr="002D3020">
              <w:rPr>
                <w:rFonts w:ascii="Times New Roman" w:hAnsi="Times New Roman" w:cs="Times New Roman"/>
                <w:sz w:val="24"/>
                <w:szCs w:val="24"/>
              </w:rPr>
              <w:br/>
              <w:t>кв. м/ га</w:t>
            </w:r>
          </w:p>
        </w:tc>
        <w:tc>
          <w:tcPr>
            <w:tcW w:w="488" w:type="pct"/>
          </w:tcPr>
          <w:p w:rsidR="007A4B3B" w:rsidRPr="002D3020" w:rsidRDefault="00285945" w:rsidP="0038524D">
            <w:pPr>
              <w:rPr>
                <w:rFonts w:ascii="Times New Roman" w:hAnsi="Times New Roman" w:cs="Times New Roman"/>
                <w:sz w:val="24"/>
                <w:szCs w:val="24"/>
              </w:rPr>
            </w:pPr>
            <w:r w:rsidRPr="002D3020">
              <w:rPr>
                <w:rFonts w:ascii="Times New Roman" w:hAnsi="Times New Roman" w:cs="Times New Roman"/>
                <w:sz w:val="24"/>
                <w:szCs w:val="24"/>
              </w:rPr>
              <w:t>6000</w:t>
            </w:r>
          </w:p>
        </w:tc>
        <w:tc>
          <w:tcPr>
            <w:tcW w:w="3087" w:type="pct"/>
            <w:vMerge/>
          </w:tcPr>
          <w:p w:rsidR="007A4B3B" w:rsidRPr="002D3020" w:rsidRDefault="007A4B3B" w:rsidP="0041369F">
            <w:pPr>
              <w:spacing w:after="60"/>
              <w:rPr>
                <w:rFonts w:ascii="Times New Roman" w:hAnsi="Times New Roman" w:cs="Times New Roman"/>
                <w:sz w:val="24"/>
                <w:szCs w:val="24"/>
              </w:rPr>
            </w:pPr>
          </w:p>
        </w:tc>
      </w:tr>
      <w:tr w:rsidR="002D3020" w:rsidRPr="002D3020" w:rsidTr="00FC0EF3">
        <w:trPr>
          <w:trHeight w:val="20"/>
        </w:trPr>
        <w:tc>
          <w:tcPr>
            <w:tcW w:w="188" w:type="pct"/>
            <w:vMerge w:val="restart"/>
          </w:tcPr>
          <w:p w:rsidR="007A4B3B" w:rsidRPr="002D3020" w:rsidRDefault="007A4B3B" w:rsidP="009F1DCF">
            <w:pPr>
              <w:jc w:val="center"/>
              <w:rPr>
                <w:rFonts w:ascii="Times New Roman" w:hAnsi="Times New Roman" w:cs="Times New Roman"/>
                <w:sz w:val="24"/>
                <w:szCs w:val="24"/>
              </w:rPr>
            </w:pPr>
            <w:r w:rsidRPr="002D3020">
              <w:rPr>
                <w:rFonts w:ascii="Times New Roman" w:hAnsi="Times New Roman" w:cs="Times New Roman"/>
                <w:sz w:val="24"/>
                <w:szCs w:val="24"/>
              </w:rPr>
              <w:t>1</w:t>
            </w:r>
            <w:r w:rsidR="009F1DCF" w:rsidRPr="002D3020">
              <w:rPr>
                <w:rFonts w:ascii="Times New Roman" w:hAnsi="Times New Roman" w:cs="Times New Roman"/>
                <w:sz w:val="24"/>
                <w:szCs w:val="24"/>
              </w:rPr>
              <w:t>5</w:t>
            </w:r>
            <w:r w:rsidR="006B66C6" w:rsidRPr="002D3020">
              <w:rPr>
                <w:rFonts w:ascii="Times New Roman" w:hAnsi="Times New Roman" w:cs="Times New Roman"/>
                <w:sz w:val="24"/>
                <w:szCs w:val="24"/>
              </w:rPr>
              <w:t>.</w:t>
            </w:r>
          </w:p>
        </w:tc>
        <w:tc>
          <w:tcPr>
            <w:tcW w:w="521" w:type="pct"/>
            <w:vMerge w:val="restart"/>
          </w:tcPr>
          <w:p w:rsidR="007A4B3B" w:rsidRPr="002D3020" w:rsidRDefault="007A4B3B" w:rsidP="0038524D">
            <w:pPr>
              <w:rPr>
                <w:rFonts w:ascii="Times New Roman" w:hAnsi="Times New Roman" w:cs="Times New Roman"/>
                <w:sz w:val="24"/>
                <w:szCs w:val="24"/>
              </w:rPr>
            </w:pPr>
            <w:r w:rsidRPr="002D3020">
              <w:rPr>
                <w:rFonts w:ascii="Times New Roman" w:hAnsi="Times New Roman" w:cs="Times New Roman"/>
                <w:sz w:val="24"/>
                <w:szCs w:val="24"/>
              </w:rPr>
              <w:t>Общественно-деловые зоны</w:t>
            </w:r>
          </w:p>
        </w:tc>
        <w:tc>
          <w:tcPr>
            <w:tcW w:w="293" w:type="pct"/>
            <w:vMerge w:val="restart"/>
          </w:tcPr>
          <w:p w:rsidR="007A4B3B" w:rsidRPr="002D3020" w:rsidRDefault="0074457D" w:rsidP="0038524D">
            <w:pPr>
              <w:rPr>
                <w:rFonts w:ascii="Times New Roman" w:hAnsi="Times New Roman" w:cs="Times New Roman"/>
                <w:sz w:val="24"/>
                <w:szCs w:val="24"/>
              </w:rPr>
            </w:pPr>
            <w:r w:rsidRPr="002D3020">
              <w:rPr>
                <w:rFonts w:ascii="Times New Roman" w:hAnsi="Times New Roman" w:cs="Times New Roman"/>
                <w:sz w:val="24"/>
                <w:szCs w:val="24"/>
              </w:rPr>
              <w:t>1456,6</w:t>
            </w:r>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285945" w:rsidP="0038524D">
            <w:pPr>
              <w:rPr>
                <w:rFonts w:ascii="Times New Roman" w:hAnsi="Times New Roman" w:cs="Times New Roman"/>
                <w:sz w:val="24"/>
                <w:szCs w:val="24"/>
              </w:rPr>
            </w:pPr>
            <w:r w:rsidRPr="002D3020">
              <w:rPr>
                <w:rFonts w:ascii="Times New Roman" w:hAnsi="Times New Roman" w:cs="Times New Roman"/>
                <w:sz w:val="24"/>
                <w:szCs w:val="24"/>
              </w:rPr>
              <w:t>10</w:t>
            </w:r>
          </w:p>
        </w:tc>
        <w:tc>
          <w:tcPr>
            <w:tcW w:w="3087" w:type="pct"/>
            <w:vMerge w:val="restart"/>
          </w:tcPr>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электрическая подстанция 110 кв (региональное значение, планируемый к реконструкции) – 1 объект</w:t>
            </w:r>
          </w:p>
          <w:p w:rsidR="00294550"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лечебно-профилактическая медицинская организация, оказывающая медицинскую помощь амбулаторно и (или) в</w:t>
            </w:r>
            <w:r w:rsidR="00294550" w:rsidRPr="002D3020">
              <w:rPr>
                <w:rFonts w:ascii="Times New Roman" w:hAnsi="Times New Roman" w:cs="Times New Roman"/>
                <w:sz w:val="24"/>
                <w:szCs w:val="24"/>
              </w:rPr>
              <w:t xml:space="preserve"> условиях дневного стационара</w:t>
            </w:r>
            <w:r w:rsidRPr="002D3020">
              <w:rPr>
                <w:rFonts w:ascii="Times New Roman" w:hAnsi="Times New Roman" w:cs="Times New Roman"/>
                <w:sz w:val="24"/>
                <w:szCs w:val="24"/>
              </w:rPr>
              <w:t xml:space="preserve"> (региональное значение, планируемый к размещению) – </w:t>
            </w:r>
            <w:r w:rsidR="00E26B6D" w:rsidRPr="002D3020">
              <w:rPr>
                <w:rFonts w:ascii="Times New Roman" w:hAnsi="Times New Roman" w:cs="Times New Roman"/>
                <w:sz w:val="24"/>
                <w:szCs w:val="24"/>
              </w:rPr>
              <w:t>2</w:t>
            </w:r>
            <w:r w:rsidR="00294550" w:rsidRPr="002D3020">
              <w:rPr>
                <w:rFonts w:ascii="Times New Roman" w:hAnsi="Times New Roman" w:cs="Times New Roman"/>
                <w:sz w:val="24"/>
                <w:szCs w:val="24"/>
              </w:rPr>
              <w:t xml:space="preserve"> объект</w:t>
            </w:r>
            <w:r w:rsidR="00E26B6D" w:rsidRPr="002D3020">
              <w:rPr>
                <w:rFonts w:ascii="Times New Roman" w:hAnsi="Times New Roman" w:cs="Times New Roman"/>
                <w:sz w:val="24"/>
                <w:szCs w:val="24"/>
              </w:rPr>
              <w:t>а</w:t>
            </w:r>
          </w:p>
          <w:p w:rsidR="00294550" w:rsidRPr="002D3020" w:rsidRDefault="00294550" w:rsidP="006B66C6">
            <w:pPr>
              <w:spacing w:after="60"/>
              <w:rPr>
                <w:rFonts w:ascii="Times New Roman" w:hAnsi="Times New Roman" w:cs="Times New Roman"/>
                <w:sz w:val="24"/>
                <w:szCs w:val="24"/>
              </w:rPr>
            </w:pPr>
            <w:r w:rsidRPr="002D3020">
              <w:rPr>
                <w:rFonts w:ascii="Times New Roman" w:hAnsi="Times New Roman" w:cs="Times New Roman"/>
                <w:sz w:val="24"/>
                <w:szCs w:val="24"/>
              </w:rPr>
              <w:t>медицинская организация, оказывающая скорую медицинскую помощь, ее структурное подразделение (региональное значение, планируемый к размещению) – 1 объект</w:t>
            </w:r>
            <w:r w:rsidR="006B66C6" w:rsidRPr="002D3020">
              <w:rPr>
                <w:rFonts w:ascii="Times New Roman" w:hAnsi="Times New Roman" w:cs="Times New Roman"/>
                <w:sz w:val="24"/>
                <w:szCs w:val="24"/>
              </w:rPr>
              <w:t xml:space="preserve"> </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объекты обеспечения пожарной безопасности (региональное значение, планируемый к размещению) – 2 объекта</w:t>
            </w:r>
          </w:p>
          <w:p w:rsidR="00E26B6D" w:rsidRPr="002D3020" w:rsidRDefault="00E26B6D" w:rsidP="006B66C6">
            <w:pPr>
              <w:spacing w:after="60"/>
              <w:rPr>
                <w:rFonts w:ascii="Times New Roman" w:hAnsi="Times New Roman" w:cs="Times New Roman"/>
                <w:sz w:val="24"/>
                <w:szCs w:val="24"/>
              </w:rPr>
            </w:pPr>
            <w:r w:rsidRPr="002D3020">
              <w:rPr>
                <w:rFonts w:ascii="Times New Roman" w:hAnsi="Times New Roman" w:cs="Times New Roman"/>
                <w:sz w:val="24"/>
                <w:szCs w:val="24"/>
              </w:rPr>
              <w:t>спортивное сооружение (региональное значение, планируемый к размещению) – 1 объект</w:t>
            </w:r>
          </w:p>
          <w:p w:rsidR="00E26B6D" w:rsidRPr="002D3020" w:rsidRDefault="00E26B6D" w:rsidP="006B66C6">
            <w:pPr>
              <w:spacing w:after="60"/>
              <w:rPr>
                <w:rFonts w:ascii="Times New Roman" w:hAnsi="Times New Roman" w:cs="Times New Roman"/>
                <w:sz w:val="24"/>
                <w:szCs w:val="24"/>
              </w:rPr>
            </w:pPr>
            <w:r w:rsidRPr="002D3020">
              <w:rPr>
                <w:rFonts w:ascii="Times New Roman" w:hAnsi="Times New Roman" w:cs="Times New Roman"/>
                <w:sz w:val="24"/>
                <w:szCs w:val="24"/>
              </w:rPr>
              <w:t>иные объекты регионального значения, объекты местного значения, установленные в соответствии с законодательством (Игорная зона «Приморье», региональное значе</w:t>
            </w:r>
            <w:r w:rsidR="009F1DCF" w:rsidRPr="002D3020">
              <w:rPr>
                <w:rFonts w:ascii="Times New Roman" w:hAnsi="Times New Roman" w:cs="Times New Roman"/>
                <w:sz w:val="24"/>
                <w:szCs w:val="24"/>
              </w:rPr>
              <w:t xml:space="preserve">ние, планируемый к размещению) </w:t>
            </w:r>
            <w:r w:rsidRPr="002D3020">
              <w:rPr>
                <w:rFonts w:ascii="Times New Roman" w:hAnsi="Times New Roman" w:cs="Times New Roman"/>
                <w:sz w:val="24"/>
                <w:szCs w:val="24"/>
              </w:rPr>
              <w:t>–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котельная установка (местное значение городского округа, планируемый к размещению) – 9 объектов</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пункт редуцирования газа (ПРГ) (местное значение городского округа, планируемый к размещению) – 13 объектов</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канализационная насосная станция (КНС) (местное значение городского округа, планируемый к реконструкции) – 2 объекта</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канализационная насосная станция (КНС) (местное значение городского округа, планируемый к размещению)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котельная установка (местное значение городского округа, планируемый к ликвидации) – 1 объект</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центральный тепловой пункт (ЦТП) (местное значение городского округа, планируемый к реконструкции) – 1 объект</w:t>
            </w:r>
          </w:p>
          <w:p w:rsidR="00266903" w:rsidRPr="002D3020" w:rsidRDefault="00A714F3" w:rsidP="00266903">
            <w:pPr>
              <w:spacing w:after="60"/>
              <w:rPr>
                <w:rFonts w:ascii="Times New Roman" w:hAnsi="Times New Roman" w:cs="Times New Roman"/>
                <w:sz w:val="24"/>
                <w:szCs w:val="24"/>
              </w:rPr>
            </w:pPr>
            <w:r w:rsidRPr="002D3020">
              <w:rPr>
                <w:rFonts w:ascii="Times New Roman" w:hAnsi="Times New Roman" w:cs="Times New Roman"/>
                <w:sz w:val="24"/>
                <w:szCs w:val="24"/>
              </w:rPr>
              <w:t>дошкольная образовательная организация (местное значение городского округа, планируемый к размещению) – 14 объектов</w:t>
            </w:r>
          </w:p>
          <w:p w:rsidR="00266903" w:rsidRPr="002D3020" w:rsidRDefault="00A714F3" w:rsidP="00266903">
            <w:pPr>
              <w:spacing w:after="60"/>
              <w:rPr>
                <w:rFonts w:ascii="Times New Roman" w:hAnsi="Times New Roman" w:cs="Times New Roman"/>
                <w:sz w:val="24"/>
                <w:szCs w:val="24"/>
              </w:rPr>
            </w:pPr>
            <w:r w:rsidRPr="002D3020">
              <w:rPr>
                <w:rFonts w:ascii="Times New Roman" w:hAnsi="Times New Roman" w:cs="Times New Roman"/>
                <w:sz w:val="24"/>
                <w:szCs w:val="24"/>
              </w:rPr>
              <w:t>общеобразовательная организация (местное значение городского округа, планируемый к размещению) – 3 объекта</w:t>
            </w:r>
          </w:p>
          <w:p w:rsidR="006B66C6" w:rsidRPr="002D3020" w:rsidRDefault="006B66C6" w:rsidP="006B66C6">
            <w:pPr>
              <w:spacing w:after="60"/>
              <w:rPr>
                <w:rFonts w:ascii="Times New Roman" w:hAnsi="Times New Roman" w:cs="Times New Roman"/>
                <w:sz w:val="24"/>
                <w:szCs w:val="24"/>
              </w:rPr>
            </w:pPr>
            <w:r w:rsidRPr="002D3020">
              <w:rPr>
                <w:rFonts w:ascii="Times New Roman" w:hAnsi="Times New Roman" w:cs="Times New Roman"/>
                <w:sz w:val="24"/>
                <w:szCs w:val="24"/>
              </w:rPr>
              <w:t>организация дополнительного образования (местное значение городского округа, планируемый к размещению) – 8 объектов</w:t>
            </w:r>
          </w:p>
          <w:p w:rsidR="00266903" w:rsidRPr="002D3020" w:rsidRDefault="00A714F3" w:rsidP="00266903">
            <w:pPr>
              <w:spacing w:after="60"/>
              <w:rPr>
                <w:rFonts w:ascii="Times New Roman" w:hAnsi="Times New Roman" w:cs="Times New Roman"/>
                <w:sz w:val="24"/>
                <w:szCs w:val="24"/>
              </w:rPr>
            </w:pPr>
            <w:r w:rsidRPr="002D3020">
              <w:rPr>
                <w:rFonts w:ascii="Times New Roman" w:hAnsi="Times New Roman" w:cs="Times New Roman"/>
                <w:sz w:val="24"/>
                <w:szCs w:val="24"/>
              </w:rPr>
              <w:t>спортивное сооружение (местное значение городского округа, планируемый к размещению) – 21 объект</w:t>
            </w:r>
          </w:p>
          <w:p w:rsidR="00266903" w:rsidRPr="002D3020" w:rsidRDefault="00A714F3" w:rsidP="00266903">
            <w:pPr>
              <w:spacing w:after="60"/>
              <w:rPr>
                <w:rFonts w:ascii="Times New Roman" w:hAnsi="Times New Roman" w:cs="Times New Roman"/>
                <w:sz w:val="24"/>
                <w:szCs w:val="24"/>
              </w:rPr>
            </w:pPr>
            <w:r w:rsidRPr="002D3020">
              <w:rPr>
                <w:rFonts w:ascii="Times New Roman" w:hAnsi="Times New Roman" w:cs="Times New Roman"/>
                <w:sz w:val="24"/>
                <w:szCs w:val="24"/>
              </w:rPr>
              <w:t>объект спорта, включающий раздельно нормируемые спортивные сооружения (объекты) (в т. ч. физкультурно-оздоровительный комплекс) (местное значение городского округа, планируемый к размещению) – 6 объектов</w:t>
            </w:r>
          </w:p>
          <w:p w:rsidR="00266903" w:rsidRPr="002D3020" w:rsidRDefault="00A714F3" w:rsidP="0026690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объект культурно-просветительного назначения (местное значение городского округа, планируемый к размещению) – </w:t>
            </w:r>
            <w:r w:rsidR="00D36275" w:rsidRPr="002D3020">
              <w:rPr>
                <w:rFonts w:ascii="Times New Roman" w:hAnsi="Times New Roman" w:cs="Times New Roman"/>
                <w:sz w:val="24"/>
                <w:szCs w:val="24"/>
              </w:rPr>
              <w:t>2</w:t>
            </w:r>
            <w:r w:rsidR="0099526B" w:rsidRPr="002D3020">
              <w:rPr>
                <w:rFonts w:ascii="Times New Roman" w:hAnsi="Times New Roman" w:cs="Times New Roman"/>
                <w:sz w:val="24"/>
                <w:szCs w:val="24"/>
              </w:rPr>
              <w:t xml:space="preserve"> объект</w:t>
            </w:r>
            <w:r w:rsidR="00D36275" w:rsidRPr="002D3020">
              <w:rPr>
                <w:rFonts w:ascii="Times New Roman" w:hAnsi="Times New Roman" w:cs="Times New Roman"/>
                <w:sz w:val="24"/>
                <w:szCs w:val="24"/>
              </w:rPr>
              <w:t>а</w:t>
            </w:r>
          </w:p>
          <w:p w:rsidR="00D36275" w:rsidRPr="002D3020" w:rsidRDefault="00D36275" w:rsidP="0099526B">
            <w:pPr>
              <w:spacing w:after="60"/>
              <w:rPr>
                <w:rFonts w:ascii="Times New Roman" w:hAnsi="Times New Roman" w:cs="Times New Roman"/>
                <w:sz w:val="24"/>
                <w:szCs w:val="24"/>
              </w:rPr>
            </w:pPr>
            <w:r w:rsidRPr="002D3020">
              <w:rPr>
                <w:rFonts w:ascii="Times New Roman" w:hAnsi="Times New Roman" w:cs="Times New Roman"/>
                <w:sz w:val="24"/>
                <w:szCs w:val="24"/>
              </w:rPr>
              <w:t xml:space="preserve">пешеходная зона (местное значение городского округа, планируемый к размещению) – 2 объекта </w:t>
            </w:r>
          </w:p>
          <w:p w:rsidR="0099526B" w:rsidRPr="002D3020" w:rsidRDefault="0099526B" w:rsidP="0099526B">
            <w:pPr>
              <w:spacing w:after="60"/>
              <w:rPr>
                <w:rFonts w:ascii="Times New Roman" w:hAnsi="Times New Roman" w:cs="Times New Roman"/>
                <w:sz w:val="24"/>
                <w:szCs w:val="24"/>
              </w:rPr>
            </w:pPr>
            <w:r w:rsidRPr="002D3020">
              <w:rPr>
                <w:rFonts w:ascii="Times New Roman" w:hAnsi="Times New Roman" w:cs="Times New Roman"/>
                <w:sz w:val="24"/>
                <w:szCs w:val="24"/>
              </w:rPr>
              <w:t>объект культурно-досугового (клубного) типа (местное значение городского округа, планируемый к размещению) – 1 объект</w:t>
            </w:r>
          </w:p>
          <w:p w:rsidR="00266903" w:rsidRPr="002D3020" w:rsidRDefault="00A714F3" w:rsidP="00266903">
            <w:pPr>
              <w:spacing w:after="60"/>
              <w:rPr>
                <w:rFonts w:ascii="Times New Roman" w:hAnsi="Times New Roman" w:cs="Times New Roman"/>
                <w:sz w:val="24"/>
                <w:szCs w:val="24"/>
              </w:rPr>
            </w:pPr>
            <w:r w:rsidRPr="002D3020">
              <w:rPr>
                <w:rFonts w:ascii="Times New Roman" w:hAnsi="Times New Roman" w:cs="Times New Roman"/>
                <w:sz w:val="24"/>
                <w:szCs w:val="24"/>
              </w:rPr>
              <w:t>объект культурно-досугового (клубного) типа (местное значение городского округа, планируемый к реконструкции) – 1 объект</w:t>
            </w:r>
          </w:p>
          <w:p w:rsidR="00266903" w:rsidRPr="002D3020" w:rsidRDefault="00A714F3" w:rsidP="00266903">
            <w:pPr>
              <w:spacing w:after="60"/>
              <w:rPr>
                <w:rFonts w:ascii="Times New Roman" w:hAnsi="Times New Roman" w:cs="Times New Roman"/>
                <w:sz w:val="24"/>
                <w:szCs w:val="24"/>
              </w:rPr>
            </w:pPr>
            <w:r w:rsidRPr="002D3020">
              <w:rPr>
                <w:rFonts w:ascii="Times New Roman" w:hAnsi="Times New Roman" w:cs="Times New Roman"/>
                <w:sz w:val="24"/>
                <w:szCs w:val="24"/>
              </w:rPr>
              <w:t>зрелищная организация (местное значение городского округа, планируемый к размещению) – 3 объекта</w:t>
            </w:r>
          </w:p>
          <w:p w:rsidR="00A714F3"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объект культурно-досугового (клубного) типа (местное значение городского округа, планируемый к размещению) – 1 объект</w:t>
            </w:r>
          </w:p>
          <w:p w:rsidR="0099526B" w:rsidRPr="002D3020" w:rsidRDefault="00D36275" w:rsidP="00D36275">
            <w:pPr>
              <w:spacing w:after="60"/>
              <w:rPr>
                <w:rFonts w:ascii="Times New Roman" w:hAnsi="Times New Roman" w:cs="Times New Roman"/>
                <w:strike/>
                <w:sz w:val="24"/>
                <w:szCs w:val="24"/>
              </w:rPr>
            </w:pPr>
            <w:r w:rsidRPr="002D3020">
              <w:rPr>
                <w:rFonts w:ascii="Times New Roman" w:hAnsi="Times New Roman" w:cs="Times New Roman"/>
                <w:sz w:val="24"/>
                <w:szCs w:val="24"/>
              </w:rPr>
              <w:t>пешеходная зона (местное значение городского округа, планируемый к реконструкции) – 1 объект</w:t>
            </w:r>
          </w:p>
        </w:tc>
      </w:tr>
      <w:tr w:rsidR="002D3020" w:rsidRPr="002D3020" w:rsidTr="00FC0EF3">
        <w:trPr>
          <w:trHeight w:val="20"/>
        </w:trPr>
        <w:tc>
          <w:tcPr>
            <w:tcW w:w="188" w:type="pct"/>
            <w:vMerge/>
          </w:tcPr>
          <w:p w:rsidR="007A4B3B" w:rsidRPr="002D3020" w:rsidRDefault="007A4B3B" w:rsidP="00A714F3">
            <w:pPr>
              <w:jc w:val="cente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BB7A21"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застройки, </w:t>
            </w:r>
            <w:r w:rsidRPr="002D3020">
              <w:rPr>
                <w:rFonts w:ascii="Times New Roman" w:hAnsi="Times New Roman" w:cs="Times New Roman"/>
                <w:sz w:val="24"/>
                <w:szCs w:val="24"/>
              </w:rPr>
              <w:br/>
              <w:t>кв. м/ га</w:t>
            </w:r>
          </w:p>
        </w:tc>
        <w:tc>
          <w:tcPr>
            <w:tcW w:w="488" w:type="pct"/>
          </w:tcPr>
          <w:p w:rsidR="007A4B3B" w:rsidRPr="002D3020" w:rsidRDefault="00285945" w:rsidP="0038524D">
            <w:pPr>
              <w:rPr>
                <w:rFonts w:ascii="Times New Roman" w:hAnsi="Times New Roman" w:cs="Times New Roman"/>
                <w:sz w:val="24"/>
                <w:szCs w:val="24"/>
              </w:rPr>
            </w:pPr>
            <w:r w:rsidRPr="002D3020">
              <w:rPr>
                <w:rFonts w:ascii="Times New Roman" w:hAnsi="Times New Roman" w:cs="Times New Roman"/>
                <w:sz w:val="24"/>
                <w:szCs w:val="24"/>
              </w:rPr>
              <w:t>7500</w:t>
            </w:r>
          </w:p>
        </w:tc>
        <w:tc>
          <w:tcPr>
            <w:tcW w:w="3087" w:type="pct"/>
            <w:vMerge/>
          </w:tcPr>
          <w:p w:rsidR="007A4B3B" w:rsidRPr="002D3020" w:rsidRDefault="007A4B3B" w:rsidP="0041369F">
            <w:pPr>
              <w:spacing w:after="60"/>
              <w:rPr>
                <w:rFonts w:ascii="Times New Roman" w:hAnsi="Times New Roman" w:cs="Times New Roman"/>
                <w:sz w:val="24"/>
                <w:szCs w:val="24"/>
              </w:rPr>
            </w:pPr>
          </w:p>
        </w:tc>
      </w:tr>
      <w:tr w:rsidR="002D3020" w:rsidRPr="002D3020" w:rsidTr="00FC0EF3">
        <w:trPr>
          <w:trHeight w:val="20"/>
        </w:trPr>
        <w:tc>
          <w:tcPr>
            <w:tcW w:w="188" w:type="pct"/>
            <w:vMerge w:val="restart"/>
          </w:tcPr>
          <w:p w:rsidR="007A4B3B" w:rsidRPr="002D3020" w:rsidRDefault="007A4B3B" w:rsidP="009F1DCF">
            <w:pPr>
              <w:jc w:val="center"/>
              <w:rPr>
                <w:rFonts w:ascii="Times New Roman" w:hAnsi="Times New Roman" w:cs="Times New Roman"/>
                <w:sz w:val="24"/>
                <w:szCs w:val="24"/>
              </w:rPr>
            </w:pPr>
            <w:r w:rsidRPr="002D3020">
              <w:rPr>
                <w:rFonts w:ascii="Times New Roman" w:hAnsi="Times New Roman" w:cs="Times New Roman"/>
                <w:sz w:val="24"/>
                <w:szCs w:val="24"/>
              </w:rPr>
              <w:t>1</w:t>
            </w:r>
            <w:r w:rsidR="009F1DCF" w:rsidRPr="002D3020">
              <w:rPr>
                <w:rFonts w:ascii="Times New Roman" w:hAnsi="Times New Roman" w:cs="Times New Roman"/>
                <w:sz w:val="24"/>
                <w:szCs w:val="24"/>
              </w:rPr>
              <w:t>6</w:t>
            </w:r>
            <w:r w:rsidR="006B66C6" w:rsidRPr="002D3020">
              <w:rPr>
                <w:rFonts w:ascii="Times New Roman" w:hAnsi="Times New Roman" w:cs="Times New Roman"/>
                <w:sz w:val="24"/>
                <w:szCs w:val="24"/>
              </w:rPr>
              <w:t>.</w:t>
            </w:r>
          </w:p>
        </w:tc>
        <w:tc>
          <w:tcPr>
            <w:tcW w:w="521" w:type="pct"/>
            <w:vMerge w:val="restart"/>
          </w:tcPr>
          <w:p w:rsidR="007A4B3B" w:rsidRPr="002D3020" w:rsidRDefault="007A4B3B" w:rsidP="0038524D">
            <w:pPr>
              <w:rPr>
                <w:rFonts w:ascii="Times New Roman" w:hAnsi="Times New Roman" w:cs="Times New Roman"/>
                <w:sz w:val="24"/>
                <w:szCs w:val="24"/>
              </w:rPr>
            </w:pPr>
            <w:r w:rsidRPr="002D3020">
              <w:rPr>
                <w:rFonts w:ascii="Times New Roman" w:hAnsi="Times New Roman" w:cs="Times New Roman"/>
                <w:sz w:val="24"/>
                <w:szCs w:val="24"/>
              </w:rPr>
              <w:t>Производственные зоны, зоны инженерной и транспортной инфраструктур</w:t>
            </w:r>
          </w:p>
        </w:tc>
        <w:tc>
          <w:tcPr>
            <w:tcW w:w="293" w:type="pct"/>
            <w:vMerge w:val="restart"/>
          </w:tcPr>
          <w:p w:rsidR="007A4B3B" w:rsidRPr="002D3020" w:rsidRDefault="0032741E" w:rsidP="0038524D">
            <w:pPr>
              <w:rPr>
                <w:rFonts w:ascii="Times New Roman" w:hAnsi="Times New Roman" w:cs="Times New Roman"/>
                <w:sz w:val="24"/>
                <w:szCs w:val="24"/>
              </w:rPr>
            </w:pPr>
            <w:r>
              <w:rPr>
                <w:rFonts w:ascii="Times New Roman" w:hAnsi="Times New Roman" w:cs="Times New Roman"/>
                <w:sz w:val="24"/>
                <w:szCs w:val="24"/>
              </w:rPr>
              <w:t>1551,7</w:t>
            </w:r>
            <w:bookmarkStart w:id="64" w:name="_GoBack"/>
            <w:bookmarkEnd w:id="64"/>
          </w:p>
        </w:tc>
        <w:tc>
          <w:tcPr>
            <w:tcW w:w="423" w:type="pct"/>
          </w:tcPr>
          <w:p w:rsidR="007A4B3B" w:rsidRPr="002D3020" w:rsidRDefault="006C2605" w:rsidP="0038524D">
            <w:pPr>
              <w:rPr>
                <w:rFonts w:ascii="Times New Roman" w:hAnsi="Times New Roman" w:cs="Times New Roman"/>
                <w:sz w:val="24"/>
                <w:szCs w:val="24"/>
              </w:rPr>
            </w:pPr>
            <w:r w:rsidRPr="006C2605">
              <w:rPr>
                <w:rFonts w:ascii="Times New Roman" w:hAnsi="Times New Roman" w:cs="Times New Roman"/>
                <w:sz w:val="24"/>
                <w:szCs w:val="24"/>
              </w:rPr>
              <w:t>предельное максимальное количество этажей</w:t>
            </w:r>
          </w:p>
        </w:tc>
        <w:tc>
          <w:tcPr>
            <w:tcW w:w="488" w:type="pct"/>
          </w:tcPr>
          <w:p w:rsidR="007A4B3B" w:rsidRPr="002D3020" w:rsidRDefault="00285945" w:rsidP="0038524D">
            <w:pPr>
              <w:rPr>
                <w:rFonts w:ascii="Times New Roman" w:hAnsi="Times New Roman" w:cs="Times New Roman"/>
                <w:sz w:val="24"/>
                <w:szCs w:val="24"/>
              </w:rPr>
            </w:pPr>
            <w:r w:rsidRPr="002D3020">
              <w:rPr>
                <w:rFonts w:ascii="Times New Roman" w:hAnsi="Times New Roman" w:cs="Times New Roman"/>
                <w:sz w:val="24"/>
                <w:szCs w:val="24"/>
              </w:rPr>
              <w:t>10</w:t>
            </w:r>
          </w:p>
        </w:tc>
        <w:tc>
          <w:tcPr>
            <w:tcW w:w="3087" w:type="pct"/>
            <w:vMerge w:val="restart"/>
          </w:tcPr>
          <w:p w:rsidR="0088263F" w:rsidRPr="002D3020" w:rsidRDefault="0088263F" w:rsidP="0088263F">
            <w:pPr>
              <w:spacing w:after="60"/>
              <w:rPr>
                <w:rFonts w:ascii="Times New Roman" w:hAnsi="Times New Roman" w:cs="Times New Roman"/>
                <w:sz w:val="24"/>
                <w:szCs w:val="24"/>
              </w:rPr>
            </w:pPr>
            <w:r w:rsidRPr="002D3020">
              <w:rPr>
                <w:rFonts w:ascii="Times New Roman" w:hAnsi="Times New Roman" w:cs="Times New Roman"/>
                <w:sz w:val="24"/>
                <w:szCs w:val="24"/>
              </w:rPr>
              <w:t>объекты обеспечения пожарной безопасности (региональное значение, планируемый к размещению) – 1 объект</w:t>
            </w:r>
          </w:p>
          <w:p w:rsidR="00A714F3"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пункт </w:t>
            </w:r>
            <w:r w:rsidR="007A4B3B" w:rsidRPr="002D3020">
              <w:rPr>
                <w:rFonts w:ascii="Times New Roman" w:hAnsi="Times New Roman" w:cs="Times New Roman"/>
                <w:sz w:val="24"/>
                <w:szCs w:val="24"/>
              </w:rPr>
              <w:t xml:space="preserve">редуцирования газа (ПРГ) (местное значение городского округа, планируемый к размещению)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1 объект</w:t>
            </w:r>
          </w:p>
          <w:p w:rsidR="00A714F3"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котельная </w:t>
            </w:r>
            <w:r w:rsidR="007A4B3B" w:rsidRPr="002D3020">
              <w:rPr>
                <w:rFonts w:ascii="Times New Roman" w:hAnsi="Times New Roman" w:cs="Times New Roman"/>
                <w:sz w:val="24"/>
                <w:szCs w:val="24"/>
              </w:rPr>
              <w:t xml:space="preserve">установка (местное значение городского округа, планируемый к реконструкции)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2 объекта</w:t>
            </w:r>
          </w:p>
          <w:p w:rsidR="00A714F3"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канализационная </w:t>
            </w:r>
            <w:r w:rsidR="007A4B3B" w:rsidRPr="002D3020">
              <w:rPr>
                <w:rFonts w:ascii="Times New Roman" w:hAnsi="Times New Roman" w:cs="Times New Roman"/>
                <w:sz w:val="24"/>
                <w:szCs w:val="24"/>
              </w:rPr>
              <w:t xml:space="preserve">насосная станция (КНС) (местное значение городского округа, планируемый к реконструкции)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5 объектов</w:t>
            </w:r>
          </w:p>
          <w:p w:rsidR="00A714F3"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 xml:space="preserve">центральный </w:t>
            </w:r>
            <w:r w:rsidR="007A4B3B" w:rsidRPr="002D3020">
              <w:rPr>
                <w:rFonts w:ascii="Times New Roman" w:hAnsi="Times New Roman" w:cs="Times New Roman"/>
                <w:sz w:val="24"/>
                <w:szCs w:val="24"/>
              </w:rPr>
              <w:t xml:space="preserve">тепловой пункт (ЦТП) (местное значение городского округа, планируемый к реконструкции)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3 объекта</w:t>
            </w:r>
          </w:p>
          <w:p w:rsidR="0088263F" w:rsidRPr="002D3020" w:rsidRDefault="0088263F" w:rsidP="0088263F">
            <w:pPr>
              <w:spacing w:after="60"/>
              <w:rPr>
                <w:rFonts w:ascii="Times New Roman" w:hAnsi="Times New Roman" w:cs="Times New Roman"/>
                <w:sz w:val="24"/>
                <w:szCs w:val="24"/>
              </w:rPr>
            </w:pPr>
            <w:r w:rsidRPr="002D3020">
              <w:rPr>
                <w:rFonts w:ascii="Times New Roman" w:hAnsi="Times New Roman" w:cs="Times New Roman"/>
                <w:sz w:val="24"/>
                <w:szCs w:val="24"/>
              </w:rPr>
              <w:t>электрическая подстанция 35 кВ (местное значение городского округа, планируемый к размещению) – 1 объект</w:t>
            </w:r>
          </w:p>
          <w:p w:rsidR="00A714F3"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 xml:space="preserve">электрическая </w:t>
            </w:r>
            <w:r w:rsidR="007A4B3B" w:rsidRPr="002D3020">
              <w:rPr>
                <w:rFonts w:ascii="Times New Roman" w:hAnsi="Times New Roman" w:cs="Times New Roman"/>
                <w:sz w:val="24"/>
                <w:szCs w:val="24"/>
              </w:rPr>
              <w:t xml:space="preserve">подстанция 35 кВ (местное значение городского округа, планируемый к реконструкции)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2 объекта</w:t>
            </w:r>
          </w:p>
          <w:p w:rsidR="00A714F3"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объект </w:t>
            </w:r>
            <w:r w:rsidR="007A4B3B" w:rsidRPr="002D3020">
              <w:rPr>
                <w:rFonts w:ascii="Times New Roman" w:hAnsi="Times New Roman" w:cs="Times New Roman"/>
                <w:sz w:val="24"/>
                <w:szCs w:val="24"/>
              </w:rPr>
              <w:t xml:space="preserve">размещения отходов (местное значение городского округа, планируемый к размещению)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2 объекта</w:t>
            </w:r>
          </w:p>
          <w:p w:rsidR="007A4B3B" w:rsidRPr="002D3020" w:rsidRDefault="00A714F3" w:rsidP="00A714F3">
            <w:pPr>
              <w:spacing w:after="60"/>
              <w:rPr>
                <w:rFonts w:ascii="Times New Roman" w:hAnsi="Times New Roman" w:cs="Times New Roman"/>
                <w:sz w:val="24"/>
                <w:szCs w:val="24"/>
              </w:rPr>
            </w:pPr>
            <w:r w:rsidRPr="002D3020">
              <w:rPr>
                <w:rFonts w:ascii="Times New Roman" w:hAnsi="Times New Roman" w:cs="Times New Roman"/>
                <w:sz w:val="24"/>
                <w:szCs w:val="24"/>
              </w:rPr>
              <w:t xml:space="preserve">котельная </w:t>
            </w:r>
            <w:r w:rsidR="007A4B3B" w:rsidRPr="002D3020">
              <w:rPr>
                <w:rFonts w:ascii="Times New Roman" w:hAnsi="Times New Roman" w:cs="Times New Roman"/>
                <w:sz w:val="24"/>
                <w:szCs w:val="24"/>
              </w:rPr>
              <w:t xml:space="preserve">установка (местное значение городского округа, планируемый к ликвидации) </w:t>
            </w:r>
            <w:r w:rsidR="0041369F" w:rsidRPr="002D3020">
              <w:rPr>
                <w:rFonts w:ascii="Times New Roman" w:hAnsi="Times New Roman" w:cs="Times New Roman"/>
                <w:sz w:val="24"/>
                <w:szCs w:val="24"/>
              </w:rPr>
              <w:t>–</w:t>
            </w:r>
            <w:r w:rsidR="007A4B3B" w:rsidRPr="002D3020">
              <w:rPr>
                <w:rFonts w:ascii="Times New Roman" w:hAnsi="Times New Roman" w:cs="Times New Roman"/>
                <w:sz w:val="24"/>
                <w:szCs w:val="24"/>
              </w:rPr>
              <w:t xml:space="preserve"> </w:t>
            </w:r>
            <w:r w:rsidR="0041369F" w:rsidRPr="002D3020">
              <w:rPr>
                <w:rFonts w:ascii="Times New Roman" w:hAnsi="Times New Roman" w:cs="Times New Roman"/>
                <w:sz w:val="24"/>
                <w:szCs w:val="24"/>
              </w:rPr>
              <w:t>1 объект</w:t>
            </w:r>
          </w:p>
        </w:tc>
      </w:tr>
      <w:tr w:rsidR="002D3020" w:rsidRPr="002D3020" w:rsidTr="00FC0EF3">
        <w:trPr>
          <w:trHeight w:val="20"/>
        </w:trPr>
        <w:tc>
          <w:tcPr>
            <w:tcW w:w="188" w:type="pct"/>
            <w:vMerge/>
          </w:tcPr>
          <w:p w:rsidR="007A4B3B" w:rsidRPr="002D3020" w:rsidRDefault="007A4B3B" w:rsidP="0038524D">
            <w:pPr>
              <w:rPr>
                <w:rFonts w:ascii="Times New Roman" w:hAnsi="Times New Roman" w:cs="Times New Roman"/>
                <w:sz w:val="24"/>
                <w:szCs w:val="24"/>
              </w:rPr>
            </w:pPr>
          </w:p>
        </w:tc>
        <w:tc>
          <w:tcPr>
            <w:tcW w:w="521" w:type="pct"/>
            <w:vMerge/>
          </w:tcPr>
          <w:p w:rsidR="007A4B3B" w:rsidRPr="002D3020" w:rsidRDefault="007A4B3B" w:rsidP="0038524D">
            <w:pPr>
              <w:rPr>
                <w:rFonts w:ascii="Times New Roman" w:hAnsi="Times New Roman" w:cs="Times New Roman"/>
                <w:sz w:val="24"/>
                <w:szCs w:val="24"/>
              </w:rPr>
            </w:pPr>
          </w:p>
        </w:tc>
        <w:tc>
          <w:tcPr>
            <w:tcW w:w="293" w:type="pct"/>
            <w:vMerge/>
          </w:tcPr>
          <w:p w:rsidR="007A4B3B" w:rsidRPr="002D3020" w:rsidRDefault="007A4B3B" w:rsidP="0038524D">
            <w:pPr>
              <w:rPr>
                <w:rFonts w:ascii="Times New Roman" w:hAnsi="Times New Roman" w:cs="Times New Roman"/>
                <w:sz w:val="24"/>
                <w:szCs w:val="24"/>
              </w:rPr>
            </w:pPr>
          </w:p>
        </w:tc>
        <w:tc>
          <w:tcPr>
            <w:tcW w:w="423" w:type="pct"/>
          </w:tcPr>
          <w:p w:rsidR="007A4B3B" w:rsidRPr="002D3020" w:rsidRDefault="00BB7A21" w:rsidP="0038524D">
            <w:pPr>
              <w:rPr>
                <w:rFonts w:ascii="Times New Roman" w:hAnsi="Times New Roman" w:cs="Times New Roman"/>
                <w:sz w:val="24"/>
                <w:szCs w:val="24"/>
              </w:rPr>
            </w:pPr>
            <w:r w:rsidRPr="002D3020">
              <w:rPr>
                <w:rFonts w:ascii="Times New Roman" w:hAnsi="Times New Roman" w:cs="Times New Roman"/>
                <w:sz w:val="24"/>
                <w:szCs w:val="24"/>
              </w:rPr>
              <w:t xml:space="preserve">максимальная плотность </w:t>
            </w:r>
            <w:r w:rsidRPr="002D3020">
              <w:rPr>
                <w:rFonts w:ascii="Times New Roman" w:hAnsi="Times New Roman" w:cs="Times New Roman"/>
                <w:sz w:val="24"/>
                <w:szCs w:val="24"/>
              </w:rPr>
              <w:br/>
              <w:t xml:space="preserve">застройки, </w:t>
            </w:r>
            <w:r w:rsidRPr="002D3020">
              <w:rPr>
                <w:rFonts w:ascii="Times New Roman" w:hAnsi="Times New Roman" w:cs="Times New Roman"/>
                <w:sz w:val="24"/>
                <w:szCs w:val="24"/>
              </w:rPr>
              <w:br/>
              <w:t>кв. м/ га</w:t>
            </w:r>
          </w:p>
        </w:tc>
        <w:tc>
          <w:tcPr>
            <w:tcW w:w="488" w:type="pct"/>
          </w:tcPr>
          <w:p w:rsidR="007A4B3B" w:rsidRPr="002D3020" w:rsidRDefault="00285945" w:rsidP="0038524D">
            <w:pPr>
              <w:rPr>
                <w:rFonts w:ascii="Times New Roman" w:hAnsi="Times New Roman" w:cs="Times New Roman"/>
                <w:sz w:val="24"/>
                <w:szCs w:val="24"/>
              </w:rPr>
            </w:pPr>
            <w:r w:rsidRPr="002D3020">
              <w:rPr>
                <w:rFonts w:ascii="Times New Roman" w:hAnsi="Times New Roman" w:cs="Times New Roman"/>
                <w:sz w:val="24"/>
                <w:szCs w:val="24"/>
              </w:rPr>
              <w:t>7500</w:t>
            </w:r>
          </w:p>
        </w:tc>
        <w:tc>
          <w:tcPr>
            <w:tcW w:w="3087" w:type="pct"/>
            <w:vMerge/>
          </w:tcPr>
          <w:p w:rsidR="007A4B3B" w:rsidRPr="002D3020" w:rsidRDefault="007A4B3B" w:rsidP="0038524D">
            <w:pPr>
              <w:rPr>
                <w:rFonts w:ascii="Times New Roman" w:hAnsi="Times New Roman" w:cs="Times New Roman"/>
                <w:sz w:val="24"/>
                <w:szCs w:val="24"/>
              </w:rPr>
            </w:pPr>
          </w:p>
        </w:tc>
      </w:tr>
    </w:tbl>
    <w:p w:rsidR="00285945" w:rsidRPr="00A859E2" w:rsidRDefault="00285945" w:rsidP="006C2605">
      <w:pPr>
        <w:spacing w:line="360" w:lineRule="auto"/>
        <w:jc w:val="center"/>
        <w:rPr>
          <w:rFonts w:ascii="Times New Roman" w:hAnsi="Times New Roman" w:cs="Times New Roman"/>
          <w:b/>
          <w:sz w:val="28"/>
          <w:szCs w:val="28"/>
        </w:rPr>
      </w:pPr>
    </w:p>
    <w:sectPr w:rsidR="00285945" w:rsidRPr="00A859E2" w:rsidSect="00FC31D2">
      <w:pgSz w:w="23814" w:h="16840" w:orient="landscape" w:code="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E2" w:rsidRDefault="00476AE2" w:rsidP="00286FEB">
      <w:r>
        <w:separator/>
      </w:r>
    </w:p>
  </w:endnote>
  <w:endnote w:type="continuationSeparator" w:id="0">
    <w:p w:rsidR="00476AE2" w:rsidRDefault="00476AE2" w:rsidP="002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E2" w:rsidRDefault="00476AE2" w:rsidP="00286FEB">
      <w:r>
        <w:separator/>
      </w:r>
    </w:p>
  </w:footnote>
  <w:footnote w:type="continuationSeparator" w:id="0">
    <w:p w:rsidR="00476AE2" w:rsidRDefault="00476AE2" w:rsidP="0028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894101"/>
      <w:docPartObj>
        <w:docPartGallery w:val="Page Numbers (Top of Page)"/>
        <w:docPartUnique/>
      </w:docPartObj>
    </w:sdtPr>
    <w:sdtEndPr/>
    <w:sdtContent>
      <w:p w:rsidR="00476AE2" w:rsidRDefault="00476AE2" w:rsidP="00286FEB">
        <w:pPr>
          <w:pStyle w:val="af5"/>
        </w:pPr>
        <w:r>
          <w:fldChar w:fldCharType="begin"/>
        </w:r>
        <w:r>
          <w:instrText>PAGE   \* MERGEFORMAT</w:instrText>
        </w:r>
        <w:r>
          <w:fldChar w:fldCharType="separate"/>
        </w:r>
        <w:r w:rsidR="0032741E">
          <w:rPr>
            <w:noProof/>
          </w:rPr>
          <w:t>58</w:t>
        </w:r>
        <w:r>
          <w:fldChar w:fldCharType="end"/>
        </w:r>
      </w:p>
    </w:sdtContent>
  </w:sdt>
  <w:p w:rsidR="003A65FF" w:rsidRDefault="003A65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D46281E"/>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C1CF34E"/>
    <w:lvl w:ilvl="0">
      <w:start w:val="1"/>
      <w:numFmt w:val="decimal"/>
      <w:pStyle w:val="a"/>
      <w:lvlText w:val="%1."/>
      <w:lvlJc w:val="left"/>
      <w:pPr>
        <w:tabs>
          <w:tab w:val="num" w:pos="360"/>
        </w:tabs>
        <w:ind w:left="360" w:hanging="360"/>
      </w:pPr>
    </w:lvl>
  </w:abstractNum>
  <w:abstractNum w:abstractNumId="2" w15:restartNumberingAfterBreak="0">
    <w:nsid w:val="02786B37"/>
    <w:multiLevelType w:val="hybridMultilevel"/>
    <w:tmpl w:val="EBE2D1BC"/>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2966F35"/>
    <w:multiLevelType w:val="hybridMultilevel"/>
    <w:tmpl w:val="27A42AEC"/>
    <w:lvl w:ilvl="0" w:tplc="3B3E38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39A6C48"/>
    <w:multiLevelType w:val="hybridMultilevel"/>
    <w:tmpl w:val="CFD4A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41B246B"/>
    <w:multiLevelType w:val="hybridMultilevel"/>
    <w:tmpl w:val="51220E92"/>
    <w:styleLink w:val="1"/>
    <w:lvl w:ilvl="0" w:tplc="AB3A818C">
      <w:start w:val="1"/>
      <w:numFmt w:val="decimal"/>
      <w:lvlText w:val="%1."/>
      <w:lvlJc w:val="left"/>
      <w:pPr>
        <w:tabs>
          <w:tab w:val="num" w:pos="2448"/>
        </w:tabs>
        <w:ind w:left="2448" w:hanging="1368"/>
      </w:pPr>
    </w:lvl>
    <w:lvl w:ilvl="1" w:tplc="04190003">
      <w:start w:val="1"/>
      <w:numFmt w:val="lowerLetter"/>
      <w:lvlText w:val="%2."/>
      <w:lvlJc w:val="left"/>
      <w:pPr>
        <w:tabs>
          <w:tab w:val="num" w:pos="2160"/>
        </w:tabs>
        <w:ind w:left="2160" w:hanging="360"/>
      </w:pPr>
    </w:lvl>
    <w:lvl w:ilvl="2" w:tplc="04190005">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6" w15:restartNumberingAfterBreak="0">
    <w:nsid w:val="091179FB"/>
    <w:multiLevelType w:val="multilevel"/>
    <w:tmpl w:val="6FDA6744"/>
    <w:styleLink w:val="1111111"/>
    <w:lvl w:ilvl="0">
      <w:start w:val="1"/>
      <w:numFmt w:val="decimal"/>
      <w:isLgl/>
      <w:suff w:val="space"/>
      <w:lvlText w:val="%1"/>
      <w:lvlJc w:val="left"/>
      <w:pPr>
        <w:ind w:left="1"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7" w15:restartNumberingAfterBreak="0">
    <w:nsid w:val="15063623"/>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9" w15:restartNumberingAfterBreak="0">
    <w:nsid w:val="25B4346E"/>
    <w:multiLevelType w:val="hybridMultilevel"/>
    <w:tmpl w:val="70B2DBE0"/>
    <w:lvl w:ilvl="0" w:tplc="A2066D20">
      <w:start w:val="1"/>
      <w:numFmt w:val="decimal"/>
      <w:pStyle w:val="10"/>
      <w:lvlText w:val="%1."/>
      <w:lvlJc w:val="left"/>
      <w:pPr>
        <w:ind w:left="1647" w:hanging="360"/>
      </w:pPr>
      <w:rPr>
        <w:b w:val="0"/>
        <w:i w:val="0"/>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0"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1" w15:restartNumberingAfterBreak="0">
    <w:nsid w:val="2C557F61"/>
    <w:multiLevelType w:val="multilevel"/>
    <w:tmpl w:val="48F6531C"/>
    <w:lvl w:ilvl="0">
      <w:start w:val="1"/>
      <w:numFmt w:val="decimal"/>
      <w:pStyle w:val="a1"/>
      <w:lvlText w:val="%1"/>
      <w:lvlJc w:val="left"/>
      <w:pPr>
        <w:tabs>
          <w:tab w:val="num" w:pos="283"/>
        </w:tabs>
        <w:ind w:left="-57" w:firstLine="57"/>
      </w:pPr>
    </w:lvl>
    <w:lvl w:ilvl="1">
      <w:start w:val="9"/>
      <w:numFmt w:val="decimal"/>
      <w:isLgl/>
      <w:lvlText w:val="%1.%2."/>
      <w:lvlJc w:val="left"/>
      <w:pPr>
        <w:ind w:left="1075" w:hanging="720"/>
      </w:pPr>
    </w:lvl>
    <w:lvl w:ilvl="2">
      <w:start w:val="2"/>
      <w:numFmt w:val="decimal"/>
      <w:isLgl/>
      <w:lvlText w:val="%1.%2.%3."/>
      <w:lvlJc w:val="left"/>
      <w:pPr>
        <w:ind w:left="1430" w:hanging="720"/>
      </w:pPr>
    </w:lvl>
    <w:lvl w:ilvl="3">
      <w:start w:val="1"/>
      <w:numFmt w:val="decimal"/>
      <w:isLgl/>
      <w:lvlText w:val="%1.%2.%3.%4."/>
      <w:lvlJc w:val="left"/>
      <w:pPr>
        <w:ind w:left="2145" w:hanging="1080"/>
      </w:pPr>
    </w:lvl>
    <w:lvl w:ilvl="4">
      <w:start w:val="1"/>
      <w:numFmt w:val="decimal"/>
      <w:isLgl/>
      <w:lvlText w:val="%1.%2.%3.%4.%5."/>
      <w:lvlJc w:val="left"/>
      <w:pPr>
        <w:ind w:left="2500" w:hanging="1080"/>
      </w:pPr>
    </w:lvl>
    <w:lvl w:ilvl="5">
      <w:start w:val="1"/>
      <w:numFmt w:val="decimal"/>
      <w:isLgl/>
      <w:lvlText w:val="%1.%2.%3.%4.%5.%6."/>
      <w:lvlJc w:val="left"/>
      <w:pPr>
        <w:ind w:left="3215" w:hanging="1440"/>
      </w:pPr>
    </w:lvl>
    <w:lvl w:ilvl="6">
      <w:start w:val="1"/>
      <w:numFmt w:val="decimal"/>
      <w:isLgl/>
      <w:lvlText w:val="%1.%2.%3.%4.%5.%6.%7."/>
      <w:lvlJc w:val="left"/>
      <w:pPr>
        <w:ind w:left="3930" w:hanging="1800"/>
      </w:pPr>
    </w:lvl>
    <w:lvl w:ilvl="7">
      <w:start w:val="1"/>
      <w:numFmt w:val="decimal"/>
      <w:isLgl/>
      <w:lvlText w:val="%1.%2.%3.%4.%5.%6.%7.%8."/>
      <w:lvlJc w:val="left"/>
      <w:pPr>
        <w:ind w:left="4285" w:hanging="1800"/>
      </w:pPr>
    </w:lvl>
    <w:lvl w:ilvl="8">
      <w:start w:val="1"/>
      <w:numFmt w:val="decimal"/>
      <w:isLgl/>
      <w:lvlText w:val="%1.%2.%3.%4.%5.%6.%7.%8.%9."/>
      <w:lvlJc w:val="left"/>
      <w:pPr>
        <w:ind w:left="5000" w:hanging="2160"/>
      </w:pPr>
    </w:lvl>
  </w:abstractNum>
  <w:abstractNum w:abstractNumId="12" w15:restartNumberingAfterBreak="0">
    <w:nsid w:val="35B65557"/>
    <w:multiLevelType w:val="multilevel"/>
    <w:tmpl w:val="6972D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765D40"/>
    <w:multiLevelType w:val="hybridMultilevel"/>
    <w:tmpl w:val="04208E48"/>
    <w:lvl w:ilvl="0" w:tplc="1E9A75A6">
      <w:start w:val="1"/>
      <w:numFmt w:val="bullet"/>
      <w:pStyle w:val="S"/>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15:restartNumberingAfterBreak="0">
    <w:nsid w:val="42376CD6"/>
    <w:multiLevelType w:val="hybridMultilevel"/>
    <w:tmpl w:val="288850D4"/>
    <w:lvl w:ilvl="0" w:tplc="064ABF70">
      <w:start w:val="1"/>
      <w:numFmt w:val="decimal"/>
      <w:pStyle w:val="S0"/>
      <w:lvlText w:val="Таблица %1."/>
      <w:lvlJc w:val="left"/>
      <w:pPr>
        <w:tabs>
          <w:tab w:val="num" w:pos="8100"/>
        </w:tabs>
        <w:ind w:left="810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03">
      <w:start w:val="1"/>
      <w:numFmt w:val="lowerLetter"/>
      <w:lvlText w:val="%2."/>
      <w:lvlJc w:val="left"/>
      <w:pPr>
        <w:tabs>
          <w:tab w:val="num" w:pos="8820"/>
        </w:tabs>
        <w:ind w:left="8820" w:hanging="360"/>
      </w:pPr>
    </w:lvl>
    <w:lvl w:ilvl="2" w:tplc="04190005">
      <w:start w:val="1"/>
      <w:numFmt w:val="lowerRoman"/>
      <w:lvlText w:val="%3."/>
      <w:lvlJc w:val="right"/>
      <w:pPr>
        <w:tabs>
          <w:tab w:val="num" w:pos="9540"/>
        </w:tabs>
        <w:ind w:left="9540" w:hanging="180"/>
      </w:pPr>
    </w:lvl>
    <w:lvl w:ilvl="3" w:tplc="04190001">
      <w:start w:val="1"/>
      <w:numFmt w:val="decimal"/>
      <w:lvlText w:val="%4."/>
      <w:lvlJc w:val="left"/>
      <w:pPr>
        <w:tabs>
          <w:tab w:val="num" w:pos="10260"/>
        </w:tabs>
        <w:ind w:left="10260" w:hanging="360"/>
      </w:pPr>
    </w:lvl>
    <w:lvl w:ilvl="4" w:tplc="04190003">
      <w:start w:val="1"/>
      <w:numFmt w:val="lowerLetter"/>
      <w:lvlText w:val="%5."/>
      <w:lvlJc w:val="left"/>
      <w:pPr>
        <w:tabs>
          <w:tab w:val="num" w:pos="10980"/>
        </w:tabs>
        <w:ind w:left="10980" w:hanging="360"/>
      </w:pPr>
    </w:lvl>
    <w:lvl w:ilvl="5" w:tplc="04190005">
      <w:start w:val="1"/>
      <w:numFmt w:val="lowerRoman"/>
      <w:lvlText w:val="%6."/>
      <w:lvlJc w:val="right"/>
      <w:pPr>
        <w:tabs>
          <w:tab w:val="num" w:pos="11700"/>
        </w:tabs>
        <w:ind w:left="11700" w:hanging="180"/>
      </w:pPr>
    </w:lvl>
    <w:lvl w:ilvl="6" w:tplc="04190001">
      <w:start w:val="1"/>
      <w:numFmt w:val="decimal"/>
      <w:lvlText w:val="%7."/>
      <w:lvlJc w:val="left"/>
      <w:pPr>
        <w:tabs>
          <w:tab w:val="num" w:pos="12420"/>
        </w:tabs>
        <w:ind w:left="12420" w:hanging="360"/>
      </w:pPr>
    </w:lvl>
    <w:lvl w:ilvl="7" w:tplc="04190003">
      <w:start w:val="1"/>
      <w:numFmt w:val="lowerLetter"/>
      <w:lvlText w:val="%8."/>
      <w:lvlJc w:val="left"/>
      <w:pPr>
        <w:tabs>
          <w:tab w:val="num" w:pos="13140"/>
        </w:tabs>
        <w:ind w:left="13140" w:hanging="360"/>
      </w:pPr>
    </w:lvl>
    <w:lvl w:ilvl="8" w:tplc="04190005">
      <w:start w:val="1"/>
      <w:numFmt w:val="lowerRoman"/>
      <w:lvlText w:val="%9."/>
      <w:lvlJc w:val="right"/>
      <w:pPr>
        <w:tabs>
          <w:tab w:val="num" w:pos="13860"/>
        </w:tabs>
        <w:ind w:left="13860" w:hanging="180"/>
      </w:pPr>
    </w:lvl>
  </w:abstractNum>
  <w:abstractNum w:abstractNumId="15" w15:restartNumberingAfterBreak="0">
    <w:nsid w:val="46C54751"/>
    <w:multiLevelType w:val="hybridMultilevel"/>
    <w:tmpl w:val="5CFA6F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9643F15"/>
    <w:multiLevelType w:val="hybridMultilevel"/>
    <w:tmpl w:val="B09A8C2E"/>
    <w:styleLink w:val="1ai2"/>
    <w:lvl w:ilvl="0" w:tplc="FA529E9A">
      <w:start w:val="1"/>
      <w:numFmt w:val="decimal"/>
      <w:pStyle w:val="10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2F353E"/>
    <w:multiLevelType w:val="multilevel"/>
    <w:tmpl w:val="0419001D"/>
    <w:styleLink w:val="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DF68B4"/>
    <w:multiLevelType w:val="multilevel"/>
    <w:tmpl w:val="187CC0DC"/>
    <w:styleLink w:val="1ai1"/>
    <w:lvl w:ilvl="0">
      <w:start w:val="1"/>
      <w:numFmt w:val="decimal"/>
      <w:pStyle w:val="12"/>
      <w:lvlText w:val="%1"/>
      <w:lvlJc w:val="left"/>
      <w:pPr>
        <w:ind w:left="928" w:hanging="360"/>
      </w:pPr>
      <w:rPr>
        <w:rFonts w:hint="default"/>
      </w:rPr>
    </w:lvl>
    <w:lvl w:ilvl="1">
      <w:start w:val="1"/>
      <w:numFmt w:val="decimal"/>
      <w:pStyle w:val="20"/>
      <w:isLgl/>
      <w:suff w:val="space"/>
      <w:lvlText w:val="%1.%2"/>
      <w:lvlJc w:val="left"/>
      <w:pPr>
        <w:ind w:left="0" w:firstLine="567"/>
      </w:pPr>
    </w:lvl>
    <w:lvl w:ilvl="2">
      <w:start w:val="1"/>
      <w:numFmt w:val="decimal"/>
      <w:pStyle w:val="3"/>
      <w:isLgl/>
      <w:suff w:val="space"/>
      <w:lvlText w:val="%1.%2.%3"/>
      <w:lvlJc w:val="left"/>
      <w:pPr>
        <w:ind w:left="0" w:firstLine="567"/>
      </w:pPr>
    </w:lvl>
    <w:lvl w:ilvl="3">
      <w:start w:val="1"/>
      <w:numFmt w:val="decimal"/>
      <w:pStyle w:val="4"/>
      <w:isLgl/>
      <w:suff w:val="space"/>
      <w:lvlText w:val="%1.%2.%3.%4"/>
      <w:lvlJc w:val="left"/>
      <w:pPr>
        <w:ind w:left="0" w:firstLine="567"/>
      </w:pPr>
    </w:lvl>
    <w:lvl w:ilvl="4">
      <w:start w:val="1"/>
      <w:numFmt w:val="decimal"/>
      <w:pStyle w:val="5"/>
      <w:isLgl/>
      <w:suff w:val="space"/>
      <w:lvlText w:val="%1.%2.%3.%4.%5"/>
      <w:lvlJc w:val="left"/>
      <w:pPr>
        <w:ind w:left="0" w:firstLine="567"/>
      </w:pPr>
    </w:lvl>
    <w:lvl w:ilvl="5">
      <w:start w:val="1"/>
      <w:numFmt w:val="decimal"/>
      <w:pStyle w:val="6"/>
      <w:isLgl/>
      <w:suff w:val="space"/>
      <w:lvlText w:val="%1.%2.%3.%4.%5.%6"/>
      <w:lvlJc w:val="left"/>
      <w:pPr>
        <w:ind w:left="2268" w:firstLine="709"/>
      </w:pPr>
    </w:lvl>
    <w:lvl w:ilvl="6">
      <w:start w:val="1"/>
      <w:numFmt w:val="decimal"/>
      <w:pStyle w:val="7"/>
      <w:isLgl/>
      <w:suff w:val="space"/>
      <w:lvlText w:val="%1.%2.%3.%4.%5.%6.%7"/>
      <w:lvlJc w:val="left"/>
      <w:pPr>
        <w:ind w:left="2268" w:firstLine="709"/>
      </w:pPr>
    </w:lvl>
    <w:lvl w:ilvl="7">
      <w:start w:val="1"/>
      <w:numFmt w:val="decimal"/>
      <w:pStyle w:val="8"/>
      <w:suff w:val="space"/>
      <w:lvlText w:val="%1.%2.%3.%4.%5.%6.%7.%8"/>
      <w:lvlJc w:val="left"/>
      <w:pPr>
        <w:ind w:left="2268" w:firstLine="709"/>
      </w:pPr>
    </w:lvl>
    <w:lvl w:ilvl="8">
      <w:start w:val="1"/>
      <w:numFmt w:val="decimal"/>
      <w:pStyle w:val="9"/>
      <w:suff w:val="space"/>
      <w:lvlText w:val="%1.%2.%3.%4.%5.%6.%7.%8.%9"/>
      <w:lvlJc w:val="left"/>
      <w:pPr>
        <w:ind w:left="2268" w:firstLine="709"/>
      </w:pPr>
    </w:lvl>
  </w:abstractNum>
  <w:abstractNum w:abstractNumId="19" w15:restartNumberingAfterBreak="0">
    <w:nsid w:val="4F524598"/>
    <w:multiLevelType w:val="hybridMultilevel"/>
    <w:tmpl w:val="1ED4F054"/>
    <w:lvl w:ilvl="0" w:tplc="50EE4348">
      <w:start w:val="1"/>
      <w:numFmt w:val="bullet"/>
      <w:pStyle w:val="21"/>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51352914"/>
    <w:multiLevelType w:val="hybridMultilevel"/>
    <w:tmpl w:val="241E0062"/>
    <w:lvl w:ilvl="0" w:tplc="69CAFBE2">
      <w:start w:val="1"/>
      <w:numFmt w:val="bullet"/>
      <w:pStyle w:val="OTCHET0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D210508"/>
    <w:multiLevelType w:val="hybridMultilevel"/>
    <w:tmpl w:val="74C2B208"/>
    <w:lvl w:ilvl="0" w:tplc="0FE8733A">
      <w:start w:val="1"/>
      <w:numFmt w:val="bullet"/>
      <w:lvlText w:val=""/>
      <w:lvlJc w:val="left"/>
      <w:pPr>
        <w:ind w:left="1429" w:hanging="360"/>
      </w:pPr>
      <w:rPr>
        <w:rFonts w:ascii="Symbol" w:hAnsi="Symbol" w:hint="default"/>
      </w:rPr>
    </w:lvl>
    <w:lvl w:ilvl="1" w:tplc="04190003" w:tentative="1">
      <w:start w:val="1"/>
      <w:numFmt w:val="bullet"/>
      <w:pStyle w:val="a3"/>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685A12"/>
    <w:multiLevelType w:val="multilevel"/>
    <w:tmpl w:val="30267690"/>
    <w:styleLink w:val="2010"/>
    <w:lvl w:ilvl="0">
      <w:start w:val="1"/>
      <w:numFmt w:val="decimal"/>
      <w:pStyle w:val="13"/>
      <w:lvlText w:val="%1."/>
      <w:lvlJc w:val="left"/>
      <w:pPr>
        <w:ind w:left="360" w:hanging="360"/>
      </w:pPr>
    </w:lvl>
    <w:lvl w:ilvl="1">
      <w:start w:val="1"/>
      <w:numFmt w:val="decimal"/>
      <w:pStyle w:val="22"/>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1B3507"/>
    <w:multiLevelType w:val="hybridMultilevel"/>
    <w:tmpl w:val="11CE71FC"/>
    <w:styleLink w:val="23"/>
    <w:lvl w:ilvl="0" w:tplc="1FA8D1F2">
      <w:start w:val="1"/>
      <w:numFmt w:val="decimal"/>
      <w:pStyle w:val="14"/>
      <w:lvlText w:val="Таблица %1 "/>
      <w:lvlJc w:val="right"/>
      <w:pPr>
        <w:tabs>
          <w:tab w:val="num" w:pos="1429"/>
        </w:tabs>
        <w:ind w:left="1429" w:firstLine="792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C304E32"/>
    <w:multiLevelType w:val="hybridMultilevel"/>
    <w:tmpl w:val="1626377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DBA3A9B"/>
    <w:multiLevelType w:val="hybridMultilevel"/>
    <w:tmpl w:val="0156A978"/>
    <w:lvl w:ilvl="0" w:tplc="3B3E38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70CC008F"/>
    <w:multiLevelType w:val="multilevel"/>
    <w:tmpl w:val="D3A4E860"/>
    <w:lvl w:ilvl="0">
      <w:start w:val="1"/>
      <w:numFmt w:val="decimal"/>
      <w:pStyle w:val="a4"/>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4"/>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27" w15:restartNumberingAfterBreak="0">
    <w:nsid w:val="734B654F"/>
    <w:multiLevelType w:val="hybridMultilevel"/>
    <w:tmpl w:val="9DC2CD5C"/>
    <w:styleLink w:val="1ai11"/>
    <w:lvl w:ilvl="0" w:tplc="FA82EC9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3DA3C97"/>
    <w:multiLevelType w:val="hybridMultilevel"/>
    <w:tmpl w:val="703E9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CF51FB4"/>
    <w:multiLevelType w:val="hybridMultilevel"/>
    <w:tmpl w:val="F132915C"/>
    <w:lvl w:ilvl="0" w:tplc="3B3E38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1"/>
  </w:num>
  <w:num w:numId="2">
    <w:abstractNumId w:val="24"/>
  </w:num>
  <w:num w:numId="3">
    <w:abstractNumId w:val="4"/>
  </w:num>
  <w:num w:numId="4">
    <w:abstractNumId w:val="28"/>
  </w:num>
  <w:num w:numId="5">
    <w:abstractNumId w:val="2"/>
  </w:num>
  <w:num w:numId="6">
    <w:abstractNumId w:val="3"/>
  </w:num>
  <w:num w:numId="7">
    <w:abstractNumId w:val="29"/>
  </w:num>
  <w:num w:numId="8">
    <w:abstractNumId w:val="25"/>
  </w:num>
  <w:num w:numId="9">
    <w:abstractNumId w:val="1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8"/>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0"/>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6"/>
  </w:num>
  <w:num w:numId="32">
    <w:abstractNumId w:val="7"/>
  </w:num>
  <w:num w:numId="33">
    <w:abstractNumId w:val="17"/>
  </w:num>
  <w:num w:numId="34">
    <w:abstractNumId w:val="27"/>
  </w:num>
  <w:num w:numId="35">
    <w:abstractNumId w:val="18"/>
  </w:num>
  <w:num w:numId="36">
    <w:abstractNumId w:val="18"/>
  </w:num>
  <w:num w:numId="37">
    <w:abstractNumId w:val="18"/>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065ED"/>
    <w:rsid w:val="00011003"/>
    <w:rsid w:val="000271A2"/>
    <w:rsid w:val="000C3BE3"/>
    <w:rsid w:val="000D0AE8"/>
    <w:rsid w:val="000E34AC"/>
    <w:rsid w:val="00104A6C"/>
    <w:rsid w:val="00106C4E"/>
    <w:rsid w:val="001437FD"/>
    <w:rsid w:val="00143BEE"/>
    <w:rsid w:val="001915A3"/>
    <w:rsid w:val="001B6252"/>
    <w:rsid w:val="001E1BBF"/>
    <w:rsid w:val="00217F62"/>
    <w:rsid w:val="00220732"/>
    <w:rsid w:val="002276A0"/>
    <w:rsid w:val="002537F7"/>
    <w:rsid w:val="00266903"/>
    <w:rsid w:val="00285945"/>
    <w:rsid w:val="00286FEB"/>
    <w:rsid w:val="00294550"/>
    <w:rsid w:val="002D3020"/>
    <w:rsid w:val="002E5EF0"/>
    <w:rsid w:val="0032567B"/>
    <w:rsid w:val="0032741E"/>
    <w:rsid w:val="00344E6F"/>
    <w:rsid w:val="0038524D"/>
    <w:rsid w:val="003A65FF"/>
    <w:rsid w:val="003B4528"/>
    <w:rsid w:val="003D4AF4"/>
    <w:rsid w:val="003E0704"/>
    <w:rsid w:val="003F5787"/>
    <w:rsid w:val="0041369F"/>
    <w:rsid w:val="004315B2"/>
    <w:rsid w:val="00444CA5"/>
    <w:rsid w:val="00476AE2"/>
    <w:rsid w:val="004C51B7"/>
    <w:rsid w:val="004F5DAA"/>
    <w:rsid w:val="00534088"/>
    <w:rsid w:val="00540ACE"/>
    <w:rsid w:val="00543D6C"/>
    <w:rsid w:val="00645D37"/>
    <w:rsid w:val="00651BAA"/>
    <w:rsid w:val="006534ED"/>
    <w:rsid w:val="006B3FB6"/>
    <w:rsid w:val="006B66C6"/>
    <w:rsid w:val="006C2605"/>
    <w:rsid w:val="00704067"/>
    <w:rsid w:val="00743C44"/>
    <w:rsid w:val="0074457D"/>
    <w:rsid w:val="007466E5"/>
    <w:rsid w:val="00762724"/>
    <w:rsid w:val="007A4B3B"/>
    <w:rsid w:val="007C0626"/>
    <w:rsid w:val="00807CBC"/>
    <w:rsid w:val="00837695"/>
    <w:rsid w:val="00856138"/>
    <w:rsid w:val="0088263F"/>
    <w:rsid w:val="008C459D"/>
    <w:rsid w:val="008C7762"/>
    <w:rsid w:val="009143B3"/>
    <w:rsid w:val="0091744A"/>
    <w:rsid w:val="00932383"/>
    <w:rsid w:val="0093536A"/>
    <w:rsid w:val="009829A0"/>
    <w:rsid w:val="0099418F"/>
    <w:rsid w:val="0099526B"/>
    <w:rsid w:val="009A095F"/>
    <w:rsid w:val="009A32C0"/>
    <w:rsid w:val="009C2B7A"/>
    <w:rsid w:val="009C2F8E"/>
    <w:rsid w:val="009F1DCF"/>
    <w:rsid w:val="009F516F"/>
    <w:rsid w:val="00A0472A"/>
    <w:rsid w:val="00A04C6D"/>
    <w:rsid w:val="00A44C55"/>
    <w:rsid w:val="00A60C28"/>
    <w:rsid w:val="00A714F3"/>
    <w:rsid w:val="00A859E2"/>
    <w:rsid w:val="00A906D8"/>
    <w:rsid w:val="00AB5A74"/>
    <w:rsid w:val="00AC6619"/>
    <w:rsid w:val="00AE1BF0"/>
    <w:rsid w:val="00AE7379"/>
    <w:rsid w:val="00B00896"/>
    <w:rsid w:val="00B13679"/>
    <w:rsid w:val="00B444D1"/>
    <w:rsid w:val="00B53B21"/>
    <w:rsid w:val="00BA6609"/>
    <w:rsid w:val="00BB0479"/>
    <w:rsid w:val="00BB210B"/>
    <w:rsid w:val="00BB7A21"/>
    <w:rsid w:val="00BC099E"/>
    <w:rsid w:val="00BE36C6"/>
    <w:rsid w:val="00BF0DDB"/>
    <w:rsid w:val="00C17255"/>
    <w:rsid w:val="00C202D4"/>
    <w:rsid w:val="00C32E0E"/>
    <w:rsid w:val="00C50B7D"/>
    <w:rsid w:val="00C67AF2"/>
    <w:rsid w:val="00C87EA7"/>
    <w:rsid w:val="00CF205B"/>
    <w:rsid w:val="00CF797D"/>
    <w:rsid w:val="00D0731B"/>
    <w:rsid w:val="00D2491D"/>
    <w:rsid w:val="00D36275"/>
    <w:rsid w:val="00D86D37"/>
    <w:rsid w:val="00DD27B7"/>
    <w:rsid w:val="00DF513F"/>
    <w:rsid w:val="00E050A1"/>
    <w:rsid w:val="00E26B6D"/>
    <w:rsid w:val="00E60F4E"/>
    <w:rsid w:val="00E80740"/>
    <w:rsid w:val="00EF766C"/>
    <w:rsid w:val="00F071AE"/>
    <w:rsid w:val="00F60715"/>
    <w:rsid w:val="00F93AE8"/>
    <w:rsid w:val="00FA5E88"/>
    <w:rsid w:val="00FC0E6C"/>
    <w:rsid w:val="00FC0EF3"/>
    <w:rsid w:val="00FC31D2"/>
    <w:rsid w:val="00FF248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77EBC19-A1BE-48C7-99D1-A894E554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8"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465E"/>
  </w:style>
  <w:style w:type="paragraph" w:styleId="12">
    <w:name w:val="heading 1"/>
    <w:aliases w:val="Заголовок 1 Знак Знак,Заголовок 1 Знак Знак Знак"/>
    <w:basedOn w:val="a5"/>
    <w:next w:val="a5"/>
    <w:link w:val="15"/>
    <w:qFormat/>
    <w:rsid w:val="00C17255"/>
    <w:pPr>
      <w:keepNext/>
      <w:pageBreakBefore/>
      <w:numPr>
        <w:numId w:val="13"/>
      </w:numPr>
      <w:tabs>
        <w:tab w:val="left" w:pos="851"/>
      </w:tabs>
      <w:spacing w:before="120" w:after="120"/>
      <w:jc w:val="both"/>
      <w:outlineLvl w:val="0"/>
    </w:pPr>
    <w:rPr>
      <w:rFonts w:ascii="Times New Roman" w:eastAsia="Times New Roman" w:hAnsi="Times New Roman" w:cs="Times New Roman"/>
      <w:b/>
      <w:caps/>
      <w:kern w:val="32"/>
      <w:sz w:val="28"/>
      <w:szCs w:val="28"/>
      <w:lang w:eastAsia="ru-RU"/>
    </w:rPr>
  </w:style>
  <w:style w:type="paragraph" w:styleId="20">
    <w:name w:val="heading 2"/>
    <w:aliases w:val="Знак2,Знак2 Знак Знак Знак,Знак2 Знак1,ГЛАВА,Заголовок 2 Знак1,Заголовок 2 Знак Знак,Заголовок 21"/>
    <w:basedOn w:val="a5"/>
    <w:next w:val="a5"/>
    <w:link w:val="24"/>
    <w:unhideWhenUsed/>
    <w:qFormat/>
    <w:rsid w:val="00263428"/>
    <w:pPr>
      <w:keepNext/>
      <w:keepLines/>
      <w:numPr>
        <w:ilvl w:val="1"/>
        <w:numId w:val="13"/>
      </w:numPr>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Знак3,Знак3 Знак Знак Знак,ПодЗаголовок,Заголовок 31,Знак14,footer,heading 3,Знак,Знак6"/>
    <w:basedOn w:val="a5"/>
    <w:next w:val="a5"/>
    <w:link w:val="31"/>
    <w:unhideWhenUsed/>
    <w:qFormat/>
    <w:rsid w:val="00263428"/>
    <w:pPr>
      <w:keepNext/>
      <w:keepLines/>
      <w:numPr>
        <w:ilvl w:val="2"/>
        <w:numId w:val="13"/>
      </w:numPr>
      <w:spacing w:before="200"/>
      <w:outlineLvl w:val="2"/>
    </w:pPr>
    <w:rPr>
      <w:rFonts w:asciiTheme="majorHAnsi" w:eastAsiaTheme="majorEastAsia" w:hAnsiTheme="majorHAnsi" w:cstheme="majorBidi"/>
      <w:b/>
      <w:bCs/>
      <w:color w:val="5B9BD5" w:themeColor="accent1"/>
    </w:rPr>
  </w:style>
  <w:style w:type="paragraph" w:styleId="4">
    <w:name w:val="heading 4"/>
    <w:aliases w:val="ПОДЗАГОЛОВКИ"/>
    <w:basedOn w:val="a5"/>
    <w:next w:val="a5"/>
    <w:link w:val="40"/>
    <w:unhideWhenUsed/>
    <w:qFormat/>
    <w:rsid w:val="00263428"/>
    <w:pPr>
      <w:keepNext/>
      <w:keepLines/>
      <w:numPr>
        <w:ilvl w:val="3"/>
        <w:numId w:val="1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5"/>
    <w:next w:val="a5"/>
    <w:link w:val="50"/>
    <w:unhideWhenUsed/>
    <w:qFormat/>
    <w:rsid w:val="00263428"/>
    <w:pPr>
      <w:keepNext/>
      <w:keepLines/>
      <w:numPr>
        <w:ilvl w:val="4"/>
        <w:numId w:val="1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5"/>
    <w:next w:val="a5"/>
    <w:link w:val="60"/>
    <w:unhideWhenUsed/>
    <w:qFormat/>
    <w:rsid w:val="00263428"/>
    <w:pPr>
      <w:keepNext/>
      <w:keepLines/>
      <w:numPr>
        <w:ilvl w:val="5"/>
        <w:numId w:val="13"/>
      </w:numPr>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Заголовок x.x"/>
    <w:basedOn w:val="a5"/>
    <w:next w:val="a5"/>
    <w:link w:val="70"/>
    <w:uiPriority w:val="99"/>
    <w:unhideWhenUsed/>
    <w:qFormat/>
    <w:rsid w:val="00263428"/>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nhideWhenUsed/>
    <w:qFormat/>
    <w:rsid w:val="00263428"/>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0"/>
    <w:unhideWhenUsed/>
    <w:qFormat/>
    <w:rsid w:val="00263428"/>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4">
    <w:name w:val="Заголовок 2 Знак"/>
    <w:aliases w:val="Знак2 Знак,Знак2 Знак Знак Знак Знак,Знак2 Знак1 Знак,ГЛАВА Знак,Заголовок 2 Знак1 Знак,Заголовок 2 Знак Знак Знак,Заголовок 21 Знак"/>
    <w:basedOn w:val="a6"/>
    <w:link w:val="20"/>
    <w:uiPriority w:val="9"/>
    <w:rsid w:val="00263428"/>
    <w:rPr>
      <w:rFonts w:asciiTheme="majorHAnsi" w:eastAsiaTheme="majorEastAsia" w:hAnsiTheme="majorHAnsi" w:cstheme="majorBidi"/>
      <w:b/>
      <w:bCs/>
      <w:color w:val="5B9BD5" w:themeColor="accent1"/>
      <w:sz w:val="26"/>
      <w:szCs w:val="26"/>
    </w:rPr>
  </w:style>
  <w:style w:type="character" w:customStyle="1" w:styleId="31">
    <w:name w:val="Заголовок 3 Знак"/>
    <w:aliases w:val="Знак3 Знак,Знак3 Знак Знак Знак Знак,ПодЗаголовок Знак,Заголовок 31 Знак,Знак14 Знак,footer Знак,heading 3 Знак,Знак Знак,Знак6 Знак"/>
    <w:basedOn w:val="a6"/>
    <w:link w:val="3"/>
    <w:rsid w:val="00263428"/>
    <w:rPr>
      <w:rFonts w:asciiTheme="majorHAnsi" w:eastAsiaTheme="majorEastAsia" w:hAnsiTheme="majorHAnsi" w:cstheme="majorBidi"/>
      <w:b/>
      <w:bCs/>
      <w:color w:val="5B9BD5" w:themeColor="accent1"/>
    </w:rPr>
  </w:style>
  <w:style w:type="character" w:customStyle="1" w:styleId="40">
    <w:name w:val="Заголовок 4 Знак"/>
    <w:aliases w:val="ПОДЗАГОЛОВКИ Знак"/>
    <w:basedOn w:val="a6"/>
    <w:link w:val="4"/>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6"/>
    <w:link w:val="5"/>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6"/>
    <w:link w:val="6"/>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aliases w:val="Заголовок x.x Знак"/>
    <w:basedOn w:val="a6"/>
    <w:link w:val="7"/>
    <w:uiPriority w:val="9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6"/>
    <w:link w:val="9"/>
    <w:rsid w:val="00263428"/>
    <w:rPr>
      <w:rFonts w:asciiTheme="majorHAnsi" w:eastAsiaTheme="majorEastAsia" w:hAnsiTheme="majorHAnsi" w:cstheme="majorBidi"/>
      <w:i/>
      <w:iCs/>
      <w:color w:val="404040" w:themeColor="text1" w:themeTint="BF"/>
      <w:sz w:val="20"/>
      <w:szCs w:val="20"/>
    </w:rPr>
  </w:style>
  <w:style w:type="table" w:styleId="a9">
    <w:name w:val="Table Grid"/>
    <w:basedOn w:val="a7"/>
    <w:uiPriority w:val="3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Абзац"/>
    <w:basedOn w:val="a5"/>
    <w:link w:val="ab"/>
    <w:uiPriority w:val="99"/>
    <w:qFormat/>
    <w:rsid w:val="00220732"/>
    <w:pPr>
      <w:spacing w:before="120" w:after="60"/>
      <w:ind w:firstLine="567"/>
      <w:jc w:val="both"/>
    </w:pPr>
    <w:rPr>
      <w:rFonts w:ascii="Times New Roman" w:eastAsia="Times New Roman" w:hAnsi="Times New Roman" w:cs="Times New Roman"/>
      <w:sz w:val="24"/>
      <w:szCs w:val="24"/>
      <w:lang w:val="x-none" w:eastAsia="x-none"/>
    </w:rPr>
  </w:style>
  <w:style w:type="character" w:customStyle="1" w:styleId="ab">
    <w:name w:val="Абзац Знак"/>
    <w:link w:val="aa"/>
    <w:uiPriority w:val="99"/>
    <w:rsid w:val="00220732"/>
    <w:rPr>
      <w:rFonts w:ascii="Times New Roman" w:eastAsia="Times New Roman" w:hAnsi="Times New Roman" w:cs="Times New Roman"/>
      <w:sz w:val="24"/>
      <w:szCs w:val="24"/>
      <w:lang w:val="x-none" w:eastAsia="x-none"/>
    </w:rPr>
  </w:style>
  <w:style w:type="paragraph" w:styleId="ac">
    <w:name w:val="List"/>
    <w:basedOn w:val="a5"/>
    <w:link w:val="ad"/>
    <w:uiPriority w:val="99"/>
    <w:rsid w:val="00220732"/>
    <w:pPr>
      <w:spacing w:after="60"/>
      <w:ind w:left="1491" w:hanging="357"/>
      <w:jc w:val="both"/>
    </w:pPr>
    <w:rPr>
      <w:rFonts w:ascii="Times New Roman" w:eastAsia="Times New Roman" w:hAnsi="Times New Roman" w:cs="Times New Roman"/>
      <w:snapToGrid w:val="0"/>
      <w:sz w:val="24"/>
      <w:szCs w:val="24"/>
      <w:lang w:val="x-none" w:eastAsia="x-none"/>
    </w:rPr>
  </w:style>
  <w:style w:type="character" w:customStyle="1" w:styleId="ad">
    <w:name w:val="Список Знак"/>
    <w:link w:val="ac"/>
    <w:uiPriority w:val="99"/>
    <w:rsid w:val="00220732"/>
    <w:rPr>
      <w:rFonts w:ascii="Times New Roman" w:eastAsia="Times New Roman" w:hAnsi="Times New Roman" w:cs="Times New Roman"/>
      <w:snapToGrid w:val="0"/>
      <w:sz w:val="24"/>
      <w:szCs w:val="24"/>
      <w:lang w:val="x-none" w:eastAsia="x-none"/>
    </w:rPr>
  </w:style>
  <w:style w:type="paragraph" w:styleId="ae">
    <w:name w:val="annotation text"/>
    <w:basedOn w:val="a5"/>
    <w:link w:val="af"/>
    <w:uiPriority w:val="99"/>
    <w:rsid w:val="00220732"/>
    <w:rPr>
      <w:rFonts w:ascii="Times New Roman" w:eastAsia="Times New Roman" w:hAnsi="Times New Roman" w:cs="Times New Roman"/>
      <w:sz w:val="20"/>
      <w:szCs w:val="20"/>
      <w:lang w:eastAsia="ru-RU"/>
    </w:rPr>
  </w:style>
  <w:style w:type="character" w:customStyle="1" w:styleId="af">
    <w:name w:val="Текст примечания Знак"/>
    <w:basedOn w:val="a6"/>
    <w:link w:val="ae"/>
    <w:uiPriority w:val="99"/>
    <w:rsid w:val="00220732"/>
    <w:rPr>
      <w:rFonts w:ascii="Times New Roman" w:eastAsia="Times New Roman" w:hAnsi="Times New Roman" w:cs="Times New Roman"/>
      <w:sz w:val="20"/>
      <w:szCs w:val="20"/>
      <w:lang w:eastAsia="ru-RU"/>
    </w:rPr>
  </w:style>
  <w:style w:type="character" w:styleId="af0">
    <w:name w:val="annotation reference"/>
    <w:uiPriority w:val="99"/>
    <w:rsid w:val="00220732"/>
    <w:rPr>
      <w:sz w:val="16"/>
      <w:szCs w:val="16"/>
    </w:rPr>
  </w:style>
  <w:style w:type="character" w:styleId="HTML">
    <w:name w:val="HTML Typewriter"/>
    <w:rsid w:val="00220732"/>
    <w:rPr>
      <w:rFonts w:ascii="Courier New" w:hAnsi="Courier New" w:cs="Courier New"/>
      <w:sz w:val="20"/>
      <w:szCs w:val="20"/>
      <w:lang w:val="ru-RU"/>
    </w:rPr>
  </w:style>
  <w:style w:type="paragraph" w:styleId="af1">
    <w:name w:val="Balloon Text"/>
    <w:aliases w:val="Знак5"/>
    <w:basedOn w:val="a5"/>
    <w:link w:val="af2"/>
    <w:uiPriority w:val="99"/>
    <w:semiHidden/>
    <w:unhideWhenUsed/>
    <w:qFormat/>
    <w:rsid w:val="00220732"/>
    <w:rPr>
      <w:rFonts w:ascii="Segoe UI" w:hAnsi="Segoe UI" w:cs="Segoe UI"/>
      <w:sz w:val="18"/>
      <w:szCs w:val="18"/>
    </w:rPr>
  </w:style>
  <w:style w:type="character" w:customStyle="1" w:styleId="af2">
    <w:name w:val="Текст выноски Знак"/>
    <w:aliases w:val="Знак5 Знак"/>
    <w:basedOn w:val="a6"/>
    <w:link w:val="af1"/>
    <w:uiPriority w:val="99"/>
    <w:semiHidden/>
    <w:rsid w:val="00220732"/>
    <w:rPr>
      <w:rFonts w:ascii="Segoe UI" w:hAnsi="Segoe UI" w:cs="Segoe UI"/>
      <w:sz w:val="18"/>
      <w:szCs w:val="18"/>
    </w:rPr>
  </w:style>
  <w:style w:type="paragraph" w:styleId="af3">
    <w:name w:val="List Paragraph"/>
    <w:aliases w:val="ПАРАГРАФ,Абзац списка11"/>
    <w:basedOn w:val="a5"/>
    <w:link w:val="af4"/>
    <w:uiPriority w:val="34"/>
    <w:qFormat/>
    <w:rsid w:val="00104A6C"/>
    <w:pPr>
      <w:ind w:left="720"/>
      <w:contextualSpacing/>
    </w:pPr>
  </w:style>
  <w:style w:type="paragraph" w:styleId="af5">
    <w:name w:val="header"/>
    <w:aliases w:val="Знак4,Знак8,ВерхКолонтитул"/>
    <w:basedOn w:val="a5"/>
    <w:link w:val="af6"/>
    <w:uiPriority w:val="99"/>
    <w:unhideWhenUsed/>
    <w:qFormat/>
    <w:rsid w:val="00286FEB"/>
    <w:pPr>
      <w:tabs>
        <w:tab w:val="center" w:pos="4677"/>
        <w:tab w:val="right" w:pos="9355"/>
      </w:tabs>
      <w:jc w:val="center"/>
    </w:pPr>
    <w:rPr>
      <w:rFonts w:ascii="Times New Roman" w:hAnsi="Times New Roman"/>
    </w:rPr>
  </w:style>
  <w:style w:type="character" w:customStyle="1" w:styleId="af6">
    <w:name w:val="Верхний колонтитул Знак"/>
    <w:aliases w:val="Знак4 Знак,Знак8 Знак,ВерхКолонтитул Знак"/>
    <w:basedOn w:val="a6"/>
    <w:link w:val="af5"/>
    <w:uiPriority w:val="99"/>
    <w:rsid w:val="00286FEB"/>
    <w:rPr>
      <w:rFonts w:ascii="Times New Roman" w:hAnsi="Times New Roman"/>
    </w:rPr>
  </w:style>
  <w:style w:type="paragraph" w:styleId="af7">
    <w:name w:val="footer"/>
    <w:basedOn w:val="a5"/>
    <w:link w:val="af8"/>
    <w:uiPriority w:val="99"/>
    <w:unhideWhenUsed/>
    <w:rsid w:val="00286FEB"/>
    <w:pPr>
      <w:tabs>
        <w:tab w:val="center" w:pos="4677"/>
        <w:tab w:val="right" w:pos="9355"/>
      </w:tabs>
    </w:pPr>
  </w:style>
  <w:style w:type="character" w:customStyle="1" w:styleId="af8">
    <w:name w:val="Нижний колонтитул Знак"/>
    <w:basedOn w:val="a6"/>
    <w:link w:val="af7"/>
    <w:uiPriority w:val="99"/>
    <w:rsid w:val="00286FEB"/>
  </w:style>
  <w:style w:type="character" w:customStyle="1" w:styleId="15">
    <w:name w:val="Заголовок 1 Знак"/>
    <w:aliases w:val="Заголовок 1 Знак Знак Знак1,Заголовок 1 Знак Знак Знак Знак"/>
    <w:basedOn w:val="a6"/>
    <w:link w:val="12"/>
    <w:rsid w:val="00C17255"/>
    <w:rPr>
      <w:rFonts w:ascii="Times New Roman" w:eastAsia="Times New Roman" w:hAnsi="Times New Roman" w:cs="Times New Roman"/>
      <w:b/>
      <w:caps/>
      <w:kern w:val="32"/>
      <w:sz w:val="28"/>
      <w:szCs w:val="28"/>
      <w:lang w:eastAsia="ru-RU"/>
    </w:rPr>
  </w:style>
  <w:style w:type="character" w:styleId="af9">
    <w:name w:val="Hyperlink"/>
    <w:uiPriority w:val="99"/>
    <w:unhideWhenUsed/>
    <w:rsid w:val="00FC31D2"/>
    <w:rPr>
      <w:color w:val="0000FF"/>
      <w:u w:val="single"/>
    </w:rPr>
  </w:style>
  <w:style w:type="character" w:styleId="afa">
    <w:name w:val="FollowedHyperlink"/>
    <w:uiPriority w:val="99"/>
    <w:semiHidden/>
    <w:unhideWhenUsed/>
    <w:rsid w:val="00FC31D2"/>
    <w:rPr>
      <w:color w:val="800080"/>
      <w:u w:val="single"/>
    </w:rPr>
  </w:style>
  <w:style w:type="character" w:styleId="HTML0">
    <w:name w:val="HTML Acronym"/>
    <w:semiHidden/>
    <w:unhideWhenUsed/>
    <w:rsid w:val="00FC31D2"/>
    <w:rPr>
      <w:lang w:val="ru-RU"/>
    </w:rPr>
  </w:style>
  <w:style w:type="paragraph" w:styleId="HTML1">
    <w:name w:val="HTML Address"/>
    <w:basedOn w:val="a5"/>
    <w:link w:val="HTML2"/>
    <w:uiPriority w:val="99"/>
    <w:semiHidden/>
    <w:unhideWhenUsed/>
    <w:rsid w:val="00FC31D2"/>
    <w:pPr>
      <w:tabs>
        <w:tab w:val="left" w:pos="708"/>
      </w:tabs>
      <w:spacing w:line="360" w:lineRule="auto"/>
      <w:ind w:left="1080" w:firstLine="709"/>
      <w:jc w:val="both"/>
    </w:pPr>
    <w:rPr>
      <w:rFonts w:ascii="Arial" w:eastAsia="Times New Roman" w:hAnsi="Arial" w:cs="Times New Roman"/>
      <w:i/>
      <w:iCs/>
      <w:spacing w:val="-5"/>
      <w:sz w:val="20"/>
      <w:szCs w:val="20"/>
      <w:lang w:val="x-none"/>
    </w:rPr>
  </w:style>
  <w:style w:type="character" w:customStyle="1" w:styleId="HTML2">
    <w:name w:val="Адрес HTML Знак"/>
    <w:basedOn w:val="a6"/>
    <w:link w:val="HTML1"/>
    <w:uiPriority w:val="99"/>
    <w:semiHidden/>
    <w:rsid w:val="00FC31D2"/>
    <w:rPr>
      <w:rFonts w:ascii="Arial" w:eastAsia="Times New Roman" w:hAnsi="Arial" w:cs="Times New Roman"/>
      <w:i/>
      <w:iCs/>
      <w:spacing w:val="-5"/>
      <w:sz w:val="20"/>
      <w:szCs w:val="20"/>
      <w:lang w:val="x-none"/>
    </w:rPr>
  </w:style>
  <w:style w:type="character" w:styleId="HTML3">
    <w:name w:val="HTML Cite"/>
    <w:semiHidden/>
    <w:unhideWhenUsed/>
    <w:rsid w:val="00FC31D2"/>
    <w:rPr>
      <w:i/>
      <w:iCs/>
      <w:lang w:val="ru-RU"/>
    </w:rPr>
  </w:style>
  <w:style w:type="character" w:styleId="HTML4">
    <w:name w:val="HTML Code"/>
    <w:semiHidden/>
    <w:unhideWhenUsed/>
    <w:rsid w:val="00FC31D2"/>
    <w:rPr>
      <w:rFonts w:ascii="Courier New" w:eastAsia="Times New Roman" w:hAnsi="Courier New" w:cs="Courier New" w:hint="default"/>
      <w:sz w:val="20"/>
      <w:szCs w:val="20"/>
      <w:lang w:val="ru-RU"/>
    </w:rPr>
  </w:style>
  <w:style w:type="character" w:styleId="HTML5">
    <w:name w:val="HTML Definition"/>
    <w:semiHidden/>
    <w:unhideWhenUsed/>
    <w:rsid w:val="00FC31D2"/>
    <w:rPr>
      <w:i/>
      <w:iCs/>
      <w:lang w:val="ru-RU"/>
    </w:rPr>
  </w:style>
  <w:style w:type="character" w:styleId="afb">
    <w:name w:val="Emphasis"/>
    <w:uiPriority w:val="20"/>
    <w:qFormat/>
    <w:rsid w:val="00FC31D2"/>
    <w:rPr>
      <w:b/>
      <w:bCs/>
      <w:i/>
      <w:iCs/>
      <w:color w:val="5A5A5A"/>
    </w:rPr>
  </w:style>
  <w:style w:type="character" w:customStyle="1" w:styleId="110">
    <w:name w:val="Заголовок 1 Знак1"/>
    <w:aliases w:val="Заголовок 1 Знак Знак Знак2,Заголовок 1 Знак Знак Знак Знак1"/>
    <w:rsid w:val="007C0626"/>
    <w:rPr>
      <w:rFonts w:eastAsiaTheme="majorEastAsia" w:cstheme="majorBidi"/>
      <w:b/>
      <w:bCs/>
      <w:sz w:val="28"/>
    </w:rPr>
  </w:style>
  <w:style w:type="character" w:customStyle="1" w:styleId="41">
    <w:name w:val="Заголовок 4 Знак1"/>
    <w:aliases w:val="ПОДЗАГОЛОВКИ Знак1"/>
    <w:basedOn w:val="a6"/>
    <w:semiHidden/>
    <w:rsid w:val="00FC31D2"/>
    <w:rPr>
      <w:rFonts w:asciiTheme="majorHAnsi" w:eastAsiaTheme="majorEastAsia" w:hAnsiTheme="majorHAnsi" w:cstheme="majorBidi"/>
      <w:i/>
      <w:iCs/>
      <w:color w:val="2E74B5" w:themeColor="accent1" w:themeShade="BF"/>
      <w:sz w:val="24"/>
      <w:szCs w:val="24"/>
    </w:rPr>
  </w:style>
  <w:style w:type="character" w:styleId="HTML6">
    <w:name w:val="HTML Keyboard"/>
    <w:semiHidden/>
    <w:unhideWhenUsed/>
    <w:rsid w:val="00FC31D2"/>
    <w:rPr>
      <w:rFonts w:ascii="Courier New" w:eastAsia="Times New Roman" w:hAnsi="Courier New" w:cs="Courier New" w:hint="default"/>
      <w:sz w:val="20"/>
      <w:szCs w:val="20"/>
      <w:lang w:val="ru-RU"/>
    </w:rPr>
  </w:style>
  <w:style w:type="paragraph" w:styleId="HTML7">
    <w:name w:val="HTML Preformatted"/>
    <w:basedOn w:val="a5"/>
    <w:link w:val="HTML8"/>
    <w:semiHidden/>
    <w:unhideWhenUsed/>
    <w:rsid w:val="00FC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firstLine="709"/>
      <w:jc w:val="both"/>
    </w:pPr>
    <w:rPr>
      <w:rFonts w:ascii="Courier New" w:eastAsia="Times New Roman" w:hAnsi="Courier New" w:cs="Times New Roman"/>
      <w:spacing w:val="-5"/>
      <w:sz w:val="20"/>
      <w:szCs w:val="20"/>
      <w:lang w:val="x-none"/>
    </w:rPr>
  </w:style>
  <w:style w:type="character" w:customStyle="1" w:styleId="HTML8">
    <w:name w:val="Стандартный HTML Знак"/>
    <w:basedOn w:val="a6"/>
    <w:link w:val="HTML7"/>
    <w:semiHidden/>
    <w:rsid w:val="00FC31D2"/>
    <w:rPr>
      <w:rFonts w:ascii="Courier New" w:eastAsia="Times New Roman" w:hAnsi="Courier New" w:cs="Times New Roman"/>
      <w:spacing w:val="-5"/>
      <w:sz w:val="20"/>
      <w:szCs w:val="20"/>
      <w:lang w:val="x-none"/>
    </w:rPr>
  </w:style>
  <w:style w:type="character" w:styleId="HTML9">
    <w:name w:val="HTML Sample"/>
    <w:semiHidden/>
    <w:unhideWhenUsed/>
    <w:rsid w:val="00FC31D2"/>
    <w:rPr>
      <w:rFonts w:ascii="Courier New" w:eastAsia="Times New Roman" w:hAnsi="Courier New" w:cs="Courier New" w:hint="default"/>
      <w:lang w:val="ru-RU"/>
    </w:rPr>
  </w:style>
  <w:style w:type="character" w:styleId="afc">
    <w:name w:val="Strong"/>
    <w:uiPriority w:val="22"/>
    <w:qFormat/>
    <w:rsid w:val="00FC31D2"/>
    <w:rPr>
      <w:b/>
      <w:bCs/>
      <w:spacing w:val="0"/>
    </w:rPr>
  </w:style>
  <w:style w:type="character" w:styleId="HTMLa">
    <w:name w:val="HTML Variable"/>
    <w:semiHidden/>
    <w:unhideWhenUsed/>
    <w:rsid w:val="00FC31D2"/>
    <w:rPr>
      <w:i/>
      <w:iCs/>
      <w:lang w:val="ru-RU"/>
    </w:rPr>
  </w:style>
  <w:style w:type="paragraph" w:styleId="afd">
    <w:name w:val="Normal (Web)"/>
    <w:aliases w:val="Обычный (веб)1,Обычный (веб) Знак,Обычный (веб) Знак1,Обычный (веб) Знак Знак"/>
    <w:basedOn w:val="12"/>
    <w:next w:val="a5"/>
    <w:autoRedefine/>
    <w:uiPriority w:val="39"/>
    <w:semiHidden/>
    <w:unhideWhenUsed/>
    <w:qFormat/>
    <w:rsid w:val="00FC31D2"/>
    <w:pPr>
      <w:keepNext w:val="0"/>
      <w:pBdr>
        <w:bottom w:val="single" w:sz="12" w:space="1" w:color="365F91"/>
      </w:pBdr>
      <w:tabs>
        <w:tab w:val="left" w:pos="708"/>
      </w:tabs>
      <w:spacing w:before="600" w:after="80" w:line="360" w:lineRule="auto"/>
      <w:ind w:left="426" w:firstLine="680"/>
      <w:outlineLvl w:val="9"/>
    </w:pPr>
    <w:rPr>
      <w:rFonts w:ascii="Cambria" w:hAnsi="Cambria"/>
      <w:color w:val="365F91"/>
      <w:sz w:val="24"/>
      <w:szCs w:val="24"/>
      <w:lang w:val="x-none" w:eastAsia="x-none"/>
    </w:rPr>
  </w:style>
  <w:style w:type="character" w:customStyle="1" w:styleId="71">
    <w:name w:val="Заголовок 7 Знак1"/>
    <w:aliases w:val="Заголовок x.x Знак1"/>
    <w:basedOn w:val="a6"/>
    <w:semiHidden/>
    <w:rsid w:val="00FC31D2"/>
    <w:rPr>
      <w:rFonts w:asciiTheme="majorHAnsi" w:eastAsiaTheme="majorEastAsia" w:hAnsiTheme="majorHAnsi" w:cstheme="majorBidi"/>
      <w:i/>
      <w:iCs/>
      <w:color w:val="1F4D78" w:themeColor="accent1" w:themeShade="7F"/>
      <w:sz w:val="24"/>
      <w:szCs w:val="24"/>
    </w:rPr>
  </w:style>
  <w:style w:type="character" w:customStyle="1" w:styleId="a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1"/>
    <w:basedOn w:val="a6"/>
    <w:link w:val="aff"/>
    <w:uiPriority w:val="99"/>
    <w:semiHidden/>
    <w:locked/>
    <w:rsid w:val="00FC31D2"/>
    <w:rPr>
      <w:rFonts w:ascii="Arial" w:hAnsi="Arial" w:cs="Arial"/>
      <w:lang w:val="x-none" w:eastAsia="x-none"/>
    </w:rPr>
  </w:style>
  <w:style w:type="paragraph" w:styleId="a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w:basedOn w:val="a5"/>
    <w:link w:val="afe"/>
    <w:uiPriority w:val="99"/>
    <w:semiHidden/>
    <w:unhideWhenUsed/>
    <w:qFormat/>
    <w:rsid w:val="00FC31D2"/>
    <w:pPr>
      <w:tabs>
        <w:tab w:val="left" w:pos="708"/>
      </w:tabs>
      <w:spacing w:before="120" w:after="120" w:line="360" w:lineRule="auto"/>
      <w:jc w:val="both"/>
    </w:pPr>
    <w:rPr>
      <w:rFonts w:ascii="Arial" w:hAnsi="Arial" w:cs="Arial"/>
      <w:lang w:val="x-none" w:eastAsia="x-none"/>
    </w:rPr>
  </w:style>
  <w:style w:type="character" w:customStyle="1" w:styleId="16">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Table_Footnote_last Знак"/>
    <w:basedOn w:val="a6"/>
    <w:uiPriority w:val="99"/>
    <w:semiHidden/>
    <w:rsid w:val="00FC31D2"/>
    <w:rPr>
      <w:sz w:val="20"/>
      <w:szCs w:val="20"/>
    </w:rPr>
  </w:style>
  <w:style w:type="character" w:customStyle="1" w:styleId="17">
    <w:name w:val="Верхний колонтитул Знак1"/>
    <w:aliases w:val="Знак4 Знак1,Знак8 Знак1,ВерхКолонтитул Знак1"/>
    <w:basedOn w:val="a6"/>
    <w:uiPriority w:val="99"/>
    <w:semiHidden/>
    <w:rsid w:val="00FC31D2"/>
    <w:rPr>
      <w:rFonts w:ascii="Times New Roman" w:eastAsia="Times New Roman" w:hAnsi="Times New Roman" w:cs="Times New Roman"/>
      <w:sz w:val="24"/>
      <w:szCs w:val="24"/>
      <w:lang w:eastAsia="ru-RU"/>
    </w:rPr>
  </w:style>
  <w:style w:type="paragraph" w:styleId="18">
    <w:name w:val="index 1"/>
    <w:basedOn w:val="a5"/>
    <w:next w:val="a5"/>
    <w:autoRedefine/>
    <w:uiPriority w:val="99"/>
    <w:semiHidden/>
    <w:unhideWhenUsed/>
    <w:rsid w:val="00FC31D2"/>
    <w:pPr>
      <w:ind w:left="240" w:hanging="240"/>
    </w:pPr>
    <w:rPr>
      <w:rFonts w:ascii="Times New Roman" w:eastAsia="Times New Roman" w:hAnsi="Times New Roman" w:cs="Times New Roman"/>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uiPriority w:val="35"/>
    <w:semiHidden/>
    <w:locked/>
    <w:rsid w:val="00FC31D2"/>
    <w:rPr>
      <w:b/>
      <w:bCs/>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iPriority w:val="35"/>
    <w:semiHidden/>
    <w:unhideWhenUsed/>
    <w:qFormat/>
    <w:rsid w:val="00FC31D2"/>
    <w:pPr>
      <w:keepNext/>
      <w:tabs>
        <w:tab w:val="left" w:pos="708"/>
      </w:tabs>
      <w:spacing w:before="120" w:after="120"/>
      <w:jc w:val="center"/>
    </w:pPr>
    <w:rPr>
      <w:b/>
      <w:bCs/>
    </w:rPr>
  </w:style>
  <w:style w:type="character" w:customStyle="1" w:styleId="aff1">
    <w:name w:val="Текст концевой сноски Знак"/>
    <w:basedOn w:val="a6"/>
    <w:link w:val="aff2"/>
    <w:uiPriority w:val="99"/>
    <w:semiHidden/>
    <w:locked/>
    <w:rsid w:val="00FC31D2"/>
  </w:style>
  <w:style w:type="character" w:customStyle="1" w:styleId="aff3">
    <w:name w:val="Текст макроса Знак"/>
    <w:basedOn w:val="a6"/>
    <w:link w:val="aff4"/>
    <w:uiPriority w:val="99"/>
    <w:semiHidden/>
    <w:locked/>
    <w:rsid w:val="00FC31D2"/>
    <w:rPr>
      <w:rFonts w:ascii="Courier New" w:hAnsi="Courier New" w:cs="Courier New"/>
    </w:rPr>
  </w:style>
  <w:style w:type="paragraph" w:styleId="aff5">
    <w:name w:val="List Bullet"/>
    <w:aliases w:val="Маркированный"/>
    <w:basedOn w:val="a5"/>
    <w:uiPriority w:val="99"/>
    <w:semiHidden/>
    <w:unhideWhenUsed/>
    <w:qFormat/>
    <w:rsid w:val="00FC31D2"/>
    <w:pPr>
      <w:tabs>
        <w:tab w:val="left" w:pos="708"/>
      </w:tabs>
      <w:spacing w:line="360" w:lineRule="auto"/>
      <w:ind w:left="1571" w:hanging="360"/>
      <w:contextualSpacing/>
      <w:jc w:val="both"/>
    </w:pPr>
    <w:rPr>
      <w:rFonts w:ascii="Times New Roman" w:eastAsia="Times New Roman" w:hAnsi="Times New Roman" w:cs="Times New Roman"/>
      <w:sz w:val="24"/>
      <w:szCs w:val="24"/>
      <w:lang w:eastAsia="ru-RU"/>
    </w:rPr>
  </w:style>
  <w:style w:type="paragraph" w:styleId="a">
    <w:name w:val="List Number"/>
    <w:basedOn w:val="a5"/>
    <w:semiHidden/>
    <w:unhideWhenUsed/>
    <w:rsid w:val="00FC31D2"/>
    <w:pPr>
      <w:numPr>
        <w:numId w:val="11"/>
      </w:numPr>
      <w:tabs>
        <w:tab w:val="left" w:pos="708"/>
      </w:tabs>
      <w:contextualSpacing/>
    </w:pPr>
    <w:rPr>
      <w:rFonts w:ascii="Times New Roman" w:eastAsia="Times New Roman" w:hAnsi="Times New Roman" w:cs="Times New Roman"/>
      <w:sz w:val="24"/>
      <w:szCs w:val="24"/>
      <w:lang w:eastAsia="ru-RU"/>
    </w:rPr>
  </w:style>
  <w:style w:type="character" w:customStyle="1" w:styleId="aff6">
    <w:name w:val="Название Знак"/>
    <w:basedOn w:val="a6"/>
    <w:link w:val="aff7"/>
    <w:uiPriority w:val="99"/>
    <w:locked/>
    <w:rsid w:val="00FC31D2"/>
    <w:rPr>
      <w:rFonts w:ascii="Cambria" w:hAnsi="Cambria"/>
      <w:i/>
      <w:iCs/>
      <w:color w:val="243F60"/>
      <w:sz w:val="60"/>
      <w:szCs w:val="60"/>
      <w:lang w:val="x-none" w:eastAsia="x-none"/>
    </w:rPr>
  </w:style>
  <w:style w:type="character" w:customStyle="1" w:styleId="aff8">
    <w:name w:val="Прощание Знак"/>
    <w:basedOn w:val="a6"/>
    <w:link w:val="aff9"/>
    <w:uiPriority w:val="99"/>
    <w:semiHidden/>
    <w:locked/>
    <w:rsid w:val="00FC31D2"/>
    <w:rPr>
      <w:rFonts w:ascii="Arial" w:hAnsi="Arial" w:cs="Arial"/>
      <w:spacing w:val="-5"/>
      <w:lang w:val="x-none"/>
    </w:rPr>
  </w:style>
  <w:style w:type="character" w:customStyle="1" w:styleId="affa">
    <w:name w:val="Подпись Знак"/>
    <w:basedOn w:val="a6"/>
    <w:link w:val="affb"/>
    <w:uiPriority w:val="99"/>
    <w:semiHidden/>
    <w:locked/>
    <w:rsid w:val="00FC31D2"/>
    <w:rPr>
      <w:rFonts w:ascii="Arial" w:hAnsi="Arial" w:cs="Arial"/>
      <w:spacing w:val="-5"/>
      <w:lang w:val="x-none"/>
    </w:rPr>
  </w:style>
  <w:style w:type="character" w:customStyle="1" w:styleId="affc">
    <w:name w:val="Основной текст Знак"/>
    <w:aliases w:val="Знак1 Знак Знак Знак Знак Знак,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6"/>
    <w:link w:val="affd"/>
    <w:uiPriority w:val="99"/>
    <w:semiHidden/>
    <w:locked/>
    <w:rsid w:val="00FC31D2"/>
    <w:rPr>
      <w:sz w:val="24"/>
      <w:szCs w:val="24"/>
      <w:lang w:val="x-none" w:eastAsia="x-none"/>
    </w:rPr>
  </w:style>
  <w:style w:type="paragraph" w:styleId="affd">
    <w:name w:val="Body Text"/>
    <w:aliases w:val="Знак1 Знак Знак Знак Знак,Знак1 Знак Знак Знак,bt,Òàáë òåêñò,bt Знак,Основной текст Знак Знак,Îñíîâíîé òåêñò Çíàê Çíàê,Iniiaiie oaeno Ciae Ciae,Body Text Char,Body Text Char2 Char,Body Text Char1 Char Char"/>
    <w:basedOn w:val="a5"/>
    <w:link w:val="affc"/>
    <w:uiPriority w:val="99"/>
    <w:semiHidden/>
    <w:unhideWhenUsed/>
    <w:qFormat/>
    <w:rsid w:val="00FC31D2"/>
    <w:pPr>
      <w:tabs>
        <w:tab w:val="left" w:pos="708"/>
      </w:tabs>
      <w:spacing w:after="120" w:line="360" w:lineRule="auto"/>
      <w:ind w:firstLine="709"/>
      <w:jc w:val="both"/>
    </w:pPr>
    <w:rPr>
      <w:sz w:val="24"/>
      <w:szCs w:val="24"/>
      <w:lang w:val="x-none" w:eastAsia="x-none"/>
    </w:rPr>
  </w:style>
  <w:style w:type="character" w:customStyle="1" w:styleId="19">
    <w:name w:val="Основной текст Знак1"/>
    <w:aliases w:val="Знак1 Знак Знак Знак Знак Знак1,Знак1 Знак Знак Знак Знак2,bt Знак2,Òàáë òåêñò Знак1,bt Знак Знак1,Основной текст Знак Знак Знак1,Îñíîâíîé òåêñò Çíàê Çíàê Знак1,Iniiaiie oaeno Ciae Ciae Знак1,Body Text Char Знак1"/>
    <w:basedOn w:val="a6"/>
    <w:uiPriority w:val="99"/>
    <w:semiHidden/>
    <w:rsid w:val="00FC31D2"/>
  </w:style>
  <w:style w:type="character" w:customStyle="1" w:styleId="affe">
    <w:name w:val="Основной текст с отступом Знак"/>
    <w:aliases w:val="Основной текст 1 Знак,Основной текст 11 Знак"/>
    <w:basedOn w:val="a6"/>
    <w:link w:val="afff"/>
    <w:uiPriority w:val="99"/>
    <w:semiHidden/>
    <w:locked/>
    <w:rsid w:val="00FC31D2"/>
    <w:rPr>
      <w:sz w:val="24"/>
      <w:szCs w:val="24"/>
      <w:lang w:val="x-none" w:eastAsia="x-none"/>
    </w:rPr>
  </w:style>
  <w:style w:type="paragraph" w:styleId="afff">
    <w:name w:val="Body Text Indent"/>
    <w:aliases w:val="Основной текст 1,Основной текст 11"/>
    <w:basedOn w:val="a5"/>
    <w:link w:val="affe"/>
    <w:uiPriority w:val="99"/>
    <w:semiHidden/>
    <w:unhideWhenUsed/>
    <w:qFormat/>
    <w:rsid w:val="00FC31D2"/>
    <w:pPr>
      <w:tabs>
        <w:tab w:val="left" w:pos="708"/>
      </w:tabs>
      <w:spacing w:line="360" w:lineRule="auto"/>
      <w:ind w:firstLine="708"/>
      <w:jc w:val="both"/>
    </w:pPr>
    <w:rPr>
      <w:sz w:val="24"/>
      <w:szCs w:val="24"/>
      <w:lang w:val="x-none" w:eastAsia="x-none"/>
    </w:rPr>
  </w:style>
  <w:style w:type="character" w:customStyle="1" w:styleId="1a">
    <w:name w:val="Основной текст с отступом Знак1"/>
    <w:aliases w:val="Основной текст 1 Знак1,Основной текст 11 Знак1"/>
    <w:basedOn w:val="a6"/>
    <w:uiPriority w:val="99"/>
    <w:semiHidden/>
    <w:rsid w:val="00FC31D2"/>
  </w:style>
  <w:style w:type="paragraph" w:styleId="afff0">
    <w:name w:val="List Continue"/>
    <w:basedOn w:val="a5"/>
    <w:semiHidden/>
    <w:unhideWhenUsed/>
    <w:rsid w:val="00FC31D2"/>
    <w:pPr>
      <w:tabs>
        <w:tab w:val="left" w:pos="708"/>
      </w:tabs>
      <w:spacing w:after="120"/>
      <w:ind w:left="283"/>
      <w:contextualSpacing/>
    </w:pPr>
    <w:rPr>
      <w:rFonts w:ascii="Times New Roman" w:eastAsia="Times New Roman" w:hAnsi="Times New Roman" w:cs="Times New Roman"/>
      <w:sz w:val="24"/>
      <w:szCs w:val="24"/>
      <w:lang w:eastAsia="ru-RU"/>
    </w:rPr>
  </w:style>
  <w:style w:type="character" w:customStyle="1" w:styleId="afff1">
    <w:name w:val="Шапка Знак"/>
    <w:basedOn w:val="a6"/>
    <w:link w:val="afff2"/>
    <w:uiPriority w:val="99"/>
    <w:semiHidden/>
    <w:locked/>
    <w:rsid w:val="00FC31D2"/>
    <w:rPr>
      <w:rFonts w:ascii="Arial" w:hAnsi="Arial" w:cs="Arial"/>
      <w:shd w:val="pct20" w:color="auto" w:fill="auto"/>
      <w:lang w:val="x-none"/>
    </w:rPr>
  </w:style>
  <w:style w:type="character" w:customStyle="1" w:styleId="afff3">
    <w:name w:val="Подзаголовок Знак"/>
    <w:basedOn w:val="a6"/>
    <w:link w:val="afff4"/>
    <w:uiPriority w:val="99"/>
    <w:locked/>
    <w:rsid w:val="00FC31D2"/>
    <w:rPr>
      <w:i/>
      <w:iCs/>
      <w:sz w:val="24"/>
      <w:szCs w:val="24"/>
      <w:lang w:val="x-none" w:eastAsia="x-none"/>
    </w:rPr>
  </w:style>
  <w:style w:type="character" w:customStyle="1" w:styleId="afff5">
    <w:name w:val="Приветствие Знак"/>
    <w:basedOn w:val="a6"/>
    <w:link w:val="afff6"/>
    <w:uiPriority w:val="99"/>
    <w:semiHidden/>
    <w:locked/>
    <w:rsid w:val="00FC31D2"/>
    <w:rPr>
      <w:rFonts w:ascii="Arial" w:hAnsi="Arial" w:cs="Arial"/>
      <w:spacing w:val="-5"/>
      <w:lang w:val="x-none"/>
    </w:rPr>
  </w:style>
  <w:style w:type="character" w:customStyle="1" w:styleId="afff7">
    <w:name w:val="Дата Знак"/>
    <w:basedOn w:val="a6"/>
    <w:link w:val="afff8"/>
    <w:uiPriority w:val="99"/>
    <w:semiHidden/>
    <w:locked/>
    <w:rsid w:val="00FC31D2"/>
    <w:rPr>
      <w:rFonts w:ascii="Arial" w:hAnsi="Arial" w:cs="Arial"/>
      <w:spacing w:val="-5"/>
      <w:lang w:val="x-none"/>
    </w:rPr>
  </w:style>
  <w:style w:type="character" w:customStyle="1" w:styleId="afff9">
    <w:name w:val="Красная строка Знак"/>
    <w:basedOn w:val="affc"/>
    <w:link w:val="afffa"/>
    <w:uiPriority w:val="99"/>
    <w:semiHidden/>
    <w:locked/>
    <w:rsid w:val="00FC31D2"/>
    <w:rPr>
      <w:rFonts w:ascii="Arial" w:hAnsi="Arial" w:cs="Arial"/>
      <w:spacing w:val="-5"/>
      <w:sz w:val="24"/>
      <w:szCs w:val="24"/>
      <w:lang w:val="x-none" w:eastAsia="x-none"/>
    </w:rPr>
  </w:style>
  <w:style w:type="character" w:customStyle="1" w:styleId="26">
    <w:name w:val="Красная строка 2 Знак"/>
    <w:basedOn w:val="affe"/>
    <w:link w:val="27"/>
    <w:uiPriority w:val="99"/>
    <w:semiHidden/>
    <w:locked/>
    <w:rsid w:val="00FC31D2"/>
    <w:rPr>
      <w:rFonts w:ascii="Arial" w:hAnsi="Arial" w:cs="Arial"/>
      <w:spacing w:val="-5"/>
      <w:sz w:val="24"/>
      <w:szCs w:val="24"/>
      <w:lang w:val="x-none" w:eastAsia="x-none"/>
    </w:rPr>
  </w:style>
  <w:style w:type="character" w:customStyle="1" w:styleId="afffb">
    <w:name w:val="Заголовок записки Знак"/>
    <w:basedOn w:val="a6"/>
    <w:link w:val="afffc"/>
    <w:uiPriority w:val="99"/>
    <w:semiHidden/>
    <w:locked/>
    <w:rsid w:val="00FC31D2"/>
    <w:rPr>
      <w:rFonts w:ascii="Arial" w:hAnsi="Arial" w:cs="Arial"/>
      <w:spacing w:val="-5"/>
      <w:lang w:val="x-none"/>
    </w:rPr>
  </w:style>
  <w:style w:type="character" w:customStyle="1" w:styleId="28">
    <w:name w:val="Основной текст 2 Знак"/>
    <w:aliases w:val="Знак1 Знак"/>
    <w:basedOn w:val="a6"/>
    <w:link w:val="29"/>
    <w:uiPriority w:val="99"/>
    <w:semiHidden/>
    <w:locked/>
    <w:rsid w:val="00FC31D2"/>
    <w:rPr>
      <w:b/>
      <w:bCs/>
      <w:caps/>
      <w:sz w:val="24"/>
      <w:szCs w:val="24"/>
      <w:lang w:val="x-none" w:eastAsia="x-none"/>
    </w:rPr>
  </w:style>
  <w:style w:type="paragraph" w:styleId="29">
    <w:name w:val="Body Text 2"/>
    <w:aliases w:val="Знак1"/>
    <w:basedOn w:val="a5"/>
    <w:link w:val="28"/>
    <w:uiPriority w:val="99"/>
    <w:semiHidden/>
    <w:unhideWhenUsed/>
    <w:qFormat/>
    <w:rsid w:val="00FC31D2"/>
    <w:pPr>
      <w:tabs>
        <w:tab w:val="left" w:pos="708"/>
      </w:tabs>
      <w:spacing w:line="360" w:lineRule="auto"/>
      <w:ind w:firstLine="680"/>
      <w:jc w:val="center"/>
    </w:pPr>
    <w:rPr>
      <w:b/>
      <w:bCs/>
      <w:caps/>
      <w:sz w:val="24"/>
      <w:szCs w:val="24"/>
      <w:lang w:val="x-none" w:eastAsia="x-none"/>
    </w:rPr>
  </w:style>
  <w:style w:type="character" w:customStyle="1" w:styleId="210">
    <w:name w:val="Основной текст 2 Знак1"/>
    <w:aliases w:val="Знак1 Знак1"/>
    <w:basedOn w:val="a6"/>
    <w:uiPriority w:val="99"/>
    <w:semiHidden/>
    <w:rsid w:val="00FC31D2"/>
  </w:style>
  <w:style w:type="character" w:customStyle="1" w:styleId="32">
    <w:name w:val="Основной текст 3 Знак"/>
    <w:basedOn w:val="a6"/>
    <w:link w:val="33"/>
    <w:uiPriority w:val="99"/>
    <w:semiHidden/>
    <w:locked/>
    <w:rsid w:val="00FC31D2"/>
    <w:rPr>
      <w:sz w:val="16"/>
      <w:szCs w:val="16"/>
      <w:lang w:val="x-none" w:eastAsia="x-none"/>
    </w:rPr>
  </w:style>
  <w:style w:type="character" w:customStyle="1" w:styleId="2a">
    <w:name w:val="Основной текст с отступом 2 Знак"/>
    <w:basedOn w:val="a6"/>
    <w:link w:val="2b"/>
    <w:uiPriority w:val="99"/>
    <w:semiHidden/>
    <w:locked/>
    <w:rsid w:val="00FC31D2"/>
    <w:rPr>
      <w:sz w:val="24"/>
      <w:szCs w:val="24"/>
      <w:lang w:val="x-none" w:eastAsia="x-none"/>
    </w:rPr>
  </w:style>
  <w:style w:type="character" w:customStyle="1" w:styleId="34">
    <w:name w:val="Основной текст с отступом 3 Знак"/>
    <w:aliases w:val="Знак Знак Знак Знак3"/>
    <w:basedOn w:val="a6"/>
    <w:link w:val="35"/>
    <w:semiHidden/>
    <w:locked/>
    <w:rsid w:val="00FC31D2"/>
    <w:rPr>
      <w:sz w:val="28"/>
      <w:szCs w:val="28"/>
      <w:lang w:val="x-none" w:eastAsia="x-none"/>
    </w:rPr>
  </w:style>
  <w:style w:type="paragraph" w:styleId="35">
    <w:name w:val="Body Text Indent 3"/>
    <w:aliases w:val="Знак Знак Знак"/>
    <w:basedOn w:val="a5"/>
    <w:link w:val="34"/>
    <w:semiHidden/>
    <w:unhideWhenUsed/>
    <w:qFormat/>
    <w:rsid w:val="00FC31D2"/>
    <w:pPr>
      <w:tabs>
        <w:tab w:val="left" w:pos="708"/>
      </w:tabs>
      <w:spacing w:line="360" w:lineRule="auto"/>
      <w:ind w:left="708" w:firstLine="709"/>
      <w:jc w:val="both"/>
    </w:pPr>
    <w:rPr>
      <w:sz w:val="28"/>
      <w:szCs w:val="28"/>
      <w:lang w:val="x-none" w:eastAsia="x-none"/>
    </w:rPr>
  </w:style>
  <w:style w:type="character" w:customStyle="1" w:styleId="310">
    <w:name w:val="Основной текст с отступом 3 Знак1"/>
    <w:aliases w:val="Знак Знак Знак Знак1,Знак Знак Знак Знак,Знак Знак Знак Знак2"/>
    <w:basedOn w:val="a6"/>
    <w:semiHidden/>
    <w:rsid w:val="00FC31D2"/>
    <w:rPr>
      <w:sz w:val="16"/>
      <w:szCs w:val="16"/>
    </w:rPr>
  </w:style>
  <w:style w:type="character" w:customStyle="1" w:styleId="afffd">
    <w:name w:val="Схема документа Знак"/>
    <w:basedOn w:val="a6"/>
    <w:link w:val="afffe"/>
    <w:uiPriority w:val="99"/>
    <w:semiHidden/>
    <w:locked/>
    <w:rsid w:val="00FC31D2"/>
    <w:rPr>
      <w:rFonts w:ascii="Tahoma" w:hAnsi="Tahoma" w:cs="Tahoma"/>
      <w:sz w:val="24"/>
    </w:rPr>
  </w:style>
  <w:style w:type="character" w:customStyle="1" w:styleId="affff">
    <w:name w:val="Текст Знак"/>
    <w:basedOn w:val="a6"/>
    <w:link w:val="affff0"/>
    <w:uiPriority w:val="99"/>
    <w:semiHidden/>
    <w:locked/>
    <w:rsid w:val="00FC31D2"/>
    <w:rPr>
      <w:rFonts w:ascii="Courier New" w:hAnsi="Courier New" w:cs="Courier New"/>
      <w:spacing w:val="-5"/>
      <w:lang w:val="x-none"/>
    </w:rPr>
  </w:style>
  <w:style w:type="character" w:customStyle="1" w:styleId="affff1">
    <w:name w:val="Электронная подпись Знак"/>
    <w:basedOn w:val="a6"/>
    <w:link w:val="affff2"/>
    <w:uiPriority w:val="99"/>
    <w:semiHidden/>
    <w:locked/>
    <w:rsid w:val="00FC31D2"/>
    <w:rPr>
      <w:rFonts w:ascii="Arial" w:hAnsi="Arial" w:cs="Arial"/>
      <w:spacing w:val="-5"/>
      <w:lang w:val="x-none"/>
    </w:rPr>
  </w:style>
  <w:style w:type="character" w:customStyle="1" w:styleId="1b">
    <w:name w:val="Текст примечания Знак1"/>
    <w:basedOn w:val="a6"/>
    <w:uiPriority w:val="99"/>
    <w:semiHidden/>
    <w:rsid w:val="00FC31D2"/>
    <w:rPr>
      <w:rFonts w:ascii="Times New Roman" w:eastAsia="Times New Roman" w:hAnsi="Times New Roman" w:cs="Times New Roman"/>
      <w:sz w:val="20"/>
      <w:szCs w:val="20"/>
      <w:lang w:eastAsia="ru-RU"/>
    </w:rPr>
  </w:style>
  <w:style w:type="character" w:customStyle="1" w:styleId="affff3">
    <w:name w:val="Тема примечания Знак"/>
    <w:basedOn w:val="af"/>
    <w:link w:val="affff4"/>
    <w:uiPriority w:val="99"/>
    <w:semiHidden/>
    <w:locked/>
    <w:rsid w:val="00FC31D2"/>
    <w:rPr>
      <w:rFonts w:ascii="Times New Roman" w:eastAsia="Times New Roman" w:hAnsi="Times New Roman" w:cs="Times New Roman"/>
      <w:b/>
      <w:bCs/>
      <w:sz w:val="20"/>
      <w:szCs w:val="20"/>
      <w:lang w:eastAsia="ru-RU"/>
    </w:rPr>
  </w:style>
  <w:style w:type="character" w:customStyle="1" w:styleId="1c">
    <w:name w:val="Текст выноски Знак1"/>
    <w:aliases w:val="Знак5 Знак1"/>
    <w:basedOn w:val="a6"/>
    <w:uiPriority w:val="99"/>
    <w:semiHidden/>
    <w:rsid w:val="00FC31D2"/>
    <w:rPr>
      <w:rFonts w:ascii="Segoe UI" w:eastAsia="Times New Roman" w:hAnsi="Segoe UI" w:cs="Segoe UI"/>
      <w:sz w:val="18"/>
      <w:szCs w:val="18"/>
      <w:lang w:eastAsia="ru-RU"/>
    </w:rPr>
  </w:style>
  <w:style w:type="character" w:customStyle="1" w:styleId="affff5">
    <w:name w:val="Без интервала Знак"/>
    <w:link w:val="affff6"/>
    <w:uiPriority w:val="1"/>
    <w:locked/>
    <w:rsid w:val="00FC31D2"/>
    <w:rPr>
      <w:sz w:val="24"/>
      <w:szCs w:val="24"/>
    </w:rPr>
  </w:style>
  <w:style w:type="character" w:customStyle="1" w:styleId="af4">
    <w:name w:val="Абзац списка Знак"/>
    <w:aliases w:val="ПАРАГРАФ Знак,Абзац списка11 Знак"/>
    <w:link w:val="af3"/>
    <w:uiPriority w:val="34"/>
    <w:locked/>
    <w:rsid w:val="00FC31D2"/>
  </w:style>
  <w:style w:type="character" w:customStyle="1" w:styleId="2c">
    <w:name w:val="Цитата 2 Знак"/>
    <w:basedOn w:val="a6"/>
    <w:link w:val="2d"/>
    <w:uiPriority w:val="99"/>
    <w:locked/>
    <w:rsid w:val="00FC31D2"/>
    <w:rPr>
      <w:rFonts w:ascii="Cambria" w:hAnsi="Cambria"/>
      <w:i/>
      <w:iCs/>
      <w:color w:val="5A5A5A"/>
      <w:sz w:val="24"/>
      <w:szCs w:val="24"/>
      <w:lang w:val="x-none" w:eastAsia="x-none"/>
    </w:rPr>
  </w:style>
  <w:style w:type="character" w:customStyle="1" w:styleId="affff7">
    <w:name w:val="Выделенная цитата Знак"/>
    <w:basedOn w:val="a6"/>
    <w:link w:val="affff8"/>
    <w:uiPriority w:val="99"/>
    <w:locked/>
    <w:rsid w:val="00FC31D2"/>
    <w:rPr>
      <w:rFonts w:ascii="Cambria" w:hAnsi="Cambria"/>
      <w:i/>
      <w:iCs/>
      <w:color w:val="F4F4F4"/>
      <w:sz w:val="24"/>
      <w:szCs w:val="24"/>
      <w:lang w:val="x-none" w:eastAsia="x-none"/>
    </w:rPr>
  </w:style>
  <w:style w:type="paragraph" w:customStyle="1" w:styleId="affff9">
    <w:name w:val="Список нумерованный"/>
    <w:basedOn w:val="a5"/>
    <w:uiPriority w:val="99"/>
    <w:qFormat/>
    <w:rsid w:val="00FC31D2"/>
    <w:pPr>
      <w:tabs>
        <w:tab w:val="left" w:pos="708"/>
      </w:tabs>
      <w:spacing w:before="120"/>
      <w:ind w:left="928" w:hanging="360"/>
      <w:jc w:val="both"/>
    </w:pPr>
    <w:rPr>
      <w:rFonts w:ascii="Times New Roman" w:eastAsia="Times New Roman" w:hAnsi="Times New Roman" w:cs="Times New Roman"/>
      <w:sz w:val="24"/>
      <w:szCs w:val="24"/>
      <w:lang w:eastAsia="ru-RU"/>
    </w:rPr>
  </w:style>
  <w:style w:type="paragraph" w:customStyle="1" w:styleId="affffa">
    <w:name w:val="Табличный"/>
    <w:basedOn w:val="a5"/>
    <w:uiPriority w:val="99"/>
    <w:qFormat/>
    <w:rsid w:val="00FC31D2"/>
    <w:pPr>
      <w:keepNext/>
      <w:widowControl w:val="0"/>
      <w:tabs>
        <w:tab w:val="left" w:pos="708"/>
      </w:tabs>
      <w:spacing w:before="60" w:after="60"/>
      <w:jc w:val="center"/>
    </w:pPr>
    <w:rPr>
      <w:rFonts w:ascii="Times New Roman" w:eastAsia="Times New Roman" w:hAnsi="Times New Roman" w:cs="Times New Roman"/>
      <w:b/>
      <w:szCs w:val="20"/>
      <w:lang w:eastAsia="ru-RU"/>
    </w:rPr>
  </w:style>
  <w:style w:type="paragraph" w:customStyle="1" w:styleId="affffb">
    <w:name w:val="Содержание"/>
    <w:basedOn w:val="a5"/>
    <w:uiPriority w:val="99"/>
    <w:qFormat/>
    <w:rsid w:val="00FC31D2"/>
    <w:pPr>
      <w:widowControl w:val="0"/>
      <w:tabs>
        <w:tab w:val="left" w:pos="708"/>
      </w:tabs>
      <w:spacing w:before="240" w:after="240"/>
      <w:jc w:val="center"/>
    </w:pPr>
    <w:rPr>
      <w:rFonts w:ascii="Times New Roman" w:eastAsia="Times New Roman" w:hAnsi="Times New Roman" w:cs="Times New Roman"/>
      <w:b/>
      <w:caps/>
      <w:sz w:val="24"/>
      <w:szCs w:val="20"/>
      <w:lang w:eastAsia="ru-RU"/>
    </w:rPr>
  </w:style>
  <w:style w:type="paragraph" w:customStyle="1" w:styleId="affffc">
    <w:name w:val="Название таблицы"/>
    <w:basedOn w:val="aff0"/>
    <w:uiPriority w:val="99"/>
    <w:qFormat/>
    <w:rsid w:val="00FC31D2"/>
    <w:pPr>
      <w:ind w:right="282"/>
      <w:jc w:val="both"/>
    </w:pPr>
  </w:style>
  <w:style w:type="paragraph" w:customStyle="1" w:styleId="affffd">
    <w:name w:val="Табличный_заголовки"/>
    <w:basedOn w:val="a5"/>
    <w:uiPriority w:val="99"/>
    <w:qFormat/>
    <w:rsid w:val="00FC31D2"/>
    <w:pPr>
      <w:keepNext/>
      <w:keepLines/>
      <w:tabs>
        <w:tab w:val="left" w:pos="708"/>
      </w:tabs>
      <w:jc w:val="center"/>
    </w:pPr>
    <w:rPr>
      <w:rFonts w:ascii="Times New Roman" w:eastAsia="Times New Roman" w:hAnsi="Times New Roman" w:cs="Times New Roman"/>
      <w:b/>
      <w:sz w:val="20"/>
      <w:szCs w:val="20"/>
      <w:lang w:eastAsia="ru-RU"/>
    </w:rPr>
  </w:style>
  <w:style w:type="paragraph" w:customStyle="1" w:styleId="affffe">
    <w:name w:val="Табличный_центр"/>
    <w:basedOn w:val="a5"/>
    <w:uiPriority w:val="99"/>
    <w:qFormat/>
    <w:rsid w:val="00FC31D2"/>
    <w:pPr>
      <w:keepNext/>
      <w:tabs>
        <w:tab w:val="left" w:pos="708"/>
      </w:tabs>
      <w:jc w:val="center"/>
    </w:pPr>
    <w:rPr>
      <w:rFonts w:ascii="Times New Roman" w:eastAsia="Times New Roman" w:hAnsi="Times New Roman" w:cs="Times New Roman"/>
      <w:lang w:eastAsia="ru-RU"/>
    </w:rPr>
  </w:style>
  <w:style w:type="paragraph" w:customStyle="1" w:styleId="10">
    <w:name w:val="Список 1)"/>
    <w:basedOn w:val="a5"/>
    <w:uiPriority w:val="99"/>
    <w:qFormat/>
    <w:rsid w:val="00FC31D2"/>
    <w:pPr>
      <w:numPr>
        <w:numId w:val="14"/>
      </w:numPr>
      <w:tabs>
        <w:tab w:val="left" w:pos="851"/>
      </w:tabs>
      <w:spacing w:after="60"/>
      <w:jc w:val="both"/>
    </w:pPr>
    <w:rPr>
      <w:rFonts w:ascii="Times New Roman" w:eastAsia="Times New Roman" w:hAnsi="Times New Roman" w:cs="Times New Roman"/>
      <w:sz w:val="24"/>
      <w:szCs w:val="24"/>
      <w:lang w:eastAsia="ru-RU"/>
    </w:rPr>
  </w:style>
  <w:style w:type="character" w:customStyle="1" w:styleId="afffff">
    <w:name w:val="Табличный_нумерованный Знак"/>
    <w:link w:val="a1"/>
    <w:uiPriority w:val="99"/>
    <w:locked/>
    <w:rsid w:val="00FC31D2"/>
    <w:rPr>
      <w:lang w:val="x-none" w:eastAsia="x-none"/>
    </w:rPr>
  </w:style>
  <w:style w:type="paragraph" w:customStyle="1" w:styleId="a1">
    <w:name w:val="Табличный_нумерованный"/>
    <w:basedOn w:val="a5"/>
    <w:link w:val="afffff"/>
    <w:uiPriority w:val="99"/>
    <w:qFormat/>
    <w:rsid w:val="00FC31D2"/>
    <w:pPr>
      <w:numPr>
        <w:numId w:val="15"/>
      </w:numPr>
    </w:pPr>
    <w:rPr>
      <w:lang w:val="x-none" w:eastAsia="x-none"/>
    </w:rPr>
  </w:style>
  <w:style w:type="paragraph" w:customStyle="1" w:styleId="a4">
    <w:name w:val="Требования"/>
    <w:basedOn w:val="a5"/>
    <w:uiPriority w:val="99"/>
    <w:qFormat/>
    <w:rsid w:val="00FC31D2"/>
    <w:pPr>
      <w:numPr>
        <w:ilvl w:val="1"/>
        <w:numId w:val="16"/>
      </w:numPr>
      <w:tabs>
        <w:tab w:val="left" w:pos="708"/>
      </w:tabs>
      <w:spacing w:before="120" w:after="60"/>
      <w:ind w:left="0" w:firstLine="567"/>
      <w:jc w:val="both"/>
      <w:outlineLvl w:val="1"/>
    </w:pPr>
    <w:rPr>
      <w:rFonts w:ascii="Times New Roman" w:eastAsia="Times New Roman" w:hAnsi="Times New Roman" w:cs="Times New Roman"/>
      <w:bCs/>
      <w:i/>
      <w:iCs/>
      <w:sz w:val="24"/>
      <w:szCs w:val="24"/>
      <w:lang w:eastAsia="ru-RU"/>
    </w:rPr>
  </w:style>
  <w:style w:type="paragraph" w:customStyle="1" w:styleId="a0">
    <w:name w:val="Список а)"/>
    <w:basedOn w:val="ac"/>
    <w:uiPriority w:val="99"/>
    <w:qFormat/>
    <w:rsid w:val="00FC31D2"/>
    <w:pPr>
      <w:numPr>
        <w:numId w:val="17"/>
      </w:numPr>
      <w:tabs>
        <w:tab w:val="left" w:pos="851"/>
      </w:tabs>
      <w:snapToGrid w:val="0"/>
    </w:pPr>
    <w:rPr>
      <w:rFonts w:asciiTheme="minorHAnsi" w:eastAsiaTheme="minorHAnsi" w:hAnsiTheme="minorHAnsi" w:cstheme="minorBidi"/>
      <w:snapToGrid/>
    </w:rPr>
  </w:style>
  <w:style w:type="paragraph" w:customStyle="1" w:styleId="afffff0">
    <w:name w:val="Табличный_слева"/>
    <w:basedOn w:val="a5"/>
    <w:uiPriority w:val="99"/>
    <w:qFormat/>
    <w:rsid w:val="00FC31D2"/>
    <w:pPr>
      <w:tabs>
        <w:tab w:val="left" w:pos="708"/>
      </w:tabs>
    </w:pPr>
    <w:rPr>
      <w:rFonts w:ascii="Times New Roman" w:eastAsia="Times New Roman" w:hAnsi="Times New Roman" w:cs="Times New Roman"/>
      <w:lang w:eastAsia="ru-RU"/>
    </w:rPr>
  </w:style>
  <w:style w:type="paragraph" w:customStyle="1" w:styleId="1d">
    <w:name w:val="Обычный 1"/>
    <w:basedOn w:val="a5"/>
    <w:next w:val="a5"/>
    <w:uiPriority w:val="99"/>
    <w:semiHidden/>
    <w:qFormat/>
    <w:rsid w:val="00FC31D2"/>
    <w:pPr>
      <w:tabs>
        <w:tab w:val="num" w:pos="360"/>
      </w:tabs>
      <w:spacing w:before="120"/>
      <w:ind w:left="360" w:hanging="360"/>
      <w:jc w:val="both"/>
    </w:pPr>
    <w:rPr>
      <w:rFonts w:ascii="Times New Roman" w:eastAsia="Times New Roman" w:hAnsi="Times New Roman" w:cs="Times New Roman"/>
      <w:sz w:val="24"/>
      <w:szCs w:val="20"/>
      <w:lang w:eastAsia="ru-RU"/>
    </w:rPr>
  </w:style>
  <w:style w:type="paragraph" w:customStyle="1" w:styleId="afffff1">
    <w:name w:val="Обычный влево"/>
    <w:basedOn w:val="1d"/>
    <w:uiPriority w:val="99"/>
    <w:qFormat/>
    <w:rsid w:val="00FC31D2"/>
    <w:pPr>
      <w:tabs>
        <w:tab w:val="clear" w:pos="360"/>
        <w:tab w:val="left" w:pos="708"/>
      </w:tabs>
      <w:spacing w:before="0"/>
      <w:ind w:left="0" w:firstLine="0"/>
      <w:jc w:val="left"/>
    </w:pPr>
  </w:style>
  <w:style w:type="paragraph" w:customStyle="1" w:styleId="afffff2">
    <w:name w:val="Табличный_по ширине"/>
    <w:basedOn w:val="afffff0"/>
    <w:uiPriority w:val="99"/>
    <w:qFormat/>
    <w:rsid w:val="00FC31D2"/>
    <w:pPr>
      <w:jc w:val="both"/>
    </w:pPr>
  </w:style>
  <w:style w:type="paragraph" w:customStyle="1" w:styleId="101">
    <w:name w:val="Табличный_центр_10"/>
    <w:basedOn w:val="a5"/>
    <w:uiPriority w:val="99"/>
    <w:qFormat/>
    <w:rsid w:val="00FC31D2"/>
    <w:pPr>
      <w:keepNext/>
      <w:tabs>
        <w:tab w:val="left" w:pos="708"/>
      </w:tabs>
      <w:jc w:val="center"/>
    </w:pPr>
    <w:rPr>
      <w:rFonts w:ascii="Times New Roman" w:eastAsia="Times New Roman" w:hAnsi="Times New Roman" w:cs="Times New Roman"/>
      <w:sz w:val="20"/>
      <w:szCs w:val="24"/>
      <w:lang w:eastAsia="ru-RU"/>
    </w:rPr>
  </w:style>
  <w:style w:type="paragraph" w:customStyle="1" w:styleId="102">
    <w:name w:val="Табличный_слева_10"/>
    <w:basedOn w:val="a5"/>
    <w:uiPriority w:val="99"/>
    <w:qFormat/>
    <w:rsid w:val="00FC31D2"/>
    <w:pPr>
      <w:tabs>
        <w:tab w:val="left" w:pos="708"/>
      </w:tabs>
    </w:pPr>
    <w:rPr>
      <w:rFonts w:ascii="Times New Roman" w:eastAsia="Times New Roman" w:hAnsi="Times New Roman" w:cs="Times New Roman"/>
      <w:sz w:val="20"/>
      <w:szCs w:val="24"/>
      <w:lang w:eastAsia="ru-RU"/>
    </w:rPr>
  </w:style>
  <w:style w:type="paragraph" w:customStyle="1" w:styleId="103">
    <w:name w:val="Табличный_по ширине_10"/>
    <w:basedOn w:val="a5"/>
    <w:uiPriority w:val="99"/>
    <w:qFormat/>
    <w:rsid w:val="00FC31D2"/>
    <w:pPr>
      <w:tabs>
        <w:tab w:val="left" w:pos="708"/>
      </w:tabs>
      <w:jc w:val="both"/>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5"/>
    <w:uiPriority w:val="99"/>
    <w:qFormat/>
    <w:rsid w:val="00FC31D2"/>
    <w:pPr>
      <w:numPr>
        <w:numId w:val="18"/>
      </w:numPr>
      <w:tabs>
        <w:tab w:val="left" w:pos="708"/>
      </w:tabs>
    </w:pPr>
    <w:rPr>
      <w:rFonts w:ascii="Times New Roman" w:eastAsia="Times New Roman" w:hAnsi="Times New Roman" w:cs="Times New Roman"/>
      <w:sz w:val="20"/>
      <w:szCs w:val="24"/>
      <w:lang w:eastAsia="ru-RU"/>
    </w:rPr>
  </w:style>
  <w:style w:type="paragraph" w:customStyle="1" w:styleId="104">
    <w:name w:val="Табличный_заголовки_10"/>
    <w:basedOn w:val="aa"/>
    <w:uiPriority w:val="99"/>
    <w:qFormat/>
    <w:rsid w:val="00FC31D2"/>
    <w:pPr>
      <w:tabs>
        <w:tab w:val="left" w:pos="708"/>
      </w:tabs>
      <w:jc w:val="center"/>
    </w:pPr>
    <w:rPr>
      <w:rFonts w:eastAsia="Calibri"/>
      <w:b/>
      <w:sz w:val="20"/>
    </w:rPr>
  </w:style>
  <w:style w:type="paragraph" w:customStyle="1" w:styleId="afffff3">
    <w:name w:val="Îáû÷íûé"/>
    <w:uiPriority w:val="99"/>
    <w:qFormat/>
    <w:rsid w:val="00FC31D2"/>
    <w:pPr>
      <w:tabs>
        <w:tab w:val="left" w:pos="708"/>
      </w:tabs>
    </w:pPr>
    <w:rPr>
      <w:rFonts w:ascii="Times New Roman" w:eastAsia="Times New Roman" w:hAnsi="Times New Roman" w:cs="Times New Roman"/>
      <w:sz w:val="28"/>
      <w:szCs w:val="20"/>
      <w:lang w:eastAsia="ru-RU"/>
    </w:rPr>
  </w:style>
  <w:style w:type="character" w:customStyle="1" w:styleId="S1">
    <w:name w:val="S_Обычный Знак"/>
    <w:link w:val="S2"/>
    <w:locked/>
    <w:rsid w:val="00FC31D2"/>
    <w:rPr>
      <w:sz w:val="24"/>
      <w:szCs w:val="24"/>
      <w:lang w:val="x-none" w:eastAsia="ar-SA"/>
    </w:rPr>
  </w:style>
  <w:style w:type="paragraph" w:customStyle="1" w:styleId="S2">
    <w:name w:val="S_Обычный"/>
    <w:basedOn w:val="a5"/>
    <w:link w:val="S1"/>
    <w:qFormat/>
    <w:rsid w:val="00FC31D2"/>
    <w:pPr>
      <w:tabs>
        <w:tab w:val="left" w:pos="708"/>
      </w:tabs>
      <w:spacing w:before="120" w:after="60"/>
      <w:ind w:firstLine="567"/>
      <w:jc w:val="both"/>
    </w:pPr>
    <w:rPr>
      <w:sz w:val="24"/>
      <w:szCs w:val="24"/>
      <w:lang w:val="x-none" w:eastAsia="ar-SA"/>
    </w:rPr>
  </w:style>
  <w:style w:type="paragraph" w:customStyle="1" w:styleId="S3">
    <w:name w:val="S_Титульный"/>
    <w:basedOn w:val="a5"/>
    <w:uiPriority w:val="99"/>
    <w:qFormat/>
    <w:rsid w:val="00FC31D2"/>
    <w:pPr>
      <w:tabs>
        <w:tab w:val="left" w:pos="708"/>
      </w:tabs>
      <w:spacing w:line="360" w:lineRule="auto"/>
      <w:ind w:left="3240"/>
      <w:jc w:val="right"/>
    </w:pPr>
    <w:rPr>
      <w:rFonts w:ascii="Times New Roman" w:eastAsia="Times New Roman" w:hAnsi="Times New Roman" w:cs="Times New Roman"/>
      <w:b/>
      <w:sz w:val="32"/>
      <w:szCs w:val="32"/>
      <w:lang w:eastAsia="ru-RU"/>
    </w:rPr>
  </w:style>
  <w:style w:type="character" w:customStyle="1" w:styleId="afffff4">
    <w:name w:val="ТЕКСТ ГРАД Знак"/>
    <w:link w:val="afffff5"/>
    <w:locked/>
    <w:rsid w:val="00FC31D2"/>
    <w:rPr>
      <w:sz w:val="24"/>
      <w:szCs w:val="24"/>
      <w:lang w:val="x-none" w:eastAsia="x-none"/>
    </w:rPr>
  </w:style>
  <w:style w:type="paragraph" w:customStyle="1" w:styleId="afffff5">
    <w:name w:val="ТЕКСТ ГРАД"/>
    <w:basedOn w:val="a5"/>
    <w:link w:val="afffff4"/>
    <w:qFormat/>
    <w:rsid w:val="00FC31D2"/>
    <w:pPr>
      <w:tabs>
        <w:tab w:val="left" w:pos="708"/>
      </w:tabs>
      <w:spacing w:line="360" w:lineRule="auto"/>
      <w:ind w:firstLine="709"/>
      <w:jc w:val="both"/>
    </w:pPr>
    <w:rPr>
      <w:sz w:val="24"/>
      <w:szCs w:val="24"/>
      <w:lang w:val="x-none" w:eastAsia="x-none"/>
    </w:rPr>
  </w:style>
  <w:style w:type="character" w:customStyle="1" w:styleId="afffff6">
    <w:name w:val="ООО  «Институт Территориального Планирования Знак"/>
    <w:link w:val="afffff7"/>
    <w:locked/>
    <w:rsid w:val="00FC31D2"/>
    <w:rPr>
      <w:sz w:val="24"/>
      <w:szCs w:val="24"/>
      <w:lang w:val="x-none" w:eastAsia="x-none"/>
    </w:rPr>
  </w:style>
  <w:style w:type="paragraph" w:customStyle="1" w:styleId="afffff7">
    <w:name w:val="ООО  «Институт Территориального Планирования"/>
    <w:basedOn w:val="a5"/>
    <w:link w:val="afffff6"/>
    <w:qFormat/>
    <w:rsid w:val="00FC31D2"/>
    <w:pPr>
      <w:tabs>
        <w:tab w:val="left" w:pos="708"/>
      </w:tabs>
      <w:spacing w:line="360" w:lineRule="auto"/>
      <w:ind w:left="709"/>
      <w:jc w:val="right"/>
    </w:pPr>
    <w:rPr>
      <w:sz w:val="24"/>
      <w:szCs w:val="24"/>
      <w:lang w:val="x-none" w:eastAsia="x-none"/>
    </w:rPr>
  </w:style>
  <w:style w:type="character" w:customStyle="1" w:styleId="S4">
    <w:name w:val="S_Обычный в таблице Знак"/>
    <w:link w:val="S5"/>
    <w:locked/>
    <w:rsid w:val="00FC31D2"/>
    <w:rPr>
      <w:sz w:val="24"/>
      <w:szCs w:val="24"/>
      <w:lang w:val="x-none" w:eastAsia="x-none"/>
    </w:rPr>
  </w:style>
  <w:style w:type="paragraph" w:customStyle="1" w:styleId="S5">
    <w:name w:val="S_Обычный в таблице"/>
    <w:basedOn w:val="a5"/>
    <w:link w:val="S4"/>
    <w:qFormat/>
    <w:rsid w:val="00FC31D2"/>
    <w:pPr>
      <w:tabs>
        <w:tab w:val="left" w:pos="708"/>
      </w:tabs>
      <w:spacing w:line="360" w:lineRule="auto"/>
      <w:jc w:val="center"/>
    </w:pPr>
    <w:rPr>
      <w:sz w:val="24"/>
      <w:szCs w:val="24"/>
      <w:lang w:val="x-none" w:eastAsia="x-none"/>
    </w:rPr>
  </w:style>
  <w:style w:type="paragraph" w:customStyle="1" w:styleId="S10">
    <w:name w:val="S_Заголовок 1"/>
    <w:basedOn w:val="a5"/>
    <w:autoRedefine/>
    <w:uiPriority w:val="99"/>
    <w:qFormat/>
    <w:rsid w:val="00FC31D2"/>
    <w:pPr>
      <w:tabs>
        <w:tab w:val="left" w:pos="708"/>
      </w:tabs>
      <w:spacing w:line="360" w:lineRule="auto"/>
      <w:ind w:left="1080"/>
      <w:jc w:val="center"/>
    </w:pPr>
    <w:rPr>
      <w:rFonts w:ascii="Times New Roman" w:eastAsia="Times New Roman" w:hAnsi="Times New Roman" w:cs="Times New Roman"/>
      <w:b/>
      <w:caps/>
      <w:sz w:val="24"/>
      <w:szCs w:val="24"/>
      <w:lang w:eastAsia="ru-RU"/>
    </w:rPr>
  </w:style>
  <w:style w:type="paragraph" w:customStyle="1" w:styleId="ConsPlusTitle">
    <w:name w:val="ConsPlusTitle"/>
    <w:uiPriority w:val="99"/>
    <w:qFormat/>
    <w:rsid w:val="00FC31D2"/>
    <w:pPr>
      <w:widowControl w:val="0"/>
      <w:tabs>
        <w:tab w:val="left" w:pos="708"/>
      </w:tabs>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qFormat/>
    <w:rsid w:val="00FC31D2"/>
    <w:pPr>
      <w:widowControl w:val="0"/>
      <w:tabs>
        <w:tab w:val="left" w:pos="708"/>
      </w:tabs>
      <w:autoSpaceDE w:val="0"/>
      <w:autoSpaceDN w:val="0"/>
      <w:adjustRightInd w:val="0"/>
    </w:pPr>
    <w:rPr>
      <w:rFonts w:ascii="Courier New" w:eastAsia="Times New Roman" w:hAnsi="Courier New" w:cs="Courier New"/>
      <w:sz w:val="20"/>
      <w:szCs w:val="20"/>
      <w:lang w:eastAsia="ru-RU"/>
    </w:rPr>
  </w:style>
  <w:style w:type="paragraph" w:customStyle="1" w:styleId="FooterOdd">
    <w:name w:val="Footer Odd"/>
    <w:basedOn w:val="a5"/>
    <w:uiPriority w:val="99"/>
    <w:qFormat/>
    <w:rsid w:val="00FC31D2"/>
    <w:pPr>
      <w:pBdr>
        <w:top w:val="single" w:sz="4" w:space="1" w:color="4F81BD"/>
      </w:pBdr>
      <w:tabs>
        <w:tab w:val="left" w:pos="708"/>
      </w:tabs>
      <w:spacing w:after="180" w:line="264" w:lineRule="auto"/>
      <w:jc w:val="right"/>
    </w:pPr>
    <w:rPr>
      <w:rFonts w:ascii="Calibri" w:eastAsia="Times New Roman" w:hAnsi="Calibri" w:cs="Times New Roman"/>
      <w:color w:val="1F497D"/>
      <w:sz w:val="20"/>
      <w:szCs w:val="23"/>
      <w:lang w:eastAsia="ja-JP"/>
    </w:rPr>
  </w:style>
  <w:style w:type="paragraph" w:styleId="affff6">
    <w:name w:val="No Spacing"/>
    <w:link w:val="affff5"/>
    <w:uiPriority w:val="1"/>
    <w:qFormat/>
    <w:rsid w:val="00FC31D2"/>
    <w:pPr>
      <w:tabs>
        <w:tab w:val="left" w:pos="708"/>
      </w:tabs>
    </w:pPr>
    <w:rPr>
      <w:sz w:val="24"/>
      <w:szCs w:val="24"/>
    </w:rPr>
  </w:style>
  <w:style w:type="paragraph" w:customStyle="1" w:styleId="HeaderOdd">
    <w:name w:val="Header Odd"/>
    <w:basedOn w:val="affff6"/>
    <w:uiPriority w:val="99"/>
    <w:qFormat/>
    <w:rsid w:val="00FC31D2"/>
    <w:pPr>
      <w:pBdr>
        <w:bottom w:val="single" w:sz="4" w:space="1" w:color="4F81BD"/>
      </w:pBdr>
      <w:jc w:val="right"/>
    </w:pPr>
    <w:rPr>
      <w:rFonts w:ascii="Calibri" w:hAnsi="Calibri"/>
      <w:b/>
      <w:bCs/>
      <w:color w:val="1F497D"/>
      <w:sz w:val="20"/>
      <w:szCs w:val="23"/>
      <w:lang w:eastAsia="ja-JP"/>
    </w:rPr>
  </w:style>
  <w:style w:type="character" w:customStyle="1" w:styleId="ConsPlusNormal">
    <w:name w:val="ConsPlusNormal Знак"/>
    <w:link w:val="ConsPlusNormal0"/>
    <w:locked/>
    <w:rsid w:val="00FC31D2"/>
    <w:rPr>
      <w:rFonts w:ascii="Arial" w:hAnsi="Arial" w:cs="Arial"/>
    </w:rPr>
  </w:style>
  <w:style w:type="paragraph" w:customStyle="1" w:styleId="ConsPlusNormal0">
    <w:name w:val="ConsPlusNormal"/>
    <w:link w:val="ConsPlusNormal"/>
    <w:qFormat/>
    <w:rsid w:val="00FC31D2"/>
    <w:pPr>
      <w:widowControl w:val="0"/>
      <w:tabs>
        <w:tab w:val="left" w:pos="708"/>
      </w:tabs>
      <w:autoSpaceDE w:val="0"/>
      <w:autoSpaceDN w:val="0"/>
      <w:adjustRightInd w:val="0"/>
      <w:ind w:firstLine="720"/>
    </w:pPr>
    <w:rPr>
      <w:rFonts w:ascii="Arial" w:hAnsi="Arial" w:cs="Arial"/>
    </w:rPr>
  </w:style>
  <w:style w:type="character" w:customStyle="1" w:styleId="S40">
    <w:name w:val="S_Заголовок 4 Знак"/>
    <w:link w:val="S41"/>
    <w:uiPriority w:val="99"/>
    <w:locked/>
    <w:rsid w:val="00FC31D2"/>
    <w:rPr>
      <w:i/>
      <w:sz w:val="24"/>
      <w:szCs w:val="24"/>
      <w:lang w:val="x-none" w:eastAsia="x-none"/>
    </w:rPr>
  </w:style>
  <w:style w:type="paragraph" w:customStyle="1" w:styleId="S41">
    <w:name w:val="S_Заголовок 4"/>
    <w:basedOn w:val="4"/>
    <w:link w:val="S40"/>
    <w:uiPriority w:val="99"/>
    <w:qFormat/>
    <w:rsid w:val="00FC31D2"/>
    <w:pPr>
      <w:keepNext w:val="0"/>
      <w:keepLines w:val="0"/>
      <w:tabs>
        <w:tab w:val="left" w:pos="1560"/>
      </w:tabs>
      <w:spacing w:before="0"/>
      <w:ind w:left="709" w:hanging="13"/>
    </w:pPr>
    <w:rPr>
      <w:rFonts w:asciiTheme="minorHAnsi" w:eastAsiaTheme="minorHAnsi" w:hAnsiTheme="minorHAnsi" w:cstheme="minorBidi"/>
      <w:b w:val="0"/>
      <w:bCs w:val="0"/>
      <w:iCs w:val="0"/>
      <w:color w:val="auto"/>
      <w:sz w:val="24"/>
      <w:szCs w:val="24"/>
      <w:lang w:val="x-none" w:eastAsia="x-none"/>
    </w:rPr>
  </w:style>
  <w:style w:type="paragraph" w:customStyle="1" w:styleId="S6">
    <w:name w:val="S_Маркированный"/>
    <w:basedOn w:val="aff5"/>
    <w:autoRedefine/>
    <w:uiPriority w:val="99"/>
    <w:qFormat/>
    <w:rsid w:val="00FC31D2"/>
    <w:pPr>
      <w:spacing w:line="240" w:lineRule="auto"/>
      <w:ind w:left="0" w:firstLine="0"/>
      <w:contextualSpacing w:val="0"/>
      <w:jc w:val="left"/>
    </w:pPr>
    <w:rPr>
      <w:b/>
      <w:caps/>
      <w:w w:val="109"/>
      <w:sz w:val="20"/>
      <w:szCs w:val="20"/>
    </w:rPr>
  </w:style>
  <w:style w:type="paragraph" w:customStyle="1" w:styleId="S7">
    <w:name w:val="Стиль S_Маркированный + Междустр.интервал:  полуторный"/>
    <w:basedOn w:val="S6"/>
    <w:autoRedefine/>
    <w:uiPriority w:val="99"/>
    <w:qFormat/>
    <w:rsid w:val="00FC31D2"/>
    <w:pPr>
      <w:widowControl w:val="0"/>
      <w:tabs>
        <w:tab w:val="clear" w:pos="708"/>
        <w:tab w:val="left" w:pos="900"/>
      </w:tabs>
      <w:autoSpaceDE w:val="0"/>
      <w:autoSpaceDN w:val="0"/>
      <w:adjustRightInd w:val="0"/>
      <w:ind w:left="284"/>
      <w:jc w:val="both"/>
    </w:pPr>
    <w:rPr>
      <w:b w:val="0"/>
      <w:caps w:val="0"/>
      <w:w w:val="100"/>
    </w:rPr>
  </w:style>
  <w:style w:type="paragraph" w:customStyle="1" w:styleId="S8">
    <w:name w:val="S_рисунок"/>
    <w:basedOn w:val="a5"/>
    <w:uiPriority w:val="99"/>
    <w:qFormat/>
    <w:rsid w:val="00FC31D2"/>
    <w:pPr>
      <w:tabs>
        <w:tab w:val="num" w:pos="1069"/>
      </w:tabs>
      <w:spacing w:line="360" w:lineRule="auto"/>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5"/>
    <w:autoRedefine/>
    <w:uiPriority w:val="99"/>
    <w:qFormat/>
    <w:rsid w:val="00FC31D2"/>
    <w:pPr>
      <w:tabs>
        <w:tab w:val="left" w:pos="708"/>
      </w:tabs>
      <w:ind w:left="284"/>
    </w:pPr>
    <w:rPr>
      <w:rFonts w:ascii="Times New Roman" w:eastAsia="Times New Roman" w:hAnsi="Times New Roman" w:cs="Times New Roman"/>
      <w:b/>
      <w:color w:val="76923C"/>
      <w:sz w:val="24"/>
      <w:szCs w:val="24"/>
      <w:lang w:eastAsia="ru-RU"/>
    </w:rPr>
  </w:style>
  <w:style w:type="paragraph" w:customStyle="1" w:styleId="S9">
    <w:name w:val="S_Маркированный+Обычный"/>
    <w:basedOn w:val="aff5"/>
    <w:autoRedefine/>
    <w:uiPriority w:val="99"/>
    <w:qFormat/>
    <w:rsid w:val="00FC31D2"/>
    <w:pPr>
      <w:ind w:left="0" w:firstLine="0"/>
      <w:contextualSpacing w:val="0"/>
      <w:jc w:val="center"/>
    </w:pPr>
    <w:rPr>
      <w:w w:val="109"/>
    </w:rPr>
  </w:style>
  <w:style w:type="character" w:customStyle="1" w:styleId="Sa">
    <w:name w:val="S_Обычный Знак Знак Знак Знак Знак"/>
    <w:link w:val="Sb"/>
    <w:locked/>
    <w:rsid w:val="00FC31D2"/>
    <w:rPr>
      <w:sz w:val="24"/>
      <w:szCs w:val="24"/>
      <w:lang w:val="x-none" w:eastAsia="x-none"/>
    </w:rPr>
  </w:style>
  <w:style w:type="paragraph" w:customStyle="1" w:styleId="Sb">
    <w:name w:val="S_Обычный Знак Знак Знак Знак"/>
    <w:basedOn w:val="a5"/>
    <w:link w:val="Sa"/>
    <w:qFormat/>
    <w:rsid w:val="00FC31D2"/>
    <w:pPr>
      <w:tabs>
        <w:tab w:val="left" w:pos="708"/>
      </w:tabs>
      <w:spacing w:line="360" w:lineRule="auto"/>
      <w:ind w:firstLine="709"/>
      <w:jc w:val="both"/>
    </w:pPr>
    <w:rPr>
      <w:sz w:val="24"/>
      <w:szCs w:val="24"/>
      <w:lang w:val="x-none" w:eastAsia="x-none"/>
    </w:rPr>
  </w:style>
  <w:style w:type="paragraph" w:customStyle="1" w:styleId="Sc">
    <w:name w:val="Стиль S_Маркированный+Обычный + Междустр.интервал:  полуторный"/>
    <w:basedOn w:val="S9"/>
    <w:autoRedefine/>
    <w:uiPriority w:val="99"/>
    <w:qFormat/>
    <w:rsid w:val="00FC31D2"/>
    <w:pPr>
      <w:tabs>
        <w:tab w:val="clear" w:pos="708"/>
        <w:tab w:val="num" w:pos="851"/>
      </w:tabs>
      <w:ind w:firstLine="284"/>
      <w:jc w:val="left"/>
    </w:pPr>
    <w:rPr>
      <w:w w:val="100"/>
      <w:szCs w:val="20"/>
    </w:rPr>
  </w:style>
  <w:style w:type="paragraph" w:customStyle="1" w:styleId="Sd">
    <w:name w:val="S_Обычный_Жирный"/>
    <w:basedOn w:val="a5"/>
    <w:uiPriority w:val="99"/>
    <w:qFormat/>
    <w:rsid w:val="00FC31D2"/>
    <w:pPr>
      <w:tabs>
        <w:tab w:val="left" w:pos="708"/>
      </w:tabs>
      <w:spacing w:line="360" w:lineRule="auto"/>
      <w:ind w:firstLine="1259"/>
      <w:jc w:val="both"/>
    </w:pPr>
    <w:rPr>
      <w:rFonts w:ascii="Times New Roman" w:eastAsia="Times New Roman" w:hAnsi="Times New Roman" w:cs="Times New Roman"/>
      <w:sz w:val="24"/>
      <w:szCs w:val="24"/>
      <w:lang w:eastAsia="ru-RU"/>
    </w:rPr>
  </w:style>
  <w:style w:type="paragraph" w:customStyle="1" w:styleId="S">
    <w:name w:val="S_Маркированный+Обычеый"/>
    <w:basedOn w:val="aff5"/>
    <w:autoRedefine/>
    <w:uiPriority w:val="99"/>
    <w:qFormat/>
    <w:rsid w:val="00FC31D2"/>
    <w:pPr>
      <w:numPr>
        <w:numId w:val="20"/>
      </w:numPr>
      <w:tabs>
        <w:tab w:val="clear" w:pos="708"/>
      </w:tabs>
      <w:contextualSpacing w:val="0"/>
    </w:pPr>
    <w:rPr>
      <w:w w:val="109"/>
    </w:rPr>
  </w:style>
  <w:style w:type="paragraph" w:customStyle="1" w:styleId="1e">
    <w:name w:val="Заголовок оглавления1"/>
    <w:basedOn w:val="12"/>
    <w:next w:val="a5"/>
    <w:uiPriority w:val="39"/>
    <w:qFormat/>
    <w:rsid w:val="00FC31D2"/>
    <w:pPr>
      <w:tabs>
        <w:tab w:val="num" w:pos="935"/>
      </w:tabs>
      <w:ind w:left="935"/>
      <w:outlineLvl w:val="9"/>
    </w:pPr>
    <w:rPr>
      <w:rFonts w:ascii="Cambria" w:hAnsi="Cambria"/>
      <w:color w:val="365F91"/>
      <w:lang w:val="x-none" w:eastAsia="x-none"/>
    </w:rPr>
  </w:style>
  <w:style w:type="paragraph" w:customStyle="1" w:styleId="afffff8">
    <w:name w:val="Табличный_справа"/>
    <w:basedOn w:val="a5"/>
    <w:uiPriority w:val="99"/>
    <w:qFormat/>
    <w:rsid w:val="00FC31D2"/>
    <w:pPr>
      <w:tabs>
        <w:tab w:val="left" w:pos="708"/>
      </w:tabs>
      <w:jc w:val="right"/>
    </w:pPr>
    <w:rPr>
      <w:rFonts w:ascii="Times New Roman" w:eastAsia="Times New Roman" w:hAnsi="Times New Roman" w:cs="Times New Roman"/>
      <w:lang w:eastAsia="ru-RU"/>
    </w:rPr>
  </w:style>
  <w:style w:type="paragraph" w:customStyle="1" w:styleId="2e">
    <w:name w:val="Обычный2"/>
    <w:uiPriority w:val="99"/>
    <w:qFormat/>
    <w:rsid w:val="00FC31D2"/>
    <w:pPr>
      <w:tabs>
        <w:tab w:val="left" w:pos="708"/>
      </w:tabs>
      <w:snapToGrid w:val="0"/>
      <w:spacing w:before="100" w:after="100"/>
    </w:pPr>
    <w:rPr>
      <w:rFonts w:ascii="Times New Roman" w:eastAsia="Times New Roman" w:hAnsi="Times New Roman" w:cs="Times New Roman"/>
      <w:sz w:val="24"/>
      <w:szCs w:val="20"/>
      <w:lang w:eastAsia="ru-RU"/>
    </w:rPr>
  </w:style>
  <w:style w:type="character" w:customStyle="1" w:styleId="bodytext">
    <w:name w:val="body text Знак"/>
    <w:link w:val="1f"/>
    <w:uiPriority w:val="99"/>
    <w:locked/>
    <w:rsid w:val="00FC31D2"/>
    <w:rPr>
      <w:rFonts w:ascii="Arial" w:hAnsi="Arial" w:cs="Arial"/>
      <w:szCs w:val="24"/>
      <w:lang w:val="en-US" w:eastAsia="x-none"/>
    </w:rPr>
  </w:style>
  <w:style w:type="paragraph" w:customStyle="1" w:styleId="1f">
    <w:name w:val="Основной текст1"/>
    <w:basedOn w:val="a5"/>
    <w:link w:val="bodytext"/>
    <w:uiPriority w:val="99"/>
    <w:qFormat/>
    <w:rsid w:val="00FC31D2"/>
    <w:pPr>
      <w:tabs>
        <w:tab w:val="left" w:pos="708"/>
      </w:tabs>
      <w:spacing w:before="60" w:after="60"/>
      <w:ind w:firstLine="567"/>
      <w:jc w:val="both"/>
    </w:pPr>
    <w:rPr>
      <w:rFonts w:ascii="Arial" w:hAnsi="Arial" w:cs="Arial"/>
      <w:szCs w:val="24"/>
      <w:lang w:val="en-US" w:eastAsia="x-none"/>
    </w:rPr>
  </w:style>
  <w:style w:type="paragraph" w:customStyle="1" w:styleId="1f0">
    <w:name w:val="Обычный1"/>
    <w:uiPriority w:val="99"/>
    <w:qFormat/>
    <w:rsid w:val="00FC31D2"/>
    <w:pPr>
      <w:tabs>
        <w:tab w:val="left" w:pos="708"/>
      </w:tabs>
      <w:snapToGrid w:val="0"/>
      <w:spacing w:before="100" w:after="100"/>
    </w:pPr>
    <w:rPr>
      <w:rFonts w:ascii="Times New Roman" w:eastAsia="Times New Roman" w:hAnsi="Times New Roman" w:cs="Times New Roman"/>
      <w:sz w:val="24"/>
      <w:szCs w:val="20"/>
      <w:lang w:eastAsia="ru-RU"/>
    </w:rPr>
  </w:style>
  <w:style w:type="character" w:customStyle="1" w:styleId="1f1">
    <w:name w:val="Основной текст продолжение Знак1"/>
    <w:link w:val="afffff9"/>
    <w:locked/>
    <w:rsid w:val="00FC31D2"/>
    <w:rPr>
      <w:sz w:val="24"/>
      <w:lang w:val="x-none" w:eastAsia="x-none"/>
    </w:rPr>
  </w:style>
  <w:style w:type="paragraph" w:customStyle="1" w:styleId="afffff9">
    <w:name w:val="Основной текст продолжение"/>
    <w:basedOn w:val="a5"/>
    <w:next w:val="affd"/>
    <w:link w:val="1f1"/>
    <w:qFormat/>
    <w:rsid w:val="00FC31D2"/>
    <w:pPr>
      <w:tabs>
        <w:tab w:val="left" w:pos="708"/>
      </w:tabs>
      <w:spacing w:before="120"/>
      <w:ind w:firstLine="709"/>
      <w:jc w:val="both"/>
    </w:pPr>
    <w:rPr>
      <w:sz w:val="24"/>
      <w:lang w:val="x-none" w:eastAsia="x-none"/>
    </w:rPr>
  </w:style>
  <w:style w:type="paragraph" w:customStyle="1" w:styleId="21">
    <w:name w:val="Стиль2"/>
    <w:basedOn w:val="a5"/>
    <w:uiPriority w:val="99"/>
    <w:qFormat/>
    <w:rsid w:val="00FC31D2"/>
    <w:pPr>
      <w:numPr>
        <w:numId w:val="21"/>
      </w:numPr>
      <w:tabs>
        <w:tab w:val="left" w:pos="708"/>
      </w:tabs>
      <w:autoSpaceDE w:val="0"/>
      <w:autoSpaceDN w:val="0"/>
      <w:adjustRightInd w:val="0"/>
      <w:spacing w:before="120" w:after="120"/>
      <w:jc w:val="both"/>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FC31D2"/>
    <w:pPr>
      <w:widowControl w:val="0"/>
      <w:tabs>
        <w:tab w:val="left" w:pos="708"/>
      </w:tabs>
      <w:autoSpaceDE w:val="0"/>
      <w:autoSpaceDN w:val="0"/>
      <w:adjustRightInd w:val="0"/>
    </w:pPr>
    <w:rPr>
      <w:rFonts w:ascii="Calibri" w:eastAsia="Times New Roman" w:hAnsi="Calibri" w:cs="Calibri"/>
      <w:lang w:eastAsia="ru-RU"/>
    </w:rPr>
  </w:style>
  <w:style w:type="paragraph" w:customStyle="1" w:styleId="xl66">
    <w:name w:val="xl66"/>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7">
    <w:name w:val="xl67"/>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68">
    <w:name w:val="xl68"/>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69">
    <w:name w:val="xl69"/>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70">
    <w:name w:val="xl70"/>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71">
    <w:name w:val="xl71"/>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72">
    <w:name w:val="xl72"/>
    <w:basedOn w:val="a5"/>
    <w:uiPriority w:val="99"/>
    <w:qFormat/>
    <w:rsid w:val="00FC31D2"/>
    <w:pPr>
      <w:pBdr>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73">
    <w:name w:val="xl7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4">
    <w:name w:val="xl74"/>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5">
    <w:name w:val="xl75"/>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6">
    <w:name w:val="xl76"/>
    <w:basedOn w:val="a5"/>
    <w:uiPriority w:val="99"/>
    <w:qFormat/>
    <w:rsid w:val="00FC31D2"/>
    <w:pPr>
      <w:pBdr>
        <w:top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7">
    <w:name w:val="xl77"/>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78">
    <w:name w:val="xl78"/>
    <w:basedOn w:val="a5"/>
    <w:uiPriority w:val="99"/>
    <w:qFormat/>
    <w:rsid w:val="00FC31D2"/>
    <w:pPr>
      <w:pBdr>
        <w:top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79">
    <w:name w:val="xl79"/>
    <w:basedOn w:val="a5"/>
    <w:uiPriority w:val="99"/>
    <w:qFormat/>
    <w:rsid w:val="00FC31D2"/>
    <w:pPr>
      <w:pBdr>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80">
    <w:name w:val="xl80"/>
    <w:basedOn w:val="a5"/>
    <w:uiPriority w:val="99"/>
    <w:qFormat/>
    <w:rsid w:val="00FC31D2"/>
    <w:pP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81">
    <w:name w:val="xl81"/>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2">
    <w:name w:val="xl82"/>
    <w:basedOn w:val="a5"/>
    <w:uiPriority w:val="99"/>
    <w:qFormat/>
    <w:rsid w:val="00FC31D2"/>
    <w:pPr>
      <w:pBdr>
        <w:top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3">
    <w:name w:val="xl8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FC31D2"/>
    <w:pPr>
      <w:tabs>
        <w:tab w:val="left" w:pos="708"/>
      </w:tabs>
      <w:autoSpaceDE w:val="0"/>
      <w:autoSpaceDN w:val="0"/>
      <w:adjustRightInd w:val="0"/>
    </w:pPr>
    <w:rPr>
      <w:rFonts w:ascii="Times New Roman" w:eastAsia="Calibri" w:hAnsi="Times New Roman" w:cs="Times New Roman"/>
      <w:color w:val="000000"/>
      <w:sz w:val="24"/>
      <w:szCs w:val="24"/>
      <w:lang w:eastAsia="ru-RU"/>
    </w:rPr>
  </w:style>
  <w:style w:type="character" w:customStyle="1" w:styleId="1f2">
    <w:name w:val="_ЗАГОЛОВОК 1 Знак"/>
    <w:link w:val="13"/>
    <w:uiPriority w:val="99"/>
    <w:locked/>
    <w:rsid w:val="00FC31D2"/>
    <w:rPr>
      <w:b/>
      <w:caps/>
      <w:sz w:val="24"/>
      <w:lang w:val="x-none" w:eastAsia="x-none"/>
    </w:rPr>
  </w:style>
  <w:style w:type="paragraph" w:customStyle="1" w:styleId="13">
    <w:name w:val="_ЗАГОЛОВОК 1"/>
    <w:basedOn w:val="a5"/>
    <w:link w:val="1f2"/>
    <w:autoRedefine/>
    <w:uiPriority w:val="99"/>
    <w:qFormat/>
    <w:rsid w:val="00FC31D2"/>
    <w:pPr>
      <w:keepNext/>
      <w:pageBreakBefore/>
      <w:numPr>
        <w:numId w:val="22"/>
      </w:numPr>
      <w:tabs>
        <w:tab w:val="left" w:pos="708"/>
      </w:tabs>
      <w:spacing w:before="120" w:after="120"/>
      <w:jc w:val="center"/>
    </w:pPr>
    <w:rPr>
      <w:b/>
      <w:caps/>
      <w:sz w:val="24"/>
      <w:lang w:val="x-none" w:eastAsia="x-none"/>
    </w:rPr>
  </w:style>
  <w:style w:type="paragraph" w:customStyle="1" w:styleId="22">
    <w:name w:val="_ЗАГОЛОВОК 2"/>
    <w:basedOn w:val="a5"/>
    <w:autoRedefine/>
    <w:uiPriority w:val="99"/>
    <w:qFormat/>
    <w:rsid w:val="00FC31D2"/>
    <w:pPr>
      <w:keepNext/>
      <w:numPr>
        <w:ilvl w:val="1"/>
        <w:numId w:val="22"/>
      </w:numPr>
      <w:tabs>
        <w:tab w:val="left" w:pos="1134"/>
      </w:tabs>
      <w:spacing w:before="120" w:after="120"/>
      <w:jc w:val="both"/>
    </w:pPr>
    <w:rPr>
      <w:rFonts w:ascii="Times New Roman" w:eastAsia="Times New Roman" w:hAnsi="Times New Roman" w:cs="Times New Roman"/>
      <w:b/>
      <w:sz w:val="24"/>
      <w:lang w:eastAsia="ru-RU"/>
    </w:rPr>
  </w:style>
  <w:style w:type="paragraph" w:customStyle="1" w:styleId="30">
    <w:name w:val="_ЗАГОЛОВОК 3"/>
    <w:basedOn w:val="a5"/>
    <w:autoRedefine/>
    <w:uiPriority w:val="99"/>
    <w:qFormat/>
    <w:rsid w:val="00FC31D2"/>
    <w:pPr>
      <w:numPr>
        <w:ilvl w:val="2"/>
        <w:numId w:val="22"/>
      </w:numPr>
      <w:tabs>
        <w:tab w:val="left" w:pos="708"/>
      </w:tabs>
      <w:jc w:val="both"/>
    </w:pPr>
    <w:rPr>
      <w:rFonts w:ascii="Times New Roman" w:eastAsia="Times New Roman" w:hAnsi="Times New Roman" w:cs="Times New Roman"/>
      <w:i/>
      <w:color w:val="000000"/>
      <w:sz w:val="24"/>
      <w:u w:val="single"/>
      <w:lang w:eastAsia="ru-RU"/>
    </w:rPr>
  </w:style>
  <w:style w:type="paragraph" w:customStyle="1" w:styleId="ConsCell">
    <w:name w:val="ConsCell"/>
    <w:uiPriority w:val="99"/>
    <w:qFormat/>
    <w:rsid w:val="00FC31D2"/>
    <w:pPr>
      <w:widowControl w:val="0"/>
      <w:tabs>
        <w:tab w:val="left" w:pos="708"/>
      </w:tabs>
      <w:autoSpaceDE w:val="0"/>
      <w:autoSpaceDN w:val="0"/>
      <w:adjustRightInd w:val="0"/>
    </w:pPr>
    <w:rPr>
      <w:rFonts w:ascii="Arial" w:eastAsia="Times New Roman" w:hAnsi="Arial" w:cs="Arial"/>
      <w:sz w:val="20"/>
      <w:szCs w:val="20"/>
      <w:lang w:eastAsia="ru-RU"/>
    </w:rPr>
  </w:style>
  <w:style w:type="paragraph" w:customStyle="1" w:styleId="42">
    <w:name w:val="Стиль4"/>
    <w:basedOn w:val="S5"/>
    <w:uiPriority w:val="99"/>
    <w:qFormat/>
    <w:rsid w:val="00FC31D2"/>
    <w:pPr>
      <w:suppressAutoHyphens/>
      <w:spacing w:line="240" w:lineRule="auto"/>
    </w:pPr>
    <w:rPr>
      <w:rFonts w:eastAsia="Calibri"/>
      <w:b/>
      <w:sz w:val="20"/>
      <w:szCs w:val="20"/>
      <w:lang w:eastAsia="ar-SA"/>
    </w:rPr>
  </w:style>
  <w:style w:type="character" w:customStyle="1" w:styleId="afffffa">
    <w:name w:val="Основной текст_"/>
    <w:link w:val="81"/>
    <w:locked/>
    <w:rsid w:val="00FC31D2"/>
    <w:rPr>
      <w:rFonts w:ascii="Book Antiqua" w:eastAsia="Book Antiqua" w:hAnsi="Book Antiqua" w:cs="Book Antiqua"/>
      <w:spacing w:val="-1"/>
      <w:sz w:val="18"/>
      <w:szCs w:val="18"/>
      <w:shd w:val="clear" w:color="auto" w:fill="FFFFFF"/>
    </w:rPr>
  </w:style>
  <w:style w:type="paragraph" w:customStyle="1" w:styleId="81">
    <w:name w:val="Основной текст8"/>
    <w:basedOn w:val="a5"/>
    <w:link w:val="afffffa"/>
    <w:qFormat/>
    <w:rsid w:val="00FC31D2"/>
    <w:pPr>
      <w:shd w:val="clear" w:color="auto" w:fill="FFFFFF"/>
      <w:tabs>
        <w:tab w:val="left" w:pos="708"/>
      </w:tabs>
      <w:spacing w:after="60" w:line="0" w:lineRule="atLeast"/>
      <w:jc w:val="center"/>
    </w:pPr>
    <w:rPr>
      <w:rFonts w:ascii="Book Antiqua" w:eastAsia="Book Antiqua" w:hAnsi="Book Antiqua" w:cs="Book Antiqua"/>
      <w:spacing w:val="-1"/>
      <w:sz w:val="18"/>
      <w:szCs w:val="18"/>
    </w:rPr>
  </w:style>
  <w:style w:type="character" w:customStyle="1" w:styleId="36">
    <w:name w:val="Основной текст (3)_"/>
    <w:link w:val="37"/>
    <w:locked/>
    <w:rsid w:val="00FC31D2"/>
    <w:rPr>
      <w:rFonts w:ascii="Book Antiqua" w:eastAsia="Book Antiqua" w:hAnsi="Book Antiqua" w:cs="Book Antiqua"/>
      <w:sz w:val="18"/>
      <w:szCs w:val="18"/>
      <w:shd w:val="clear" w:color="auto" w:fill="FFFFFF"/>
    </w:rPr>
  </w:style>
  <w:style w:type="paragraph" w:customStyle="1" w:styleId="37">
    <w:name w:val="Основной текст (3)"/>
    <w:basedOn w:val="a5"/>
    <w:link w:val="36"/>
    <w:qFormat/>
    <w:rsid w:val="00FC31D2"/>
    <w:pPr>
      <w:shd w:val="clear" w:color="auto" w:fill="FFFFFF"/>
      <w:tabs>
        <w:tab w:val="left" w:pos="708"/>
      </w:tabs>
      <w:spacing w:line="245" w:lineRule="exact"/>
    </w:pPr>
    <w:rPr>
      <w:rFonts w:ascii="Book Antiqua" w:eastAsia="Book Antiqua" w:hAnsi="Book Antiqua" w:cs="Book Antiqua"/>
      <w:sz w:val="18"/>
      <w:szCs w:val="18"/>
    </w:rPr>
  </w:style>
  <w:style w:type="character" w:customStyle="1" w:styleId="160">
    <w:name w:val="Основной текст (16)_"/>
    <w:link w:val="161"/>
    <w:locked/>
    <w:rsid w:val="00FC31D2"/>
    <w:rPr>
      <w:rFonts w:ascii="Book Antiqua" w:eastAsia="Book Antiqua" w:hAnsi="Book Antiqua" w:cs="Book Antiqua"/>
      <w:sz w:val="23"/>
      <w:szCs w:val="23"/>
      <w:shd w:val="clear" w:color="auto" w:fill="FFFFFF"/>
    </w:rPr>
  </w:style>
  <w:style w:type="paragraph" w:customStyle="1" w:styleId="161">
    <w:name w:val="Основной текст (16)"/>
    <w:basedOn w:val="a5"/>
    <w:link w:val="160"/>
    <w:qFormat/>
    <w:rsid w:val="00FC31D2"/>
    <w:pPr>
      <w:shd w:val="clear" w:color="auto" w:fill="FFFFFF"/>
      <w:tabs>
        <w:tab w:val="left" w:pos="708"/>
      </w:tabs>
      <w:spacing w:before="60" w:line="0" w:lineRule="atLeast"/>
    </w:pPr>
    <w:rPr>
      <w:rFonts w:ascii="Book Antiqua" w:eastAsia="Book Antiqua" w:hAnsi="Book Antiqua" w:cs="Book Antiqua"/>
      <w:sz w:val="23"/>
      <w:szCs w:val="23"/>
    </w:rPr>
  </w:style>
  <w:style w:type="paragraph" w:customStyle="1" w:styleId="afffffb">
    <w:name w:val="_ОБЫЧНЫЙ"/>
    <w:basedOn w:val="a5"/>
    <w:autoRedefine/>
    <w:uiPriority w:val="99"/>
    <w:qFormat/>
    <w:rsid w:val="00FC31D2"/>
    <w:pPr>
      <w:widowControl w:val="0"/>
      <w:tabs>
        <w:tab w:val="left" w:pos="708"/>
      </w:tabs>
      <w:suppressAutoHyphens/>
      <w:ind w:firstLine="709"/>
      <w:jc w:val="both"/>
    </w:pPr>
    <w:rPr>
      <w:rFonts w:ascii="Times New Roman" w:eastAsia="Times New Roman" w:hAnsi="Times New Roman" w:cs="Times New Roman"/>
      <w:color w:val="9BBB59"/>
      <w:sz w:val="24"/>
      <w:szCs w:val="20"/>
      <w:lang w:eastAsia="ar-SA"/>
    </w:rPr>
  </w:style>
  <w:style w:type="paragraph" w:customStyle="1" w:styleId="afffffc">
    <w:name w:val="Ñòèëü"/>
    <w:uiPriority w:val="99"/>
    <w:qFormat/>
    <w:rsid w:val="00FC31D2"/>
    <w:pPr>
      <w:widowControl w:val="0"/>
      <w:tabs>
        <w:tab w:val="left" w:pos="708"/>
      </w:tabs>
    </w:pPr>
    <w:rPr>
      <w:rFonts w:ascii="Times New Roman" w:eastAsia="Times New Roman" w:hAnsi="Times New Roman" w:cs="Times New Roman"/>
      <w:spacing w:val="-1"/>
      <w:kern w:val="3276"/>
      <w:position w:val="-1"/>
      <w:sz w:val="24"/>
      <w:szCs w:val="20"/>
      <w:lang w:val="en-US" w:eastAsia="ru-RU"/>
    </w:rPr>
  </w:style>
  <w:style w:type="paragraph" w:customStyle="1" w:styleId="ConsNormal">
    <w:name w:val="ConsNormal"/>
    <w:uiPriority w:val="99"/>
    <w:qFormat/>
    <w:rsid w:val="00FC31D2"/>
    <w:pPr>
      <w:widowControl w:val="0"/>
      <w:tabs>
        <w:tab w:val="left" w:pos="708"/>
      </w:tabs>
      <w:autoSpaceDE w:val="0"/>
      <w:autoSpaceDN w:val="0"/>
      <w:adjustRightInd w:val="0"/>
      <w:ind w:firstLine="720"/>
    </w:pPr>
    <w:rPr>
      <w:rFonts w:ascii="Arial" w:eastAsia="Times New Roman" w:hAnsi="Arial" w:cs="Arial"/>
      <w:sz w:val="20"/>
      <w:szCs w:val="20"/>
      <w:lang w:eastAsia="ru-RU"/>
    </w:rPr>
  </w:style>
  <w:style w:type="paragraph" w:customStyle="1" w:styleId="ConsTitle">
    <w:name w:val="ConsTitle"/>
    <w:uiPriority w:val="99"/>
    <w:qFormat/>
    <w:rsid w:val="00FC31D2"/>
    <w:pPr>
      <w:widowControl w:val="0"/>
      <w:tabs>
        <w:tab w:val="left" w:pos="708"/>
      </w:tabs>
      <w:autoSpaceDE w:val="0"/>
      <w:autoSpaceDN w:val="0"/>
      <w:adjustRightInd w:val="0"/>
    </w:pPr>
    <w:rPr>
      <w:rFonts w:ascii="Arial" w:eastAsia="Times New Roman" w:hAnsi="Arial" w:cs="Arial"/>
      <w:b/>
      <w:bCs/>
      <w:sz w:val="16"/>
      <w:szCs w:val="16"/>
      <w:lang w:eastAsia="ru-RU"/>
    </w:rPr>
  </w:style>
  <w:style w:type="paragraph" w:customStyle="1" w:styleId="xl54">
    <w:name w:val="xl54"/>
    <w:basedOn w:val="a5"/>
    <w:uiPriority w:val="99"/>
    <w:qFormat/>
    <w:rsid w:val="00FC31D2"/>
    <w:pPr>
      <w:tabs>
        <w:tab w:val="left" w:pos="708"/>
      </w:tabs>
      <w:spacing w:before="100" w:beforeAutospacing="1" w:after="100" w:afterAutospacing="1"/>
    </w:pPr>
    <w:rPr>
      <w:rFonts w:ascii="Arial" w:eastAsia="Arial Unicode MS" w:hAnsi="Arial" w:cs="Arial"/>
      <w:sz w:val="24"/>
      <w:szCs w:val="24"/>
      <w:lang w:eastAsia="ru-RU"/>
    </w:rPr>
  </w:style>
  <w:style w:type="paragraph" w:customStyle="1" w:styleId="ConsNonformat">
    <w:name w:val="ConsNonformat"/>
    <w:uiPriority w:val="99"/>
    <w:qFormat/>
    <w:rsid w:val="00FC31D2"/>
    <w:pPr>
      <w:widowControl w:val="0"/>
      <w:tabs>
        <w:tab w:val="left" w:pos="708"/>
      </w:tabs>
      <w:autoSpaceDE w:val="0"/>
      <w:autoSpaceDN w:val="0"/>
      <w:adjustRightInd w:val="0"/>
    </w:pPr>
    <w:rPr>
      <w:rFonts w:ascii="Courier New" w:eastAsia="Times New Roman" w:hAnsi="Courier New" w:cs="Courier New"/>
      <w:sz w:val="20"/>
      <w:szCs w:val="20"/>
      <w:lang w:eastAsia="ru-RU"/>
    </w:rPr>
  </w:style>
  <w:style w:type="paragraph" w:customStyle="1" w:styleId="FR2">
    <w:name w:val="FR2"/>
    <w:uiPriority w:val="99"/>
    <w:qFormat/>
    <w:rsid w:val="00FC31D2"/>
    <w:pPr>
      <w:widowControl w:val="0"/>
      <w:tabs>
        <w:tab w:val="left" w:pos="708"/>
      </w:tabs>
      <w:autoSpaceDE w:val="0"/>
      <w:autoSpaceDN w:val="0"/>
      <w:adjustRightInd w:val="0"/>
      <w:spacing w:line="259" w:lineRule="auto"/>
      <w:ind w:firstLine="400"/>
    </w:pPr>
    <w:rPr>
      <w:rFonts w:ascii="Times New Roman" w:eastAsia="Times New Roman" w:hAnsi="Times New Roman" w:cs="Times New Roman"/>
      <w:sz w:val="28"/>
      <w:szCs w:val="20"/>
      <w:lang w:eastAsia="ru-RU"/>
    </w:rPr>
  </w:style>
  <w:style w:type="paragraph" w:customStyle="1" w:styleId="2f">
    <w:name w:val="З2"/>
    <w:basedOn w:val="a5"/>
    <w:next w:val="a5"/>
    <w:uiPriority w:val="99"/>
    <w:qFormat/>
    <w:rsid w:val="00FC31D2"/>
    <w:pPr>
      <w:tabs>
        <w:tab w:val="left" w:pos="708"/>
      </w:tabs>
      <w:snapToGrid w:val="0"/>
      <w:spacing w:line="360" w:lineRule="auto"/>
      <w:ind w:firstLine="748"/>
      <w:jc w:val="both"/>
    </w:pPr>
    <w:rPr>
      <w:rFonts w:ascii="Times New Roman" w:eastAsia="Times New Roman" w:hAnsi="Times New Roman" w:cs="Times New Roman"/>
      <w:b/>
      <w:sz w:val="24"/>
      <w:szCs w:val="24"/>
      <w:lang w:eastAsia="ru-RU"/>
    </w:rPr>
  </w:style>
  <w:style w:type="paragraph" w:customStyle="1" w:styleId="Iauiue">
    <w:name w:val="Iau?iue"/>
    <w:uiPriority w:val="99"/>
    <w:qFormat/>
    <w:rsid w:val="00FC31D2"/>
    <w:pPr>
      <w:widowControl w:val="0"/>
      <w:tabs>
        <w:tab w:val="left" w:pos="708"/>
      </w:tabs>
    </w:pPr>
    <w:rPr>
      <w:rFonts w:ascii="Times New Roman" w:eastAsia="Times New Roman" w:hAnsi="Times New Roman" w:cs="Times New Roman"/>
      <w:sz w:val="20"/>
      <w:szCs w:val="20"/>
      <w:lang w:val="en-US" w:eastAsia="ru-RU"/>
    </w:rPr>
  </w:style>
  <w:style w:type="paragraph" w:customStyle="1" w:styleId="BodyText21">
    <w:name w:val="Body Text 21"/>
    <w:basedOn w:val="a5"/>
    <w:uiPriority w:val="99"/>
    <w:qFormat/>
    <w:rsid w:val="00FC31D2"/>
    <w:pPr>
      <w:widowControl w:val="0"/>
      <w:tabs>
        <w:tab w:val="left" w:pos="567"/>
      </w:tabs>
      <w:overflowPunct w:val="0"/>
      <w:autoSpaceDE w:val="0"/>
      <w:autoSpaceDN w:val="0"/>
      <w:adjustRightInd w:val="0"/>
      <w:spacing w:line="320" w:lineRule="exact"/>
      <w:ind w:right="-1" w:firstLine="567"/>
      <w:jc w:val="both"/>
    </w:pPr>
    <w:rPr>
      <w:rFonts w:ascii="Times New Roman" w:eastAsia="Times New Roman" w:hAnsi="Times New Roman" w:cs="Times New Roman"/>
      <w:sz w:val="28"/>
      <w:szCs w:val="20"/>
      <w:lang w:eastAsia="ru-RU"/>
    </w:rPr>
  </w:style>
  <w:style w:type="paragraph" w:customStyle="1" w:styleId="afffffd">
    <w:name w:val="Îñíîâíîé òåêñò"/>
    <w:basedOn w:val="a5"/>
    <w:uiPriority w:val="99"/>
    <w:qFormat/>
    <w:rsid w:val="00FC31D2"/>
    <w:pPr>
      <w:widowControl w:val="0"/>
      <w:tabs>
        <w:tab w:val="left" w:pos="708"/>
      </w:tabs>
      <w:jc w:val="both"/>
    </w:pPr>
    <w:rPr>
      <w:rFonts w:ascii="Times New Roman" w:eastAsia="Times New Roman" w:hAnsi="Times New Roman" w:cs="Times New Roman"/>
      <w:sz w:val="24"/>
      <w:szCs w:val="20"/>
      <w:lang w:eastAsia="ru-RU"/>
    </w:rPr>
  </w:style>
  <w:style w:type="paragraph" w:customStyle="1" w:styleId="afffffe">
    <w:name w:val="пп"/>
    <w:basedOn w:val="a5"/>
    <w:uiPriority w:val="99"/>
    <w:qFormat/>
    <w:rsid w:val="00FC31D2"/>
    <w:pPr>
      <w:tabs>
        <w:tab w:val="num" w:pos="360"/>
      </w:tabs>
      <w:ind w:left="360" w:hanging="360"/>
      <w:jc w:val="both"/>
    </w:pPr>
    <w:rPr>
      <w:rFonts w:ascii="Times New Roman" w:eastAsia="Times New Roman" w:hAnsi="Times New Roman" w:cs="Times New Roman"/>
      <w:sz w:val="20"/>
      <w:szCs w:val="20"/>
      <w:lang w:eastAsia="ru-RU"/>
    </w:rPr>
  </w:style>
  <w:style w:type="paragraph" w:customStyle="1" w:styleId="1f3">
    <w:name w:val="çàãîëîâîê 1"/>
    <w:basedOn w:val="afffff3"/>
    <w:next w:val="afffff3"/>
    <w:uiPriority w:val="99"/>
    <w:qFormat/>
    <w:rsid w:val="00FC31D2"/>
    <w:rPr>
      <w:sz w:val="20"/>
      <w:lang w:val="en-US"/>
    </w:rPr>
  </w:style>
  <w:style w:type="paragraph" w:customStyle="1" w:styleId="38">
    <w:name w:val="Îñíîâíîé òåêñò ñ îòñòóïîì 3"/>
    <w:basedOn w:val="afffff3"/>
    <w:uiPriority w:val="99"/>
    <w:qFormat/>
    <w:rsid w:val="00FC31D2"/>
    <w:rPr>
      <w:sz w:val="20"/>
      <w:lang w:val="en-US"/>
    </w:rPr>
  </w:style>
  <w:style w:type="paragraph" w:customStyle="1" w:styleId="211">
    <w:name w:val="Основной текст 21"/>
    <w:basedOn w:val="afffff3"/>
    <w:uiPriority w:val="99"/>
    <w:qFormat/>
    <w:rsid w:val="00FC31D2"/>
    <w:rPr>
      <w:sz w:val="20"/>
      <w:lang w:val="en-US"/>
    </w:rPr>
  </w:style>
  <w:style w:type="paragraph" w:customStyle="1" w:styleId="affffff">
    <w:name w:val="Адресат"/>
    <w:basedOn w:val="a5"/>
    <w:next w:val="a5"/>
    <w:uiPriority w:val="99"/>
    <w:qFormat/>
    <w:rsid w:val="00FC31D2"/>
    <w:pPr>
      <w:tabs>
        <w:tab w:val="left" w:pos="708"/>
      </w:tabs>
      <w:ind w:left="5670"/>
    </w:pPr>
    <w:rPr>
      <w:rFonts w:ascii="Times New Roman" w:eastAsia="Times New Roman" w:hAnsi="Times New Roman" w:cs="Times New Roman"/>
      <w:sz w:val="24"/>
      <w:szCs w:val="20"/>
      <w:lang w:val="en-US" w:eastAsia="ru-RU"/>
    </w:rPr>
  </w:style>
  <w:style w:type="paragraph" w:customStyle="1" w:styleId="HTML10">
    <w:name w:val="Стандартный HTML1"/>
    <w:basedOn w:val="1f0"/>
    <w:uiPriority w:val="99"/>
    <w:qFormat/>
    <w:rsid w:val="00FC31D2"/>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sz w:val="20"/>
    </w:rPr>
  </w:style>
  <w:style w:type="paragraph" w:customStyle="1" w:styleId="1f4">
    <w:name w:val="З1"/>
    <w:basedOn w:val="a5"/>
    <w:next w:val="a5"/>
    <w:uiPriority w:val="99"/>
    <w:qFormat/>
    <w:rsid w:val="00FC31D2"/>
    <w:pPr>
      <w:tabs>
        <w:tab w:val="left" w:pos="708"/>
      </w:tabs>
      <w:snapToGrid w:val="0"/>
      <w:spacing w:line="360" w:lineRule="auto"/>
      <w:ind w:firstLine="748"/>
      <w:jc w:val="both"/>
    </w:pPr>
    <w:rPr>
      <w:rFonts w:ascii="Times New Roman" w:eastAsia="Times New Roman" w:hAnsi="Times New Roman" w:cs="Times New Roman"/>
      <w:b/>
      <w:sz w:val="24"/>
      <w:szCs w:val="24"/>
      <w:lang w:eastAsia="ru-RU"/>
    </w:rPr>
  </w:style>
  <w:style w:type="paragraph" w:customStyle="1" w:styleId="1f5">
    <w:name w:val="Основной текст с отступом1"/>
    <w:basedOn w:val="a5"/>
    <w:uiPriority w:val="99"/>
    <w:qFormat/>
    <w:rsid w:val="00FC31D2"/>
    <w:pPr>
      <w:tabs>
        <w:tab w:val="left" w:pos="708"/>
      </w:tabs>
      <w:spacing w:after="120"/>
      <w:ind w:left="283"/>
    </w:pPr>
    <w:rPr>
      <w:rFonts w:ascii="Times New Roman" w:eastAsia="Times New Roman" w:hAnsi="Times New Roman" w:cs="Times New Roman"/>
      <w:sz w:val="24"/>
      <w:szCs w:val="24"/>
      <w:lang w:eastAsia="ru-RU"/>
    </w:rPr>
  </w:style>
  <w:style w:type="paragraph" w:customStyle="1" w:styleId="mcwolf">
    <w:name w:val="mcwolf"/>
    <w:basedOn w:val="a5"/>
    <w:uiPriority w:val="99"/>
    <w:qFormat/>
    <w:rsid w:val="00FC31D2"/>
    <w:pPr>
      <w:tabs>
        <w:tab w:val="left" w:pos="708"/>
      </w:tabs>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BodyText24">
    <w:name w:val="Body Text 24"/>
    <w:basedOn w:val="a5"/>
    <w:uiPriority w:val="99"/>
    <w:qFormat/>
    <w:rsid w:val="00FC31D2"/>
    <w:pPr>
      <w:widowControl w:val="0"/>
      <w:tabs>
        <w:tab w:val="left" w:pos="708"/>
      </w:tabs>
      <w:spacing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5"/>
    <w:uiPriority w:val="99"/>
    <w:qFormat/>
    <w:rsid w:val="00FC31D2"/>
    <w:pPr>
      <w:tabs>
        <w:tab w:val="left" w:pos="708"/>
      </w:tabs>
      <w:spacing w:before="30" w:after="30"/>
      <w:ind w:left="40" w:right="40" w:firstLine="300"/>
      <w:jc w:val="both"/>
    </w:pPr>
    <w:rPr>
      <w:rFonts w:ascii="Arial CYR" w:eastAsia="Arial Unicode MS" w:hAnsi="Arial CYR" w:cs="Arial CYR"/>
      <w:color w:val="000000"/>
      <w:sz w:val="16"/>
      <w:szCs w:val="16"/>
      <w:lang w:eastAsia="ru-RU"/>
    </w:rPr>
  </w:style>
  <w:style w:type="paragraph" w:customStyle="1" w:styleId="Web1">
    <w:name w:val="Обычный (Web)1"/>
    <w:basedOn w:val="a5"/>
    <w:uiPriority w:val="99"/>
    <w:qFormat/>
    <w:rsid w:val="00FC31D2"/>
    <w:pPr>
      <w:tabs>
        <w:tab w:val="left" w:pos="708"/>
      </w:tabs>
      <w:spacing w:before="30" w:after="30"/>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5"/>
    <w:uiPriority w:val="99"/>
    <w:qFormat/>
    <w:rsid w:val="00FC31D2"/>
    <w:pPr>
      <w:tabs>
        <w:tab w:val="left" w:pos="708"/>
      </w:tabs>
      <w:spacing w:before="30" w:after="30"/>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5"/>
    <w:uiPriority w:val="99"/>
    <w:qFormat/>
    <w:rsid w:val="00FC31D2"/>
    <w:pPr>
      <w:tabs>
        <w:tab w:val="left" w:pos="708"/>
      </w:tabs>
      <w:spacing w:before="30" w:after="30"/>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5"/>
    <w:uiPriority w:val="99"/>
    <w:qFormat/>
    <w:rsid w:val="00FC31D2"/>
    <w:pPr>
      <w:tabs>
        <w:tab w:val="left" w:pos="708"/>
      </w:tabs>
    </w:pPr>
    <w:rPr>
      <w:rFonts w:ascii="Arial" w:eastAsia="Arial Unicode MS" w:hAnsi="Arial" w:cs="Arial"/>
      <w:b/>
      <w:bCs/>
      <w:lang w:eastAsia="ru-RU"/>
    </w:rPr>
  </w:style>
  <w:style w:type="paragraph" w:customStyle="1" w:styleId="textn">
    <w:name w:val="textn"/>
    <w:basedOn w:val="a5"/>
    <w:uiPriority w:val="99"/>
    <w:qFormat/>
    <w:rsid w:val="00FC31D2"/>
    <w:pPr>
      <w:tabs>
        <w:tab w:val="left" w:pos="708"/>
      </w:tabs>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left">
    <w:name w:val="left"/>
    <w:basedOn w:val="a5"/>
    <w:uiPriority w:val="99"/>
    <w:qFormat/>
    <w:rsid w:val="00FC31D2"/>
    <w:pPr>
      <w:tabs>
        <w:tab w:val="left" w:pos="708"/>
      </w:tabs>
      <w:spacing w:before="30" w:after="30"/>
      <w:ind w:left="40" w:right="40"/>
    </w:pPr>
    <w:rPr>
      <w:rFonts w:ascii="Arial CYR" w:eastAsia="Arial Unicode MS" w:hAnsi="Arial CYR" w:cs="Arial CYR"/>
      <w:color w:val="000000"/>
      <w:sz w:val="16"/>
      <w:szCs w:val="16"/>
      <w:lang w:eastAsia="ru-RU"/>
    </w:rPr>
  </w:style>
  <w:style w:type="paragraph" w:customStyle="1" w:styleId="leftsmall">
    <w:name w:val="leftsmall"/>
    <w:basedOn w:val="a5"/>
    <w:uiPriority w:val="99"/>
    <w:qFormat/>
    <w:rsid w:val="00FC31D2"/>
    <w:pPr>
      <w:tabs>
        <w:tab w:val="left" w:pos="708"/>
      </w:tabs>
    </w:pPr>
    <w:rPr>
      <w:rFonts w:ascii="Arial CYR" w:eastAsia="Arial Unicode MS" w:hAnsi="Arial CYR" w:cs="Arial CYR"/>
      <w:color w:val="000000"/>
      <w:sz w:val="14"/>
      <w:szCs w:val="14"/>
      <w:lang w:eastAsia="ru-RU"/>
    </w:rPr>
  </w:style>
  <w:style w:type="paragraph" w:customStyle="1" w:styleId="middlesmall">
    <w:name w:val="middlesmall"/>
    <w:basedOn w:val="a5"/>
    <w:uiPriority w:val="99"/>
    <w:qFormat/>
    <w:rsid w:val="00FC31D2"/>
    <w:pPr>
      <w:tabs>
        <w:tab w:val="left" w:pos="708"/>
      </w:tabs>
      <w:jc w:val="center"/>
    </w:pPr>
    <w:rPr>
      <w:rFonts w:ascii="Arial CYR" w:eastAsia="Arial Unicode MS" w:hAnsi="Arial CYR" w:cs="Arial CYR"/>
      <w:color w:val="000000"/>
      <w:sz w:val="14"/>
      <w:szCs w:val="14"/>
      <w:lang w:eastAsia="ru-RU"/>
    </w:rPr>
  </w:style>
  <w:style w:type="paragraph" w:customStyle="1" w:styleId="410">
    <w:name w:val="Заголовок 41"/>
    <w:basedOn w:val="a5"/>
    <w:uiPriority w:val="99"/>
    <w:qFormat/>
    <w:rsid w:val="00FC31D2"/>
    <w:pPr>
      <w:tabs>
        <w:tab w:val="left" w:pos="708"/>
      </w:tabs>
      <w:spacing w:before="15" w:after="15" w:line="220" w:lineRule="atLeast"/>
      <w:ind w:left="15" w:right="15"/>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5"/>
    <w:uiPriority w:val="99"/>
    <w:qFormat/>
    <w:rsid w:val="00FC31D2"/>
    <w:pPr>
      <w:tabs>
        <w:tab w:val="left" w:pos="708"/>
      </w:tabs>
      <w:spacing w:before="30" w:after="30"/>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5"/>
    <w:uiPriority w:val="99"/>
    <w:qFormat/>
    <w:rsid w:val="00FC31D2"/>
    <w:pPr>
      <w:tabs>
        <w:tab w:val="left" w:pos="708"/>
      </w:tabs>
    </w:pPr>
    <w:rPr>
      <w:rFonts w:ascii="Arial" w:eastAsia="Arial Unicode MS" w:hAnsi="Arial" w:cs="Arial"/>
      <w:i/>
      <w:iCs/>
      <w:sz w:val="20"/>
      <w:szCs w:val="20"/>
      <w:lang w:eastAsia="ru-RU"/>
    </w:rPr>
  </w:style>
  <w:style w:type="paragraph" w:customStyle="1" w:styleId="textp">
    <w:name w:val="textp"/>
    <w:basedOn w:val="a5"/>
    <w:uiPriority w:val="99"/>
    <w:qFormat/>
    <w:rsid w:val="00FC31D2"/>
    <w:pPr>
      <w:tabs>
        <w:tab w:val="left" w:pos="708"/>
      </w:tabs>
    </w:pPr>
    <w:rPr>
      <w:rFonts w:ascii="Courier New" w:eastAsia="Arial Unicode MS" w:hAnsi="Courier New" w:cs="Courier New"/>
      <w:sz w:val="20"/>
      <w:szCs w:val="20"/>
      <w:lang w:eastAsia="ru-RU"/>
    </w:rPr>
  </w:style>
  <w:style w:type="paragraph" w:customStyle="1" w:styleId="specheader">
    <w:name w:val="specheader"/>
    <w:basedOn w:val="a5"/>
    <w:uiPriority w:val="99"/>
    <w:qFormat/>
    <w:rsid w:val="00FC31D2"/>
    <w:pPr>
      <w:tabs>
        <w:tab w:val="left" w:pos="708"/>
      </w:tabs>
      <w:spacing w:before="100" w:beforeAutospacing="1" w:after="100" w:afterAutospacing="1"/>
    </w:pPr>
    <w:rPr>
      <w:rFonts w:ascii="Arial" w:eastAsia="Arial Unicode MS" w:hAnsi="Arial" w:cs="Arial"/>
      <w:color w:val="FF0000"/>
      <w:sz w:val="17"/>
      <w:szCs w:val="17"/>
      <w:lang w:eastAsia="ru-RU"/>
    </w:rPr>
  </w:style>
  <w:style w:type="paragraph" w:customStyle="1" w:styleId="specname">
    <w:name w:val="specname"/>
    <w:basedOn w:val="a5"/>
    <w:uiPriority w:val="99"/>
    <w:qFormat/>
    <w:rsid w:val="00FC31D2"/>
    <w:pPr>
      <w:tabs>
        <w:tab w:val="left" w:pos="708"/>
      </w:tabs>
      <w:spacing w:before="100" w:beforeAutospacing="1" w:after="100" w:afterAutospacing="1"/>
    </w:pPr>
    <w:rPr>
      <w:rFonts w:ascii="Arial" w:eastAsia="Arial Unicode MS" w:hAnsi="Arial" w:cs="Arial"/>
      <w:b/>
      <w:bCs/>
      <w:color w:val="000000"/>
      <w:sz w:val="21"/>
      <w:szCs w:val="21"/>
      <w:lang w:eastAsia="ru-RU"/>
    </w:rPr>
  </w:style>
  <w:style w:type="paragraph" w:customStyle="1" w:styleId="specprice">
    <w:name w:val="specprice"/>
    <w:basedOn w:val="a5"/>
    <w:uiPriority w:val="99"/>
    <w:qFormat/>
    <w:rsid w:val="00FC31D2"/>
    <w:pPr>
      <w:tabs>
        <w:tab w:val="left" w:pos="708"/>
      </w:tabs>
      <w:spacing w:before="100" w:beforeAutospacing="1" w:after="100" w:afterAutospacing="1"/>
    </w:pPr>
    <w:rPr>
      <w:rFonts w:ascii="Arial" w:eastAsia="Arial Unicode MS" w:hAnsi="Arial" w:cs="Arial"/>
      <w:b/>
      <w:bCs/>
      <w:color w:val="000000"/>
      <w:sz w:val="18"/>
      <w:szCs w:val="18"/>
      <w:lang w:eastAsia="ru-RU"/>
    </w:rPr>
  </w:style>
  <w:style w:type="paragraph" w:customStyle="1" w:styleId="specdescr">
    <w:name w:val="specdescr"/>
    <w:basedOn w:val="a5"/>
    <w:uiPriority w:val="99"/>
    <w:qFormat/>
    <w:rsid w:val="00FC31D2"/>
    <w:pPr>
      <w:tabs>
        <w:tab w:val="left" w:pos="708"/>
      </w:tabs>
      <w:spacing w:before="100" w:beforeAutospacing="1" w:after="100" w:afterAutospacing="1"/>
    </w:pPr>
    <w:rPr>
      <w:rFonts w:ascii="Arial" w:eastAsia="Arial Unicode MS" w:hAnsi="Arial" w:cs="Arial"/>
      <w:color w:val="000000"/>
      <w:sz w:val="18"/>
      <w:szCs w:val="18"/>
      <w:lang w:eastAsia="ru-RU"/>
    </w:rPr>
  </w:style>
  <w:style w:type="paragraph" w:customStyle="1" w:styleId="head3">
    <w:name w:val="head3"/>
    <w:basedOn w:val="a5"/>
    <w:uiPriority w:val="99"/>
    <w:qFormat/>
    <w:rsid w:val="00FC31D2"/>
    <w:pPr>
      <w:tabs>
        <w:tab w:val="left" w:pos="708"/>
      </w:tabs>
      <w:spacing w:before="100" w:beforeAutospacing="1" w:after="100" w:afterAutospacing="1"/>
    </w:pPr>
    <w:rPr>
      <w:rFonts w:ascii="Arial" w:eastAsia="Arial Unicode MS" w:hAnsi="Arial" w:cs="Arial"/>
      <w:sz w:val="18"/>
      <w:szCs w:val="18"/>
      <w:lang w:eastAsia="ru-RU"/>
    </w:rPr>
  </w:style>
  <w:style w:type="paragraph" w:customStyle="1" w:styleId="textsm">
    <w:name w:val="textsm"/>
    <w:basedOn w:val="a5"/>
    <w:uiPriority w:val="99"/>
    <w:qFormat/>
    <w:rsid w:val="00FC31D2"/>
    <w:pPr>
      <w:tabs>
        <w:tab w:val="left" w:pos="708"/>
      </w:tabs>
      <w:spacing w:before="100" w:beforeAutospacing="1" w:after="100" w:afterAutospacing="1"/>
    </w:pPr>
    <w:rPr>
      <w:rFonts w:ascii="Tahoma" w:eastAsia="Arial Unicode MS" w:hAnsi="Tahoma" w:cs="Tahoma"/>
      <w:sz w:val="15"/>
      <w:szCs w:val="15"/>
      <w:lang w:eastAsia="ru-RU"/>
    </w:rPr>
  </w:style>
  <w:style w:type="paragraph" w:customStyle="1" w:styleId="copy">
    <w:name w:val="copy"/>
    <w:basedOn w:val="a5"/>
    <w:uiPriority w:val="99"/>
    <w:qFormat/>
    <w:rsid w:val="00FC31D2"/>
    <w:pPr>
      <w:tabs>
        <w:tab w:val="left" w:pos="708"/>
      </w:tabs>
      <w:spacing w:before="100" w:beforeAutospacing="1" w:after="100" w:afterAutospacing="1"/>
    </w:pPr>
    <w:rPr>
      <w:rFonts w:ascii="Tahoma" w:eastAsia="Arial Unicode MS" w:hAnsi="Tahoma" w:cs="Tahoma"/>
      <w:color w:val="575757"/>
      <w:sz w:val="15"/>
      <w:szCs w:val="15"/>
      <w:lang w:eastAsia="ru-RU"/>
    </w:rPr>
  </w:style>
  <w:style w:type="paragraph" w:customStyle="1" w:styleId="artmenu">
    <w:name w:val="artmenu"/>
    <w:basedOn w:val="a5"/>
    <w:uiPriority w:val="99"/>
    <w:qFormat/>
    <w:rsid w:val="00FC31D2"/>
    <w:pPr>
      <w:tabs>
        <w:tab w:val="left" w:pos="708"/>
      </w:tabs>
      <w:spacing w:before="100" w:beforeAutospacing="1" w:after="100" w:afterAutospacing="1"/>
    </w:pPr>
    <w:rPr>
      <w:rFonts w:ascii="Tahoma" w:eastAsia="Arial Unicode MS" w:hAnsi="Tahoma" w:cs="Tahoma"/>
      <w:color w:val="888888"/>
      <w:sz w:val="15"/>
      <w:szCs w:val="15"/>
      <w:lang w:eastAsia="ru-RU"/>
    </w:rPr>
  </w:style>
  <w:style w:type="paragraph" w:customStyle="1" w:styleId="he">
    <w:name w:val="he"/>
    <w:basedOn w:val="a5"/>
    <w:uiPriority w:val="99"/>
    <w:qFormat/>
    <w:rsid w:val="00FC31D2"/>
    <w:pPr>
      <w:shd w:val="clear" w:color="auto" w:fill="FFECBE"/>
      <w:tabs>
        <w:tab w:val="left" w:pos="708"/>
      </w:tabs>
      <w:spacing w:before="100" w:beforeAutospacing="1" w:after="100" w:afterAutospacing="1"/>
    </w:pPr>
    <w:rPr>
      <w:rFonts w:ascii="Arial" w:eastAsia="Arial Unicode MS" w:hAnsi="Arial" w:cs="Arial"/>
      <w:b/>
      <w:bCs/>
      <w:sz w:val="21"/>
      <w:szCs w:val="21"/>
      <w:lang w:eastAsia="ru-RU"/>
    </w:rPr>
  </w:style>
  <w:style w:type="paragraph" w:customStyle="1" w:styleId="se">
    <w:name w:val="se"/>
    <w:basedOn w:val="a5"/>
    <w:uiPriority w:val="99"/>
    <w:qFormat/>
    <w:rsid w:val="00FC31D2"/>
    <w:pPr>
      <w:tabs>
        <w:tab w:val="left" w:pos="708"/>
      </w:tabs>
      <w:spacing w:before="100" w:beforeAutospacing="1" w:after="100" w:afterAutospacing="1"/>
    </w:pPr>
    <w:rPr>
      <w:rFonts w:ascii="Tahoma" w:eastAsia="Arial Unicode MS" w:hAnsi="Tahoma" w:cs="Tahoma"/>
      <w:sz w:val="15"/>
      <w:szCs w:val="15"/>
      <w:lang w:eastAsia="ru-RU"/>
    </w:rPr>
  </w:style>
  <w:style w:type="paragraph" w:customStyle="1" w:styleId="consultf">
    <w:name w:val="consultf"/>
    <w:basedOn w:val="a5"/>
    <w:uiPriority w:val="99"/>
    <w:qFormat/>
    <w:rsid w:val="00FC31D2"/>
    <w:pPr>
      <w:tabs>
        <w:tab w:val="left" w:pos="708"/>
      </w:tabs>
      <w:spacing w:before="100" w:beforeAutospacing="1" w:after="100" w:afterAutospacing="1"/>
    </w:pPr>
    <w:rPr>
      <w:rFonts w:ascii="Verdana" w:eastAsia="Arial Unicode MS" w:hAnsi="Verdana" w:cs="Arial Unicode MS"/>
      <w:sz w:val="15"/>
      <w:szCs w:val="15"/>
      <w:lang w:eastAsia="ru-RU"/>
    </w:rPr>
  </w:style>
  <w:style w:type="paragraph" w:customStyle="1" w:styleId="220">
    <w:name w:val="Заголовок 22"/>
    <w:basedOn w:val="a5"/>
    <w:uiPriority w:val="99"/>
    <w:qFormat/>
    <w:rsid w:val="00FC31D2"/>
    <w:pPr>
      <w:tabs>
        <w:tab w:val="left" w:pos="708"/>
      </w:tabs>
      <w:spacing w:after="100" w:afterAutospacing="1"/>
      <w:outlineLvl w:val="2"/>
    </w:pPr>
    <w:rPr>
      <w:rFonts w:ascii="Arial" w:eastAsia="Arial Unicode MS" w:hAnsi="Arial" w:cs="Arial"/>
      <w:b/>
      <w:bCs/>
      <w:color w:val="800080"/>
      <w:sz w:val="24"/>
      <w:szCs w:val="24"/>
      <w:lang w:eastAsia="ru-RU"/>
    </w:rPr>
  </w:style>
  <w:style w:type="paragraph" w:customStyle="1" w:styleId="p2">
    <w:name w:val="p2"/>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z1">
    <w:name w:val="z1"/>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2f0">
    <w:name w:val="Основной текст с отступом2"/>
    <w:basedOn w:val="a5"/>
    <w:uiPriority w:val="99"/>
    <w:qFormat/>
    <w:rsid w:val="00FC31D2"/>
    <w:pPr>
      <w:tabs>
        <w:tab w:val="left" w:pos="708"/>
      </w:tabs>
      <w:spacing w:after="120"/>
      <w:ind w:left="283"/>
    </w:pPr>
    <w:rPr>
      <w:rFonts w:ascii="Times New Roman" w:eastAsia="Times New Roman" w:hAnsi="Times New Roman" w:cs="Times New Roman"/>
      <w:sz w:val="24"/>
      <w:szCs w:val="24"/>
      <w:lang w:eastAsia="ru-RU"/>
    </w:rPr>
  </w:style>
  <w:style w:type="paragraph" w:customStyle="1" w:styleId="PEStylePara2">
    <w:name w:val="PEStylePara2"/>
    <w:basedOn w:val="a5"/>
    <w:next w:val="a5"/>
    <w:uiPriority w:val="99"/>
    <w:qFormat/>
    <w:rsid w:val="00FC31D2"/>
    <w:pPr>
      <w:keepNext/>
      <w:keepLines/>
      <w:tabs>
        <w:tab w:val="left" w:pos="708"/>
      </w:tabs>
      <w:jc w:val="center"/>
    </w:pPr>
    <w:rPr>
      <w:rFonts w:ascii="Courier New" w:eastAsia="Times New Roman" w:hAnsi="Courier New" w:cs="Times New Roman"/>
      <w:sz w:val="20"/>
      <w:szCs w:val="20"/>
      <w:lang w:eastAsia="ru-RU"/>
    </w:rPr>
  </w:style>
  <w:style w:type="paragraph" w:customStyle="1" w:styleId="Style18">
    <w:name w:val="Style18"/>
    <w:basedOn w:val="a5"/>
    <w:uiPriority w:val="99"/>
    <w:qFormat/>
    <w:rsid w:val="00FC31D2"/>
    <w:pPr>
      <w:widowControl w:val="0"/>
      <w:tabs>
        <w:tab w:val="left" w:pos="708"/>
      </w:tabs>
      <w:autoSpaceDE w:val="0"/>
      <w:autoSpaceDN w:val="0"/>
      <w:adjustRightInd w:val="0"/>
      <w:spacing w:line="324" w:lineRule="exact"/>
      <w:ind w:firstLine="698"/>
      <w:jc w:val="both"/>
    </w:pPr>
    <w:rPr>
      <w:rFonts w:ascii="Times New Roman" w:eastAsia="Times New Roman" w:hAnsi="Times New Roman" w:cs="Times New Roman"/>
      <w:sz w:val="24"/>
      <w:szCs w:val="24"/>
      <w:lang w:eastAsia="ru-RU"/>
    </w:rPr>
  </w:style>
  <w:style w:type="paragraph" w:customStyle="1" w:styleId="Style175">
    <w:name w:val="Style175"/>
    <w:basedOn w:val="a5"/>
    <w:uiPriority w:val="99"/>
    <w:qFormat/>
    <w:rsid w:val="00FC31D2"/>
    <w:pPr>
      <w:widowControl w:val="0"/>
      <w:tabs>
        <w:tab w:val="left" w:pos="708"/>
      </w:tabs>
      <w:autoSpaceDE w:val="0"/>
      <w:autoSpaceDN w:val="0"/>
      <w:adjustRightInd w:val="0"/>
    </w:pPr>
    <w:rPr>
      <w:rFonts w:ascii="Times New Roman" w:eastAsia="Times New Roman" w:hAnsi="Times New Roman" w:cs="Times New Roman"/>
      <w:sz w:val="24"/>
      <w:szCs w:val="24"/>
      <w:lang w:eastAsia="ru-RU"/>
    </w:rPr>
  </w:style>
  <w:style w:type="paragraph" w:customStyle="1" w:styleId="39">
    <w:name w:val="Основной текст с отступом3"/>
    <w:basedOn w:val="a5"/>
    <w:uiPriority w:val="99"/>
    <w:qFormat/>
    <w:rsid w:val="00FC31D2"/>
    <w:pPr>
      <w:tabs>
        <w:tab w:val="left" w:pos="708"/>
      </w:tabs>
      <w:spacing w:after="120"/>
      <w:ind w:left="283"/>
    </w:pPr>
    <w:rPr>
      <w:rFonts w:ascii="Times New Roman" w:eastAsia="Times New Roman" w:hAnsi="Times New Roman" w:cs="Times New Roman"/>
      <w:sz w:val="24"/>
      <w:szCs w:val="24"/>
      <w:lang w:eastAsia="ru-RU"/>
    </w:rPr>
  </w:style>
  <w:style w:type="character" w:customStyle="1" w:styleId="Normal">
    <w:name w:val="Normal Знак"/>
    <w:link w:val="3a"/>
    <w:locked/>
    <w:rsid w:val="00FC31D2"/>
    <w:rPr>
      <w:sz w:val="24"/>
    </w:rPr>
  </w:style>
  <w:style w:type="paragraph" w:customStyle="1" w:styleId="3a">
    <w:name w:val="Обычный3"/>
    <w:link w:val="Normal"/>
    <w:qFormat/>
    <w:rsid w:val="00FC31D2"/>
    <w:pPr>
      <w:tabs>
        <w:tab w:val="left" w:pos="708"/>
      </w:tabs>
      <w:snapToGrid w:val="0"/>
      <w:spacing w:before="100" w:after="100"/>
    </w:pPr>
    <w:rPr>
      <w:sz w:val="24"/>
    </w:rPr>
  </w:style>
  <w:style w:type="character" w:customStyle="1" w:styleId="Normal0">
    <w:name w:val="Normal Знак Знак Знак"/>
    <w:link w:val="Normal1"/>
    <w:locked/>
    <w:rsid w:val="00FC31D2"/>
    <w:rPr>
      <w:sz w:val="24"/>
    </w:rPr>
  </w:style>
  <w:style w:type="paragraph" w:customStyle="1" w:styleId="Normal1">
    <w:name w:val="Normal Знак Знак"/>
    <w:link w:val="Normal0"/>
    <w:qFormat/>
    <w:rsid w:val="00FC31D2"/>
    <w:pPr>
      <w:tabs>
        <w:tab w:val="left" w:pos="708"/>
      </w:tabs>
      <w:snapToGrid w:val="0"/>
      <w:spacing w:before="100" w:after="100"/>
      <w:jc w:val="both"/>
    </w:pPr>
    <w:rPr>
      <w:sz w:val="24"/>
    </w:rPr>
  </w:style>
  <w:style w:type="paragraph" w:styleId="afff8">
    <w:name w:val="Date"/>
    <w:basedOn w:val="a5"/>
    <w:next w:val="a5"/>
    <w:link w:val="afff7"/>
    <w:uiPriority w:val="99"/>
    <w:semiHidden/>
    <w:unhideWhenUsed/>
    <w:rsid w:val="00FC31D2"/>
    <w:pPr>
      <w:tabs>
        <w:tab w:val="left" w:pos="708"/>
      </w:tabs>
    </w:pPr>
    <w:rPr>
      <w:rFonts w:ascii="Arial" w:hAnsi="Arial" w:cs="Arial"/>
      <w:spacing w:val="-5"/>
      <w:lang w:val="x-none"/>
    </w:rPr>
  </w:style>
  <w:style w:type="character" w:customStyle="1" w:styleId="1f6">
    <w:name w:val="Дата Знак1"/>
    <w:basedOn w:val="a6"/>
    <w:uiPriority w:val="99"/>
    <w:semiHidden/>
    <w:rsid w:val="00FC31D2"/>
  </w:style>
  <w:style w:type="paragraph" w:customStyle="1" w:styleId="affffff0">
    <w:name w:val="Название предприятия"/>
    <w:basedOn w:val="a5"/>
    <w:next w:val="afff8"/>
    <w:uiPriority w:val="99"/>
    <w:qFormat/>
    <w:rsid w:val="00FC31D2"/>
    <w:pPr>
      <w:tabs>
        <w:tab w:val="left" w:pos="708"/>
      </w:tabs>
      <w:spacing w:before="100" w:after="600" w:line="600" w:lineRule="atLeast"/>
      <w:ind w:left="840" w:right="-360"/>
    </w:pPr>
    <w:rPr>
      <w:rFonts w:ascii="Times New Roman" w:eastAsia="Times New Roman" w:hAnsi="Times New Roman" w:cs="Times New Roman"/>
      <w:spacing w:val="-34"/>
      <w:sz w:val="60"/>
      <w:szCs w:val="20"/>
      <w:lang w:bidi="he-IL"/>
    </w:rPr>
  </w:style>
  <w:style w:type="paragraph" w:customStyle="1" w:styleId="2f1">
    <w:name w:val="çàãîëîâîê 2"/>
    <w:basedOn w:val="a5"/>
    <w:next w:val="a5"/>
    <w:uiPriority w:val="99"/>
    <w:qFormat/>
    <w:rsid w:val="00FC31D2"/>
    <w:pPr>
      <w:keepNext/>
      <w:widowControl w:val="0"/>
      <w:tabs>
        <w:tab w:val="left" w:pos="708"/>
      </w:tabs>
      <w:autoSpaceDE w:val="0"/>
      <w:autoSpaceDN w:val="0"/>
      <w:adjustRightInd w:val="0"/>
    </w:pPr>
    <w:rPr>
      <w:rFonts w:ascii="Courier New" w:eastAsia="Times New Roman" w:hAnsi="Courier New" w:cs="Courier New"/>
      <w:i/>
      <w:iCs/>
      <w:sz w:val="28"/>
      <w:szCs w:val="28"/>
      <w:u w:val="single"/>
      <w:lang w:eastAsia="ru-RU"/>
    </w:rPr>
  </w:style>
  <w:style w:type="paragraph" w:customStyle="1" w:styleId="120">
    <w:name w:val="Стиль 12 пт По ширине Междустр.интервал:  полуторный"/>
    <w:basedOn w:val="a5"/>
    <w:uiPriority w:val="99"/>
    <w:qFormat/>
    <w:rsid w:val="00FC31D2"/>
    <w:pPr>
      <w:tabs>
        <w:tab w:val="left" w:pos="708"/>
      </w:tabs>
      <w:overflowPunct w:val="0"/>
      <w:autoSpaceDE w:val="0"/>
      <w:autoSpaceDN w:val="0"/>
      <w:adjustRightInd w:val="0"/>
      <w:spacing w:line="360" w:lineRule="auto"/>
      <w:jc w:val="both"/>
    </w:pPr>
    <w:rPr>
      <w:rFonts w:ascii="Times New Roman" w:eastAsia="Times New Roman" w:hAnsi="Times New Roman" w:cs="Times New Roman"/>
      <w:sz w:val="24"/>
      <w:szCs w:val="20"/>
      <w:lang w:eastAsia="ru-RU"/>
    </w:rPr>
  </w:style>
  <w:style w:type="paragraph" w:customStyle="1" w:styleId="221">
    <w:name w:val="Основной текст 22"/>
    <w:basedOn w:val="a5"/>
    <w:uiPriority w:val="99"/>
    <w:qFormat/>
    <w:rsid w:val="00FC31D2"/>
    <w:pPr>
      <w:tabs>
        <w:tab w:val="left" w:pos="708"/>
      </w:tabs>
      <w:jc w:val="both"/>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5"/>
    <w:uiPriority w:val="99"/>
    <w:qFormat/>
    <w:rsid w:val="00FC31D2"/>
    <w:pPr>
      <w:tabs>
        <w:tab w:val="left" w:pos="708"/>
      </w:tabs>
      <w:ind w:left="-113" w:right="-113"/>
      <w:jc w:val="center"/>
    </w:pPr>
    <w:rPr>
      <w:rFonts w:ascii="Times New Roman" w:eastAsia="Times New Roman" w:hAnsi="Times New Roman" w:cs="Times New Roman"/>
      <w:b/>
      <w:bCs/>
      <w:sz w:val="20"/>
      <w:szCs w:val="20"/>
      <w:lang w:eastAsia="ru-RU"/>
    </w:rPr>
  </w:style>
  <w:style w:type="paragraph" w:customStyle="1" w:styleId="affffff1">
    <w:name w:val="Знак Знак Знак Знак Знак Знак Знак Знак Знак Знак Знак Знак Знак"/>
    <w:basedOn w:val="a5"/>
    <w:uiPriority w:val="99"/>
    <w:qFormat/>
    <w:rsid w:val="00FC31D2"/>
    <w:pPr>
      <w:tabs>
        <w:tab w:val="left" w:pos="708"/>
      </w:tabs>
      <w:spacing w:after="160" w:line="240" w:lineRule="exact"/>
    </w:pPr>
    <w:rPr>
      <w:rFonts w:ascii="Verdana" w:eastAsia="Times New Roman" w:hAnsi="Verdana" w:cs="Times New Roman"/>
      <w:sz w:val="20"/>
      <w:szCs w:val="20"/>
      <w:lang w:val="en-US"/>
    </w:rPr>
  </w:style>
  <w:style w:type="paragraph" w:styleId="2">
    <w:name w:val="List Number 2"/>
    <w:basedOn w:val="a5"/>
    <w:uiPriority w:val="99"/>
    <w:semiHidden/>
    <w:unhideWhenUsed/>
    <w:rsid w:val="00FC31D2"/>
    <w:pPr>
      <w:numPr>
        <w:numId w:val="24"/>
      </w:numPr>
      <w:tabs>
        <w:tab w:val="left" w:pos="708"/>
      </w:tabs>
      <w:contextualSpacing/>
    </w:pPr>
    <w:rPr>
      <w:rFonts w:ascii="Times New Roman" w:eastAsia="Times New Roman" w:hAnsi="Times New Roman" w:cs="Times New Roman"/>
      <w:sz w:val="24"/>
      <w:szCs w:val="24"/>
      <w:lang w:eastAsia="ru-RU"/>
    </w:rPr>
  </w:style>
  <w:style w:type="paragraph" w:customStyle="1" w:styleId="OTCHET00">
    <w:name w:val="OTCHET_00"/>
    <w:basedOn w:val="2"/>
    <w:uiPriority w:val="99"/>
    <w:qFormat/>
    <w:rsid w:val="00FC31D2"/>
    <w:pPr>
      <w:numPr>
        <w:numId w:val="25"/>
      </w:numPr>
      <w:tabs>
        <w:tab w:val="clear" w:pos="708"/>
        <w:tab w:val="left" w:pos="720"/>
        <w:tab w:val="left" w:pos="3402"/>
      </w:tabs>
      <w:spacing w:line="360" w:lineRule="auto"/>
      <w:ind w:left="0" w:firstLine="0"/>
      <w:contextualSpacing w:val="0"/>
      <w:jc w:val="both"/>
    </w:pPr>
    <w:rPr>
      <w:rFonts w:ascii="NTTimes/Cyrillic" w:hAnsi="NTTimes/Cyrillic"/>
      <w:szCs w:val="20"/>
    </w:rPr>
  </w:style>
  <w:style w:type="character" w:customStyle="1" w:styleId="affffff2">
    <w:name w:val="Сноска"/>
    <w:link w:val="1f7"/>
    <w:locked/>
    <w:rsid w:val="00FC31D2"/>
    <w:rPr>
      <w:rFonts w:ascii="Verdana" w:hAnsi="Verdana"/>
      <w:sz w:val="16"/>
      <w:szCs w:val="16"/>
      <w:shd w:val="clear" w:color="auto" w:fill="FFFFFF"/>
    </w:rPr>
  </w:style>
  <w:style w:type="paragraph" w:customStyle="1" w:styleId="1f7">
    <w:name w:val="Сноска1"/>
    <w:basedOn w:val="a5"/>
    <w:link w:val="affffff2"/>
    <w:qFormat/>
    <w:rsid w:val="00FC31D2"/>
    <w:pPr>
      <w:shd w:val="clear" w:color="auto" w:fill="FFFFFF"/>
      <w:tabs>
        <w:tab w:val="left" w:pos="708"/>
      </w:tabs>
      <w:spacing w:line="192" w:lineRule="exact"/>
      <w:jc w:val="both"/>
    </w:pPr>
    <w:rPr>
      <w:rFonts w:ascii="Verdana" w:hAnsi="Verdana"/>
      <w:sz w:val="16"/>
      <w:szCs w:val="16"/>
    </w:rPr>
  </w:style>
  <w:style w:type="paragraph" w:customStyle="1" w:styleId="Sf">
    <w:name w:val="S_Обложка_проект"/>
    <w:basedOn w:val="a5"/>
    <w:uiPriority w:val="99"/>
    <w:qFormat/>
    <w:rsid w:val="00FC31D2"/>
    <w:pPr>
      <w:tabs>
        <w:tab w:val="left" w:pos="708"/>
      </w:tabs>
      <w:spacing w:before="120" w:after="120" w:line="360" w:lineRule="auto"/>
      <w:ind w:left="3240"/>
      <w:jc w:val="right"/>
    </w:pPr>
    <w:rPr>
      <w:rFonts w:ascii="Times New Roman" w:eastAsia="Times New Roman" w:hAnsi="Times New Roman" w:cs="Times New Roman"/>
      <w:caps/>
      <w:sz w:val="24"/>
      <w:szCs w:val="24"/>
      <w:lang w:eastAsia="ru-RU"/>
    </w:rPr>
  </w:style>
  <w:style w:type="paragraph" w:customStyle="1" w:styleId="S20">
    <w:name w:val="S_Титульный 2"/>
    <w:basedOn w:val="a5"/>
    <w:uiPriority w:val="99"/>
    <w:qFormat/>
    <w:rsid w:val="00FC31D2"/>
    <w:pPr>
      <w:shd w:val="clear" w:color="auto" w:fill="FFFFFF"/>
      <w:tabs>
        <w:tab w:val="left" w:pos="708"/>
      </w:tabs>
      <w:snapToGrid w:val="0"/>
      <w:spacing w:before="120" w:after="120"/>
      <w:jc w:val="center"/>
    </w:pPr>
    <w:rPr>
      <w:rFonts w:ascii="Times New Roman" w:eastAsia="Calibri" w:hAnsi="Times New Roman" w:cs="Times New Roman"/>
      <w:sz w:val="24"/>
      <w:szCs w:val="24"/>
      <w:lang w:eastAsia="ar-SA"/>
    </w:rPr>
  </w:style>
  <w:style w:type="paragraph" w:customStyle="1" w:styleId="affffff3">
    <w:name w:val="Текст отчета"/>
    <w:basedOn w:val="a5"/>
    <w:uiPriority w:val="99"/>
    <w:qFormat/>
    <w:rsid w:val="00FC31D2"/>
    <w:pPr>
      <w:tabs>
        <w:tab w:val="left" w:pos="708"/>
      </w:tabs>
      <w:spacing w:before="120" w:after="120" w:line="360" w:lineRule="auto"/>
      <w:ind w:firstLine="709"/>
    </w:pPr>
    <w:rPr>
      <w:rFonts w:ascii="Times New Roman" w:eastAsia="Times New Roman" w:hAnsi="Times New Roman" w:cs="Times New Roman"/>
      <w:sz w:val="24"/>
      <w:lang w:eastAsia="ru-RU"/>
    </w:rPr>
  </w:style>
  <w:style w:type="paragraph" w:customStyle="1" w:styleId="xl64">
    <w:name w:val="xl64"/>
    <w:basedOn w:val="a5"/>
    <w:uiPriority w:val="99"/>
    <w:qFormat/>
    <w:rsid w:val="00FC31D2"/>
    <w:pPr>
      <w:pBdr>
        <w:top w:val="single" w:sz="4" w:space="0" w:color="auto"/>
        <w:left w:val="single" w:sz="8" w:space="0" w:color="auto"/>
        <w:bottom w:val="single" w:sz="4" w:space="0" w:color="auto"/>
        <w:right w:val="single" w:sz="4" w:space="0" w:color="auto"/>
      </w:pBdr>
      <w:shd w:val="clear" w:color="auto" w:fill="FFFFFF"/>
      <w:tabs>
        <w:tab w:val="left" w:pos="708"/>
      </w:tabs>
      <w:spacing w:before="100" w:beforeAutospacing="1" w:after="100" w:afterAutospacing="1"/>
    </w:pPr>
    <w:rPr>
      <w:rFonts w:ascii="Times New Roman" w:eastAsia="Times New Roman" w:hAnsi="Times New Roman" w:cs="Times New Roman"/>
      <w:sz w:val="18"/>
      <w:szCs w:val="18"/>
      <w:lang w:eastAsia="ru-RU"/>
    </w:rPr>
  </w:style>
  <w:style w:type="paragraph" w:customStyle="1" w:styleId="xl65">
    <w:name w:val="xl65"/>
    <w:basedOn w:val="a5"/>
    <w:uiPriority w:val="99"/>
    <w:qFormat/>
    <w:rsid w:val="00FC31D2"/>
    <w:pPr>
      <w:pBdr>
        <w:top w:val="single" w:sz="4" w:space="0" w:color="auto"/>
        <w:left w:val="single" w:sz="8" w:space="0" w:color="auto"/>
        <w:bottom w:val="single" w:sz="4" w:space="0" w:color="auto"/>
        <w:right w:val="single" w:sz="4" w:space="0" w:color="auto"/>
      </w:pBdr>
      <w:shd w:val="clear" w:color="auto" w:fill="FFFFFF"/>
      <w:tabs>
        <w:tab w:val="left" w:pos="708"/>
      </w:tabs>
      <w:spacing w:before="100" w:beforeAutospacing="1" w:after="100" w:afterAutospacing="1"/>
    </w:pPr>
    <w:rPr>
      <w:rFonts w:ascii="Times New Roman" w:eastAsia="Times New Roman" w:hAnsi="Times New Roman" w:cs="Times New Roman"/>
      <w:sz w:val="18"/>
      <w:szCs w:val="18"/>
      <w:lang w:eastAsia="ru-RU"/>
    </w:rPr>
  </w:style>
  <w:style w:type="paragraph" w:customStyle="1" w:styleId="Sf0">
    <w:name w:val="S_Отступ"/>
    <w:basedOn w:val="a5"/>
    <w:uiPriority w:val="99"/>
    <w:qFormat/>
    <w:rsid w:val="00FC31D2"/>
    <w:pPr>
      <w:tabs>
        <w:tab w:val="left" w:pos="708"/>
      </w:tabs>
      <w:spacing w:before="120" w:after="120" w:line="360" w:lineRule="auto"/>
    </w:pPr>
    <w:rPr>
      <w:rFonts w:ascii="Times New Roman" w:eastAsia="Calibri" w:hAnsi="Times New Roman" w:cs="Times New Roman"/>
      <w:sz w:val="24"/>
      <w:szCs w:val="24"/>
      <w:lang w:eastAsia="ar-SA"/>
    </w:rPr>
  </w:style>
  <w:style w:type="character" w:customStyle="1" w:styleId="affffff4">
    <w:name w:val="ГРАД Основной текст Знак Знак"/>
    <w:link w:val="affffff5"/>
    <w:locked/>
    <w:rsid w:val="00FC31D2"/>
    <w:rPr>
      <w:rFonts w:ascii="Calibri" w:eastAsia="Calibri" w:hAnsi="Calibri"/>
      <w:bCs/>
      <w:spacing w:val="4"/>
      <w:lang w:val="x-none"/>
    </w:rPr>
  </w:style>
  <w:style w:type="paragraph" w:customStyle="1" w:styleId="affffff5">
    <w:name w:val="ГРАД Основной текст"/>
    <w:basedOn w:val="a5"/>
    <w:link w:val="affffff4"/>
    <w:autoRedefine/>
    <w:qFormat/>
    <w:rsid w:val="00FC31D2"/>
    <w:pPr>
      <w:tabs>
        <w:tab w:val="left" w:pos="540"/>
        <w:tab w:val="left" w:pos="1260"/>
        <w:tab w:val="left" w:pos="1620"/>
      </w:tabs>
      <w:spacing w:before="240" w:after="120" w:line="276" w:lineRule="auto"/>
    </w:pPr>
    <w:rPr>
      <w:rFonts w:ascii="Calibri" w:eastAsia="Calibri" w:hAnsi="Calibri"/>
      <w:bCs/>
      <w:spacing w:val="4"/>
      <w:lang w:val="x-none"/>
    </w:rPr>
  </w:style>
  <w:style w:type="paragraph" w:customStyle="1" w:styleId="xl63">
    <w:name w:val="xl6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0"/>
      <w:szCs w:val="20"/>
      <w:lang w:eastAsia="ru-RU"/>
    </w:rPr>
  </w:style>
  <w:style w:type="paragraph" w:customStyle="1" w:styleId="affffff6">
    <w:name w:val="Таблица текст"/>
    <w:basedOn w:val="a5"/>
    <w:uiPriority w:val="99"/>
    <w:qFormat/>
    <w:rsid w:val="00FC31D2"/>
    <w:pPr>
      <w:tabs>
        <w:tab w:val="left" w:pos="708"/>
      </w:tabs>
      <w:spacing w:before="20" w:after="20" w:line="216" w:lineRule="auto"/>
    </w:pPr>
    <w:rPr>
      <w:rFonts w:ascii="Times New Roman" w:eastAsia="Times New Roman" w:hAnsi="Times New Roman" w:cs="Times New Roman"/>
      <w:sz w:val="20"/>
      <w:szCs w:val="20"/>
      <w:lang w:eastAsia="ru-RU"/>
    </w:rPr>
  </w:style>
  <w:style w:type="character" w:customStyle="1" w:styleId="Bodytext0">
    <w:name w:val="Body text_"/>
    <w:link w:val="2f2"/>
    <w:locked/>
    <w:rsid w:val="00FC31D2"/>
    <w:rPr>
      <w:rFonts w:ascii="Calibri" w:eastAsia="Calibri" w:hAnsi="Calibri"/>
      <w:spacing w:val="9"/>
      <w:shd w:val="clear" w:color="auto" w:fill="FFFFFF"/>
    </w:rPr>
  </w:style>
  <w:style w:type="paragraph" w:customStyle="1" w:styleId="2f2">
    <w:name w:val="Основной текст2"/>
    <w:basedOn w:val="a5"/>
    <w:link w:val="Bodytext0"/>
    <w:qFormat/>
    <w:rsid w:val="00FC31D2"/>
    <w:pPr>
      <w:shd w:val="clear" w:color="auto" w:fill="FFFFFF"/>
      <w:tabs>
        <w:tab w:val="left" w:pos="708"/>
      </w:tabs>
      <w:spacing w:before="120" w:after="120" w:line="0" w:lineRule="atLeast"/>
      <w:jc w:val="right"/>
    </w:pPr>
    <w:rPr>
      <w:rFonts w:ascii="Calibri" w:eastAsia="Calibri" w:hAnsi="Calibri"/>
      <w:spacing w:val="9"/>
    </w:rPr>
  </w:style>
  <w:style w:type="character" w:customStyle="1" w:styleId="51">
    <w:name w:val="Основной текст (5)_"/>
    <w:link w:val="52"/>
    <w:locked/>
    <w:rsid w:val="00FC31D2"/>
    <w:rPr>
      <w:spacing w:val="21"/>
      <w:sz w:val="11"/>
      <w:szCs w:val="11"/>
      <w:shd w:val="clear" w:color="auto" w:fill="FFFFFF"/>
    </w:rPr>
  </w:style>
  <w:style w:type="paragraph" w:customStyle="1" w:styleId="52">
    <w:name w:val="Основной текст (5)"/>
    <w:basedOn w:val="a5"/>
    <w:link w:val="51"/>
    <w:qFormat/>
    <w:rsid w:val="00FC31D2"/>
    <w:pPr>
      <w:shd w:val="clear" w:color="auto" w:fill="FFFFFF"/>
      <w:tabs>
        <w:tab w:val="left" w:pos="708"/>
      </w:tabs>
      <w:spacing w:before="120" w:after="120" w:line="0" w:lineRule="atLeast"/>
    </w:pPr>
    <w:rPr>
      <w:spacing w:val="21"/>
      <w:sz w:val="11"/>
      <w:szCs w:val="11"/>
    </w:rPr>
  </w:style>
  <w:style w:type="paragraph" w:customStyle="1" w:styleId="xl84">
    <w:name w:val="xl84"/>
    <w:basedOn w:val="a5"/>
    <w:uiPriority w:val="99"/>
    <w:qFormat/>
    <w:rsid w:val="00FC31D2"/>
    <w:pPr>
      <w:pBdr>
        <w:left w:val="single" w:sz="8" w:space="0" w:color="auto"/>
        <w:bottom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color w:val="FF0000"/>
      <w:sz w:val="20"/>
      <w:szCs w:val="20"/>
      <w:lang w:eastAsia="ru-RU"/>
    </w:rPr>
  </w:style>
  <w:style w:type="paragraph" w:customStyle="1" w:styleId="xl85">
    <w:name w:val="xl85"/>
    <w:basedOn w:val="a5"/>
    <w:uiPriority w:val="99"/>
    <w:qFormat/>
    <w:rsid w:val="00FC31D2"/>
    <w:pPr>
      <w:pBdr>
        <w:top w:val="single" w:sz="8" w:space="0" w:color="auto"/>
        <w:left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color w:val="FF0000"/>
      <w:sz w:val="20"/>
      <w:szCs w:val="20"/>
      <w:lang w:eastAsia="ru-RU"/>
    </w:rPr>
  </w:style>
  <w:style w:type="paragraph" w:customStyle="1" w:styleId="xl86">
    <w:name w:val="xl86"/>
    <w:basedOn w:val="a5"/>
    <w:uiPriority w:val="99"/>
    <w:qFormat/>
    <w:rsid w:val="00FC31D2"/>
    <w:pPr>
      <w:pBdr>
        <w:bottom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87">
    <w:name w:val="xl87"/>
    <w:basedOn w:val="a5"/>
    <w:uiPriority w:val="99"/>
    <w:qFormat/>
    <w:rsid w:val="00FC31D2"/>
    <w:pPr>
      <w:pBdr>
        <w:bottom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88">
    <w:name w:val="xl88"/>
    <w:basedOn w:val="a5"/>
    <w:uiPriority w:val="99"/>
    <w:qFormat/>
    <w:rsid w:val="00FC31D2"/>
    <w:pPr>
      <w:pBdr>
        <w:left w:val="single" w:sz="8" w:space="0" w:color="auto"/>
        <w:bottom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color w:val="FF0000"/>
      <w:sz w:val="24"/>
      <w:szCs w:val="24"/>
      <w:lang w:eastAsia="ru-RU"/>
    </w:rPr>
  </w:style>
  <w:style w:type="paragraph" w:customStyle="1" w:styleId="xl89">
    <w:name w:val="xl89"/>
    <w:basedOn w:val="a5"/>
    <w:uiPriority w:val="99"/>
    <w:qFormat/>
    <w:rsid w:val="00FC31D2"/>
    <w:pPr>
      <w:pBdr>
        <w:left w:val="single" w:sz="8" w:space="0" w:color="auto"/>
        <w:bottom w:val="single" w:sz="8" w:space="0" w:color="000000"/>
        <w:right w:val="single" w:sz="8"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90">
    <w:name w:val="xl90"/>
    <w:basedOn w:val="a5"/>
    <w:uiPriority w:val="99"/>
    <w:qFormat/>
    <w:rsid w:val="00FC31D2"/>
    <w:pPr>
      <w:pBdr>
        <w:top w:val="single" w:sz="8" w:space="0" w:color="000000"/>
        <w:left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91">
    <w:name w:val="xl91"/>
    <w:basedOn w:val="a5"/>
    <w:uiPriority w:val="99"/>
    <w:qFormat/>
    <w:rsid w:val="00FC31D2"/>
    <w:pPr>
      <w:pBdr>
        <w:top w:val="single" w:sz="8" w:space="0" w:color="auto"/>
        <w:left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affffff7">
    <w:name w:val="ГРАД Список маркированный"/>
    <w:basedOn w:val="aff5"/>
    <w:autoRedefine/>
    <w:uiPriority w:val="99"/>
    <w:qFormat/>
    <w:rsid w:val="00FC31D2"/>
    <w:pPr>
      <w:tabs>
        <w:tab w:val="clear" w:pos="708"/>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5"/>
    <w:uiPriority w:val="99"/>
    <w:qFormat/>
    <w:rsid w:val="00FC31D2"/>
    <w:pPr>
      <w:tabs>
        <w:tab w:val="left" w:pos="708"/>
      </w:tabs>
      <w:spacing w:before="100" w:beforeAutospacing="1" w:after="100" w:afterAutospacing="1"/>
    </w:pPr>
    <w:rPr>
      <w:rFonts w:ascii="Helvetica" w:eastAsia="Times New Roman" w:hAnsi="Helvetica" w:cs="Times New Roman"/>
      <w:color w:val="000000"/>
      <w:sz w:val="18"/>
      <w:szCs w:val="18"/>
      <w:lang w:eastAsia="ru-RU"/>
    </w:rPr>
  </w:style>
  <w:style w:type="paragraph" w:customStyle="1" w:styleId="textobi4">
    <w:name w:val="text_obi4"/>
    <w:basedOn w:val="a5"/>
    <w:uiPriority w:val="99"/>
    <w:qFormat/>
    <w:rsid w:val="00FC31D2"/>
    <w:pPr>
      <w:tabs>
        <w:tab w:val="left" w:pos="708"/>
      </w:tabs>
      <w:spacing w:before="100" w:beforeAutospacing="1" w:after="100" w:afterAutospacing="1"/>
    </w:pPr>
    <w:rPr>
      <w:rFonts w:ascii="Comic Sans MS" w:eastAsia="Times New Roman" w:hAnsi="Comic Sans MS" w:cs="Times New Roman"/>
      <w:color w:val="990000"/>
      <w:sz w:val="30"/>
      <w:szCs w:val="30"/>
      <w:lang w:eastAsia="ru-RU"/>
    </w:rPr>
  </w:style>
  <w:style w:type="paragraph" w:customStyle="1" w:styleId="111">
    <w:name w:val="Знак Знак11 Знак Знак Знак Знак"/>
    <w:basedOn w:val="a5"/>
    <w:uiPriority w:val="99"/>
    <w:qFormat/>
    <w:rsid w:val="00FC31D2"/>
    <w:pPr>
      <w:tabs>
        <w:tab w:val="left" w:pos="708"/>
      </w:tabs>
      <w:spacing w:before="100" w:beforeAutospacing="1" w:after="100" w:afterAutospacing="1"/>
    </w:pPr>
    <w:rPr>
      <w:rFonts w:ascii="Tahoma" w:eastAsia="Times New Roman" w:hAnsi="Tahoma" w:cs="Tahoma"/>
      <w:sz w:val="20"/>
      <w:szCs w:val="20"/>
      <w:lang w:val="en-US"/>
    </w:rPr>
  </w:style>
  <w:style w:type="paragraph" w:customStyle="1" w:styleId="text">
    <w:name w:val="text"/>
    <w:uiPriority w:val="99"/>
    <w:qFormat/>
    <w:rsid w:val="00FC31D2"/>
    <w:pPr>
      <w:tabs>
        <w:tab w:val="left" w:pos="708"/>
      </w:tabs>
      <w:autoSpaceDE w:val="0"/>
      <w:autoSpaceDN w:val="0"/>
      <w:adjustRightInd w:val="0"/>
      <w:spacing w:line="234" w:lineRule="atLeast"/>
      <w:ind w:firstLine="283"/>
      <w:jc w:val="both"/>
    </w:pPr>
    <w:rPr>
      <w:rFonts w:ascii="Arial" w:eastAsia="Times New Roman" w:hAnsi="Arial" w:cs="Arial"/>
      <w:color w:val="000000"/>
      <w:lang w:eastAsia="ru-RU"/>
    </w:rPr>
  </w:style>
  <w:style w:type="paragraph" w:customStyle="1" w:styleId="1110">
    <w:name w:val="Знак Знак11 Знак Знак Знак Знак1"/>
    <w:basedOn w:val="a5"/>
    <w:uiPriority w:val="99"/>
    <w:qFormat/>
    <w:rsid w:val="00FC31D2"/>
    <w:pPr>
      <w:tabs>
        <w:tab w:val="left" w:pos="708"/>
      </w:tabs>
      <w:spacing w:before="100" w:beforeAutospacing="1" w:after="100" w:afterAutospacing="1"/>
    </w:pPr>
    <w:rPr>
      <w:rFonts w:ascii="Tahoma" w:eastAsia="Times New Roman" w:hAnsi="Tahoma" w:cs="Tahoma"/>
      <w:sz w:val="20"/>
      <w:szCs w:val="20"/>
      <w:lang w:val="en-US"/>
    </w:rPr>
  </w:style>
  <w:style w:type="paragraph" w:customStyle="1" w:styleId="112">
    <w:name w:val="Знак Знак11 Знак Знак Знак Знак2"/>
    <w:basedOn w:val="a5"/>
    <w:uiPriority w:val="99"/>
    <w:qFormat/>
    <w:rsid w:val="00FC31D2"/>
    <w:pPr>
      <w:tabs>
        <w:tab w:val="left" w:pos="708"/>
      </w:tabs>
      <w:spacing w:before="100" w:beforeAutospacing="1" w:after="100" w:afterAutospacing="1"/>
    </w:pPr>
    <w:rPr>
      <w:rFonts w:ascii="Tahoma" w:eastAsia="Times New Roman" w:hAnsi="Tahoma" w:cs="Tahoma"/>
      <w:sz w:val="20"/>
      <w:szCs w:val="20"/>
      <w:lang w:val="en-US"/>
    </w:rPr>
  </w:style>
  <w:style w:type="paragraph" w:customStyle="1" w:styleId="113">
    <w:name w:val="Знак Знак11 Знак Знак Знак Знак3"/>
    <w:basedOn w:val="a5"/>
    <w:uiPriority w:val="99"/>
    <w:qFormat/>
    <w:rsid w:val="00FC31D2"/>
    <w:pPr>
      <w:tabs>
        <w:tab w:val="left" w:pos="708"/>
      </w:tabs>
      <w:spacing w:before="100" w:beforeAutospacing="1" w:after="100" w:afterAutospacing="1"/>
    </w:pPr>
    <w:rPr>
      <w:rFonts w:ascii="Tahoma" w:eastAsia="Times New Roman" w:hAnsi="Tahoma" w:cs="Tahoma"/>
      <w:sz w:val="20"/>
      <w:szCs w:val="20"/>
      <w:lang w:val="en-US"/>
    </w:rPr>
  </w:style>
  <w:style w:type="paragraph" w:customStyle="1" w:styleId="114">
    <w:name w:val="Знак Знак11 Знак Знак Знак Знак4"/>
    <w:basedOn w:val="a5"/>
    <w:uiPriority w:val="99"/>
    <w:qFormat/>
    <w:rsid w:val="00FC31D2"/>
    <w:pPr>
      <w:tabs>
        <w:tab w:val="left" w:pos="708"/>
      </w:tabs>
      <w:spacing w:before="100" w:beforeAutospacing="1" w:after="100" w:afterAutospacing="1"/>
    </w:pPr>
    <w:rPr>
      <w:rFonts w:ascii="Tahoma" w:eastAsia="Times New Roman" w:hAnsi="Tahoma" w:cs="Tahoma"/>
      <w:sz w:val="20"/>
      <w:szCs w:val="20"/>
      <w:lang w:val="en-US"/>
    </w:rPr>
  </w:style>
  <w:style w:type="paragraph" w:customStyle="1" w:styleId="115">
    <w:name w:val="Знак Знак11 Знак Знак Знак Знак5"/>
    <w:basedOn w:val="a5"/>
    <w:uiPriority w:val="99"/>
    <w:qFormat/>
    <w:rsid w:val="00FC31D2"/>
    <w:pPr>
      <w:tabs>
        <w:tab w:val="left" w:pos="708"/>
      </w:tabs>
      <w:spacing w:before="100" w:beforeAutospacing="1" w:after="100" w:afterAutospacing="1"/>
    </w:pPr>
    <w:rPr>
      <w:rFonts w:ascii="Tahoma" w:eastAsia="Times New Roman" w:hAnsi="Tahoma" w:cs="Tahoma"/>
      <w:sz w:val="20"/>
      <w:szCs w:val="20"/>
      <w:lang w:val="en-US"/>
    </w:rPr>
  </w:style>
  <w:style w:type="paragraph" w:customStyle="1" w:styleId="affffff8">
    <w:name w:val="НашаШапка"/>
    <w:basedOn w:val="a5"/>
    <w:uiPriority w:val="99"/>
    <w:qFormat/>
    <w:rsid w:val="00FC31D2"/>
    <w:pPr>
      <w:tabs>
        <w:tab w:val="left" w:pos="708"/>
      </w:tabs>
      <w:spacing w:before="120" w:after="120"/>
      <w:jc w:val="center"/>
    </w:pPr>
    <w:rPr>
      <w:rFonts w:ascii="Times New Roman" w:eastAsia="Times New Roman" w:hAnsi="Times New Roman" w:cs="Times New Roman"/>
      <w:b/>
      <w:sz w:val="24"/>
      <w:szCs w:val="20"/>
      <w:lang w:eastAsia="ru-RU"/>
    </w:rPr>
  </w:style>
  <w:style w:type="character" w:customStyle="1" w:styleId="affffff9">
    <w:name w:val="Таблица Знак"/>
    <w:link w:val="affffffa"/>
    <w:locked/>
    <w:rsid w:val="00FC31D2"/>
    <w:rPr>
      <w:rFonts w:ascii="Arial" w:hAnsi="Arial" w:cs="Arial"/>
    </w:rPr>
  </w:style>
  <w:style w:type="paragraph" w:customStyle="1" w:styleId="affffffa">
    <w:name w:val="Таблица"/>
    <w:link w:val="affffff9"/>
    <w:qFormat/>
    <w:rsid w:val="00FC31D2"/>
    <w:pPr>
      <w:tabs>
        <w:tab w:val="left" w:pos="708"/>
      </w:tabs>
      <w:spacing w:before="120" w:line="204" w:lineRule="auto"/>
    </w:pPr>
    <w:rPr>
      <w:rFonts w:ascii="Arial" w:hAnsi="Arial" w:cs="Arial"/>
    </w:rPr>
  </w:style>
  <w:style w:type="character" w:customStyle="1" w:styleId="affffffb">
    <w:name w:val="Таблотст Знак"/>
    <w:link w:val="affffffc"/>
    <w:locked/>
    <w:rsid w:val="00FC31D2"/>
    <w:rPr>
      <w:rFonts w:ascii="Arial" w:hAnsi="Arial" w:cs="Arial"/>
    </w:rPr>
  </w:style>
  <w:style w:type="paragraph" w:customStyle="1" w:styleId="affffffc">
    <w:name w:val="Таблотст"/>
    <w:basedOn w:val="affffffa"/>
    <w:link w:val="affffffb"/>
    <w:qFormat/>
    <w:rsid w:val="00FC31D2"/>
    <w:pPr>
      <w:ind w:left="85"/>
    </w:pPr>
  </w:style>
  <w:style w:type="paragraph" w:customStyle="1" w:styleId="affffffd">
    <w:name w:val="цифры таблицы"/>
    <w:uiPriority w:val="99"/>
    <w:qFormat/>
    <w:rsid w:val="00FC31D2"/>
    <w:pPr>
      <w:tabs>
        <w:tab w:val="left" w:pos="708"/>
      </w:tabs>
      <w:snapToGrid w:val="0"/>
      <w:jc w:val="right"/>
    </w:pPr>
    <w:rPr>
      <w:rFonts w:ascii="Times New Roman" w:eastAsia="Times New Roman" w:hAnsi="Times New Roman" w:cs="Times New Roman"/>
      <w:noProof/>
      <w:color w:val="000000"/>
      <w:sz w:val="26"/>
      <w:szCs w:val="20"/>
      <w:lang w:eastAsia="ru-RU"/>
    </w:rPr>
  </w:style>
  <w:style w:type="paragraph" w:customStyle="1" w:styleId="affffffe">
    <w:name w:val="единицы"/>
    <w:uiPriority w:val="99"/>
    <w:qFormat/>
    <w:rsid w:val="00FC31D2"/>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cs="Times New Roman"/>
      <w:noProof/>
      <w:sz w:val="24"/>
      <w:szCs w:val="20"/>
      <w:lang w:eastAsia="ru-RU"/>
    </w:rPr>
  </w:style>
  <w:style w:type="paragraph" w:customStyle="1" w:styleId="afffffff">
    <w:name w:val="Единицы измерения"/>
    <w:uiPriority w:val="99"/>
    <w:qFormat/>
    <w:rsid w:val="00FC31D2"/>
    <w:pPr>
      <w:keepNext/>
      <w:tabs>
        <w:tab w:val="left" w:pos="708"/>
      </w:tabs>
      <w:ind w:right="-170"/>
      <w:jc w:val="right"/>
    </w:pPr>
    <w:rPr>
      <w:rFonts w:ascii="Times New Roman" w:eastAsia="Times New Roman" w:hAnsi="Times New Roman" w:cs="Times New Roman"/>
      <w:sz w:val="24"/>
      <w:szCs w:val="20"/>
      <w:lang w:eastAsia="ru-RU"/>
    </w:rPr>
  </w:style>
  <w:style w:type="paragraph" w:customStyle="1" w:styleId="afffffff0">
    <w:name w:val="Левая колонка"/>
    <w:uiPriority w:val="99"/>
    <w:qFormat/>
    <w:rsid w:val="00FC31D2"/>
    <w:pPr>
      <w:tabs>
        <w:tab w:val="left" w:pos="708"/>
      </w:tabs>
      <w:spacing w:before="120" w:line="204" w:lineRule="auto"/>
    </w:pPr>
    <w:rPr>
      <w:rFonts w:ascii="Times New Roman" w:eastAsia="Times New Roman" w:hAnsi="Times New Roman" w:cs="Times New Roman"/>
      <w:noProof/>
      <w:sz w:val="24"/>
      <w:szCs w:val="20"/>
      <w:lang w:eastAsia="ru-RU"/>
    </w:rPr>
  </w:style>
  <w:style w:type="paragraph" w:customStyle="1" w:styleId="afffffff1">
    <w:name w:val="Цифры таблицы"/>
    <w:uiPriority w:val="99"/>
    <w:qFormat/>
    <w:rsid w:val="00FC31D2"/>
    <w:pPr>
      <w:tabs>
        <w:tab w:val="left" w:pos="708"/>
      </w:tabs>
      <w:jc w:val="right"/>
    </w:pPr>
    <w:rPr>
      <w:rFonts w:ascii="Times New Roman" w:eastAsia="Times New Roman" w:hAnsi="Times New Roman" w:cs="Times New Roman"/>
      <w:noProof/>
      <w:sz w:val="26"/>
      <w:szCs w:val="20"/>
      <w:lang w:eastAsia="ru-RU"/>
    </w:rPr>
  </w:style>
  <w:style w:type="paragraph" w:customStyle="1" w:styleId="afffffff2">
    <w:name w:val="Единицы"/>
    <w:basedOn w:val="a5"/>
    <w:uiPriority w:val="99"/>
    <w:qFormat/>
    <w:rsid w:val="00FC31D2"/>
    <w:pPr>
      <w:keepNext/>
      <w:tabs>
        <w:tab w:val="left" w:pos="708"/>
      </w:tabs>
      <w:spacing w:before="120" w:after="120"/>
      <w:jc w:val="center"/>
    </w:pPr>
    <w:rPr>
      <w:rFonts w:ascii="Arial" w:eastAsia="Times New Roman" w:hAnsi="Arial" w:cs="Times New Roman"/>
      <w:szCs w:val="20"/>
      <w:lang w:eastAsia="ru-RU"/>
    </w:rPr>
  </w:style>
  <w:style w:type="paragraph" w:customStyle="1" w:styleId="2f3">
    <w:name w:val="Таблотст2"/>
    <w:basedOn w:val="affffffa"/>
    <w:uiPriority w:val="99"/>
    <w:qFormat/>
    <w:rsid w:val="00FC31D2"/>
    <w:pPr>
      <w:ind w:left="170"/>
    </w:pPr>
    <w:rPr>
      <w:noProof/>
    </w:rPr>
  </w:style>
  <w:style w:type="paragraph" w:customStyle="1" w:styleId="Style15">
    <w:name w:val="Style15"/>
    <w:basedOn w:val="a5"/>
    <w:uiPriority w:val="99"/>
    <w:qFormat/>
    <w:rsid w:val="00FC31D2"/>
    <w:pPr>
      <w:tabs>
        <w:tab w:val="left" w:pos="708"/>
      </w:tabs>
      <w:suppressAutoHyphens/>
      <w:spacing w:before="120" w:after="120" w:line="202" w:lineRule="exact"/>
      <w:jc w:val="center"/>
    </w:pPr>
    <w:rPr>
      <w:rFonts w:ascii="Times New Roman" w:eastAsia="Times New Roman" w:hAnsi="Times New Roman" w:cs="Times New Roman"/>
      <w:sz w:val="24"/>
      <w:szCs w:val="24"/>
      <w:lang w:eastAsia="ar-SA"/>
    </w:rPr>
  </w:style>
  <w:style w:type="paragraph" w:customStyle="1" w:styleId="Style16">
    <w:name w:val="Style16"/>
    <w:basedOn w:val="a5"/>
    <w:uiPriority w:val="99"/>
    <w:qFormat/>
    <w:rsid w:val="00FC31D2"/>
    <w:pPr>
      <w:tabs>
        <w:tab w:val="left" w:pos="708"/>
      </w:tabs>
      <w:suppressAutoHyphens/>
      <w:spacing w:before="120" w:after="120" w:line="192" w:lineRule="exact"/>
    </w:pPr>
    <w:rPr>
      <w:rFonts w:ascii="Times New Roman" w:eastAsia="Times New Roman" w:hAnsi="Times New Roman" w:cs="Times New Roman"/>
      <w:sz w:val="24"/>
      <w:szCs w:val="24"/>
      <w:lang w:eastAsia="ar-SA"/>
    </w:rPr>
  </w:style>
  <w:style w:type="paragraph" w:customStyle="1" w:styleId="Style17">
    <w:name w:val="Style17"/>
    <w:basedOn w:val="a5"/>
    <w:uiPriority w:val="99"/>
    <w:qFormat/>
    <w:rsid w:val="00FC31D2"/>
    <w:pPr>
      <w:tabs>
        <w:tab w:val="left" w:pos="708"/>
      </w:tabs>
      <w:suppressAutoHyphens/>
      <w:spacing w:before="120" w:after="120"/>
    </w:pPr>
    <w:rPr>
      <w:rFonts w:ascii="Times New Roman" w:eastAsia="Times New Roman" w:hAnsi="Times New Roman" w:cs="Times New Roman"/>
      <w:sz w:val="24"/>
      <w:szCs w:val="24"/>
      <w:lang w:eastAsia="ar-SA"/>
    </w:rPr>
  </w:style>
  <w:style w:type="paragraph" w:customStyle="1" w:styleId="1f8">
    <w:name w:val="Абзац списка1"/>
    <w:basedOn w:val="a5"/>
    <w:uiPriority w:val="99"/>
    <w:qFormat/>
    <w:rsid w:val="00FC31D2"/>
    <w:pPr>
      <w:tabs>
        <w:tab w:val="left" w:pos="708"/>
      </w:tabs>
      <w:spacing w:before="120" w:after="120"/>
      <w:ind w:left="720"/>
      <w:contextualSpacing/>
    </w:pPr>
    <w:rPr>
      <w:rFonts w:ascii="Times New Roman" w:eastAsia="Calibri" w:hAnsi="Times New Roman" w:cs="Times New Roman"/>
      <w:sz w:val="24"/>
      <w:szCs w:val="24"/>
      <w:lang w:eastAsia="ru-RU"/>
    </w:rPr>
  </w:style>
  <w:style w:type="paragraph" w:customStyle="1" w:styleId="Style13">
    <w:name w:val="Style13"/>
    <w:basedOn w:val="a5"/>
    <w:uiPriority w:val="99"/>
    <w:qFormat/>
    <w:rsid w:val="00FC31D2"/>
    <w:pPr>
      <w:widowControl w:val="0"/>
      <w:tabs>
        <w:tab w:val="left" w:pos="708"/>
      </w:tabs>
      <w:autoSpaceDE w:val="0"/>
      <w:autoSpaceDN w:val="0"/>
      <w:adjustRightInd w:val="0"/>
      <w:spacing w:before="120" w:after="120" w:line="302" w:lineRule="atLeast"/>
      <w:ind w:firstLine="552"/>
      <w:jc w:val="both"/>
    </w:pPr>
    <w:rPr>
      <w:rFonts w:ascii="Times New Roman" w:eastAsia="Times New Roman" w:hAnsi="Times New Roman" w:cs="Times New Roman"/>
      <w:sz w:val="24"/>
      <w:szCs w:val="24"/>
      <w:lang w:eastAsia="ru-RU"/>
    </w:rPr>
  </w:style>
  <w:style w:type="paragraph" w:customStyle="1" w:styleId="afffffff3">
    <w:name w:val="Основной текст доклад"/>
    <w:uiPriority w:val="99"/>
    <w:qFormat/>
    <w:rsid w:val="00FC31D2"/>
    <w:pPr>
      <w:tabs>
        <w:tab w:val="left" w:pos="708"/>
      </w:tabs>
      <w:spacing w:before="120"/>
      <w:ind w:firstLine="720"/>
      <w:jc w:val="both"/>
    </w:pPr>
    <w:rPr>
      <w:rFonts w:ascii="Arial" w:eastAsia="Times New Roman" w:hAnsi="Arial" w:cs="Times New Roman"/>
      <w:szCs w:val="20"/>
      <w:lang w:eastAsia="ru-RU"/>
    </w:rPr>
  </w:style>
  <w:style w:type="paragraph" w:customStyle="1" w:styleId="txt">
    <w:name w:val="txt"/>
    <w:basedOn w:val="a5"/>
    <w:uiPriority w:val="99"/>
    <w:qFormat/>
    <w:rsid w:val="00FC31D2"/>
    <w:pPr>
      <w:tabs>
        <w:tab w:val="left" w:pos="708"/>
      </w:tabs>
      <w:spacing w:before="100" w:beforeAutospacing="1" w:after="100" w:afterAutospacing="1" w:line="270" w:lineRule="atLeast"/>
      <w:ind w:firstLine="300"/>
      <w:jc w:val="both"/>
    </w:pPr>
    <w:rPr>
      <w:rFonts w:ascii="Verdana" w:eastAsia="Arial Unicode MS" w:hAnsi="Verdana" w:cs="Arial Unicode MS"/>
      <w:color w:val="001111"/>
      <w:sz w:val="18"/>
      <w:szCs w:val="18"/>
      <w:lang w:eastAsia="ru-RU"/>
    </w:rPr>
  </w:style>
  <w:style w:type="paragraph" w:customStyle="1" w:styleId="book">
    <w:name w:val="book"/>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f4">
    <w:name w:val="ГРАД Табличный текст (центр)"/>
    <w:basedOn w:val="a5"/>
    <w:autoRedefine/>
    <w:uiPriority w:val="99"/>
    <w:qFormat/>
    <w:rsid w:val="00FC31D2"/>
    <w:pPr>
      <w:tabs>
        <w:tab w:val="left" w:pos="708"/>
      </w:tabs>
      <w:spacing w:before="120" w:after="120"/>
    </w:pPr>
    <w:rPr>
      <w:rFonts w:ascii="Times New Roman" w:eastAsia="Calibri" w:hAnsi="Times New Roman" w:cs="Times New Roman"/>
      <w:bCs/>
      <w:spacing w:val="4"/>
      <w:sz w:val="20"/>
      <w:szCs w:val="20"/>
      <w:lang w:val="en-US"/>
    </w:rPr>
  </w:style>
  <w:style w:type="paragraph" w:customStyle="1" w:styleId="BodyTextKeep">
    <w:name w:val="Body Text Keep"/>
    <w:basedOn w:val="affd"/>
    <w:uiPriority w:val="99"/>
    <w:qFormat/>
    <w:rsid w:val="00FC31D2"/>
    <w:pPr>
      <w:spacing w:before="120" w:line="240" w:lineRule="auto"/>
      <w:ind w:left="567" w:firstLine="0"/>
    </w:pPr>
    <w:rPr>
      <w:rFonts w:ascii="Calibri" w:hAnsi="Calibri"/>
      <w:spacing w:val="-5"/>
      <w:lang w:val="ru-RU" w:eastAsia="en-US"/>
    </w:rPr>
  </w:style>
  <w:style w:type="paragraph" w:customStyle="1" w:styleId="afffffff5">
    <w:name w:val="Рабочий"/>
    <w:basedOn w:val="a5"/>
    <w:uiPriority w:val="99"/>
    <w:qFormat/>
    <w:rsid w:val="00FC31D2"/>
    <w:pPr>
      <w:tabs>
        <w:tab w:val="left" w:pos="708"/>
      </w:tabs>
      <w:spacing w:before="120" w:after="120" w:line="360" w:lineRule="auto"/>
      <w:ind w:firstLine="720"/>
      <w:jc w:val="both"/>
    </w:pPr>
    <w:rPr>
      <w:rFonts w:ascii="Times New Roman" w:eastAsia="Times New Roman" w:hAnsi="Times New Roman" w:cs="Times New Roman"/>
      <w:sz w:val="24"/>
      <w:szCs w:val="20"/>
      <w:lang w:eastAsia="ru-RU"/>
    </w:rPr>
  </w:style>
  <w:style w:type="paragraph" w:customStyle="1" w:styleId="EUMAintext">
    <w:name w:val="EU MAintext"/>
    <w:basedOn w:val="a5"/>
    <w:uiPriority w:val="99"/>
    <w:qFormat/>
    <w:rsid w:val="00FC31D2"/>
    <w:pPr>
      <w:tabs>
        <w:tab w:val="left" w:pos="708"/>
      </w:tabs>
      <w:spacing w:before="120" w:after="200"/>
      <w:jc w:val="both"/>
    </w:pPr>
    <w:rPr>
      <w:rFonts w:ascii="Arial" w:eastAsia="Times New Roman" w:hAnsi="Arial" w:cs="Arial"/>
      <w:szCs w:val="20"/>
    </w:rPr>
  </w:style>
  <w:style w:type="paragraph" w:customStyle="1" w:styleId="afffffff6">
    <w:name w:val="шапка"/>
    <w:uiPriority w:val="99"/>
    <w:qFormat/>
    <w:rsid w:val="00FC31D2"/>
    <w:pPr>
      <w:tabs>
        <w:tab w:val="left" w:pos="708"/>
      </w:tabs>
      <w:jc w:val="center"/>
    </w:pPr>
    <w:rPr>
      <w:rFonts w:ascii="Times New Roman" w:eastAsia="Times New Roman" w:hAnsi="Times New Roman" w:cs="Times New Roman"/>
      <w:b/>
      <w:noProof/>
      <w:sz w:val="24"/>
      <w:szCs w:val="20"/>
      <w:lang w:eastAsia="ru-RU"/>
    </w:rPr>
  </w:style>
  <w:style w:type="paragraph" w:customStyle="1" w:styleId="afffffff7">
    <w:name w:val="заг. указ. литературы"/>
    <w:basedOn w:val="a5"/>
    <w:uiPriority w:val="99"/>
    <w:qFormat/>
    <w:rsid w:val="00FC31D2"/>
    <w:pPr>
      <w:tabs>
        <w:tab w:val="left" w:pos="9000"/>
        <w:tab w:val="right" w:pos="9360"/>
      </w:tabs>
      <w:suppressAutoHyphens/>
      <w:spacing w:before="120" w:after="120"/>
    </w:pPr>
    <w:rPr>
      <w:rFonts w:ascii="Times New Roman CYR" w:eastAsia="Times New Roman" w:hAnsi="Times New Roman CYR" w:cs="Times New Roman"/>
      <w:sz w:val="26"/>
      <w:szCs w:val="20"/>
      <w:lang w:val="en-US" w:eastAsia="ru-RU"/>
    </w:rPr>
  </w:style>
  <w:style w:type="paragraph" w:customStyle="1" w:styleId="afffffff8">
    <w:name w:val="единицы измерения"/>
    <w:uiPriority w:val="99"/>
    <w:qFormat/>
    <w:rsid w:val="00FC31D2"/>
    <w:pPr>
      <w:tabs>
        <w:tab w:val="left" w:pos="708"/>
      </w:tabs>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FC31D2"/>
    <w:pPr>
      <w:widowControl w:val="0"/>
      <w:tabs>
        <w:tab w:val="left" w:pos="708"/>
      </w:tabs>
    </w:pPr>
    <w:rPr>
      <w:rFonts w:ascii="Times New Roman" w:eastAsia="Times New Roman" w:hAnsi="Times New Roman" w:cs="Times New Roman"/>
      <w:sz w:val="24"/>
      <w:szCs w:val="20"/>
      <w:lang w:eastAsia="ru-RU"/>
    </w:rPr>
  </w:style>
  <w:style w:type="paragraph" w:customStyle="1" w:styleId="b74">
    <w:name w:val="оb7аголовок 4"/>
    <w:basedOn w:val="a5"/>
    <w:next w:val="a5"/>
    <w:uiPriority w:val="99"/>
    <w:qFormat/>
    <w:rsid w:val="00FC31D2"/>
    <w:pPr>
      <w:keepNext/>
      <w:widowControl w:val="0"/>
      <w:tabs>
        <w:tab w:val="left" w:pos="708"/>
      </w:tabs>
      <w:suppressAutoHyphens/>
      <w:spacing w:before="120" w:after="120"/>
      <w:jc w:val="center"/>
    </w:pPr>
    <w:rPr>
      <w:rFonts w:ascii="Times New Roman" w:eastAsia="Times New Roman" w:hAnsi="Times New Roman" w:cs="Times New Roman"/>
      <w:b/>
      <w:sz w:val="24"/>
      <w:szCs w:val="24"/>
      <w:lang w:eastAsia="ru-RU"/>
    </w:rPr>
  </w:style>
  <w:style w:type="paragraph" w:customStyle="1" w:styleId="72">
    <w:name w:val="оглавление 7"/>
    <w:basedOn w:val="a5"/>
    <w:uiPriority w:val="99"/>
    <w:qFormat/>
    <w:rsid w:val="00FC31D2"/>
    <w:pPr>
      <w:tabs>
        <w:tab w:val="left" w:pos="708"/>
      </w:tabs>
      <w:suppressAutoHyphens/>
      <w:spacing w:before="120" w:after="120"/>
      <w:ind w:left="720" w:hanging="720"/>
    </w:pPr>
    <w:rPr>
      <w:rFonts w:ascii="Times New Roman CYR" w:eastAsia="Times New Roman" w:hAnsi="Times New Roman CYR" w:cs="Times New Roman"/>
      <w:sz w:val="24"/>
      <w:szCs w:val="24"/>
      <w:lang w:val="en-US" w:eastAsia="ru-RU"/>
    </w:rPr>
  </w:style>
  <w:style w:type="character" w:customStyle="1" w:styleId="afffffff9">
    <w:name w:val="Ст. без интервала Знак"/>
    <w:link w:val="afffffffa"/>
    <w:locked/>
    <w:rsid w:val="00FC31D2"/>
    <w:rPr>
      <w:rFonts w:ascii="Calibri" w:eastAsia="Calibri" w:hAnsi="Calibri"/>
      <w:sz w:val="28"/>
      <w:szCs w:val="28"/>
      <w:lang w:val="x-none" w:eastAsia="x-none"/>
    </w:rPr>
  </w:style>
  <w:style w:type="paragraph" w:customStyle="1" w:styleId="afffffffa">
    <w:name w:val="Ст. без интервала"/>
    <w:basedOn w:val="a5"/>
    <w:link w:val="afffffff9"/>
    <w:qFormat/>
    <w:rsid w:val="00FC31D2"/>
    <w:pPr>
      <w:tabs>
        <w:tab w:val="left" w:pos="708"/>
      </w:tabs>
      <w:spacing w:before="120" w:after="120"/>
      <w:ind w:firstLine="709"/>
      <w:jc w:val="both"/>
    </w:pPr>
    <w:rPr>
      <w:rFonts w:ascii="Calibri" w:eastAsia="Calibri" w:hAnsi="Calibri"/>
      <w:sz w:val="28"/>
      <w:szCs w:val="28"/>
      <w:lang w:val="x-none" w:eastAsia="x-none"/>
    </w:rPr>
  </w:style>
  <w:style w:type="paragraph" w:customStyle="1" w:styleId="14">
    <w:name w:val="Таблица 1"/>
    <w:basedOn w:val="a5"/>
    <w:autoRedefine/>
    <w:uiPriority w:val="99"/>
    <w:qFormat/>
    <w:rsid w:val="00FC31D2"/>
    <w:pPr>
      <w:numPr>
        <w:numId w:val="26"/>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font5">
    <w:name w:val="font5"/>
    <w:basedOn w:val="a5"/>
    <w:uiPriority w:val="99"/>
    <w:qFormat/>
    <w:rsid w:val="00FC31D2"/>
    <w:pPr>
      <w:tabs>
        <w:tab w:val="left" w:pos="708"/>
      </w:tabs>
      <w:spacing w:before="100" w:beforeAutospacing="1" w:after="100" w:afterAutospacing="1"/>
    </w:pPr>
    <w:rPr>
      <w:rFonts w:ascii="Times New Roman" w:eastAsia="Times New Roman" w:hAnsi="Times New Roman" w:cs="Times New Roman"/>
      <w:color w:val="FF0000"/>
      <w:lang w:eastAsia="ru-RU"/>
    </w:rPr>
  </w:style>
  <w:style w:type="paragraph" w:customStyle="1" w:styleId="font6">
    <w:name w:val="font6"/>
    <w:basedOn w:val="a5"/>
    <w:uiPriority w:val="99"/>
    <w:qFormat/>
    <w:rsid w:val="00FC31D2"/>
    <w:pPr>
      <w:tabs>
        <w:tab w:val="left" w:pos="708"/>
      </w:tabs>
      <w:spacing w:before="100" w:beforeAutospacing="1" w:after="100" w:afterAutospacing="1"/>
    </w:pPr>
    <w:rPr>
      <w:rFonts w:ascii="Tahoma" w:eastAsia="Times New Roman" w:hAnsi="Tahoma" w:cs="Tahoma"/>
      <w:b/>
      <w:bCs/>
      <w:color w:val="000000"/>
      <w:sz w:val="16"/>
      <w:szCs w:val="16"/>
      <w:lang w:eastAsia="ru-RU"/>
    </w:rPr>
  </w:style>
  <w:style w:type="paragraph" w:customStyle="1" w:styleId="font7">
    <w:name w:val="font7"/>
    <w:basedOn w:val="a5"/>
    <w:uiPriority w:val="99"/>
    <w:qFormat/>
    <w:rsid w:val="00FC31D2"/>
    <w:pPr>
      <w:tabs>
        <w:tab w:val="left" w:pos="708"/>
      </w:tabs>
      <w:spacing w:before="100" w:beforeAutospacing="1" w:after="100" w:afterAutospacing="1"/>
    </w:pPr>
    <w:rPr>
      <w:rFonts w:ascii="Tahoma" w:eastAsia="Times New Roman" w:hAnsi="Tahoma" w:cs="Tahoma"/>
      <w:color w:val="000000"/>
      <w:sz w:val="16"/>
      <w:szCs w:val="16"/>
      <w:lang w:eastAsia="ru-RU"/>
    </w:rPr>
  </w:style>
  <w:style w:type="paragraph" w:customStyle="1" w:styleId="font8">
    <w:name w:val="font8"/>
    <w:basedOn w:val="a5"/>
    <w:uiPriority w:val="99"/>
    <w:qFormat/>
    <w:rsid w:val="00FC31D2"/>
    <w:pPr>
      <w:tabs>
        <w:tab w:val="left" w:pos="708"/>
      </w:tabs>
      <w:spacing w:before="100" w:beforeAutospacing="1" w:after="100" w:afterAutospacing="1"/>
    </w:pPr>
    <w:rPr>
      <w:rFonts w:ascii="Tahoma" w:eastAsia="Times New Roman" w:hAnsi="Tahoma" w:cs="Tahoma"/>
      <w:b/>
      <w:bCs/>
      <w:color w:val="000000"/>
      <w:sz w:val="16"/>
      <w:szCs w:val="16"/>
      <w:lang w:eastAsia="ru-RU"/>
    </w:rPr>
  </w:style>
  <w:style w:type="paragraph" w:customStyle="1" w:styleId="font9">
    <w:name w:val="font9"/>
    <w:basedOn w:val="a5"/>
    <w:uiPriority w:val="99"/>
    <w:qFormat/>
    <w:rsid w:val="00FC31D2"/>
    <w:pPr>
      <w:tabs>
        <w:tab w:val="left" w:pos="708"/>
      </w:tabs>
      <w:spacing w:before="100" w:beforeAutospacing="1" w:after="100" w:afterAutospacing="1"/>
    </w:pPr>
    <w:rPr>
      <w:rFonts w:ascii="Tahoma" w:eastAsia="Times New Roman" w:hAnsi="Tahoma" w:cs="Tahoma"/>
      <w:color w:val="000000"/>
      <w:sz w:val="16"/>
      <w:szCs w:val="16"/>
      <w:lang w:eastAsia="ru-RU"/>
    </w:rPr>
  </w:style>
  <w:style w:type="paragraph" w:customStyle="1" w:styleId="font10">
    <w:name w:val="font10"/>
    <w:basedOn w:val="a5"/>
    <w:uiPriority w:val="99"/>
    <w:qFormat/>
    <w:rsid w:val="00FC31D2"/>
    <w:pPr>
      <w:tabs>
        <w:tab w:val="left" w:pos="708"/>
      </w:tabs>
      <w:spacing w:before="100" w:beforeAutospacing="1" w:after="100" w:afterAutospacing="1"/>
    </w:pPr>
    <w:rPr>
      <w:rFonts w:ascii="Tahoma" w:eastAsia="Times New Roman" w:hAnsi="Tahoma" w:cs="Tahoma"/>
      <w:b/>
      <w:bCs/>
      <w:color w:val="000000"/>
      <w:sz w:val="16"/>
      <w:szCs w:val="16"/>
      <w:lang w:eastAsia="ru-RU"/>
    </w:rPr>
  </w:style>
  <w:style w:type="paragraph" w:customStyle="1" w:styleId="font11">
    <w:name w:val="font11"/>
    <w:basedOn w:val="a5"/>
    <w:uiPriority w:val="99"/>
    <w:qFormat/>
    <w:rsid w:val="00FC31D2"/>
    <w:pPr>
      <w:tabs>
        <w:tab w:val="left" w:pos="708"/>
      </w:tabs>
      <w:spacing w:before="100" w:beforeAutospacing="1" w:after="100" w:afterAutospacing="1"/>
    </w:pPr>
    <w:rPr>
      <w:rFonts w:ascii="Tahoma" w:eastAsia="Times New Roman" w:hAnsi="Tahoma" w:cs="Tahoma"/>
      <w:color w:val="000000"/>
      <w:sz w:val="18"/>
      <w:szCs w:val="18"/>
      <w:lang w:eastAsia="ru-RU"/>
    </w:rPr>
  </w:style>
  <w:style w:type="paragraph" w:customStyle="1" w:styleId="font12">
    <w:name w:val="font12"/>
    <w:basedOn w:val="a5"/>
    <w:uiPriority w:val="99"/>
    <w:qFormat/>
    <w:rsid w:val="00FC31D2"/>
    <w:pPr>
      <w:tabs>
        <w:tab w:val="left" w:pos="708"/>
      </w:tabs>
      <w:spacing w:before="100" w:beforeAutospacing="1" w:after="100" w:afterAutospacing="1"/>
    </w:pPr>
    <w:rPr>
      <w:rFonts w:ascii="Tahoma" w:eastAsia="Times New Roman" w:hAnsi="Tahoma" w:cs="Tahoma"/>
      <w:b/>
      <w:bCs/>
      <w:color w:val="000000"/>
      <w:sz w:val="18"/>
      <w:szCs w:val="18"/>
      <w:lang w:eastAsia="ru-RU"/>
    </w:rPr>
  </w:style>
  <w:style w:type="paragraph" w:customStyle="1" w:styleId="font13">
    <w:name w:val="font13"/>
    <w:basedOn w:val="a5"/>
    <w:uiPriority w:val="99"/>
    <w:qFormat/>
    <w:rsid w:val="00FC31D2"/>
    <w:pPr>
      <w:tabs>
        <w:tab w:val="left" w:pos="708"/>
      </w:tabs>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font14">
    <w:name w:val="font14"/>
    <w:basedOn w:val="a5"/>
    <w:uiPriority w:val="99"/>
    <w:qFormat/>
    <w:rsid w:val="00FC31D2"/>
    <w:pPr>
      <w:tabs>
        <w:tab w:val="left" w:pos="708"/>
      </w:tabs>
      <w:spacing w:before="100" w:beforeAutospacing="1" w:after="100" w:afterAutospacing="1"/>
    </w:pPr>
    <w:rPr>
      <w:rFonts w:ascii="Times New Roman" w:eastAsia="Times New Roman" w:hAnsi="Times New Roman" w:cs="Times New Roman"/>
      <w:color w:val="000000"/>
      <w:sz w:val="16"/>
      <w:szCs w:val="16"/>
      <w:u w:val="single"/>
      <w:lang w:eastAsia="ru-RU"/>
    </w:rPr>
  </w:style>
  <w:style w:type="paragraph" w:customStyle="1" w:styleId="font15">
    <w:name w:val="font15"/>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b">
    <w:name w:val="Дистиль"/>
    <w:basedOn w:val="a5"/>
    <w:uiPriority w:val="99"/>
    <w:qFormat/>
    <w:rsid w:val="00FC31D2"/>
    <w:pPr>
      <w:tabs>
        <w:tab w:val="left" w:pos="708"/>
      </w:tabs>
      <w:spacing w:before="120" w:after="120"/>
    </w:pPr>
    <w:rPr>
      <w:rFonts w:ascii="Times New Roman" w:eastAsia="Times New Roman" w:hAnsi="Times New Roman" w:cs="Times New Roman"/>
      <w:sz w:val="28"/>
      <w:szCs w:val="20"/>
      <w:lang w:eastAsia="ru-RU"/>
    </w:rPr>
  </w:style>
  <w:style w:type="paragraph" w:customStyle="1" w:styleId="xl92">
    <w:name w:val="xl92"/>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color w:val="FFFFFF"/>
      <w:sz w:val="16"/>
      <w:szCs w:val="16"/>
      <w:lang w:eastAsia="ru-RU"/>
    </w:rPr>
  </w:style>
  <w:style w:type="paragraph" w:customStyle="1" w:styleId="1f9">
    <w:name w:val="Основной текст с отступом.Основной текст 1.Нумерованный список !!.Основной текст с отступом Знак.Надин стиль.Основной текст без отступа"/>
    <w:basedOn w:val="a5"/>
    <w:uiPriority w:val="99"/>
    <w:qFormat/>
    <w:rsid w:val="00FC31D2"/>
    <w:pPr>
      <w:tabs>
        <w:tab w:val="left" w:pos="708"/>
      </w:tabs>
      <w:spacing w:before="120" w:after="120" w:line="360" w:lineRule="auto"/>
      <w:ind w:firstLine="709"/>
      <w:jc w:val="both"/>
    </w:pPr>
    <w:rPr>
      <w:rFonts w:ascii="Times New Roman" w:eastAsia="Times New Roman" w:hAnsi="Times New Roman" w:cs="Times New Roman"/>
      <w:sz w:val="26"/>
      <w:szCs w:val="20"/>
      <w:lang w:eastAsia="ru-RU"/>
    </w:rPr>
  </w:style>
  <w:style w:type="paragraph" w:customStyle="1" w:styleId="53">
    <w:name w:val="заголовок 5"/>
    <w:basedOn w:val="a5"/>
    <w:next w:val="a5"/>
    <w:uiPriority w:val="99"/>
    <w:qFormat/>
    <w:rsid w:val="00FC31D2"/>
    <w:pPr>
      <w:keepNext/>
      <w:tabs>
        <w:tab w:val="left" w:pos="708"/>
      </w:tabs>
      <w:spacing w:before="120" w:after="120"/>
      <w:jc w:val="center"/>
      <w:outlineLvl w:val="4"/>
    </w:pPr>
    <w:rPr>
      <w:rFonts w:ascii="Times New Roman" w:eastAsia="Times New Roman" w:hAnsi="Times New Roman" w:cs="Times New Roman"/>
      <w:b/>
      <w:sz w:val="18"/>
      <w:szCs w:val="20"/>
      <w:lang w:val="en-US" w:eastAsia="ru-RU"/>
    </w:rPr>
  </w:style>
  <w:style w:type="paragraph" w:customStyle="1" w:styleId="afffffffc">
    <w:name w:val="Текст таблицы"/>
    <w:basedOn w:val="a5"/>
    <w:uiPriority w:val="99"/>
    <w:qFormat/>
    <w:rsid w:val="00FC31D2"/>
    <w:pPr>
      <w:widowControl w:val="0"/>
      <w:tabs>
        <w:tab w:val="left" w:pos="708"/>
      </w:tabs>
      <w:autoSpaceDE w:val="0"/>
      <w:autoSpaceDN w:val="0"/>
      <w:adjustRightInd w:val="0"/>
      <w:spacing w:before="120" w:after="120"/>
      <w:jc w:val="both"/>
    </w:pPr>
    <w:rPr>
      <w:rFonts w:ascii="Times New Roman" w:eastAsia="Calibri" w:hAnsi="Times New Roman" w:cs="Times New Roman"/>
      <w:sz w:val="24"/>
      <w:szCs w:val="24"/>
    </w:rPr>
  </w:style>
  <w:style w:type="paragraph" w:customStyle="1" w:styleId="xl93">
    <w:name w:val="xl93"/>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70C0"/>
      <w:sz w:val="20"/>
      <w:szCs w:val="20"/>
      <w:lang w:eastAsia="ru-RU"/>
    </w:rPr>
  </w:style>
  <w:style w:type="paragraph" w:customStyle="1" w:styleId="xl94">
    <w:name w:val="xl94"/>
    <w:basedOn w:val="a5"/>
    <w:uiPriority w:val="99"/>
    <w:qFormat/>
    <w:rsid w:val="00FC31D2"/>
    <w:pPr>
      <w:shd w:val="clear" w:color="auto" w:fill="DA969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95">
    <w:name w:val="xl95"/>
    <w:basedOn w:val="a5"/>
    <w:uiPriority w:val="99"/>
    <w:qFormat/>
    <w:rsid w:val="00FC31D2"/>
    <w:pPr>
      <w:shd w:val="clear" w:color="auto" w:fill="DA969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96">
    <w:name w:val="xl96"/>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4F81BD"/>
      <w:sz w:val="20"/>
      <w:szCs w:val="20"/>
      <w:lang w:eastAsia="ru-RU"/>
    </w:rPr>
  </w:style>
  <w:style w:type="character" w:customStyle="1" w:styleId="Bodytext4">
    <w:name w:val="Body text (4)_"/>
    <w:link w:val="Bodytext41"/>
    <w:uiPriority w:val="99"/>
    <w:locked/>
    <w:rsid w:val="00FC31D2"/>
    <w:rPr>
      <w:b/>
      <w:bCs/>
      <w:i/>
      <w:iCs/>
      <w:sz w:val="25"/>
      <w:szCs w:val="25"/>
      <w:shd w:val="clear" w:color="auto" w:fill="FFFFFF"/>
    </w:rPr>
  </w:style>
  <w:style w:type="paragraph" w:customStyle="1" w:styleId="Bodytext41">
    <w:name w:val="Body text (4)1"/>
    <w:basedOn w:val="a5"/>
    <w:link w:val="Bodytext4"/>
    <w:uiPriority w:val="99"/>
    <w:qFormat/>
    <w:rsid w:val="00FC31D2"/>
    <w:pPr>
      <w:shd w:val="clear" w:color="auto" w:fill="FFFFFF"/>
      <w:tabs>
        <w:tab w:val="left" w:pos="708"/>
      </w:tabs>
      <w:spacing w:before="120" w:after="120" w:line="302" w:lineRule="exact"/>
      <w:jc w:val="both"/>
    </w:pPr>
    <w:rPr>
      <w:b/>
      <w:bCs/>
      <w:i/>
      <w:iCs/>
      <w:sz w:val="25"/>
      <w:szCs w:val="25"/>
    </w:rPr>
  </w:style>
  <w:style w:type="paragraph" w:customStyle="1" w:styleId="xl98">
    <w:name w:val="xl98"/>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99">
    <w:name w:val="xl99"/>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4F81BD"/>
      <w:sz w:val="20"/>
      <w:szCs w:val="20"/>
      <w:lang w:eastAsia="ru-RU"/>
    </w:rPr>
  </w:style>
  <w:style w:type="paragraph" w:customStyle="1" w:styleId="xl100">
    <w:name w:val="xl100"/>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01">
    <w:name w:val="xl101"/>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02">
    <w:name w:val="xl102"/>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4F81BD"/>
      <w:sz w:val="20"/>
      <w:szCs w:val="20"/>
      <w:lang w:eastAsia="ru-RU"/>
    </w:rPr>
  </w:style>
  <w:style w:type="paragraph" w:customStyle="1" w:styleId="xl103">
    <w:name w:val="xl10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Calibri" w:eastAsia="Times New Roman" w:hAnsi="Calibri" w:cs="Times New Roman"/>
      <w:sz w:val="24"/>
      <w:szCs w:val="24"/>
      <w:lang w:eastAsia="ru-RU"/>
    </w:rPr>
  </w:style>
  <w:style w:type="paragraph" w:customStyle="1" w:styleId="xl104">
    <w:name w:val="xl104"/>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05">
    <w:name w:val="xl105"/>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70C0"/>
      <w:sz w:val="20"/>
      <w:szCs w:val="20"/>
      <w:lang w:eastAsia="ru-RU"/>
    </w:rPr>
  </w:style>
  <w:style w:type="paragraph" w:customStyle="1" w:styleId="xl106">
    <w:name w:val="xl106"/>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7">
    <w:name w:val="xl107"/>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09">
    <w:name w:val="xl109"/>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10">
    <w:name w:val="xl110"/>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11">
    <w:name w:val="xl111"/>
    <w:basedOn w:val="a5"/>
    <w:uiPriority w:val="99"/>
    <w:qFormat/>
    <w:rsid w:val="00FC31D2"/>
    <w:pPr>
      <w:pBdr>
        <w:top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12">
    <w:name w:val="xl112"/>
    <w:basedOn w:val="a5"/>
    <w:uiPriority w:val="99"/>
    <w:qFormat/>
    <w:rsid w:val="00FC31D2"/>
    <w:pPr>
      <w:pBdr>
        <w:top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13">
    <w:name w:val="xl11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14">
    <w:name w:val="xl114"/>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15">
    <w:name w:val="xl115"/>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6">
    <w:name w:val="xl116"/>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17">
    <w:name w:val="xl117"/>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18">
    <w:name w:val="xl118"/>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19">
    <w:name w:val="xl119"/>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20">
    <w:name w:val="xl120"/>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0"/>
      <w:szCs w:val="20"/>
      <w:lang w:eastAsia="ru-RU"/>
    </w:rPr>
  </w:style>
  <w:style w:type="paragraph" w:customStyle="1" w:styleId="xl121">
    <w:name w:val="xl121"/>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22">
    <w:name w:val="xl122"/>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23">
    <w:name w:val="xl123"/>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24">
    <w:name w:val="xl124"/>
    <w:basedOn w:val="a5"/>
    <w:uiPriority w:val="99"/>
    <w:qFormat/>
    <w:rsid w:val="00FC31D2"/>
    <w:pPr>
      <w:pBdr>
        <w:top w:val="single" w:sz="4" w:space="0" w:color="auto"/>
        <w:left w:val="single" w:sz="4" w:space="0" w:color="auto"/>
        <w:right w:val="single" w:sz="4" w:space="0" w:color="auto"/>
      </w:pBdr>
      <w:shd w:val="clear" w:color="auto" w:fill="FCD5B4"/>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5"/>
    <w:uiPriority w:val="99"/>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26">
    <w:name w:val="xl126"/>
    <w:basedOn w:val="a5"/>
    <w:uiPriority w:val="99"/>
    <w:qFormat/>
    <w:rsid w:val="00FC31D2"/>
    <w:pPr>
      <w:pBdr>
        <w:left w:val="single" w:sz="4" w:space="0" w:color="auto"/>
        <w:bottom w:val="single" w:sz="4" w:space="0" w:color="auto"/>
        <w:right w:val="single" w:sz="4" w:space="0" w:color="auto"/>
      </w:pBdr>
      <w:shd w:val="clear" w:color="auto" w:fill="F2F2F2"/>
      <w:tabs>
        <w:tab w:val="left" w:pos="708"/>
      </w:tabs>
      <w:spacing w:before="100" w:beforeAutospacing="1" w:after="100" w:afterAutospacing="1"/>
    </w:pPr>
    <w:rPr>
      <w:rFonts w:ascii="Times New Roman" w:eastAsia="Times New Roman" w:hAnsi="Times New Roman" w:cs="Times New Roman"/>
      <w:b/>
      <w:bCs/>
      <w:i/>
      <w:iCs/>
      <w:color w:val="000000"/>
      <w:sz w:val="20"/>
      <w:szCs w:val="20"/>
      <w:lang w:eastAsia="ru-RU"/>
    </w:rPr>
  </w:style>
  <w:style w:type="paragraph" w:customStyle="1" w:styleId="xl127">
    <w:name w:val="xl127"/>
    <w:basedOn w:val="a5"/>
    <w:uiPriority w:val="99"/>
    <w:qFormat/>
    <w:rsid w:val="00FC31D2"/>
    <w:pPr>
      <w:pBdr>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5"/>
    <w:uiPriority w:val="99"/>
    <w:qFormat/>
    <w:rsid w:val="00FC31D2"/>
    <w:pPr>
      <w:pBdr>
        <w:left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5"/>
    <w:uiPriority w:val="99"/>
    <w:qFormat/>
    <w:rsid w:val="00FC31D2"/>
    <w:pPr>
      <w:pBdr>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130">
    <w:name w:val="xl130"/>
    <w:basedOn w:val="a5"/>
    <w:uiPriority w:val="99"/>
    <w:qFormat/>
    <w:rsid w:val="00FC31D2"/>
    <w:pPr>
      <w:pBdr>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5"/>
    <w:uiPriority w:val="99"/>
    <w:qFormat/>
    <w:rsid w:val="00FC31D2"/>
    <w:pPr>
      <w:pBdr>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5"/>
    <w:uiPriority w:val="99"/>
    <w:qFormat/>
    <w:rsid w:val="00FC31D2"/>
    <w:pPr>
      <w:shd w:val="clear" w:color="auto" w:fill="DA969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4">
    <w:name w:val="xl134"/>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4F81BD"/>
      <w:sz w:val="20"/>
      <w:szCs w:val="20"/>
      <w:lang w:eastAsia="ru-RU"/>
    </w:rPr>
  </w:style>
  <w:style w:type="paragraph" w:customStyle="1" w:styleId="xl135">
    <w:name w:val="xl135"/>
    <w:basedOn w:val="a5"/>
    <w:uiPriority w:val="99"/>
    <w:qFormat/>
    <w:rsid w:val="00FC31D2"/>
    <w:pPr>
      <w:pBdr>
        <w:top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36">
    <w:name w:val="xl136"/>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37">
    <w:name w:val="xl137"/>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4F81BD"/>
      <w:sz w:val="24"/>
      <w:szCs w:val="24"/>
      <w:lang w:eastAsia="ru-RU"/>
    </w:rPr>
  </w:style>
  <w:style w:type="paragraph" w:customStyle="1" w:styleId="xl138">
    <w:name w:val="xl138"/>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4F81BD"/>
      <w:sz w:val="20"/>
      <w:szCs w:val="20"/>
      <w:lang w:eastAsia="ru-RU"/>
    </w:rPr>
  </w:style>
  <w:style w:type="paragraph" w:customStyle="1" w:styleId="xl140">
    <w:name w:val="xl140"/>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41">
    <w:name w:val="xl141"/>
    <w:basedOn w:val="a5"/>
    <w:uiPriority w:val="99"/>
    <w:qFormat/>
    <w:rsid w:val="00FC31D2"/>
    <w:pPr>
      <w:shd w:val="clear" w:color="auto" w:fill="DA969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2">
    <w:name w:val="xl142"/>
    <w:basedOn w:val="a5"/>
    <w:uiPriority w:val="99"/>
    <w:qFormat/>
    <w:rsid w:val="00FC31D2"/>
    <w:pPr>
      <w:pBdr>
        <w:left w:val="single" w:sz="4" w:space="0" w:color="auto"/>
        <w:bottom w:val="single" w:sz="4" w:space="0" w:color="auto"/>
        <w:right w:val="single" w:sz="4" w:space="0" w:color="auto"/>
      </w:pBdr>
      <w:shd w:val="clear" w:color="auto" w:fill="F2DCDB"/>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44">
    <w:name w:val="xl144"/>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45">
    <w:name w:val="xl145"/>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46">
    <w:name w:val="xl146"/>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47">
    <w:name w:val="xl147"/>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48">
    <w:name w:val="xl148"/>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4F81BD"/>
      <w:sz w:val="24"/>
      <w:szCs w:val="24"/>
      <w:lang w:eastAsia="ru-RU"/>
    </w:rPr>
  </w:style>
  <w:style w:type="paragraph" w:customStyle="1" w:styleId="xl149">
    <w:name w:val="xl149"/>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4F81BD"/>
      <w:sz w:val="20"/>
      <w:szCs w:val="20"/>
      <w:lang w:eastAsia="ru-RU"/>
    </w:rPr>
  </w:style>
  <w:style w:type="paragraph" w:customStyle="1" w:styleId="xl150">
    <w:name w:val="xl150"/>
    <w:basedOn w:val="a5"/>
    <w:uiPriority w:val="99"/>
    <w:qFormat/>
    <w:rsid w:val="00FC31D2"/>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51">
    <w:name w:val="xl151"/>
    <w:basedOn w:val="a5"/>
    <w:uiPriority w:val="99"/>
    <w:qFormat/>
    <w:rsid w:val="00FC31D2"/>
    <w:pPr>
      <w:shd w:val="clear" w:color="auto" w:fill="DA969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2">
    <w:name w:val="xl152"/>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FF0000"/>
      <w:sz w:val="24"/>
      <w:szCs w:val="24"/>
      <w:lang w:eastAsia="ru-RU"/>
    </w:rPr>
  </w:style>
  <w:style w:type="paragraph" w:customStyle="1" w:styleId="xl153">
    <w:name w:val="xl15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FF0000"/>
      <w:sz w:val="20"/>
      <w:szCs w:val="20"/>
      <w:lang w:eastAsia="ru-RU"/>
    </w:rPr>
  </w:style>
  <w:style w:type="paragraph" w:customStyle="1" w:styleId="xl154">
    <w:name w:val="xl154"/>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DCDB"/>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55">
    <w:name w:val="xl155"/>
    <w:basedOn w:val="a5"/>
    <w:uiPriority w:val="99"/>
    <w:qFormat/>
    <w:rsid w:val="00FC31D2"/>
    <w:pPr>
      <w:pBdr>
        <w:top w:val="single" w:sz="4" w:space="0" w:color="auto"/>
        <w:bottom w:val="single" w:sz="4" w:space="0" w:color="auto"/>
        <w:right w:val="single" w:sz="4" w:space="0" w:color="auto"/>
      </w:pBdr>
      <w:shd w:val="clear" w:color="auto" w:fill="DA9694"/>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56">
    <w:name w:val="xl156"/>
    <w:basedOn w:val="a5"/>
    <w:uiPriority w:val="99"/>
    <w:qFormat/>
    <w:rsid w:val="00FC31D2"/>
    <w:pPr>
      <w:pBdr>
        <w:top w:val="single" w:sz="4" w:space="0" w:color="auto"/>
        <w:bottom w:val="single" w:sz="4" w:space="0" w:color="auto"/>
        <w:right w:val="single" w:sz="4" w:space="0" w:color="auto"/>
      </w:pBdr>
      <w:shd w:val="clear" w:color="auto" w:fill="DA9694"/>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57">
    <w:name w:val="xl157"/>
    <w:basedOn w:val="a5"/>
    <w:uiPriority w:val="99"/>
    <w:qFormat/>
    <w:rsid w:val="00FC31D2"/>
    <w:pPr>
      <w:pBdr>
        <w:top w:val="single" w:sz="4" w:space="0" w:color="auto"/>
        <w:left w:val="single" w:sz="4" w:space="0" w:color="auto"/>
        <w:bottom w:val="single" w:sz="4" w:space="0" w:color="auto"/>
        <w:right w:val="single" w:sz="4" w:space="0" w:color="auto"/>
      </w:pBdr>
      <w:shd w:val="clear" w:color="auto" w:fill="DA9694"/>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58">
    <w:name w:val="xl158"/>
    <w:basedOn w:val="a5"/>
    <w:uiPriority w:val="99"/>
    <w:qFormat/>
    <w:rsid w:val="00FC31D2"/>
    <w:pPr>
      <w:pBdr>
        <w:top w:val="single" w:sz="4" w:space="0" w:color="auto"/>
        <w:bottom w:val="single" w:sz="4" w:space="0" w:color="auto"/>
        <w:right w:val="single" w:sz="4" w:space="0" w:color="auto"/>
      </w:pBdr>
      <w:shd w:val="clear" w:color="auto" w:fill="DA969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9">
    <w:name w:val="xl159"/>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61">
    <w:name w:val="xl161"/>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70C0"/>
      <w:sz w:val="20"/>
      <w:szCs w:val="20"/>
      <w:lang w:eastAsia="ru-RU"/>
    </w:rPr>
  </w:style>
  <w:style w:type="paragraph" w:customStyle="1" w:styleId="xl162">
    <w:name w:val="xl162"/>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DCDB"/>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64">
    <w:name w:val="xl164"/>
    <w:basedOn w:val="a5"/>
    <w:uiPriority w:val="99"/>
    <w:qFormat/>
    <w:rsid w:val="00FC31D2"/>
    <w:pPr>
      <w:pBdr>
        <w:top w:val="single" w:sz="4" w:space="0" w:color="auto"/>
        <w:left w:val="single" w:sz="4" w:space="0" w:color="auto"/>
        <w:bottom w:val="single" w:sz="4" w:space="0" w:color="auto"/>
        <w:right w:val="single" w:sz="4" w:space="0" w:color="auto"/>
      </w:pBdr>
      <w:shd w:val="clear" w:color="auto" w:fill="FCD5B4"/>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166">
    <w:name w:val="xl166"/>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67">
    <w:name w:val="xl167"/>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68">
    <w:name w:val="xl168"/>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69">
    <w:name w:val="xl169"/>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70">
    <w:name w:val="xl170"/>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171">
    <w:name w:val="xl171"/>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5"/>
    <w:uiPriority w:val="99"/>
    <w:qFormat/>
    <w:rsid w:val="00FC31D2"/>
    <w:pPr>
      <w:shd w:val="clear" w:color="auto" w:fill="DA9694"/>
      <w:tabs>
        <w:tab w:val="left" w:pos="708"/>
      </w:tabs>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75">
    <w:name w:val="xl175"/>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76">
    <w:name w:val="xl176"/>
    <w:basedOn w:val="a5"/>
    <w:uiPriority w:val="99"/>
    <w:qFormat/>
    <w:rsid w:val="00FC31D2"/>
    <w:pPr>
      <w:tabs>
        <w:tab w:val="left" w:pos="708"/>
      </w:tabs>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77">
    <w:name w:val="xl177"/>
    <w:basedOn w:val="a5"/>
    <w:uiPriority w:val="99"/>
    <w:qFormat/>
    <w:rsid w:val="00FC31D2"/>
    <w:pPr>
      <w:pBdr>
        <w:top w:val="single" w:sz="4" w:space="0" w:color="auto"/>
        <w:left w:val="single" w:sz="4" w:space="0" w:color="auto"/>
        <w:bottom w:val="single" w:sz="4" w:space="0" w:color="auto"/>
        <w:right w:val="single" w:sz="4" w:space="0" w:color="auto"/>
      </w:pBdr>
      <w:shd w:val="clear" w:color="auto" w:fill="B8CCE4"/>
      <w:tabs>
        <w:tab w:val="left" w:pos="708"/>
      </w:tabs>
      <w:spacing w:before="100" w:beforeAutospacing="1" w:after="100" w:afterAutospacing="1"/>
      <w:jc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5"/>
    <w:uiPriority w:val="99"/>
    <w:qFormat/>
    <w:rsid w:val="00FC31D2"/>
    <w:pPr>
      <w:pBdr>
        <w:top w:val="single" w:sz="4" w:space="0" w:color="auto"/>
        <w:left w:val="single" w:sz="4" w:space="0" w:color="auto"/>
        <w:bottom w:val="single" w:sz="4" w:space="0" w:color="auto"/>
        <w:right w:val="single" w:sz="4" w:space="0" w:color="auto"/>
      </w:pBdr>
      <w:shd w:val="clear" w:color="auto" w:fill="FCD5B4"/>
      <w:tabs>
        <w:tab w:val="left" w:pos="708"/>
      </w:tabs>
      <w:spacing w:before="100" w:beforeAutospacing="1" w:after="100" w:afterAutospacing="1"/>
      <w:jc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54">
    <w:name w:val="Знак Знак5 Знак Знак"/>
    <w:basedOn w:val="a5"/>
    <w:uiPriority w:val="99"/>
    <w:qFormat/>
    <w:rsid w:val="00FC31D2"/>
    <w:pPr>
      <w:widowControl w:val="0"/>
      <w:tabs>
        <w:tab w:val="left" w:pos="708"/>
      </w:tabs>
      <w:adjustRightInd w:val="0"/>
      <w:spacing w:before="120" w:after="160" w:line="240" w:lineRule="exact"/>
      <w:jc w:val="right"/>
    </w:pPr>
    <w:rPr>
      <w:rFonts w:ascii="Times New Roman" w:eastAsia="Times New Roman" w:hAnsi="Times New Roman" w:cs="Times New Roman"/>
      <w:sz w:val="20"/>
      <w:szCs w:val="20"/>
      <w:lang w:val="en-GB"/>
    </w:rPr>
  </w:style>
  <w:style w:type="paragraph" w:customStyle="1" w:styleId="2f4">
    <w:name w:val="Знак2 Знак Знак Знак Знак Знак Знак Знак Знак Знак Знак Знак Знак Знак Знак Знак"/>
    <w:basedOn w:val="a5"/>
    <w:uiPriority w:val="99"/>
    <w:qFormat/>
    <w:rsid w:val="00FC31D2"/>
    <w:pPr>
      <w:tabs>
        <w:tab w:val="left" w:pos="708"/>
      </w:tabs>
      <w:spacing w:before="100" w:beforeAutospacing="1" w:after="100" w:afterAutospacing="1"/>
    </w:pPr>
    <w:rPr>
      <w:rFonts w:ascii="Tahoma" w:eastAsia="Times New Roman" w:hAnsi="Tahoma" w:cs="Times New Roman"/>
      <w:sz w:val="20"/>
      <w:szCs w:val="20"/>
      <w:lang w:val="en-US"/>
    </w:rPr>
  </w:style>
  <w:style w:type="paragraph" w:customStyle="1" w:styleId="Style6">
    <w:name w:val="Style6"/>
    <w:basedOn w:val="a5"/>
    <w:uiPriority w:val="99"/>
    <w:qFormat/>
    <w:rsid w:val="00FC31D2"/>
    <w:pPr>
      <w:widowControl w:val="0"/>
      <w:tabs>
        <w:tab w:val="left" w:pos="708"/>
      </w:tabs>
      <w:autoSpaceDE w:val="0"/>
      <w:autoSpaceDN w:val="0"/>
      <w:adjustRightInd w:val="0"/>
      <w:spacing w:before="120" w:after="120" w:line="322" w:lineRule="exact"/>
      <w:jc w:val="center"/>
    </w:pPr>
    <w:rPr>
      <w:rFonts w:ascii="Times New Roman" w:eastAsia="Times New Roman" w:hAnsi="Times New Roman" w:cs="Times New Roman"/>
      <w:sz w:val="24"/>
      <w:szCs w:val="24"/>
      <w:lang w:eastAsia="ru-RU"/>
    </w:rPr>
  </w:style>
  <w:style w:type="paragraph" w:customStyle="1" w:styleId="FR1">
    <w:name w:val="FR1"/>
    <w:uiPriority w:val="99"/>
    <w:qFormat/>
    <w:rsid w:val="00FC31D2"/>
    <w:pPr>
      <w:widowControl w:val="0"/>
      <w:tabs>
        <w:tab w:val="left" w:pos="708"/>
      </w:tabs>
      <w:spacing w:before="640"/>
      <w:jc w:val="center"/>
    </w:pPr>
    <w:rPr>
      <w:rFonts w:ascii="Arial" w:eastAsia="Times New Roman" w:hAnsi="Arial" w:cs="Arial"/>
      <w:b/>
      <w:bCs/>
      <w:sz w:val="44"/>
      <w:szCs w:val="44"/>
      <w:lang w:eastAsia="ru-RU"/>
    </w:rPr>
  </w:style>
  <w:style w:type="character" w:customStyle="1" w:styleId="Bodytext6">
    <w:name w:val="Body text (6)_"/>
    <w:link w:val="Bodytext61"/>
    <w:locked/>
    <w:rsid w:val="00FC31D2"/>
    <w:rPr>
      <w:sz w:val="21"/>
      <w:szCs w:val="21"/>
      <w:shd w:val="clear" w:color="auto" w:fill="FFFFFF"/>
    </w:rPr>
  </w:style>
  <w:style w:type="paragraph" w:customStyle="1" w:styleId="Bodytext61">
    <w:name w:val="Body text (6)1"/>
    <w:basedOn w:val="a5"/>
    <w:link w:val="Bodytext6"/>
    <w:qFormat/>
    <w:rsid w:val="00FC31D2"/>
    <w:pPr>
      <w:shd w:val="clear" w:color="auto" w:fill="FFFFFF"/>
      <w:tabs>
        <w:tab w:val="left" w:pos="708"/>
      </w:tabs>
      <w:spacing w:before="120" w:after="120" w:line="240" w:lineRule="atLeast"/>
    </w:pPr>
    <w:rPr>
      <w:sz w:val="21"/>
      <w:szCs w:val="21"/>
    </w:rPr>
  </w:style>
  <w:style w:type="paragraph" w:customStyle="1" w:styleId="stylet1">
    <w:name w:val="stylet1"/>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locked/>
    <w:rsid w:val="00FC31D2"/>
    <w:rPr>
      <w:sz w:val="19"/>
      <w:szCs w:val="19"/>
      <w:shd w:val="clear" w:color="auto" w:fill="FFFFFF"/>
    </w:rPr>
  </w:style>
  <w:style w:type="paragraph" w:customStyle="1" w:styleId="Bodytext50">
    <w:name w:val="Body text (5)"/>
    <w:basedOn w:val="a5"/>
    <w:link w:val="Bodytext5"/>
    <w:uiPriority w:val="99"/>
    <w:qFormat/>
    <w:rsid w:val="00FC31D2"/>
    <w:pPr>
      <w:shd w:val="clear" w:color="auto" w:fill="FFFFFF"/>
      <w:tabs>
        <w:tab w:val="left" w:pos="708"/>
      </w:tabs>
      <w:spacing w:before="120" w:after="120" w:line="240" w:lineRule="atLeast"/>
    </w:pPr>
    <w:rPr>
      <w:sz w:val="19"/>
      <w:szCs w:val="19"/>
    </w:rPr>
  </w:style>
  <w:style w:type="character" w:customStyle="1" w:styleId="Tablecaption3">
    <w:name w:val="Table caption (3)_"/>
    <w:link w:val="Tablecaption31"/>
    <w:uiPriority w:val="99"/>
    <w:locked/>
    <w:rsid w:val="00FC31D2"/>
    <w:rPr>
      <w:sz w:val="21"/>
      <w:szCs w:val="21"/>
      <w:shd w:val="clear" w:color="auto" w:fill="FFFFFF"/>
    </w:rPr>
  </w:style>
  <w:style w:type="paragraph" w:customStyle="1" w:styleId="Tablecaption31">
    <w:name w:val="Table caption (3)1"/>
    <w:basedOn w:val="a5"/>
    <w:link w:val="Tablecaption3"/>
    <w:uiPriority w:val="99"/>
    <w:qFormat/>
    <w:rsid w:val="00FC31D2"/>
    <w:pPr>
      <w:shd w:val="clear" w:color="auto" w:fill="FFFFFF"/>
      <w:tabs>
        <w:tab w:val="left" w:pos="708"/>
      </w:tabs>
      <w:spacing w:before="120" w:after="120" w:line="240" w:lineRule="atLeast"/>
      <w:ind w:hanging="720"/>
    </w:pPr>
    <w:rPr>
      <w:sz w:val="21"/>
      <w:szCs w:val="21"/>
    </w:rPr>
  </w:style>
  <w:style w:type="character" w:customStyle="1" w:styleId="Bodytext17">
    <w:name w:val="Body text (17)_"/>
    <w:link w:val="Bodytext171"/>
    <w:uiPriority w:val="99"/>
    <w:locked/>
    <w:rsid w:val="00FC31D2"/>
    <w:rPr>
      <w:sz w:val="15"/>
      <w:szCs w:val="15"/>
      <w:shd w:val="clear" w:color="auto" w:fill="FFFFFF"/>
    </w:rPr>
  </w:style>
  <w:style w:type="paragraph" w:customStyle="1" w:styleId="Bodytext171">
    <w:name w:val="Body text (17)1"/>
    <w:basedOn w:val="a5"/>
    <w:link w:val="Bodytext17"/>
    <w:uiPriority w:val="99"/>
    <w:qFormat/>
    <w:rsid w:val="00FC31D2"/>
    <w:pPr>
      <w:shd w:val="clear" w:color="auto" w:fill="FFFFFF"/>
      <w:tabs>
        <w:tab w:val="left" w:pos="708"/>
      </w:tabs>
      <w:spacing w:before="120" w:after="120" w:line="240" w:lineRule="atLeast"/>
      <w:jc w:val="both"/>
    </w:pPr>
    <w:rPr>
      <w:sz w:val="15"/>
      <w:szCs w:val="15"/>
    </w:rPr>
  </w:style>
  <w:style w:type="character" w:customStyle="1" w:styleId="Headerorfooter">
    <w:name w:val="Header or footer_"/>
    <w:link w:val="Headerorfooter0"/>
    <w:uiPriority w:val="99"/>
    <w:locked/>
    <w:rsid w:val="00FC31D2"/>
    <w:rPr>
      <w:shd w:val="clear" w:color="auto" w:fill="FFFFFF"/>
    </w:rPr>
  </w:style>
  <w:style w:type="paragraph" w:customStyle="1" w:styleId="Headerorfooter0">
    <w:name w:val="Header or footer"/>
    <w:basedOn w:val="a5"/>
    <w:link w:val="Headerorfooter"/>
    <w:uiPriority w:val="99"/>
    <w:qFormat/>
    <w:rsid w:val="00FC31D2"/>
    <w:pPr>
      <w:shd w:val="clear" w:color="auto" w:fill="FFFFFF"/>
      <w:tabs>
        <w:tab w:val="left" w:pos="708"/>
      </w:tabs>
      <w:spacing w:before="120" w:after="120"/>
    </w:pPr>
  </w:style>
  <w:style w:type="character" w:customStyle="1" w:styleId="Tablecaption4">
    <w:name w:val="Table caption (4)_"/>
    <w:link w:val="Tablecaption40"/>
    <w:uiPriority w:val="99"/>
    <w:locked/>
    <w:rsid w:val="00FC31D2"/>
    <w:rPr>
      <w:sz w:val="25"/>
      <w:szCs w:val="25"/>
      <w:shd w:val="clear" w:color="auto" w:fill="FFFFFF"/>
    </w:rPr>
  </w:style>
  <w:style w:type="paragraph" w:customStyle="1" w:styleId="Tablecaption40">
    <w:name w:val="Table caption (4)"/>
    <w:basedOn w:val="a5"/>
    <w:link w:val="Tablecaption4"/>
    <w:uiPriority w:val="99"/>
    <w:qFormat/>
    <w:rsid w:val="00FC31D2"/>
    <w:pPr>
      <w:shd w:val="clear" w:color="auto" w:fill="FFFFFF"/>
      <w:tabs>
        <w:tab w:val="left" w:pos="708"/>
      </w:tabs>
      <w:spacing w:before="120" w:after="120" w:line="298" w:lineRule="exact"/>
    </w:pPr>
    <w:rPr>
      <w:sz w:val="25"/>
      <w:szCs w:val="25"/>
    </w:rPr>
  </w:style>
  <w:style w:type="character" w:customStyle="1" w:styleId="Tablecaption">
    <w:name w:val="Table caption_"/>
    <w:link w:val="Tablecaption0"/>
    <w:uiPriority w:val="99"/>
    <w:locked/>
    <w:rsid w:val="00FC31D2"/>
    <w:rPr>
      <w:b/>
      <w:bCs/>
      <w:sz w:val="23"/>
      <w:szCs w:val="23"/>
      <w:shd w:val="clear" w:color="auto" w:fill="FFFFFF"/>
    </w:rPr>
  </w:style>
  <w:style w:type="paragraph" w:customStyle="1" w:styleId="Tablecaption0">
    <w:name w:val="Table caption"/>
    <w:basedOn w:val="a5"/>
    <w:link w:val="Tablecaption"/>
    <w:uiPriority w:val="99"/>
    <w:qFormat/>
    <w:rsid w:val="00FC31D2"/>
    <w:pPr>
      <w:shd w:val="clear" w:color="auto" w:fill="FFFFFF"/>
      <w:tabs>
        <w:tab w:val="left" w:pos="708"/>
      </w:tabs>
      <w:spacing w:before="120" w:after="120" w:line="240" w:lineRule="atLeast"/>
    </w:pPr>
    <w:rPr>
      <w:b/>
      <w:bCs/>
      <w:sz w:val="23"/>
      <w:szCs w:val="23"/>
    </w:rPr>
  </w:style>
  <w:style w:type="paragraph" w:customStyle="1" w:styleId="-">
    <w:name w:val="Нумерация-Тире"/>
    <w:basedOn w:val="a5"/>
    <w:uiPriority w:val="99"/>
    <w:qFormat/>
    <w:rsid w:val="00FC31D2"/>
    <w:pPr>
      <w:numPr>
        <w:numId w:val="28"/>
      </w:numPr>
      <w:tabs>
        <w:tab w:val="left" w:pos="1134"/>
        <w:tab w:val="left" w:pos="1418"/>
      </w:tabs>
      <w:spacing w:before="120" w:after="120"/>
      <w:jc w:val="both"/>
    </w:pPr>
    <w:rPr>
      <w:rFonts w:ascii="Times New Roman" w:eastAsia="Calibri" w:hAnsi="Times New Roman" w:cs="Times New Roman"/>
      <w:sz w:val="24"/>
      <w:szCs w:val="24"/>
    </w:rPr>
  </w:style>
  <w:style w:type="character" w:customStyle="1" w:styleId="140">
    <w:name w:val="Основной текст 14 Знак"/>
    <w:link w:val="141"/>
    <w:locked/>
    <w:rsid w:val="00FC31D2"/>
    <w:rPr>
      <w:sz w:val="28"/>
      <w:szCs w:val="24"/>
    </w:rPr>
  </w:style>
  <w:style w:type="paragraph" w:customStyle="1" w:styleId="141">
    <w:name w:val="Основной текст 14"/>
    <w:basedOn w:val="a5"/>
    <w:link w:val="140"/>
    <w:qFormat/>
    <w:rsid w:val="00FC31D2"/>
    <w:pPr>
      <w:tabs>
        <w:tab w:val="left" w:pos="708"/>
      </w:tabs>
      <w:spacing w:before="120" w:after="120" w:line="360" w:lineRule="auto"/>
      <w:ind w:firstLine="709"/>
      <w:jc w:val="both"/>
    </w:pPr>
    <w:rPr>
      <w:sz w:val="28"/>
      <w:szCs w:val="24"/>
    </w:rPr>
  </w:style>
  <w:style w:type="character" w:customStyle="1" w:styleId="afffffffd">
    <w:name w:val="Подпись рисунка Знак"/>
    <w:link w:val="afffffffe"/>
    <w:locked/>
    <w:rsid w:val="00FC31D2"/>
    <w:rPr>
      <w:b/>
      <w:sz w:val="26"/>
      <w:szCs w:val="26"/>
      <w:lang w:val="x-none" w:eastAsia="x-none"/>
    </w:rPr>
  </w:style>
  <w:style w:type="paragraph" w:customStyle="1" w:styleId="afffffffe">
    <w:name w:val="Подпись рисунка"/>
    <w:basedOn w:val="affd"/>
    <w:link w:val="afffffffd"/>
    <w:qFormat/>
    <w:rsid w:val="00FC31D2"/>
    <w:pPr>
      <w:spacing w:before="120" w:line="240" w:lineRule="auto"/>
      <w:ind w:firstLine="0"/>
      <w:jc w:val="center"/>
    </w:pPr>
    <w:rPr>
      <w:b/>
      <w:sz w:val="26"/>
      <w:szCs w:val="26"/>
    </w:rPr>
  </w:style>
  <w:style w:type="paragraph" w:customStyle="1" w:styleId="116">
    <w:name w:val="Основной текст11"/>
    <w:basedOn w:val="a5"/>
    <w:uiPriority w:val="99"/>
    <w:qFormat/>
    <w:rsid w:val="00FC31D2"/>
    <w:pPr>
      <w:shd w:val="clear" w:color="auto" w:fill="FFFFFF"/>
      <w:tabs>
        <w:tab w:val="left" w:pos="708"/>
      </w:tabs>
      <w:spacing w:before="120" w:after="120" w:line="240" w:lineRule="exact"/>
    </w:pPr>
    <w:rPr>
      <w:rFonts w:ascii="Calibri" w:eastAsia="Calibri" w:hAnsi="Calibri" w:cs="Times New Roman"/>
      <w:sz w:val="18"/>
      <w:szCs w:val="18"/>
    </w:rPr>
  </w:style>
  <w:style w:type="character" w:customStyle="1" w:styleId="affffffff">
    <w:name w:val="Подпись к таблице_"/>
    <w:link w:val="affffffff0"/>
    <w:locked/>
    <w:rsid w:val="00FC31D2"/>
    <w:rPr>
      <w:rFonts w:ascii="Trebuchet MS" w:eastAsia="Trebuchet MS" w:hAnsi="Trebuchet MS" w:cs="Trebuchet MS"/>
      <w:sz w:val="21"/>
      <w:szCs w:val="21"/>
      <w:shd w:val="clear" w:color="auto" w:fill="FFFFFF"/>
    </w:rPr>
  </w:style>
  <w:style w:type="paragraph" w:customStyle="1" w:styleId="affffffff0">
    <w:name w:val="Подпись к таблице"/>
    <w:basedOn w:val="a5"/>
    <w:link w:val="affffffff"/>
    <w:qFormat/>
    <w:rsid w:val="00FC31D2"/>
    <w:pPr>
      <w:shd w:val="clear" w:color="auto" w:fill="FFFFFF"/>
      <w:tabs>
        <w:tab w:val="left" w:pos="708"/>
      </w:tabs>
      <w:spacing w:before="120" w:after="120"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FC31D2"/>
    <w:pPr>
      <w:tabs>
        <w:tab w:val="left" w:pos="708"/>
      </w:tabs>
      <w:spacing w:before="120" w:after="60"/>
    </w:pPr>
    <w:rPr>
      <w:rFonts w:ascii="Times New Roman" w:eastAsia="Times New Roman" w:hAnsi="Times New Roman" w:cs="Times New Roman"/>
      <w:lang w:eastAsia="ru-RU"/>
    </w:rPr>
  </w:style>
  <w:style w:type="paragraph" w:customStyle="1" w:styleId="xl97">
    <w:name w:val="xl97"/>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39">
    <w:name w:val="xl139"/>
    <w:basedOn w:val="a5"/>
    <w:uiPriority w:val="99"/>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33">
    <w:name w:val="xl133"/>
    <w:basedOn w:val="a5"/>
    <w:uiPriority w:val="99"/>
    <w:qFormat/>
    <w:rsid w:val="00FC31D2"/>
    <w:pPr>
      <w:pBdr>
        <w:top w:val="single" w:sz="4" w:space="0" w:color="auto"/>
        <w:bottom w:val="single" w:sz="4" w:space="0" w:color="auto"/>
        <w:right w:val="single" w:sz="4" w:space="0" w:color="auto"/>
      </w:pBdr>
      <w:shd w:val="clear" w:color="auto" w:fill="DA9694"/>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43">
    <w:name w:val="xl14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79">
    <w:name w:val="xl179"/>
    <w:basedOn w:val="a5"/>
    <w:uiPriority w:val="99"/>
    <w:qFormat/>
    <w:rsid w:val="00FC31D2"/>
    <w:pPr>
      <w:shd w:val="clear" w:color="auto" w:fill="FCD5B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80">
    <w:name w:val="xl180"/>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81">
    <w:name w:val="xl181"/>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182">
    <w:name w:val="xl182"/>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83">
    <w:name w:val="xl183"/>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184">
    <w:name w:val="xl184"/>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185">
    <w:name w:val="xl185"/>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0"/>
      <w:szCs w:val="20"/>
      <w:lang w:eastAsia="ru-RU"/>
    </w:rPr>
  </w:style>
  <w:style w:type="paragraph" w:customStyle="1" w:styleId="xl186">
    <w:name w:val="xl186"/>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87">
    <w:name w:val="xl187"/>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188">
    <w:name w:val="xl188"/>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89">
    <w:name w:val="xl189"/>
    <w:basedOn w:val="a5"/>
    <w:uiPriority w:val="99"/>
    <w:qFormat/>
    <w:rsid w:val="00FC31D2"/>
    <w:pPr>
      <w:shd w:val="clear" w:color="auto" w:fill="FCD5B4"/>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90">
    <w:name w:val="xl190"/>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91">
    <w:name w:val="xl191"/>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92">
    <w:name w:val="xl192"/>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193">
    <w:name w:val="xl193"/>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195">
    <w:name w:val="xl195"/>
    <w:basedOn w:val="a5"/>
    <w:uiPriority w:val="99"/>
    <w:qFormat/>
    <w:rsid w:val="00FC31D2"/>
    <w:pPr>
      <w:pBdr>
        <w:top w:val="single" w:sz="4" w:space="0" w:color="auto"/>
        <w:left w:val="single" w:sz="4" w:space="0" w:color="auto"/>
        <w:bottom w:val="single" w:sz="4" w:space="0" w:color="auto"/>
        <w:righ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5"/>
    <w:uiPriority w:val="99"/>
    <w:qFormat/>
    <w:rsid w:val="00FC31D2"/>
    <w:pPr>
      <w:pBdr>
        <w:top w:val="single" w:sz="4" w:space="0" w:color="auto"/>
        <w:left w:val="single" w:sz="4" w:space="0" w:color="auto"/>
        <w:bottom w:val="single" w:sz="4" w:space="0" w:color="auto"/>
      </w:pBdr>
      <w:shd w:val="clear" w:color="auto" w:fill="B7DEE8"/>
      <w:tabs>
        <w:tab w:val="left" w:pos="708"/>
      </w:tabs>
      <w:spacing w:before="100" w:beforeAutospacing="1" w:after="100" w:afterAutospacing="1"/>
      <w:jc w:val="center"/>
    </w:pPr>
    <w:rPr>
      <w:rFonts w:ascii="Times New Roman" w:eastAsia="Times New Roman" w:hAnsi="Times New Roman" w:cs="Times New Roman"/>
      <w:color w:val="000000"/>
      <w:sz w:val="20"/>
      <w:szCs w:val="20"/>
      <w:lang w:eastAsia="ru-RU"/>
    </w:rPr>
  </w:style>
  <w:style w:type="paragraph" w:customStyle="1" w:styleId="xl197">
    <w:name w:val="xl197"/>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198">
    <w:name w:val="xl198"/>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199">
    <w:name w:val="xl199"/>
    <w:basedOn w:val="a5"/>
    <w:uiPriority w:val="99"/>
    <w:qFormat/>
    <w:rsid w:val="00FC31D2"/>
    <w:pPr>
      <w:pBdr>
        <w:top w:val="single" w:sz="4" w:space="0" w:color="auto"/>
        <w:left w:val="single" w:sz="4" w:space="0" w:color="auto"/>
        <w:bottom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200">
    <w:name w:val="xl200"/>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201">
    <w:name w:val="xl201"/>
    <w:basedOn w:val="a5"/>
    <w:uiPriority w:val="99"/>
    <w:qFormat/>
    <w:rsid w:val="00FC31D2"/>
    <w:pPr>
      <w:pBdr>
        <w:top w:val="single" w:sz="4" w:space="0" w:color="auto"/>
        <w:left w:val="single" w:sz="4" w:space="0" w:color="auto"/>
        <w:bottom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203">
    <w:name w:val="xl203"/>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204">
    <w:name w:val="xl204"/>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205">
    <w:name w:val="xl205"/>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6">
    <w:name w:val="xl206"/>
    <w:basedOn w:val="a5"/>
    <w:uiPriority w:val="99"/>
    <w:qFormat/>
    <w:rsid w:val="00FC31D2"/>
    <w:pPr>
      <w:pBdr>
        <w:top w:val="single" w:sz="4" w:space="0" w:color="auto"/>
        <w:left w:val="single" w:sz="4" w:space="0" w:color="auto"/>
        <w:bottom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208">
    <w:name w:val="xl208"/>
    <w:basedOn w:val="a5"/>
    <w:uiPriority w:val="99"/>
    <w:qFormat/>
    <w:rsid w:val="00FC31D2"/>
    <w:pPr>
      <w:pBdr>
        <w:top w:val="single" w:sz="4" w:space="0" w:color="auto"/>
        <w:left w:val="single" w:sz="4" w:space="0" w:color="auto"/>
        <w:bottom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210">
    <w:name w:val="xl210"/>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211">
    <w:name w:val="xl211"/>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212">
    <w:name w:val="xl212"/>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B050"/>
      <w:sz w:val="20"/>
      <w:szCs w:val="20"/>
      <w:lang w:eastAsia="ru-RU"/>
    </w:rPr>
  </w:style>
  <w:style w:type="paragraph" w:customStyle="1" w:styleId="xl213">
    <w:name w:val="xl213"/>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214">
    <w:name w:val="xl214"/>
    <w:basedOn w:val="a5"/>
    <w:uiPriority w:val="99"/>
    <w:qFormat/>
    <w:rsid w:val="00FC31D2"/>
    <w:pPr>
      <w:pBdr>
        <w:top w:val="single" w:sz="4" w:space="0" w:color="auto"/>
        <w:left w:val="single" w:sz="4" w:space="0" w:color="auto"/>
        <w:bottom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215">
    <w:name w:val="xl215"/>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216">
    <w:name w:val="xl216"/>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C0504D"/>
      <w:sz w:val="20"/>
      <w:szCs w:val="20"/>
      <w:lang w:eastAsia="ru-RU"/>
    </w:rPr>
  </w:style>
  <w:style w:type="paragraph" w:customStyle="1" w:styleId="xl217">
    <w:name w:val="xl217"/>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color w:val="C0504D"/>
      <w:sz w:val="20"/>
      <w:szCs w:val="20"/>
      <w:lang w:eastAsia="ru-RU"/>
    </w:rPr>
  </w:style>
  <w:style w:type="paragraph" w:customStyle="1" w:styleId="xl218">
    <w:name w:val="xl218"/>
    <w:basedOn w:val="a5"/>
    <w:uiPriority w:val="99"/>
    <w:qFormat/>
    <w:rsid w:val="00FC31D2"/>
    <w:pPr>
      <w:pBdr>
        <w:top w:val="single" w:sz="4" w:space="0" w:color="auto"/>
        <w:left w:val="single" w:sz="4" w:space="0" w:color="auto"/>
        <w:bottom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219">
    <w:name w:val="xl219"/>
    <w:basedOn w:val="a5"/>
    <w:uiPriority w:val="99"/>
    <w:qFormat/>
    <w:rsid w:val="00FC31D2"/>
    <w:pPr>
      <w:shd w:val="clear" w:color="auto" w:fill="B7DEE8"/>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20">
    <w:name w:val="xl220"/>
    <w:basedOn w:val="a5"/>
    <w:uiPriority w:val="99"/>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221">
    <w:name w:val="xl221"/>
    <w:basedOn w:val="a5"/>
    <w:uiPriority w:val="99"/>
    <w:qFormat/>
    <w:rsid w:val="00FC31D2"/>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222">
    <w:name w:val="xl222"/>
    <w:basedOn w:val="a5"/>
    <w:uiPriority w:val="99"/>
    <w:qFormat/>
    <w:rsid w:val="00FC31D2"/>
    <w:pPr>
      <w:pBdr>
        <w:top w:val="single" w:sz="4" w:space="0" w:color="auto"/>
        <w:bottom w:val="single" w:sz="4" w:space="0" w:color="auto"/>
      </w:pBdr>
      <w:tabs>
        <w:tab w:val="left" w:pos="708"/>
      </w:tabs>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223">
    <w:name w:val="xl223"/>
    <w:basedOn w:val="a5"/>
    <w:uiPriority w:val="99"/>
    <w:qFormat/>
    <w:rsid w:val="00FC31D2"/>
    <w:pPr>
      <w:pBdr>
        <w:left w:val="single" w:sz="4" w:space="0" w:color="auto"/>
      </w:pBd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5"/>
    <w:uiPriority w:val="99"/>
    <w:qFormat/>
    <w:rsid w:val="00FC31D2"/>
    <w:pPr>
      <w:shd w:val="clear" w:color="auto" w:fill="F2F2F2"/>
      <w:tabs>
        <w:tab w:val="left" w:pos="708"/>
      </w:tabs>
      <w:spacing w:before="100" w:beforeAutospacing="1" w:after="100" w:afterAutospacing="1"/>
      <w:jc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5"/>
    <w:uiPriority w:val="99"/>
    <w:qFormat/>
    <w:rsid w:val="00FC31D2"/>
    <w:pPr>
      <w:pBdr>
        <w:top w:val="single" w:sz="4" w:space="0" w:color="auto"/>
        <w:left w:val="single" w:sz="4" w:space="0" w:color="auto"/>
        <w:bottom w:val="single" w:sz="4" w:space="0" w:color="auto"/>
        <w:right w:val="single" w:sz="4" w:space="0" w:color="auto"/>
      </w:pBdr>
      <w:shd w:val="clear" w:color="auto" w:fill="FCD5B4"/>
      <w:tabs>
        <w:tab w:val="left" w:pos="708"/>
      </w:tabs>
      <w:spacing w:before="100" w:beforeAutospacing="1" w:after="100" w:afterAutospacing="1"/>
      <w:jc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5"/>
    <w:uiPriority w:val="99"/>
    <w:qFormat/>
    <w:rsid w:val="00FC31D2"/>
    <w:pPr>
      <w:pBdr>
        <w:top w:val="single" w:sz="4" w:space="0" w:color="auto"/>
        <w:left w:val="single" w:sz="4" w:space="0" w:color="auto"/>
        <w:bottom w:val="single" w:sz="4" w:space="0" w:color="auto"/>
      </w:pBdr>
      <w:shd w:val="clear" w:color="auto" w:fill="FCD5B4"/>
      <w:tabs>
        <w:tab w:val="left" w:pos="708"/>
      </w:tabs>
      <w:spacing w:before="100" w:beforeAutospacing="1" w:after="100" w:afterAutospacing="1"/>
      <w:jc w:val="center"/>
    </w:pPr>
    <w:rPr>
      <w:rFonts w:ascii="Times New Roman" w:eastAsia="Times New Roman" w:hAnsi="Times New Roman" w:cs="Times New Roman"/>
      <w:b/>
      <w:bCs/>
      <w:color w:val="00B050"/>
      <w:sz w:val="24"/>
      <w:szCs w:val="24"/>
      <w:lang w:eastAsia="ru-RU"/>
    </w:rPr>
  </w:style>
  <w:style w:type="paragraph" w:customStyle="1" w:styleId="Standard">
    <w:name w:val="Standard"/>
    <w:uiPriority w:val="99"/>
    <w:qFormat/>
    <w:rsid w:val="00FC31D2"/>
    <w:pPr>
      <w:widowControl w:val="0"/>
      <w:tabs>
        <w:tab w:val="left" w:pos="708"/>
      </w:tabs>
      <w:suppressAutoHyphens/>
      <w:autoSpaceDN w:val="0"/>
    </w:pPr>
    <w:rPr>
      <w:rFonts w:ascii="Times New Roman" w:eastAsia="SimSun" w:hAnsi="Times New Roman" w:cs="Mangal"/>
      <w:kern w:val="3"/>
      <w:sz w:val="24"/>
      <w:szCs w:val="24"/>
      <w:lang w:eastAsia="zh-CN" w:bidi="hi-IN"/>
    </w:rPr>
  </w:style>
  <w:style w:type="paragraph" w:customStyle="1" w:styleId="-11">
    <w:name w:val="Цветной список - Акцент 11"/>
    <w:basedOn w:val="a5"/>
    <w:uiPriority w:val="34"/>
    <w:qFormat/>
    <w:rsid w:val="00FC31D2"/>
    <w:pPr>
      <w:tabs>
        <w:tab w:val="left" w:pos="708"/>
      </w:tabs>
      <w:spacing w:before="120" w:after="200" w:line="276" w:lineRule="auto"/>
      <w:ind w:left="720"/>
      <w:contextualSpacing/>
    </w:pPr>
    <w:rPr>
      <w:rFonts w:ascii="Calibri" w:eastAsia="Times New Roman" w:hAnsi="Calibri" w:cs="Times New Roman"/>
      <w:lang w:eastAsia="ru-RU"/>
    </w:rPr>
  </w:style>
  <w:style w:type="paragraph" w:customStyle="1" w:styleId="1fa">
    <w:name w:val="Знак Знак Знак1"/>
    <w:basedOn w:val="a5"/>
    <w:uiPriority w:val="99"/>
    <w:qFormat/>
    <w:rsid w:val="00FC31D2"/>
    <w:pPr>
      <w:tabs>
        <w:tab w:val="left" w:pos="708"/>
      </w:tabs>
      <w:spacing w:before="120" w:after="160" w:line="240" w:lineRule="exact"/>
    </w:pPr>
    <w:rPr>
      <w:rFonts w:ascii="Verdana" w:eastAsia="Times New Roman" w:hAnsi="Verdana" w:cs="Verdana"/>
      <w:sz w:val="20"/>
      <w:szCs w:val="20"/>
      <w:lang w:val="en-US"/>
    </w:rPr>
  </w:style>
  <w:style w:type="paragraph" w:customStyle="1" w:styleId="a20">
    <w:name w:val="a2"/>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311">
    <w:name w:val="Основной текст 31"/>
    <w:basedOn w:val="a5"/>
    <w:uiPriority w:val="99"/>
    <w:qFormat/>
    <w:rsid w:val="00FC31D2"/>
    <w:pPr>
      <w:tabs>
        <w:tab w:val="left" w:pos="708"/>
      </w:tabs>
      <w:spacing w:before="120" w:after="120"/>
      <w:jc w:val="both"/>
    </w:pPr>
    <w:rPr>
      <w:rFonts w:ascii="Times New Roman" w:eastAsia="Times New Roman" w:hAnsi="Times New Roman" w:cs="Times New Roman"/>
      <w:i/>
      <w:szCs w:val="20"/>
      <w:lang w:eastAsia="ru-RU"/>
    </w:rPr>
  </w:style>
  <w:style w:type="paragraph" w:customStyle="1" w:styleId="xl22">
    <w:name w:val="xl22"/>
    <w:basedOn w:val="a5"/>
    <w:uiPriority w:val="99"/>
    <w:semiHidden/>
    <w:qFormat/>
    <w:rsid w:val="00FC31D2"/>
    <w:pPr>
      <w:tabs>
        <w:tab w:val="left" w:pos="708"/>
      </w:tabs>
      <w:spacing w:before="100" w:beforeAutospacing="1" w:after="100" w:afterAutospacing="1" w:line="360" w:lineRule="auto"/>
      <w:ind w:firstLine="709"/>
      <w:jc w:val="center"/>
    </w:pPr>
    <w:rPr>
      <w:rFonts w:ascii="Times New Roman CYR" w:eastAsia="Times New Roman" w:hAnsi="Times New Roman CYR" w:cs="Times New Roman"/>
      <w:sz w:val="24"/>
      <w:szCs w:val="24"/>
      <w:lang w:eastAsia="ru-RU"/>
    </w:rPr>
  </w:style>
  <w:style w:type="character" w:customStyle="1" w:styleId="1fb">
    <w:name w:val="Заголовок_1 Знак Знак"/>
    <w:link w:val="1fc"/>
    <w:semiHidden/>
    <w:locked/>
    <w:rsid w:val="00FC31D2"/>
    <w:rPr>
      <w:b/>
      <w:caps/>
      <w:sz w:val="24"/>
      <w:szCs w:val="24"/>
    </w:rPr>
  </w:style>
  <w:style w:type="paragraph" w:customStyle="1" w:styleId="1fc">
    <w:name w:val="Заголовок_1 Знак"/>
    <w:basedOn w:val="a5"/>
    <w:link w:val="1fb"/>
    <w:semiHidden/>
    <w:qFormat/>
    <w:rsid w:val="00FC31D2"/>
    <w:pPr>
      <w:tabs>
        <w:tab w:val="left" w:pos="708"/>
      </w:tabs>
      <w:spacing w:line="360" w:lineRule="auto"/>
      <w:ind w:firstLine="709"/>
      <w:jc w:val="center"/>
    </w:pPr>
    <w:rPr>
      <w:b/>
      <w:caps/>
      <w:sz w:val="24"/>
      <w:szCs w:val="24"/>
    </w:rPr>
  </w:style>
  <w:style w:type="paragraph" w:customStyle="1" w:styleId="affffffff1">
    <w:name w:val="Неразрывный основной текст"/>
    <w:basedOn w:val="affd"/>
    <w:uiPriority w:val="99"/>
    <w:semiHidden/>
    <w:qFormat/>
    <w:rsid w:val="00FC31D2"/>
    <w:pPr>
      <w:keepNext/>
      <w:spacing w:after="240" w:line="240" w:lineRule="atLeast"/>
      <w:ind w:left="1080"/>
    </w:pPr>
    <w:rPr>
      <w:rFonts w:ascii="Arial" w:hAnsi="Arial" w:cs="Arial"/>
      <w:spacing w:val="-5"/>
      <w:sz w:val="20"/>
      <w:szCs w:val="20"/>
      <w:lang w:val="ru-RU" w:eastAsia="en-US"/>
    </w:rPr>
  </w:style>
  <w:style w:type="paragraph" w:customStyle="1" w:styleId="affffffff2">
    <w:name w:val="Рисунок"/>
    <w:basedOn w:val="a5"/>
    <w:next w:val="aff0"/>
    <w:uiPriority w:val="99"/>
    <w:semiHidden/>
    <w:qFormat/>
    <w:rsid w:val="00FC31D2"/>
    <w:pPr>
      <w:keepNext/>
      <w:tabs>
        <w:tab w:val="left" w:pos="708"/>
      </w:tabs>
      <w:spacing w:line="360" w:lineRule="auto"/>
      <w:ind w:left="1080" w:firstLine="709"/>
      <w:jc w:val="both"/>
    </w:pPr>
    <w:rPr>
      <w:rFonts w:ascii="Arial" w:eastAsia="Times New Roman" w:hAnsi="Arial" w:cs="Arial"/>
      <w:spacing w:val="-5"/>
      <w:sz w:val="20"/>
      <w:szCs w:val="20"/>
    </w:rPr>
  </w:style>
  <w:style w:type="paragraph" w:customStyle="1" w:styleId="affffffff3">
    <w:name w:val="Название части"/>
    <w:basedOn w:val="a5"/>
    <w:uiPriority w:val="99"/>
    <w:semiHidden/>
    <w:qFormat/>
    <w:rsid w:val="00FC31D2"/>
    <w:pPr>
      <w:shd w:val="solid" w:color="auto" w:fill="auto"/>
      <w:tabs>
        <w:tab w:val="left" w:pos="708"/>
      </w:tabs>
      <w:spacing w:line="360" w:lineRule="exact"/>
      <w:ind w:firstLine="709"/>
      <w:jc w:val="center"/>
    </w:pPr>
    <w:rPr>
      <w:rFonts w:ascii="Arial" w:eastAsia="Times New Roman" w:hAnsi="Arial" w:cs="Arial"/>
      <w:color w:val="FFFFFF"/>
      <w:spacing w:val="-16"/>
      <w:sz w:val="26"/>
      <w:szCs w:val="26"/>
    </w:rPr>
  </w:style>
  <w:style w:type="paragraph" w:styleId="afff4">
    <w:name w:val="Subtitle"/>
    <w:basedOn w:val="a5"/>
    <w:next w:val="a5"/>
    <w:link w:val="afff3"/>
    <w:uiPriority w:val="99"/>
    <w:qFormat/>
    <w:rsid w:val="00FC31D2"/>
    <w:pPr>
      <w:numPr>
        <w:ilvl w:val="1"/>
      </w:numPr>
      <w:tabs>
        <w:tab w:val="left" w:pos="708"/>
      </w:tabs>
      <w:spacing w:after="160"/>
    </w:pPr>
    <w:rPr>
      <w:i/>
      <w:iCs/>
      <w:sz w:val="24"/>
      <w:szCs w:val="24"/>
      <w:lang w:val="x-none" w:eastAsia="x-none"/>
    </w:rPr>
  </w:style>
  <w:style w:type="character" w:customStyle="1" w:styleId="1fd">
    <w:name w:val="Подзаголовок Знак1"/>
    <w:basedOn w:val="a6"/>
    <w:uiPriority w:val="99"/>
    <w:rsid w:val="00FC31D2"/>
    <w:rPr>
      <w:rFonts w:eastAsiaTheme="minorEastAsia"/>
      <w:color w:val="5A5A5A" w:themeColor="text1" w:themeTint="A5"/>
      <w:spacing w:val="15"/>
    </w:rPr>
  </w:style>
  <w:style w:type="paragraph" w:customStyle="1" w:styleId="affffffff4">
    <w:name w:val="Подзаголовок главы"/>
    <w:basedOn w:val="afff4"/>
    <w:uiPriority w:val="99"/>
    <w:semiHidden/>
    <w:qFormat/>
    <w:rsid w:val="00FC31D2"/>
    <w:pPr>
      <w:keepNext/>
      <w:keepLines/>
      <w:numPr>
        <w:ilvl w:val="0"/>
      </w:numPr>
      <w:spacing w:before="60" w:after="120" w:line="340" w:lineRule="atLeast"/>
      <w:ind w:firstLine="709"/>
    </w:pPr>
    <w:rPr>
      <w:rFonts w:ascii="Arial" w:eastAsia="Times New Roman" w:hAnsi="Arial" w:cs="Arial"/>
      <w:spacing w:val="-16"/>
      <w:kern w:val="28"/>
      <w:sz w:val="32"/>
      <w:szCs w:val="32"/>
      <w:lang w:eastAsia="en-US"/>
    </w:rPr>
  </w:style>
  <w:style w:type="character" w:customStyle="1" w:styleId="1fe">
    <w:name w:val="Маркированный_1 Знак"/>
    <w:link w:val="1ff"/>
    <w:semiHidden/>
    <w:locked/>
    <w:rsid w:val="00FC31D2"/>
    <w:rPr>
      <w:sz w:val="24"/>
      <w:szCs w:val="24"/>
    </w:rPr>
  </w:style>
  <w:style w:type="paragraph" w:customStyle="1" w:styleId="1ff">
    <w:name w:val="Маркированный_1"/>
    <w:basedOn w:val="a5"/>
    <w:link w:val="1fe"/>
    <w:semiHidden/>
    <w:qFormat/>
    <w:rsid w:val="00FC31D2"/>
    <w:pPr>
      <w:tabs>
        <w:tab w:val="left" w:pos="900"/>
      </w:tabs>
      <w:spacing w:line="360" w:lineRule="auto"/>
      <w:ind w:firstLine="720"/>
      <w:jc w:val="both"/>
    </w:pPr>
    <w:rPr>
      <w:sz w:val="24"/>
      <w:szCs w:val="24"/>
    </w:rPr>
  </w:style>
  <w:style w:type="character" w:customStyle="1" w:styleId="affffffff5">
    <w:name w:val="Подчеркнутый Знак"/>
    <w:link w:val="affffffff6"/>
    <w:semiHidden/>
    <w:locked/>
    <w:rsid w:val="00FC31D2"/>
    <w:rPr>
      <w:sz w:val="24"/>
      <w:szCs w:val="24"/>
      <w:u w:val="single"/>
    </w:rPr>
  </w:style>
  <w:style w:type="paragraph" w:customStyle="1" w:styleId="affffffff6">
    <w:name w:val="Подчеркнутый"/>
    <w:basedOn w:val="a5"/>
    <w:link w:val="affffffff5"/>
    <w:semiHidden/>
    <w:qFormat/>
    <w:rsid w:val="00FC31D2"/>
    <w:pPr>
      <w:tabs>
        <w:tab w:val="left" w:pos="708"/>
      </w:tabs>
      <w:spacing w:line="360" w:lineRule="auto"/>
      <w:ind w:firstLine="709"/>
      <w:jc w:val="both"/>
    </w:pPr>
    <w:rPr>
      <w:sz w:val="24"/>
      <w:szCs w:val="24"/>
      <w:u w:val="single"/>
    </w:rPr>
  </w:style>
  <w:style w:type="paragraph" w:customStyle="1" w:styleId="affffffff7">
    <w:name w:val="Название документа"/>
    <w:basedOn w:val="a5"/>
    <w:uiPriority w:val="99"/>
    <w:semiHidden/>
    <w:qFormat/>
    <w:rsid w:val="00FC31D2"/>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8">
    <w:name w:val="Подзаголовок части"/>
    <w:basedOn w:val="a5"/>
    <w:next w:val="affd"/>
    <w:uiPriority w:val="99"/>
    <w:semiHidden/>
    <w:qFormat/>
    <w:rsid w:val="00FC31D2"/>
    <w:pPr>
      <w:keepNext/>
      <w:tabs>
        <w:tab w:val="left" w:pos="708"/>
      </w:tabs>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9">
    <w:name w:val="Обратный адрес"/>
    <w:basedOn w:val="a5"/>
    <w:uiPriority w:val="99"/>
    <w:semiHidden/>
    <w:qFormat/>
    <w:rsid w:val="00FC31D2"/>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paragraph" w:customStyle="1" w:styleId="affffffffa">
    <w:name w:val="Название раздела"/>
    <w:basedOn w:val="a5"/>
    <w:next w:val="affd"/>
    <w:uiPriority w:val="99"/>
    <w:semiHidden/>
    <w:qFormat/>
    <w:rsid w:val="00FC31D2"/>
    <w:pPr>
      <w:pBdr>
        <w:bottom w:val="single" w:sz="6" w:space="2" w:color="auto"/>
      </w:pBdr>
      <w:tabs>
        <w:tab w:val="left" w:pos="708"/>
      </w:tabs>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b">
    <w:name w:val="Подзаголовок титульного листа"/>
    <w:basedOn w:val="a5"/>
    <w:next w:val="affd"/>
    <w:uiPriority w:val="99"/>
    <w:semiHidden/>
    <w:qFormat/>
    <w:rsid w:val="00FC31D2"/>
    <w:pPr>
      <w:pBdr>
        <w:top w:val="single" w:sz="6" w:space="24" w:color="auto"/>
      </w:pBdr>
      <w:tabs>
        <w:tab w:val="left" w:pos="708"/>
      </w:tabs>
      <w:spacing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c">
    <w:name w:val="Обычный в таблице Знак"/>
    <w:link w:val="affffffffd"/>
    <w:semiHidden/>
    <w:locked/>
    <w:rsid w:val="00FC31D2"/>
    <w:rPr>
      <w:sz w:val="28"/>
      <w:szCs w:val="28"/>
    </w:rPr>
  </w:style>
  <w:style w:type="paragraph" w:customStyle="1" w:styleId="affffffffd">
    <w:name w:val="Обычный в таблице"/>
    <w:basedOn w:val="a5"/>
    <w:link w:val="affffffffc"/>
    <w:semiHidden/>
    <w:qFormat/>
    <w:rsid w:val="00FC31D2"/>
    <w:pPr>
      <w:tabs>
        <w:tab w:val="left" w:pos="708"/>
      </w:tabs>
      <w:spacing w:line="360" w:lineRule="auto"/>
      <w:ind w:firstLine="709"/>
      <w:jc w:val="both"/>
    </w:pPr>
    <w:rPr>
      <w:sz w:val="28"/>
      <w:szCs w:val="28"/>
    </w:rPr>
  </w:style>
  <w:style w:type="paragraph" w:customStyle="1" w:styleId="1ff0">
    <w:name w:val="Заголовок1"/>
    <w:basedOn w:val="a5"/>
    <w:uiPriority w:val="99"/>
    <w:semiHidden/>
    <w:qFormat/>
    <w:rsid w:val="00FC31D2"/>
    <w:pPr>
      <w:tabs>
        <w:tab w:val="left" w:pos="8460"/>
      </w:tabs>
      <w:spacing w:line="360" w:lineRule="auto"/>
      <w:ind w:firstLine="540"/>
      <w:jc w:val="center"/>
    </w:pPr>
    <w:rPr>
      <w:rFonts w:ascii="Times New Roman" w:eastAsia="Times New Roman" w:hAnsi="Times New Roman" w:cs="Times New Roman"/>
      <w:caps/>
      <w:sz w:val="24"/>
      <w:szCs w:val="24"/>
      <w:lang w:eastAsia="ru-RU"/>
    </w:rPr>
  </w:style>
  <w:style w:type="paragraph" w:customStyle="1" w:styleId="affffffffe">
    <w:name w:val="База заголовка"/>
    <w:basedOn w:val="a5"/>
    <w:next w:val="affd"/>
    <w:uiPriority w:val="99"/>
    <w:semiHidden/>
    <w:qFormat/>
    <w:rsid w:val="00FC31D2"/>
    <w:pPr>
      <w:keepNext/>
      <w:keepLines/>
      <w:tabs>
        <w:tab w:val="left" w:pos="708"/>
      </w:tabs>
      <w:spacing w:before="140" w:line="220" w:lineRule="atLeast"/>
      <w:ind w:left="1080" w:firstLine="709"/>
      <w:jc w:val="both"/>
    </w:pPr>
    <w:rPr>
      <w:rFonts w:ascii="Arial" w:eastAsia="Times New Roman" w:hAnsi="Arial" w:cs="Arial"/>
      <w:spacing w:val="-4"/>
      <w:kern w:val="28"/>
    </w:rPr>
  </w:style>
  <w:style w:type="paragraph" w:customStyle="1" w:styleId="afffffffff">
    <w:name w:val="Цитаты"/>
    <w:basedOn w:val="a5"/>
    <w:uiPriority w:val="99"/>
    <w:semiHidden/>
    <w:qFormat/>
    <w:rsid w:val="00FC31D2"/>
    <w:pPr>
      <w:pBdr>
        <w:top w:val="single" w:sz="12" w:space="12" w:color="FFFFFF"/>
        <w:left w:val="single" w:sz="6" w:space="12" w:color="FFFFFF"/>
        <w:bottom w:val="single" w:sz="6" w:space="12" w:color="FFFFFF"/>
        <w:right w:val="single" w:sz="6" w:space="12" w:color="FFFFFF"/>
      </w:pBdr>
      <w:shd w:val="pct5" w:color="auto" w:fill="auto"/>
      <w:tabs>
        <w:tab w:val="left" w:pos="708"/>
      </w:tabs>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0">
    <w:name w:val="Заголовок части"/>
    <w:basedOn w:val="a5"/>
    <w:uiPriority w:val="99"/>
    <w:semiHidden/>
    <w:qFormat/>
    <w:rsid w:val="00FC31D2"/>
    <w:pPr>
      <w:shd w:val="solid" w:color="auto" w:fill="auto"/>
      <w:tabs>
        <w:tab w:val="left" w:pos="708"/>
      </w:tabs>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ffff1">
    <w:name w:val="Заголовок главы"/>
    <w:basedOn w:val="a5"/>
    <w:uiPriority w:val="99"/>
    <w:semiHidden/>
    <w:qFormat/>
    <w:rsid w:val="00FC31D2"/>
    <w:pPr>
      <w:tabs>
        <w:tab w:val="left" w:pos="708"/>
      </w:tabs>
      <w:spacing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2">
    <w:name w:val="База сноски"/>
    <w:basedOn w:val="a5"/>
    <w:uiPriority w:val="99"/>
    <w:semiHidden/>
    <w:qFormat/>
    <w:rsid w:val="00FC31D2"/>
    <w:pPr>
      <w:keepLines/>
      <w:tabs>
        <w:tab w:val="left" w:pos="708"/>
      </w:tabs>
      <w:spacing w:line="200" w:lineRule="atLeast"/>
      <w:ind w:left="1080" w:firstLine="709"/>
      <w:jc w:val="both"/>
    </w:pPr>
    <w:rPr>
      <w:rFonts w:ascii="Arial" w:eastAsia="Times New Roman" w:hAnsi="Arial" w:cs="Arial"/>
      <w:spacing w:val="-5"/>
      <w:sz w:val="16"/>
      <w:szCs w:val="16"/>
    </w:rPr>
  </w:style>
  <w:style w:type="paragraph" w:customStyle="1" w:styleId="afffffffff3">
    <w:name w:val="Заголовок титульного листа"/>
    <w:basedOn w:val="affffffffe"/>
    <w:next w:val="a5"/>
    <w:uiPriority w:val="99"/>
    <w:semiHidden/>
    <w:qFormat/>
    <w:rsid w:val="00FC31D2"/>
    <w:pPr>
      <w:pBdr>
        <w:top w:val="single" w:sz="48" w:space="31" w:color="auto"/>
      </w:pBdr>
      <w:tabs>
        <w:tab w:val="clear" w:pos="708"/>
        <w:tab w:val="left" w:pos="0"/>
      </w:tabs>
      <w:spacing w:before="240" w:after="500" w:line="640" w:lineRule="exact"/>
      <w:ind w:left="0"/>
    </w:pPr>
    <w:rPr>
      <w:rFonts w:ascii="Arial Black" w:hAnsi="Arial Black" w:cs="Arial Black"/>
      <w:b/>
      <w:bCs/>
      <w:spacing w:val="-48"/>
      <w:sz w:val="64"/>
      <w:szCs w:val="64"/>
    </w:rPr>
  </w:style>
  <w:style w:type="paragraph" w:customStyle="1" w:styleId="afffffffff4">
    <w:name w:val="База верхнего колонтитула"/>
    <w:basedOn w:val="a5"/>
    <w:uiPriority w:val="99"/>
    <w:semiHidden/>
    <w:qFormat/>
    <w:rsid w:val="00FC31D2"/>
    <w:pPr>
      <w:keepLines/>
      <w:tabs>
        <w:tab w:val="center" w:pos="4320"/>
        <w:tab w:val="right" w:pos="8640"/>
      </w:tabs>
      <w:spacing w:line="190" w:lineRule="atLeast"/>
      <w:ind w:left="1080" w:firstLine="709"/>
      <w:jc w:val="both"/>
    </w:pPr>
    <w:rPr>
      <w:rFonts w:ascii="Arial" w:eastAsia="Times New Roman" w:hAnsi="Arial" w:cs="Arial"/>
      <w:caps/>
      <w:spacing w:val="-5"/>
      <w:sz w:val="15"/>
      <w:szCs w:val="15"/>
    </w:rPr>
  </w:style>
  <w:style w:type="paragraph" w:customStyle="1" w:styleId="afffffffff5">
    <w:name w:val="Верхний колонтитул (четный)"/>
    <w:basedOn w:val="af5"/>
    <w:uiPriority w:val="99"/>
    <w:semiHidden/>
    <w:qFormat/>
    <w:rsid w:val="00FC31D2"/>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6">
    <w:name w:val="Верхний колонтитул (первый)"/>
    <w:basedOn w:val="af5"/>
    <w:uiPriority w:val="99"/>
    <w:semiHidden/>
    <w:qFormat/>
    <w:rsid w:val="00FC31D2"/>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7">
    <w:name w:val="Верхний колонтитул (нечетный)"/>
    <w:basedOn w:val="af5"/>
    <w:uiPriority w:val="99"/>
    <w:semiHidden/>
    <w:qFormat/>
    <w:rsid w:val="00FC31D2"/>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8">
    <w:name w:val="База указателя"/>
    <w:basedOn w:val="a5"/>
    <w:uiPriority w:val="99"/>
    <w:semiHidden/>
    <w:qFormat/>
    <w:rsid w:val="00FC31D2"/>
    <w:pPr>
      <w:tabs>
        <w:tab w:val="left" w:pos="708"/>
      </w:tabs>
      <w:spacing w:line="240" w:lineRule="atLeast"/>
      <w:ind w:left="360" w:hanging="360"/>
      <w:jc w:val="both"/>
    </w:pPr>
    <w:rPr>
      <w:rFonts w:ascii="Arial" w:eastAsia="Times New Roman" w:hAnsi="Arial" w:cs="Arial"/>
      <w:spacing w:val="-5"/>
      <w:sz w:val="18"/>
      <w:szCs w:val="18"/>
    </w:rPr>
  </w:style>
  <w:style w:type="paragraph" w:customStyle="1" w:styleId="afffffffff9">
    <w:name w:val="Заголовок таблицы"/>
    <w:basedOn w:val="a5"/>
    <w:uiPriority w:val="99"/>
    <w:semiHidden/>
    <w:qFormat/>
    <w:rsid w:val="00FC31D2"/>
    <w:pPr>
      <w:tabs>
        <w:tab w:val="left" w:pos="708"/>
      </w:tabs>
      <w:spacing w:before="60" w:line="360" w:lineRule="auto"/>
      <w:ind w:firstLine="709"/>
      <w:jc w:val="center"/>
    </w:pPr>
    <w:rPr>
      <w:rFonts w:ascii="Arial Black" w:eastAsia="Times New Roman" w:hAnsi="Arial Black" w:cs="Arial Black"/>
      <w:spacing w:val="-5"/>
      <w:sz w:val="16"/>
      <w:szCs w:val="16"/>
    </w:rPr>
  </w:style>
  <w:style w:type="paragraph" w:customStyle="1" w:styleId="afffffffffa">
    <w:name w:val="База оглавления"/>
    <w:basedOn w:val="a5"/>
    <w:uiPriority w:val="99"/>
    <w:semiHidden/>
    <w:qFormat/>
    <w:rsid w:val="00FC31D2"/>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1">
    <w:name w:val="Название объекта1"/>
    <w:basedOn w:val="a5"/>
    <w:uiPriority w:val="99"/>
    <w:semiHidden/>
    <w:qFormat/>
    <w:rsid w:val="00FC31D2"/>
    <w:pPr>
      <w:tabs>
        <w:tab w:val="left" w:pos="708"/>
      </w:tabs>
      <w:spacing w:line="360" w:lineRule="auto"/>
      <w:ind w:left="1080" w:firstLine="709"/>
      <w:jc w:val="both"/>
    </w:pPr>
    <w:rPr>
      <w:rFonts w:ascii="Arial" w:eastAsia="Times New Roman" w:hAnsi="Arial" w:cs="Arial"/>
      <w:spacing w:val="-5"/>
      <w:sz w:val="20"/>
      <w:szCs w:val="20"/>
      <w:lang w:eastAsia="ru-RU"/>
    </w:rPr>
  </w:style>
  <w:style w:type="paragraph" w:customStyle="1" w:styleId="1ff2">
    <w:name w:val="Цитата1"/>
    <w:basedOn w:val="a5"/>
    <w:uiPriority w:val="99"/>
    <w:semiHidden/>
    <w:qFormat/>
    <w:rsid w:val="00FC31D2"/>
    <w:pPr>
      <w:tabs>
        <w:tab w:val="left" w:pos="708"/>
      </w:tabs>
      <w:spacing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3">
    <w:name w:val="Маркированный список1"/>
    <w:basedOn w:val="a5"/>
    <w:uiPriority w:val="99"/>
    <w:semiHidden/>
    <w:qFormat/>
    <w:rsid w:val="00FC31D2"/>
    <w:pPr>
      <w:tabs>
        <w:tab w:val="left" w:pos="708"/>
      </w:tabs>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4">
    <w:name w:val="Нумерованный список1"/>
    <w:basedOn w:val="a5"/>
    <w:uiPriority w:val="99"/>
    <w:semiHidden/>
    <w:qFormat/>
    <w:rsid w:val="00FC31D2"/>
    <w:pPr>
      <w:tabs>
        <w:tab w:val="left" w:pos="708"/>
      </w:tabs>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afffffffffb">
    <w:name w:val="Статья"/>
    <w:basedOn w:val="a5"/>
    <w:uiPriority w:val="99"/>
    <w:semiHidden/>
    <w:qFormat/>
    <w:rsid w:val="00FC31D2"/>
    <w:pPr>
      <w:tabs>
        <w:tab w:val="left" w:pos="708"/>
      </w:tabs>
      <w:jc w:val="both"/>
    </w:pPr>
    <w:rPr>
      <w:rFonts w:ascii="Times New Roman" w:eastAsia="Times New Roman" w:hAnsi="Times New Roman" w:cs="Times New Roman"/>
      <w:sz w:val="24"/>
      <w:szCs w:val="24"/>
      <w:lang w:eastAsia="ru-RU"/>
    </w:rPr>
  </w:style>
  <w:style w:type="paragraph" w:customStyle="1" w:styleId="1ff5">
    <w:name w:val="текст 1"/>
    <w:basedOn w:val="a5"/>
    <w:next w:val="a5"/>
    <w:uiPriority w:val="99"/>
    <w:semiHidden/>
    <w:qFormat/>
    <w:rsid w:val="00FC31D2"/>
    <w:pPr>
      <w:tabs>
        <w:tab w:val="left" w:pos="708"/>
      </w:tabs>
      <w:ind w:firstLine="540"/>
      <w:jc w:val="both"/>
    </w:pPr>
    <w:rPr>
      <w:rFonts w:ascii="Times New Roman" w:eastAsia="Times New Roman" w:hAnsi="Times New Roman" w:cs="Times New Roman"/>
      <w:sz w:val="20"/>
      <w:szCs w:val="24"/>
      <w:lang w:eastAsia="ru-RU"/>
    </w:rPr>
  </w:style>
  <w:style w:type="paragraph" w:customStyle="1" w:styleId="afffffffffc">
    <w:name w:val="Заголовок таблици"/>
    <w:basedOn w:val="1ff5"/>
    <w:uiPriority w:val="99"/>
    <w:semiHidden/>
    <w:qFormat/>
    <w:rsid w:val="00FC31D2"/>
    <w:rPr>
      <w:sz w:val="22"/>
    </w:rPr>
  </w:style>
  <w:style w:type="paragraph" w:customStyle="1" w:styleId="afffffffffd">
    <w:name w:val="Номер таблици"/>
    <w:basedOn w:val="a5"/>
    <w:next w:val="a5"/>
    <w:uiPriority w:val="99"/>
    <w:semiHidden/>
    <w:qFormat/>
    <w:rsid w:val="00FC31D2"/>
    <w:pPr>
      <w:tabs>
        <w:tab w:val="left" w:pos="708"/>
      </w:tabs>
      <w:jc w:val="right"/>
    </w:pPr>
    <w:rPr>
      <w:rFonts w:ascii="Times New Roman" w:eastAsia="Times New Roman" w:hAnsi="Times New Roman" w:cs="Times New Roman"/>
      <w:b/>
      <w:sz w:val="20"/>
      <w:szCs w:val="24"/>
      <w:lang w:eastAsia="ru-RU"/>
    </w:rPr>
  </w:style>
  <w:style w:type="paragraph" w:customStyle="1" w:styleId="afffffffffe">
    <w:name w:val="Приложение"/>
    <w:basedOn w:val="a5"/>
    <w:next w:val="a5"/>
    <w:uiPriority w:val="99"/>
    <w:semiHidden/>
    <w:qFormat/>
    <w:rsid w:val="00FC31D2"/>
    <w:pPr>
      <w:tabs>
        <w:tab w:val="left" w:pos="708"/>
      </w:tabs>
      <w:jc w:val="right"/>
    </w:pPr>
    <w:rPr>
      <w:rFonts w:ascii="Times New Roman" w:eastAsia="Times New Roman" w:hAnsi="Times New Roman" w:cs="Times New Roman"/>
      <w:sz w:val="20"/>
      <w:szCs w:val="24"/>
      <w:lang w:eastAsia="ru-RU"/>
    </w:rPr>
  </w:style>
  <w:style w:type="paragraph" w:customStyle="1" w:styleId="affffffffff">
    <w:name w:val="Обычный по таблице"/>
    <w:basedOn w:val="a5"/>
    <w:uiPriority w:val="99"/>
    <w:semiHidden/>
    <w:qFormat/>
    <w:rsid w:val="00FC31D2"/>
    <w:pPr>
      <w:tabs>
        <w:tab w:val="left" w:pos="708"/>
      </w:tabs>
    </w:pPr>
    <w:rPr>
      <w:rFonts w:ascii="Times New Roman" w:eastAsia="Times New Roman" w:hAnsi="Times New Roman" w:cs="Times New Roman"/>
      <w:sz w:val="24"/>
      <w:szCs w:val="24"/>
      <w:lang w:eastAsia="ru-RU"/>
    </w:rPr>
  </w:style>
  <w:style w:type="paragraph" w:customStyle="1" w:styleId="xl24">
    <w:name w:val="xl24"/>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lang w:eastAsia="ru-RU"/>
    </w:rPr>
  </w:style>
  <w:style w:type="paragraph" w:customStyle="1" w:styleId="xl25">
    <w:name w:val="xl25"/>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lang w:eastAsia="ru-RU"/>
    </w:rPr>
  </w:style>
  <w:style w:type="paragraph" w:customStyle="1" w:styleId="xl26">
    <w:name w:val="xl26"/>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7">
    <w:name w:val="xl27"/>
    <w:basedOn w:val="a5"/>
    <w:uiPriority w:val="99"/>
    <w:semiHidden/>
    <w:qFormat/>
    <w:rsid w:val="00FC31D2"/>
    <w:pPr>
      <w:pBdr>
        <w:top w:val="single" w:sz="4" w:space="0" w:color="auto"/>
        <w:left w:val="single" w:sz="4" w:space="0" w:color="auto"/>
        <w:bottom w:val="single" w:sz="4" w:space="0" w:color="auto"/>
        <w:right w:val="single" w:sz="4" w:space="0" w:color="auto"/>
      </w:pBdr>
      <w:shd w:val="clear" w:color="auto" w:fill="FFFF99"/>
      <w:tabs>
        <w:tab w:val="left" w:pos="708"/>
      </w:tabs>
      <w:spacing w:before="100" w:beforeAutospacing="1" w:after="100" w:afterAutospacing="1"/>
      <w:jc w:val="center"/>
    </w:pPr>
    <w:rPr>
      <w:rFonts w:ascii="Times New Roman" w:eastAsia="Times New Roman" w:hAnsi="Times New Roman" w:cs="Times New Roman"/>
      <w:b/>
      <w:bCs/>
      <w:lang w:eastAsia="ru-RU"/>
    </w:rPr>
  </w:style>
  <w:style w:type="paragraph" w:customStyle="1" w:styleId="xl28">
    <w:name w:val="xl28"/>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lang w:eastAsia="ru-RU"/>
    </w:rPr>
  </w:style>
  <w:style w:type="paragraph" w:customStyle="1" w:styleId="xl29">
    <w:name w:val="xl29"/>
    <w:basedOn w:val="a5"/>
    <w:uiPriority w:val="99"/>
    <w:semiHidden/>
    <w:qFormat/>
    <w:rsid w:val="00FC31D2"/>
    <w:pPr>
      <w:pBdr>
        <w:top w:val="single" w:sz="4" w:space="0" w:color="auto"/>
        <w:left w:val="single" w:sz="4" w:space="0" w:color="auto"/>
        <w:bottom w:val="single" w:sz="4" w:space="0" w:color="auto"/>
        <w:right w:val="single" w:sz="4" w:space="0" w:color="auto"/>
      </w:pBdr>
      <w:shd w:val="clear" w:color="auto" w:fill="FFFF99"/>
      <w:tabs>
        <w:tab w:val="left" w:pos="708"/>
      </w:tabs>
      <w:spacing w:before="100" w:beforeAutospacing="1" w:after="100" w:afterAutospacing="1"/>
      <w:jc w:val="center"/>
    </w:pPr>
    <w:rPr>
      <w:rFonts w:ascii="Times New Roman" w:eastAsia="Times New Roman" w:hAnsi="Times New Roman" w:cs="Times New Roman"/>
      <w:lang w:eastAsia="ru-RU"/>
    </w:rPr>
  </w:style>
  <w:style w:type="paragraph" w:customStyle="1" w:styleId="xl30">
    <w:name w:val="xl30"/>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lang w:eastAsia="ru-RU"/>
    </w:rPr>
  </w:style>
  <w:style w:type="paragraph" w:customStyle="1" w:styleId="xl31">
    <w:name w:val="xl31"/>
    <w:basedOn w:val="a5"/>
    <w:uiPriority w:val="99"/>
    <w:semiHidden/>
    <w:qFormat/>
    <w:rsid w:val="00FC31D2"/>
    <w:pPr>
      <w:pBdr>
        <w:top w:val="single" w:sz="4" w:space="0" w:color="auto"/>
        <w:left w:val="single" w:sz="4" w:space="0" w:color="auto"/>
        <w:bottom w:val="single" w:sz="4" w:space="0" w:color="auto"/>
        <w:right w:val="single" w:sz="4" w:space="0" w:color="auto"/>
      </w:pBdr>
      <w:shd w:val="clear" w:color="auto" w:fill="CCFFFF"/>
      <w:tabs>
        <w:tab w:val="left" w:pos="708"/>
      </w:tabs>
      <w:spacing w:before="100" w:beforeAutospacing="1" w:after="100" w:afterAutospacing="1"/>
      <w:jc w:val="center"/>
    </w:pPr>
    <w:rPr>
      <w:rFonts w:ascii="Times New Roman" w:eastAsia="Times New Roman" w:hAnsi="Times New Roman" w:cs="Times New Roman"/>
      <w:b/>
      <w:bCs/>
      <w:lang w:eastAsia="ru-RU"/>
    </w:rPr>
  </w:style>
  <w:style w:type="paragraph" w:customStyle="1" w:styleId="xl32">
    <w:name w:val="xl32"/>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lang w:eastAsia="ru-RU"/>
    </w:rPr>
  </w:style>
  <w:style w:type="paragraph" w:customStyle="1" w:styleId="xl33">
    <w:name w:val="xl33"/>
    <w:basedOn w:val="a5"/>
    <w:uiPriority w:val="99"/>
    <w:semiHidden/>
    <w:qFormat/>
    <w:rsid w:val="00FC31D2"/>
    <w:pPr>
      <w:pBdr>
        <w:top w:val="single" w:sz="4" w:space="0" w:color="auto"/>
        <w:left w:val="single" w:sz="4" w:space="0" w:color="auto"/>
        <w:bottom w:val="single" w:sz="4" w:space="0" w:color="auto"/>
        <w:right w:val="single" w:sz="4" w:space="0" w:color="auto"/>
      </w:pBdr>
      <w:shd w:val="clear" w:color="auto" w:fill="FFFF99"/>
      <w:tabs>
        <w:tab w:val="left" w:pos="708"/>
      </w:tabs>
      <w:spacing w:before="100" w:beforeAutospacing="1" w:after="100" w:afterAutospacing="1"/>
      <w:jc w:val="center"/>
    </w:pPr>
    <w:rPr>
      <w:rFonts w:ascii="Times New Roman" w:eastAsia="Times New Roman" w:hAnsi="Times New Roman" w:cs="Times New Roman"/>
      <w:b/>
      <w:bCs/>
      <w:lang w:eastAsia="ru-RU"/>
    </w:rPr>
  </w:style>
  <w:style w:type="paragraph" w:customStyle="1" w:styleId="xl34">
    <w:name w:val="xl34"/>
    <w:basedOn w:val="a5"/>
    <w:uiPriority w:val="99"/>
    <w:semiHidden/>
    <w:qFormat/>
    <w:rsid w:val="00FC31D2"/>
    <w:pPr>
      <w:pBdr>
        <w:top w:val="single" w:sz="4" w:space="0" w:color="auto"/>
        <w:left w:val="single" w:sz="4" w:space="0" w:color="auto"/>
        <w:bottom w:val="single" w:sz="4" w:space="0" w:color="auto"/>
        <w:right w:val="single" w:sz="4" w:space="0" w:color="auto"/>
      </w:pBdr>
      <w:shd w:val="clear" w:color="auto" w:fill="CCFFFF"/>
      <w:tabs>
        <w:tab w:val="left" w:pos="708"/>
      </w:tabs>
      <w:spacing w:before="100" w:beforeAutospacing="1" w:after="100" w:afterAutospacing="1"/>
      <w:jc w:val="center"/>
    </w:pPr>
    <w:rPr>
      <w:rFonts w:ascii="Times New Roman" w:eastAsia="Times New Roman" w:hAnsi="Times New Roman" w:cs="Times New Roman"/>
      <w:b/>
      <w:bCs/>
      <w:lang w:eastAsia="ru-RU"/>
    </w:rPr>
  </w:style>
  <w:style w:type="paragraph" w:customStyle="1" w:styleId="xl35">
    <w:name w:val="xl35"/>
    <w:basedOn w:val="a5"/>
    <w:uiPriority w:val="99"/>
    <w:semiHidden/>
    <w:qFormat/>
    <w:rsid w:val="00FC31D2"/>
    <w:pPr>
      <w:pBdr>
        <w:top w:val="single" w:sz="4" w:space="0" w:color="auto"/>
        <w:left w:val="single" w:sz="4" w:space="0" w:color="auto"/>
        <w:bottom w:val="single" w:sz="4" w:space="0" w:color="auto"/>
        <w:right w:val="single" w:sz="4" w:space="0" w:color="auto"/>
      </w:pBdr>
      <w:shd w:val="clear" w:color="auto" w:fill="CCFFFF"/>
      <w:tabs>
        <w:tab w:val="left" w:pos="708"/>
      </w:tabs>
      <w:spacing w:before="100" w:beforeAutospacing="1" w:after="100" w:afterAutospacing="1"/>
      <w:jc w:val="center"/>
    </w:pPr>
    <w:rPr>
      <w:rFonts w:ascii="Times New Roman" w:eastAsia="Times New Roman" w:hAnsi="Times New Roman" w:cs="Times New Roman"/>
      <w:lang w:eastAsia="ru-RU"/>
    </w:rPr>
  </w:style>
  <w:style w:type="paragraph" w:customStyle="1" w:styleId="xl36">
    <w:name w:val="xl36"/>
    <w:basedOn w:val="a5"/>
    <w:uiPriority w:val="99"/>
    <w:semiHidden/>
    <w:qFormat/>
    <w:rsid w:val="00FC31D2"/>
    <w:pPr>
      <w:pBdr>
        <w:top w:val="single" w:sz="4" w:space="0" w:color="auto"/>
        <w:left w:val="single" w:sz="4" w:space="0" w:color="auto"/>
        <w:bottom w:val="single" w:sz="4" w:space="0" w:color="auto"/>
        <w:right w:val="single" w:sz="4" w:space="0" w:color="auto"/>
      </w:pBdr>
      <w:shd w:val="clear" w:color="auto" w:fill="CCFFFF"/>
      <w:tabs>
        <w:tab w:val="left" w:pos="708"/>
      </w:tabs>
      <w:spacing w:before="100" w:beforeAutospacing="1" w:after="100" w:afterAutospacing="1"/>
      <w:jc w:val="center"/>
    </w:pPr>
    <w:rPr>
      <w:rFonts w:ascii="Times New Roman" w:eastAsia="Times New Roman" w:hAnsi="Times New Roman" w:cs="Times New Roman"/>
      <w:lang w:eastAsia="ru-RU"/>
    </w:rPr>
  </w:style>
  <w:style w:type="paragraph" w:customStyle="1" w:styleId="xl37">
    <w:name w:val="xl37"/>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38">
    <w:name w:val="xl38"/>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39">
    <w:name w:val="xl39"/>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40">
    <w:name w:val="xl40"/>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1">
    <w:name w:val="xl41"/>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42">
    <w:name w:val="xl42"/>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3">
    <w:name w:val="xl43"/>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4">
    <w:name w:val="xl44"/>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5">
    <w:name w:val="xl45"/>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6">
    <w:name w:val="xl46"/>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7">
    <w:name w:val="xl47"/>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8">
    <w:name w:val="xl48"/>
    <w:basedOn w:val="a5"/>
    <w:uiPriority w:val="99"/>
    <w:semiHidden/>
    <w:qFormat/>
    <w:rsid w:val="00FC31D2"/>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49">
    <w:name w:val="xl49"/>
    <w:basedOn w:val="a5"/>
    <w:uiPriority w:val="99"/>
    <w:semiHidden/>
    <w:qFormat/>
    <w:rsid w:val="00FC31D2"/>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50">
    <w:name w:val="xl50"/>
    <w:basedOn w:val="a5"/>
    <w:uiPriority w:val="99"/>
    <w:semiHidden/>
    <w:qFormat/>
    <w:rsid w:val="00FC31D2"/>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1">
    <w:name w:val="xl51"/>
    <w:basedOn w:val="a5"/>
    <w:uiPriority w:val="99"/>
    <w:semiHidden/>
    <w:qFormat/>
    <w:rsid w:val="00FC31D2"/>
    <w:pPr>
      <w:pBdr>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52">
    <w:name w:val="xl52"/>
    <w:basedOn w:val="a5"/>
    <w:uiPriority w:val="99"/>
    <w:semiHidden/>
    <w:qFormat/>
    <w:rsid w:val="00FC31D2"/>
    <w:pPr>
      <w:pBdr>
        <w:left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xl53">
    <w:name w:val="xl53"/>
    <w:basedOn w:val="a5"/>
    <w:uiPriority w:val="99"/>
    <w:semiHidden/>
    <w:qFormat/>
    <w:rsid w:val="00FC31D2"/>
    <w:pPr>
      <w:pBdr>
        <w:left w:val="single" w:sz="4" w:space="0" w:color="auto"/>
        <w:right w:val="single" w:sz="4" w:space="0" w:color="auto"/>
      </w:pBdr>
      <w:tabs>
        <w:tab w:val="left" w:pos="708"/>
      </w:tabs>
      <w:spacing w:before="100" w:beforeAutospacing="1" w:after="100" w:afterAutospacing="1"/>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5"/>
    <w:uiPriority w:val="99"/>
    <w:semiHidden/>
    <w:qFormat/>
    <w:rsid w:val="00FC31D2"/>
    <w:pPr>
      <w:pBdr>
        <w:left w:val="single" w:sz="4" w:space="0" w:color="auto"/>
        <w:right w:val="single" w:sz="4" w:space="0" w:color="auto"/>
      </w:pBdr>
      <w:tabs>
        <w:tab w:val="left" w:pos="708"/>
      </w:tabs>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23">
    <w:name w:val="xl23"/>
    <w:basedOn w:val="a5"/>
    <w:uiPriority w:val="99"/>
    <w:semiHidden/>
    <w:qFormat/>
    <w:rsid w:val="00FC31D2"/>
    <w:pPr>
      <w:pBdr>
        <w:left w:val="single" w:sz="8" w:space="0" w:color="auto"/>
        <w:bottom w:val="single" w:sz="8" w:space="0" w:color="auto"/>
        <w:right w:val="single" w:sz="8" w:space="0" w:color="auto"/>
      </w:pBdr>
      <w:tabs>
        <w:tab w:val="left" w:pos="708"/>
      </w:tabs>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S0">
    <w:name w:val="S_Таблица"/>
    <w:basedOn w:val="a5"/>
    <w:uiPriority w:val="99"/>
    <w:qFormat/>
    <w:rsid w:val="00FC31D2"/>
    <w:pPr>
      <w:numPr>
        <w:numId w:val="29"/>
      </w:numPr>
      <w:spacing w:line="360" w:lineRule="auto"/>
      <w:ind w:right="-6"/>
      <w:jc w:val="right"/>
    </w:pPr>
    <w:rPr>
      <w:rFonts w:ascii="Times New Roman" w:eastAsia="Times New Roman" w:hAnsi="Times New Roman" w:cs="Times New Roman"/>
      <w:sz w:val="24"/>
      <w:szCs w:val="24"/>
      <w:lang w:eastAsia="ru-RU"/>
    </w:rPr>
  </w:style>
  <w:style w:type="paragraph" w:customStyle="1" w:styleId="Preformat">
    <w:name w:val="Preformat"/>
    <w:uiPriority w:val="99"/>
    <w:semiHidden/>
    <w:qFormat/>
    <w:rsid w:val="00FC31D2"/>
    <w:pPr>
      <w:tabs>
        <w:tab w:val="left" w:pos="708"/>
      </w:tabs>
    </w:pPr>
    <w:rPr>
      <w:rFonts w:ascii="Courier New" w:eastAsia="Times New Roman" w:hAnsi="Courier New" w:cs="Courier New"/>
      <w:sz w:val="20"/>
      <w:szCs w:val="20"/>
      <w:lang w:eastAsia="ru-RU"/>
    </w:rPr>
  </w:style>
  <w:style w:type="paragraph" w:customStyle="1" w:styleId="affffffffff0">
    <w:name w:val="В таблице"/>
    <w:basedOn w:val="a5"/>
    <w:uiPriority w:val="99"/>
    <w:qFormat/>
    <w:rsid w:val="00FC31D2"/>
    <w:pPr>
      <w:tabs>
        <w:tab w:val="left" w:pos="708"/>
      </w:tabs>
      <w:spacing w:line="360" w:lineRule="auto"/>
      <w:jc w:val="center"/>
    </w:pPr>
    <w:rPr>
      <w:rFonts w:ascii="Times New Roman" w:eastAsia="Times New Roman" w:hAnsi="Times New Roman" w:cs="Times New Roman"/>
      <w:sz w:val="24"/>
      <w:szCs w:val="24"/>
      <w:lang w:eastAsia="ru-RU"/>
    </w:rPr>
  </w:style>
  <w:style w:type="character" w:customStyle="1" w:styleId="Sf1">
    <w:name w:val="S_Обычный с подчеркиванием Знак"/>
    <w:link w:val="Sf2"/>
    <w:locked/>
    <w:rsid w:val="00FC31D2"/>
    <w:rPr>
      <w:sz w:val="24"/>
      <w:szCs w:val="24"/>
      <w:u w:val="single"/>
    </w:rPr>
  </w:style>
  <w:style w:type="paragraph" w:customStyle="1" w:styleId="Sf2">
    <w:name w:val="S_Обычный с подчеркиванием"/>
    <w:basedOn w:val="a5"/>
    <w:link w:val="Sf1"/>
    <w:qFormat/>
    <w:rsid w:val="00FC31D2"/>
    <w:pPr>
      <w:tabs>
        <w:tab w:val="left" w:pos="708"/>
      </w:tabs>
      <w:spacing w:line="360" w:lineRule="auto"/>
      <w:ind w:firstLine="709"/>
      <w:jc w:val="both"/>
    </w:pPr>
    <w:rPr>
      <w:sz w:val="24"/>
      <w:szCs w:val="24"/>
      <w:u w:val="single"/>
    </w:rPr>
  </w:style>
  <w:style w:type="character" w:customStyle="1" w:styleId="Bodytext9">
    <w:name w:val="Body text (9)_"/>
    <w:link w:val="Bodytext90"/>
    <w:locked/>
    <w:rsid w:val="00FC31D2"/>
    <w:rPr>
      <w:sz w:val="24"/>
      <w:szCs w:val="24"/>
      <w:shd w:val="clear" w:color="auto" w:fill="FFFFFF"/>
    </w:rPr>
  </w:style>
  <w:style w:type="paragraph" w:customStyle="1" w:styleId="Bodytext90">
    <w:name w:val="Body text (9)"/>
    <w:basedOn w:val="a5"/>
    <w:link w:val="Bodytext9"/>
    <w:qFormat/>
    <w:rsid w:val="00FC31D2"/>
    <w:pPr>
      <w:shd w:val="clear" w:color="auto" w:fill="FFFFFF"/>
      <w:tabs>
        <w:tab w:val="left" w:pos="708"/>
      </w:tabs>
      <w:spacing w:line="274" w:lineRule="exact"/>
      <w:jc w:val="both"/>
    </w:pPr>
    <w:rPr>
      <w:sz w:val="24"/>
      <w:szCs w:val="24"/>
    </w:rPr>
  </w:style>
  <w:style w:type="character" w:customStyle="1" w:styleId="Bodytext13">
    <w:name w:val="Body text (13)_"/>
    <w:link w:val="Bodytext130"/>
    <w:locked/>
    <w:rsid w:val="00FC31D2"/>
    <w:rPr>
      <w:rFonts w:ascii="Arial" w:eastAsia="Arial" w:hAnsi="Arial" w:cs="Arial"/>
      <w:sz w:val="18"/>
      <w:szCs w:val="18"/>
      <w:shd w:val="clear" w:color="auto" w:fill="FFFFFF"/>
    </w:rPr>
  </w:style>
  <w:style w:type="paragraph" w:customStyle="1" w:styleId="Bodytext130">
    <w:name w:val="Body text (13)"/>
    <w:basedOn w:val="a5"/>
    <w:link w:val="Bodytext13"/>
    <w:qFormat/>
    <w:rsid w:val="00FC31D2"/>
    <w:pPr>
      <w:shd w:val="clear" w:color="auto" w:fill="FFFFFF"/>
      <w:tabs>
        <w:tab w:val="left" w:pos="708"/>
      </w:tabs>
      <w:spacing w:before="180" w:after="60" w:line="245" w:lineRule="exact"/>
      <w:jc w:val="center"/>
    </w:pPr>
    <w:rPr>
      <w:rFonts w:ascii="Arial" w:eastAsia="Arial" w:hAnsi="Arial" w:cs="Arial"/>
      <w:sz w:val="18"/>
      <w:szCs w:val="18"/>
    </w:rPr>
  </w:style>
  <w:style w:type="paragraph" w:customStyle="1" w:styleId="Bodytext60">
    <w:name w:val="Body text (6)"/>
    <w:basedOn w:val="a5"/>
    <w:uiPriority w:val="99"/>
    <w:qFormat/>
    <w:rsid w:val="00FC31D2"/>
    <w:pPr>
      <w:shd w:val="clear" w:color="auto" w:fill="FFFFFF"/>
      <w:tabs>
        <w:tab w:val="left" w:pos="708"/>
      </w:tabs>
      <w:spacing w:line="0" w:lineRule="atLeast"/>
    </w:pPr>
    <w:rPr>
      <w:rFonts w:ascii="Calibri" w:eastAsia="Calibri" w:hAnsi="Calibri" w:cs="Times New Roman"/>
      <w:sz w:val="13"/>
      <w:szCs w:val="13"/>
    </w:rPr>
  </w:style>
  <w:style w:type="character" w:customStyle="1" w:styleId="Bodytext12">
    <w:name w:val="Body text (12)_"/>
    <w:link w:val="Bodytext120"/>
    <w:locked/>
    <w:rsid w:val="00FC31D2"/>
    <w:rPr>
      <w:rFonts w:ascii="Arial Narrow" w:eastAsia="Arial Narrow" w:hAnsi="Arial Narrow" w:cs="Arial Narrow"/>
      <w:sz w:val="14"/>
      <w:szCs w:val="14"/>
      <w:shd w:val="clear" w:color="auto" w:fill="FFFFFF"/>
    </w:rPr>
  </w:style>
  <w:style w:type="paragraph" w:customStyle="1" w:styleId="Bodytext120">
    <w:name w:val="Body text (12)"/>
    <w:basedOn w:val="a5"/>
    <w:link w:val="Bodytext12"/>
    <w:qFormat/>
    <w:rsid w:val="00FC31D2"/>
    <w:pPr>
      <w:shd w:val="clear" w:color="auto" w:fill="FFFFFF"/>
      <w:tabs>
        <w:tab w:val="left" w:pos="708"/>
      </w:tabs>
      <w:spacing w:line="0" w:lineRule="atLeast"/>
    </w:pPr>
    <w:rPr>
      <w:rFonts w:ascii="Arial Narrow" w:eastAsia="Arial Narrow" w:hAnsi="Arial Narrow" w:cs="Arial Narrow"/>
      <w:sz w:val="14"/>
      <w:szCs w:val="14"/>
    </w:rPr>
  </w:style>
  <w:style w:type="character" w:customStyle="1" w:styleId="affffffffff1">
    <w:name w:val="_абзац Знак"/>
    <w:link w:val="affffffffff2"/>
    <w:locked/>
    <w:rsid w:val="00FC31D2"/>
    <w:rPr>
      <w:sz w:val="24"/>
      <w:szCs w:val="24"/>
      <w:lang w:val="x-none" w:eastAsia="x-none"/>
    </w:rPr>
  </w:style>
  <w:style w:type="paragraph" w:customStyle="1" w:styleId="affffffffff2">
    <w:name w:val="_абзац"/>
    <w:basedOn w:val="a5"/>
    <w:link w:val="affffffffff1"/>
    <w:qFormat/>
    <w:rsid w:val="00FC31D2"/>
    <w:pPr>
      <w:tabs>
        <w:tab w:val="left" w:pos="708"/>
      </w:tabs>
      <w:spacing w:line="276" w:lineRule="auto"/>
      <w:ind w:firstLine="709"/>
      <w:jc w:val="both"/>
    </w:pPr>
    <w:rPr>
      <w:sz w:val="24"/>
      <w:szCs w:val="24"/>
      <w:lang w:val="x-none" w:eastAsia="x-none"/>
    </w:rPr>
  </w:style>
  <w:style w:type="paragraph" w:customStyle="1" w:styleId="announcement">
    <w:name w:val="announcement"/>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2f5">
    <w:name w:val="Абзац списка2"/>
    <w:basedOn w:val="a5"/>
    <w:uiPriority w:val="99"/>
    <w:qFormat/>
    <w:rsid w:val="00FC31D2"/>
    <w:pPr>
      <w:widowControl w:val="0"/>
      <w:tabs>
        <w:tab w:val="left" w:pos="708"/>
      </w:tabs>
      <w:suppressAutoHyphens/>
      <w:spacing w:line="360" w:lineRule="auto"/>
      <w:ind w:left="708" w:firstLine="680"/>
      <w:jc w:val="both"/>
    </w:pPr>
    <w:rPr>
      <w:rFonts w:ascii="Liberation Serif" w:eastAsia="SimSun" w:hAnsi="Liberation Serif" w:cs="Mangal"/>
      <w:kern w:val="2"/>
      <w:sz w:val="24"/>
      <w:szCs w:val="24"/>
      <w:lang w:eastAsia="zh-CN" w:bidi="hi-IN"/>
    </w:rPr>
  </w:style>
  <w:style w:type="paragraph" w:customStyle="1" w:styleId="FR3">
    <w:name w:val="FR3"/>
    <w:uiPriority w:val="99"/>
    <w:qFormat/>
    <w:rsid w:val="00FC31D2"/>
    <w:pPr>
      <w:widowControl w:val="0"/>
      <w:tabs>
        <w:tab w:val="left" w:pos="708"/>
      </w:tabs>
      <w:autoSpaceDE w:val="0"/>
      <w:autoSpaceDN w:val="0"/>
      <w:adjustRightInd w:val="0"/>
      <w:spacing w:before="20" w:line="300" w:lineRule="auto"/>
      <w:ind w:hanging="20"/>
      <w:jc w:val="both"/>
    </w:pPr>
    <w:rPr>
      <w:rFonts w:ascii="Times New Roman" w:eastAsia="Times New Roman" w:hAnsi="Times New Roman" w:cs="Times New Roman"/>
      <w:sz w:val="24"/>
      <w:szCs w:val="24"/>
      <w:lang w:eastAsia="ru-RU"/>
    </w:rPr>
  </w:style>
  <w:style w:type="paragraph" w:customStyle="1" w:styleId="1ff6">
    <w:name w:val="Знак Знак1 Знак Знак Знак Знак Знак Знак Знак"/>
    <w:basedOn w:val="a5"/>
    <w:uiPriority w:val="99"/>
    <w:qFormat/>
    <w:rsid w:val="00FC31D2"/>
    <w:pPr>
      <w:tabs>
        <w:tab w:val="left" w:pos="708"/>
      </w:tabs>
      <w:spacing w:after="160" w:line="240" w:lineRule="exact"/>
    </w:pPr>
    <w:rPr>
      <w:rFonts w:ascii="Verdana" w:eastAsia="Times New Roman" w:hAnsi="Verdana" w:cs="Times New Roman"/>
      <w:sz w:val="24"/>
      <w:szCs w:val="24"/>
      <w:lang w:val="en-US"/>
    </w:rPr>
  </w:style>
  <w:style w:type="paragraph" w:customStyle="1" w:styleId="affffffffff3">
    <w:name w:val="Основа"/>
    <w:basedOn w:val="a5"/>
    <w:uiPriority w:val="99"/>
    <w:qFormat/>
    <w:rsid w:val="00FC31D2"/>
    <w:pPr>
      <w:tabs>
        <w:tab w:val="left" w:pos="708"/>
      </w:tabs>
      <w:spacing w:before="120"/>
      <w:ind w:firstLine="720"/>
      <w:jc w:val="both"/>
    </w:pPr>
    <w:rPr>
      <w:rFonts w:ascii="Times New Roman" w:eastAsia="Times New Roman" w:hAnsi="Times New Roman" w:cs="Times New Roman"/>
      <w:sz w:val="24"/>
      <w:szCs w:val="20"/>
      <w:lang w:eastAsia="ru-RU"/>
    </w:rPr>
  </w:style>
  <w:style w:type="paragraph" w:customStyle="1" w:styleId="p5">
    <w:name w:val="p5"/>
    <w:basedOn w:val="a5"/>
    <w:uiPriority w:val="99"/>
    <w:qFormat/>
    <w:rsid w:val="00FC31D2"/>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
    <w:name w:val="Style7"/>
    <w:basedOn w:val="a5"/>
    <w:uiPriority w:val="99"/>
    <w:qFormat/>
    <w:rsid w:val="00FC31D2"/>
    <w:pPr>
      <w:widowControl w:val="0"/>
      <w:tabs>
        <w:tab w:val="left" w:pos="708"/>
      </w:tabs>
      <w:autoSpaceDE w:val="0"/>
      <w:autoSpaceDN w:val="0"/>
      <w:adjustRightInd w:val="0"/>
      <w:spacing w:line="370" w:lineRule="exact"/>
      <w:ind w:firstLine="715"/>
      <w:jc w:val="both"/>
    </w:pPr>
    <w:rPr>
      <w:rFonts w:ascii="Century Gothic" w:eastAsia="Times New Roman" w:hAnsi="Century Gothic" w:cs="Times New Roman"/>
      <w:sz w:val="24"/>
      <w:szCs w:val="24"/>
      <w:lang w:eastAsia="ru-RU"/>
    </w:rPr>
  </w:style>
  <w:style w:type="paragraph" w:customStyle="1" w:styleId="j">
    <w:name w:val="j"/>
    <w:basedOn w:val="a5"/>
    <w:uiPriority w:val="99"/>
    <w:qFormat/>
    <w:rsid w:val="00FC31D2"/>
    <w:pPr>
      <w:tabs>
        <w:tab w:val="left" w:pos="708"/>
      </w:tabs>
      <w:spacing w:after="210"/>
    </w:pPr>
    <w:rPr>
      <w:rFonts w:ascii="Times New Roman" w:eastAsia="Times New Roman" w:hAnsi="Times New Roman" w:cs="Times New Roman"/>
      <w:sz w:val="24"/>
      <w:szCs w:val="24"/>
      <w:lang w:eastAsia="ru-RU"/>
    </w:rPr>
  </w:style>
  <w:style w:type="paragraph" w:customStyle="1" w:styleId="Style12">
    <w:name w:val="Style12"/>
    <w:basedOn w:val="a5"/>
    <w:uiPriority w:val="99"/>
    <w:qFormat/>
    <w:rsid w:val="00FC31D2"/>
    <w:pPr>
      <w:widowControl w:val="0"/>
      <w:tabs>
        <w:tab w:val="left" w:pos="708"/>
      </w:tabs>
      <w:autoSpaceDE w:val="0"/>
      <w:autoSpaceDN w:val="0"/>
      <w:adjustRightInd w:val="0"/>
      <w:spacing w:line="322" w:lineRule="exact"/>
      <w:ind w:firstLine="576"/>
      <w:jc w:val="both"/>
    </w:pPr>
    <w:rPr>
      <w:rFonts w:ascii="Times New Roman" w:eastAsia="Times New Roman" w:hAnsi="Times New Roman" w:cs="Times New Roman"/>
      <w:sz w:val="24"/>
      <w:szCs w:val="24"/>
      <w:lang w:eastAsia="ru-RU"/>
    </w:rPr>
  </w:style>
  <w:style w:type="character" w:customStyle="1" w:styleId="Bodytext7">
    <w:name w:val="Body text (7)_"/>
    <w:link w:val="Bodytext70"/>
    <w:locked/>
    <w:rsid w:val="00FC31D2"/>
    <w:rPr>
      <w:spacing w:val="20"/>
      <w:sz w:val="21"/>
      <w:szCs w:val="21"/>
      <w:shd w:val="clear" w:color="auto" w:fill="FFFFFF"/>
    </w:rPr>
  </w:style>
  <w:style w:type="paragraph" w:customStyle="1" w:styleId="Bodytext70">
    <w:name w:val="Body text (7)"/>
    <w:basedOn w:val="a5"/>
    <w:link w:val="Bodytext7"/>
    <w:qFormat/>
    <w:rsid w:val="00FC31D2"/>
    <w:pPr>
      <w:shd w:val="clear" w:color="auto" w:fill="FFFFFF"/>
      <w:tabs>
        <w:tab w:val="left" w:pos="708"/>
      </w:tabs>
      <w:spacing w:after="60" w:line="278" w:lineRule="exact"/>
      <w:jc w:val="center"/>
    </w:pPr>
    <w:rPr>
      <w:spacing w:val="20"/>
      <w:sz w:val="21"/>
      <w:szCs w:val="21"/>
    </w:rPr>
  </w:style>
  <w:style w:type="character" w:styleId="affffffffff4">
    <w:name w:val="footnote reference"/>
    <w:aliases w:val="Знак сноски-FN,Знак сноски 1,Ciae niinee-FN,Referencia nota al pie,Ссылка на сноску 45,Appel note de bas de page"/>
    <w:uiPriority w:val="99"/>
    <w:semiHidden/>
    <w:unhideWhenUsed/>
    <w:rsid w:val="00FC31D2"/>
    <w:rPr>
      <w:vertAlign w:val="superscript"/>
    </w:rPr>
  </w:style>
  <w:style w:type="character" w:styleId="affffffffff5">
    <w:name w:val="line number"/>
    <w:semiHidden/>
    <w:unhideWhenUsed/>
    <w:rsid w:val="00FC31D2"/>
    <w:rPr>
      <w:sz w:val="18"/>
      <w:szCs w:val="18"/>
    </w:rPr>
  </w:style>
  <w:style w:type="character" w:styleId="affffffffff6">
    <w:name w:val="endnote reference"/>
    <w:semiHidden/>
    <w:unhideWhenUsed/>
    <w:rsid w:val="00FC31D2"/>
    <w:rPr>
      <w:vertAlign w:val="superscript"/>
    </w:rPr>
  </w:style>
  <w:style w:type="character" w:styleId="affffffffff7">
    <w:name w:val="Placeholder Text"/>
    <w:uiPriority w:val="99"/>
    <w:semiHidden/>
    <w:rsid w:val="00FC31D2"/>
    <w:rPr>
      <w:color w:val="808080"/>
    </w:rPr>
  </w:style>
  <w:style w:type="character" w:styleId="affffffffff8">
    <w:name w:val="Subtle Emphasis"/>
    <w:uiPriority w:val="18"/>
    <w:qFormat/>
    <w:rsid w:val="00FC31D2"/>
    <w:rPr>
      <w:i/>
      <w:iCs/>
      <w:color w:val="5A5A5A"/>
    </w:rPr>
  </w:style>
  <w:style w:type="character" w:styleId="affffffffff9">
    <w:name w:val="Intense Emphasis"/>
    <w:uiPriority w:val="99"/>
    <w:qFormat/>
    <w:rsid w:val="00FC31D2"/>
    <w:rPr>
      <w:b/>
      <w:bCs/>
      <w:i/>
      <w:iCs/>
      <w:color w:val="4F81BD"/>
      <w:sz w:val="22"/>
      <w:szCs w:val="22"/>
    </w:rPr>
  </w:style>
  <w:style w:type="character" w:styleId="affffffffffa">
    <w:name w:val="Subtle Reference"/>
    <w:uiPriority w:val="99"/>
    <w:qFormat/>
    <w:rsid w:val="00FC31D2"/>
    <w:rPr>
      <w:color w:val="auto"/>
      <w:u w:val="single" w:color="9BBB59"/>
    </w:rPr>
  </w:style>
  <w:style w:type="character" w:styleId="affffffffffb">
    <w:name w:val="Intense Reference"/>
    <w:uiPriority w:val="99"/>
    <w:qFormat/>
    <w:rsid w:val="00FC31D2"/>
    <w:rPr>
      <w:b/>
      <w:bCs/>
      <w:color w:val="76923C"/>
      <w:u w:val="single" w:color="9BBB59"/>
    </w:rPr>
  </w:style>
  <w:style w:type="character" w:styleId="affffffffffc">
    <w:name w:val="Book Title"/>
    <w:uiPriority w:val="99"/>
    <w:qFormat/>
    <w:rsid w:val="00FC31D2"/>
    <w:rPr>
      <w:rFonts w:ascii="Cambria" w:eastAsia="Times New Roman" w:hAnsi="Cambria" w:cs="Times New Roman" w:hint="default"/>
      <w:b/>
      <w:bCs/>
      <w:i/>
      <w:iCs/>
      <w:color w:val="auto"/>
    </w:rPr>
  </w:style>
  <w:style w:type="character" w:customStyle="1" w:styleId="810">
    <w:name w:val="Заголовок 8 Знак1"/>
    <w:semiHidden/>
    <w:rsid w:val="00FC31D2"/>
    <w:rPr>
      <w:rFonts w:ascii="Cambria" w:eastAsia="Times New Roman" w:hAnsi="Cambria" w:cs="Times New Roman" w:hint="default"/>
      <w:color w:val="404040"/>
    </w:rPr>
  </w:style>
  <w:style w:type="character" w:customStyle="1" w:styleId="91">
    <w:name w:val="Заголовок 9 Знак1"/>
    <w:semiHidden/>
    <w:rsid w:val="00FC31D2"/>
    <w:rPr>
      <w:rFonts w:ascii="Cambria" w:eastAsia="Times New Roman" w:hAnsi="Cambria" w:cs="Times New Roman" w:hint="default"/>
      <w:i/>
      <w:iCs/>
      <w:color w:val="404040"/>
    </w:rPr>
  </w:style>
  <w:style w:type="paragraph" w:styleId="affff4">
    <w:name w:val="annotation subject"/>
    <w:basedOn w:val="ae"/>
    <w:next w:val="ae"/>
    <w:link w:val="affff3"/>
    <w:uiPriority w:val="99"/>
    <w:semiHidden/>
    <w:unhideWhenUsed/>
    <w:rsid w:val="00FC31D2"/>
    <w:pPr>
      <w:tabs>
        <w:tab w:val="left" w:pos="708"/>
      </w:tabs>
    </w:pPr>
    <w:rPr>
      <w:rFonts w:asciiTheme="minorHAnsi" w:eastAsiaTheme="minorHAnsi" w:hAnsiTheme="minorHAnsi" w:cstheme="minorBidi"/>
      <w:b/>
      <w:bCs/>
      <w:sz w:val="22"/>
      <w:szCs w:val="22"/>
      <w:lang w:eastAsia="en-US"/>
    </w:rPr>
  </w:style>
  <w:style w:type="character" w:customStyle="1" w:styleId="1ff7">
    <w:name w:val="Тема примечания Знак1"/>
    <w:basedOn w:val="af"/>
    <w:uiPriority w:val="99"/>
    <w:semiHidden/>
    <w:rsid w:val="00FC31D2"/>
    <w:rPr>
      <w:rFonts w:ascii="Times New Roman" w:eastAsia="Times New Roman" w:hAnsi="Times New Roman" w:cs="Times New Roman"/>
      <w:b/>
      <w:bCs/>
      <w:sz w:val="20"/>
      <w:szCs w:val="20"/>
      <w:lang w:eastAsia="ru-RU"/>
    </w:rPr>
  </w:style>
  <w:style w:type="paragraph" w:styleId="afffe">
    <w:name w:val="Document Map"/>
    <w:basedOn w:val="a5"/>
    <w:link w:val="afffd"/>
    <w:uiPriority w:val="99"/>
    <w:semiHidden/>
    <w:unhideWhenUsed/>
    <w:rsid w:val="00FC31D2"/>
    <w:pPr>
      <w:tabs>
        <w:tab w:val="left" w:pos="708"/>
      </w:tabs>
    </w:pPr>
    <w:rPr>
      <w:rFonts w:ascii="Tahoma" w:hAnsi="Tahoma" w:cs="Tahoma"/>
      <w:sz w:val="24"/>
    </w:rPr>
  </w:style>
  <w:style w:type="character" w:customStyle="1" w:styleId="1ff8">
    <w:name w:val="Схема документа Знак1"/>
    <w:basedOn w:val="a6"/>
    <w:uiPriority w:val="99"/>
    <w:semiHidden/>
    <w:rsid w:val="00FC31D2"/>
    <w:rPr>
      <w:rFonts w:ascii="Segoe UI" w:hAnsi="Segoe UI" w:cs="Segoe UI"/>
      <w:sz w:val="16"/>
      <w:szCs w:val="16"/>
    </w:rPr>
  </w:style>
  <w:style w:type="paragraph" w:styleId="aff7">
    <w:name w:val="Title"/>
    <w:basedOn w:val="a5"/>
    <w:next w:val="a5"/>
    <w:link w:val="aff6"/>
    <w:uiPriority w:val="99"/>
    <w:qFormat/>
    <w:rsid w:val="00FC31D2"/>
    <w:pPr>
      <w:tabs>
        <w:tab w:val="left" w:pos="708"/>
      </w:tabs>
      <w:contextualSpacing/>
    </w:pPr>
    <w:rPr>
      <w:rFonts w:ascii="Cambria" w:hAnsi="Cambria"/>
      <w:i/>
      <w:iCs/>
      <w:color w:val="243F60"/>
      <w:sz w:val="60"/>
      <w:szCs w:val="60"/>
      <w:lang w:val="x-none" w:eastAsia="x-none"/>
    </w:rPr>
  </w:style>
  <w:style w:type="character" w:customStyle="1" w:styleId="1ff9">
    <w:name w:val="Название Знак1"/>
    <w:basedOn w:val="a6"/>
    <w:uiPriority w:val="10"/>
    <w:rsid w:val="00FC31D2"/>
    <w:rPr>
      <w:rFonts w:asciiTheme="majorHAnsi" w:eastAsiaTheme="majorEastAsia" w:hAnsiTheme="majorHAnsi" w:cstheme="majorBidi"/>
      <w:spacing w:val="-10"/>
      <w:kern w:val="28"/>
      <w:sz w:val="56"/>
      <w:szCs w:val="56"/>
    </w:rPr>
  </w:style>
  <w:style w:type="paragraph" w:styleId="2d">
    <w:name w:val="Quote"/>
    <w:basedOn w:val="a5"/>
    <w:next w:val="a5"/>
    <w:link w:val="2c"/>
    <w:uiPriority w:val="99"/>
    <w:qFormat/>
    <w:rsid w:val="00FC31D2"/>
    <w:pPr>
      <w:tabs>
        <w:tab w:val="left" w:pos="708"/>
      </w:tabs>
      <w:spacing w:before="200" w:after="160"/>
      <w:ind w:left="864" w:right="864"/>
      <w:jc w:val="center"/>
    </w:pPr>
    <w:rPr>
      <w:rFonts w:ascii="Cambria" w:hAnsi="Cambria"/>
      <w:i/>
      <w:iCs/>
      <w:color w:val="5A5A5A"/>
      <w:sz w:val="24"/>
      <w:szCs w:val="24"/>
      <w:lang w:val="x-none" w:eastAsia="x-none"/>
    </w:rPr>
  </w:style>
  <w:style w:type="character" w:customStyle="1" w:styleId="212">
    <w:name w:val="Цитата 2 Знак1"/>
    <w:basedOn w:val="a6"/>
    <w:uiPriority w:val="29"/>
    <w:rsid w:val="00FC31D2"/>
    <w:rPr>
      <w:i/>
      <w:iCs/>
      <w:color w:val="404040" w:themeColor="text1" w:themeTint="BF"/>
    </w:rPr>
  </w:style>
  <w:style w:type="paragraph" w:styleId="affff8">
    <w:name w:val="Intense Quote"/>
    <w:basedOn w:val="a5"/>
    <w:next w:val="a5"/>
    <w:link w:val="affff7"/>
    <w:uiPriority w:val="99"/>
    <w:qFormat/>
    <w:rsid w:val="00FC31D2"/>
    <w:pPr>
      <w:pBdr>
        <w:top w:val="single" w:sz="4" w:space="10" w:color="5B9BD5" w:themeColor="accent1"/>
        <w:bottom w:val="single" w:sz="4" w:space="10" w:color="5B9BD5" w:themeColor="accent1"/>
      </w:pBdr>
      <w:tabs>
        <w:tab w:val="left" w:pos="708"/>
      </w:tabs>
      <w:spacing w:before="360" w:after="360"/>
      <w:ind w:left="864" w:right="864"/>
      <w:jc w:val="center"/>
    </w:pPr>
    <w:rPr>
      <w:rFonts w:ascii="Cambria" w:hAnsi="Cambria"/>
      <w:i/>
      <w:iCs/>
      <w:color w:val="F4F4F4"/>
      <w:sz w:val="24"/>
      <w:szCs w:val="24"/>
      <w:lang w:val="x-none" w:eastAsia="x-none"/>
    </w:rPr>
  </w:style>
  <w:style w:type="character" w:customStyle="1" w:styleId="1ffa">
    <w:name w:val="Выделенная цитата Знак1"/>
    <w:basedOn w:val="a6"/>
    <w:uiPriority w:val="30"/>
    <w:rsid w:val="00FC31D2"/>
    <w:rPr>
      <w:i/>
      <w:iCs/>
      <w:color w:val="5B9BD5" w:themeColor="accent1"/>
    </w:rPr>
  </w:style>
  <w:style w:type="paragraph" w:styleId="2b">
    <w:name w:val="Body Text Indent 2"/>
    <w:basedOn w:val="a5"/>
    <w:link w:val="2a"/>
    <w:uiPriority w:val="99"/>
    <w:semiHidden/>
    <w:unhideWhenUsed/>
    <w:rsid w:val="00FC31D2"/>
    <w:pPr>
      <w:tabs>
        <w:tab w:val="left" w:pos="708"/>
      </w:tabs>
      <w:spacing w:after="120" w:line="480" w:lineRule="auto"/>
      <w:ind w:left="283"/>
    </w:pPr>
    <w:rPr>
      <w:sz w:val="24"/>
      <w:szCs w:val="24"/>
      <w:lang w:val="x-none" w:eastAsia="x-none"/>
    </w:rPr>
  </w:style>
  <w:style w:type="character" w:customStyle="1" w:styleId="213">
    <w:name w:val="Основной текст с отступом 2 Знак1"/>
    <w:basedOn w:val="a6"/>
    <w:uiPriority w:val="99"/>
    <w:semiHidden/>
    <w:rsid w:val="00FC31D2"/>
  </w:style>
  <w:style w:type="paragraph" w:styleId="33">
    <w:name w:val="Body Text 3"/>
    <w:basedOn w:val="a5"/>
    <w:link w:val="32"/>
    <w:uiPriority w:val="99"/>
    <w:semiHidden/>
    <w:unhideWhenUsed/>
    <w:rsid w:val="00FC31D2"/>
    <w:pPr>
      <w:tabs>
        <w:tab w:val="left" w:pos="708"/>
      </w:tabs>
      <w:spacing w:after="120"/>
    </w:pPr>
    <w:rPr>
      <w:sz w:val="16"/>
      <w:szCs w:val="16"/>
      <w:lang w:val="x-none" w:eastAsia="x-none"/>
    </w:rPr>
  </w:style>
  <w:style w:type="character" w:customStyle="1" w:styleId="312">
    <w:name w:val="Основной текст 3 Знак1"/>
    <w:basedOn w:val="a6"/>
    <w:uiPriority w:val="99"/>
    <w:semiHidden/>
    <w:rsid w:val="00FC31D2"/>
    <w:rPr>
      <w:sz w:val="16"/>
      <w:szCs w:val="16"/>
    </w:rPr>
  </w:style>
  <w:style w:type="paragraph" w:styleId="afff2">
    <w:name w:val="Message Header"/>
    <w:basedOn w:val="a5"/>
    <w:link w:val="afff1"/>
    <w:uiPriority w:val="99"/>
    <w:semiHidden/>
    <w:unhideWhenUsed/>
    <w:rsid w:val="00FC31D2"/>
    <w:pPr>
      <w:pBdr>
        <w:top w:val="single" w:sz="6" w:space="1" w:color="auto"/>
        <w:left w:val="single" w:sz="6" w:space="1" w:color="auto"/>
        <w:bottom w:val="single" w:sz="6" w:space="1" w:color="auto"/>
        <w:right w:val="single" w:sz="6" w:space="1" w:color="auto"/>
      </w:pBdr>
      <w:shd w:val="pct20" w:color="auto" w:fill="auto"/>
      <w:tabs>
        <w:tab w:val="left" w:pos="708"/>
      </w:tabs>
      <w:ind w:left="1134" w:hanging="1134"/>
    </w:pPr>
    <w:rPr>
      <w:rFonts w:ascii="Arial" w:hAnsi="Arial" w:cs="Arial"/>
      <w:lang w:val="x-none"/>
    </w:rPr>
  </w:style>
  <w:style w:type="character" w:customStyle="1" w:styleId="1ffb">
    <w:name w:val="Шапка Знак1"/>
    <w:basedOn w:val="a6"/>
    <w:uiPriority w:val="99"/>
    <w:semiHidden/>
    <w:rsid w:val="00FC31D2"/>
    <w:rPr>
      <w:rFonts w:asciiTheme="majorHAnsi" w:eastAsiaTheme="majorEastAsia" w:hAnsiTheme="majorHAnsi" w:cstheme="majorBidi"/>
      <w:sz w:val="24"/>
      <w:szCs w:val="24"/>
      <w:shd w:val="pct20" w:color="auto" w:fill="auto"/>
    </w:rPr>
  </w:style>
  <w:style w:type="paragraph" w:styleId="afffc">
    <w:name w:val="Note Heading"/>
    <w:basedOn w:val="a5"/>
    <w:next w:val="a5"/>
    <w:link w:val="afffb"/>
    <w:uiPriority w:val="99"/>
    <w:semiHidden/>
    <w:unhideWhenUsed/>
    <w:rsid w:val="00FC31D2"/>
    <w:pPr>
      <w:tabs>
        <w:tab w:val="left" w:pos="708"/>
      </w:tabs>
    </w:pPr>
    <w:rPr>
      <w:rFonts w:ascii="Arial" w:hAnsi="Arial" w:cs="Arial"/>
      <w:spacing w:val="-5"/>
      <w:lang w:val="x-none"/>
    </w:rPr>
  </w:style>
  <w:style w:type="character" w:customStyle="1" w:styleId="1ffc">
    <w:name w:val="Заголовок записки Знак1"/>
    <w:basedOn w:val="a6"/>
    <w:uiPriority w:val="99"/>
    <w:semiHidden/>
    <w:rsid w:val="00FC31D2"/>
  </w:style>
  <w:style w:type="paragraph" w:styleId="afffa">
    <w:name w:val="Body Text First Indent"/>
    <w:basedOn w:val="affd"/>
    <w:link w:val="afff9"/>
    <w:uiPriority w:val="99"/>
    <w:semiHidden/>
    <w:unhideWhenUsed/>
    <w:rsid w:val="00FC31D2"/>
    <w:pPr>
      <w:spacing w:after="0" w:line="240" w:lineRule="auto"/>
      <w:ind w:firstLine="360"/>
      <w:jc w:val="left"/>
    </w:pPr>
    <w:rPr>
      <w:rFonts w:ascii="Arial" w:hAnsi="Arial" w:cs="Arial"/>
      <w:spacing w:val="-5"/>
    </w:rPr>
  </w:style>
  <w:style w:type="character" w:customStyle="1" w:styleId="1ffd">
    <w:name w:val="Красная строка Знак1"/>
    <w:basedOn w:val="19"/>
    <w:uiPriority w:val="99"/>
    <w:semiHidden/>
    <w:rsid w:val="00FC31D2"/>
  </w:style>
  <w:style w:type="paragraph" w:styleId="27">
    <w:name w:val="Body Text First Indent 2"/>
    <w:basedOn w:val="afff"/>
    <w:link w:val="26"/>
    <w:uiPriority w:val="99"/>
    <w:semiHidden/>
    <w:unhideWhenUsed/>
    <w:rsid w:val="00FC31D2"/>
    <w:pPr>
      <w:spacing w:line="240" w:lineRule="auto"/>
      <w:ind w:left="360" w:firstLine="360"/>
      <w:jc w:val="left"/>
    </w:pPr>
    <w:rPr>
      <w:rFonts w:ascii="Arial" w:hAnsi="Arial" w:cs="Arial"/>
      <w:spacing w:val="-5"/>
    </w:rPr>
  </w:style>
  <w:style w:type="character" w:customStyle="1" w:styleId="214">
    <w:name w:val="Красная строка 2 Знак1"/>
    <w:basedOn w:val="1a"/>
    <w:uiPriority w:val="99"/>
    <w:semiHidden/>
    <w:rsid w:val="00FC31D2"/>
  </w:style>
  <w:style w:type="paragraph" w:styleId="affb">
    <w:name w:val="Signature"/>
    <w:basedOn w:val="a5"/>
    <w:link w:val="affa"/>
    <w:uiPriority w:val="99"/>
    <w:semiHidden/>
    <w:unhideWhenUsed/>
    <w:rsid w:val="00FC31D2"/>
    <w:pPr>
      <w:tabs>
        <w:tab w:val="left" w:pos="708"/>
      </w:tabs>
      <w:ind w:left="4252"/>
    </w:pPr>
    <w:rPr>
      <w:rFonts w:ascii="Arial" w:hAnsi="Arial" w:cs="Arial"/>
      <w:spacing w:val="-5"/>
      <w:lang w:val="x-none"/>
    </w:rPr>
  </w:style>
  <w:style w:type="character" w:customStyle="1" w:styleId="1ffe">
    <w:name w:val="Подпись Знак1"/>
    <w:basedOn w:val="a6"/>
    <w:uiPriority w:val="99"/>
    <w:semiHidden/>
    <w:rsid w:val="00FC31D2"/>
  </w:style>
  <w:style w:type="paragraph" w:styleId="afff6">
    <w:name w:val="Salutation"/>
    <w:basedOn w:val="a5"/>
    <w:next w:val="a5"/>
    <w:link w:val="afff5"/>
    <w:uiPriority w:val="99"/>
    <w:semiHidden/>
    <w:unhideWhenUsed/>
    <w:rsid w:val="00FC31D2"/>
    <w:pPr>
      <w:tabs>
        <w:tab w:val="left" w:pos="708"/>
      </w:tabs>
    </w:pPr>
    <w:rPr>
      <w:rFonts w:ascii="Arial" w:hAnsi="Arial" w:cs="Arial"/>
      <w:spacing w:val="-5"/>
      <w:lang w:val="x-none"/>
    </w:rPr>
  </w:style>
  <w:style w:type="character" w:customStyle="1" w:styleId="1fff">
    <w:name w:val="Приветствие Знак1"/>
    <w:basedOn w:val="a6"/>
    <w:uiPriority w:val="99"/>
    <w:semiHidden/>
    <w:rsid w:val="00FC31D2"/>
  </w:style>
  <w:style w:type="paragraph" w:styleId="aff9">
    <w:name w:val="Closing"/>
    <w:basedOn w:val="a5"/>
    <w:link w:val="aff8"/>
    <w:uiPriority w:val="99"/>
    <w:semiHidden/>
    <w:unhideWhenUsed/>
    <w:rsid w:val="00FC31D2"/>
    <w:pPr>
      <w:tabs>
        <w:tab w:val="left" w:pos="708"/>
      </w:tabs>
      <w:ind w:left="4252"/>
    </w:pPr>
    <w:rPr>
      <w:rFonts w:ascii="Arial" w:hAnsi="Arial" w:cs="Arial"/>
      <w:spacing w:val="-5"/>
      <w:lang w:val="x-none"/>
    </w:rPr>
  </w:style>
  <w:style w:type="character" w:customStyle="1" w:styleId="1fff0">
    <w:name w:val="Прощание Знак1"/>
    <w:basedOn w:val="a6"/>
    <w:uiPriority w:val="99"/>
    <w:semiHidden/>
    <w:rsid w:val="00FC31D2"/>
  </w:style>
  <w:style w:type="paragraph" w:styleId="affff0">
    <w:name w:val="Plain Text"/>
    <w:basedOn w:val="a5"/>
    <w:link w:val="affff"/>
    <w:uiPriority w:val="99"/>
    <w:semiHidden/>
    <w:unhideWhenUsed/>
    <w:rsid w:val="00FC31D2"/>
    <w:pPr>
      <w:tabs>
        <w:tab w:val="left" w:pos="708"/>
      </w:tabs>
    </w:pPr>
    <w:rPr>
      <w:rFonts w:ascii="Courier New" w:hAnsi="Courier New" w:cs="Courier New"/>
      <w:spacing w:val="-5"/>
      <w:lang w:val="x-none"/>
    </w:rPr>
  </w:style>
  <w:style w:type="character" w:customStyle="1" w:styleId="1fff1">
    <w:name w:val="Текст Знак1"/>
    <w:basedOn w:val="a6"/>
    <w:uiPriority w:val="99"/>
    <w:semiHidden/>
    <w:rsid w:val="00FC31D2"/>
    <w:rPr>
      <w:rFonts w:ascii="Consolas" w:hAnsi="Consolas" w:cs="Consolas"/>
      <w:sz w:val="21"/>
      <w:szCs w:val="21"/>
    </w:rPr>
  </w:style>
  <w:style w:type="paragraph" w:styleId="affff2">
    <w:name w:val="E-mail Signature"/>
    <w:basedOn w:val="a5"/>
    <w:link w:val="affff1"/>
    <w:uiPriority w:val="99"/>
    <w:semiHidden/>
    <w:unhideWhenUsed/>
    <w:rsid w:val="00FC31D2"/>
    <w:pPr>
      <w:tabs>
        <w:tab w:val="left" w:pos="708"/>
      </w:tabs>
    </w:pPr>
    <w:rPr>
      <w:rFonts w:ascii="Arial" w:hAnsi="Arial" w:cs="Arial"/>
      <w:spacing w:val="-5"/>
      <w:lang w:val="x-none"/>
    </w:rPr>
  </w:style>
  <w:style w:type="character" w:customStyle="1" w:styleId="1fff2">
    <w:name w:val="Электронная подпись Знак1"/>
    <w:basedOn w:val="a6"/>
    <w:uiPriority w:val="99"/>
    <w:semiHidden/>
    <w:rsid w:val="00FC31D2"/>
  </w:style>
  <w:style w:type="paragraph" w:styleId="aff2">
    <w:name w:val="endnote text"/>
    <w:basedOn w:val="a5"/>
    <w:link w:val="aff1"/>
    <w:uiPriority w:val="99"/>
    <w:semiHidden/>
    <w:unhideWhenUsed/>
    <w:rsid w:val="00FC31D2"/>
    <w:pPr>
      <w:tabs>
        <w:tab w:val="left" w:pos="708"/>
      </w:tabs>
    </w:pPr>
  </w:style>
  <w:style w:type="character" w:customStyle="1" w:styleId="1fff3">
    <w:name w:val="Текст концевой сноски Знак1"/>
    <w:basedOn w:val="a6"/>
    <w:uiPriority w:val="99"/>
    <w:semiHidden/>
    <w:rsid w:val="00FC31D2"/>
    <w:rPr>
      <w:sz w:val="20"/>
      <w:szCs w:val="20"/>
    </w:rPr>
  </w:style>
  <w:style w:type="paragraph" w:styleId="aff4">
    <w:name w:val="macro"/>
    <w:link w:val="aff3"/>
    <w:uiPriority w:val="99"/>
    <w:semiHidden/>
    <w:unhideWhenUsed/>
    <w:rsid w:val="00FC31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1fff4">
    <w:name w:val="Текст макроса Знак1"/>
    <w:basedOn w:val="a6"/>
    <w:uiPriority w:val="99"/>
    <w:semiHidden/>
    <w:rsid w:val="00FC31D2"/>
    <w:rPr>
      <w:rFonts w:ascii="Consolas" w:hAnsi="Consolas" w:cs="Consolas"/>
      <w:sz w:val="20"/>
      <w:szCs w:val="20"/>
    </w:rPr>
  </w:style>
  <w:style w:type="character" w:customStyle="1" w:styleId="1fff5">
    <w:name w:val="Нижний колонтитул Знак1"/>
    <w:aliases w:val="Знак Знак2,Знак6 Знак1"/>
    <w:rsid w:val="00FC31D2"/>
    <w:rPr>
      <w:sz w:val="24"/>
      <w:szCs w:val="24"/>
    </w:rPr>
  </w:style>
  <w:style w:type="character" w:customStyle="1" w:styleId="apple-converted-space">
    <w:name w:val="apple-converted-space"/>
    <w:rsid w:val="00FC31D2"/>
  </w:style>
  <w:style w:type="character" w:customStyle="1" w:styleId="fts-hit">
    <w:name w:val="fts-hit"/>
    <w:rsid w:val="00FC31D2"/>
  </w:style>
  <w:style w:type="character" w:customStyle="1" w:styleId="c1">
    <w:name w:val="c1"/>
    <w:rsid w:val="00FC31D2"/>
  </w:style>
  <w:style w:type="character" w:customStyle="1" w:styleId="43">
    <w:name w:val="Основной текст4"/>
    <w:rsid w:val="00FC31D2"/>
    <w:rPr>
      <w:rFonts w:ascii="Book Antiqua" w:eastAsia="Book Antiqua" w:hAnsi="Book Antiqua" w:cs="Book Antiqua" w:hint="default"/>
      <w:spacing w:val="-1"/>
      <w:sz w:val="19"/>
      <w:szCs w:val="19"/>
      <w:shd w:val="clear" w:color="auto" w:fill="FFFFFF"/>
    </w:rPr>
  </w:style>
  <w:style w:type="character" w:customStyle="1" w:styleId="44">
    <w:name w:val="Основной текст (4)_"/>
    <w:uiPriority w:val="99"/>
    <w:rsid w:val="00FC31D2"/>
    <w:rPr>
      <w:rFonts w:ascii="Book Antiqua" w:eastAsia="Book Antiqua" w:hAnsi="Book Antiqua" w:cs="Book Antiqua" w:hint="default"/>
      <w:b w:val="0"/>
      <w:bCs w:val="0"/>
      <w:i w:val="0"/>
      <w:iCs w:val="0"/>
      <w:smallCaps w:val="0"/>
      <w:strike w:val="0"/>
      <w:dstrike w:val="0"/>
      <w:spacing w:val="-1"/>
      <w:sz w:val="19"/>
      <w:szCs w:val="19"/>
      <w:u w:val="none"/>
      <w:effect w:val="none"/>
    </w:rPr>
  </w:style>
  <w:style w:type="character" w:customStyle="1" w:styleId="3b">
    <w:name w:val="Основной текст (3) + Не полужирный"/>
    <w:rsid w:val="00FC31D2"/>
    <w:rPr>
      <w:rFonts w:ascii="Book Antiqua" w:eastAsia="Book Antiqua" w:hAnsi="Book Antiqua" w:cs="Book Antiqua" w:hint="default"/>
      <w:b/>
      <w:bCs/>
      <w:spacing w:val="-1"/>
      <w:sz w:val="19"/>
      <w:szCs w:val="19"/>
      <w:shd w:val="clear" w:color="auto" w:fill="FFFFFF"/>
    </w:rPr>
  </w:style>
  <w:style w:type="character" w:customStyle="1" w:styleId="311pt">
    <w:name w:val="Основной текст (3) + 11 pt"/>
    <w:aliases w:val="Не полужирный,Курсив"/>
    <w:uiPriority w:val="99"/>
    <w:rsid w:val="00FC31D2"/>
    <w:rPr>
      <w:rFonts w:ascii="Times New Roman" w:eastAsia="Book Antiqua" w:hAnsi="Times New Roman" w:cs="Times New Roman" w:hint="default"/>
      <w:b/>
      <w:bCs/>
      <w:i/>
      <w:iCs/>
      <w:smallCaps w:val="0"/>
      <w:strike w:val="0"/>
      <w:dstrike w:val="0"/>
      <w:spacing w:val="-20"/>
      <w:sz w:val="20"/>
      <w:szCs w:val="20"/>
      <w:u w:val="none"/>
      <w:effect w:val="none"/>
    </w:rPr>
  </w:style>
  <w:style w:type="character" w:customStyle="1" w:styleId="45">
    <w:name w:val="Основной текст (4)"/>
    <w:rsid w:val="00FC31D2"/>
    <w:rPr>
      <w:rFonts w:ascii="Book Antiqua" w:eastAsia="Book Antiqua" w:hAnsi="Book Antiqua" w:cs="Book Antiqua" w:hint="default"/>
      <w:b w:val="0"/>
      <w:bCs w:val="0"/>
      <w:i w:val="0"/>
      <w:iCs w:val="0"/>
      <w:smallCaps w:val="0"/>
      <w:strike w:val="0"/>
      <w:dstrike w:val="0"/>
      <w:spacing w:val="-1"/>
      <w:sz w:val="18"/>
      <w:szCs w:val="18"/>
      <w:u w:val="none"/>
      <w:effect w:val="none"/>
    </w:rPr>
  </w:style>
  <w:style w:type="character" w:customStyle="1" w:styleId="affffffffffd">
    <w:name w:val="Основной текст + Полужирный"/>
    <w:rsid w:val="00FC31D2"/>
    <w:rPr>
      <w:rFonts w:ascii="Book Antiqua" w:eastAsia="Book Antiqua" w:hAnsi="Book Antiqua" w:cs="Book Antiqua" w:hint="default"/>
      <w:b/>
      <w:bCs/>
      <w:i w:val="0"/>
      <w:iCs w:val="0"/>
      <w:smallCaps w:val="0"/>
      <w:strike w:val="0"/>
      <w:dstrike w:val="0"/>
      <w:spacing w:val="0"/>
      <w:sz w:val="18"/>
      <w:szCs w:val="18"/>
      <w:u w:val="none"/>
      <w:effect w:val="none"/>
      <w:shd w:val="clear" w:color="auto" w:fill="FFFFFF"/>
    </w:rPr>
  </w:style>
  <w:style w:type="character" w:customStyle="1" w:styleId="61">
    <w:name w:val="Основной текст6"/>
    <w:rsid w:val="00FC31D2"/>
    <w:rPr>
      <w:rFonts w:ascii="Book Antiqua" w:eastAsia="Book Antiqua" w:hAnsi="Book Antiqua" w:cs="Book Antiqua" w:hint="default"/>
      <w:b w:val="0"/>
      <w:bCs w:val="0"/>
      <w:i w:val="0"/>
      <w:iCs w:val="0"/>
      <w:smallCaps w:val="0"/>
      <w:strike w:val="0"/>
      <w:dstrike w:val="0"/>
      <w:spacing w:val="-1"/>
      <w:sz w:val="19"/>
      <w:szCs w:val="19"/>
      <w:u w:val="none"/>
      <w:effect w:val="none"/>
      <w:shd w:val="clear" w:color="auto" w:fill="FFFFFF"/>
    </w:rPr>
  </w:style>
  <w:style w:type="character" w:customStyle="1" w:styleId="92">
    <w:name w:val="Основной текст (9)_"/>
    <w:rsid w:val="00FC31D2"/>
    <w:rPr>
      <w:rFonts w:ascii="Book Antiqua" w:eastAsia="Book Antiqua" w:hAnsi="Book Antiqua" w:cs="Book Antiqua" w:hint="default"/>
      <w:b w:val="0"/>
      <w:bCs w:val="0"/>
      <w:i w:val="0"/>
      <w:iCs w:val="0"/>
      <w:smallCaps w:val="0"/>
      <w:strike w:val="0"/>
      <w:dstrike w:val="0"/>
      <w:spacing w:val="-2"/>
      <w:sz w:val="18"/>
      <w:szCs w:val="18"/>
      <w:u w:val="none"/>
      <w:effect w:val="none"/>
    </w:rPr>
  </w:style>
  <w:style w:type="character" w:customStyle="1" w:styleId="-1pt">
    <w:name w:val="Основной текст + Интервал -1 pt"/>
    <w:rsid w:val="00FC31D2"/>
    <w:rPr>
      <w:rFonts w:ascii="Book Antiqua" w:eastAsia="Book Antiqua" w:hAnsi="Book Antiqua" w:cs="Book Antiqua" w:hint="default"/>
      <w:b w:val="0"/>
      <w:bCs w:val="0"/>
      <w:i w:val="0"/>
      <w:iCs w:val="0"/>
      <w:smallCaps w:val="0"/>
      <w:strike w:val="0"/>
      <w:dstrike w:val="0"/>
      <w:spacing w:val="-20"/>
      <w:sz w:val="18"/>
      <w:szCs w:val="18"/>
      <w:u w:val="none"/>
      <w:effect w:val="none"/>
      <w:shd w:val="clear" w:color="auto" w:fill="FFFFFF"/>
    </w:rPr>
  </w:style>
  <w:style w:type="character" w:customStyle="1" w:styleId="93">
    <w:name w:val="Основной текст (9)"/>
    <w:uiPriority w:val="99"/>
    <w:rsid w:val="00FC31D2"/>
    <w:rPr>
      <w:rFonts w:ascii="Book Antiqua" w:eastAsia="Book Antiqua" w:hAnsi="Book Antiqua" w:cs="Book Antiqua" w:hint="default"/>
      <w:b w:val="0"/>
      <w:bCs w:val="0"/>
      <w:i w:val="0"/>
      <w:iCs w:val="0"/>
      <w:smallCaps w:val="0"/>
      <w:strike w:val="0"/>
      <w:dstrike w:val="0"/>
      <w:spacing w:val="-1"/>
      <w:sz w:val="18"/>
      <w:szCs w:val="18"/>
      <w:u w:val="none"/>
      <w:effect w:val="none"/>
    </w:rPr>
  </w:style>
  <w:style w:type="character" w:customStyle="1" w:styleId="930">
    <w:name w:val="Основной текст (9)3"/>
    <w:uiPriority w:val="99"/>
    <w:rsid w:val="00FC31D2"/>
    <w:rPr>
      <w:rFonts w:ascii="Times New Roman" w:eastAsia="Book Antiqua" w:hAnsi="Times New Roman" w:cs="Times New Roman" w:hint="default"/>
      <w:b w:val="0"/>
      <w:bCs w:val="0"/>
      <w:i w:val="0"/>
      <w:iCs w:val="0"/>
      <w:smallCaps w:val="0"/>
      <w:strike w:val="0"/>
      <w:dstrike w:val="0"/>
      <w:spacing w:val="0"/>
      <w:sz w:val="25"/>
      <w:szCs w:val="25"/>
      <w:u w:val="none"/>
      <w:effect w:val="none"/>
    </w:rPr>
  </w:style>
  <w:style w:type="character" w:customStyle="1" w:styleId="1fff6">
    <w:name w:val="Просмотренная гиперссылка1"/>
    <w:rsid w:val="00FC31D2"/>
    <w:rPr>
      <w:strike w:val="0"/>
      <w:dstrike w:val="0"/>
      <w:color w:val="FFFFFF"/>
      <w:u w:val="none"/>
      <w:effect w:val="none"/>
    </w:rPr>
  </w:style>
  <w:style w:type="character" w:customStyle="1" w:styleId="2f6">
    <w:name w:val="Просмотренная гиперссылка2"/>
    <w:rsid w:val="00FC31D2"/>
    <w:rPr>
      <w:color w:val="575757"/>
      <w:u w:val="single"/>
    </w:rPr>
  </w:style>
  <w:style w:type="character" w:customStyle="1" w:styleId="3c">
    <w:name w:val="Просмотренная гиперссылка3"/>
    <w:rsid w:val="00FC31D2"/>
    <w:rPr>
      <w:color w:val="FFFFFF"/>
      <w:u w:val="single"/>
    </w:rPr>
  </w:style>
  <w:style w:type="character" w:customStyle="1" w:styleId="PEStyleFont8">
    <w:name w:val="PEStyleFont8"/>
    <w:rsid w:val="00FC31D2"/>
    <w:rPr>
      <w:rFonts w:ascii="Arial CYR" w:hAnsi="Arial CYR" w:cs="Arial CYR" w:hint="default"/>
      <w:strike w:val="0"/>
      <w:dstrike w:val="0"/>
      <w:spacing w:val="0"/>
      <w:position w:val="0"/>
      <w:sz w:val="16"/>
      <w:u w:val="none"/>
      <w:effect w:val="none"/>
    </w:rPr>
  </w:style>
  <w:style w:type="character" w:customStyle="1" w:styleId="PEStyleFont6">
    <w:name w:val="PEStyleFont6"/>
    <w:rsid w:val="00FC31D2"/>
    <w:rPr>
      <w:rFonts w:ascii="Arial CYR" w:hAnsi="Arial CYR" w:cs="Arial CYR" w:hint="default"/>
      <w:b/>
      <w:bCs w:val="0"/>
      <w:strike w:val="0"/>
      <w:dstrike w:val="0"/>
      <w:spacing w:val="0"/>
      <w:position w:val="0"/>
      <w:sz w:val="16"/>
      <w:u w:val="none"/>
      <w:effect w:val="none"/>
    </w:rPr>
  </w:style>
  <w:style w:type="character" w:customStyle="1" w:styleId="PEStyleFont4">
    <w:name w:val="PEStyleFont4"/>
    <w:rsid w:val="00FC31D2"/>
    <w:rPr>
      <w:rFonts w:ascii="Arial CYR" w:hAnsi="Arial CYR" w:cs="Arial CYR" w:hint="default"/>
      <w:b/>
      <w:bCs w:val="0"/>
      <w:i/>
      <w:iCs w:val="0"/>
      <w:strike w:val="0"/>
      <w:dstrike w:val="0"/>
      <w:spacing w:val="0"/>
      <w:position w:val="0"/>
      <w:sz w:val="28"/>
      <w:u w:val="none"/>
      <w:effect w:val="none"/>
    </w:rPr>
  </w:style>
  <w:style w:type="character" w:customStyle="1" w:styleId="FontStyle55">
    <w:name w:val="Font Style55"/>
    <w:uiPriority w:val="99"/>
    <w:rsid w:val="00FC31D2"/>
    <w:rPr>
      <w:rFonts w:ascii="Times New Roman" w:hAnsi="Times New Roman" w:cs="Times New Roman" w:hint="default"/>
      <w:sz w:val="26"/>
      <w:szCs w:val="26"/>
    </w:rPr>
  </w:style>
  <w:style w:type="character" w:customStyle="1" w:styleId="FontStyle206">
    <w:name w:val="Font Style206"/>
    <w:uiPriority w:val="99"/>
    <w:rsid w:val="00FC31D2"/>
    <w:rPr>
      <w:rFonts w:ascii="Times New Roman" w:hAnsi="Times New Roman" w:cs="Times New Roman" w:hint="default"/>
      <w:spacing w:val="10"/>
      <w:sz w:val="24"/>
      <w:szCs w:val="24"/>
    </w:rPr>
  </w:style>
  <w:style w:type="character" w:customStyle="1" w:styleId="style321">
    <w:name w:val="style321"/>
    <w:rsid w:val="00FC31D2"/>
    <w:rPr>
      <w:color w:val="9D302B"/>
    </w:rPr>
  </w:style>
  <w:style w:type="character" w:customStyle="1" w:styleId="affffffffffe">
    <w:name w:val="Гипертекстовая ссылка"/>
    <w:rsid w:val="00FC31D2"/>
    <w:rPr>
      <w:color w:val="008000"/>
    </w:rPr>
  </w:style>
  <w:style w:type="character" w:customStyle="1" w:styleId="highlight">
    <w:name w:val="highlight"/>
    <w:rsid w:val="00FC31D2"/>
  </w:style>
  <w:style w:type="character" w:customStyle="1" w:styleId="46">
    <w:name w:val="Основной текст (4) + Не полужирный"/>
    <w:rsid w:val="00FC31D2"/>
    <w:rPr>
      <w:b/>
      <w:bCs/>
      <w:spacing w:val="2"/>
      <w:shd w:val="clear" w:color="auto" w:fill="FFFFFF"/>
    </w:rPr>
  </w:style>
  <w:style w:type="character" w:customStyle="1" w:styleId="2f7">
    <w:name w:val="Основной текст (2)_"/>
    <w:rsid w:val="00FC31D2"/>
    <w:rPr>
      <w:rFonts w:ascii="Times New Roman" w:eastAsia="Times New Roman" w:hAnsi="Times New Roman" w:cs="Times New Roman" w:hint="default"/>
      <w:b w:val="0"/>
      <w:bCs w:val="0"/>
      <w:i w:val="0"/>
      <w:iCs w:val="0"/>
      <w:smallCaps w:val="0"/>
      <w:strike w:val="0"/>
      <w:dstrike w:val="0"/>
      <w:spacing w:val="2"/>
      <w:sz w:val="20"/>
      <w:szCs w:val="20"/>
      <w:u w:val="none"/>
      <w:effect w:val="none"/>
    </w:rPr>
  </w:style>
  <w:style w:type="character" w:customStyle="1" w:styleId="2f8">
    <w:name w:val="Основной текст (2)"/>
    <w:rsid w:val="00FC31D2"/>
    <w:rPr>
      <w:rFonts w:ascii="Times New Roman" w:eastAsia="Times New Roman" w:hAnsi="Times New Roman" w:cs="Times New Roman" w:hint="default"/>
      <w:b w:val="0"/>
      <w:bCs w:val="0"/>
      <w:i w:val="0"/>
      <w:iCs w:val="0"/>
      <w:smallCaps w:val="0"/>
      <w:strike w:val="0"/>
      <w:dstrike w:val="0"/>
      <w:spacing w:val="9"/>
      <w:sz w:val="20"/>
      <w:szCs w:val="20"/>
      <w:u w:val="none"/>
      <w:effect w:val="none"/>
    </w:rPr>
  </w:style>
  <w:style w:type="character" w:customStyle="1" w:styleId="noprint">
    <w:name w:val="noprint"/>
    <w:rsid w:val="00FC31D2"/>
  </w:style>
  <w:style w:type="character" w:customStyle="1" w:styleId="121">
    <w:name w:val="Основной текст (12)"/>
    <w:rsid w:val="00FC31D2"/>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05">
    <w:name w:val="Основной текст + 10"/>
    <w:aliases w:val="5 pt2"/>
    <w:uiPriority w:val="99"/>
    <w:rsid w:val="00FC31D2"/>
    <w:rPr>
      <w:rFonts w:ascii="Times New Roman" w:hAnsi="Times New Roman" w:cs="Times New Roman" w:hint="default"/>
      <w:spacing w:val="0"/>
      <w:sz w:val="21"/>
      <w:szCs w:val="21"/>
    </w:rPr>
  </w:style>
  <w:style w:type="character" w:customStyle="1" w:styleId="413pt">
    <w:name w:val="Основной текст (4) + 13 pt"/>
    <w:uiPriority w:val="99"/>
    <w:rsid w:val="00FC31D2"/>
    <w:rPr>
      <w:spacing w:val="7"/>
      <w:sz w:val="26"/>
      <w:szCs w:val="26"/>
      <w:shd w:val="clear" w:color="auto" w:fill="FFFFFF"/>
    </w:rPr>
  </w:style>
  <w:style w:type="character" w:customStyle="1" w:styleId="413pt2">
    <w:name w:val="Основной текст (4) + 13 pt2"/>
    <w:uiPriority w:val="99"/>
    <w:rsid w:val="00FC31D2"/>
    <w:rPr>
      <w:rFonts w:ascii="Times New Roman" w:hAnsi="Times New Roman" w:cs="Times New Roman" w:hint="default"/>
      <w:spacing w:val="0"/>
      <w:sz w:val="26"/>
      <w:szCs w:val="26"/>
      <w:shd w:val="clear" w:color="auto" w:fill="FFFFFF"/>
    </w:rPr>
  </w:style>
  <w:style w:type="character" w:customStyle="1" w:styleId="413pt1">
    <w:name w:val="Основной текст (4) + 13 pt1"/>
    <w:uiPriority w:val="99"/>
    <w:rsid w:val="00FC31D2"/>
    <w:rPr>
      <w:rFonts w:ascii="Times New Roman" w:hAnsi="Times New Roman" w:cs="Times New Roman" w:hint="default"/>
      <w:spacing w:val="0"/>
      <w:sz w:val="26"/>
      <w:szCs w:val="26"/>
      <w:shd w:val="clear" w:color="auto" w:fill="FFFFFF"/>
    </w:rPr>
  </w:style>
  <w:style w:type="character" w:customStyle="1" w:styleId="1210">
    <w:name w:val="Основной текст + 121"/>
    <w:aliases w:val="5 pt1"/>
    <w:uiPriority w:val="99"/>
    <w:rsid w:val="00FC31D2"/>
    <w:rPr>
      <w:rFonts w:ascii="Times New Roman" w:hAnsi="Times New Roman" w:cs="Times New Roman" w:hint="default"/>
      <w:spacing w:val="0"/>
      <w:sz w:val="25"/>
      <w:szCs w:val="25"/>
    </w:rPr>
  </w:style>
  <w:style w:type="character" w:customStyle="1" w:styleId="12pt2">
    <w:name w:val="Основной текст + 12 pt2"/>
    <w:uiPriority w:val="99"/>
    <w:rsid w:val="00FC31D2"/>
    <w:rPr>
      <w:rFonts w:ascii="Times New Roman" w:hAnsi="Times New Roman" w:cs="Times New Roman" w:hint="default"/>
      <w:spacing w:val="0"/>
      <w:sz w:val="24"/>
      <w:szCs w:val="24"/>
    </w:rPr>
  </w:style>
  <w:style w:type="character" w:customStyle="1" w:styleId="12pt1">
    <w:name w:val="Основной текст + 12 pt1"/>
    <w:uiPriority w:val="99"/>
    <w:rsid w:val="00FC31D2"/>
    <w:rPr>
      <w:rFonts w:ascii="Times New Roman" w:hAnsi="Times New Roman" w:cs="Times New Roman" w:hint="default"/>
      <w:spacing w:val="0"/>
      <w:sz w:val="24"/>
      <w:szCs w:val="24"/>
    </w:rPr>
  </w:style>
  <w:style w:type="character" w:customStyle="1" w:styleId="123">
    <w:name w:val="Основной текст + 123"/>
    <w:aliases w:val="5 pt6"/>
    <w:uiPriority w:val="99"/>
    <w:rsid w:val="00FC31D2"/>
    <w:rPr>
      <w:rFonts w:ascii="Times New Roman" w:hAnsi="Times New Roman" w:cs="Times New Roman" w:hint="default"/>
      <w:spacing w:val="0"/>
      <w:sz w:val="25"/>
      <w:szCs w:val="25"/>
    </w:rPr>
  </w:style>
  <w:style w:type="character" w:customStyle="1" w:styleId="513pt">
    <w:name w:val="Основной текст (5) + 13 pt"/>
    <w:uiPriority w:val="99"/>
    <w:rsid w:val="00FC31D2"/>
    <w:rPr>
      <w:rFonts w:ascii="Times New Roman" w:hAnsi="Times New Roman" w:cs="Times New Roman" w:hint="default"/>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C31D2"/>
    <w:rPr>
      <w:rFonts w:ascii="Arial Narrow" w:hAnsi="Arial Narrow" w:cs="Arial Narrow" w:hint="default"/>
      <w:i/>
      <w:iCs/>
      <w:spacing w:val="20"/>
      <w:sz w:val="24"/>
      <w:szCs w:val="24"/>
    </w:rPr>
  </w:style>
  <w:style w:type="character" w:customStyle="1" w:styleId="12pt">
    <w:name w:val="Основной текст + 12 pt"/>
    <w:uiPriority w:val="99"/>
    <w:rsid w:val="00FC31D2"/>
    <w:rPr>
      <w:rFonts w:ascii="Times New Roman" w:hAnsi="Times New Roman" w:cs="Times New Roman" w:hint="default"/>
      <w:spacing w:val="0"/>
      <w:sz w:val="24"/>
      <w:szCs w:val="24"/>
    </w:rPr>
  </w:style>
  <w:style w:type="character" w:customStyle="1" w:styleId="apple-style-span">
    <w:name w:val="apple-style-span"/>
    <w:uiPriority w:val="99"/>
    <w:rsid w:val="00FC31D2"/>
    <w:rPr>
      <w:rFonts w:ascii="Times New Roman" w:hAnsi="Times New Roman" w:cs="Times New Roman" w:hint="default"/>
    </w:rPr>
  </w:style>
  <w:style w:type="character" w:customStyle="1" w:styleId="FontStyle11">
    <w:name w:val="Font Style11"/>
    <w:rsid w:val="00FC31D2"/>
    <w:rPr>
      <w:rFonts w:ascii="Times New Roman" w:hAnsi="Times New Roman" w:cs="Times New Roman" w:hint="default"/>
      <w:b/>
      <w:bCs/>
      <w:sz w:val="24"/>
      <w:szCs w:val="24"/>
    </w:rPr>
  </w:style>
  <w:style w:type="character" w:customStyle="1" w:styleId="FontStyle26">
    <w:name w:val="Font Style26"/>
    <w:rsid w:val="00FC31D2"/>
    <w:rPr>
      <w:rFonts w:ascii="Verdana" w:hAnsi="Verdana" w:cs="Verdana" w:hint="default"/>
      <w:sz w:val="14"/>
      <w:szCs w:val="14"/>
    </w:rPr>
  </w:style>
  <w:style w:type="character" w:customStyle="1" w:styleId="FontStyle25">
    <w:name w:val="Font Style25"/>
    <w:rsid w:val="00FC31D2"/>
    <w:rPr>
      <w:rFonts w:ascii="Times New Roman" w:hAnsi="Times New Roman" w:cs="Times New Roman" w:hint="default"/>
      <w:b/>
      <w:bCs/>
      <w:i/>
      <w:iCs/>
      <w:sz w:val="14"/>
      <w:szCs w:val="14"/>
    </w:rPr>
  </w:style>
  <w:style w:type="character" w:customStyle="1" w:styleId="FontStyle27">
    <w:name w:val="Font Style27"/>
    <w:rsid w:val="00FC31D2"/>
    <w:rPr>
      <w:rFonts w:ascii="Book Antiqua" w:hAnsi="Book Antiqua" w:cs="Book Antiqua" w:hint="default"/>
      <w:i/>
      <w:iCs/>
      <w:sz w:val="14"/>
      <w:szCs w:val="14"/>
    </w:rPr>
  </w:style>
  <w:style w:type="character" w:customStyle="1" w:styleId="FontStyle21">
    <w:name w:val="Font Style21"/>
    <w:rsid w:val="00FC31D2"/>
    <w:rPr>
      <w:rFonts w:ascii="Times New Roman" w:hAnsi="Times New Roman" w:cs="Times New Roman" w:hint="default"/>
      <w:sz w:val="14"/>
      <w:szCs w:val="14"/>
    </w:rPr>
  </w:style>
  <w:style w:type="character" w:customStyle="1" w:styleId="FontStyle20">
    <w:name w:val="Font Style20"/>
    <w:rsid w:val="00FC31D2"/>
    <w:rPr>
      <w:rFonts w:ascii="Times New Roman" w:hAnsi="Times New Roman" w:cs="Times New Roman" w:hint="default"/>
      <w:sz w:val="22"/>
      <w:szCs w:val="22"/>
    </w:rPr>
  </w:style>
  <w:style w:type="character" w:customStyle="1" w:styleId="itemauthor1">
    <w:name w:val="itemauthor1"/>
    <w:rsid w:val="00FC31D2"/>
    <w:rPr>
      <w:rFonts w:ascii="Tahoma" w:hAnsi="Tahoma" w:cs="Tahoma" w:hint="default"/>
      <w:vanish/>
      <w:webHidden w:val="0"/>
      <w:specVanish/>
    </w:rPr>
  </w:style>
  <w:style w:type="character" w:customStyle="1" w:styleId="itemtextresizertitle">
    <w:name w:val="itemtextresizertitle"/>
    <w:rsid w:val="00FC31D2"/>
    <w:rPr>
      <w:rFonts w:ascii="Tahoma" w:hAnsi="Tahoma" w:cs="Tahoma" w:hint="default"/>
    </w:rPr>
  </w:style>
  <w:style w:type="character" w:customStyle="1" w:styleId="st1">
    <w:name w:val="st1"/>
    <w:rsid w:val="00FC31D2"/>
  </w:style>
  <w:style w:type="character" w:customStyle="1" w:styleId="font0">
    <w:name w:val="font0"/>
    <w:rsid w:val="00FC31D2"/>
  </w:style>
  <w:style w:type="character" w:customStyle="1" w:styleId="highlighthighlightactive">
    <w:name w:val="highlight highlight_active"/>
    <w:rsid w:val="00FC31D2"/>
  </w:style>
  <w:style w:type="character" w:customStyle="1" w:styleId="Headerorfooter12pt">
    <w:name w:val="Header or footer + 12 pt"/>
    <w:uiPriority w:val="99"/>
    <w:rsid w:val="00FC31D2"/>
    <w:rPr>
      <w:rFonts w:ascii="Times New Roman" w:hAnsi="Times New Roman" w:cs="Times New Roman" w:hint="default"/>
      <w:spacing w:val="0"/>
      <w:sz w:val="24"/>
      <w:szCs w:val="24"/>
      <w:shd w:val="clear" w:color="auto" w:fill="FFFFFF"/>
    </w:rPr>
  </w:style>
  <w:style w:type="character" w:customStyle="1" w:styleId="Headerorfooter12pt3">
    <w:name w:val="Header or footer + 12 pt3"/>
    <w:aliases w:val="Italic19"/>
    <w:uiPriority w:val="99"/>
    <w:rsid w:val="00FC31D2"/>
    <w:rPr>
      <w:rFonts w:ascii="Times New Roman" w:hAnsi="Times New Roman" w:cs="Times New Roman" w:hint="default"/>
      <w:i/>
      <w:iCs/>
      <w:spacing w:val="0"/>
      <w:sz w:val="24"/>
      <w:szCs w:val="24"/>
      <w:shd w:val="clear" w:color="auto" w:fill="FFFFFF"/>
    </w:rPr>
  </w:style>
  <w:style w:type="character" w:customStyle="1" w:styleId="Bodytext62">
    <w:name w:val="Body text (6)2"/>
    <w:uiPriority w:val="99"/>
    <w:rsid w:val="00FC31D2"/>
    <w:rPr>
      <w:rFonts w:ascii="Times New Roman" w:hAnsi="Times New Roman" w:cs="Times New Roman" w:hint="default"/>
      <w:spacing w:val="0"/>
      <w:sz w:val="21"/>
      <w:szCs w:val="21"/>
      <w:shd w:val="clear" w:color="auto" w:fill="FFFFFF"/>
    </w:rPr>
  </w:style>
  <w:style w:type="character" w:customStyle="1" w:styleId="Bodytext65">
    <w:name w:val="Body text (6)5"/>
    <w:uiPriority w:val="99"/>
    <w:rsid w:val="00FC31D2"/>
    <w:rPr>
      <w:rFonts w:ascii="Times New Roman" w:hAnsi="Times New Roman" w:cs="Times New Roman" w:hint="default"/>
      <w:spacing w:val="0"/>
      <w:sz w:val="21"/>
      <w:szCs w:val="21"/>
      <w:shd w:val="clear" w:color="auto" w:fill="FFFFFF"/>
    </w:rPr>
  </w:style>
  <w:style w:type="character" w:customStyle="1" w:styleId="Bodytext63">
    <w:name w:val="Body text (6)3"/>
    <w:uiPriority w:val="99"/>
    <w:rsid w:val="00FC31D2"/>
    <w:rPr>
      <w:rFonts w:ascii="Times New Roman" w:hAnsi="Times New Roman" w:cs="Times New Roman" w:hint="default"/>
      <w:spacing w:val="0"/>
      <w:sz w:val="21"/>
      <w:szCs w:val="21"/>
      <w:shd w:val="clear" w:color="auto" w:fill="FFFFFF"/>
    </w:rPr>
  </w:style>
  <w:style w:type="character" w:customStyle="1" w:styleId="55">
    <w:name w:val="Основной текст5"/>
    <w:rsid w:val="00FC31D2"/>
    <w:rPr>
      <w:spacing w:val="0"/>
      <w:sz w:val="18"/>
      <w:szCs w:val="18"/>
      <w:shd w:val="clear" w:color="auto" w:fill="FFFFFF"/>
    </w:rPr>
  </w:style>
  <w:style w:type="character" w:customStyle="1" w:styleId="94">
    <w:name w:val="Основной текст9"/>
    <w:rsid w:val="00FC31D2"/>
    <w:rPr>
      <w:spacing w:val="0"/>
      <w:sz w:val="18"/>
      <w:szCs w:val="18"/>
      <w:shd w:val="clear" w:color="auto" w:fill="FFFFFF"/>
    </w:rPr>
  </w:style>
  <w:style w:type="character" w:customStyle="1" w:styleId="ucoz-forum-post">
    <w:name w:val="ucoz-forum-post"/>
    <w:rsid w:val="00FC31D2"/>
  </w:style>
  <w:style w:type="character" w:customStyle="1" w:styleId="titlerazdel">
    <w:name w:val="title_razdel"/>
    <w:rsid w:val="00FC31D2"/>
  </w:style>
  <w:style w:type="character" w:customStyle="1" w:styleId="afffffffffff">
    <w:name w:val="Надстрочный"/>
    <w:semiHidden/>
    <w:rsid w:val="00FC31D2"/>
    <w:rPr>
      <w:b/>
      <w:bCs/>
      <w:vertAlign w:val="superscript"/>
    </w:rPr>
  </w:style>
  <w:style w:type="character" w:customStyle="1" w:styleId="1fff7">
    <w:name w:val="Заголовок_1 Знак Знак Знак"/>
    <w:semiHidden/>
    <w:rsid w:val="00FC31D2"/>
    <w:rPr>
      <w:b/>
      <w:bCs w:val="0"/>
      <w:caps/>
      <w:sz w:val="24"/>
      <w:szCs w:val="24"/>
      <w:lang w:val="ru-RU" w:eastAsia="ru-RU" w:bidi="ar-SA"/>
    </w:rPr>
  </w:style>
  <w:style w:type="character" w:customStyle="1" w:styleId="afffffffffff0">
    <w:name w:val="Вступление"/>
    <w:semiHidden/>
    <w:rsid w:val="00FC31D2"/>
    <w:rPr>
      <w:rFonts w:ascii="Arial Black" w:hAnsi="Arial Black" w:cs="Arial Black" w:hint="default"/>
      <w:spacing w:val="-4"/>
      <w:sz w:val="18"/>
      <w:szCs w:val="18"/>
    </w:rPr>
  </w:style>
  <w:style w:type="character" w:customStyle="1" w:styleId="afffffffffff1">
    <w:name w:val="Девиз"/>
    <w:semiHidden/>
    <w:rsid w:val="00FC31D2"/>
    <w:rPr>
      <w:i/>
      <w:iCs/>
      <w:spacing w:val="-6"/>
      <w:sz w:val="24"/>
      <w:szCs w:val="24"/>
      <w:lang w:val="ru-RU" w:eastAsia="x-none"/>
    </w:rPr>
  </w:style>
  <w:style w:type="character" w:customStyle="1" w:styleId="1fff8">
    <w:name w:val="Заголовок_1"/>
    <w:semiHidden/>
    <w:rsid w:val="00FC31D2"/>
    <w:rPr>
      <w:caps/>
    </w:rPr>
  </w:style>
  <w:style w:type="character" w:customStyle="1" w:styleId="1fff9">
    <w:name w:val="Маркированный_1 Знак Знак"/>
    <w:semiHidden/>
    <w:rsid w:val="00FC31D2"/>
    <w:rPr>
      <w:sz w:val="24"/>
      <w:szCs w:val="24"/>
      <w:lang w:val="ru-RU" w:eastAsia="ru-RU" w:bidi="ar-SA"/>
    </w:rPr>
  </w:style>
  <w:style w:type="character" w:customStyle="1" w:styleId="afffffffffff2">
    <w:name w:val="Подчеркнутый Знак Знак"/>
    <w:semiHidden/>
    <w:rsid w:val="00FC31D2"/>
    <w:rPr>
      <w:sz w:val="24"/>
      <w:szCs w:val="24"/>
      <w:u w:val="single"/>
      <w:lang w:val="ru-RU" w:eastAsia="ru-RU" w:bidi="ar-SA"/>
    </w:rPr>
  </w:style>
  <w:style w:type="character" w:customStyle="1" w:styleId="1fffa">
    <w:name w:val="Маркированный_1 Знак Знак Знак"/>
    <w:semiHidden/>
    <w:rsid w:val="00FC31D2"/>
    <w:rPr>
      <w:sz w:val="24"/>
      <w:szCs w:val="24"/>
      <w:lang w:val="ru-RU" w:eastAsia="ru-RU" w:bidi="ar-SA"/>
    </w:rPr>
  </w:style>
  <w:style w:type="character" w:customStyle="1" w:styleId="afffffffffff3">
    <w:name w:val="Подчеркнутый Знак Знак Знак"/>
    <w:semiHidden/>
    <w:rsid w:val="00FC31D2"/>
    <w:rPr>
      <w:sz w:val="24"/>
      <w:szCs w:val="24"/>
      <w:u w:val="single"/>
      <w:lang w:val="ru-RU" w:eastAsia="ru-RU" w:bidi="ar-SA"/>
    </w:rPr>
  </w:style>
  <w:style w:type="character" w:customStyle="1" w:styleId="1fffb">
    <w:name w:val="Маркированный_1 Знак Знак Знак Знак"/>
    <w:semiHidden/>
    <w:rsid w:val="00FC31D2"/>
    <w:rPr>
      <w:sz w:val="24"/>
      <w:szCs w:val="24"/>
      <w:lang w:val="ru-RU" w:eastAsia="ru-RU" w:bidi="ar-SA"/>
    </w:rPr>
  </w:style>
  <w:style w:type="character" w:customStyle="1" w:styleId="1fffc">
    <w:name w:val="Подчеркнутый Знак Знак1"/>
    <w:semiHidden/>
    <w:rsid w:val="00FC31D2"/>
    <w:rPr>
      <w:sz w:val="24"/>
      <w:szCs w:val="24"/>
      <w:u w:val="single"/>
      <w:lang w:val="ru-RU" w:eastAsia="ru-RU" w:bidi="ar-SA"/>
    </w:rPr>
  </w:style>
  <w:style w:type="character" w:customStyle="1" w:styleId="117">
    <w:name w:val="Маркированный_1 Знак1"/>
    <w:rsid w:val="00FC31D2"/>
  </w:style>
  <w:style w:type="paragraph" w:customStyle="1" w:styleId="S30">
    <w:name w:val="S_Заголовок 3"/>
    <w:basedOn w:val="a5"/>
    <w:link w:val="S31"/>
    <w:rsid w:val="00FC31D2"/>
    <w:pPr>
      <w:tabs>
        <w:tab w:val="left" w:pos="708"/>
      </w:tabs>
    </w:pPr>
    <w:rPr>
      <w:rFonts w:ascii="Times New Roman" w:eastAsia="Times New Roman" w:hAnsi="Times New Roman" w:cs="Times New Roman"/>
      <w:sz w:val="24"/>
      <w:szCs w:val="24"/>
      <w:lang w:eastAsia="ru-RU"/>
    </w:rPr>
  </w:style>
  <w:style w:type="character" w:customStyle="1" w:styleId="S31">
    <w:name w:val="S_Заголовок 3 Знак"/>
    <w:link w:val="S30"/>
    <w:locked/>
    <w:rsid w:val="00FC31D2"/>
    <w:rPr>
      <w:rFonts w:ascii="Times New Roman" w:eastAsia="Times New Roman" w:hAnsi="Times New Roman" w:cs="Times New Roman"/>
      <w:sz w:val="24"/>
      <w:szCs w:val="24"/>
      <w:lang w:eastAsia="ru-RU"/>
    </w:rPr>
  </w:style>
  <w:style w:type="character" w:customStyle="1" w:styleId="222">
    <w:name w:val="Заголовок 2 Знак2"/>
    <w:uiPriority w:val="9"/>
    <w:semiHidden/>
    <w:rsid w:val="00FC31D2"/>
    <w:rPr>
      <w:rFonts w:ascii="Cambria" w:eastAsia="Times New Roman" w:hAnsi="Cambria" w:cs="Times New Roman" w:hint="default"/>
      <w:color w:val="365F91"/>
      <w:sz w:val="26"/>
      <w:szCs w:val="26"/>
      <w:lang w:eastAsia="ru-RU"/>
    </w:rPr>
  </w:style>
  <w:style w:type="character" w:customStyle="1" w:styleId="313">
    <w:name w:val="Заголовок 3 Знак1"/>
    <w:uiPriority w:val="9"/>
    <w:semiHidden/>
    <w:rsid w:val="00FC31D2"/>
    <w:rPr>
      <w:rFonts w:ascii="Cambria" w:eastAsia="Times New Roman" w:hAnsi="Cambria" w:cs="Times New Roman" w:hint="default"/>
      <w:color w:val="243F60"/>
      <w:sz w:val="24"/>
      <w:szCs w:val="24"/>
      <w:lang w:eastAsia="ru-RU"/>
    </w:rPr>
  </w:style>
  <w:style w:type="character" w:customStyle="1" w:styleId="FontStyle22">
    <w:name w:val="Font Style22"/>
    <w:rsid w:val="00FC31D2"/>
    <w:rPr>
      <w:rFonts w:ascii="Times New Roman" w:hAnsi="Times New Roman" w:cs="Times New Roman" w:hint="default"/>
      <w:b/>
      <w:bCs/>
      <w:sz w:val="24"/>
      <w:szCs w:val="24"/>
    </w:rPr>
  </w:style>
  <w:style w:type="character" w:customStyle="1" w:styleId="translation-chunk">
    <w:name w:val="translation-chunk"/>
    <w:rsid w:val="00FC31D2"/>
  </w:style>
  <w:style w:type="character" w:customStyle="1" w:styleId="w">
    <w:name w:val="w"/>
    <w:basedOn w:val="a6"/>
    <w:rsid w:val="00FC31D2"/>
  </w:style>
  <w:style w:type="character" w:customStyle="1" w:styleId="spfo1">
    <w:name w:val="spfo1"/>
    <w:basedOn w:val="a6"/>
    <w:rsid w:val="00FC31D2"/>
  </w:style>
  <w:style w:type="character" w:customStyle="1" w:styleId="FontStyle18">
    <w:name w:val="Font Style18"/>
    <w:rsid w:val="00FC31D2"/>
    <w:rPr>
      <w:rFonts w:ascii="Times New Roman" w:hAnsi="Times New Roman" w:cs="Times New Roman" w:hint="default"/>
      <w:b/>
      <w:bCs/>
      <w:sz w:val="26"/>
      <w:szCs w:val="26"/>
    </w:rPr>
  </w:style>
  <w:style w:type="character" w:customStyle="1" w:styleId="s21">
    <w:name w:val="s2"/>
    <w:basedOn w:val="a6"/>
    <w:rsid w:val="00FC31D2"/>
  </w:style>
  <w:style w:type="character" w:customStyle="1" w:styleId="s11">
    <w:name w:val="s1"/>
    <w:basedOn w:val="a6"/>
    <w:rsid w:val="00FC31D2"/>
  </w:style>
  <w:style w:type="character" w:customStyle="1" w:styleId="s42">
    <w:name w:val="s4"/>
    <w:basedOn w:val="a6"/>
    <w:rsid w:val="00FC31D2"/>
  </w:style>
  <w:style w:type="character" w:customStyle="1" w:styleId="bold">
    <w:name w:val="bold"/>
    <w:basedOn w:val="a6"/>
    <w:rsid w:val="00FC31D2"/>
  </w:style>
  <w:style w:type="character" w:customStyle="1" w:styleId="FontStyle24">
    <w:name w:val="Font Style24"/>
    <w:uiPriority w:val="99"/>
    <w:rsid w:val="00FC31D2"/>
    <w:rPr>
      <w:rFonts w:ascii="Times New Roman" w:hAnsi="Times New Roman" w:cs="Times New Roman" w:hint="default"/>
      <w:sz w:val="26"/>
      <w:szCs w:val="26"/>
    </w:rPr>
  </w:style>
  <w:style w:type="table" w:styleId="1fffd">
    <w:name w:val="Table Simple 1"/>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semiHidden/>
    <w:unhideWhenUsed/>
    <w:rsid w:val="00FC31D2"/>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e">
    <w:name w:val="Table Classic 1"/>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unhideWhenUsed/>
    <w:rsid w:val="00FC31D2"/>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
    <w:name w:val="Table Colorful 1"/>
    <w:basedOn w:val="a7"/>
    <w:semiHidden/>
    <w:unhideWhenUsed/>
    <w:rsid w:val="00FC31D2"/>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7"/>
    <w:semiHidden/>
    <w:unhideWhenUsed/>
    <w:rsid w:val="00FC31D2"/>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semiHidden/>
    <w:unhideWhenUsed/>
    <w:rsid w:val="00FC31D2"/>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0">
    <w:name w:val="Table Columns 1"/>
    <w:basedOn w:val="a7"/>
    <w:semiHidden/>
    <w:unhideWhenUsed/>
    <w:rsid w:val="00FC31D2"/>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7"/>
    <w:semiHidden/>
    <w:unhideWhenUsed/>
    <w:rsid w:val="00FC31D2"/>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semiHidden/>
    <w:unhideWhenUsed/>
    <w:rsid w:val="00FC31D2"/>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semiHidden/>
    <w:unhideWhenUsed/>
    <w:rsid w:val="00FC31D2"/>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semiHidden/>
    <w:unhideWhenUsed/>
    <w:rsid w:val="00FC31D2"/>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1">
    <w:name w:val="Table Grid 1"/>
    <w:basedOn w:val="a7"/>
    <w:semiHidden/>
    <w:unhideWhenUsed/>
    <w:rsid w:val="00FC31D2"/>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7"/>
    <w:semiHidden/>
    <w:unhideWhenUsed/>
    <w:rsid w:val="00FC31D2"/>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7"/>
    <w:semiHidden/>
    <w:unhideWhenUsed/>
    <w:rsid w:val="00FC31D2"/>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7"/>
    <w:semiHidden/>
    <w:unhideWhenUsed/>
    <w:rsid w:val="00FC31D2"/>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semiHidden/>
    <w:unhideWhenUsed/>
    <w:rsid w:val="00FC31D2"/>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unhideWhenUsed/>
    <w:rsid w:val="00FC31D2"/>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7"/>
    <w:semiHidden/>
    <w:unhideWhenUsed/>
    <w:rsid w:val="00FC31D2"/>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7"/>
    <w:semiHidden/>
    <w:unhideWhenUsed/>
    <w:rsid w:val="00FC31D2"/>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unhideWhenUsed/>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unhideWhenUsed/>
    <w:rsid w:val="00FC31D2"/>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unhideWhenUsed/>
    <w:rsid w:val="00FC31D2"/>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unhideWhenUsed/>
    <w:rsid w:val="00FC31D2"/>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rsid w:val="00FC31D2"/>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2">
    <w:name w:val="Table 3D effects 1"/>
    <w:basedOn w:val="a7"/>
    <w:semiHidden/>
    <w:unhideWhenUsed/>
    <w:rsid w:val="00FC31D2"/>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semiHidden/>
    <w:unhideWhenUsed/>
    <w:rsid w:val="00FC31D2"/>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7"/>
    <w:semiHidden/>
    <w:unhideWhenUsed/>
    <w:rsid w:val="00FC31D2"/>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4">
    <w:name w:val="Table Contemporary"/>
    <w:basedOn w:val="a7"/>
    <w:semiHidden/>
    <w:unhideWhenUsed/>
    <w:rsid w:val="00FC31D2"/>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Elegant"/>
    <w:basedOn w:val="a7"/>
    <w:semiHidden/>
    <w:unhideWhenUsed/>
    <w:rsid w:val="00FC31D2"/>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6">
    <w:name w:val="Table Professional"/>
    <w:basedOn w:val="a7"/>
    <w:semiHidden/>
    <w:unhideWhenUsed/>
    <w:rsid w:val="00FC31D2"/>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3">
    <w:name w:val="Table Subtle 1"/>
    <w:basedOn w:val="a7"/>
    <w:semiHidden/>
    <w:unhideWhenUsed/>
    <w:rsid w:val="00FC31D2"/>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7"/>
    <w:semiHidden/>
    <w:unhideWhenUsed/>
    <w:rsid w:val="00FC31D2"/>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7"/>
    <w:semiHidden/>
    <w:unhideWhenUsed/>
    <w:rsid w:val="00FC31D2"/>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7"/>
    <w:semiHidden/>
    <w:unhideWhenUsed/>
    <w:rsid w:val="00FC31D2"/>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7"/>
    <w:semiHidden/>
    <w:unhideWhenUsed/>
    <w:rsid w:val="00FC31D2"/>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7">
    <w:name w:val="Table Theme"/>
    <w:basedOn w:val="a7"/>
    <w:semiHidden/>
    <w:unhideWhenUsed/>
    <w:rsid w:val="00FC31D2"/>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7"/>
    <w:uiPriority w:val="64"/>
    <w:semiHidden/>
    <w:unhideWhenUsed/>
    <w:rsid w:val="00FC31D2"/>
    <w:rPr>
      <w:rFonts w:ascii="Calibri" w:eastAsia="Times New Roman"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1ffff4">
    <w:name w:val="Сетка таблицы1"/>
    <w:basedOn w:val="a7"/>
    <w:uiPriority w:val="59"/>
    <w:rsid w:val="00FC31D2"/>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rsid w:val="00FC31D2"/>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rsid w:val="00FC31D2"/>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rsid w:val="00FC31D2"/>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5">
    <w:name w:val="Изысканная таблица1"/>
    <w:basedOn w:val="a7"/>
    <w:rsid w:val="00FC31D2"/>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7"/>
    <w:rsid w:val="00FC31D2"/>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rsid w:val="00FC31D2"/>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7"/>
    <w:rsid w:val="00FC31D2"/>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rsid w:val="00FC31D2"/>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rsid w:val="00FC31D2"/>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7"/>
    <w:rsid w:val="00FC31D2"/>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7"/>
    <w:rsid w:val="00FC31D2"/>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rsid w:val="00FC31D2"/>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rsid w:val="00FC31D2"/>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7"/>
    <w:rsid w:val="00FC31D2"/>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rsid w:val="00FC31D2"/>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7"/>
    <w:rsid w:val="00FC31D2"/>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rsid w:val="00FC31D2"/>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rsid w:val="00FC31D2"/>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7"/>
    <w:rsid w:val="00FC31D2"/>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rsid w:val="00FC31D2"/>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7"/>
    <w:rsid w:val="00FC31D2"/>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6">
    <w:name w:val="Современная таблица1"/>
    <w:basedOn w:val="a7"/>
    <w:rsid w:val="00FC31D2"/>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7">
    <w:name w:val="Стандартная таблица1"/>
    <w:basedOn w:val="a7"/>
    <w:rsid w:val="00FC31D2"/>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7"/>
    <w:rsid w:val="00FC31D2"/>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rsid w:val="00FC31D2"/>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rsid w:val="00FC31D2"/>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7"/>
    <w:rsid w:val="00FC31D2"/>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rsid w:val="00FC31D2"/>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rsid w:val="00FC31D2"/>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rsid w:val="00FC31D2"/>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rsid w:val="00FC31D2"/>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rsid w:val="00FC31D2"/>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rsid w:val="00FC31D2"/>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rsid w:val="00FC31D2"/>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rsid w:val="00FC31D2"/>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rsid w:val="00FC31D2"/>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8">
    <w:name w:val="Тема таблицы1"/>
    <w:basedOn w:val="a7"/>
    <w:rsid w:val="00FC31D2"/>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Цветная таблица 11"/>
    <w:basedOn w:val="a7"/>
    <w:rsid w:val="00FC31D2"/>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rsid w:val="00FC31D2"/>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rsid w:val="00FC31D2"/>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uiPriority w:val="64"/>
    <w:rsid w:val="00FC31D2"/>
    <w:rPr>
      <w:rFonts w:ascii="Calibri" w:eastAsia="Times New Roman" w:hAnsi="Calibri" w:cs="Times New Roman"/>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ff0">
    <w:name w:val="Сетка таблицы2"/>
    <w:basedOn w:val="a7"/>
    <w:uiPriority w:val="39"/>
    <w:rsid w:val="00FC31D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7"/>
    <w:uiPriority w:val="59"/>
    <w:rsid w:val="00FC31D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7"/>
    <w:rsid w:val="00FC31D2"/>
    <w:rPr>
      <w:rFonts w:ascii="Arial" w:eastAsia="Times New Roman" w:hAnsi="Arial" w:cs="Times New Roman"/>
      <w:sz w:val="18"/>
      <w:szCs w:val="18"/>
      <w:lang w:eastAsia="ru-RU"/>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3">
    <w:name w:val="Таблица-список 33"/>
    <w:basedOn w:val="a7"/>
    <w:rsid w:val="00FC31D2"/>
    <w:rPr>
      <w:rFonts w:ascii="Arial" w:eastAsia="Times New Roman" w:hAnsi="Arial" w:cs="Times New Roman"/>
      <w:sz w:val="18"/>
      <w:szCs w:val="18"/>
      <w:lang w:eastAsia="ru-RU"/>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4">
    <w:name w:val="Таблица-список 34"/>
    <w:basedOn w:val="a7"/>
    <w:rsid w:val="00FC31D2"/>
    <w:rPr>
      <w:rFonts w:ascii="Arial" w:eastAsia="Times New Roman" w:hAnsi="Arial" w:cs="Times New Roman"/>
      <w:sz w:val="18"/>
      <w:szCs w:val="18"/>
      <w:lang w:eastAsia="ru-RU"/>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5">
    <w:name w:val="Таблица-список 35"/>
    <w:basedOn w:val="a7"/>
    <w:rsid w:val="00FC31D2"/>
    <w:rPr>
      <w:rFonts w:ascii="Arial" w:eastAsia="Times New Roman" w:hAnsi="Arial" w:cs="Times New Roman"/>
      <w:sz w:val="18"/>
      <w:szCs w:val="18"/>
      <w:lang w:eastAsia="ru-RU"/>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table" w:customStyle="1" w:styleId="-36">
    <w:name w:val="Таблица-список 36"/>
    <w:basedOn w:val="a7"/>
    <w:rsid w:val="00FC31D2"/>
    <w:rPr>
      <w:rFonts w:ascii="Arial" w:eastAsia="Times New Roman" w:hAnsi="Arial" w:cs="Times New Roman"/>
      <w:sz w:val="18"/>
      <w:szCs w:val="18"/>
      <w:lang w:eastAsia="ru-RU"/>
    </w:rPr>
    <w:tblPr>
      <w:tblInd w:w="0" w:type="nil"/>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sz w:val="18"/>
        <w:szCs w:val="18"/>
      </w:rPr>
      <w:tblPr/>
      <w:tcPr>
        <w:tcBorders>
          <w:top w:val="nil"/>
        </w:tcBorders>
      </w:tcPr>
    </w:tblStylePr>
    <w:tblStylePr w:type="swCell">
      <w:rPr>
        <w:rFonts w:ascii="Arial" w:hAnsi="Arial" w:cs="Times New Roman" w:hint="default"/>
        <w:i w:val="0"/>
        <w:iCs/>
        <w:color w:val="auto"/>
      </w:rPr>
      <w:tblPr/>
      <w:tcPr>
        <w:tcBorders>
          <w:tl2br w:val="none" w:sz="0" w:space="0" w:color="auto"/>
          <w:tr2bl w:val="none" w:sz="0" w:space="0" w:color="auto"/>
        </w:tcBorders>
      </w:tcPr>
    </w:tblStylePr>
  </w:style>
  <w:style w:type="paragraph" w:customStyle="1" w:styleId="afffffffffff8">
    <w:name w:val="Нижний колонтитул (нечетный)"/>
    <w:basedOn w:val="3"/>
    <w:uiPriority w:val="99"/>
    <w:semiHidden/>
    <w:qFormat/>
    <w:rsid w:val="00FC31D2"/>
    <w:pPr>
      <w:keepNext w:val="0"/>
      <w:pBdr>
        <w:top w:val="single" w:sz="6" w:space="2" w:color="auto"/>
      </w:pBdr>
      <w:tabs>
        <w:tab w:val="center" w:pos="4320"/>
        <w:tab w:val="right" w:pos="8640"/>
      </w:tabs>
      <w:spacing w:before="600" w:line="190" w:lineRule="atLeast"/>
      <w:ind w:left="1080" w:firstLine="709"/>
      <w:jc w:val="both"/>
      <w:outlineLvl w:val="9"/>
    </w:pPr>
    <w:rPr>
      <w:rFonts w:ascii="Arial" w:eastAsia="Times New Roman" w:hAnsi="Arial" w:cs="Arial"/>
      <w:b w:val="0"/>
      <w:bCs w:val="0"/>
      <w:caps/>
      <w:color w:val="auto"/>
      <w:spacing w:val="-5"/>
      <w:sz w:val="15"/>
      <w:szCs w:val="15"/>
    </w:rPr>
  </w:style>
  <w:style w:type="paragraph" w:customStyle="1" w:styleId="afffffffffff9">
    <w:name w:val="Нижний колонтитул (первый)"/>
    <w:basedOn w:val="3"/>
    <w:uiPriority w:val="99"/>
    <w:semiHidden/>
    <w:qFormat/>
    <w:rsid w:val="00FC31D2"/>
    <w:pPr>
      <w:keepNext w:val="0"/>
      <w:pBdr>
        <w:top w:val="single" w:sz="6" w:space="2" w:color="auto"/>
      </w:pBdr>
      <w:tabs>
        <w:tab w:val="center" w:pos="4320"/>
        <w:tab w:val="right" w:pos="8640"/>
      </w:tabs>
      <w:spacing w:before="600" w:line="190" w:lineRule="atLeast"/>
      <w:ind w:left="1080" w:firstLine="709"/>
      <w:jc w:val="both"/>
      <w:outlineLvl w:val="9"/>
    </w:pPr>
    <w:rPr>
      <w:rFonts w:ascii="Arial" w:eastAsia="Times New Roman" w:hAnsi="Arial" w:cs="Arial"/>
      <w:b w:val="0"/>
      <w:bCs w:val="0"/>
      <w:caps/>
      <w:color w:val="auto"/>
      <w:spacing w:val="-5"/>
      <w:sz w:val="15"/>
      <w:szCs w:val="15"/>
    </w:rPr>
  </w:style>
  <w:style w:type="paragraph" w:customStyle="1" w:styleId="afffffffffffa">
    <w:name w:val="Нижний колонтитул (четный)"/>
    <w:basedOn w:val="3"/>
    <w:uiPriority w:val="99"/>
    <w:semiHidden/>
    <w:qFormat/>
    <w:rsid w:val="00FC31D2"/>
    <w:pPr>
      <w:keepNext w:val="0"/>
      <w:pBdr>
        <w:top w:val="single" w:sz="6" w:space="2" w:color="auto"/>
      </w:pBdr>
      <w:tabs>
        <w:tab w:val="center" w:pos="4320"/>
        <w:tab w:val="right" w:pos="8640"/>
      </w:tabs>
      <w:spacing w:before="600" w:line="190" w:lineRule="atLeast"/>
      <w:ind w:left="1080" w:firstLine="709"/>
      <w:jc w:val="both"/>
      <w:outlineLvl w:val="9"/>
    </w:pPr>
    <w:rPr>
      <w:rFonts w:ascii="Arial" w:eastAsia="Times New Roman" w:hAnsi="Arial" w:cs="Arial"/>
      <w:b w:val="0"/>
      <w:bCs w:val="0"/>
      <w:caps/>
      <w:color w:val="auto"/>
      <w:spacing w:val="-5"/>
      <w:sz w:val="15"/>
      <w:szCs w:val="15"/>
    </w:rPr>
  </w:style>
  <w:style w:type="paragraph" w:customStyle="1" w:styleId="a3">
    <w:name w:val="Заглавие раздела"/>
    <w:basedOn w:val="a5"/>
    <w:uiPriority w:val="99"/>
    <w:semiHidden/>
    <w:qFormat/>
    <w:rsid w:val="00FC31D2"/>
    <w:pPr>
      <w:keepLines/>
      <w:numPr>
        <w:ilvl w:val="1"/>
        <w:numId w:val="1"/>
      </w:numPr>
      <w:tabs>
        <w:tab w:val="num" w:pos="555"/>
        <w:tab w:val="num" w:pos="1789"/>
      </w:tabs>
      <w:spacing w:after="240" w:line="360" w:lineRule="auto"/>
      <w:ind w:left="1789"/>
      <w:jc w:val="center"/>
      <w:outlineLvl w:val="1"/>
    </w:pPr>
    <w:rPr>
      <w:rFonts w:ascii="Times New Roman" w:eastAsia="Times New Roman" w:hAnsi="Times New Roman" w:cs="Times New Roman"/>
      <w:b/>
      <w:i/>
      <w:iCs/>
      <w:sz w:val="24"/>
      <w:szCs w:val="24"/>
      <w:lang w:val="x-none" w:eastAsia="x-none"/>
    </w:rPr>
  </w:style>
  <w:style w:type="paragraph" w:customStyle="1" w:styleId="S22">
    <w:name w:val="S_Заголовок 2"/>
    <w:basedOn w:val="a5"/>
    <w:uiPriority w:val="99"/>
    <w:qFormat/>
    <w:rsid w:val="00FC31D2"/>
    <w:pPr>
      <w:tabs>
        <w:tab w:val="num" w:pos="360"/>
      </w:tabs>
      <w:spacing w:line="360" w:lineRule="auto"/>
      <w:ind w:left="360" w:hanging="360"/>
      <w:jc w:val="both"/>
      <w:outlineLvl w:val="1"/>
    </w:pPr>
    <w:rPr>
      <w:rFonts w:ascii="Times New Roman" w:eastAsia="Times New Roman" w:hAnsi="Times New Roman" w:cs="Times New Roman"/>
      <w:b/>
      <w:sz w:val="24"/>
      <w:szCs w:val="24"/>
      <w:lang w:val="x-none" w:eastAsia="x-none"/>
    </w:rPr>
  </w:style>
  <w:style w:type="paragraph" w:customStyle="1" w:styleId="S23">
    <w:name w:val="Стиль S_Заголовок 2 + не полужирный"/>
    <w:basedOn w:val="S22"/>
    <w:autoRedefine/>
    <w:uiPriority w:val="99"/>
    <w:qFormat/>
    <w:rsid w:val="00FC31D2"/>
    <w:pPr>
      <w:tabs>
        <w:tab w:val="clear" w:pos="360"/>
        <w:tab w:val="left" w:pos="708"/>
      </w:tabs>
      <w:ind w:left="0" w:firstLine="0"/>
    </w:pPr>
  </w:style>
  <w:style w:type="numbering" w:customStyle="1" w:styleId="1ai1">
    <w:name w:val="1 / a / i1"/>
    <w:rsid w:val="00FC31D2"/>
    <w:pPr>
      <w:numPr>
        <w:numId w:val="12"/>
      </w:numPr>
    </w:pPr>
  </w:style>
  <w:style w:type="numbering" w:customStyle="1" w:styleId="1ai2">
    <w:name w:val="1 / a / i2"/>
    <w:rsid w:val="00FC31D2"/>
    <w:pPr>
      <w:numPr>
        <w:numId w:val="18"/>
      </w:numPr>
    </w:pPr>
  </w:style>
  <w:style w:type="numbering" w:customStyle="1" w:styleId="2010">
    <w:name w:val="Перечисление 2010"/>
    <w:rsid w:val="00FC31D2"/>
    <w:pPr>
      <w:numPr>
        <w:numId w:val="22"/>
      </w:numPr>
    </w:pPr>
  </w:style>
  <w:style w:type="numbering" w:customStyle="1" w:styleId="23">
    <w:name w:val="Статья / Раздел2"/>
    <w:rsid w:val="00FC31D2"/>
    <w:pPr>
      <w:numPr>
        <w:numId w:val="26"/>
      </w:numPr>
    </w:pPr>
  </w:style>
  <w:style w:type="numbering" w:customStyle="1" w:styleId="1">
    <w:name w:val="Статья / Раздел1"/>
    <w:rsid w:val="00FC31D2"/>
    <w:pPr>
      <w:numPr>
        <w:numId w:val="30"/>
      </w:numPr>
    </w:pPr>
  </w:style>
  <w:style w:type="numbering" w:customStyle="1" w:styleId="1111111">
    <w:name w:val="1 / 1.1 / 1.1.11"/>
    <w:rsid w:val="00FC31D2"/>
    <w:pPr>
      <w:numPr>
        <w:numId w:val="31"/>
      </w:numPr>
    </w:pPr>
  </w:style>
  <w:style w:type="numbering" w:customStyle="1" w:styleId="11">
    <w:name w:val="Стиль11"/>
    <w:rsid w:val="00FC31D2"/>
    <w:pPr>
      <w:numPr>
        <w:numId w:val="32"/>
      </w:numPr>
    </w:pPr>
  </w:style>
  <w:style w:type="character" w:customStyle="1" w:styleId="230">
    <w:name w:val="Заголовок 2 Знак3"/>
    <w:basedOn w:val="a6"/>
    <w:rsid w:val="00FC31D2"/>
    <w:rPr>
      <w:rFonts w:asciiTheme="majorHAnsi" w:eastAsiaTheme="majorEastAsia" w:hAnsiTheme="majorHAnsi" w:cstheme="majorBidi"/>
      <w:color w:val="2E74B5" w:themeColor="accent1" w:themeShade="BF"/>
      <w:sz w:val="26"/>
      <w:szCs w:val="26"/>
      <w:lang w:eastAsia="ru-RU"/>
    </w:rPr>
  </w:style>
  <w:style w:type="character" w:customStyle="1" w:styleId="320">
    <w:name w:val="Заголовок 3 Знак2"/>
    <w:basedOn w:val="a6"/>
    <w:rsid w:val="00FC31D2"/>
    <w:rPr>
      <w:rFonts w:asciiTheme="majorHAnsi" w:eastAsiaTheme="majorEastAsia" w:hAnsiTheme="majorHAnsi" w:cstheme="majorBidi"/>
      <w:color w:val="1F4D78" w:themeColor="accent1" w:themeShade="7F"/>
      <w:sz w:val="24"/>
      <w:szCs w:val="24"/>
      <w:lang w:eastAsia="ru-RU"/>
    </w:rPr>
  </w:style>
  <w:style w:type="numbering" w:styleId="a2">
    <w:name w:val="Outline List 3"/>
    <w:basedOn w:val="a8"/>
    <w:semiHidden/>
    <w:unhideWhenUsed/>
    <w:rsid w:val="00FC31D2"/>
    <w:pPr>
      <w:numPr>
        <w:numId w:val="33"/>
      </w:numPr>
    </w:pPr>
  </w:style>
  <w:style w:type="numbering" w:customStyle="1" w:styleId="1ai11">
    <w:name w:val="1 / a / i11"/>
    <w:rsid w:val="00FC31D2"/>
    <w:pPr>
      <w:numPr>
        <w:numId w:val="34"/>
      </w:numPr>
    </w:pPr>
  </w:style>
  <w:style w:type="paragraph" w:styleId="1ffff9">
    <w:name w:val="toc 1"/>
    <w:basedOn w:val="a5"/>
    <w:next w:val="a5"/>
    <w:uiPriority w:val="39"/>
    <w:rsid w:val="00C17255"/>
    <w:pPr>
      <w:tabs>
        <w:tab w:val="left" w:pos="284"/>
        <w:tab w:val="right" w:leader="dot" w:pos="9627"/>
      </w:tabs>
      <w:spacing w:before="120" w:after="120"/>
      <w:ind w:left="284" w:hanging="284"/>
    </w:pPr>
    <w:rPr>
      <w:rFonts w:ascii="Times New Roman" w:eastAsia="Times New Roman" w:hAnsi="Times New Roman" w:cs="Times New Roman"/>
      <w:b/>
      <w:bCs/>
      <w:caps/>
      <w:noProof/>
      <w:sz w:val="20"/>
      <w:szCs w:val="20"/>
      <w:lang w:eastAsia="ru-RU"/>
    </w:rPr>
  </w:style>
  <w:style w:type="paragraph" w:styleId="2ff1">
    <w:name w:val="toc 2"/>
    <w:basedOn w:val="a5"/>
    <w:next w:val="a5"/>
    <w:autoRedefine/>
    <w:uiPriority w:val="39"/>
    <w:rsid w:val="00C17255"/>
    <w:pPr>
      <w:ind w:left="240"/>
    </w:pPr>
    <w:rPr>
      <w:rFonts w:ascii="Times New Roman" w:eastAsia="Times New Roman" w:hAnsi="Times New Roman" w:cs="Times New Roman"/>
      <w:smallCap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66290">
      <w:bodyDiv w:val="1"/>
      <w:marLeft w:val="0"/>
      <w:marRight w:val="0"/>
      <w:marTop w:val="0"/>
      <w:marBottom w:val="0"/>
      <w:divBdr>
        <w:top w:val="none" w:sz="0" w:space="0" w:color="auto"/>
        <w:left w:val="none" w:sz="0" w:space="0" w:color="auto"/>
        <w:bottom w:val="none" w:sz="0" w:space="0" w:color="auto"/>
        <w:right w:val="none" w:sz="0" w:space="0" w:color="auto"/>
      </w:divBdr>
    </w:div>
    <w:div w:id="1263799358">
      <w:bodyDiv w:val="1"/>
      <w:marLeft w:val="0"/>
      <w:marRight w:val="0"/>
      <w:marTop w:val="0"/>
      <w:marBottom w:val="0"/>
      <w:divBdr>
        <w:top w:val="none" w:sz="0" w:space="0" w:color="auto"/>
        <w:left w:val="none" w:sz="0" w:space="0" w:color="auto"/>
        <w:bottom w:val="none" w:sz="0" w:space="0" w:color="auto"/>
        <w:right w:val="none" w:sz="0" w:space="0" w:color="auto"/>
      </w:divBdr>
    </w:div>
    <w:div w:id="1348605041">
      <w:bodyDiv w:val="1"/>
      <w:marLeft w:val="0"/>
      <w:marRight w:val="0"/>
      <w:marTop w:val="0"/>
      <w:marBottom w:val="0"/>
      <w:divBdr>
        <w:top w:val="none" w:sz="0" w:space="0" w:color="auto"/>
        <w:left w:val="none" w:sz="0" w:space="0" w:color="auto"/>
        <w:bottom w:val="none" w:sz="0" w:space="0" w:color="auto"/>
        <w:right w:val="none" w:sz="0" w:space="0" w:color="auto"/>
      </w:divBdr>
    </w:div>
    <w:div w:id="1510683271">
      <w:bodyDiv w:val="1"/>
      <w:marLeft w:val="0"/>
      <w:marRight w:val="0"/>
      <w:marTop w:val="0"/>
      <w:marBottom w:val="0"/>
      <w:divBdr>
        <w:top w:val="none" w:sz="0" w:space="0" w:color="auto"/>
        <w:left w:val="none" w:sz="0" w:space="0" w:color="auto"/>
        <w:bottom w:val="none" w:sz="0" w:space="0" w:color="auto"/>
        <w:right w:val="none" w:sz="0" w:space="0" w:color="auto"/>
      </w:divBdr>
    </w:div>
    <w:div w:id="1524974112">
      <w:bodyDiv w:val="1"/>
      <w:marLeft w:val="0"/>
      <w:marRight w:val="0"/>
      <w:marTop w:val="0"/>
      <w:marBottom w:val="0"/>
      <w:divBdr>
        <w:top w:val="none" w:sz="0" w:space="0" w:color="auto"/>
        <w:left w:val="none" w:sz="0" w:space="0" w:color="auto"/>
        <w:bottom w:val="none" w:sz="0" w:space="0" w:color="auto"/>
        <w:right w:val="none" w:sz="0" w:space="0" w:color="auto"/>
      </w:divBdr>
    </w:div>
    <w:div w:id="1947929062">
      <w:bodyDiv w:val="1"/>
      <w:marLeft w:val="0"/>
      <w:marRight w:val="0"/>
      <w:marTop w:val="0"/>
      <w:marBottom w:val="0"/>
      <w:divBdr>
        <w:top w:val="none" w:sz="0" w:space="0" w:color="auto"/>
        <w:left w:val="none" w:sz="0" w:space="0" w:color="auto"/>
        <w:bottom w:val="none" w:sz="0" w:space="0" w:color="auto"/>
        <w:right w:val="none" w:sz="0" w:space="0" w:color="auto"/>
      </w:divBdr>
    </w:div>
    <w:div w:id="195632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59</Pages>
  <Words>23761</Words>
  <Characters>135443</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Grad</Company>
  <LinksUpToDate>false</LinksUpToDate>
  <CharactersWithSpaces>158887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Протасова Мария Анатольевна</dc:creator>
  <cp:keywords/>
  <dc:description/>
  <cp:lastModifiedBy>Протасова Мария Анатольевна</cp:lastModifiedBy>
  <cp:revision>26</cp:revision>
  <dcterms:created xsi:type="dcterms:W3CDTF">2017-05-23T20:57:00Z</dcterms:created>
  <dcterms:modified xsi:type="dcterms:W3CDTF">2019-12-01T13:22:00Z</dcterms:modified>
</cp:coreProperties>
</file>