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CA" w:rsidRPr="00203707" w:rsidRDefault="00390EC5" w:rsidP="00F103C4">
      <w:pPr>
        <w:widowControl w:val="0"/>
        <w:autoSpaceDE w:val="0"/>
        <w:autoSpaceDN w:val="0"/>
        <w:adjustRightInd w:val="0"/>
        <w:spacing w:after="0" w:line="240" w:lineRule="auto"/>
        <w:ind w:left="5245" w:right="83" w:hanging="142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203707">
        <w:rPr>
          <w:rFonts w:ascii="Times New Roman" w:eastAsia="Calibri" w:hAnsi="Times New Roman" w:cs="Times New Roman"/>
          <w:sz w:val="28"/>
          <w:szCs w:val="24"/>
        </w:rPr>
        <w:t>Приложение 2</w:t>
      </w:r>
    </w:p>
    <w:p w:rsidR="00BF61CA" w:rsidRPr="00203707" w:rsidRDefault="00BF61CA" w:rsidP="00BF61CA">
      <w:pPr>
        <w:widowControl w:val="0"/>
        <w:autoSpaceDE w:val="0"/>
        <w:autoSpaceDN w:val="0"/>
        <w:adjustRightInd w:val="0"/>
        <w:spacing w:after="0" w:line="240" w:lineRule="auto"/>
        <w:ind w:left="5387" w:right="83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816AE6" w:rsidRDefault="00F103C4" w:rsidP="00F103C4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 постановлению </w:t>
      </w:r>
      <w:r w:rsidR="00BF61CA" w:rsidRPr="00203707">
        <w:rPr>
          <w:rFonts w:ascii="Times New Roman" w:eastAsia="Calibri" w:hAnsi="Times New Roman" w:cs="Times New Roman"/>
          <w:sz w:val="28"/>
          <w:szCs w:val="24"/>
        </w:rPr>
        <w:t xml:space="preserve">администрации </w:t>
      </w:r>
    </w:p>
    <w:p w:rsidR="00485AE7" w:rsidRPr="00485AE7" w:rsidRDefault="00BF61CA" w:rsidP="00485AE7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203707">
        <w:rPr>
          <w:rFonts w:ascii="Times New Roman" w:eastAsia="Calibri" w:hAnsi="Times New Roman" w:cs="Times New Roman"/>
          <w:sz w:val="28"/>
          <w:szCs w:val="24"/>
        </w:rPr>
        <w:t xml:space="preserve">Артемовского городского округа </w:t>
      </w: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2409"/>
        <w:gridCol w:w="2201"/>
      </w:tblGrid>
      <w:tr w:rsidR="00485AE7" w:rsidRPr="00485AE7" w:rsidTr="00485AE7">
        <w:tc>
          <w:tcPr>
            <w:tcW w:w="2409" w:type="dxa"/>
            <w:shd w:val="clear" w:color="auto" w:fill="auto"/>
          </w:tcPr>
          <w:p w:rsidR="00485AE7" w:rsidRPr="00485AE7" w:rsidRDefault="00485AE7" w:rsidP="0048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 xml:space="preserve"> </w:t>
            </w:r>
            <w:r w:rsidRPr="00485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832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16.06.2025</w:t>
            </w:r>
            <w:r w:rsidRPr="00485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201" w:type="dxa"/>
            <w:shd w:val="clear" w:color="auto" w:fill="auto"/>
          </w:tcPr>
          <w:p w:rsidR="00485AE7" w:rsidRPr="00485AE7" w:rsidRDefault="00832621" w:rsidP="0048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bookmarkStart w:id="0" w:name="_GoBack"/>
            <w:bookmarkEnd w:id="0"/>
            <w:r w:rsidR="00485AE7" w:rsidRPr="00485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504-па</w:t>
            </w:r>
            <w:r w:rsidR="00485AE7" w:rsidRPr="00485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F61CA" w:rsidRPr="00BF61CA" w:rsidRDefault="00BF61CA" w:rsidP="00485AE7">
      <w:pPr>
        <w:widowControl w:val="0"/>
        <w:autoSpaceDE w:val="0"/>
        <w:autoSpaceDN w:val="0"/>
        <w:adjustRightInd w:val="0"/>
        <w:spacing w:after="0" w:line="240" w:lineRule="auto"/>
        <w:ind w:right="8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1CA" w:rsidRPr="00BF61CA" w:rsidRDefault="00BF61CA" w:rsidP="000309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1CA" w:rsidRPr="008D3A95" w:rsidRDefault="00BF61CA" w:rsidP="00BF61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D3A95">
        <w:rPr>
          <w:rFonts w:ascii="Times New Roman" w:eastAsia="Calibri" w:hAnsi="Times New Roman" w:cs="Times New Roman"/>
          <w:b/>
          <w:sz w:val="28"/>
          <w:szCs w:val="24"/>
        </w:rPr>
        <w:t>РАСЧЕТ</w:t>
      </w:r>
    </w:p>
    <w:p w:rsidR="00B35318" w:rsidRDefault="00AD6A75" w:rsidP="00485AE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52B">
        <w:rPr>
          <w:rFonts w:ascii="Times New Roman" w:hAnsi="Times New Roman" w:cs="Times New Roman"/>
          <w:b/>
          <w:bCs/>
          <w:sz w:val="28"/>
        </w:rPr>
        <w:t xml:space="preserve">платы за публичный сервитут </w:t>
      </w:r>
      <w:r w:rsidR="00AA452B" w:rsidRPr="00AA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строительства </w:t>
      </w:r>
      <w:r w:rsidR="00B847C4" w:rsidRPr="00B8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эксплуатации водопроводной сети водоотведения по объекту: «Многоквартирный жилой дом, расположенный по адресу: Приморский край, г. Артем, </w:t>
      </w:r>
      <w:r w:rsidR="00B8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B847C4" w:rsidRPr="00B8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Кирова, 48»</w:t>
      </w:r>
    </w:p>
    <w:p w:rsidR="00485AE7" w:rsidRDefault="00485AE7" w:rsidP="00485AE7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5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418"/>
        <w:gridCol w:w="1275"/>
        <w:gridCol w:w="1701"/>
        <w:gridCol w:w="1276"/>
        <w:gridCol w:w="1134"/>
        <w:gridCol w:w="1134"/>
      </w:tblGrid>
      <w:tr w:rsidR="006A2FE2" w:rsidRPr="00250BEC" w:rsidTr="00B2447A">
        <w:trPr>
          <w:trHeight w:val="1261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 номер земельного участка</w:t>
            </w:r>
          </w:p>
          <w:p w:rsidR="006A2FE2" w:rsidRPr="00390EC5" w:rsidRDefault="006A2FE2" w:rsidP="00917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 стоимость участка (руб.)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земельного участка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4245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244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установленног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 сервитута </w:t>
            </w:r>
          </w:p>
          <w:p w:rsidR="006A2FE2" w:rsidRPr="00740BCA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дастро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стоимости в год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B2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Годовая 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ный сервитут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 w:rsidR="00B244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сервитут</w:t>
            </w:r>
          </w:p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6A2FE2" w:rsidRPr="00250BEC" w:rsidTr="00B2447A">
        <w:trPr>
          <w:trHeight w:val="26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2FE2" w:rsidRPr="00250BEC" w:rsidTr="00B2447A">
        <w:trPr>
          <w:trHeight w:val="26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25:27:030202:1022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6A2FE2" w:rsidP="009177EE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22029439,</w:t>
            </w:r>
            <w:r w:rsidRPr="006A2FE2">
              <w:rPr>
                <w:rStyle w:val="fontstyle01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6A2FE2" w:rsidP="009177EE">
            <w:pPr>
              <w:rPr>
                <w:sz w:val="24"/>
              </w:rPr>
            </w:pPr>
            <w:r w:rsidRPr="006A2FE2">
              <w:rPr>
                <w:rStyle w:val="fontstyle01"/>
                <w:sz w:val="24"/>
              </w:rPr>
              <w:t>4847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B847C4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B847C4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2202,94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B847C4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7C4">
              <w:rPr>
                <w:rFonts w:ascii="Times New Roman" w:eastAsia="Calibri" w:hAnsi="Times New Roman" w:cs="Times New Roman"/>
                <w:sz w:val="24"/>
                <w:szCs w:val="24"/>
              </w:rPr>
              <w:t>248,16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B847C4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47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2481,6</w:t>
            </w:r>
          </w:p>
        </w:tc>
      </w:tr>
    </w:tbl>
    <w:p w:rsidR="006A2FE2" w:rsidRPr="00250BEC" w:rsidRDefault="006A2FE2" w:rsidP="006A2F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FE2" w:rsidRPr="00F103C4" w:rsidRDefault="006A2FE2" w:rsidP="006A2FE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Pr="006A2FE2">
        <w:rPr>
          <w:rFonts w:ascii="Times New Roman" w:eastAsia="Calibri" w:hAnsi="Times New Roman" w:cs="Times New Roman"/>
          <w:sz w:val="28"/>
          <w:szCs w:val="24"/>
        </w:rPr>
        <w:t>25:27:030202:1022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площадью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  <w:r w:rsidR="00B847C4">
        <w:rPr>
          <w:rFonts w:ascii="Times New Roman" w:eastAsia="Calibri" w:hAnsi="Times New Roman" w:cs="Times New Roman"/>
          <w:sz w:val="28"/>
          <w:szCs w:val="24"/>
        </w:rPr>
        <w:t>546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 w:rsidR="00B847C4">
        <w:rPr>
          <w:rFonts w:ascii="Times New Roman" w:eastAsia="Calibri" w:hAnsi="Times New Roman" w:cs="Times New Roman"/>
          <w:sz w:val="28"/>
          <w:szCs w:val="24"/>
        </w:rPr>
        <w:t>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за год 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847C4" w:rsidRPr="00B847C4">
        <w:rPr>
          <w:rFonts w:ascii="Times New Roman" w:eastAsia="Calibri" w:hAnsi="Times New Roman" w:cs="Times New Roman"/>
          <w:sz w:val="28"/>
          <w:szCs w:val="24"/>
        </w:rPr>
        <w:t>2202,94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 х </w:t>
      </w:r>
      <w:r w:rsidR="00B847C4">
        <w:rPr>
          <w:rFonts w:ascii="Times New Roman" w:eastAsia="Calibri" w:hAnsi="Times New Roman" w:cs="Times New Roman"/>
          <w:sz w:val="28"/>
          <w:szCs w:val="24"/>
        </w:rPr>
        <w:t>546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кв. м/</w:t>
      </w:r>
      <w:r w:rsidR="00382326">
        <w:rPr>
          <w:rFonts w:ascii="Times New Roman" w:eastAsia="Calibri" w:hAnsi="Times New Roman" w:cs="Times New Roman"/>
          <w:sz w:val="28"/>
          <w:szCs w:val="24"/>
        </w:rPr>
        <w:t>4847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кв. м =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847C4">
        <w:rPr>
          <w:rFonts w:ascii="Times New Roman" w:eastAsia="Calibri" w:hAnsi="Times New Roman" w:cs="Times New Roman"/>
          <w:sz w:val="28"/>
          <w:szCs w:val="24"/>
        </w:rPr>
        <w:t>248,16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p w:rsidR="006A2FE2" w:rsidRDefault="006A2FE2" w:rsidP="00F804F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="00382326" w:rsidRPr="00382326">
        <w:rPr>
          <w:rFonts w:ascii="Times New Roman" w:eastAsia="Calibri" w:hAnsi="Times New Roman" w:cs="Times New Roman"/>
          <w:sz w:val="28"/>
          <w:szCs w:val="24"/>
        </w:rPr>
        <w:t>25:27:030202:1022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площадью </w:t>
      </w:r>
      <w:r w:rsidR="00382326">
        <w:rPr>
          <w:rFonts w:ascii="Times New Roman" w:eastAsia="Calibri" w:hAnsi="Times New Roman" w:cs="Times New Roman"/>
          <w:sz w:val="28"/>
          <w:szCs w:val="24"/>
        </w:rPr>
        <w:t xml:space="preserve">                   </w:t>
      </w:r>
      <w:r w:rsidR="00B847C4">
        <w:rPr>
          <w:rFonts w:ascii="Times New Roman" w:eastAsia="Calibri" w:hAnsi="Times New Roman" w:cs="Times New Roman"/>
          <w:sz w:val="28"/>
          <w:szCs w:val="24"/>
        </w:rPr>
        <w:t>546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 w:rsidR="00B847C4">
        <w:rPr>
          <w:rFonts w:ascii="Times New Roman" w:eastAsia="Calibri" w:hAnsi="Times New Roman" w:cs="Times New Roman"/>
          <w:sz w:val="28"/>
          <w:szCs w:val="24"/>
        </w:rPr>
        <w:t>ов</w:t>
      </w:r>
      <w:r w:rsidRPr="00F103C4">
        <w:rPr>
          <w:rFonts w:ascii="Times New Roman" w:eastAsia="Calibri" w:hAnsi="Times New Roman" w:cs="Times New Roman"/>
          <w:sz w:val="28"/>
          <w:szCs w:val="24"/>
        </w:rPr>
        <w:t>,</w:t>
      </w:r>
      <w:r w:rsidR="00382326">
        <w:rPr>
          <w:rFonts w:ascii="Times New Roman" w:eastAsia="Calibri" w:hAnsi="Times New Roman" w:cs="Times New Roman"/>
          <w:sz w:val="28"/>
          <w:szCs w:val="24"/>
        </w:rPr>
        <w:t xml:space="preserve"> за 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>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847C4" w:rsidRPr="00B847C4">
        <w:rPr>
          <w:rFonts w:ascii="Times New Roman" w:eastAsia="Calibri" w:hAnsi="Times New Roman" w:cs="Times New Roman"/>
          <w:sz w:val="28"/>
          <w:szCs w:val="24"/>
        </w:rPr>
        <w:t>248,16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х </w:t>
      </w:r>
      <w:r w:rsidR="00382326">
        <w:rPr>
          <w:rFonts w:ascii="Times New Roman" w:eastAsia="Calibri" w:hAnsi="Times New Roman" w:cs="Times New Roman"/>
          <w:sz w:val="28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= </w:t>
      </w:r>
      <w:r w:rsidR="00B847C4">
        <w:rPr>
          <w:rFonts w:ascii="Times New Roman" w:eastAsia="Calibri" w:hAnsi="Times New Roman" w:cs="Times New Roman"/>
          <w:sz w:val="28"/>
          <w:szCs w:val="24"/>
        </w:rPr>
        <w:t>2481,6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tbl>
      <w:tblPr>
        <w:tblpPr w:leftFromText="180" w:rightFromText="180" w:vertAnchor="text" w:horzAnchor="margin" w:tblpXSpec="center" w:tblpY="205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418"/>
        <w:gridCol w:w="1275"/>
        <w:gridCol w:w="1701"/>
        <w:gridCol w:w="1276"/>
        <w:gridCol w:w="1134"/>
        <w:gridCol w:w="1134"/>
      </w:tblGrid>
      <w:tr w:rsidR="006A2FE2" w:rsidRPr="00250BEC" w:rsidTr="00B2447A">
        <w:trPr>
          <w:trHeight w:val="1261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 номер земельного участка</w:t>
            </w:r>
          </w:p>
          <w:p w:rsidR="006A2FE2" w:rsidRPr="00390EC5" w:rsidRDefault="006A2FE2" w:rsidP="00917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 стоимость участка (руб.)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="00B244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земельно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 участка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4245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244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установлен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ного сервитута </w:t>
            </w:r>
          </w:p>
          <w:p w:rsidR="006A2FE2" w:rsidRPr="00740BCA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дастро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стоимости в год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B2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Годовая плата за публич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ный сервитут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сервитут</w:t>
            </w:r>
          </w:p>
          <w:p w:rsidR="000012F3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</w:p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6A2FE2" w:rsidRPr="00250BEC" w:rsidTr="00B2447A">
        <w:trPr>
          <w:trHeight w:val="26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2FE2" w:rsidRPr="00250BEC" w:rsidTr="00B2447A">
        <w:trPr>
          <w:trHeight w:val="26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B16606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25:27:030201:8277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B16606" w:rsidP="00B16606">
            <w:pPr>
              <w:rPr>
                <w:sz w:val="24"/>
                <w:szCs w:val="24"/>
              </w:rPr>
            </w:pPr>
            <w:r w:rsidRPr="00B16606">
              <w:rPr>
                <w:rStyle w:val="fontstyle01"/>
                <w:sz w:val="24"/>
                <w:szCs w:val="24"/>
              </w:rPr>
              <w:t>29834177</w:t>
            </w:r>
            <w:r>
              <w:rPr>
                <w:rStyle w:val="fontstyle01"/>
                <w:sz w:val="24"/>
                <w:szCs w:val="24"/>
              </w:rPr>
              <w:t>,</w:t>
            </w:r>
            <w:r w:rsidRPr="00B16606">
              <w:rPr>
                <w:rStyle w:val="fontstyle01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B16606" w:rsidP="009177EE">
            <w:pPr>
              <w:rPr>
                <w:sz w:val="24"/>
              </w:rPr>
            </w:pPr>
            <w:r w:rsidRPr="00B16606">
              <w:rPr>
                <w:rStyle w:val="fontstyle01"/>
                <w:sz w:val="24"/>
              </w:rPr>
              <w:t>6547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B847C4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B847C4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2983,42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B847C4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7C4">
              <w:rPr>
                <w:rFonts w:ascii="Times New Roman" w:eastAsia="Calibri" w:hAnsi="Times New Roman" w:cs="Times New Roman"/>
                <w:sz w:val="24"/>
                <w:szCs w:val="24"/>
              </w:rPr>
              <w:t>372,30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B847C4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3723</w:t>
            </w:r>
          </w:p>
        </w:tc>
      </w:tr>
    </w:tbl>
    <w:p w:rsidR="006A2FE2" w:rsidRPr="00250BEC" w:rsidRDefault="006A2FE2" w:rsidP="006A2F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FE2" w:rsidRPr="00F103C4" w:rsidRDefault="006A2FE2" w:rsidP="006A2FE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="00B16606" w:rsidRPr="00B16606">
        <w:rPr>
          <w:rFonts w:ascii="Times New Roman" w:eastAsia="Calibri" w:hAnsi="Times New Roman" w:cs="Times New Roman"/>
          <w:sz w:val="28"/>
          <w:szCs w:val="24"/>
        </w:rPr>
        <w:t>25:27:030201:8277</w:t>
      </w:r>
      <w:r w:rsidR="00B1660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площадью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  <w:r w:rsidR="00B847C4">
        <w:rPr>
          <w:rFonts w:ascii="Times New Roman" w:eastAsia="Calibri" w:hAnsi="Times New Roman" w:cs="Times New Roman"/>
          <w:sz w:val="28"/>
          <w:szCs w:val="24"/>
        </w:rPr>
        <w:lastRenderedPageBreak/>
        <w:t>817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 w:rsidR="00F804F5">
        <w:rPr>
          <w:rFonts w:ascii="Times New Roman" w:eastAsia="Calibri" w:hAnsi="Times New Roman" w:cs="Times New Roman"/>
          <w:sz w:val="28"/>
          <w:szCs w:val="24"/>
        </w:rPr>
        <w:t>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за год 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847C4" w:rsidRPr="00B847C4">
        <w:rPr>
          <w:rFonts w:ascii="Times New Roman" w:eastAsia="Calibri" w:hAnsi="Times New Roman" w:cs="Times New Roman"/>
          <w:sz w:val="28"/>
          <w:szCs w:val="24"/>
        </w:rPr>
        <w:t>2983,42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 х </w:t>
      </w:r>
      <w:r w:rsidR="00B847C4">
        <w:rPr>
          <w:rFonts w:ascii="Times New Roman" w:eastAsia="Calibri" w:hAnsi="Times New Roman" w:cs="Times New Roman"/>
          <w:sz w:val="28"/>
          <w:szCs w:val="24"/>
        </w:rPr>
        <w:t>817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кв. м/</w:t>
      </w:r>
      <w:r w:rsidR="00B847C4">
        <w:rPr>
          <w:rFonts w:ascii="Times New Roman" w:eastAsia="Calibri" w:hAnsi="Times New Roman" w:cs="Times New Roman"/>
          <w:sz w:val="28"/>
          <w:szCs w:val="24"/>
        </w:rPr>
        <w:t>6547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кв. м =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847C4">
        <w:rPr>
          <w:rFonts w:ascii="Times New Roman" w:eastAsia="Calibri" w:hAnsi="Times New Roman" w:cs="Times New Roman"/>
          <w:sz w:val="28"/>
          <w:szCs w:val="24"/>
        </w:rPr>
        <w:t xml:space="preserve">                   372,30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p w:rsidR="006A2FE2" w:rsidRDefault="006A2FE2" w:rsidP="00F804F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="00B16606" w:rsidRPr="00B16606">
        <w:rPr>
          <w:rFonts w:ascii="Times New Roman" w:eastAsia="Calibri" w:hAnsi="Times New Roman" w:cs="Times New Roman"/>
          <w:sz w:val="28"/>
          <w:szCs w:val="24"/>
        </w:rPr>
        <w:t>25:27:030201:8277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площадью </w:t>
      </w:r>
      <w:r w:rsidR="00F804F5">
        <w:rPr>
          <w:rFonts w:ascii="Times New Roman" w:eastAsia="Calibri" w:hAnsi="Times New Roman" w:cs="Times New Roman"/>
          <w:sz w:val="28"/>
          <w:szCs w:val="24"/>
        </w:rPr>
        <w:t xml:space="preserve">                     </w:t>
      </w:r>
      <w:r w:rsidR="00B847C4">
        <w:rPr>
          <w:rFonts w:ascii="Times New Roman" w:eastAsia="Calibri" w:hAnsi="Times New Roman" w:cs="Times New Roman"/>
          <w:sz w:val="28"/>
          <w:szCs w:val="24"/>
        </w:rPr>
        <w:t>817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 w:rsidR="00F804F5">
        <w:rPr>
          <w:rFonts w:ascii="Times New Roman" w:eastAsia="Calibri" w:hAnsi="Times New Roman" w:cs="Times New Roman"/>
          <w:sz w:val="28"/>
          <w:szCs w:val="24"/>
        </w:rPr>
        <w:t>ов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, за </w:t>
      </w:r>
      <w:r w:rsidR="00F804F5">
        <w:rPr>
          <w:rFonts w:ascii="Times New Roman" w:eastAsia="Calibri" w:hAnsi="Times New Roman" w:cs="Times New Roman"/>
          <w:sz w:val="28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>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847C4" w:rsidRPr="00B847C4">
        <w:rPr>
          <w:rFonts w:ascii="Times New Roman" w:eastAsia="Calibri" w:hAnsi="Times New Roman" w:cs="Times New Roman"/>
          <w:sz w:val="28"/>
          <w:szCs w:val="24"/>
        </w:rPr>
        <w:t xml:space="preserve">372,30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х </w:t>
      </w:r>
      <w:r w:rsidR="00F804F5">
        <w:rPr>
          <w:rFonts w:ascii="Times New Roman" w:eastAsia="Calibri" w:hAnsi="Times New Roman" w:cs="Times New Roman"/>
          <w:sz w:val="28"/>
          <w:szCs w:val="24"/>
        </w:rPr>
        <w:t>10</w:t>
      </w:r>
      <w:r w:rsidR="00B847C4">
        <w:rPr>
          <w:rFonts w:ascii="Times New Roman" w:eastAsia="Calibri" w:hAnsi="Times New Roman" w:cs="Times New Roman"/>
          <w:sz w:val="28"/>
          <w:szCs w:val="24"/>
        </w:rPr>
        <w:t xml:space="preserve"> лет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= </w:t>
      </w:r>
      <w:r w:rsidR="00B847C4">
        <w:rPr>
          <w:rFonts w:ascii="Times New Roman" w:eastAsia="Calibri" w:hAnsi="Times New Roman" w:cs="Times New Roman"/>
          <w:sz w:val="28"/>
          <w:szCs w:val="24"/>
        </w:rPr>
        <w:t>3723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tbl>
      <w:tblPr>
        <w:tblpPr w:leftFromText="180" w:rightFromText="180" w:vertAnchor="text" w:horzAnchor="margin" w:tblpXSpec="center" w:tblpY="205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701"/>
        <w:gridCol w:w="1276"/>
        <w:gridCol w:w="1417"/>
        <w:gridCol w:w="1134"/>
        <w:gridCol w:w="1134"/>
        <w:gridCol w:w="1134"/>
      </w:tblGrid>
      <w:tr w:rsidR="006A2FE2" w:rsidRPr="00250BEC" w:rsidTr="00B2447A">
        <w:trPr>
          <w:trHeight w:val="1261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 номер земельного участка</w:t>
            </w:r>
          </w:p>
          <w:p w:rsidR="006A2FE2" w:rsidRPr="00390EC5" w:rsidRDefault="006A2FE2" w:rsidP="009177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804F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 стоимость участка 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земельного участка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</w:t>
            </w:r>
            <w:r w:rsidRPr="004245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244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установлен-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ного сервитута </w:t>
            </w:r>
          </w:p>
          <w:p w:rsidR="006A2FE2" w:rsidRPr="00740BCA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дастро</w:t>
            </w:r>
            <w:r w:rsidR="00B166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стоимос</w:t>
            </w:r>
            <w:r w:rsidR="00B166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 в год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B2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Годовая плата за публич</w:t>
            </w:r>
            <w:r w:rsidR="00F804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ный сервитут </w:t>
            </w:r>
          </w:p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ный</w:t>
            </w:r>
            <w:r w:rsidRPr="00B00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сервитут</w:t>
            </w:r>
          </w:p>
          <w:p w:rsidR="006A2FE2" w:rsidRPr="008D3A95" w:rsidRDefault="006A2FE2" w:rsidP="00001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  <w:r w:rsidR="000012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6A2FE2" w:rsidRPr="00250BEC" w:rsidTr="00B2447A">
        <w:trPr>
          <w:trHeight w:val="26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A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8D3A95" w:rsidRDefault="006A2FE2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A2FE2" w:rsidRPr="00250BEC" w:rsidTr="00B2447A">
        <w:trPr>
          <w:trHeight w:val="26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B16606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25:27:000000:10937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B16606" w:rsidP="00F41018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26606239,</w:t>
            </w:r>
            <w:r w:rsidRPr="00B16606">
              <w:rPr>
                <w:rStyle w:val="fontstyle0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390EC5" w:rsidRDefault="00B16606" w:rsidP="009177EE">
            <w:pPr>
              <w:rPr>
                <w:sz w:val="24"/>
              </w:rPr>
            </w:pPr>
            <w:r w:rsidRPr="00B16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Default="003E0CAF" w:rsidP="00B16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3E0CAF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2660,62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3E0CAF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CAF">
              <w:rPr>
                <w:rFonts w:ascii="Times New Roman" w:eastAsia="Calibri" w:hAnsi="Times New Roman" w:cs="Times New Roman"/>
                <w:sz w:val="24"/>
                <w:szCs w:val="24"/>
              </w:rPr>
              <w:t>145,16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E2" w:rsidRPr="00F103C4" w:rsidRDefault="003E0CAF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1451,6</w:t>
            </w:r>
          </w:p>
        </w:tc>
      </w:tr>
    </w:tbl>
    <w:p w:rsidR="006A2FE2" w:rsidRPr="00250BEC" w:rsidRDefault="006A2FE2" w:rsidP="006A2F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FE2" w:rsidRPr="00F103C4" w:rsidRDefault="006A2FE2" w:rsidP="006A2FE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="00B16606" w:rsidRPr="00B16606">
        <w:rPr>
          <w:rFonts w:ascii="Times New Roman" w:eastAsia="Calibri" w:hAnsi="Times New Roman" w:cs="Times New Roman"/>
          <w:sz w:val="28"/>
          <w:szCs w:val="24"/>
        </w:rPr>
        <w:t>25:27:000000:10937</w:t>
      </w:r>
      <w:r w:rsidR="00B1660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площадью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  <w:r w:rsidR="003E0CAF">
        <w:rPr>
          <w:rFonts w:ascii="Times New Roman" w:eastAsia="Calibri" w:hAnsi="Times New Roman" w:cs="Times New Roman"/>
          <w:sz w:val="28"/>
          <w:szCs w:val="24"/>
        </w:rPr>
        <w:t>335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</w:t>
      </w:r>
      <w:r w:rsidR="00F41018">
        <w:rPr>
          <w:rFonts w:ascii="Times New Roman" w:eastAsia="Calibri" w:hAnsi="Times New Roman" w:cs="Times New Roman"/>
          <w:sz w:val="28"/>
          <w:szCs w:val="24"/>
        </w:rPr>
        <w:t>ров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за год 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E0CAF" w:rsidRPr="003E0CAF">
        <w:rPr>
          <w:rFonts w:ascii="Times New Roman" w:eastAsia="Calibri" w:hAnsi="Times New Roman" w:cs="Times New Roman"/>
          <w:sz w:val="28"/>
          <w:szCs w:val="24"/>
        </w:rPr>
        <w:t>2660,62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 х </w:t>
      </w:r>
      <w:r w:rsidR="003E0CAF">
        <w:rPr>
          <w:rFonts w:ascii="Times New Roman" w:eastAsia="Calibri" w:hAnsi="Times New Roman" w:cs="Times New Roman"/>
          <w:sz w:val="28"/>
          <w:szCs w:val="24"/>
        </w:rPr>
        <w:t>335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кв. м/</w:t>
      </w:r>
      <w:r w:rsidR="003E0CAF">
        <w:rPr>
          <w:rFonts w:ascii="Times New Roman" w:eastAsia="Calibri" w:hAnsi="Times New Roman" w:cs="Times New Roman"/>
          <w:sz w:val="28"/>
          <w:szCs w:val="24"/>
        </w:rPr>
        <w:t>6140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кв. м =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E0CAF">
        <w:rPr>
          <w:rFonts w:ascii="Times New Roman" w:eastAsia="Calibri" w:hAnsi="Times New Roman" w:cs="Times New Roman"/>
          <w:sz w:val="28"/>
          <w:szCs w:val="24"/>
        </w:rPr>
        <w:t>145,16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p w:rsidR="006A2FE2" w:rsidRDefault="006A2FE2" w:rsidP="00F804F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Расчет размера платы за публичный сервитут в отношении части земельного участка с кадастровым номером </w:t>
      </w:r>
      <w:r w:rsidR="00B16606" w:rsidRPr="00B16606">
        <w:rPr>
          <w:rFonts w:ascii="Times New Roman" w:eastAsia="Calibri" w:hAnsi="Times New Roman" w:cs="Times New Roman"/>
          <w:sz w:val="28"/>
          <w:szCs w:val="24"/>
        </w:rPr>
        <w:t>25:27:000000:10937</w:t>
      </w:r>
      <w:r w:rsidR="008A00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площадью </w:t>
      </w:r>
      <w:r w:rsidR="008A009A">
        <w:rPr>
          <w:rFonts w:ascii="Times New Roman" w:eastAsia="Calibri" w:hAnsi="Times New Roman" w:cs="Times New Roman"/>
          <w:sz w:val="28"/>
          <w:szCs w:val="24"/>
        </w:rPr>
        <w:t xml:space="preserve">                     </w:t>
      </w:r>
      <w:r w:rsidR="003E0CAF">
        <w:rPr>
          <w:rFonts w:ascii="Times New Roman" w:eastAsia="Calibri" w:hAnsi="Times New Roman" w:cs="Times New Roman"/>
          <w:sz w:val="28"/>
          <w:szCs w:val="24"/>
        </w:rPr>
        <w:t>335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03C4">
        <w:rPr>
          <w:rFonts w:ascii="Times New Roman" w:eastAsia="Calibri" w:hAnsi="Times New Roman" w:cs="Times New Roman"/>
          <w:sz w:val="28"/>
          <w:szCs w:val="24"/>
        </w:rPr>
        <w:t>кв. метр</w:t>
      </w:r>
      <w:r w:rsidR="003E0CAF">
        <w:rPr>
          <w:rFonts w:ascii="Times New Roman" w:eastAsia="Calibri" w:hAnsi="Times New Roman" w:cs="Times New Roman"/>
          <w:sz w:val="28"/>
          <w:szCs w:val="24"/>
        </w:rPr>
        <w:t>ов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, за </w:t>
      </w:r>
      <w:r w:rsidR="00F41018">
        <w:rPr>
          <w:rFonts w:ascii="Times New Roman" w:eastAsia="Calibri" w:hAnsi="Times New Roman" w:cs="Times New Roman"/>
          <w:sz w:val="28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4"/>
        </w:rPr>
        <w:t xml:space="preserve"> лет </w:t>
      </w:r>
      <w:r w:rsidRPr="00F103C4">
        <w:rPr>
          <w:rFonts w:ascii="Times New Roman" w:eastAsia="Calibri" w:hAnsi="Times New Roman" w:cs="Times New Roman"/>
          <w:sz w:val="28"/>
          <w:szCs w:val="24"/>
        </w:rPr>
        <w:t>составляет: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E0CAF" w:rsidRPr="003E0CAF">
        <w:rPr>
          <w:rFonts w:ascii="Times New Roman" w:eastAsia="Calibri" w:hAnsi="Times New Roman" w:cs="Times New Roman"/>
          <w:sz w:val="28"/>
          <w:szCs w:val="24"/>
        </w:rPr>
        <w:t xml:space="preserve">145,16 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х </w:t>
      </w:r>
      <w:r w:rsidR="00F41018">
        <w:rPr>
          <w:rFonts w:ascii="Times New Roman" w:eastAsia="Calibri" w:hAnsi="Times New Roman" w:cs="Times New Roman"/>
          <w:sz w:val="28"/>
          <w:szCs w:val="24"/>
        </w:rPr>
        <w:t>10</w:t>
      </w:r>
      <w:r w:rsidR="003E0CAF">
        <w:rPr>
          <w:rFonts w:ascii="Times New Roman" w:eastAsia="Calibri" w:hAnsi="Times New Roman" w:cs="Times New Roman"/>
          <w:sz w:val="28"/>
          <w:szCs w:val="24"/>
        </w:rPr>
        <w:t xml:space="preserve"> лет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= </w:t>
      </w:r>
      <w:r w:rsidR="003E0CAF" w:rsidRPr="003E0CAF">
        <w:rPr>
          <w:rFonts w:ascii="Times New Roman" w:eastAsia="Calibri" w:hAnsi="Times New Roman" w:cs="Times New Roman"/>
          <w:sz w:val="28"/>
          <w:szCs w:val="24"/>
        </w:rPr>
        <w:t>1451,6</w:t>
      </w:r>
      <w:r w:rsidRPr="00F103C4">
        <w:rPr>
          <w:rFonts w:ascii="Times New Roman" w:eastAsia="Calibri" w:hAnsi="Times New Roman" w:cs="Times New Roman"/>
          <w:sz w:val="28"/>
          <w:szCs w:val="24"/>
        </w:rPr>
        <w:t xml:space="preserve"> руб.</w:t>
      </w:r>
    </w:p>
    <w:tbl>
      <w:tblPr>
        <w:tblpPr w:leftFromText="180" w:rightFromText="180" w:vertAnchor="text" w:horzAnchor="margin" w:tblpXSpec="center" w:tblpY="20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985"/>
        <w:gridCol w:w="1559"/>
        <w:gridCol w:w="1843"/>
        <w:gridCol w:w="1843"/>
      </w:tblGrid>
      <w:tr w:rsidR="00F41018" w:rsidRPr="0086133E" w:rsidTr="009177EE">
        <w:trPr>
          <w:trHeight w:val="70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Кадастровый номер квартала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стои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мость </w:t>
            </w:r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кв. метра квар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тала (руб.)*</w:t>
            </w:r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           публичного сервитута </w:t>
            </w:r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кадастро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стоимости в год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ный сервитут </w:t>
            </w:r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лет</w:t>
            </w:r>
          </w:p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F41018" w:rsidRPr="0086133E" w:rsidTr="009177EE">
        <w:trPr>
          <w:trHeight w:val="23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79164E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41018" w:rsidRPr="0086133E" w:rsidTr="009177EE">
        <w:trPr>
          <w:trHeight w:val="3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F41018" w:rsidP="00F4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4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030201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F41018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0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469,97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3E0CAF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3E0CAF" w:rsidP="00F4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018" w:rsidRPr="00AA452B" w:rsidRDefault="003E0CAF" w:rsidP="00917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3E0C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F41018" w:rsidRPr="00253036" w:rsidRDefault="00F41018" w:rsidP="00F410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9164E">
        <w:rPr>
          <w:rFonts w:ascii="Times New Roman" w:eastAsia="Calibri" w:hAnsi="Times New Roman" w:cs="Times New Roman"/>
          <w:sz w:val="20"/>
          <w:szCs w:val="20"/>
        </w:rPr>
        <w:t>*</w:t>
      </w:r>
      <w:r w:rsidRPr="00253036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постановлением министерства имущественных и земельных отношений Приморского края                от 28.12.2022 № 108-п «Об утверждении среднего уровня кадастровой стоимости объектов недвижимости, расположенных на территории Приморского края»</w:t>
      </w:r>
    </w:p>
    <w:p w:rsidR="00F41018" w:rsidRDefault="00F41018" w:rsidP="00F4101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41018" w:rsidRPr="0086133E" w:rsidRDefault="00F41018" w:rsidP="00F41018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Расчет размера платы за публичный сервитут в отношении земель,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6133E">
        <w:rPr>
          <w:rFonts w:ascii="Times New Roman" w:eastAsia="Calibri" w:hAnsi="Times New Roman" w:cs="Times New Roman"/>
          <w:sz w:val="28"/>
          <w:szCs w:val="28"/>
        </w:rPr>
        <w:t>госу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Pr="0086133E">
        <w:rPr>
          <w:rFonts w:ascii="Times New Roman" w:eastAsia="Calibri" w:hAnsi="Times New Roman" w:cs="Times New Roman"/>
          <w:sz w:val="28"/>
          <w:szCs w:val="28"/>
        </w:rPr>
        <w:t>дарственная собственность на 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торые не разграничена, площадью                        </w:t>
      </w:r>
      <w:r w:rsidR="003E0CAF">
        <w:rPr>
          <w:rFonts w:ascii="Times New Roman" w:eastAsia="Calibri" w:hAnsi="Times New Roman" w:cs="Times New Roman"/>
          <w:sz w:val="28"/>
          <w:szCs w:val="28"/>
        </w:rPr>
        <w:t>49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кв.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метр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в границах кадастрового квартала 25:27:</w:t>
      </w:r>
      <w:r>
        <w:rPr>
          <w:rFonts w:ascii="Times New Roman" w:eastAsia="Calibri" w:hAnsi="Times New Roman" w:cs="Times New Roman"/>
          <w:sz w:val="28"/>
          <w:szCs w:val="28"/>
        </w:rPr>
        <w:t>030201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за год составляет: </w:t>
      </w:r>
      <w:r w:rsidRPr="00F41018">
        <w:rPr>
          <w:rFonts w:ascii="Times New Roman" w:eastAsia="Calibri" w:hAnsi="Times New Roman" w:cs="Times New Roman"/>
          <w:sz w:val="28"/>
          <w:szCs w:val="28"/>
        </w:rPr>
        <w:t>469,97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CAF">
        <w:rPr>
          <w:rFonts w:ascii="Times New Roman" w:eastAsia="Calibri" w:hAnsi="Times New Roman" w:cs="Times New Roman"/>
          <w:sz w:val="28"/>
          <w:szCs w:val="28"/>
        </w:rPr>
        <w:t>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х 0,01% = </w:t>
      </w:r>
      <w:r w:rsidR="003E0CAF">
        <w:rPr>
          <w:rFonts w:ascii="Times New Roman" w:eastAsia="Calibri" w:hAnsi="Times New Roman" w:cs="Times New Roman"/>
          <w:sz w:val="28"/>
          <w:szCs w:val="28"/>
        </w:rPr>
        <w:t>2,30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F41018" w:rsidRPr="00485AE7" w:rsidRDefault="00F41018" w:rsidP="00F4101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>Расчет размера платы за публичный сервитут в отношении земель, госу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дарственная собственность на которые не разграничена, площадью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E0CAF">
        <w:rPr>
          <w:rFonts w:ascii="Times New Roman" w:eastAsia="Calibri" w:hAnsi="Times New Roman" w:cs="Times New Roman"/>
          <w:sz w:val="28"/>
          <w:szCs w:val="28"/>
        </w:rPr>
        <w:lastRenderedPageBreak/>
        <w:t>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>кв. метр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>, в границах кадастрового квартала 25:27:</w:t>
      </w:r>
      <w:r>
        <w:rPr>
          <w:rFonts w:ascii="Times New Roman" w:eastAsia="Calibri" w:hAnsi="Times New Roman" w:cs="Times New Roman"/>
          <w:sz w:val="28"/>
          <w:szCs w:val="28"/>
        </w:rPr>
        <w:t>03020</w:t>
      </w:r>
      <w:r w:rsidR="008A009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 лет  составляет: </w:t>
      </w:r>
      <w:r w:rsidR="003E0CAF">
        <w:rPr>
          <w:rFonts w:ascii="Times New Roman" w:eastAsia="Calibri" w:hAnsi="Times New Roman" w:cs="Times New Roman"/>
          <w:sz w:val="28"/>
          <w:szCs w:val="28"/>
        </w:rPr>
        <w:t>2,30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3E0CAF">
        <w:rPr>
          <w:rFonts w:ascii="Times New Roman" w:eastAsia="Calibri" w:hAnsi="Times New Roman" w:cs="Times New Roman"/>
          <w:sz w:val="28"/>
          <w:szCs w:val="28"/>
        </w:rPr>
        <w:t>23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985"/>
        <w:gridCol w:w="1559"/>
        <w:gridCol w:w="1843"/>
        <w:gridCol w:w="1843"/>
      </w:tblGrid>
      <w:tr w:rsidR="00C249E9" w:rsidRPr="0086133E" w:rsidTr="00E74172">
        <w:trPr>
          <w:trHeight w:val="701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Кадастровый номер квартала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Кадастровая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стои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мость </w:t>
            </w:r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кв. метра квар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тала (руб.)*</w:t>
            </w:r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           публичного сервитута </w:t>
            </w:r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0,01% кадастро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вой стоимости в год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Плата за публич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ный сервитут </w:t>
            </w:r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 </w:t>
            </w:r>
            <w:r w:rsidR="00485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лет</w:t>
            </w:r>
          </w:p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C249E9" w:rsidRPr="0086133E" w:rsidTr="00E74172">
        <w:trPr>
          <w:trHeight w:val="23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79164E" w:rsidRDefault="00C249E9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6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249E9" w:rsidRPr="0086133E" w:rsidTr="00E74172">
        <w:trPr>
          <w:trHeight w:val="3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C249E9" w:rsidP="00F4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45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25:27:</w:t>
            </w:r>
            <w:r w:rsidR="0048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03020</w:t>
            </w:r>
            <w:r w:rsidR="00F410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F41018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0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1271,23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3E0CAF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3E0CAF" w:rsidP="00E7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0C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112,76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E9" w:rsidRPr="00AA452B" w:rsidRDefault="003E0CAF" w:rsidP="00424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3E0C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1127,6</w:t>
            </w:r>
          </w:p>
        </w:tc>
      </w:tr>
    </w:tbl>
    <w:p w:rsidR="00C249E9" w:rsidRPr="00253036" w:rsidRDefault="00C249E9" w:rsidP="00C249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9164E">
        <w:rPr>
          <w:rFonts w:ascii="Times New Roman" w:eastAsia="Calibri" w:hAnsi="Times New Roman" w:cs="Times New Roman"/>
          <w:sz w:val="20"/>
          <w:szCs w:val="20"/>
        </w:rPr>
        <w:t>*</w:t>
      </w:r>
      <w:r w:rsidRPr="00253036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постановлением министерства имущественных и земельных отношений Приморского края                от 28.12.2022 № 108-п «Об утверждении среднего уровня кадастровой стоимости объектов недвижимости, расположенных на территории Приморского края»</w:t>
      </w:r>
    </w:p>
    <w:p w:rsidR="00C249E9" w:rsidRDefault="00C249E9" w:rsidP="00C249E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55058" w:rsidRPr="0086133E" w:rsidRDefault="00955058" w:rsidP="00FE12BB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Расчет размера платы за публичный сервитут в отношении земель, </w:t>
      </w:r>
      <w:r w:rsidR="00485AE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6133E">
        <w:rPr>
          <w:rFonts w:ascii="Times New Roman" w:eastAsia="Calibri" w:hAnsi="Times New Roman" w:cs="Times New Roman"/>
          <w:sz w:val="28"/>
          <w:szCs w:val="28"/>
        </w:rPr>
        <w:t>госу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Pr="0086133E">
        <w:rPr>
          <w:rFonts w:ascii="Times New Roman" w:eastAsia="Calibri" w:hAnsi="Times New Roman" w:cs="Times New Roman"/>
          <w:sz w:val="28"/>
          <w:szCs w:val="28"/>
        </w:rPr>
        <w:t>дарственная собственность на ко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485AE7">
        <w:rPr>
          <w:rFonts w:ascii="Times New Roman" w:eastAsia="Calibri" w:hAnsi="Times New Roman" w:cs="Times New Roman"/>
          <w:sz w:val="28"/>
          <w:szCs w:val="28"/>
        </w:rPr>
        <w:t xml:space="preserve">орые не разграничена, площадью                        </w:t>
      </w:r>
      <w:r w:rsidR="003E0CAF">
        <w:rPr>
          <w:rFonts w:ascii="Times New Roman" w:eastAsia="Calibri" w:hAnsi="Times New Roman" w:cs="Times New Roman"/>
          <w:sz w:val="28"/>
          <w:szCs w:val="28"/>
        </w:rPr>
        <w:t>887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кв.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метр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в границах кадастрового квартала 25:27: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485AE7">
        <w:rPr>
          <w:rFonts w:ascii="Times New Roman" w:eastAsia="Calibri" w:hAnsi="Times New Roman" w:cs="Times New Roman"/>
          <w:sz w:val="28"/>
          <w:szCs w:val="28"/>
        </w:rPr>
        <w:t>3020</w:t>
      </w:r>
      <w:r w:rsidR="008A009A">
        <w:rPr>
          <w:rFonts w:ascii="Times New Roman" w:eastAsia="Calibri" w:hAnsi="Times New Roman" w:cs="Times New Roman"/>
          <w:sz w:val="28"/>
          <w:szCs w:val="28"/>
        </w:rPr>
        <w:t>2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за год составляет </w:t>
      </w:r>
      <w:r w:rsidR="008A009A">
        <w:rPr>
          <w:rFonts w:ascii="Times New Roman" w:eastAsia="Calibri" w:hAnsi="Times New Roman" w:cs="Times New Roman"/>
          <w:sz w:val="28"/>
          <w:szCs w:val="28"/>
        </w:rPr>
        <w:t>1271,23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CAF">
        <w:rPr>
          <w:rFonts w:ascii="Times New Roman" w:eastAsia="Calibri" w:hAnsi="Times New Roman" w:cs="Times New Roman"/>
          <w:sz w:val="28"/>
          <w:szCs w:val="28"/>
        </w:rPr>
        <w:t>887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х 0,01% = </w:t>
      </w:r>
      <w:r w:rsidR="003E0CAF">
        <w:rPr>
          <w:rFonts w:ascii="Times New Roman" w:eastAsia="Calibri" w:hAnsi="Times New Roman" w:cs="Times New Roman"/>
          <w:sz w:val="28"/>
          <w:szCs w:val="28"/>
        </w:rPr>
        <w:t>112,76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955058" w:rsidRDefault="00955058" w:rsidP="00FE12BB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E">
        <w:rPr>
          <w:rFonts w:ascii="Times New Roman" w:eastAsia="Calibri" w:hAnsi="Times New Roman" w:cs="Times New Roman"/>
          <w:sz w:val="28"/>
          <w:szCs w:val="28"/>
        </w:rPr>
        <w:t>Расчет размера платы за публичный сервитут в отношении земель, госу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дарственная собственность на которые не разграничена, площадью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E0CAF">
        <w:rPr>
          <w:rFonts w:ascii="Times New Roman" w:eastAsia="Calibri" w:hAnsi="Times New Roman" w:cs="Times New Roman"/>
          <w:sz w:val="28"/>
          <w:szCs w:val="28"/>
        </w:rPr>
        <w:t>887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>кв. метр</w:t>
      </w:r>
      <w:r w:rsidR="00AA452B">
        <w:rPr>
          <w:rFonts w:ascii="Times New Roman" w:eastAsia="Calibri" w:hAnsi="Times New Roman" w:cs="Times New Roman"/>
          <w:sz w:val="28"/>
          <w:szCs w:val="28"/>
        </w:rPr>
        <w:t>ов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в границах кадастрового квартала 25:27:</w:t>
      </w:r>
      <w:r w:rsidR="005E439C">
        <w:rPr>
          <w:rFonts w:ascii="Times New Roman" w:eastAsia="Calibri" w:hAnsi="Times New Roman" w:cs="Times New Roman"/>
          <w:sz w:val="28"/>
          <w:szCs w:val="28"/>
        </w:rPr>
        <w:t>0</w:t>
      </w:r>
      <w:r w:rsidR="00485AE7">
        <w:rPr>
          <w:rFonts w:ascii="Times New Roman" w:eastAsia="Calibri" w:hAnsi="Times New Roman" w:cs="Times New Roman"/>
          <w:sz w:val="28"/>
          <w:szCs w:val="28"/>
        </w:rPr>
        <w:t>3020</w:t>
      </w:r>
      <w:r w:rsidR="008A009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85AE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 </w:t>
      </w:r>
      <w:r w:rsidR="00FE12BB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3E0CAF">
        <w:rPr>
          <w:rFonts w:ascii="Times New Roman" w:eastAsia="Calibri" w:hAnsi="Times New Roman" w:cs="Times New Roman"/>
          <w:sz w:val="28"/>
          <w:szCs w:val="28"/>
        </w:rPr>
        <w:t>112,76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485AE7">
        <w:rPr>
          <w:rFonts w:ascii="Times New Roman" w:eastAsia="Calibri" w:hAnsi="Times New Roman" w:cs="Times New Roman"/>
          <w:sz w:val="28"/>
          <w:szCs w:val="28"/>
        </w:rPr>
        <w:t>10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3E0CAF" w:rsidRPr="003E0CAF">
        <w:rPr>
          <w:rFonts w:ascii="Times New Roman" w:eastAsia="Calibri" w:hAnsi="Times New Roman" w:cs="Times New Roman"/>
          <w:sz w:val="28"/>
          <w:szCs w:val="28"/>
        </w:rPr>
        <w:t>1127,6</w:t>
      </w:r>
      <w:r w:rsidRPr="0086133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09A" w:rsidRDefault="008A009A" w:rsidP="00FE12BB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09A" w:rsidRPr="00FE12BB" w:rsidRDefault="008A009A" w:rsidP="003E0CAF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09A">
        <w:rPr>
          <w:rFonts w:ascii="Times New Roman" w:eastAsia="Calibri" w:hAnsi="Times New Roman" w:cs="Times New Roman"/>
          <w:sz w:val="28"/>
          <w:szCs w:val="28"/>
        </w:rPr>
        <w:t>Общий размер платы за публичный сервитут в отношении земельных участков с кадастровым номером 25:27:030202:1022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E0CAF">
        <w:rPr>
          <w:rFonts w:ascii="Times New Roman" w:eastAsia="Calibri" w:hAnsi="Times New Roman" w:cs="Times New Roman"/>
          <w:sz w:val="28"/>
          <w:szCs w:val="28"/>
        </w:rPr>
        <w:t xml:space="preserve">25:27:030201:8277, </w:t>
      </w:r>
      <w:r w:rsidR="003E0CAF" w:rsidRPr="003E0CAF">
        <w:rPr>
          <w:rFonts w:ascii="Times New Roman" w:eastAsia="Calibri" w:hAnsi="Times New Roman" w:cs="Times New Roman"/>
          <w:sz w:val="28"/>
          <w:szCs w:val="28"/>
        </w:rPr>
        <w:t>25:27:000000:10937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, государственная </w:t>
      </w:r>
      <w:r>
        <w:rPr>
          <w:rFonts w:ascii="Times New Roman" w:eastAsia="Calibri" w:hAnsi="Times New Roman" w:cs="Times New Roman"/>
          <w:sz w:val="28"/>
          <w:szCs w:val="28"/>
        </w:rPr>
        <w:t>собственность на которые не раз</w:t>
      </w:r>
      <w:r w:rsidRPr="008A009A">
        <w:rPr>
          <w:rFonts w:ascii="Times New Roman" w:eastAsia="Calibri" w:hAnsi="Times New Roman" w:cs="Times New Roman"/>
          <w:sz w:val="28"/>
          <w:szCs w:val="28"/>
        </w:rPr>
        <w:t>граничена, в кадастровом квартале 25:27:03020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, 25:27:030202 за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 лет составляет: </w:t>
      </w:r>
      <w:r w:rsidR="003E0CA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E0CAF" w:rsidRPr="003E0CAF">
        <w:rPr>
          <w:rFonts w:ascii="Times New Roman" w:eastAsia="Calibri" w:hAnsi="Times New Roman" w:cs="Times New Roman"/>
          <w:bCs/>
          <w:sz w:val="28"/>
          <w:szCs w:val="24"/>
        </w:rPr>
        <w:t>1127,6</w:t>
      </w:r>
      <w:r w:rsidR="003E0CAF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8A009A">
        <w:rPr>
          <w:rFonts w:ascii="Times New Roman" w:eastAsia="Calibri" w:hAnsi="Times New Roman" w:cs="Times New Roman"/>
          <w:sz w:val="28"/>
          <w:szCs w:val="28"/>
        </w:rPr>
        <w:t>+</w:t>
      </w:r>
      <w:r w:rsidR="003E0CAF">
        <w:rPr>
          <w:rFonts w:ascii="Times New Roman" w:eastAsia="Calibri" w:hAnsi="Times New Roman" w:cs="Times New Roman"/>
          <w:sz w:val="28"/>
          <w:szCs w:val="28"/>
        </w:rPr>
        <w:t xml:space="preserve"> 3723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09A">
        <w:rPr>
          <w:rFonts w:ascii="Times New Roman" w:eastAsia="Calibri" w:hAnsi="Times New Roman" w:cs="Times New Roman"/>
          <w:sz w:val="28"/>
          <w:szCs w:val="28"/>
        </w:rPr>
        <w:t>+</w:t>
      </w:r>
      <w:r w:rsidR="003E0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CAF" w:rsidRPr="003E0CAF">
        <w:rPr>
          <w:rFonts w:ascii="Times New Roman" w:eastAsia="Calibri" w:hAnsi="Times New Roman" w:cs="Times New Roman"/>
          <w:sz w:val="28"/>
          <w:szCs w:val="28"/>
        </w:rPr>
        <w:t>1451,6</w:t>
      </w:r>
      <w:r w:rsidR="003E0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09A">
        <w:rPr>
          <w:rFonts w:ascii="Times New Roman" w:eastAsia="Calibri" w:hAnsi="Times New Roman" w:cs="Times New Roman"/>
          <w:sz w:val="28"/>
          <w:szCs w:val="28"/>
        </w:rPr>
        <w:t>+</w:t>
      </w:r>
      <w:r w:rsidR="003E0CAF"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09A">
        <w:rPr>
          <w:rFonts w:ascii="Times New Roman" w:eastAsia="Calibri" w:hAnsi="Times New Roman" w:cs="Times New Roman"/>
          <w:sz w:val="28"/>
          <w:szCs w:val="28"/>
        </w:rPr>
        <w:t>+</w:t>
      </w:r>
      <w:r w:rsidR="003E0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2841,9 = </w:t>
      </w:r>
      <w:r w:rsidR="003E0CAF">
        <w:rPr>
          <w:rFonts w:ascii="Times New Roman" w:eastAsia="Calibri" w:hAnsi="Times New Roman" w:cs="Times New Roman"/>
          <w:sz w:val="28"/>
          <w:szCs w:val="28"/>
        </w:rPr>
        <w:t>9167,1</w:t>
      </w:r>
      <w:r w:rsidRPr="008A009A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3A2EE4" w:rsidRPr="00BF61CA" w:rsidRDefault="003A2EE4" w:rsidP="00BF61C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BF61CA" w:rsidRPr="00F103C4" w:rsidTr="00BE77FA">
        <w:tc>
          <w:tcPr>
            <w:tcW w:w="3261" w:type="dxa"/>
          </w:tcPr>
          <w:p w:rsidR="00BF61CA" w:rsidRPr="00F103C4" w:rsidRDefault="00C61BFE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71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Получатель </w:t>
            </w:r>
            <w:r w:rsidR="00BF61CA"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платежа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  <w:t>УФК по Приморскому краю (</w:t>
            </w: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МКУ УМС админи</w:t>
            </w:r>
            <w:r w:rsidR="00267EB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softHyphen/>
            </w: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страции Артемовского городского округа)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ИНН/КПП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2502061650/</w:t>
            </w: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  <w:t>25</w:t>
            </w: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0201001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БИК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010507002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К/С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40102810545370000012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Расчетный счет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03100643000000012000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Банк получателя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  <w:t>Дальневосточное ГУ Банка России</w:t>
            </w: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 xml:space="preserve">//УФК </w:t>
            </w:r>
            <w:r w:rsid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 xml:space="preserve">                 </w:t>
            </w: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по Приморскому краю г. Владивосток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КБК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x-none" w:eastAsia="ru-RU"/>
              </w:rPr>
            </w:pPr>
            <w:r w:rsidRPr="00F103C4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550 111 05410 04 0000 120</w:t>
            </w:r>
          </w:p>
        </w:tc>
      </w:tr>
      <w:tr w:rsidR="00BF61CA" w:rsidRPr="00F103C4" w:rsidTr="00BE77FA">
        <w:tc>
          <w:tcPr>
            <w:tcW w:w="3261" w:type="dxa"/>
          </w:tcPr>
          <w:p w:rsidR="00BF61CA" w:rsidRPr="00F103C4" w:rsidRDefault="00BF61CA" w:rsidP="00C61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Наименование платежа </w:t>
            </w:r>
          </w:p>
        </w:tc>
        <w:tc>
          <w:tcPr>
            <w:tcW w:w="283" w:type="dxa"/>
          </w:tcPr>
          <w:p w:rsidR="00BF61CA" w:rsidRPr="00F103C4" w:rsidRDefault="00BF61CA" w:rsidP="00BF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BF61CA" w:rsidRPr="00BE77FA" w:rsidRDefault="00BF61CA" w:rsidP="00C9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Плата </w:t>
            </w:r>
            <w:r w:rsidR="00C95A50"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за публичный сервитут,</w:t>
            </w:r>
            <w:r w:rsidR="00C95A5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установленный </w:t>
            </w:r>
            <w:r w:rsidR="00FE229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="00C95A50" w:rsidRPr="00F103C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</w:t>
            </w:r>
            <w:r w:rsidR="00C95A5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основании постановления администрации Артёмовского городского округа от             </w:t>
            </w:r>
            <w:r w:rsidR="00485AE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95A5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№</w:t>
            </w:r>
          </w:p>
        </w:tc>
      </w:tr>
    </w:tbl>
    <w:p w:rsidR="00687826" w:rsidRDefault="00687826"/>
    <w:sectPr w:rsidR="00687826" w:rsidSect="00B2447A">
      <w:headerReference w:type="default" r:id="rId7"/>
      <w:pgSz w:w="11906" w:h="16838"/>
      <w:pgMar w:top="1134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1C" w:rsidRDefault="003E261C" w:rsidP="00F103C4">
      <w:pPr>
        <w:spacing w:after="0" w:line="240" w:lineRule="auto"/>
      </w:pPr>
      <w:r>
        <w:separator/>
      </w:r>
    </w:p>
  </w:endnote>
  <w:endnote w:type="continuationSeparator" w:id="0">
    <w:p w:rsidR="003E261C" w:rsidRDefault="003E261C" w:rsidP="00F1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1C" w:rsidRDefault="003E261C" w:rsidP="00F103C4">
      <w:pPr>
        <w:spacing w:after="0" w:line="240" w:lineRule="auto"/>
      </w:pPr>
      <w:r>
        <w:separator/>
      </w:r>
    </w:p>
  </w:footnote>
  <w:footnote w:type="continuationSeparator" w:id="0">
    <w:p w:rsidR="003E261C" w:rsidRDefault="003E261C" w:rsidP="00F1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22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103C4" w:rsidRPr="00F103C4" w:rsidRDefault="00F103C4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103C4">
          <w:rPr>
            <w:rFonts w:ascii="Times New Roman" w:hAnsi="Times New Roman" w:cs="Times New Roman"/>
            <w:sz w:val="28"/>
          </w:rPr>
          <w:fldChar w:fldCharType="begin"/>
        </w:r>
        <w:r w:rsidRPr="00F103C4">
          <w:rPr>
            <w:rFonts w:ascii="Times New Roman" w:hAnsi="Times New Roman" w:cs="Times New Roman"/>
            <w:sz w:val="28"/>
          </w:rPr>
          <w:instrText>PAGE   \* MERGEFORMAT</w:instrText>
        </w:r>
        <w:r w:rsidRPr="00F103C4">
          <w:rPr>
            <w:rFonts w:ascii="Times New Roman" w:hAnsi="Times New Roman" w:cs="Times New Roman"/>
            <w:sz w:val="28"/>
          </w:rPr>
          <w:fldChar w:fldCharType="separate"/>
        </w:r>
        <w:r w:rsidR="00832621">
          <w:rPr>
            <w:rFonts w:ascii="Times New Roman" w:hAnsi="Times New Roman" w:cs="Times New Roman"/>
            <w:noProof/>
            <w:sz w:val="28"/>
          </w:rPr>
          <w:t>2</w:t>
        </w:r>
        <w:r w:rsidRPr="00F103C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103C4" w:rsidRPr="00F103C4" w:rsidRDefault="00F103C4" w:rsidP="00F103C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B0"/>
    <w:rsid w:val="000012F3"/>
    <w:rsid w:val="00015465"/>
    <w:rsid w:val="00030976"/>
    <w:rsid w:val="000759A1"/>
    <w:rsid w:val="000875CD"/>
    <w:rsid w:val="000A0E6D"/>
    <w:rsid w:val="00102F98"/>
    <w:rsid w:val="00143864"/>
    <w:rsid w:val="001573B1"/>
    <w:rsid w:val="00203707"/>
    <w:rsid w:val="002038FA"/>
    <w:rsid w:val="0024103D"/>
    <w:rsid w:val="00250BEC"/>
    <w:rsid w:val="00253036"/>
    <w:rsid w:val="00265DEC"/>
    <w:rsid w:val="00267EB4"/>
    <w:rsid w:val="0028048A"/>
    <w:rsid w:val="00355A4C"/>
    <w:rsid w:val="00365479"/>
    <w:rsid w:val="00382078"/>
    <w:rsid w:val="00382326"/>
    <w:rsid w:val="0038407A"/>
    <w:rsid w:val="00390EC5"/>
    <w:rsid w:val="003A2EE4"/>
    <w:rsid w:val="003E0CAF"/>
    <w:rsid w:val="003E261C"/>
    <w:rsid w:val="00416CB4"/>
    <w:rsid w:val="0042450D"/>
    <w:rsid w:val="00442530"/>
    <w:rsid w:val="00485AE7"/>
    <w:rsid w:val="004D1381"/>
    <w:rsid w:val="00507774"/>
    <w:rsid w:val="005B665F"/>
    <w:rsid w:val="005D32DD"/>
    <w:rsid w:val="005E439C"/>
    <w:rsid w:val="0066574A"/>
    <w:rsid w:val="00687826"/>
    <w:rsid w:val="006A2FE2"/>
    <w:rsid w:val="00740BCA"/>
    <w:rsid w:val="00750E52"/>
    <w:rsid w:val="007658D8"/>
    <w:rsid w:val="00772F11"/>
    <w:rsid w:val="007A3796"/>
    <w:rsid w:val="007A6B33"/>
    <w:rsid w:val="00813837"/>
    <w:rsid w:val="00816AE6"/>
    <w:rsid w:val="00832621"/>
    <w:rsid w:val="008556A3"/>
    <w:rsid w:val="00890907"/>
    <w:rsid w:val="008A009A"/>
    <w:rsid w:val="008D3A95"/>
    <w:rsid w:val="009331F8"/>
    <w:rsid w:val="00942159"/>
    <w:rsid w:val="00955058"/>
    <w:rsid w:val="00966E19"/>
    <w:rsid w:val="00992897"/>
    <w:rsid w:val="009A49B3"/>
    <w:rsid w:val="009E0E03"/>
    <w:rsid w:val="009F33B0"/>
    <w:rsid w:val="00AA452B"/>
    <w:rsid w:val="00AB158E"/>
    <w:rsid w:val="00AD6A75"/>
    <w:rsid w:val="00B0088A"/>
    <w:rsid w:val="00B00BB6"/>
    <w:rsid w:val="00B16606"/>
    <w:rsid w:val="00B2447A"/>
    <w:rsid w:val="00B35318"/>
    <w:rsid w:val="00B40606"/>
    <w:rsid w:val="00B847C4"/>
    <w:rsid w:val="00BE77FA"/>
    <w:rsid w:val="00BF61CA"/>
    <w:rsid w:val="00C249E9"/>
    <w:rsid w:val="00C61BFE"/>
    <w:rsid w:val="00C95A50"/>
    <w:rsid w:val="00CB30C6"/>
    <w:rsid w:val="00D00CA5"/>
    <w:rsid w:val="00D674A4"/>
    <w:rsid w:val="00DC262D"/>
    <w:rsid w:val="00DE18CB"/>
    <w:rsid w:val="00E13A05"/>
    <w:rsid w:val="00E403CD"/>
    <w:rsid w:val="00F103C4"/>
    <w:rsid w:val="00F24177"/>
    <w:rsid w:val="00F25105"/>
    <w:rsid w:val="00F41018"/>
    <w:rsid w:val="00F70C24"/>
    <w:rsid w:val="00F804F5"/>
    <w:rsid w:val="00FE12BB"/>
    <w:rsid w:val="00FE160A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4393C0A-DB7C-42A1-B017-8F1927A0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403C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3C4"/>
  </w:style>
  <w:style w:type="paragraph" w:styleId="a7">
    <w:name w:val="footer"/>
    <w:basedOn w:val="a"/>
    <w:link w:val="a8"/>
    <w:uiPriority w:val="99"/>
    <w:unhideWhenUsed/>
    <w:rsid w:val="00F1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B62F-59B9-4FEF-A282-DB1C8FC6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Дарья Александровна</dc:creator>
  <cp:keywords/>
  <dc:description/>
  <cp:lastModifiedBy>Минасова Анастасия Максимовна</cp:lastModifiedBy>
  <cp:revision>37</cp:revision>
  <cp:lastPrinted>2025-06-11T02:48:00Z</cp:lastPrinted>
  <dcterms:created xsi:type="dcterms:W3CDTF">2023-10-26T06:41:00Z</dcterms:created>
  <dcterms:modified xsi:type="dcterms:W3CDTF">2025-06-17T01:18:00Z</dcterms:modified>
</cp:coreProperties>
</file>