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6E" w:rsidRDefault="0045266E" w:rsidP="00896D43">
      <w:pPr>
        <w:ind w:right="-1" w:firstLine="6237"/>
        <w:jc w:val="both"/>
        <w:rPr>
          <w:szCs w:val="24"/>
        </w:rPr>
      </w:pPr>
      <w:r>
        <w:rPr>
          <w:szCs w:val="24"/>
        </w:rPr>
        <w:t>Прило</w:t>
      </w:r>
      <w:r w:rsidR="00C232B9">
        <w:rPr>
          <w:szCs w:val="24"/>
        </w:rPr>
        <w:t>жение</w:t>
      </w:r>
      <w:r w:rsidR="00B406B1">
        <w:rPr>
          <w:szCs w:val="24"/>
        </w:rPr>
        <w:t xml:space="preserve"> </w:t>
      </w:r>
    </w:p>
    <w:p w:rsidR="00A24C96" w:rsidRDefault="00A24C96" w:rsidP="00896D43">
      <w:pPr>
        <w:ind w:right="-1" w:firstLine="6237"/>
        <w:jc w:val="both"/>
        <w:rPr>
          <w:szCs w:val="24"/>
        </w:rPr>
      </w:pPr>
    </w:p>
    <w:p w:rsidR="00BB5AA1" w:rsidRDefault="0045266E" w:rsidP="00896D43">
      <w:pPr>
        <w:ind w:right="-1" w:firstLine="6237"/>
        <w:jc w:val="both"/>
        <w:rPr>
          <w:szCs w:val="24"/>
        </w:rPr>
      </w:pPr>
      <w:r>
        <w:rPr>
          <w:szCs w:val="24"/>
        </w:rPr>
        <w:t>УТВЕРЖДЕН</w:t>
      </w:r>
      <w:r w:rsidR="00E239AF">
        <w:rPr>
          <w:szCs w:val="24"/>
        </w:rPr>
        <w:t>О</w:t>
      </w:r>
    </w:p>
    <w:p w:rsidR="00A24C96" w:rsidRDefault="00A24C96" w:rsidP="00896D43">
      <w:pPr>
        <w:ind w:right="-1" w:firstLine="6237"/>
        <w:jc w:val="both"/>
        <w:rPr>
          <w:szCs w:val="24"/>
        </w:rPr>
      </w:pPr>
    </w:p>
    <w:p w:rsidR="00211040" w:rsidRDefault="00896D43" w:rsidP="00896D43">
      <w:pPr>
        <w:ind w:right="-1" w:firstLine="6237"/>
        <w:jc w:val="both"/>
        <w:rPr>
          <w:szCs w:val="24"/>
        </w:rPr>
      </w:pPr>
      <w:r>
        <w:rPr>
          <w:szCs w:val="24"/>
        </w:rPr>
        <w:t xml:space="preserve">решением Думы </w:t>
      </w:r>
    </w:p>
    <w:p w:rsidR="00BB5AA1" w:rsidRDefault="00896D43" w:rsidP="00896D43">
      <w:pPr>
        <w:ind w:right="-1" w:firstLine="6237"/>
        <w:jc w:val="both"/>
        <w:rPr>
          <w:szCs w:val="24"/>
        </w:rPr>
      </w:pPr>
      <w:r>
        <w:rPr>
          <w:szCs w:val="24"/>
        </w:rPr>
        <w:t xml:space="preserve">Артемовского </w:t>
      </w:r>
      <w:r w:rsidR="00211040">
        <w:rPr>
          <w:szCs w:val="24"/>
        </w:rPr>
        <w:t>горо</w:t>
      </w:r>
      <w:r w:rsidR="00AB5925">
        <w:rPr>
          <w:szCs w:val="24"/>
        </w:rPr>
        <w:t>д</w:t>
      </w:r>
      <w:r w:rsidR="00BB5AA1">
        <w:rPr>
          <w:szCs w:val="24"/>
        </w:rPr>
        <w:t xml:space="preserve">ского округа </w:t>
      </w:r>
    </w:p>
    <w:p w:rsidR="00BB5AA1" w:rsidRDefault="00A24C96" w:rsidP="00896D43">
      <w:pPr>
        <w:ind w:right="-1" w:firstLine="6237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 xml:space="preserve">от                  </w:t>
      </w:r>
      <w:r w:rsidR="00BB5AA1">
        <w:rPr>
          <w:szCs w:val="24"/>
        </w:rPr>
        <w:t xml:space="preserve">         №</w:t>
      </w:r>
    </w:p>
    <w:p w:rsidR="00BB5AA1" w:rsidRDefault="00BB5AA1" w:rsidP="00896D43">
      <w:pPr>
        <w:ind w:right="-1" w:firstLine="6379"/>
        <w:rPr>
          <w:szCs w:val="24"/>
        </w:rPr>
      </w:pPr>
    </w:p>
    <w:p w:rsidR="00BB5AA1" w:rsidRDefault="00BB5AA1" w:rsidP="00896D43">
      <w:pPr>
        <w:ind w:right="-1"/>
        <w:rPr>
          <w:szCs w:val="24"/>
        </w:rPr>
      </w:pPr>
    </w:p>
    <w:p w:rsidR="00BB5AA1" w:rsidRPr="00E32816" w:rsidRDefault="001C7103" w:rsidP="00BB5AA1">
      <w:pPr>
        <w:jc w:val="center"/>
        <w:rPr>
          <w:b/>
          <w:szCs w:val="24"/>
        </w:rPr>
      </w:pPr>
      <w:r>
        <w:rPr>
          <w:b/>
          <w:szCs w:val="24"/>
        </w:rPr>
        <w:t>НАИМЕНОВАНИЕ</w:t>
      </w:r>
    </w:p>
    <w:p w:rsidR="00BB5AA1" w:rsidRDefault="002F24A2" w:rsidP="00E239AF">
      <w:pPr>
        <w:jc w:val="center"/>
        <w:rPr>
          <w:b/>
          <w:szCs w:val="24"/>
        </w:rPr>
      </w:pPr>
      <w:r>
        <w:rPr>
          <w:b/>
          <w:szCs w:val="24"/>
        </w:rPr>
        <w:t>имущества</w:t>
      </w:r>
      <w:r w:rsidR="00FE043B">
        <w:rPr>
          <w:b/>
          <w:szCs w:val="24"/>
        </w:rPr>
        <w:t xml:space="preserve">, </w:t>
      </w:r>
      <w:r w:rsidR="00F37B1A">
        <w:rPr>
          <w:b/>
          <w:szCs w:val="24"/>
        </w:rPr>
        <w:t>предлагаем</w:t>
      </w:r>
      <w:r w:rsidR="00FC7028">
        <w:rPr>
          <w:b/>
          <w:szCs w:val="24"/>
        </w:rPr>
        <w:t>ого</w:t>
      </w:r>
      <w:r w:rsidR="00BB5AA1">
        <w:rPr>
          <w:b/>
          <w:szCs w:val="24"/>
        </w:rPr>
        <w:t xml:space="preserve"> к </w:t>
      </w:r>
      <w:r w:rsidR="00BB5AA1" w:rsidRPr="00E32816">
        <w:rPr>
          <w:b/>
          <w:szCs w:val="24"/>
        </w:rPr>
        <w:t>переда</w:t>
      </w:r>
      <w:r w:rsidR="00BB5AA1">
        <w:rPr>
          <w:b/>
          <w:szCs w:val="24"/>
        </w:rPr>
        <w:t>че</w:t>
      </w:r>
      <w:r w:rsidR="00FE043B">
        <w:rPr>
          <w:b/>
          <w:szCs w:val="24"/>
        </w:rPr>
        <w:t xml:space="preserve"> из</w:t>
      </w:r>
      <w:r w:rsidR="00BB5AA1" w:rsidRPr="00E32816">
        <w:rPr>
          <w:b/>
          <w:szCs w:val="24"/>
        </w:rPr>
        <w:t xml:space="preserve"> собственности</w:t>
      </w:r>
      <w:r w:rsidR="00FE043B">
        <w:rPr>
          <w:b/>
          <w:szCs w:val="24"/>
        </w:rPr>
        <w:t xml:space="preserve"> </w:t>
      </w:r>
      <w:r w:rsidR="00E239AF">
        <w:rPr>
          <w:b/>
          <w:szCs w:val="24"/>
        </w:rPr>
        <w:t>ООО «СХП</w:t>
      </w:r>
      <w:r w:rsidR="001C7103">
        <w:rPr>
          <w:b/>
          <w:szCs w:val="24"/>
        </w:rPr>
        <w:t xml:space="preserve"> Артемовское» в</w:t>
      </w:r>
      <w:r w:rsidR="00E239AF">
        <w:rPr>
          <w:b/>
          <w:szCs w:val="24"/>
        </w:rPr>
        <w:t xml:space="preserve">   </w:t>
      </w:r>
      <w:r w:rsidR="001C7103">
        <w:rPr>
          <w:b/>
          <w:szCs w:val="24"/>
        </w:rPr>
        <w:t xml:space="preserve"> </w:t>
      </w:r>
      <w:r w:rsidR="00FE043B">
        <w:rPr>
          <w:b/>
          <w:szCs w:val="24"/>
        </w:rPr>
        <w:t xml:space="preserve">муниципальную </w:t>
      </w:r>
      <w:r w:rsidR="00E239AF">
        <w:rPr>
          <w:b/>
          <w:szCs w:val="24"/>
        </w:rPr>
        <w:t xml:space="preserve">собственность </w:t>
      </w:r>
      <w:r w:rsidR="00BB5AA1">
        <w:rPr>
          <w:b/>
          <w:szCs w:val="24"/>
        </w:rPr>
        <w:t>А</w:t>
      </w:r>
      <w:r w:rsidR="004536B1">
        <w:rPr>
          <w:b/>
          <w:szCs w:val="24"/>
        </w:rPr>
        <w:t>ртемовского городского округа</w:t>
      </w:r>
    </w:p>
    <w:p w:rsidR="00BB5AA1" w:rsidRPr="00E32816" w:rsidRDefault="00BB5AA1" w:rsidP="00BB5AA1">
      <w:pPr>
        <w:jc w:val="center"/>
        <w:rPr>
          <w:b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320"/>
        <w:gridCol w:w="1385"/>
        <w:gridCol w:w="1361"/>
      </w:tblGrid>
      <w:tr w:rsidR="00FD3C7B" w:rsidTr="00FD3C7B">
        <w:trPr>
          <w:tblHeader/>
        </w:trPr>
        <w:tc>
          <w:tcPr>
            <w:tcW w:w="567" w:type="dxa"/>
          </w:tcPr>
          <w:p w:rsidR="00FD3C7B" w:rsidRDefault="00FD3C7B" w:rsidP="00A24C96">
            <w:pPr>
              <w:jc w:val="center"/>
            </w:pPr>
            <w:r w:rsidRPr="00676F9F">
              <w:rPr>
                <w:rFonts w:cs="Tahoma"/>
                <w:b/>
                <w:sz w:val="20"/>
              </w:rPr>
              <w:t>№ п/п</w:t>
            </w:r>
          </w:p>
        </w:tc>
        <w:tc>
          <w:tcPr>
            <w:tcW w:w="6320" w:type="dxa"/>
          </w:tcPr>
          <w:p w:rsidR="00FD3C7B" w:rsidRDefault="00FD3C7B" w:rsidP="00A24C96">
            <w:pPr>
              <w:jc w:val="center"/>
            </w:pPr>
            <w:r>
              <w:rPr>
                <w:rFonts w:cs="Tahoma"/>
                <w:b/>
                <w:sz w:val="20"/>
              </w:rPr>
              <w:t>Адрес</w:t>
            </w:r>
          </w:p>
        </w:tc>
        <w:tc>
          <w:tcPr>
            <w:tcW w:w="1385" w:type="dxa"/>
          </w:tcPr>
          <w:p w:rsidR="00FD3C7B" w:rsidRDefault="00FD3C7B" w:rsidP="00A24C96">
            <w:pPr>
              <w:jc w:val="center"/>
              <w:rPr>
                <w:b/>
                <w:sz w:val="20"/>
              </w:rPr>
            </w:pPr>
            <w:r w:rsidRPr="004536B1">
              <w:rPr>
                <w:b/>
                <w:sz w:val="20"/>
              </w:rPr>
              <w:t>Общая</w:t>
            </w:r>
          </w:p>
          <w:p w:rsidR="00FD3C7B" w:rsidRPr="004536B1" w:rsidRDefault="00FD3C7B" w:rsidP="00A24C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Pr="004536B1">
              <w:rPr>
                <w:b/>
                <w:sz w:val="20"/>
              </w:rPr>
              <w:t>лощадь</w:t>
            </w:r>
            <w:r>
              <w:rPr>
                <w:b/>
                <w:sz w:val="20"/>
              </w:rPr>
              <w:t>,</w:t>
            </w:r>
          </w:p>
          <w:p w:rsidR="00FD3C7B" w:rsidRPr="004536B1" w:rsidRDefault="00FD3C7B" w:rsidP="00A24C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кв. м</w:t>
            </w:r>
          </w:p>
        </w:tc>
        <w:tc>
          <w:tcPr>
            <w:tcW w:w="1361" w:type="dxa"/>
          </w:tcPr>
          <w:p w:rsidR="00FD3C7B" w:rsidRDefault="00FD3C7B" w:rsidP="00A24C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Балансовая стоимость, </w:t>
            </w:r>
          </w:p>
          <w:p w:rsidR="00FD3C7B" w:rsidRPr="004536B1" w:rsidRDefault="00FD3C7B" w:rsidP="00A24C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руб. </w:t>
            </w:r>
          </w:p>
        </w:tc>
      </w:tr>
      <w:tr w:rsidR="00FD3C7B" w:rsidRPr="00747BE9" w:rsidTr="00FD3C7B">
        <w:tc>
          <w:tcPr>
            <w:tcW w:w="567" w:type="dxa"/>
          </w:tcPr>
          <w:p w:rsidR="00FD3C7B" w:rsidRPr="00747BE9" w:rsidRDefault="00FD3C7B" w:rsidP="00747B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320" w:type="dxa"/>
          </w:tcPr>
          <w:p w:rsidR="00FD3C7B" w:rsidRPr="00747BE9" w:rsidRDefault="00FD3C7B" w:rsidP="00747BE9">
            <w:pPr>
              <w:jc w:val="center"/>
              <w:rPr>
                <w:rFonts w:cs="Tahoma"/>
                <w:b/>
                <w:sz w:val="20"/>
                <w:szCs w:val="24"/>
              </w:rPr>
            </w:pPr>
            <w:r>
              <w:rPr>
                <w:rFonts w:cs="Tahoma"/>
                <w:b/>
                <w:sz w:val="20"/>
                <w:szCs w:val="24"/>
              </w:rPr>
              <w:t>2</w:t>
            </w:r>
          </w:p>
        </w:tc>
        <w:tc>
          <w:tcPr>
            <w:tcW w:w="1385" w:type="dxa"/>
          </w:tcPr>
          <w:p w:rsidR="00FD3C7B" w:rsidRPr="00747BE9" w:rsidRDefault="00FD3C7B" w:rsidP="00747BE9">
            <w:pPr>
              <w:jc w:val="center"/>
              <w:rPr>
                <w:rFonts w:cs="Tahoma"/>
                <w:b/>
                <w:sz w:val="20"/>
                <w:szCs w:val="24"/>
              </w:rPr>
            </w:pPr>
            <w:r>
              <w:rPr>
                <w:rFonts w:cs="Tahoma"/>
                <w:b/>
                <w:sz w:val="20"/>
                <w:szCs w:val="24"/>
              </w:rPr>
              <w:t>3</w:t>
            </w:r>
          </w:p>
        </w:tc>
        <w:tc>
          <w:tcPr>
            <w:tcW w:w="1361" w:type="dxa"/>
          </w:tcPr>
          <w:p w:rsidR="00FD3C7B" w:rsidRDefault="00FD3C7B" w:rsidP="00747BE9">
            <w:pPr>
              <w:jc w:val="center"/>
              <w:rPr>
                <w:rFonts w:cs="Tahoma"/>
                <w:b/>
                <w:sz w:val="20"/>
                <w:szCs w:val="24"/>
              </w:rPr>
            </w:pPr>
            <w:r>
              <w:rPr>
                <w:rFonts w:cs="Tahoma"/>
                <w:b/>
                <w:sz w:val="20"/>
                <w:szCs w:val="24"/>
              </w:rPr>
              <w:t>4</w:t>
            </w:r>
          </w:p>
        </w:tc>
      </w:tr>
      <w:tr w:rsidR="00FD3C7B" w:rsidRPr="00A24C96" w:rsidTr="00FD3C7B">
        <w:tc>
          <w:tcPr>
            <w:tcW w:w="567" w:type="dxa"/>
          </w:tcPr>
          <w:p w:rsidR="00FD3C7B" w:rsidRPr="00A24C96" w:rsidRDefault="00FD3C7B">
            <w:r>
              <w:t>1</w:t>
            </w:r>
          </w:p>
        </w:tc>
        <w:tc>
          <w:tcPr>
            <w:tcW w:w="6320" w:type="dxa"/>
          </w:tcPr>
          <w:p w:rsidR="00FD3C7B" w:rsidRPr="00A24C96" w:rsidRDefault="00FD3C7B" w:rsidP="00EB6A27">
            <w:r>
              <w:rPr>
                <w:rFonts w:cs="Tahoma"/>
                <w:szCs w:val="24"/>
              </w:rPr>
              <w:t xml:space="preserve">Приморский край, г. Артем, с. Кневичи, пер. Борисова,  </w:t>
            </w:r>
            <w:r w:rsidR="00E239AF">
              <w:rPr>
                <w:rFonts w:cs="Tahoma"/>
                <w:szCs w:val="24"/>
              </w:rPr>
              <w:t xml:space="preserve">             дом 20, квартира </w:t>
            </w:r>
            <w:r>
              <w:rPr>
                <w:rFonts w:cs="Tahoma"/>
                <w:szCs w:val="24"/>
              </w:rPr>
              <w:t>1</w:t>
            </w:r>
          </w:p>
        </w:tc>
        <w:tc>
          <w:tcPr>
            <w:tcW w:w="1385" w:type="dxa"/>
          </w:tcPr>
          <w:p w:rsidR="00FD3C7B" w:rsidRPr="00A24C96" w:rsidRDefault="00FD3C7B" w:rsidP="00F07BB4">
            <w:pPr>
              <w:jc w:val="both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20,0</w:t>
            </w:r>
          </w:p>
        </w:tc>
        <w:tc>
          <w:tcPr>
            <w:tcW w:w="1361" w:type="dxa"/>
          </w:tcPr>
          <w:p w:rsidR="00FD3C7B" w:rsidRDefault="00FD3C7B" w:rsidP="00F07BB4">
            <w:pPr>
              <w:jc w:val="both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1,00</w:t>
            </w:r>
          </w:p>
        </w:tc>
      </w:tr>
      <w:tr w:rsidR="00FD3C7B" w:rsidRPr="00B30E88" w:rsidTr="00FD3C7B">
        <w:tc>
          <w:tcPr>
            <w:tcW w:w="567" w:type="dxa"/>
          </w:tcPr>
          <w:p w:rsidR="00FD3C7B" w:rsidRPr="00B30E88" w:rsidRDefault="00FD3C7B" w:rsidP="00415D9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20" w:type="dxa"/>
          </w:tcPr>
          <w:p w:rsidR="00FD3C7B" w:rsidRPr="00B30E88" w:rsidRDefault="00FD3C7B" w:rsidP="00415D95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Итого</w:t>
            </w:r>
          </w:p>
        </w:tc>
        <w:tc>
          <w:tcPr>
            <w:tcW w:w="1385" w:type="dxa"/>
          </w:tcPr>
          <w:p w:rsidR="00FD3C7B" w:rsidRPr="00B30E88" w:rsidRDefault="00FD3C7B" w:rsidP="00415D95">
            <w:pPr>
              <w:jc w:val="both"/>
              <w:rPr>
                <w:rFonts w:cs="Tahoma"/>
                <w:b/>
                <w:szCs w:val="24"/>
              </w:rPr>
            </w:pPr>
            <w:r w:rsidRPr="001C7103">
              <w:rPr>
                <w:rFonts w:cs="Tahoma"/>
                <w:b/>
                <w:szCs w:val="24"/>
              </w:rPr>
              <w:t>20,0</w:t>
            </w:r>
          </w:p>
        </w:tc>
        <w:tc>
          <w:tcPr>
            <w:tcW w:w="1361" w:type="dxa"/>
          </w:tcPr>
          <w:p w:rsidR="00FD3C7B" w:rsidRPr="001C7103" w:rsidRDefault="00FD3C7B" w:rsidP="00415D95">
            <w:pPr>
              <w:jc w:val="both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1,00</w:t>
            </w:r>
          </w:p>
        </w:tc>
      </w:tr>
    </w:tbl>
    <w:p w:rsidR="00302918" w:rsidRDefault="00302918"/>
    <w:sectPr w:rsidR="00302918" w:rsidSect="0085554A">
      <w:headerReference w:type="even" r:id="rId7"/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8A" w:rsidRDefault="00900C8A" w:rsidP="00415D95">
      <w:r>
        <w:separator/>
      </w:r>
    </w:p>
  </w:endnote>
  <w:endnote w:type="continuationSeparator" w:id="0">
    <w:p w:rsidR="00900C8A" w:rsidRDefault="00900C8A" w:rsidP="0041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8A" w:rsidRDefault="00900C8A" w:rsidP="00415D95">
      <w:r>
        <w:separator/>
      </w:r>
    </w:p>
  </w:footnote>
  <w:footnote w:type="continuationSeparator" w:id="0">
    <w:p w:rsidR="00900C8A" w:rsidRDefault="00900C8A" w:rsidP="0041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055848"/>
      <w:docPartObj>
        <w:docPartGallery w:val="Page Numbers (Top of Page)"/>
        <w:docPartUnique/>
      </w:docPartObj>
    </w:sdtPr>
    <w:sdtEndPr/>
    <w:sdtContent>
      <w:p w:rsidR="001B31D5" w:rsidRDefault="001B31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103">
          <w:rPr>
            <w:noProof/>
          </w:rPr>
          <w:t>2</w:t>
        </w:r>
        <w:r>
          <w:fldChar w:fldCharType="end"/>
        </w:r>
      </w:p>
    </w:sdtContent>
  </w:sdt>
  <w:p w:rsidR="009B7B89" w:rsidRDefault="009B7B89" w:rsidP="00854D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95" w:rsidRPr="000910DE" w:rsidRDefault="000910DE">
    <w:pPr>
      <w:pStyle w:val="a6"/>
      <w:jc w:val="center"/>
      <w:rPr>
        <w:szCs w:val="24"/>
      </w:rPr>
    </w:pPr>
    <w:r w:rsidRPr="000910DE">
      <w:rPr>
        <w:szCs w:val="24"/>
      </w:rPr>
      <w:t>3</w:t>
    </w:r>
  </w:p>
  <w:p w:rsidR="00415D95" w:rsidRDefault="00415D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AE"/>
    <w:rsid w:val="0000664C"/>
    <w:rsid w:val="000528C1"/>
    <w:rsid w:val="000769A5"/>
    <w:rsid w:val="00085FCA"/>
    <w:rsid w:val="000910DE"/>
    <w:rsid w:val="00096F7D"/>
    <w:rsid w:val="000C5BE0"/>
    <w:rsid w:val="000D0884"/>
    <w:rsid w:val="000D7740"/>
    <w:rsid w:val="000F35C0"/>
    <w:rsid w:val="00100261"/>
    <w:rsid w:val="0010069F"/>
    <w:rsid w:val="00114206"/>
    <w:rsid w:val="00136485"/>
    <w:rsid w:val="001B31D5"/>
    <w:rsid w:val="001C7103"/>
    <w:rsid w:val="001F3066"/>
    <w:rsid w:val="00211040"/>
    <w:rsid w:val="00233594"/>
    <w:rsid w:val="002513F6"/>
    <w:rsid w:val="00251680"/>
    <w:rsid w:val="00267042"/>
    <w:rsid w:val="002F24A2"/>
    <w:rsid w:val="002F6140"/>
    <w:rsid w:val="00302918"/>
    <w:rsid w:val="003561EB"/>
    <w:rsid w:val="00376D5E"/>
    <w:rsid w:val="00390D28"/>
    <w:rsid w:val="003B0A27"/>
    <w:rsid w:val="003C2C63"/>
    <w:rsid w:val="003D6F1D"/>
    <w:rsid w:val="00415D95"/>
    <w:rsid w:val="004402C1"/>
    <w:rsid w:val="0045266E"/>
    <w:rsid w:val="004536B1"/>
    <w:rsid w:val="00471A89"/>
    <w:rsid w:val="00483090"/>
    <w:rsid w:val="00500E9B"/>
    <w:rsid w:val="00531648"/>
    <w:rsid w:val="00531BEF"/>
    <w:rsid w:val="00531F91"/>
    <w:rsid w:val="0057363F"/>
    <w:rsid w:val="0057500A"/>
    <w:rsid w:val="0059650D"/>
    <w:rsid w:val="0059719E"/>
    <w:rsid w:val="005C5E80"/>
    <w:rsid w:val="00653BAB"/>
    <w:rsid w:val="006621B2"/>
    <w:rsid w:val="006747EC"/>
    <w:rsid w:val="00680A3A"/>
    <w:rsid w:val="00693F0C"/>
    <w:rsid w:val="00720C5C"/>
    <w:rsid w:val="00741972"/>
    <w:rsid w:val="00747BE9"/>
    <w:rsid w:val="008526C7"/>
    <w:rsid w:val="00854DFD"/>
    <w:rsid w:val="0085554A"/>
    <w:rsid w:val="00896D43"/>
    <w:rsid w:val="008B1B99"/>
    <w:rsid w:val="008B5DB6"/>
    <w:rsid w:val="008D057B"/>
    <w:rsid w:val="009005EE"/>
    <w:rsid w:val="00900C8A"/>
    <w:rsid w:val="009447B2"/>
    <w:rsid w:val="009540D3"/>
    <w:rsid w:val="009766AB"/>
    <w:rsid w:val="00990408"/>
    <w:rsid w:val="009A6A1D"/>
    <w:rsid w:val="009B05F9"/>
    <w:rsid w:val="009B7B89"/>
    <w:rsid w:val="009D251E"/>
    <w:rsid w:val="009D6D62"/>
    <w:rsid w:val="009E491A"/>
    <w:rsid w:val="00A24C96"/>
    <w:rsid w:val="00A2594E"/>
    <w:rsid w:val="00A7002D"/>
    <w:rsid w:val="00A85B8A"/>
    <w:rsid w:val="00AA0258"/>
    <w:rsid w:val="00AB5925"/>
    <w:rsid w:val="00AD164B"/>
    <w:rsid w:val="00AD1818"/>
    <w:rsid w:val="00AD1AD5"/>
    <w:rsid w:val="00B30E88"/>
    <w:rsid w:val="00B406B1"/>
    <w:rsid w:val="00B413BC"/>
    <w:rsid w:val="00B53139"/>
    <w:rsid w:val="00BB5AA1"/>
    <w:rsid w:val="00BD5067"/>
    <w:rsid w:val="00C04FE6"/>
    <w:rsid w:val="00C232B9"/>
    <w:rsid w:val="00C4361D"/>
    <w:rsid w:val="00C45861"/>
    <w:rsid w:val="00C47B39"/>
    <w:rsid w:val="00C83BF6"/>
    <w:rsid w:val="00CD09E5"/>
    <w:rsid w:val="00D22C60"/>
    <w:rsid w:val="00D475AE"/>
    <w:rsid w:val="00D74274"/>
    <w:rsid w:val="00D74A27"/>
    <w:rsid w:val="00DA730E"/>
    <w:rsid w:val="00DE5032"/>
    <w:rsid w:val="00E239AF"/>
    <w:rsid w:val="00E51027"/>
    <w:rsid w:val="00E57273"/>
    <w:rsid w:val="00EB6A27"/>
    <w:rsid w:val="00ED1966"/>
    <w:rsid w:val="00EF01D2"/>
    <w:rsid w:val="00F07BB4"/>
    <w:rsid w:val="00F30D67"/>
    <w:rsid w:val="00F37B1A"/>
    <w:rsid w:val="00F526B1"/>
    <w:rsid w:val="00F7740C"/>
    <w:rsid w:val="00F93AA0"/>
    <w:rsid w:val="00FC7028"/>
    <w:rsid w:val="00FD2D5D"/>
    <w:rsid w:val="00FD3C7B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888A4E5-1822-4E31-9490-7FF0DB4C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1B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B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15D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5D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15D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5D9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CC36C-AD77-4F34-8A9A-EE122293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Красавцева Татьяна Ивановна</dc:creator>
  <cp:keywords/>
  <dc:description/>
  <cp:lastModifiedBy>Бестаева Екатерина Викторовна</cp:lastModifiedBy>
  <cp:revision>85</cp:revision>
  <cp:lastPrinted>2023-12-18T04:49:00Z</cp:lastPrinted>
  <dcterms:created xsi:type="dcterms:W3CDTF">2022-08-29T04:50:00Z</dcterms:created>
  <dcterms:modified xsi:type="dcterms:W3CDTF">2024-09-03T00:47:00Z</dcterms:modified>
</cp:coreProperties>
</file>