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24B" w:rsidRDefault="00C3024B">
      <w:pPr>
        <w:pStyle w:val="ConsPlusTitle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245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245"/>
        <w:jc w:val="both"/>
        <w:rPr>
          <w:rFonts w:ascii="Verdana" w:hAnsi="Verdana"/>
        </w:rPr>
      </w:pPr>
    </w:p>
    <w:p w:rsidR="00C3024B" w:rsidRDefault="0002073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ПАСПОРТ ИНВЕСТИЦИОННОЙ ПЛОЩАДКИ № </w:t>
      </w:r>
      <w:r w:rsidR="00EB19EE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  <w:lang w:val="en-GB" w:eastAsia="ru-RU"/>
        </w:rPr>
        <w:t> </w:t>
      </w:r>
    </w:p>
    <w:tbl>
      <w:tblPr>
        <w:tblStyle w:val="af1"/>
        <w:tblW w:w="5000" w:type="pct"/>
        <w:tblLayout w:type="fixed"/>
        <w:tblLook w:val="04A0" w:firstRow="1" w:lastRow="0" w:firstColumn="1" w:lastColumn="0" w:noHBand="0" w:noVBand="1"/>
      </w:tblPr>
      <w:tblGrid>
        <w:gridCol w:w="846"/>
        <w:gridCol w:w="4335"/>
        <w:gridCol w:w="4333"/>
      </w:tblGrid>
      <w:tr w:rsidR="00C3024B"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5" w:type="pct"/>
            <w:gridSpan w:val="2"/>
          </w:tcPr>
          <w:p w:rsidR="00C3024B" w:rsidRDefault="0002073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 площадке</w:t>
            </w:r>
          </w:p>
        </w:tc>
      </w:tr>
      <w:tr w:rsidR="00C3024B"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Артемовский городской округ</w:t>
            </w:r>
          </w:p>
        </w:tc>
      </w:tr>
      <w:tr w:rsidR="00C3024B"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Площадь участка в Га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2,0 га</w:t>
            </w:r>
          </w:p>
        </w:tc>
      </w:tr>
      <w:tr w:rsidR="00C3024B"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1.3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Кадастровый номер участка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квартал </w:t>
            </w:r>
            <w:r>
              <w:rPr>
                <w:rStyle w:val="button-search"/>
              </w:rPr>
              <w:t>25:27:070102</w:t>
            </w:r>
          </w:p>
        </w:tc>
      </w:tr>
      <w:tr w:rsidR="00C3024B"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1.4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Адресные ориентиры участка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находится в районе ул. Карагандинская</w:t>
            </w:r>
          </w:p>
        </w:tc>
      </w:tr>
      <w:tr w:rsidR="00C3024B">
        <w:trPr>
          <w:trHeight w:val="83"/>
        </w:trPr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Категория земель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C3024B">
        <w:trPr>
          <w:trHeight w:val="83"/>
        </w:trPr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Разрешенное использование земельного участка</w:t>
            </w:r>
          </w:p>
        </w:tc>
        <w:tc>
          <w:tcPr>
            <w:tcW w:w="2277" w:type="pct"/>
          </w:tcPr>
          <w:p w:rsidR="00C3024B" w:rsidRDefault="00020731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Зона застройки малоэтажными жилыми домами (до 4 этажей, включая мансардный) – Ж-2</w:t>
            </w:r>
          </w:p>
          <w:p w:rsidR="00C3024B" w:rsidRDefault="00020731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Основные виды разрешенного использования:</w:t>
            </w:r>
          </w:p>
          <w:p w:rsidR="00C3024B" w:rsidRDefault="00020731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Малоэтажная многоквартирная жилая застройка;</w:t>
            </w:r>
          </w:p>
          <w:p w:rsidR="00C3024B" w:rsidRDefault="00020731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Блокированная жилая застройка;</w:t>
            </w:r>
          </w:p>
          <w:p w:rsidR="00C3024B" w:rsidRDefault="00020731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Дошкольное, начальное и среднее общее образование;</w:t>
            </w:r>
          </w:p>
          <w:p w:rsidR="00C3024B" w:rsidRDefault="00020731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-Предоставление коммунальных услуг;</w:t>
            </w:r>
          </w:p>
          <w:p w:rsidR="00C3024B" w:rsidRDefault="00020731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Административные здания организаций, обеспечивающих предоставление коммунальных услуг;</w:t>
            </w:r>
          </w:p>
          <w:p w:rsidR="00C3024B" w:rsidRDefault="00020731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-Связь;</w:t>
            </w:r>
          </w:p>
          <w:p w:rsidR="00C3024B" w:rsidRDefault="00020731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-Оказание услуг связи;</w:t>
            </w:r>
          </w:p>
          <w:p w:rsidR="00C3024B" w:rsidRDefault="00020731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-Площадки для занятий спортом;</w:t>
            </w:r>
          </w:p>
          <w:p w:rsidR="00C3024B" w:rsidRDefault="00020731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-Амбулаторно-поликлиническое обслуживание;</w:t>
            </w:r>
          </w:p>
          <w:p w:rsidR="00C3024B" w:rsidRDefault="00020731">
            <w:pPr>
              <w:tabs>
                <w:tab w:val="left" w:pos="1980"/>
              </w:tabs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-Улично-дорожная сеть;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-Благоустройство территории;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Условно разр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ешенные виды использования: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-Среднеэтажная жилая застройка;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-Деловое управление;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-Государственное управление;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-Банковская и страховая деятельность;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-Бытовое обслуживание;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-Культурное развитие;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-Гостиничное обслуживание;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-Магазины;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-Общественное питание;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-Амбулаторное ветеринарное обслуживание;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-Хранение автотранспорта;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-Обеспечение занятий спортом в помещениях;</w:t>
            </w:r>
          </w:p>
          <w:p w:rsidR="00C3024B" w:rsidRDefault="00020731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-Общежития</w:t>
            </w:r>
          </w:p>
          <w:p w:rsidR="00C3024B" w:rsidRDefault="00C3024B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24B" w:rsidRDefault="0002073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Планируемая максимальная этажность МКД – переменная этажность не более 4 и 8</w:t>
            </w:r>
          </w:p>
          <w:p w:rsidR="00C3024B" w:rsidRDefault="00C3024B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024B" w:rsidRDefault="00C3024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3024B">
        <w:trPr>
          <w:trHeight w:val="83"/>
        </w:trPr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1.10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внешней и внутренней инфраструктуры (электро-, газо-, водо-, теплоснабжение, объекты дорожного хозяйства)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границах территории жилой перспективной застройки расположены сети централизованного электроснабжения (принадлежащие электросетевой компании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ООО «АЭСК»), водоснабжения и водоотведения (в аренде КГУП «Приморский водоканал» ПП «Артемоводоканал»), сети централизованного отопления и газоснабжения отсутствуют. </w:t>
            </w:r>
          </w:p>
        </w:tc>
      </w:tr>
      <w:tr w:rsidR="00C3024B">
        <w:trPr>
          <w:trHeight w:val="83"/>
        </w:trPr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Наличие зданий, строений, сооружений, их описание (площадь, назначение, процент готовности, состояние)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Многоквартирные дома по ул. Карагандинская, 19,22, ул. Ростовская, 10 (признаны аварийными, требуется расселение)</w:t>
            </w:r>
          </w:p>
        </w:tc>
      </w:tr>
      <w:tr w:rsidR="00C3024B">
        <w:trPr>
          <w:trHeight w:val="83"/>
        </w:trPr>
        <w:tc>
          <w:tcPr>
            <w:tcW w:w="445" w:type="pct"/>
          </w:tcPr>
          <w:p w:rsidR="00C3024B" w:rsidRDefault="00C3024B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квартир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квартиры, площа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дь-973,2 кв.м.</w:t>
            </w:r>
          </w:p>
        </w:tc>
      </w:tr>
      <w:tr w:rsidR="00C3024B">
        <w:trPr>
          <w:trHeight w:val="83"/>
        </w:trPr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Возможные формы сотрудничества (продажа, аренда, создание совместных производств, иное (указать))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Комплексное развитие территории</w:t>
            </w:r>
          </w:p>
        </w:tc>
      </w:tr>
      <w:tr w:rsidR="00C3024B">
        <w:trPr>
          <w:trHeight w:val="83"/>
        </w:trPr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Дополнительная информация (наличие документов территориального планирования, разрешение на строител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ьство, технические условия на подключение и т.д.)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енеральный план Артемовского городского округа.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Артемовского городского округа </w:t>
            </w:r>
          </w:p>
        </w:tc>
      </w:tr>
      <w:tr w:rsidR="00C3024B"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5" w:type="pct"/>
            <w:gridSpan w:val="2"/>
          </w:tcPr>
          <w:p w:rsidR="00C3024B" w:rsidRDefault="00C3024B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3024B" w:rsidRDefault="0002073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об инициаторе</w:t>
            </w:r>
          </w:p>
        </w:tc>
      </w:tr>
      <w:tr w:rsidR="00C3024B"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Инициатор создания инвестиционной площадки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Артемовского городского округа</w:t>
            </w:r>
          </w:p>
        </w:tc>
      </w:tr>
      <w:tr w:rsidR="00C3024B"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Почтовый и юридический адрес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Кирова, 48,  г. Артем, 692760</w:t>
            </w:r>
          </w:p>
          <w:p w:rsidR="00C3024B" w:rsidRDefault="00C3024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024B"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регистрации организации (ИП)</w:t>
            </w:r>
          </w:p>
        </w:tc>
        <w:tc>
          <w:tcPr>
            <w:tcW w:w="2277" w:type="pct"/>
          </w:tcPr>
          <w:p w:rsidR="00C3024B" w:rsidRDefault="00C3024B">
            <w:pPr>
              <w:tabs>
                <w:tab w:val="left" w:pos="960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3024B"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278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Основной государственный регистрационный номер (ОГРН)</w:t>
            </w:r>
          </w:p>
        </w:tc>
        <w:tc>
          <w:tcPr>
            <w:tcW w:w="2277" w:type="pct"/>
          </w:tcPr>
          <w:p w:rsidR="00C3024B" w:rsidRDefault="00020731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Style w:val="extended-textfull"/>
                <w:rFonts w:ascii="Times New Roman" w:hAnsi="Times New Roman" w:cs="Times New Roman"/>
                <w:sz w:val="24"/>
                <w:szCs w:val="24"/>
              </w:rPr>
              <w:t>1022500538444</w:t>
            </w:r>
          </w:p>
        </w:tc>
      </w:tr>
      <w:tr w:rsidR="00C3024B"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5" w:type="pct"/>
            <w:gridSpan w:val="2"/>
          </w:tcPr>
          <w:p w:rsidR="00C3024B" w:rsidRDefault="00C3024B">
            <w:pPr>
              <w:tabs>
                <w:tab w:val="left" w:pos="76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3024B" w:rsidRDefault="00020731">
            <w:pPr>
              <w:tabs>
                <w:tab w:val="left" w:pos="765"/>
              </w:tabs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Визуальная информация</w:t>
            </w:r>
          </w:p>
        </w:tc>
      </w:tr>
      <w:tr w:rsidR="00C3024B">
        <w:tc>
          <w:tcPr>
            <w:tcW w:w="445" w:type="pct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555" w:type="pct"/>
            <w:gridSpan w:val="2"/>
          </w:tcPr>
          <w:p w:rsidR="00C3024B" w:rsidRDefault="00020731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Иная информация при наличии (карты, схемы, видеосъемка и др.)</w:t>
            </w:r>
          </w:p>
          <w:p w:rsidR="00C3024B" w:rsidRDefault="00C3024B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024B" w:rsidRDefault="00C3024B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024B" w:rsidRDefault="00C3024B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024B" w:rsidRDefault="00C3024B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024B" w:rsidRDefault="00020731">
            <w:pPr>
              <w:tabs>
                <w:tab w:val="left" w:pos="1155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ab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0;margin-top:0;width:50pt;height:50pt;z-index:25165772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object w:dxaOrig="14698" w:dyaOrig="10679">
                <v:shape id="_x0000_i0" o:spid="_x0000_i1025" type="#_x0000_t75" style="width:422.25pt;height:306.75pt;mso-wrap-distance-left:0;mso-wrap-distance-top:0;mso-wrap-distance-right:0;mso-wrap-distance-bottom:0" o:ole="">
                  <v:imagedata r:id="rId8" o:title=""/>
                  <v:path textboxrect="0,0,0,0"/>
                </v:shape>
                <o:OLEObject Type="Embed" ProgID="PBrush" ShapeID="_x0000_i0" DrawAspect="Content" ObjectID="_1774075572" r:id="rId9"/>
              </w:object>
            </w:r>
          </w:p>
          <w:p w:rsidR="00C3024B" w:rsidRDefault="00C3024B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024B" w:rsidRDefault="00C3024B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024B" w:rsidRDefault="00C3024B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024B" w:rsidRDefault="00C3024B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024B" w:rsidRDefault="00C3024B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024B" w:rsidRDefault="00C3024B">
            <w:pPr>
              <w:tabs>
                <w:tab w:val="left" w:pos="765"/>
              </w:tabs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C3024B" w:rsidRDefault="00C3024B">
      <w:pPr>
        <w:spacing w:before="0" w:after="0"/>
        <w:jc w:val="both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ru-RU"/>
        </w:rPr>
      </w:pPr>
    </w:p>
    <w:sectPr w:rsidR="00C3024B">
      <w:pgSz w:w="11906" w:h="16838"/>
      <w:pgMar w:top="993" w:right="851" w:bottom="851" w:left="153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731" w:rsidRDefault="00020731">
      <w:pPr>
        <w:spacing w:after="0" w:line="240" w:lineRule="auto"/>
      </w:pPr>
      <w:r>
        <w:separator/>
      </w:r>
    </w:p>
  </w:endnote>
  <w:endnote w:type="continuationSeparator" w:id="0">
    <w:p w:rsidR="00020731" w:rsidRDefault="0002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Bold">
    <w:charset w:val="00"/>
    <w:family w:val="auto"/>
    <w:pitch w:val="default"/>
  </w:font>
  <w:font w:name="ヒラギノ角ゴ Pro W3"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Verdana-Bold">
    <w:altName w:val="Verdana"/>
    <w:charset w:val="00"/>
    <w:family w:val="auto"/>
    <w:pitch w:val="default"/>
  </w:font>
  <w:font w:name="Times New Roman Bold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731" w:rsidRDefault="00020731">
      <w:pPr>
        <w:spacing w:after="0" w:line="240" w:lineRule="auto"/>
      </w:pPr>
      <w:r>
        <w:separator/>
      </w:r>
    </w:p>
  </w:footnote>
  <w:footnote w:type="continuationSeparator" w:id="0">
    <w:p w:rsidR="00020731" w:rsidRDefault="00020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149D"/>
    <w:multiLevelType w:val="multilevel"/>
    <w:tmpl w:val="14BEFF8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11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1" w15:restartNumberingAfterBreak="0">
    <w:nsid w:val="02C31CDF"/>
    <w:multiLevelType w:val="hybridMultilevel"/>
    <w:tmpl w:val="B28A0D56"/>
    <w:lvl w:ilvl="0" w:tplc="047A23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0320E3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C76188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C8FF1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EFEC84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8814A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EFCD4C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07CB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6A0177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325482"/>
    <w:multiLevelType w:val="hybridMultilevel"/>
    <w:tmpl w:val="77F687EC"/>
    <w:lvl w:ilvl="0" w:tplc="13A611C6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57BA14FE">
      <w:start w:val="1"/>
      <w:numFmt w:val="decimal"/>
      <w:lvlText w:val="%2."/>
      <w:lvlJc w:val="left"/>
      <w:pPr>
        <w:tabs>
          <w:tab w:val="num" w:pos="1418"/>
        </w:tabs>
        <w:ind w:left="2384" w:hanging="1250"/>
      </w:pPr>
      <w:rPr>
        <w:rFonts w:hint="default"/>
      </w:rPr>
    </w:lvl>
    <w:lvl w:ilvl="2" w:tplc="B7FE011C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9202446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E028101A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381E2A9C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C90E8F8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A80464C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2CA06532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F572A15"/>
    <w:multiLevelType w:val="hybridMultilevel"/>
    <w:tmpl w:val="3FA62BC8"/>
    <w:lvl w:ilvl="0" w:tplc="0D52662A">
      <w:start w:val="1"/>
      <w:numFmt w:val="decimal"/>
      <w:lvlText w:val="%1)"/>
      <w:lvlJc w:val="left"/>
      <w:pPr>
        <w:ind w:left="502" w:hanging="360"/>
      </w:pPr>
    </w:lvl>
    <w:lvl w:ilvl="1" w:tplc="C0F2BEB0">
      <w:start w:val="1"/>
      <w:numFmt w:val="lowerLetter"/>
      <w:lvlText w:val="%2."/>
      <w:lvlJc w:val="left"/>
      <w:pPr>
        <w:ind w:left="1222" w:hanging="360"/>
      </w:pPr>
    </w:lvl>
    <w:lvl w:ilvl="2" w:tplc="FADA39BC">
      <w:start w:val="1"/>
      <w:numFmt w:val="lowerRoman"/>
      <w:lvlText w:val="%3."/>
      <w:lvlJc w:val="right"/>
      <w:pPr>
        <w:ind w:left="1942" w:hanging="180"/>
      </w:pPr>
    </w:lvl>
    <w:lvl w:ilvl="3" w:tplc="705840FE">
      <w:start w:val="1"/>
      <w:numFmt w:val="decimal"/>
      <w:lvlText w:val="%4."/>
      <w:lvlJc w:val="left"/>
      <w:pPr>
        <w:ind w:left="2662" w:hanging="360"/>
      </w:pPr>
    </w:lvl>
    <w:lvl w:ilvl="4" w:tplc="E1B4648E">
      <w:start w:val="1"/>
      <w:numFmt w:val="lowerLetter"/>
      <w:lvlText w:val="%5."/>
      <w:lvlJc w:val="left"/>
      <w:pPr>
        <w:ind w:left="3382" w:hanging="360"/>
      </w:pPr>
    </w:lvl>
    <w:lvl w:ilvl="5" w:tplc="0D4696D4">
      <w:start w:val="1"/>
      <w:numFmt w:val="lowerRoman"/>
      <w:lvlText w:val="%6."/>
      <w:lvlJc w:val="right"/>
      <w:pPr>
        <w:ind w:left="4102" w:hanging="180"/>
      </w:pPr>
    </w:lvl>
    <w:lvl w:ilvl="6" w:tplc="C5724E38">
      <w:start w:val="1"/>
      <w:numFmt w:val="decimal"/>
      <w:lvlText w:val="%7."/>
      <w:lvlJc w:val="left"/>
      <w:pPr>
        <w:ind w:left="4822" w:hanging="360"/>
      </w:pPr>
    </w:lvl>
    <w:lvl w:ilvl="7" w:tplc="09D22F52">
      <w:start w:val="1"/>
      <w:numFmt w:val="lowerLetter"/>
      <w:lvlText w:val="%8."/>
      <w:lvlJc w:val="left"/>
      <w:pPr>
        <w:ind w:left="5542" w:hanging="360"/>
      </w:pPr>
    </w:lvl>
    <w:lvl w:ilvl="8" w:tplc="A4AE1520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2DD5223"/>
    <w:multiLevelType w:val="hybridMultilevel"/>
    <w:tmpl w:val="C4849254"/>
    <w:lvl w:ilvl="0" w:tplc="17C08D1C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0C3CD668">
      <w:start w:val="1"/>
      <w:numFmt w:val="decimal"/>
      <w:lvlText w:val="%2."/>
      <w:lvlJc w:val="left"/>
      <w:pPr>
        <w:ind w:left="3904" w:hanging="360"/>
      </w:pPr>
      <w:rPr>
        <w:rFonts w:hint="default"/>
      </w:rPr>
    </w:lvl>
    <w:lvl w:ilvl="2" w:tplc="13F4F2B6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674A42A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BD451E0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5C6E704E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1B6BDBC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5EA44012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54B2B3DC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3CC30E4"/>
    <w:multiLevelType w:val="hybridMultilevel"/>
    <w:tmpl w:val="C2CC8236"/>
    <w:lvl w:ilvl="0" w:tplc="C9A2ED74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355A0C60">
      <w:start w:val="1"/>
      <w:numFmt w:val="bullet"/>
      <w:pStyle w:val="IPALIST"/>
      <w:lvlText w:val="•"/>
      <w:lvlJc w:val="left"/>
      <w:pPr>
        <w:tabs>
          <w:tab w:val="num" w:pos="1418"/>
        </w:tabs>
        <w:ind w:left="2384" w:hanging="1250"/>
      </w:pPr>
      <w:rPr>
        <w:rFonts w:ascii="Symbol" w:hAnsi="Symbol" w:hint="default"/>
      </w:rPr>
    </w:lvl>
    <w:lvl w:ilvl="2" w:tplc="401CF07C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7ED2C31A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5AC026C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4434FF0E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80189DD4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10CC5EE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EB269982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E527012"/>
    <w:multiLevelType w:val="hybridMultilevel"/>
    <w:tmpl w:val="7A406F5C"/>
    <w:lvl w:ilvl="0" w:tplc="9596063C">
      <w:start w:val="1"/>
      <w:numFmt w:val="decimal"/>
      <w:lvlText w:val="%1)"/>
      <w:lvlJc w:val="left"/>
      <w:pPr>
        <w:ind w:left="360" w:hanging="360"/>
      </w:pPr>
      <w:rPr>
        <w:sz w:val="24"/>
        <w:szCs w:val="24"/>
      </w:rPr>
    </w:lvl>
    <w:lvl w:ilvl="1" w:tplc="90AEEA2A">
      <w:start w:val="1"/>
      <w:numFmt w:val="lowerLetter"/>
      <w:lvlText w:val="%2."/>
      <w:lvlJc w:val="left"/>
      <w:pPr>
        <w:ind w:left="1080" w:hanging="360"/>
      </w:pPr>
    </w:lvl>
    <w:lvl w:ilvl="2" w:tplc="EF74B3C6">
      <w:start w:val="1"/>
      <w:numFmt w:val="lowerRoman"/>
      <w:lvlText w:val="%3."/>
      <w:lvlJc w:val="right"/>
      <w:pPr>
        <w:ind w:left="1800" w:hanging="180"/>
      </w:pPr>
    </w:lvl>
    <w:lvl w:ilvl="3" w:tplc="516295D6">
      <w:start w:val="1"/>
      <w:numFmt w:val="decimal"/>
      <w:lvlText w:val="%4."/>
      <w:lvlJc w:val="left"/>
      <w:pPr>
        <w:ind w:left="2520" w:hanging="360"/>
      </w:pPr>
    </w:lvl>
    <w:lvl w:ilvl="4" w:tplc="C772DA2C">
      <w:start w:val="1"/>
      <w:numFmt w:val="lowerLetter"/>
      <w:lvlText w:val="%5."/>
      <w:lvlJc w:val="left"/>
      <w:pPr>
        <w:ind w:left="3240" w:hanging="360"/>
      </w:pPr>
    </w:lvl>
    <w:lvl w:ilvl="5" w:tplc="4DD8A9E4">
      <w:start w:val="1"/>
      <w:numFmt w:val="lowerRoman"/>
      <w:lvlText w:val="%6."/>
      <w:lvlJc w:val="right"/>
      <w:pPr>
        <w:ind w:left="3960" w:hanging="180"/>
      </w:pPr>
    </w:lvl>
    <w:lvl w:ilvl="6" w:tplc="0A90995C">
      <w:start w:val="1"/>
      <w:numFmt w:val="decimal"/>
      <w:lvlText w:val="%7."/>
      <w:lvlJc w:val="left"/>
      <w:pPr>
        <w:ind w:left="4680" w:hanging="360"/>
      </w:pPr>
    </w:lvl>
    <w:lvl w:ilvl="7" w:tplc="C32851A6">
      <w:start w:val="1"/>
      <w:numFmt w:val="lowerLetter"/>
      <w:lvlText w:val="%8."/>
      <w:lvlJc w:val="left"/>
      <w:pPr>
        <w:ind w:left="5400" w:hanging="360"/>
      </w:pPr>
    </w:lvl>
    <w:lvl w:ilvl="8" w:tplc="DF3697E0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913006"/>
    <w:multiLevelType w:val="hybridMultilevel"/>
    <w:tmpl w:val="1B12D412"/>
    <w:lvl w:ilvl="0" w:tplc="6C14A8EA">
      <w:start w:val="1"/>
      <w:numFmt w:val="decimal"/>
      <w:lvlText w:val="%1)"/>
      <w:lvlJc w:val="left"/>
      <w:pPr>
        <w:ind w:left="720" w:hanging="360"/>
      </w:pPr>
    </w:lvl>
    <w:lvl w:ilvl="1" w:tplc="96466FB0">
      <w:start w:val="1"/>
      <w:numFmt w:val="lowerLetter"/>
      <w:lvlText w:val="%2."/>
      <w:lvlJc w:val="left"/>
      <w:pPr>
        <w:ind w:left="1440" w:hanging="360"/>
      </w:pPr>
    </w:lvl>
    <w:lvl w:ilvl="2" w:tplc="2C088874">
      <w:start w:val="1"/>
      <w:numFmt w:val="lowerRoman"/>
      <w:lvlText w:val="%3."/>
      <w:lvlJc w:val="right"/>
      <w:pPr>
        <w:ind w:left="2160" w:hanging="180"/>
      </w:pPr>
    </w:lvl>
    <w:lvl w:ilvl="3" w:tplc="45B8F394">
      <w:start w:val="1"/>
      <w:numFmt w:val="decimal"/>
      <w:lvlText w:val="%4."/>
      <w:lvlJc w:val="left"/>
      <w:pPr>
        <w:ind w:left="2880" w:hanging="360"/>
      </w:pPr>
    </w:lvl>
    <w:lvl w:ilvl="4" w:tplc="F8546B38">
      <w:start w:val="1"/>
      <w:numFmt w:val="lowerLetter"/>
      <w:lvlText w:val="%5."/>
      <w:lvlJc w:val="left"/>
      <w:pPr>
        <w:ind w:left="3600" w:hanging="360"/>
      </w:pPr>
    </w:lvl>
    <w:lvl w:ilvl="5" w:tplc="E05CDC28">
      <w:start w:val="1"/>
      <w:numFmt w:val="lowerRoman"/>
      <w:lvlText w:val="%6."/>
      <w:lvlJc w:val="right"/>
      <w:pPr>
        <w:ind w:left="4320" w:hanging="180"/>
      </w:pPr>
    </w:lvl>
    <w:lvl w:ilvl="6" w:tplc="82464C8E">
      <w:start w:val="1"/>
      <w:numFmt w:val="decimal"/>
      <w:lvlText w:val="%7."/>
      <w:lvlJc w:val="left"/>
      <w:pPr>
        <w:ind w:left="5040" w:hanging="360"/>
      </w:pPr>
    </w:lvl>
    <w:lvl w:ilvl="7" w:tplc="3EFA58BC">
      <w:start w:val="1"/>
      <w:numFmt w:val="lowerLetter"/>
      <w:lvlText w:val="%8."/>
      <w:lvlJc w:val="left"/>
      <w:pPr>
        <w:ind w:left="5760" w:hanging="360"/>
      </w:pPr>
    </w:lvl>
    <w:lvl w:ilvl="8" w:tplc="B75603F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A7714"/>
    <w:multiLevelType w:val="hybridMultilevel"/>
    <w:tmpl w:val="1BF847E6"/>
    <w:lvl w:ilvl="0" w:tplc="D24E7D12">
      <w:start w:val="1"/>
      <w:numFmt w:val="decimal"/>
      <w:lvlText w:val="%1)"/>
      <w:lvlJc w:val="left"/>
      <w:pPr>
        <w:ind w:left="360" w:hanging="360"/>
      </w:pPr>
    </w:lvl>
    <w:lvl w:ilvl="1" w:tplc="88B28AEA">
      <w:start w:val="1"/>
      <w:numFmt w:val="lowerLetter"/>
      <w:lvlText w:val="%2."/>
      <w:lvlJc w:val="left"/>
      <w:pPr>
        <w:ind w:left="1080" w:hanging="360"/>
      </w:pPr>
    </w:lvl>
    <w:lvl w:ilvl="2" w:tplc="D8C8163C">
      <w:start w:val="1"/>
      <w:numFmt w:val="lowerRoman"/>
      <w:lvlText w:val="%3."/>
      <w:lvlJc w:val="right"/>
      <w:pPr>
        <w:ind w:left="1800" w:hanging="180"/>
      </w:pPr>
    </w:lvl>
    <w:lvl w:ilvl="3" w:tplc="735639A2">
      <w:start w:val="1"/>
      <w:numFmt w:val="decimal"/>
      <w:lvlText w:val="%4."/>
      <w:lvlJc w:val="left"/>
      <w:pPr>
        <w:ind w:left="2520" w:hanging="360"/>
      </w:pPr>
    </w:lvl>
    <w:lvl w:ilvl="4" w:tplc="51FA5C6E">
      <w:start w:val="1"/>
      <w:numFmt w:val="lowerLetter"/>
      <w:lvlText w:val="%5."/>
      <w:lvlJc w:val="left"/>
      <w:pPr>
        <w:ind w:left="3240" w:hanging="360"/>
      </w:pPr>
    </w:lvl>
    <w:lvl w:ilvl="5" w:tplc="5882F7F2">
      <w:start w:val="1"/>
      <w:numFmt w:val="lowerRoman"/>
      <w:lvlText w:val="%6."/>
      <w:lvlJc w:val="right"/>
      <w:pPr>
        <w:ind w:left="3960" w:hanging="180"/>
      </w:pPr>
    </w:lvl>
    <w:lvl w:ilvl="6" w:tplc="C88E9712">
      <w:start w:val="1"/>
      <w:numFmt w:val="decimal"/>
      <w:lvlText w:val="%7."/>
      <w:lvlJc w:val="left"/>
      <w:pPr>
        <w:ind w:left="4680" w:hanging="360"/>
      </w:pPr>
    </w:lvl>
    <w:lvl w:ilvl="7" w:tplc="F4CE3682">
      <w:start w:val="1"/>
      <w:numFmt w:val="lowerLetter"/>
      <w:lvlText w:val="%8."/>
      <w:lvlJc w:val="left"/>
      <w:pPr>
        <w:ind w:left="5400" w:hanging="360"/>
      </w:pPr>
    </w:lvl>
    <w:lvl w:ilvl="8" w:tplc="608E881A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E55ADA"/>
    <w:multiLevelType w:val="hybridMultilevel"/>
    <w:tmpl w:val="6DC6AFA0"/>
    <w:lvl w:ilvl="0" w:tplc="35D233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1CE46E">
      <w:start w:val="1"/>
      <w:numFmt w:val="lowerLetter"/>
      <w:lvlText w:val="%2."/>
      <w:lvlJc w:val="left"/>
      <w:pPr>
        <w:ind w:left="1440" w:hanging="360"/>
      </w:pPr>
    </w:lvl>
    <w:lvl w:ilvl="2" w:tplc="E4181A6C">
      <w:start w:val="1"/>
      <w:numFmt w:val="lowerRoman"/>
      <w:lvlText w:val="%3."/>
      <w:lvlJc w:val="right"/>
      <w:pPr>
        <w:ind w:left="2160" w:hanging="180"/>
      </w:pPr>
    </w:lvl>
    <w:lvl w:ilvl="3" w:tplc="E808222E">
      <w:start w:val="1"/>
      <w:numFmt w:val="decimal"/>
      <w:lvlText w:val="%4."/>
      <w:lvlJc w:val="left"/>
      <w:pPr>
        <w:ind w:left="2880" w:hanging="360"/>
      </w:pPr>
    </w:lvl>
    <w:lvl w:ilvl="4" w:tplc="A3FC9CBE">
      <w:start w:val="1"/>
      <w:numFmt w:val="lowerLetter"/>
      <w:lvlText w:val="%5."/>
      <w:lvlJc w:val="left"/>
      <w:pPr>
        <w:ind w:left="3600" w:hanging="360"/>
      </w:pPr>
    </w:lvl>
    <w:lvl w:ilvl="5" w:tplc="B128C912">
      <w:start w:val="1"/>
      <w:numFmt w:val="lowerRoman"/>
      <w:lvlText w:val="%6."/>
      <w:lvlJc w:val="right"/>
      <w:pPr>
        <w:ind w:left="4320" w:hanging="180"/>
      </w:pPr>
    </w:lvl>
    <w:lvl w:ilvl="6" w:tplc="680642EA">
      <w:start w:val="1"/>
      <w:numFmt w:val="decimal"/>
      <w:lvlText w:val="%7."/>
      <w:lvlJc w:val="left"/>
      <w:pPr>
        <w:ind w:left="5040" w:hanging="360"/>
      </w:pPr>
    </w:lvl>
    <w:lvl w:ilvl="7" w:tplc="7BFAA370">
      <w:start w:val="1"/>
      <w:numFmt w:val="lowerLetter"/>
      <w:lvlText w:val="%8."/>
      <w:lvlJc w:val="left"/>
      <w:pPr>
        <w:ind w:left="5760" w:hanging="360"/>
      </w:pPr>
    </w:lvl>
    <w:lvl w:ilvl="8" w:tplc="9F9A4DF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73BD7"/>
    <w:multiLevelType w:val="hybridMultilevel"/>
    <w:tmpl w:val="C9D6CAD2"/>
    <w:lvl w:ilvl="0" w:tplc="7B86657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DF24E79A">
      <w:start w:val="1"/>
      <w:numFmt w:val="lowerLetter"/>
      <w:lvlText w:val="%2."/>
      <w:lvlJc w:val="left"/>
      <w:pPr>
        <w:ind w:left="1440" w:hanging="360"/>
      </w:pPr>
    </w:lvl>
    <w:lvl w:ilvl="2" w:tplc="A48C3DD4">
      <w:start w:val="1"/>
      <w:numFmt w:val="lowerRoman"/>
      <w:lvlText w:val="%3."/>
      <w:lvlJc w:val="right"/>
      <w:pPr>
        <w:ind w:left="2160" w:hanging="180"/>
      </w:pPr>
    </w:lvl>
    <w:lvl w:ilvl="3" w:tplc="6FFC9BDC">
      <w:start w:val="1"/>
      <w:numFmt w:val="decimal"/>
      <w:lvlText w:val="%4."/>
      <w:lvlJc w:val="left"/>
      <w:pPr>
        <w:ind w:left="2880" w:hanging="360"/>
      </w:pPr>
    </w:lvl>
    <w:lvl w:ilvl="4" w:tplc="E1EEFBA2">
      <w:start w:val="1"/>
      <w:numFmt w:val="lowerLetter"/>
      <w:lvlText w:val="%5."/>
      <w:lvlJc w:val="left"/>
      <w:pPr>
        <w:ind w:left="3600" w:hanging="360"/>
      </w:pPr>
    </w:lvl>
    <w:lvl w:ilvl="5" w:tplc="3EF25428">
      <w:start w:val="1"/>
      <w:numFmt w:val="lowerRoman"/>
      <w:lvlText w:val="%6."/>
      <w:lvlJc w:val="right"/>
      <w:pPr>
        <w:ind w:left="4320" w:hanging="180"/>
      </w:pPr>
    </w:lvl>
    <w:lvl w:ilvl="6" w:tplc="0E702522">
      <w:start w:val="1"/>
      <w:numFmt w:val="decimal"/>
      <w:lvlText w:val="%7."/>
      <w:lvlJc w:val="left"/>
      <w:pPr>
        <w:ind w:left="5040" w:hanging="360"/>
      </w:pPr>
    </w:lvl>
    <w:lvl w:ilvl="7" w:tplc="FA067588">
      <w:start w:val="1"/>
      <w:numFmt w:val="lowerLetter"/>
      <w:lvlText w:val="%8."/>
      <w:lvlJc w:val="left"/>
      <w:pPr>
        <w:ind w:left="5760" w:hanging="360"/>
      </w:pPr>
    </w:lvl>
    <w:lvl w:ilvl="8" w:tplc="4B045EC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D7903"/>
    <w:multiLevelType w:val="hybridMultilevel"/>
    <w:tmpl w:val="866A397A"/>
    <w:lvl w:ilvl="0" w:tplc="8834D41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1ECA72C4">
      <w:start w:val="1"/>
      <w:numFmt w:val="lowerLetter"/>
      <w:lvlText w:val="%2."/>
      <w:lvlJc w:val="left"/>
      <w:pPr>
        <w:ind w:left="2461" w:hanging="360"/>
      </w:pPr>
    </w:lvl>
    <w:lvl w:ilvl="2" w:tplc="2DCC7A9A">
      <w:start w:val="1"/>
      <w:numFmt w:val="lowerRoman"/>
      <w:lvlText w:val="%3."/>
      <w:lvlJc w:val="right"/>
      <w:pPr>
        <w:ind w:left="3181" w:hanging="180"/>
      </w:pPr>
    </w:lvl>
    <w:lvl w:ilvl="3" w:tplc="01FC8EBE">
      <w:start w:val="1"/>
      <w:numFmt w:val="decimal"/>
      <w:lvlText w:val="%4."/>
      <w:lvlJc w:val="left"/>
      <w:pPr>
        <w:ind w:left="3901" w:hanging="360"/>
      </w:pPr>
    </w:lvl>
    <w:lvl w:ilvl="4" w:tplc="B38476D4">
      <w:start w:val="1"/>
      <w:numFmt w:val="lowerLetter"/>
      <w:lvlText w:val="%5."/>
      <w:lvlJc w:val="left"/>
      <w:pPr>
        <w:ind w:left="4621" w:hanging="360"/>
      </w:pPr>
    </w:lvl>
    <w:lvl w:ilvl="5" w:tplc="453C9C08">
      <w:start w:val="1"/>
      <w:numFmt w:val="lowerRoman"/>
      <w:lvlText w:val="%6."/>
      <w:lvlJc w:val="right"/>
      <w:pPr>
        <w:ind w:left="5341" w:hanging="180"/>
      </w:pPr>
    </w:lvl>
    <w:lvl w:ilvl="6" w:tplc="7CD8D09C">
      <w:start w:val="1"/>
      <w:numFmt w:val="decimal"/>
      <w:lvlText w:val="%7."/>
      <w:lvlJc w:val="left"/>
      <w:pPr>
        <w:ind w:left="6061" w:hanging="360"/>
      </w:pPr>
    </w:lvl>
    <w:lvl w:ilvl="7" w:tplc="6652E71C">
      <w:start w:val="1"/>
      <w:numFmt w:val="lowerLetter"/>
      <w:lvlText w:val="%8."/>
      <w:lvlJc w:val="left"/>
      <w:pPr>
        <w:ind w:left="6781" w:hanging="360"/>
      </w:pPr>
    </w:lvl>
    <w:lvl w:ilvl="8" w:tplc="CEC6F8B4">
      <w:start w:val="1"/>
      <w:numFmt w:val="lowerRoman"/>
      <w:lvlText w:val="%9."/>
      <w:lvlJc w:val="right"/>
      <w:pPr>
        <w:ind w:left="7501" w:hanging="180"/>
      </w:pPr>
    </w:lvl>
  </w:abstractNum>
  <w:abstractNum w:abstractNumId="12" w15:restartNumberingAfterBreak="0">
    <w:nsid w:val="3E922F69"/>
    <w:multiLevelType w:val="hybridMultilevel"/>
    <w:tmpl w:val="3392B8EA"/>
    <w:lvl w:ilvl="0" w:tplc="7BE6B5FC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3D9873EE">
      <w:start w:val="3"/>
      <w:numFmt w:val="bullet"/>
      <w:lvlText w:val="-"/>
      <w:lvlJc w:val="left"/>
      <w:pPr>
        <w:tabs>
          <w:tab w:val="num" w:pos="1418"/>
        </w:tabs>
        <w:ind w:left="2384" w:hanging="1250"/>
      </w:pPr>
      <w:rPr>
        <w:rFonts w:ascii="Times New Roman" w:eastAsia="Calibri" w:hAnsi="Times New Roman" w:cs="Times New Roman" w:hint="default"/>
        <w:sz w:val="22"/>
      </w:rPr>
    </w:lvl>
    <w:lvl w:ilvl="2" w:tplc="F12A5E80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ADBEF662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BEDEF374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4FC0102E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D347032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C24EB4D4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B802BD8A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40857F4C"/>
    <w:multiLevelType w:val="hybridMultilevel"/>
    <w:tmpl w:val="90301116"/>
    <w:lvl w:ilvl="0" w:tplc="FE2A38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39ABE5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68ED3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95C15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B60D6B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864C63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D6A987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9815B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B6BF9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BC5C00"/>
    <w:multiLevelType w:val="hybridMultilevel"/>
    <w:tmpl w:val="7332BD0A"/>
    <w:lvl w:ilvl="0" w:tplc="A2261D5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94585872">
      <w:start w:val="1"/>
      <w:numFmt w:val="lowerLetter"/>
      <w:lvlText w:val="%2."/>
      <w:lvlJc w:val="left"/>
      <w:pPr>
        <w:ind w:left="1440" w:hanging="360"/>
      </w:pPr>
    </w:lvl>
    <w:lvl w:ilvl="2" w:tplc="9DE6F5AA">
      <w:start w:val="1"/>
      <w:numFmt w:val="lowerRoman"/>
      <w:lvlText w:val="%3."/>
      <w:lvlJc w:val="right"/>
      <w:pPr>
        <w:ind w:left="2160" w:hanging="180"/>
      </w:pPr>
    </w:lvl>
    <w:lvl w:ilvl="3" w:tplc="2648E6BC">
      <w:start w:val="1"/>
      <w:numFmt w:val="decimal"/>
      <w:lvlText w:val="%4."/>
      <w:lvlJc w:val="left"/>
      <w:pPr>
        <w:ind w:left="2880" w:hanging="360"/>
      </w:pPr>
    </w:lvl>
    <w:lvl w:ilvl="4" w:tplc="61CC2CFE">
      <w:start w:val="1"/>
      <w:numFmt w:val="lowerLetter"/>
      <w:lvlText w:val="%5."/>
      <w:lvlJc w:val="left"/>
      <w:pPr>
        <w:ind w:left="3600" w:hanging="360"/>
      </w:pPr>
    </w:lvl>
    <w:lvl w:ilvl="5" w:tplc="6A6289D0">
      <w:start w:val="1"/>
      <w:numFmt w:val="lowerRoman"/>
      <w:lvlText w:val="%6."/>
      <w:lvlJc w:val="right"/>
      <w:pPr>
        <w:ind w:left="4320" w:hanging="180"/>
      </w:pPr>
    </w:lvl>
    <w:lvl w:ilvl="6" w:tplc="7EC4B63C">
      <w:start w:val="1"/>
      <w:numFmt w:val="decimal"/>
      <w:lvlText w:val="%7."/>
      <w:lvlJc w:val="left"/>
      <w:pPr>
        <w:ind w:left="5040" w:hanging="360"/>
      </w:pPr>
    </w:lvl>
    <w:lvl w:ilvl="7" w:tplc="BCC448D0">
      <w:start w:val="1"/>
      <w:numFmt w:val="lowerLetter"/>
      <w:lvlText w:val="%8."/>
      <w:lvlJc w:val="left"/>
      <w:pPr>
        <w:ind w:left="5760" w:hanging="360"/>
      </w:pPr>
    </w:lvl>
    <w:lvl w:ilvl="8" w:tplc="D7DEDA26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F76F63"/>
    <w:multiLevelType w:val="hybridMultilevel"/>
    <w:tmpl w:val="FAC0283E"/>
    <w:lvl w:ilvl="0" w:tplc="20C0EC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9033E2">
      <w:start w:val="1"/>
      <w:numFmt w:val="lowerLetter"/>
      <w:lvlText w:val="%2."/>
      <w:lvlJc w:val="left"/>
      <w:pPr>
        <w:ind w:left="1440" w:hanging="360"/>
      </w:pPr>
    </w:lvl>
    <w:lvl w:ilvl="2" w:tplc="CCF46C0E">
      <w:start w:val="1"/>
      <w:numFmt w:val="lowerRoman"/>
      <w:lvlText w:val="%3."/>
      <w:lvlJc w:val="right"/>
      <w:pPr>
        <w:ind w:left="2160" w:hanging="180"/>
      </w:pPr>
    </w:lvl>
    <w:lvl w:ilvl="3" w:tplc="B25E3A5A">
      <w:start w:val="1"/>
      <w:numFmt w:val="decimal"/>
      <w:lvlText w:val="%4."/>
      <w:lvlJc w:val="left"/>
      <w:pPr>
        <w:ind w:left="2880" w:hanging="360"/>
      </w:pPr>
    </w:lvl>
    <w:lvl w:ilvl="4" w:tplc="185E1606">
      <w:start w:val="1"/>
      <w:numFmt w:val="lowerLetter"/>
      <w:lvlText w:val="%5."/>
      <w:lvlJc w:val="left"/>
      <w:pPr>
        <w:ind w:left="3600" w:hanging="360"/>
      </w:pPr>
    </w:lvl>
    <w:lvl w:ilvl="5" w:tplc="5CB89338">
      <w:start w:val="1"/>
      <w:numFmt w:val="lowerRoman"/>
      <w:lvlText w:val="%6."/>
      <w:lvlJc w:val="right"/>
      <w:pPr>
        <w:ind w:left="4320" w:hanging="180"/>
      </w:pPr>
    </w:lvl>
    <w:lvl w:ilvl="6" w:tplc="4E6278D0">
      <w:start w:val="1"/>
      <w:numFmt w:val="decimal"/>
      <w:lvlText w:val="%7."/>
      <w:lvlJc w:val="left"/>
      <w:pPr>
        <w:ind w:left="5040" w:hanging="360"/>
      </w:pPr>
    </w:lvl>
    <w:lvl w:ilvl="7" w:tplc="3410BE56">
      <w:start w:val="1"/>
      <w:numFmt w:val="lowerLetter"/>
      <w:lvlText w:val="%8."/>
      <w:lvlJc w:val="left"/>
      <w:pPr>
        <w:ind w:left="5760" w:hanging="360"/>
      </w:pPr>
    </w:lvl>
    <w:lvl w:ilvl="8" w:tplc="80AA672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5D3E04"/>
    <w:multiLevelType w:val="multilevel"/>
    <w:tmpl w:val="DC6C9B5C"/>
    <w:lvl w:ilvl="0">
      <w:start w:val="1"/>
      <w:numFmt w:val="decimal"/>
      <w:lvlText w:val="%1."/>
      <w:lvlJc w:val="left"/>
      <w:pPr>
        <w:tabs>
          <w:tab w:val="num" w:pos="1021"/>
        </w:tabs>
        <w:ind w:left="1021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E0B2944"/>
    <w:multiLevelType w:val="hybridMultilevel"/>
    <w:tmpl w:val="91364E80"/>
    <w:lvl w:ilvl="0" w:tplc="E4D8D8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CB8A6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B83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F63C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B451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608D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084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2C05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8C15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C3BBC"/>
    <w:multiLevelType w:val="hybridMultilevel"/>
    <w:tmpl w:val="C9E6338C"/>
    <w:lvl w:ilvl="0" w:tplc="C8644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C79A051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07E7B4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56CF50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7C5E9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4860EA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ECD27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03C613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0A25CA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BD21BCE"/>
    <w:multiLevelType w:val="hybridMultilevel"/>
    <w:tmpl w:val="AE42CF36"/>
    <w:lvl w:ilvl="0" w:tplc="08D04D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4C1E04">
      <w:start w:val="1"/>
      <w:numFmt w:val="lowerLetter"/>
      <w:lvlText w:val="%2."/>
      <w:lvlJc w:val="left"/>
      <w:pPr>
        <w:ind w:left="1440" w:hanging="360"/>
      </w:pPr>
    </w:lvl>
    <w:lvl w:ilvl="2" w:tplc="E2C8C1D2">
      <w:start w:val="1"/>
      <w:numFmt w:val="lowerRoman"/>
      <w:lvlText w:val="%3."/>
      <w:lvlJc w:val="right"/>
      <w:pPr>
        <w:ind w:left="2160" w:hanging="180"/>
      </w:pPr>
    </w:lvl>
    <w:lvl w:ilvl="3" w:tplc="1FFA07E0">
      <w:start w:val="1"/>
      <w:numFmt w:val="decimal"/>
      <w:lvlText w:val="%4."/>
      <w:lvlJc w:val="left"/>
      <w:pPr>
        <w:ind w:left="2880" w:hanging="360"/>
      </w:pPr>
    </w:lvl>
    <w:lvl w:ilvl="4" w:tplc="6390E412">
      <w:start w:val="1"/>
      <w:numFmt w:val="lowerLetter"/>
      <w:lvlText w:val="%5."/>
      <w:lvlJc w:val="left"/>
      <w:pPr>
        <w:ind w:left="3600" w:hanging="360"/>
      </w:pPr>
    </w:lvl>
    <w:lvl w:ilvl="5" w:tplc="22C8BC88">
      <w:start w:val="1"/>
      <w:numFmt w:val="lowerRoman"/>
      <w:lvlText w:val="%6."/>
      <w:lvlJc w:val="right"/>
      <w:pPr>
        <w:ind w:left="4320" w:hanging="180"/>
      </w:pPr>
    </w:lvl>
    <w:lvl w:ilvl="6" w:tplc="1FC89EB6">
      <w:start w:val="1"/>
      <w:numFmt w:val="decimal"/>
      <w:lvlText w:val="%7."/>
      <w:lvlJc w:val="left"/>
      <w:pPr>
        <w:ind w:left="5040" w:hanging="360"/>
      </w:pPr>
    </w:lvl>
    <w:lvl w:ilvl="7" w:tplc="15D4B508">
      <w:start w:val="1"/>
      <w:numFmt w:val="lowerLetter"/>
      <w:lvlText w:val="%8."/>
      <w:lvlJc w:val="left"/>
      <w:pPr>
        <w:ind w:left="5760" w:hanging="360"/>
      </w:pPr>
    </w:lvl>
    <w:lvl w:ilvl="8" w:tplc="76E6C02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E550D"/>
    <w:multiLevelType w:val="hybridMultilevel"/>
    <w:tmpl w:val="2B1ADB7C"/>
    <w:lvl w:ilvl="0" w:tplc="A072AD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A6EC1A62">
      <w:start w:val="1"/>
      <w:numFmt w:val="bullet"/>
      <w:lvlText w:val="o"/>
      <w:lvlJc w:val="left"/>
      <w:pPr>
        <w:ind w:left="370" w:hanging="360"/>
      </w:pPr>
      <w:rPr>
        <w:rFonts w:ascii="Courier New" w:hAnsi="Courier New" w:cs="Courier New" w:hint="default"/>
      </w:rPr>
    </w:lvl>
    <w:lvl w:ilvl="2" w:tplc="AA029218">
      <w:start w:val="1"/>
      <w:numFmt w:val="bullet"/>
      <w:lvlText w:val=""/>
      <w:lvlJc w:val="left"/>
      <w:pPr>
        <w:ind w:left="1090" w:hanging="360"/>
      </w:pPr>
      <w:rPr>
        <w:rFonts w:ascii="Wingdings" w:hAnsi="Wingdings" w:hint="default"/>
      </w:rPr>
    </w:lvl>
    <w:lvl w:ilvl="3" w:tplc="30348844">
      <w:start w:val="1"/>
      <w:numFmt w:val="bullet"/>
      <w:lvlText w:val=""/>
      <w:lvlJc w:val="left"/>
      <w:pPr>
        <w:ind w:left="1810" w:hanging="360"/>
      </w:pPr>
      <w:rPr>
        <w:rFonts w:ascii="Symbol" w:hAnsi="Symbol" w:hint="default"/>
      </w:rPr>
    </w:lvl>
    <w:lvl w:ilvl="4" w:tplc="2B604E40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5" w:tplc="69CC10EC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6" w:tplc="8158B058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7" w:tplc="8B6ACAB8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8" w:tplc="B094D214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</w:abstractNum>
  <w:abstractNum w:abstractNumId="21" w15:restartNumberingAfterBreak="0">
    <w:nsid w:val="6DA528B8"/>
    <w:multiLevelType w:val="hybridMultilevel"/>
    <w:tmpl w:val="CFA0B9C8"/>
    <w:lvl w:ilvl="0" w:tplc="E3FCE7A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1FE619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1A64C8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20E4A0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5A708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9F6BB0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7A2B28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39AAC8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684097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F6F565D"/>
    <w:multiLevelType w:val="hybridMultilevel"/>
    <w:tmpl w:val="E12AAB0C"/>
    <w:lvl w:ilvl="0" w:tplc="67B06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6B86E02">
      <w:start w:val="1"/>
      <w:numFmt w:val="lowerLetter"/>
      <w:lvlText w:val="%2."/>
      <w:lvlJc w:val="left"/>
      <w:pPr>
        <w:ind w:left="735" w:hanging="360"/>
      </w:pPr>
    </w:lvl>
    <w:lvl w:ilvl="2" w:tplc="DB5E4AF4">
      <w:start w:val="1"/>
      <w:numFmt w:val="lowerRoman"/>
      <w:lvlText w:val="%3."/>
      <w:lvlJc w:val="right"/>
      <w:pPr>
        <w:ind w:left="1455" w:hanging="180"/>
      </w:pPr>
    </w:lvl>
    <w:lvl w:ilvl="3" w:tplc="FEBE4396">
      <w:start w:val="1"/>
      <w:numFmt w:val="decimal"/>
      <w:lvlText w:val="%4."/>
      <w:lvlJc w:val="left"/>
      <w:pPr>
        <w:ind w:left="2175" w:hanging="360"/>
      </w:pPr>
    </w:lvl>
    <w:lvl w:ilvl="4" w:tplc="34F6216C">
      <w:start w:val="1"/>
      <w:numFmt w:val="lowerLetter"/>
      <w:lvlText w:val="%5."/>
      <w:lvlJc w:val="left"/>
      <w:pPr>
        <w:ind w:left="2895" w:hanging="360"/>
      </w:pPr>
    </w:lvl>
    <w:lvl w:ilvl="5" w:tplc="A0CC472C">
      <w:start w:val="1"/>
      <w:numFmt w:val="lowerRoman"/>
      <w:lvlText w:val="%6."/>
      <w:lvlJc w:val="right"/>
      <w:pPr>
        <w:ind w:left="3615" w:hanging="180"/>
      </w:pPr>
    </w:lvl>
    <w:lvl w:ilvl="6" w:tplc="DDAC9024">
      <w:start w:val="1"/>
      <w:numFmt w:val="decimal"/>
      <w:lvlText w:val="%7."/>
      <w:lvlJc w:val="left"/>
      <w:pPr>
        <w:ind w:left="4335" w:hanging="360"/>
      </w:pPr>
    </w:lvl>
    <w:lvl w:ilvl="7" w:tplc="31F877D0">
      <w:start w:val="1"/>
      <w:numFmt w:val="lowerLetter"/>
      <w:lvlText w:val="%8."/>
      <w:lvlJc w:val="left"/>
      <w:pPr>
        <w:ind w:left="5055" w:hanging="360"/>
      </w:pPr>
    </w:lvl>
    <w:lvl w:ilvl="8" w:tplc="D1A65514">
      <w:start w:val="1"/>
      <w:numFmt w:val="lowerRoman"/>
      <w:lvlText w:val="%9."/>
      <w:lvlJc w:val="right"/>
      <w:pPr>
        <w:ind w:left="5775" w:hanging="180"/>
      </w:pPr>
    </w:lvl>
  </w:abstractNum>
  <w:abstractNum w:abstractNumId="23" w15:restartNumberingAfterBreak="0">
    <w:nsid w:val="70484DFC"/>
    <w:multiLevelType w:val="hybridMultilevel"/>
    <w:tmpl w:val="0382FF1A"/>
    <w:lvl w:ilvl="0" w:tplc="53507BC6">
      <w:start w:val="1"/>
      <w:numFmt w:val="bullet"/>
      <w:lvlText w:val=""/>
      <w:lvlJc w:val="left"/>
      <w:pPr>
        <w:ind w:left="3284" w:hanging="170"/>
      </w:pPr>
      <w:rPr>
        <w:rFonts w:ascii="Symbol" w:hAnsi="Symbol" w:hint="default"/>
      </w:rPr>
    </w:lvl>
    <w:lvl w:ilvl="1" w:tplc="CDEC80C4">
      <w:start w:val="1"/>
      <w:numFmt w:val="bullet"/>
      <w:lvlText w:val=""/>
      <w:lvlJc w:val="left"/>
      <w:pPr>
        <w:tabs>
          <w:tab w:val="num" w:pos="1418"/>
        </w:tabs>
        <w:ind w:left="2384" w:hanging="1250"/>
      </w:pPr>
      <w:rPr>
        <w:rFonts w:ascii="Symbol" w:hAnsi="Symbol" w:hint="default"/>
      </w:rPr>
    </w:lvl>
    <w:lvl w:ilvl="2" w:tplc="4CBADD84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AA12FF00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BA6FEEE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83FE3710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E6E8192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ACA7D8A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A8DC8F9E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708E5248"/>
    <w:multiLevelType w:val="hybridMultilevel"/>
    <w:tmpl w:val="A04C225A"/>
    <w:lvl w:ilvl="0" w:tplc="54F0E1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D83E6278">
      <w:start w:val="1"/>
      <w:numFmt w:val="lowerLetter"/>
      <w:lvlText w:val="%2."/>
      <w:lvlJc w:val="left"/>
      <w:pPr>
        <w:ind w:left="1788" w:hanging="360"/>
      </w:pPr>
    </w:lvl>
    <w:lvl w:ilvl="2" w:tplc="276E17C0">
      <w:start w:val="1"/>
      <w:numFmt w:val="lowerRoman"/>
      <w:lvlText w:val="%3."/>
      <w:lvlJc w:val="right"/>
      <w:pPr>
        <w:ind w:left="2508" w:hanging="180"/>
      </w:pPr>
    </w:lvl>
    <w:lvl w:ilvl="3" w:tplc="62CA5246">
      <w:start w:val="1"/>
      <w:numFmt w:val="decimal"/>
      <w:lvlText w:val="%4."/>
      <w:lvlJc w:val="left"/>
      <w:pPr>
        <w:ind w:left="3228" w:hanging="360"/>
      </w:pPr>
    </w:lvl>
    <w:lvl w:ilvl="4" w:tplc="D7A0BDA6">
      <w:start w:val="1"/>
      <w:numFmt w:val="lowerLetter"/>
      <w:lvlText w:val="%5."/>
      <w:lvlJc w:val="left"/>
      <w:pPr>
        <w:ind w:left="3948" w:hanging="360"/>
      </w:pPr>
    </w:lvl>
    <w:lvl w:ilvl="5" w:tplc="0172E7D4">
      <w:start w:val="1"/>
      <w:numFmt w:val="lowerRoman"/>
      <w:lvlText w:val="%6."/>
      <w:lvlJc w:val="right"/>
      <w:pPr>
        <w:ind w:left="4668" w:hanging="180"/>
      </w:pPr>
    </w:lvl>
    <w:lvl w:ilvl="6" w:tplc="740C793C">
      <w:start w:val="1"/>
      <w:numFmt w:val="decimal"/>
      <w:lvlText w:val="%7."/>
      <w:lvlJc w:val="left"/>
      <w:pPr>
        <w:ind w:left="5388" w:hanging="360"/>
      </w:pPr>
    </w:lvl>
    <w:lvl w:ilvl="7" w:tplc="6D1E8076">
      <w:start w:val="1"/>
      <w:numFmt w:val="lowerLetter"/>
      <w:lvlText w:val="%8."/>
      <w:lvlJc w:val="left"/>
      <w:pPr>
        <w:ind w:left="6108" w:hanging="360"/>
      </w:pPr>
    </w:lvl>
    <w:lvl w:ilvl="8" w:tplc="C1E88FB2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7957101"/>
    <w:multiLevelType w:val="hybridMultilevel"/>
    <w:tmpl w:val="EF8672AA"/>
    <w:lvl w:ilvl="0" w:tplc="4388270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7E89E8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2E05BA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DC656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E2AE8C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74C70D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ED0BE1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9A498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E8E90F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540BB4"/>
    <w:multiLevelType w:val="hybridMultilevel"/>
    <w:tmpl w:val="40820B0C"/>
    <w:lvl w:ilvl="0" w:tplc="3C80782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1EAC2EB8">
      <w:start w:val="1"/>
      <w:numFmt w:val="lowerLetter"/>
      <w:lvlText w:val="%2."/>
      <w:lvlJc w:val="left"/>
      <w:pPr>
        <w:ind w:left="1788" w:hanging="360"/>
      </w:pPr>
    </w:lvl>
    <w:lvl w:ilvl="2" w:tplc="96A264DC">
      <w:start w:val="1"/>
      <w:numFmt w:val="lowerRoman"/>
      <w:lvlText w:val="%3."/>
      <w:lvlJc w:val="right"/>
      <w:pPr>
        <w:ind w:left="2508" w:hanging="180"/>
      </w:pPr>
    </w:lvl>
    <w:lvl w:ilvl="3" w:tplc="E2E0652A">
      <w:start w:val="1"/>
      <w:numFmt w:val="decimal"/>
      <w:lvlText w:val="%4."/>
      <w:lvlJc w:val="left"/>
      <w:pPr>
        <w:ind w:left="3228" w:hanging="360"/>
      </w:pPr>
    </w:lvl>
    <w:lvl w:ilvl="4" w:tplc="57AE32B4">
      <w:start w:val="1"/>
      <w:numFmt w:val="lowerLetter"/>
      <w:lvlText w:val="%5."/>
      <w:lvlJc w:val="left"/>
      <w:pPr>
        <w:ind w:left="3948" w:hanging="360"/>
      </w:pPr>
    </w:lvl>
    <w:lvl w:ilvl="5" w:tplc="6E308E46">
      <w:start w:val="1"/>
      <w:numFmt w:val="lowerRoman"/>
      <w:lvlText w:val="%6."/>
      <w:lvlJc w:val="right"/>
      <w:pPr>
        <w:ind w:left="4668" w:hanging="180"/>
      </w:pPr>
    </w:lvl>
    <w:lvl w:ilvl="6" w:tplc="77F09CD8">
      <w:start w:val="1"/>
      <w:numFmt w:val="decimal"/>
      <w:lvlText w:val="%7."/>
      <w:lvlJc w:val="left"/>
      <w:pPr>
        <w:ind w:left="5388" w:hanging="360"/>
      </w:pPr>
    </w:lvl>
    <w:lvl w:ilvl="7" w:tplc="8EB2AF38">
      <w:start w:val="1"/>
      <w:numFmt w:val="lowerLetter"/>
      <w:lvlText w:val="%8."/>
      <w:lvlJc w:val="left"/>
      <w:pPr>
        <w:ind w:left="6108" w:hanging="360"/>
      </w:pPr>
    </w:lvl>
    <w:lvl w:ilvl="8" w:tplc="88546E9C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86E6598"/>
    <w:multiLevelType w:val="hybridMultilevel"/>
    <w:tmpl w:val="A7806FD2"/>
    <w:lvl w:ilvl="0" w:tplc="236C71C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D592DD2A">
      <w:start w:val="1"/>
      <w:numFmt w:val="lowerLetter"/>
      <w:lvlText w:val="%2."/>
      <w:lvlJc w:val="left"/>
      <w:pPr>
        <w:ind w:left="1785" w:hanging="360"/>
      </w:pPr>
    </w:lvl>
    <w:lvl w:ilvl="2" w:tplc="392CA1C8">
      <w:start w:val="1"/>
      <w:numFmt w:val="lowerRoman"/>
      <w:lvlText w:val="%3."/>
      <w:lvlJc w:val="right"/>
      <w:pPr>
        <w:ind w:left="2505" w:hanging="180"/>
      </w:pPr>
    </w:lvl>
    <w:lvl w:ilvl="3" w:tplc="178C9F54">
      <w:start w:val="1"/>
      <w:numFmt w:val="decimal"/>
      <w:lvlText w:val="%4."/>
      <w:lvlJc w:val="left"/>
      <w:pPr>
        <w:ind w:left="3225" w:hanging="360"/>
      </w:pPr>
    </w:lvl>
    <w:lvl w:ilvl="4" w:tplc="C8C0E3EA">
      <w:start w:val="1"/>
      <w:numFmt w:val="lowerLetter"/>
      <w:lvlText w:val="%5."/>
      <w:lvlJc w:val="left"/>
      <w:pPr>
        <w:ind w:left="3945" w:hanging="360"/>
      </w:pPr>
    </w:lvl>
    <w:lvl w:ilvl="5" w:tplc="4B7C6BA6">
      <w:start w:val="1"/>
      <w:numFmt w:val="lowerRoman"/>
      <w:lvlText w:val="%6."/>
      <w:lvlJc w:val="right"/>
      <w:pPr>
        <w:ind w:left="4665" w:hanging="180"/>
      </w:pPr>
    </w:lvl>
    <w:lvl w:ilvl="6" w:tplc="16B0DC58">
      <w:start w:val="1"/>
      <w:numFmt w:val="decimal"/>
      <w:lvlText w:val="%7."/>
      <w:lvlJc w:val="left"/>
      <w:pPr>
        <w:ind w:left="5385" w:hanging="360"/>
      </w:pPr>
    </w:lvl>
    <w:lvl w:ilvl="7" w:tplc="BB42753C">
      <w:start w:val="1"/>
      <w:numFmt w:val="lowerLetter"/>
      <w:lvlText w:val="%8."/>
      <w:lvlJc w:val="left"/>
      <w:pPr>
        <w:ind w:left="6105" w:hanging="360"/>
      </w:pPr>
    </w:lvl>
    <w:lvl w:ilvl="8" w:tplc="15165E28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79C72845"/>
    <w:multiLevelType w:val="hybridMultilevel"/>
    <w:tmpl w:val="5748E586"/>
    <w:lvl w:ilvl="0" w:tplc="DD7A25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C7742AE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9607C7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02429A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561AC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B453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B06E8F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1B2424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B349A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A056653"/>
    <w:multiLevelType w:val="hybridMultilevel"/>
    <w:tmpl w:val="775ED5A6"/>
    <w:lvl w:ilvl="0" w:tplc="C33C8AEE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738421EE">
      <w:start w:val="1"/>
      <w:numFmt w:val="lowerLetter"/>
      <w:lvlText w:val="%2."/>
      <w:lvlJc w:val="left"/>
      <w:pPr>
        <w:ind w:left="1620" w:hanging="360"/>
      </w:pPr>
    </w:lvl>
    <w:lvl w:ilvl="2" w:tplc="00B8FDD8">
      <w:start w:val="1"/>
      <w:numFmt w:val="lowerRoman"/>
      <w:lvlText w:val="%3."/>
      <w:lvlJc w:val="right"/>
      <w:pPr>
        <w:ind w:left="2340" w:hanging="180"/>
      </w:pPr>
    </w:lvl>
    <w:lvl w:ilvl="3" w:tplc="F5EC0366">
      <w:start w:val="1"/>
      <w:numFmt w:val="decimal"/>
      <w:lvlText w:val="%4."/>
      <w:lvlJc w:val="left"/>
      <w:pPr>
        <w:ind w:left="3060" w:hanging="360"/>
      </w:pPr>
    </w:lvl>
    <w:lvl w:ilvl="4" w:tplc="9DC05D94">
      <w:start w:val="1"/>
      <w:numFmt w:val="lowerLetter"/>
      <w:lvlText w:val="%5."/>
      <w:lvlJc w:val="left"/>
      <w:pPr>
        <w:ind w:left="3780" w:hanging="360"/>
      </w:pPr>
    </w:lvl>
    <w:lvl w:ilvl="5" w:tplc="4F585FE6">
      <w:start w:val="1"/>
      <w:numFmt w:val="lowerRoman"/>
      <w:lvlText w:val="%6."/>
      <w:lvlJc w:val="right"/>
      <w:pPr>
        <w:ind w:left="4500" w:hanging="180"/>
      </w:pPr>
    </w:lvl>
    <w:lvl w:ilvl="6" w:tplc="834A2786">
      <w:start w:val="1"/>
      <w:numFmt w:val="decimal"/>
      <w:lvlText w:val="%7."/>
      <w:lvlJc w:val="left"/>
      <w:pPr>
        <w:ind w:left="5220" w:hanging="360"/>
      </w:pPr>
    </w:lvl>
    <w:lvl w:ilvl="7" w:tplc="B836A372">
      <w:start w:val="1"/>
      <w:numFmt w:val="lowerLetter"/>
      <w:lvlText w:val="%8."/>
      <w:lvlJc w:val="left"/>
      <w:pPr>
        <w:ind w:left="5940" w:hanging="360"/>
      </w:pPr>
    </w:lvl>
    <w:lvl w:ilvl="8" w:tplc="D0DE5060">
      <w:start w:val="1"/>
      <w:numFmt w:val="lowerRoman"/>
      <w:lvlText w:val="%9."/>
      <w:lvlJc w:val="right"/>
      <w:pPr>
        <w:ind w:left="6660" w:hanging="180"/>
      </w:pPr>
    </w:lvl>
  </w:abstractNum>
  <w:abstractNum w:abstractNumId="30" w15:restartNumberingAfterBreak="0">
    <w:nsid w:val="7FE25B68"/>
    <w:multiLevelType w:val="hybridMultilevel"/>
    <w:tmpl w:val="FEC441E0"/>
    <w:lvl w:ilvl="0" w:tplc="918E818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E32E7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E723F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7A2C5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D5059B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1F8ABF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20C3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AA337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507B2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9"/>
  </w:num>
  <w:num w:numId="4">
    <w:abstractNumId w:val="26"/>
  </w:num>
  <w:num w:numId="5">
    <w:abstractNumId w:val="24"/>
  </w:num>
  <w:num w:numId="6">
    <w:abstractNumId w:val="5"/>
  </w:num>
  <w:num w:numId="7">
    <w:abstractNumId w:val="4"/>
  </w:num>
  <w:num w:numId="8">
    <w:abstractNumId w:val="2"/>
  </w:num>
  <w:num w:numId="9">
    <w:abstractNumId w:val="23"/>
  </w:num>
  <w:num w:numId="10">
    <w:abstractNumId w:val="12"/>
  </w:num>
  <w:num w:numId="11">
    <w:abstractNumId w:val="29"/>
  </w:num>
  <w:num w:numId="12">
    <w:abstractNumId w:val="25"/>
  </w:num>
  <w:num w:numId="13">
    <w:abstractNumId w:val="1"/>
  </w:num>
  <w:num w:numId="14">
    <w:abstractNumId w:val="20"/>
  </w:num>
  <w:num w:numId="15">
    <w:abstractNumId w:val="18"/>
  </w:num>
  <w:num w:numId="16">
    <w:abstractNumId w:val="13"/>
  </w:num>
  <w:num w:numId="17">
    <w:abstractNumId w:val="30"/>
  </w:num>
  <w:num w:numId="18">
    <w:abstractNumId w:val="28"/>
  </w:num>
  <w:num w:numId="19">
    <w:abstractNumId w:val="8"/>
  </w:num>
  <w:num w:numId="20">
    <w:abstractNumId w:val="3"/>
  </w:num>
  <w:num w:numId="21">
    <w:abstractNumId w:val="17"/>
  </w:num>
  <w:num w:numId="22">
    <w:abstractNumId w:val="10"/>
  </w:num>
  <w:num w:numId="23">
    <w:abstractNumId w:val="14"/>
  </w:num>
  <w:num w:numId="24">
    <w:abstractNumId w:val="6"/>
  </w:num>
  <w:num w:numId="25">
    <w:abstractNumId w:val="21"/>
  </w:num>
  <w:num w:numId="26">
    <w:abstractNumId w:val="0"/>
  </w:num>
  <w:num w:numId="27">
    <w:abstractNumId w:val="7"/>
  </w:num>
  <w:num w:numId="28">
    <w:abstractNumId w:val="27"/>
  </w:num>
  <w:num w:numId="29">
    <w:abstractNumId w:val="22"/>
  </w:num>
  <w:num w:numId="30">
    <w:abstractNumId w:val="11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24B"/>
    <w:rsid w:val="00020731"/>
    <w:rsid w:val="00C3024B"/>
    <w:rsid w:val="00EB1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AB78FA3-B6DB-4A01-B075-285FCEFCC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20" w:after="120" w:line="360" w:lineRule="auto"/>
    </w:pPr>
    <w:rPr>
      <w:sz w:val="20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pPr>
      <w:keepNext/>
      <w:widowControl w:val="0"/>
      <w:spacing w:before="0" w:after="0" w:line="240" w:lineRule="auto"/>
      <w:ind w:firstLine="709"/>
      <w:jc w:val="right"/>
      <w:outlineLvl w:val="4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OC Heading"/>
    <w:uiPriority w:val="39"/>
    <w:unhideWhenUsed/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character" w:styleId="af0">
    <w:name w:val="Hyperlink"/>
    <w:basedOn w:val="a0"/>
    <w:uiPriority w:val="99"/>
    <w:unhideWhenUsed/>
    <w:rPr>
      <w:color w:val="0000FF"/>
      <w:u w:val="single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ody Text"/>
    <w:basedOn w:val="a"/>
    <w:link w:val="af3"/>
    <w:uiPriority w:val="99"/>
    <w:pPr>
      <w:pBdr>
        <w:bottom w:val="single" w:sz="4" w:space="1" w:color="000000"/>
      </w:pBdr>
      <w:spacing w:after="0" w:line="240" w:lineRule="auto"/>
      <w:jc w:val="center"/>
    </w:pPr>
    <w:rPr>
      <w:rFonts w:ascii="Book Antiqua" w:eastAsia="Times New Roman" w:hAnsi="Book Antiqua" w:cs="Book Antiqua"/>
      <w:b/>
      <w:sz w:val="24"/>
      <w:lang w:eastAsia="zh-CN"/>
    </w:rPr>
  </w:style>
  <w:style w:type="character" w:customStyle="1" w:styleId="af3">
    <w:name w:val="Основной текст Знак"/>
    <w:basedOn w:val="a0"/>
    <w:link w:val="af2"/>
    <w:uiPriority w:val="99"/>
    <w:rPr>
      <w:rFonts w:ascii="Book Antiqua" w:eastAsia="Times New Roman" w:hAnsi="Book Antiqua" w:cs="Book Antiqua"/>
      <w:b/>
      <w:sz w:val="24"/>
      <w:lang w:eastAsia="zh-CN"/>
    </w:rPr>
  </w:style>
  <w:style w:type="paragraph" w:customStyle="1" w:styleId="ConsPlusTitle">
    <w:name w:val="ConsPlusTitle"/>
    <w:uiPriority w:val="99"/>
    <w:pPr>
      <w:spacing w:after="0" w:line="240" w:lineRule="auto"/>
    </w:pPr>
    <w:rPr>
      <w:rFonts w:ascii="Arial Bold" w:eastAsia="ヒラギノ角ゴ Pro W3" w:hAnsi="Arial Bold" w:cs="Times New Roman"/>
      <w:color w:val="000000"/>
      <w:sz w:val="20"/>
      <w:szCs w:val="20"/>
      <w:lang w:eastAsia="ru-RU"/>
    </w:r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paragraph" w:customStyle="1" w:styleId="ConsPlusNonformat">
    <w:name w:val="ConsPlusNonformat"/>
    <w:uiPriority w:val="99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customStyle="1" w:styleId="IPAHEADER">
    <w:name w:val="IPA_HEADER"/>
    <w:qFormat/>
    <w:pPr>
      <w:spacing w:before="120" w:after="120" w:line="360" w:lineRule="auto"/>
      <w:ind w:left="1021"/>
      <w:jc w:val="both"/>
    </w:pPr>
    <w:rPr>
      <w:rFonts w:ascii="Verdana" w:hAnsi="Verdana" w:cs="Verdana"/>
      <w:b/>
      <w:color w:val="000000"/>
      <w:sz w:val="24"/>
      <w:szCs w:val="56"/>
      <w:lang w:val="en-GB"/>
    </w:rPr>
  </w:style>
  <w:style w:type="paragraph" w:customStyle="1" w:styleId="IPABODY">
    <w:name w:val="IPA_BODY"/>
    <w:qFormat/>
    <w:pPr>
      <w:spacing w:before="120" w:after="120" w:line="360" w:lineRule="auto"/>
      <w:ind w:left="1021"/>
      <w:jc w:val="both"/>
    </w:pPr>
    <w:rPr>
      <w:rFonts w:ascii="Verdana" w:hAnsi="Verdana" w:cs="Verdana"/>
      <w:sz w:val="20"/>
      <w:szCs w:val="20"/>
      <w:lang w:val="en-GB"/>
    </w:rPr>
  </w:style>
  <w:style w:type="paragraph" w:customStyle="1" w:styleId="IPASUBHEAD">
    <w:name w:val="IPA_SUBHEAD"/>
    <w:qFormat/>
    <w:pPr>
      <w:tabs>
        <w:tab w:val="left" w:pos="1276"/>
      </w:tabs>
      <w:spacing w:before="120" w:after="120" w:line="360" w:lineRule="auto"/>
      <w:ind w:left="1021"/>
      <w:outlineLvl w:val="0"/>
    </w:pPr>
    <w:rPr>
      <w:rFonts w:ascii="Verdana" w:hAnsi="Verdana" w:cs="Verdana"/>
      <w:color w:val="000000"/>
      <w:sz w:val="24"/>
      <w:szCs w:val="24"/>
      <w:lang w:val="en-GB"/>
    </w:rPr>
  </w:style>
  <w:style w:type="paragraph" w:customStyle="1" w:styleId="IPALIST">
    <w:name w:val="IPA_LIST"/>
    <w:basedOn w:val="IPABODY"/>
    <w:qFormat/>
    <w:pPr>
      <w:numPr>
        <w:ilvl w:val="1"/>
        <w:numId w:val="6"/>
      </w:numPr>
      <w:spacing w:before="0" w:after="0"/>
      <w:ind w:left="1021" w:firstLine="0"/>
    </w:pPr>
  </w:style>
  <w:style w:type="paragraph" w:customStyle="1" w:styleId="IPASIGN">
    <w:name w:val="IPA_SIGN"/>
    <w:basedOn w:val="IPABODY"/>
    <w:qFormat/>
    <w:pPr>
      <w:spacing w:before="240" w:after="240"/>
      <w:jc w:val="left"/>
    </w:pPr>
    <w:rPr>
      <w:rFonts w:cs="Verdana-Bold"/>
      <w:bCs/>
    </w:rPr>
  </w:style>
  <w:style w:type="character" w:styleId="afb">
    <w:name w:val="page number"/>
    <w:basedOn w:val="a0"/>
  </w:style>
  <w:style w:type="paragraph" w:customStyle="1" w:styleId="IPATITUL">
    <w:name w:val="IPA_TITUL"/>
    <w:qFormat/>
    <w:pPr>
      <w:tabs>
        <w:tab w:val="left" w:pos="397"/>
      </w:tabs>
      <w:spacing w:after="0" w:line="336" w:lineRule="auto"/>
    </w:pPr>
    <w:rPr>
      <w:rFonts w:ascii="Verdana" w:hAnsi="Verdana" w:cs="Verdana"/>
      <w:color w:val="000000"/>
      <w:sz w:val="14"/>
      <w:szCs w:val="14"/>
      <w:lang w:val="en-GB"/>
    </w:rPr>
  </w:style>
  <w:style w:type="paragraph" w:styleId="afc">
    <w:name w:val="Body Text Indent"/>
    <w:basedOn w:val="a"/>
    <w:link w:val="afd"/>
    <w:unhideWhenUsed/>
    <w:pPr>
      <w:ind w:left="283"/>
    </w:pPr>
  </w:style>
  <w:style w:type="character" w:customStyle="1" w:styleId="afd">
    <w:name w:val="Основной текст с отступом Знак"/>
    <w:basedOn w:val="a0"/>
    <w:link w:val="afc"/>
    <w:rPr>
      <w:sz w:val="20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eeForm">
    <w:name w:val="Free Form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ヒラギノ角ゴ Pro W3" w:hAnsi="Arial" w:cs="Times New Roman"/>
      <w:color w:val="000000"/>
      <w:sz w:val="20"/>
      <w:szCs w:val="20"/>
      <w:lang w:eastAsia="ru-RU"/>
    </w:rPr>
  </w:style>
  <w:style w:type="paragraph" w:customStyle="1" w:styleId="13">
    <w:name w:val="Обычный1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8"/>
      <w:szCs w:val="20"/>
      <w:lang w:eastAsia="ru-RU"/>
    </w:rPr>
  </w:style>
  <w:style w:type="paragraph" w:customStyle="1" w:styleId="14">
    <w:name w:val="Обычный (веб)1"/>
    <w:pPr>
      <w:spacing w:before="100" w:after="100" w:line="240" w:lineRule="auto"/>
    </w:pPr>
    <w:rPr>
      <w:rFonts w:ascii="Arial" w:eastAsia="ヒラギノ角ゴ Pro W3" w:hAnsi="Arial" w:cs="Times New Roman"/>
      <w:color w:val="535F6D"/>
      <w:sz w:val="18"/>
      <w:szCs w:val="20"/>
      <w:lang w:eastAsia="ru-RU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reeFormA">
    <w:name w:val="Free Form A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15">
    <w:name w:val="Название1"/>
    <w:pPr>
      <w:spacing w:after="0" w:line="240" w:lineRule="auto"/>
      <w:jc w:val="center"/>
    </w:pPr>
    <w:rPr>
      <w:rFonts w:ascii="Times New Roman Bold" w:eastAsia="ヒラギノ角ゴ Pro W3" w:hAnsi="Times New Roman Bold" w:cs="Times New Roman"/>
      <w:color w:val="000000"/>
      <w:sz w:val="40"/>
      <w:szCs w:val="20"/>
      <w:lang w:eastAsia="ru-RU"/>
    </w:rPr>
  </w:style>
  <w:style w:type="paragraph" w:customStyle="1" w:styleId="FreeFormB">
    <w:name w:val="Free Form B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character" w:styleId="afe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pPr>
      <w:spacing w:before="0"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aff0">
    <w:name w:val="Текст примечания Знак"/>
    <w:basedOn w:val="a0"/>
    <w:link w:val="aff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f3">
    <w:name w:val="footnote text"/>
    <w:basedOn w:val="a"/>
    <w:link w:val="aff4"/>
    <w:uiPriority w:val="99"/>
    <w:semiHidden/>
    <w:unhideWhenUsed/>
    <w:pPr>
      <w:spacing w:before="0"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aff4">
    <w:name w:val="Текст сноски Знак"/>
    <w:basedOn w:val="a0"/>
    <w:link w:val="aff3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5">
    <w:name w:val="footnote reference"/>
    <w:basedOn w:val="a0"/>
    <w:uiPriority w:val="99"/>
    <w:semiHidden/>
    <w:unhideWhenUsed/>
    <w:rPr>
      <w:vertAlign w:val="superscript"/>
    </w:rPr>
  </w:style>
  <w:style w:type="paragraph" w:styleId="aff6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pPr>
      <w:widowControl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xtended-textfull">
    <w:name w:val="extended-text__full"/>
    <w:basedOn w:val="a0"/>
  </w:style>
  <w:style w:type="character" w:customStyle="1" w:styleId="button-search">
    <w:name w:val="button-search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9FB58-11C5-4F68-AB64-419CC638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</Words>
  <Characters>2497</Characters>
  <Application>Microsoft Office Word</Application>
  <DocSecurity>0</DocSecurity>
  <Lines>20</Lines>
  <Paragraphs>5</Paragraphs>
  <ScaleCrop>false</ScaleCrop>
  <Company>Hewlett-Packard Company</Company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Моисеева Оксана Александровна</cp:lastModifiedBy>
  <cp:revision>6</cp:revision>
  <dcterms:created xsi:type="dcterms:W3CDTF">2024-04-02T03:42:00Z</dcterms:created>
  <dcterms:modified xsi:type="dcterms:W3CDTF">2024-04-08T00:00:00Z</dcterms:modified>
</cp:coreProperties>
</file>