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Артемовского городского округа от 10.11.2016 N 1030-па</w:t>
              <w:br/>
              <w:t xml:space="preserve">"О внесении изменений в постановление администрации Артемовского городского округа от 28.07.2014 N 2570-па "О Совете по вопросам территориального общественного самоуправления при администрации Артемовского городского округа"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АРТЕМОВСКОГО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ноября 2016 г. N 1030-па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АРТЕМОВСКОГО ГОРОДСКОГО ОКРУГА ОТ 28.07.2014 N 2570-ПА</w:t>
      </w:r>
    </w:p>
    <w:p>
      <w:pPr>
        <w:pStyle w:val="2"/>
        <w:jc w:val="center"/>
      </w:pPr>
      <w:r>
        <w:rPr>
          <w:sz w:val="20"/>
        </w:rPr>
        <w:t xml:space="preserve">"О СОВЕТЕ ПО ВОПРОСАМ ТЕРРИТОРИАЛЬНОГО ОБЩЕСТВЕННОГО</w:t>
      </w:r>
    </w:p>
    <w:p>
      <w:pPr>
        <w:pStyle w:val="2"/>
        <w:jc w:val="center"/>
      </w:pPr>
      <w:r>
        <w:rPr>
          <w:sz w:val="20"/>
        </w:rPr>
        <w:t xml:space="preserve">САМОУПРАВЛЕНИЯ ПРИ АДМИНИСТРАЦИИ АРТЕМОВСКОГО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 кадровыми и структурными изменениями, руководствуясь </w:t>
      </w:r>
      <w:hyperlink w:history="0" r:id="rId7" w:tooltip="Устав Артемовского городского округа (принят Думой г. Артема 25.12.1998 N 175) (Зарегистрировано в Управлении Минюста РФ по Приморскому краю 19.04.2012 N RU253020002012001) (ред. от 28.07.2016) (с изм. и доп., вступающими в силу по истечению срока полномочий Законодательного Собрания Приморского края пятого созыва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Артемовского городского округа, администрация Артемовского городского округа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следующие изменения в </w:t>
      </w:r>
      <w:hyperlink w:history="0" r:id="rId8" w:tooltip="Постановление администрации Артемовского городского округа от 28.07.2014 N 2570-па &quot;О Совете по вопросам территориального общественного самоуправления при администрации Артемовского городского округа&quot; (вместе с &quot;Положением о Совете по вопросам территориального общественного самоуправления...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Артемовского городского округа от 28.07.2014 N 2570-па "О Совете по вопросам территориального общественного самоуправления при администрации Артемовского городского округа":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изложить </w:t>
      </w:r>
      <w:hyperlink w:history="0" r:id="rId9" w:tooltip="Постановление администрации Артемовского городского округа от 28.07.2014 N 2570-па &quot;О Совете по вопросам территориального общественного самоуправления при администрации Артемовского городского округа&quot; (вместе с &quot;Положением о Совете по вопросам территориального общественного самоуправления...&quot;) ------------ Недействующая редакция {КонсультантПлюс}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к постановлению в редакции </w:t>
      </w:r>
      <w:hyperlink w:history="0" w:anchor="P33" w:tooltip="СОСТАВ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постановление в газете "Выбор" и разместить на официальном сайте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данного постановления возложить на и.о. заместителя главы администрации Артемовского городского округа Ткачука В.Н.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Артемовского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А.В.АВДЕЕВ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10.11.2016 N 1030-па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ПО ВОПРОСАМ ТЕРРИТОРИАЛЬНОГО ОБЩЕСТВЕННОГО</w:t>
      </w:r>
    </w:p>
    <w:p>
      <w:pPr>
        <w:pStyle w:val="2"/>
        <w:jc w:val="center"/>
      </w:pPr>
      <w:r>
        <w:rPr>
          <w:sz w:val="20"/>
        </w:rPr>
        <w:t xml:space="preserve">САМОУПРАВЛЕНИЯ ПРИ АДМИНИСТРАЦИИ АРТЕМОВСКОГО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8"/>
        <w:gridCol w:w="5953"/>
      </w:tblGrid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Ткачук Владимир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и.о. заместителя главы администрации Артемовского городского округа, председатель Совета;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Ермакова Алла Алексеевна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депутат Думы Артемовского городского округа, заместитель председателя Совета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Критова Марина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ведущий специалист 2 разряда отдела по работе с общественностью администрации Артемовского городского округа, ответственный секретарь Совета</w:t>
            </w:r>
          </w:p>
        </w:tc>
      </w:tr>
      <w:tr>
        <w:tc>
          <w:tcPr>
            <w:gridSpan w:val="2"/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Бормышев Михаил Вениаминович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"Краснознаменное"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Буравлев Николай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"Первая-130"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Бутковская Ольга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секретарь местного отделения Всероссийской политической партии "Единая Россия" Артемовского городского округа, депутат Думы Артемовского городского округа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Быков Семен Борисович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"Михайловский"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Васильева Светлана Пантелеевна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"Двойка - 2"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Вердеревский Андрей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"Талалихина"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Волошина Галина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жизнеобеспечения и благоустройства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Воронко Евгений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"Заводской"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Грабко Галина Иннокентьевна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"Голубиная"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Грищенко Надежда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"Авиационная"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Ефремов Виталий Леонидович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физической культуры и спорта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Злобина Татьяна Георгиевна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"Песчанка"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Кавун Лариса Анатольевна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некоммерческого партнерства "Совет общественности г. Артема"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Квашнин Сергей Петрович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села Кневичи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 Александр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"Авангард"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Колпакова Людмила Яковлевна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образования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Кондратюк Лариса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"Ново-Московский"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Коробко Андрей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"Артемовский"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Лескова Светлана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"Борисова"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Мажуга Марина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"ГРЕМ"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Макаров Борис Петрович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управления "Угловое"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Макиенко Наталья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культуры, туризма и молодежной политики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Мирошкина Татьяна Ардольевна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"Новороссийская"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Непейвода Ирина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"Радость"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Одинцова Ольга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"Заводской"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Покоевич Галина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"ул. Адмирала Фокина"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Почечуева Любовь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"Александрова"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Прокопец Владимир Дмитриевич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территориального отдела "Шахта "Амурская"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Прохорова Юлия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"Артемовский"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Раменская Нина Наумовна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"Ясное"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Руденко Елена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по работе с общественностью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Рыков Петр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"Города"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Сенотрусова Ирина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по организации охраны здоровья администрации Артемовского городского округа;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Сердюкова Елена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"Успех"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Сорокина Татьяна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"Кузнецкая"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Трегубова Светлана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"Суражевка"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Шварцман Юлия Ласловна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"Бурденко"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Шевцов Алексей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"Вокзальная" (по согласованию)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Шевцова Любовь Борисовна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территориального общественного самоуправления "Амурская"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Шлемов Борис Давидович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помощник депутата Законодательного Собрания Приморского края, председателя комитета по социальной политике и защите прав граждан Чемериса И.С. (по согласованию);</w:t>
            </w:r>
          </w:p>
        </w:tc>
      </w:tr>
      <w:t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Шпак Ирина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информации администрации Артемовского городского округа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Артемовского городского округа от 10.11.2016 N 1030-па</w:t>
            <w:br/>
            <w:t>"О внесении изменений в постановление...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D39A061032C8B867114F09595FB074C80A081DC70887A9766300EB062F84993CE1CF54DC6B9F41DD21C19FC8AD37DFM0j6B" TargetMode = "External"/>
	<Relationship Id="rId8" Type="http://schemas.openxmlformats.org/officeDocument/2006/relationships/hyperlink" Target="consultantplus://offline/ref=6BD39A061032C8B867114F09595FB074C80A081DC90387A8776300EB062F84993CE1CF54DC6B9F41DD21C19FC8AD37DFM0j6B" TargetMode = "External"/>
	<Relationship Id="rId9" Type="http://schemas.openxmlformats.org/officeDocument/2006/relationships/hyperlink" Target="consultantplus://offline/ref=6BD39A061032C8B867114F09595FB074C80A081DC90387A8776300EB062F84993CE1CF46DC339343D43FC49ADDFB66995018BDE7F80F7A9FF99A6FM0j9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10.11.2016 N 1030-па
"О внесении изменений в постановление администрации Артемовского городского округа от 28.07.2014 N 2570-па "О Совете по вопросам территориального общественного самоуправления при администрации Артемовского городского округа"</dc:title>
  <dcterms:created xsi:type="dcterms:W3CDTF">2023-05-29T01:35:11Z</dcterms:created>
</cp:coreProperties>
</file>