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9D" w:rsidRPr="00CE7EE7" w:rsidRDefault="00DD0E9D" w:rsidP="00DD0E9D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E7EE7">
        <w:rPr>
          <w:rFonts w:ascii="Times New Roman" w:hAnsi="Times New Roman" w:cs="Times New Roman"/>
          <w:bCs/>
          <w:sz w:val="24"/>
          <w:szCs w:val="24"/>
        </w:rPr>
        <w:t xml:space="preserve">Приложение 8 </w:t>
      </w:r>
    </w:p>
    <w:p w:rsidR="00DD0E9D" w:rsidRPr="00CE7EE7" w:rsidRDefault="00DD0E9D" w:rsidP="00DD0E9D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7EE7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DD0E9D" w:rsidRPr="00CE7EE7" w:rsidRDefault="00DD0E9D" w:rsidP="00DD0E9D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Toc83023834"/>
      <w:r w:rsidRPr="00CE7EE7">
        <w:rPr>
          <w:rFonts w:ascii="Times New Roman" w:hAnsi="Times New Roman" w:cs="Times New Roman"/>
          <w:b/>
          <w:bCs/>
          <w:sz w:val="24"/>
          <w:szCs w:val="24"/>
        </w:rPr>
        <w:t xml:space="preserve">Форма договора </w:t>
      </w:r>
      <w:bookmarkEnd w:id="0"/>
      <w:r w:rsidRPr="00CE7EE7">
        <w:rPr>
          <w:rFonts w:ascii="Times New Roman" w:hAnsi="Times New Roman" w:cs="Times New Roman"/>
          <w:b/>
          <w:sz w:val="24"/>
          <w:szCs w:val="24"/>
        </w:rPr>
        <w:t xml:space="preserve">на обучение по дополнительным </w:t>
      </w:r>
    </w:p>
    <w:p w:rsidR="00DD0E9D" w:rsidRPr="00CE7EE7" w:rsidRDefault="00DD0E9D" w:rsidP="00DD0E9D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E7EE7">
        <w:rPr>
          <w:rFonts w:ascii="Times New Roman" w:hAnsi="Times New Roman" w:cs="Times New Roman"/>
          <w:b/>
          <w:sz w:val="24"/>
          <w:szCs w:val="24"/>
        </w:rPr>
        <w:t xml:space="preserve">общеобразовательным программам </w:t>
      </w:r>
    </w:p>
    <w:p w:rsidR="00DD0E9D" w:rsidRPr="00CE7EE7" w:rsidRDefault="00DD0E9D" w:rsidP="00DD0E9D">
      <w:pPr>
        <w:keepNext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D0E9D" w:rsidRPr="00CE7EE7" w:rsidRDefault="00DD0E9D" w:rsidP="00DD0E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          ДОГОВОР № ______</w:t>
      </w:r>
    </w:p>
    <w:p w:rsidR="00DD0E9D" w:rsidRPr="00CE7EE7" w:rsidRDefault="00DD0E9D" w:rsidP="00CE7EE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на обучение по дополнительным образовательным</w:t>
      </w:r>
    </w:p>
    <w:p w:rsidR="00DD0E9D" w:rsidRPr="00CE7EE7" w:rsidRDefault="00DD0E9D" w:rsidP="00CE7EE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программам</w:t>
      </w:r>
    </w:p>
    <w:p w:rsidR="00DD0E9D" w:rsidRPr="00CE7EE7" w:rsidRDefault="00DD0E9D" w:rsidP="00DD0E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D0E9D" w:rsidRPr="00CE7EE7" w:rsidRDefault="00DD0E9D" w:rsidP="002834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________________________                                  </w:t>
      </w:r>
      <w:r w:rsidR="00CE7EE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E7EE7">
        <w:rPr>
          <w:rFonts w:ascii="Times New Roman" w:hAnsi="Times New Roman" w:cs="Times New Roman"/>
          <w:sz w:val="24"/>
          <w:szCs w:val="24"/>
        </w:rPr>
        <w:t xml:space="preserve"> «__» _____________ 20__ г.  </w:t>
      </w:r>
      <w:r w:rsidRPr="00CE7EE7">
        <w:rPr>
          <w:rFonts w:ascii="Times New Roman" w:hAnsi="Times New Roman" w:cs="Times New Roman"/>
          <w:sz w:val="20"/>
          <w:szCs w:val="20"/>
        </w:rPr>
        <w:t xml:space="preserve">(место заключения </w:t>
      </w:r>
      <w:proofErr w:type="gramStart"/>
      <w:r w:rsidRPr="00CE7EE7">
        <w:rPr>
          <w:rFonts w:ascii="Times New Roman" w:hAnsi="Times New Roman" w:cs="Times New Roman"/>
          <w:sz w:val="20"/>
          <w:szCs w:val="20"/>
        </w:rPr>
        <w:t>договора)</w:t>
      </w:r>
      <w:r w:rsidR="0028348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CE7EE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8348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E7EE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8348B">
        <w:rPr>
          <w:rFonts w:ascii="Times New Roman" w:hAnsi="Times New Roman" w:cs="Times New Roman"/>
          <w:sz w:val="20"/>
          <w:szCs w:val="20"/>
        </w:rPr>
        <w:t>(дата заключения договора)</w:t>
      </w:r>
      <w:r w:rsidRPr="00CE7EE7">
        <w:rPr>
          <w:rFonts w:ascii="Times New Roman" w:hAnsi="Times New Roman" w:cs="Times New Roman"/>
          <w:sz w:val="24"/>
          <w:szCs w:val="24"/>
        </w:rPr>
        <w:t xml:space="preserve"> __</w:t>
      </w:r>
      <w:r w:rsidR="0028348B">
        <w:rPr>
          <w:rFonts w:ascii="Times New Roman" w:hAnsi="Times New Roman" w:cs="Times New Roman"/>
          <w:sz w:val="24"/>
          <w:szCs w:val="24"/>
        </w:rPr>
        <w:t>_____________</w:t>
      </w:r>
      <w:r w:rsidRPr="00CE7E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DD0E9D" w:rsidRPr="00CF532B" w:rsidRDefault="00DD0E9D" w:rsidP="002834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F532B">
        <w:rPr>
          <w:rFonts w:ascii="Times New Roman" w:hAnsi="Times New Roman" w:cs="Times New Roman"/>
          <w:sz w:val="20"/>
          <w:szCs w:val="20"/>
        </w:rPr>
        <w:t>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программам)</w:t>
      </w:r>
    </w:p>
    <w:p w:rsidR="00DD0E9D" w:rsidRPr="00CE7EE7" w:rsidRDefault="00DD0E9D" w:rsidP="00DD0E9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CE7EE7" w:rsidRDefault="00DD0E9D" w:rsidP="002834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осуществляющее образовательную деятельность (далее - образовательная организация) на основании лицензии от «__» ______ 20__ г. № __</w:t>
      </w:r>
      <w:r w:rsidR="0028348B">
        <w:rPr>
          <w:rFonts w:ascii="Times New Roman" w:hAnsi="Times New Roman" w:cs="Times New Roman"/>
          <w:sz w:val="24"/>
          <w:szCs w:val="24"/>
        </w:rPr>
        <w:t>__________</w:t>
      </w:r>
      <w:r w:rsidRPr="00CE7EE7">
        <w:rPr>
          <w:rFonts w:ascii="Times New Roman" w:hAnsi="Times New Roman" w:cs="Times New Roman"/>
          <w:sz w:val="24"/>
          <w:szCs w:val="24"/>
        </w:rPr>
        <w:t>_,</w:t>
      </w:r>
      <w:r w:rsidR="0028348B">
        <w:rPr>
          <w:rFonts w:ascii="Times New Roman" w:hAnsi="Times New Roman" w:cs="Times New Roman"/>
          <w:sz w:val="24"/>
          <w:szCs w:val="24"/>
        </w:rPr>
        <w:t xml:space="preserve"> </w:t>
      </w:r>
      <w:r w:rsidRPr="00CE7EE7">
        <w:rPr>
          <w:rFonts w:ascii="Times New Roman" w:hAnsi="Times New Roman" w:cs="Times New Roman"/>
          <w:sz w:val="24"/>
          <w:szCs w:val="24"/>
        </w:rPr>
        <w:t>выданной _________________________________________________________</w:t>
      </w:r>
      <w:r w:rsidR="0028348B">
        <w:rPr>
          <w:rFonts w:ascii="Times New Roman" w:hAnsi="Times New Roman" w:cs="Times New Roman"/>
          <w:sz w:val="24"/>
          <w:szCs w:val="24"/>
        </w:rPr>
        <w:t>____________________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CE7EE7">
        <w:rPr>
          <w:rFonts w:ascii="Times New Roman" w:hAnsi="Times New Roman" w:cs="Times New Roman"/>
          <w:sz w:val="24"/>
          <w:szCs w:val="24"/>
        </w:rPr>
        <w:t xml:space="preserve">   </w:t>
      </w:r>
      <w:r w:rsidRPr="0028348B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28348B">
        <w:rPr>
          <w:rFonts w:ascii="Times New Roman" w:hAnsi="Times New Roman" w:cs="Times New Roman"/>
          <w:sz w:val="20"/>
          <w:szCs w:val="20"/>
        </w:rPr>
        <w:t>наименование лицензирующего органа)</w:t>
      </w:r>
    </w:p>
    <w:p w:rsidR="00DD0E9D" w:rsidRPr="0028348B" w:rsidRDefault="00DD0E9D" w:rsidP="00CF532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7EE7">
        <w:rPr>
          <w:rFonts w:ascii="Times New Roman" w:hAnsi="Times New Roman" w:cs="Times New Roman"/>
          <w:sz w:val="24"/>
          <w:szCs w:val="24"/>
        </w:rPr>
        <w:t>именуем__ в дальнейшем "</w:t>
      </w:r>
      <w:r w:rsidR="0028348B">
        <w:rPr>
          <w:rFonts w:ascii="Times New Roman" w:hAnsi="Times New Roman" w:cs="Times New Roman"/>
          <w:sz w:val="24"/>
          <w:szCs w:val="24"/>
        </w:rPr>
        <w:t>И</w:t>
      </w:r>
      <w:r w:rsidRPr="00CE7EE7">
        <w:rPr>
          <w:rFonts w:ascii="Times New Roman" w:hAnsi="Times New Roman" w:cs="Times New Roman"/>
          <w:sz w:val="24"/>
          <w:szCs w:val="24"/>
        </w:rPr>
        <w:t xml:space="preserve">сполнитель", в </w:t>
      </w:r>
      <w:r w:rsidR="00CF532B">
        <w:rPr>
          <w:rFonts w:ascii="Times New Roman" w:hAnsi="Times New Roman" w:cs="Times New Roman"/>
          <w:sz w:val="24"/>
          <w:szCs w:val="24"/>
        </w:rPr>
        <w:t>лице</w:t>
      </w:r>
      <w:bookmarkStart w:id="1" w:name="_GoBack"/>
      <w:bookmarkEnd w:id="1"/>
      <w:r w:rsidRPr="00CE7EE7">
        <w:rPr>
          <w:rFonts w:ascii="Times New Roman" w:hAnsi="Times New Roman" w:cs="Times New Roman"/>
          <w:sz w:val="24"/>
          <w:szCs w:val="24"/>
        </w:rPr>
        <w:t>___________________</w:t>
      </w:r>
      <w:r w:rsidR="0028348B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  <w:r w:rsidRPr="0028348B">
        <w:rPr>
          <w:rFonts w:ascii="Times New Roman" w:hAnsi="Times New Roman" w:cs="Times New Roman"/>
          <w:sz w:val="20"/>
          <w:szCs w:val="20"/>
        </w:rPr>
        <w:t>(наименование должности, фамилия, имя, отчество (при наличии) представителя Исполнителя)</w:t>
      </w:r>
    </w:p>
    <w:p w:rsidR="0028348B" w:rsidRDefault="00DD0E9D" w:rsidP="002834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proofErr w:type="gramStart"/>
      <w:r w:rsidRPr="00CE7EE7">
        <w:rPr>
          <w:rFonts w:ascii="Times New Roman" w:hAnsi="Times New Roman" w:cs="Times New Roman"/>
          <w:sz w:val="24"/>
          <w:szCs w:val="24"/>
        </w:rPr>
        <w:t>_,  действующего</w:t>
      </w:r>
      <w:proofErr w:type="gramEnd"/>
      <w:r w:rsidRPr="00CE7E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 w:rsidR="0028348B">
        <w:rPr>
          <w:rFonts w:ascii="Times New Roman" w:hAnsi="Times New Roman" w:cs="Times New Roman"/>
          <w:sz w:val="24"/>
          <w:szCs w:val="24"/>
        </w:rPr>
        <w:t>______</w:t>
      </w:r>
      <w:r w:rsidRPr="00CE7EE7">
        <w:rPr>
          <w:rFonts w:ascii="Times New Roman" w:hAnsi="Times New Roman" w:cs="Times New Roman"/>
          <w:sz w:val="24"/>
          <w:szCs w:val="24"/>
        </w:rPr>
        <w:t>_</w:t>
      </w:r>
      <w:r w:rsidR="0028348B">
        <w:rPr>
          <w:rFonts w:ascii="Times New Roman" w:hAnsi="Times New Roman" w:cs="Times New Roman"/>
          <w:sz w:val="24"/>
          <w:szCs w:val="24"/>
        </w:rPr>
        <w:t>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 </w:t>
      </w:r>
      <w:r w:rsidRPr="0028348B">
        <w:rPr>
          <w:rFonts w:ascii="Times New Roman" w:hAnsi="Times New Roman" w:cs="Times New Roman"/>
          <w:sz w:val="20"/>
          <w:szCs w:val="20"/>
        </w:rPr>
        <w:t>(реквизиты документа, удостоверяющего полномочия представителя Исполнителя)</w:t>
      </w: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  <w:r w:rsidR="0028348B">
        <w:rPr>
          <w:rFonts w:ascii="Times New Roman" w:hAnsi="Times New Roman" w:cs="Times New Roman"/>
          <w:sz w:val="24"/>
          <w:szCs w:val="24"/>
        </w:rPr>
        <w:t xml:space="preserve"> </w:t>
      </w: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F141AF" w:rsidRDefault="00DD0E9D" w:rsidP="0028348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7EE7">
        <w:rPr>
          <w:rFonts w:ascii="Times New Roman" w:hAnsi="Times New Roman" w:cs="Times New Roman"/>
          <w:sz w:val="24"/>
          <w:szCs w:val="24"/>
        </w:rPr>
        <w:t>и ______________________________________________________________</w:t>
      </w:r>
      <w:r w:rsidR="0028348B">
        <w:rPr>
          <w:rFonts w:ascii="Times New Roman" w:hAnsi="Times New Roman" w:cs="Times New Roman"/>
          <w:sz w:val="24"/>
          <w:szCs w:val="24"/>
        </w:rPr>
        <w:t>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___, </w:t>
      </w:r>
      <w:r w:rsidRPr="00F141AF">
        <w:rPr>
          <w:rFonts w:ascii="Times New Roman" w:hAnsi="Times New Roman" w:cs="Times New Roman"/>
          <w:sz w:val="20"/>
          <w:szCs w:val="20"/>
        </w:rPr>
        <w:t>(фамилия, имя, отчество (при наличии) законного представителя несовершеннолетнего лица, зачисляемого на обучение /фамилия, имя, отчество (при наличии) лица,</w:t>
      </w: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  <w:r w:rsidRPr="00F141AF">
        <w:rPr>
          <w:rFonts w:ascii="Times New Roman" w:hAnsi="Times New Roman" w:cs="Times New Roman"/>
          <w:sz w:val="20"/>
          <w:szCs w:val="20"/>
        </w:rPr>
        <w:t>зачисляемого на обучение 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лица)</w:t>
      </w:r>
    </w:p>
    <w:p w:rsidR="00DD0E9D" w:rsidRPr="00CE7EE7" w:rsidRDefault="00DD0E9D" w:rsidP="00DD0E9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F141AF" w:rsidRDefault="00DD0E9D" w:rsidP="00F141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7EE7">
        <w:rPr>
          <w:rFonts w:ascii="Times New Roman" w:hAnsi="Times New Roman" w:cs="Times New Roman"/>
          <w:sz w:val="24"/>
          <w:szCs w:val="24"/>
        </w:rPr>
        <w:t>именуем__ в дальнейшем "Заказчик", действующий в интересах несовершеннолетнего____________________________________</w:t>
      </w:r>
      <w:r w:rsidR="00F141AF">
        <w:rPr>
          <w:rFonts w:ascii="Times New Roman" w:hAnsi="Times New Roman" w:cs="Times New Roman"/>
          <w:sz w:val="24"/>
          <w:szCs w:val="24"/>
        </w:rPr>
        <w:t>___________</w:t>
      </w:r>
      <w:r w:rsidRPr="00CE7EE7">
        <w:rPr>
          <w:rFonts w:ascii="Times New Roman" w:hAnsi="Times New Roman" w:cs="Times New Roman"/>
          <w:sz w:val="24"/>
          <w:szCs w:val="24"/>
        </w:rPr>
        <w:t>_________</w:t>
      </w:r>
      <w:r w:rsidR="00E066B4" w:rsidRPr="00CE7EE7">
        <w:rPr>
          <w:rFonts w:ascii="Times New Roman" w:hAnsi="Times New Roman" w:cs="Times New Roman"/>
          <w:sz w:val="24"/>
          <w:szCs w:val="24"/>
        </w:rPr>
        <w:t>___</w:t>
      </w:r>
      <w:r w:rsidR="00F141AF">
        <w:rPr>
          <w:rFonts w:ascii="Times New Roman" w:hAnsi="Times New Roman" w:cs="Times New Roman"/>
          <w:sz w:val="24"/>
          <w:szCs w:val="24"/>
        </w:rPr>
        <w:t>_______________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066B4" w:rsidRPr="00CE7EE7">
        <w:rPr>
          <w:rFonts w:ascii="Times New Roman" w:hAnsi="Times New Roman" w:cs="Times New Roman"/>
          <w:sz w:val="24"/>
          <w:szCs w:val="24"/>
        </w:rPr>
        <w:t xml:space="preserve">         </w:t>
      </w:r>
      <w:r w:rsidR="00F141AF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141AF">
        <w:rPr>
          <w:rFonts w:ascii="Times New Roman" w:hAnsi="Times New Roman" w:cs="Times New Roman"/>
          <w:sz w:val="24"/>
          <w:szCs w:val="24"/>
        </w:rPr>
        <w:t xml:space="preserve">   </w:t>
      </w:r>
      <w:r w:rsidRPr="00F141AF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F141AF">
        <w:rPr>
          <w:rFonts w:ascii="Times New Roman" w:hAnsi="Times New Roman" w:cs="Times New Roman"/>
          <w:sz w:val="20"/>
          <w:szCs w:val="20"/>
        </w:rPr>
        <w:t>фамилия, имя, отчество (при наличии) лица, зачисляемого на обучение)</w:t>
      </w:r>
    </w:p>
    <w:p w:rsidR="00DD0E9D" w:rsidRPr="00F141AF" w:rsidRDefault="00DD0E9D" w:rsidP="00F141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D0E9D" w:rsidRPr="00CE7EE7" w:rsidRDefault="00DD0E9D" w:rsidP="00DD0E9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именуем__ в дальнейшем «Обучающийся», совместно именуемые Стороны, заключили настоящий Договор о нижеследующем: </w:t>
      </w:r>
    </w:p>
    <w:p w:rsidR="00DD0E9D" w:rsidRPr="00CE7EE7" w:rsidRDefault="00DD0E9D" w:rsidP="00DD0E9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CE7EE7" w:rsidRDefault="00DD0E9D" w:rsidP="00DD0E9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7EE7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DD0E9D" w:rsidRPr="00CE7EE7" w:rsidRDefault="00DD0E9D" w:rsidP="00DD0E9D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1.1. Исполнитель обязуется предоставить образовательную услугу, а Обучающийся/Заказчик (ненужное вычеркнуть) обязуется оплатить образовательную услугу по предоставлению_______________________________________________</w:t>
      </w:r>
      <w:r w:rsidR="00F141AF">
        <w:rPr>
          <w:rFonts w:ascii="Times New Roman" w:hAnsi="Times New Roman" w:cs="Times New Roman"/>
          <w:sz w:val="24"/>
          <w:szCs w:val="24"/>
        </w:rPr>
        <w:t>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DD0E9D" w:rsidRDefault="00DD0E9D" w:rsidP="00F141AF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F141AF">
        <w:rPr>
          <w:rFonts w:ascii="Times New Roman" w:hAnsi="Times New Roman" w:cs="Times New Roman"/>
          <w:sz w:val="20"/>
          <w:szCs w:val="20"/>
        </w:rPr>
        <w:t>(наименование дополнительной образовательной программы;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lastRenderedPageBreak/>
        <w:t xml:space="preserve"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1.2. Срок освоения образовательной программы на момент подписания Договора составляет _______________________________________________</w:t>
      </w:r>
      <w:r w:rsidR="00F141AF">
        <w:rPr>
          <w:rFonts w:ascii="Times New Roman" w:hAnsi="Times New Roman" w:cs="Times New Roman"/>
          <w:sz w:val="24"/>
          <w:szCs w:val="24"/>
        </w:rPr>
        <w:t>.</w:t>
      </w:r>
      <w:r w:rsidRPr="00CE7EE7">
        <w:rPr>
          <w:rFonts w:ascii="Times New Roman" w:hAnsi="Times New Roman" w:cs="Times New Roman"/>
          <w:sz w:val="24"/>
          <w:szCs w:val="24"/>
        </w:rPr>
        <w:t xml:space="preserve"> Срок обучения по индивидуальному учебному плану, в том числе ускоренному обучению, составляет __________________________________</w:t>
      </w:r>
      <w:r w:rsidR="00F141A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F141AF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F141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(указывается количество месяцев, лет)                                                  </w:t>
      </w:r>
    </w:p>
    <w:p w:rsidR="00DD0E9D" w:rsidRPr="00CE7EE7" w:rsidRDefault="00DD0E9D" w:rsidP="00F141AF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>1.3. После освоения Обучающимся образовательной программы и успешного прохождения итоговой аттестации ему выдается</w:t>
      </w:r>
      <w:r w:rsidR="00F141AF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F141AF">
        <w:rPr>
          <w:rFonts w:ascii="Times New Roman" w:hAnsi="Times New Roman" w:cs="Times New Roman"/>
          <w:sz w:val="24"/>
          <w:szCs w:val="24"/>
        </w:rPr>
        <w:t>____________</w:t>
      </w:r>
      <w:r w:rsidRPr="00CE7EE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CE7EE7">
        <w:rPr>
          <w:rFonts w:ascii="Times New Roman" w:hAnsi="Times New Roman" w:cs="Times New Roman"/>
          <w:sz w:val="24"/>
          <w:szCs w:val="24"/>
        </w:rPr>
        <w:t xml:space="preserve">   </w:t>
      </w:r>
      <w:r w:rsidRPr="00F141AF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Pr="00F141AF">
        <w:rPr>
          <w:rFonts w:ascii="Times New Roman" w:hAnsi="Times New Roman" w:cs="Times New Roman"/>
          <w:sz w:val="20"/>
          <w:szCs w:val="20"/>
        </w:rPr>
        <w:t>документ об образовании и (или) о квалификации или документ об обучении)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CE7EE7" w:rsidRDefault="00DD0E9D" w:rsidP="00F24039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center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b/>
          <w:sz w:val="24"/>
          <w:szCs w:val="24"/>
        </w:rPr>
        <w:t>2. Права Исполнителя, Заказчика и Обучающегося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2.1. Исполнитель вправе: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2.3. Обучающемуся предоставляются академические права в соответствии с частью 1 статьи 34 Федерального закона от 29 декабря 2012 г. № 273-ФЗ «Об образовании в Российской Федерации». Обучающийся также вправе: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7EE7">
        <w:rPr>
          <w:rFonts w:ascii="Times New Roman" w:hAnsi="Times New Roman" w:cs="Times New Roman"/>
          <w:sz w:val="24"/>
          <w:szCs w:val="24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sz w:val="24"/>
          <w:szCs w:val="24"/>
        </w:rPr>
        <w:t>2.3.2. Обращаться к Исполнителю по вопросам, касающимся образовательного процесса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2.3.5. Получать полную и достоверную информацию об оценке своих знаний, умений, навыков и компетенций, а также о критериях этой оценки.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3. Обязанности Исполнителя, Заказчика и Обучающегося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 Исполнитель обязан: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3.1.1. Зачислить Обучающегося, выполнившего установленные законодательством Российской Федерации, учредительными документами, локальными нормативными актами Исполнителя условия приема, </w:t>
      </w:r>
      <w:proofErr w:type="gramStart"/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>в</w:t>
      </w:r>
      <w:r w:rsidR="00F2403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качестве</w:t>
      </w:r>
      <w:proofErr w:type="gramEnd"/>
      <w:r w:rsidR="00F24039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__________________________________________ ________</w:t>
      </w: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____________________________________________________</w:t>
      </w:r>
      <w:r w:rsidR="00F24039">
        <w:rPr>
          <w:rFonts w:ascii="Times New Roman" w:hAnsi="Times New Roman" w:cs="Times New Roman"/>
          <w:kern w:val="1"/>
          <w:sz w:val="24"/>
          <w:szCs w:val="24"/>
          <w:lang w:eastAsia="ar-SA"/>
        </w:rPr>
        <w:t>_________________</w:t>
      </w: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.                                           </w:t>
      </w:r>
    </w:p>
    <w:p w:rsidR="00DD0E9D" w:rsidRPr="00F24039" w:rsidRDefault="00DD0E9D" w:rsidP="00F24039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kern w:val="1"/>
          <w:sz w:val="20"/>
          <w:szCs w:val="20"/>
          <w:lang w:eastAsia="ar-SA"/>
        </w:rPr>
      </w:pPr>
      <w:r w:rsidRPr="00F24039">
        <w:rPr>
          <w:rFonts w:ascii="Times New Roman" w:hAnsi="Times New Roman" w:cs="Times New Roman"/>
          <w:kern w:val="1"/>
          <w:sz w:val="20"/>
          <w:szCs w:val="20"/>
          <w:lang w:eastAsia="ar-SA"/>
        </w:rPr>
        <w:t>(указывается категория обучающегося)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</w:t>
      </w: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Российской Федерации «О защите прав потребителей» и Федеральным законом «Об образовании в Российской Федерации.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3.1.4. Обеспечить Обучающемуся предусмотренные выбранной образовательной программой условия ее освоения.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3.1.6. Принимать от Обучающегося и (или) Заказчика плату за образовательные услуги.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3.2. Заказчик обязан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 Обучающийся обязан соблюдать требования, установленные в статье 43 Федерального закона от 29 декабря 2012 г. № 273-ФЗ «Об образовании в Российской Федерации», в том числе: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3.3.1. Выполнять задания для подготовки к занятиям, предусмотренным учебным планом, в том числе индивидуальным.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3.3.2. Извещать Исполнителя о причинах отсутствия на занятиях.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3.3.4. Соблюдать требования учредительных документов, правила внутреннего распорядка и иные локальные нормативные акты Исполнителя.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F24039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4. Стоимость услуг, сроки и порядок их оплаты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>4.1. Полная стоимость платных образовательных услуг за весь период обучения Обучающегося составляет ____________________________рублей. 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56 очередной финансовый год и плановый период.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4.2. Оплата производится______________________________________ (период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 за наличный расчет/в безналичном порядке на счет, указанный в разделе IX настоящего Договора (ненужное вычеркнуть). 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5. Основания изменения и расторжения договора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>5.2. Настоящий Договор может быть расторгнут по соглашению Сторон.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5.3. Настоящий Договор может быть расторгнут по инициативе Исполнителя в одностороннем порядке в случаях: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 просрочки оплаты стоимости платных образовательных услуг; невозможности надлежащего исполнения обязательства по оказанию платных образовательных услуг вследствие действий (бездействия) Обучающегося; в иных случаях, предусмотренных законодательством Российской Федерации.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5.4. Настоящий Договор расторгается досрочно: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5.5. Исполнитель вправе отказаться от исполнения обязательств по Договору при условии полного возмещения Заказчику убытков.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5.6. Обучающийся Заказчик (ненужное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F24039">
      <w:pPr>
        <w:tabs>
          <w:tab w:val="left" w:pos="-5103"/>
          <w:tab w:val="left" w:pos="142"/>
        </w:tabs>
        <w:suppressAutoHyphens/>
        <w:spacing w:after="0" w:line="100" w:lineRule="atLeast"/>
        <w:ind w:left="1288" w:hanging="721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6. Ответственность Исполнителя, Заказчика и Обучающегося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6.2.1. Безвозмездного оказания образовательной услуги;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6.2.2. Соразмерного уменьшения стоимости оказанной образовательной услуги;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6.2.3. Возмещения понесенных им расходов по устранению недостатков оказанной образовательной услуги своими силами или третьими лицами.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6.4.2. Поручить оказать образовательную услугу третьим лицам за разумную цену и потребовать от Исполнителя возмещения понесенных расходов;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6.4.3. Потребовать уменьшения стоимости образовательной услуги; 6.4.4. Расторгнуть Договор.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7. Срок действия Договора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обязательств.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8. Заключительные положения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</w:pP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8.4. Изменения Договора оформляются дополнительными соглашениями к Договору.  </w:t>
      </w:r>
    </w:p>
    <w:p w:rsidR="00DD0E9D" w:rsidRPr="00CE7EE7" w:rsidRDefault="00DD0E9D" w:rsidP="00DD0E9D">
      <w:pPr>
        <w:tabs>
          <w:tab w:val="left" w:pos="-5103"/>
          <w:tab w:val="left" w:pos="142"/>
        </w:tabs>
        <w:suppressAutoHyphens/>
        <w:spacing w:after="0" w:line="100" w:lineRule="atLeast"/>
        <w:ind w:left="1288"/>
        <w:jc w:val="both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CE7EE7">
        <w:rPr>
          <w:rFonts w:ascii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DD0E9D" w:rsidRPr="00CE7EE7" w:rsidRDefault="00DD0E9D" w:rsidP="00DD0E9D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line="10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EE7">
        <w:rPr>
          <w:rFonts w:ascii="Times New Roman" w:hAnsi="Times New Roman" w:cs="Times New Roman"/>
          <w:b/>
          <w:sz w:val="24"/>
          <w:szCs w:val="24"/>
        </w:rPr>
        <w:t>9. Реквизиты и 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977"/>
        <w:gridCol w:w="3225"/>
        <w:gridCol w:w="3437"/>
      </w:tblGrid>
      <w:tr w:rsidR="00DD0E9D" w:rsidRPr="00CE7EE7" w:rsidTr="00C14639">
        <w:tc>
          <w:tcPr>
            <w:tcW w:w="2977" w:type="dxa"/>
            <w:shd w:val="clear" w:color="auto" w:fill="auto"/>
          </w:tcPr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DD0E9D" w:rsidRPr="00F24039" w:rsidRDefault="00DD0E9D" w:rsidP="00F240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(полное наименование и фирменное наименование (при наличии) организации)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(место нахождения)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(банковские реквизиты)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225" w:type="dxa"/>
            <w:shd w:val="clear" w:color="auto" w:fill="auto"/>
          </w:tcPr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D0E9D" w:rsidRPr="00F24039" w:rsidRDefault="00DD0E9D" w:rsidP="00F240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 (при </w:t>
            </w:r>
            <w:proofErr w:type="gramStart"/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наличии)/</w:t>
            </w:r>
            <w:proofErr w:type="gramEnd"/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 лица)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(место нахождения/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(паспорт: серия, номер, когда и кем выдан)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="00F24039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37" w:type="dxa"/>
            <w:shd w:val="clear" w:color="auto" w:fill="auto"/>
          </w:tcPr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 </w:t>
            </w:r>
          </w:p>
          <w:p w:rsidR="00DD0E9D" w:rsidRPr="00CE7EE7" w:rsidRDefault="00F24039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DD0E9D" w:rsidRPr="00F24039" w:rsidRDefault="00DD0E9D" w:rsidP="00F240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</w:t>
            </w:r>
          </w:p>
          <w:p w:rsidR="00DD0E9D" w:rsidRPr="00F24039" w:rsidRDefault="00DD0E9D" w:rsidP="00F240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(при наличии))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F2403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DD0E9D" w:rsidRPr="00F24039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(дата рождения)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 w:rsidR="00CF532B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 w:rsidRPr="00F24039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</w:p>
          <w:p w:rsidR="00DD0E9D" w:rsidRPr="00CF532B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2B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CF532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DD0E9D" w:rsidRPr="00CF532B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2B">
              <w:rPr>
                <w:rFonts w:ascii="Times New Roman" w:hAnsi="Times New Roman" w:cs="Times New Roman"/>
                <w:sz w:val="20"/>
                <w:szCs w:val="20"/>
              </w:rPr>
              <w:t>(паспорт: серия, номер, когда и кем выдан)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CF532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DD0E9D" w:rsidRPr="00CF532B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2B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  <w:p w:rsidR="00DD0E9D" w:rsidRPr="00CE7EE7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CF532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CE7EE7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DD0E9D" w:rsidRPr="00CF532B" w:rsidRDefault="00DD0E9D" w:rsidP="00C14639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32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DD0E9D" w:rsidRPr="00CE7EE7" w:rsidRDefault="00DD0E9D" w:rsidP="00DD0E9D">
      <w:pPr>
        <w:pStyle w:val="a3"/>
        <w:ind w:firstLine="0"/>
        <w:rPr>
          <w:sz w:val="24"/>
          <w:szCs w:val="24"/>
        </w:rPr>
      </w:pPr>
    </w:p>
    <w:p w:rsidR="00DD0E9D" w:rsidRPr="00CE7EE7" w:rsidRDefault="00DD0E9D" w:rsidP="00DD0E9D">
      <w:pPr>
        <w:pStyle w:val="a3"/>
        <w:ind w:firstLine="0"/>
        <w:rPr>
          <w:sz w:val="24"/>
          <w:szCs w:val="24"/>
        </w:rPr>
      </w:pPr>
    </w:p>
    <w:p w:rsidR="00DD0E9D" w:rsidRPr="00CE7EE7" w:rsidRDefault="00DD0E9D" w:rsidP="00DD0E9D">
      <w:pPr>
        <w:pStyle w:val="a3"/>
        <w:ind w:firstLine="0"/>
        <w:rPr>
          <w:sz w:val="24"/>
          <w:szCs w:val="24"/>
        </w:rPr>
      </w:pPr>
    </w:p>
    <w:p w:rsidR="00DD0E9D" w:rsidRPr="00CE7EE7" w:rsidRDefault="00DD0E9D" w:rsidP="00DD0E9D">
      <w:pPr>
        <w:pStyle w:val="a3"/>
        <w:ind w:firstLine="0"/>
        <w:rPr>
          <w:sz w:val="24"/>
          <w:szCs w:val="24"/>
        </w:rPr>
      </w:pPr>
    </w:p>
    <w:p w:rsidR="00F53CD5" w:rsidRPr="00CE7EE7" w:rsidRDefault="00F53CD5" w:rsidP="00DD0E9D">
      <w:pPr>
        <w:rPr>
          <w:rFonts w:ascii="Times New Roman" w:hAnsi="Times New Roman" w:cs="Times New Roman"/>
          <w:sz w:val="24"/>
          <w:szCs w:val="24"/>
        </w:rPr>
      </w:pPr>
    </w:p>
    <w:sectPr w:rsidR="00F53CD5" w:rsidRPr="00CE7EE7" w:rsidSect="00E066B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894" w:rsidRDefault="00960894" w:rsidP="00E066B4">
      <w:pPr>
        <w:spacing w:after="0" w:line="240" w:lineRule="auto"/>
      </w:pPr>
      <w:r>
        <w:separator/>
      </w:r>
    </w:p>
  </w:endnote>
  <w:endnote w:type="continuationSeparator" w:id="0">
    <w:p w:rsidR="00960894" w:rsidRDefault="00960894" w:rsidP="00E06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894" w:rsidRDefault="00960894" w:rsidP="00E066B4">
      <w:pPr>
        <w:spacing w:after="0" w:line="240" w:lineRule="auto"/>
      </w:pPr>
      <w:r>
        <w:separator/>
      </w:r>
    </w:p>
  </w:footnote>
  <w:footnote w:type="continuationSeparator" w:id="0">
    <w:p w:rsidR="00960894" w:rsidRDefault="00960894" w:rsidP="00E06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6569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66B4" w:rsidRPr="00035FC3" w:rsidRDefault="00E066B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5F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5F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5F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734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35F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66B4" w:rsidRDefault="00E066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035FC3"/>
    <w:rsid w:val="0028348B"/>
    <w:rsid w:val="006E0BB4"/>
    <w:rsid w:val="00960894"/>
    <w:rsid w:val="00B67347"/>
    <w:rsid w:val="00C969B5"/>
    <w:rsid w:val="00CE7EE7"/>
    <w:rsid w:val="00CF532B"/>
    <w:rsid w:val="00D2464A"/>
    <w:rsid w:val="00DD0E9D"/>
    <w:rsid w:val="00E066B4"/>
    <w:rsid w:val="00F141AF"/>
    <w:rsid w:val="00F24039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06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66B4"/>
  </w:style>
  <w:style w:type="paragraph" w:styleId="a6">
    <w:name w:val="footer"/>
    <w:basedOn w:val="a"/>
    <w:link w:val="a7"/>
    <w:uiPriority w:val="99"/>
    <w:unhideWhenUsed/>
    <w:rsid w:val="00E06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66B4"/>
  </w:style>
  <w:style w:type="paragraph" w:styleId="a8">
    <w:name w:val="Balloon Text"/>
    <w:basedOn w:val="a"/>
    <w:link w:val="a9"/>
    <w:uiPriority w:val="99"/>
    <w:semiHidden/>
    <w:unhideWhenUsed/>
    <w:rsid w:val="00E06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6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8</cp:revision>
  <cp:lastPrinted>2022-03-04T07:01:00Z</cp:lastPrinted>
  <dcterms:created xsi:type="dcterms:W3CDTF">2022-01-19T05:21:00Z</dcterms:created>
  <dcterms:modified xsi:type="dcterms:W3CDTF">2022-11-29T06:58:00Z</dcterms:modified>
</cp:coreProperties>
</file>