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C9A" w:rsidRDefault="00EC1C9A">
      <w:pPr>
        <w:pStyle w:val="ConsPlusTitlePage"/>
      </w:pPr>
      <w:bookmarkStart w:id="0" w:name="_GoBack"/>
      <w:r>
        <w:t xml:space="preserve">Документ предоставлен </w:t>
      </w:r>
      <w:hyperlink r:id="rId4">
        <w:r>
          <w:rPr>
            <w:color w:val="0000FF"/>
          </w:rPr>
          <w:t>КонсультантПлюс</w:t>
        </w:r>
      </w:hyperlink>
      <w:r>
        <w:br/>
      </w:r>
    </w:p>
    <w:p w:rsidR="00EC1C9A" w:rsidRDefault="00EC1C9A">
      <w:pPr>
        <w:pStyle w:val="ConsPlusNormal"/>
        <w:jc w:val="both"/>
        <w:outlineLvl w:val="0"/>
      </w:pPr>
    </w:p>
    <w:p w:rsidR="00EC1C9A" w:rsidRDefault="00EC1C9A">
      <w:pPr>
        <w:pStyle w:val="ConsPlusTitle"/>
        <w:jc w:val="center"/>
        <w:outlineLvl w:val="0"/>
      </w:pPr>
      <w:r>
        <w:t>АДМИНИСТРАЦИЯ АРТЕМОВСКОГО ГОРОДСКОГО ОКРУГА</w:t>
      </w:r>
    </w:p>
    <w:p w:rsidR="00EC1C9A" w:rsidRDefault="00EC1C9A">
      <w:pPr>
        <w:pStyle w:val="ConsPlusTitle"/>
        <w:jc w:val="center"/>
      </w:pPr>
      <w:r>
        <w:t>ПРИМОРСКОГО КРАЯ</w:t>
      </w:r>
    </w:p>
    <w:p w:rsidR="00EC1C9A" w:rsidRDefault="00EC1C9A">
      <w:pPr>
        <w:pStyle w:val="ConsPlusTitle"/>
        <w:jc w:val="both"/>
      </w:pPr>
    </w:p>
    <w:p w:rsidR="00EC1C9A" w:rsidRDefault="00EC1C9A">
      <w:pPr>
        <w:pStyle w:val="ConsPlusTitle"/>
        <w:jc w:val="center"/>
      </w:pPr>
      <w:r>
        <w:t>ПОСТАНОВЛЕНИЕ</w:t>
      </w:r>
    </w:p>
    <w:p w:rsidR="00EC1C9A" w:rsidRDefault="00EC1C9A">
      <w:pPr>
        <w:pStyle w:val="ConsPlusTitle"/>
        <w:jc w:val="center"/>
      </w:pPr>
      <w:r>
        <w:t>от 23 декабря 2019 г. N 2703-па</w:t>
      </w:r>
    </w:p>
    <w:p w:rsidR="00EC1C9A" w:rsidRDefault="00EC1C9A">
      <w:pPr>
        <w:pStyle w:val="ConsPlusTitle"/>
        <w:jc w:val="both"/>
      </w:pPr>
    </w:p>
    <w:p w:rsidR="00EC1C9A" w:rsidRDefault="00EC1C9A">
      <w:pPr>
        <w:pStyle w:val="ConsPlusTitle"/>
        <w:jc w:val="center"/>
      </w:pPr>
      <w:r>
        <w:t>ОБ УТВЕРЖДЕНИИ АДМИНИСТРАТИВНОГО РЕГЛАМЕНТА</w:t>
      </w:r>
    </w:p>
    <w:p w:rsidR="00EC1C9A" w:rsidRDefault="00EC1C9A">
      <w:pPr>
        <w:pStyle w:val="ConsPlusTitle"/>
        <w:jc w:val="center"/>
      </w:pPr>
      <w:r>
        <w:t>ПРЕДОСТАВЛЕНИЯ МУНИЦИПАЛЬНОЙ УСЛУГИ "ПРЕДОСТАВЛЕНИЕ</w:t>
      </w:r>
    </w:p>
    <w:p w:rsidR="00EC1C9A" w:rsidRDefault="00EC1C9A">
      <w:pPr>
        <w:pStyle w:val="ConsPlusTitle"/>
        <w:jc w:val="center"/>
      </w:pPr>
      <w:r>
        <w:t>ЗЕМЕЛЬНЫХ УЧАСТКОВ, НАХОДЯЩИХСЯ В ВЕДЕНИИ ОРГАНОВ</w:t>
      </w:r>
    </w:p>
    <w:p w:rsidR="00EC1C9A" w:rsidRDefault="00EC1C9A">
      <w:pPr>
        <w:pStyle w:val="ConsPlusTitle"/>
        <w:jc w:val="center"/>
      </w:pPr>
      <w:r>
        <w:t>МЕСТНОГО САМОУПРАВЛЕНИЯ ИЛИ В СОБСТВЕННОСТИ МУНИЦИПАЛЬНОГО</w:t>
      </w:r>
    </w:p>
    <w:p w:rsidR="00EC1C9A" w:rsidRDefault="00EC1C9A">
      <w:pPr>
        <w:pStyle w:val="ConsPlusTitle"/>
        <w:jc w:val="center"/>
      </w:pPr>
      <w:r>
        <w:t>ОБРАЗОВАНИЯ, ГРАЖДАНАМ ДЛЯ ИНДИВИДУАЛЬНОГО ЖИЛИЩНОГО</w:t>
      </w:r>
    </w:p>
    <w:p w:rsidR="00EC1C9A" w:rsidRDefault="00EC1C9A">
      <w:pPr>
        <w:pStyle w:val="ConsPlusTitle"/>
        <w:jc w:val="center"/>
      </w:pPr>
      <w:r>
        <w:t>СТРОИТЕЛЬСТВА, ВЕДЕНИЯ ЛИЧНОГО ПОДСОБНОГО ХОЗЯЙСТВА В</w:t>
      </w:r>
    </w:p>
    <w:p w:rsidR="00EC1C9A" w:rsidRDefault="00EC1C9A">
      <w:pPr>
        <w:pStyle w:val="ConsPlusTitle"/>
        <w:jc w:val="center"/>
      </w:pPr>
      <w:r>
        <w:t>ГРАНИЦАХ НАСЕЛЕННОГО ПУНКТА, САДОВОДСТВА, ГРАЖДАНАМ И</w:t>
      </w:r>
    </w:p>
    <w:p w:rsidR="00EC1C9A" w:rsidRDefault="00EC1C9A">
      <w:pPr>
        <w:pStyle w:val="ConsPlusTitle"/>
        <w:jc w:val="center"/>
      </w:pPr>
      <w:r>
        <w:t>КРЕСТЬЯНСКИМ (ФЕРМЕРСКИМ) ХОЗЯЙСТВАМ ДЛЯ ОСУЩЕСТВЛЕНИЯ</w:t>
      </w:r>
    </w:p>
    <w:p w:rsidR="00EC1C9A" w:rsidRDefault="00EC1C9A">
      <w:pPr>
        <w:pStyle w:val="ConsPlusTitle"/>
        <w:jc w:val="center"/>
      </w:pPr>
      <w:r>
        <w:t>КРЕСТЬЯНСКИМ (ФЕРМЕРСКИМ) ХОЗЯЙСТВОМ ЕГО ДЕЯТЕЛЬНОСТИ"</w:t>
      </w:r>
    </w:p>
    <w:p w:rsidR="00EC1C9A" w:rsidRDefault="00EC1C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1C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1C9A" w:rsidRDefault="00EC1C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1C9A" w:rsidRDefault="00EC1C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1C9A" w:rsidRDefault="00EC1C9A">
            <w:pPr>
              <w:pStyle w:val="ConsPlusNormal"/>
              <w:jc w:val="center"/>
            </w:pPr>
            <w:r>
              <w:rPr>
                <w:color w:val="392C69"/>
              </w:rPr>
              <w:t>Список изменяющих документов</w:t>
            </w:r>
          </w:p>
          <w:p w:rsidR="00EC1C9A" w:rsidRDefault="00EC1C9A">
            <w:pPr>
              <w:pStyle w:val="ConsPlusNormal"/>
              <w:jc w:val="center"/>
            </w:pPr>
            <w:r>
              <w:rPr>
                <w:color w:val="392C69"/>
              </w:rPr>
              <w:t>(в ред. Постановлений администрации</w:t>
            </w:r>
          </w:p>
          <w:p w:rsidR="00EC1C9A" w:rsidRDefault="00EC1C9A">
            <w:pPr>
              <w:pStyle w:val="ConsPlusNormal"/>
              <w:jc w:val="center"/>
            </w:pPr>
            <w:r>
              <w:rPr>
                <w:color w:val="392C69"/>
              </w:rPr>
              <w:t>Артемовского городского округа</w:t>
            </w:r>
          </w:p>
          <w:p w:rsidR="00EC1C9A" w:rsidRDefault="00EC1C9A">
            <w:pPr>
              <w:pStyle w:val="ConsPlusNormal"/>
              <w:jc w:val="center"/>
            </w:pPr>
            <w:r>
              <w:rPr>
                <w:color w:val="392C69"/>
              </w:rPr>
              <w:t xml:space="preserve">от 01.09.2020 </w:t>
            </w:r>
            <w:hyperlink r:id="rId5">
              <w:r>
                <w:rPr>
                  <w:color w:val="0000FF"/>
                </w:rPr>
                <w:t>N 2186-па</w:t>
              </w:r>
            </w:hyperlink>
            <w:r>
              <w:rPr>
                <w:color w:val="392C69"/>
              </w:rPr>
              <w:t xml:space="preserve">, от 07.10.2020 </w:t>
            </w:r>
            <w:hyperlink r:id="rId6">
              <w:r>
                <w:rPr>
                  <w:color w:val="0000FF"/>
                </w:rPr>
                <w:t>N 2438-па</w:t>
              </w:r>
            </w:hyperlink>
            <w:r>
              <w:rPr>
                <w:color w:val="392C69"/>
              </w:rPr>
              <w:t>,</w:t>
            </w:r>
          </w:p>
          <w:p w:rsidR="00EC1C9A" w:rsidRDefault="00EC1C9A">
            <w:pPr>
              <w:pStyle w:val="ConsPlusNormal"/>
              <w:jc w:val="center"/>
            </w:pPr>
            <w:r>
              <w:rPr>
                <w:color w:val="392C69"/>
              </w:rPr>
              <w:t xml:space="preserve">от 29.10.2020 </w:t>
            </w:r>
            <w:hyperlink r:id="rId7">
              <w:r>
                <w:rPr>
                  <w:color w:val="0000FF"/>
                </w:rPr>
                <w:t>N 2588-па</w:t>
              </w:r>
            </w:hyperlink>
            <w:r>
              <w:rPr>
                <w:color w:val="392C69"/>
              </w:rPr>
              <w:t xml:space="preserve">, от 24.12.2021 </w:t>
            </w:r>
            <w:hyperlink r:id="rId8">
              <w:r>
                <w:rPr>
                  <w:color w:val="0000FF"/>
                </w:rPr>
                <w:t>N 1814-па</w:t>
              </w:r>
            </w:hyperlink>
            <w:r>
              <w:rPr>
                <w:color w:val="392C69"/>
              </w:rPr>
              <w:t>,</w:t>
            </w:r>
          </w:p>
          <w:p w:rsidR="00EC1C9A" w:rsidRDefault="00EC1C9A">
            <w:pPr>
              <w:pStyle w:val="ConsPlusNormal"/>
              <w:jc w:val="center"/>
            </w:pPr>
            <w:r>
              <w:rPr>
                <w:color w:val="392C69"/>
              </w:rPr>
              <w:t xml:space="preserve">от 27.07.2022 </w:t>
            </w:r>
            <w:hyperlink r:id="rId9">
              <w:r>
                <w:rPr>
                  <w:color w:val="0000FF"/>
                </w:rPr>
                <w:t>N 478-па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1C9A" w:rsidRDefault="00EC1C9A">
            <w:pPr>
              <w:pStyle w:val="ConsPlusNormal"/>
            </w:pPr>
          </w:p>
        </w:tc>
      </w:tr>
    </w:tbl>
    <w:p w:rsidR="00EC1C9A" w:rsidRDefault="00EC1C9A">
      <w:pPr>
        <w:pStyle w:val="ConsPlusNormal"/>
        <w:jc w:val="both"/>
      </w:pPr>
    </w:p>
    <w:p w:rsidR="00EC1C9A" w:rsidRDefault="00EC1C9A">
      <w:pPr>
        <w:pStyle w:val="ConsPlusNormal"/>
        <w:ind w:firstLine="540"/>
        <w:jc w:val="both"/>
      </w:pPr>
      <w:r>
        <w:t xml:space="preserve">В соответствии с Земельным </w:t>
      </w:r>
      <w:hyperlink r:id="rId10">
        <w:r>
          <w:rPr>
            <w:color w:val="0000FF"/>
          </w:rPr>
          <w:t>кодексом</w:t>
        </w:r>
      </w:hyperlink>
      <w:r>
        <w:t xml:space="preserve"> Российской Федерации, федеральными законами от 06.10.2003 </w:t>
      </w:r>
      <w:hyperlink r:id="rId11">
        <w:r>
          <w:rPr>
            <w:color w:val="0000FF"/>
          </w:rPr>
          <w:t>N 131-ФЗ</w:t>
        </w:r>
      </w:hyperlink>
      <w:r>
        <w:t xml:space="preserve"> "Об общих принципах организации местного самоуправления в Российской Федерации", от 27.07.2006 </w:t>
      </w:r>
      <w:hyperlink r:id="rId12">
        <w:r>
          <w:rPr>
            <w:color w:val="0000FF"/>
          </w:rPr>
          <w:t>N 149-ФЗ</w:t>
        </w:r>
      </w:hyperlink>
      <w:r>
        <w:t xml:space="preserve"> "Об информации, информационных технологиях и о защите информации", от 27.07.2010 </w:t>
      </w:r>
      <w:hyperlink r:id="rId13">
        <w:r>
          <w:rPr>
            <w:color w:val="0000FF"/>
          </w:rPr>
          <w:t>N 210-ФЗ</w:t>
        </w:r>
      </w:hyperlink>
      <w:r>
        <w:t xml:space="preserve"> "Об организации предоставления государственных и муниципальных услуг", </w:t>
      </w:r>
      <w:hyperlink r:id="rId14">
        <w:r>
          <w:rPr>
            <w:color w:val="0000FF"/>
          </w:rPr>
          <w:t>постановлением</w:t>
        </w:r>
      </w:hyperlink>
      <w:r>
        <w:t xml:space="preserve"> администрации Артемовского городского округа от 13.12.2019 N 2613-па "О Порядке разработки и утверждения административных регламентов предоставления муниципальных услуг", руководствуясь </w:t>
      </w:r>
      <w:hyperlink r:id="rId15">
        <w:r>
          <w:rPr>
            <w:color w:val="0000FF"/>
          </w:rPr>
          <w:t>Уставом</w:t>
        </w:r>
      </w:hyperlink>
      <w:r>
        <w:t xml:space="preserve"> Артемовского городского округа, администрация Артемовского городского округа постановляет:</w:t>
      </w:r>
    </w:p>
    <w:p w:rsidR="00EC1C9A" w:rsidRDefault="00EC1C9A">
      <w:pPr>
        <w:pStyle w:val="ConsPlusNormal"/>
        <w:jc w:val="both"/>
      </w:pPr>
      <w:r>
        <w:t xml:space="preserve">(в ред. </w:t>
      </w:r>
      <w:hyperlink r:id="rId16">
        <w:r>
          <w:rPr>
            <w:color w:val="0000FF"/>
          </w:rPr>
          <w:t>Постановления</w:t>
        </w:r>
      </w:hyperlink>
      <w:r>
        <w:t xml:space="preserve"> администрации Артемовского городского округа от 24.12.2021 N 1814-па)</w:t>
      </w:r>
    </w:p>
    <w:p w:rsidR="00EC1C9A" w:rsidRDefault="00EC1C9A">
      <w:pPr>
        <w:pStyle w:val="ConsPlusNormal"/>
        <w:spacing w:before="220"/>
        <w:ind w:firstLine="540"/>
        <w:jc w:val="both"/>
      </w:pPr>
      <w:r>
        <w:t xml:space="preserve">1. Утвердить административный </w:t>
      </w:r>
      <w:hyperlink w:anchor="P46">
        <w:r>
          <w:rPr>
            <w:color w:val="0000FF"/>
          </w:rPr>
          <w:t>регламент</w:t>
        </w:r>
      </w:hyperlink>
      <w:r>
        <w:t xml:space="preserve"> предоставления муниципальной услуги "Предоставление земельных участков, находящихся в ведении органов местного самоуправления или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(прилагается).</w:t>
      </w:r>
    </w:p>
    <w:p w:rsidR="00EC1C9A" w:rsidRDefault="00EC1C9A">
      <w:pPr>
        <w:pStyle w:val="ConsPlusNormal"/>
        <w:spacing w:before="220"/>
        <w:ind w:firstLine="540"/>
        <w:jc w:val="both"/>
      </w:pPr>
      <w:r>
        <w:t xml:space="preserve">2. Считать утратившим силу </w:t>
      </w:r>
      <w:hyperlink r:id="rId17">
        <w:r>
          <w:rPr>
            <w:color w:val="0000FF"/>
          </w:rPr>
          <w:t>постановление</w:t>
        </w:r>
      </w:hyperlink>
      <w:r>
        <w:t xml:space="preserve"> администрации Артемовского городского округа от 15.03.2019 N 271-па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EC1C9A" w:rsidRDefault="00EC1C9A">
      <w:pPr>
        <w:pStyle w:val="ConsPlusNormal"/>
        <w:spacing w:before="220"/>
        <w:ind w:firstLine="540"/>
        <w:jc w:val="both"/>
      </w:pPr>
      <w:r>
        <w:t>3. Опубликовать настоящее постановление в газете "Выбор" и разместить на официальном сайте Артемовского городского округа.</w:t>
      </w:r>
    </w:p>
    <w:p w:rsidR="00EC1C9A" w:rsidRDefault="00EC1C9A">
      <w:pPr>
        <w:pStyle w:val="ConsPlusNormal"/>
        <w:spacing w:before="220"/>
        <w:ind w:firstLine="540"/>
        <w:jc w:val="both"/>
      </w:pPr>
      <w:r>
        <w:lastRenderedPageBreak/>
        <w:t>4. Настоящее постановление вступает в силу со дня его официального опубликования.</w:t>
      </w:r>
    </w:p>
    <w:p w:rsidR="00EC1C9A" w:rsidRDefault="00EC1C9A">
      <w:pPr>
        <w:pStyle w:val="ConsPlusNormal"/>
        <w:spacing w:before="220"/>
        <w:ind w:firstLine="540"/>
        <w:jc w:val="both"/>
      </w:pPr>
      <w:r>
        <w:t>5. Контроль за исполнением настоящего постановления возложить на заместителя главы администрации Артемовского городского округа Салина Ю.В.</w:t>
      </w:r>
    </w:p>
    <w:p w:rsidR="00EC1C9A" w:rsidRDefault="00EC1C9A">
      <w:pPr>
        <w:pStyle w:val="ConsPlusNormal"/>
        <w:jc w:val="both"/>
      </w:pPr>
    </w:p>
    <w:p w:rsidR="00EC1C9A" w:rsidRDefault="00EC1C9A">
      <w:pPr>
        <w:pStyle w:val="ConsPlusNormal"/>
        <w:jc w:val="right"/>
      </w:pPr>
      <w:r>
        <w:t>Глава Артемовского городского округа</w:t>
      </w:r>
    </w:p>
    <w:p w:rsidR="00EC1C9A" w:rsidRDefault="00EC1C9A">
      <w:pPr>
        <w:pStyle w:val="ConsPlusNormal"/>
        <w:jc w:val="right"/>
      </w:pPr>
      <w:r>
        <w:t>А.В.АВДЕЕВ</w:t>
      </w:r>
    </w:p>
    <w:p w:rsidR="00EC1C9A" w:rsidRDefault="00EC1C9A">
      <w:pPr>
        <w:pStyle w:val="ConsPlusNormal"/>
        <w:jc w:val="both"/>
      </w:pPr>
    </w:p>
    <w:p w:rsidR="00EC1C9A" w:rsidRDefault="00EC1C9A">
      <w:pPr>
        <w:pStyle w:val="ConsPlusNormal"/>
        <w:jc w:val="both"/>
      </w:pPr>
    </w:p>
    <w:p w:rsidR="00EC1C9A" w:rsidRDefault="00EC1C9A">
      <w:pPr>
        <w:pStyle w:val="ConsPlusNormal"/>
        <w:jc w:val="both"/>
      </w:pPr>
    </w:p>
    <w:p w:rsidR="00EC1C9A" w:rsidRDefault="00EC1C9A">
      <w:pPr>
        <w:pStyle w:val="ConsPlusNormal"/>
        <w:jc w:val="both"/>
      </w:pPr>
    </w:p>
    <w:p w:rsidR="00EC1C9A" w:rsidRDefault="00EC1C9A">
      <w:pPr>
        <w:pStyle w:val="ConsPlusNormal"/>
        <w:jc w:val="both"/>
      </w:pPr>
    </w:p>
    <w:p w:rsidR="00EC1C9A" w:rsidRDefault="00EC1C9A">
      <w:pPr>
        <w:pStyle w:val="ConsPlusNormal"/>
        <w:jc w:val="right"/>
        <w:outlineLvl w:val="0"/>
      </w:pPr>
      <w:r>
        <w:t>Приложение</w:t>
      </w:r>
    </w:p>
    <w:p w:rsidR="00EC1C9A" w:rsidRDefault="00EC1C9A">
      <w:pPr>
        <w:pStyle w:val="ConsPlusNormal"/>
        <w:jc w:val="right"/>
      </w:pPr>
      <w:r>
        <w:t>утвержден</w:t>
      </w:r>
    </w:p>
    <w:p w:rsidR="00EC1C9A" w:rsidRDefault="00EC1C9A">
      <w:pPr>
        <w:pStyle w:val="ConsPlusNormal"/>
        <w:jc w:val="right"/>
      </w:pPr>
      <w:r>
        <w:t>постановлением</w:t>
      </w:r>
    </w:p>
    <w:p w:rsidR="00EC1C9A" w:rsidRDefault="00EC1C9A">
      <w:pPr>
        <w:pStyle w:val="ConsPlusNormal"/>
        <w:jc w:val="right"/>
      </w:pPr>
      <w:r>
        <w:t>администрации</w:t>
      </w:r>
    </w:p>
    <w:p w:rsidR="00EC1C9A" w:rsidRDefault="00EC1C9A">
      <w:pPr>
        <w:pStyle w:val="ConsPlusNormal"/>
        <w:jc w:val="right"/>
      </w:pPr>
      <w:r>
        <w:t>Артемовского</w:t>
      </w:r>
    </w:p>
    <w:p w:rsidR="00EC1C9A" w:rsidRDefault="00EC1C9A">
      <w:pPr>
        <w:pStyle w:val="ConsPlusNormal"/>
        <w:jc w:val="right"/>
      </w:pPr>
      <w:r>
        <w:t>городского округа</w:t>
      </w:r>
    </w:p>
    <w:p w:rsidR="00EC1C9A" w:rsidRDefault="00EC1C9A">
      <w:pPr>
        <w:pStyle w:val="ConsPlusNormal"/>
        <w:jc w:val="right"/>
      </w:pPr>
      <w:r>
        <w:t>от 23.12.2019 N 2703-па</w:t>
      </w:r>
    </w:p>
    <w:p w:rsidR="00EC1C9A" w:rsidRDefault="00EC1C9A">
      <w:pPr>
        <w:pStyle w:val="ConsPlusNormal"/>
        <w:jc w:val="both"/>
      </w:pPr>
    </w:p>
    <w:p w:rsidR="00EC1C9A" w:rsidRDefault="00EC1C9A">
      <w:pPr>
        <w:pStyle w:val="ConsPlusTitle"/>
        <w:jc w:val="center"/>
      </w:pPr>
      <w:bookmarkStart w:id="1" w:name="P46"/>
      <w:bookmarkEnd w:id="1"/>
      <w:r>
        <w:t>АДМИНИСТРАТИВНЫЙ РЕГЛАМЕНТ</w:t>
      </w:r>
    </w:p>
    <w:p w:rsidR="00EC1C9A" w:rsidRDefault="00EC1C9A">
      <w:pPr>
        <w:pStyle w:val="ConsPlusTitle"/>
        <w:jc w:val="center"/>
      </w:pPr>
      <w:r>
        <w:t>ПРЕДОСТАВЛЕНИЯ МУНИЦИПАЛЬНОЙ УСЛУГИ</w:t>
      </w:r>
    </w:p>
    <w:p w:rsidR="00EC1C9A" w:rsidRDefault="00EC1C9A">
      <w:pPr>
        <w:pStyle w:val="ConsPlusTitle"/>
        <w:jc w:val="center"/>
      </w:pPr>
      <w:r>
        <w:t>"ПРЕДОСТАВЛЕНИЕ ЗЕМЕЛЬНЫХ УЧАСТКОВ, НАХОДЯЩИХСЯ</w:t>
      </w:r>
    </w:p>
    <w:p w:rsidR="00EC1C9A" w:rsidRDefault="00EC1C9A">
      <w:pPr>
        <w:pStyle w:val="ConsPlusTitle"/>
        <w:jc w:val="center"/>
      </w:pPr>
      <w:r>
        <w:t>В ВЕДЕНИИ ОРГАНОВ МЕСТНОГО САМОУПРАВЛЕНИЯ ИЛИ В</w:t>
      </w:r>
    </w:p>
    <w:p w:rsidR="00EC1C9A" w:rsidRDefault="00EC1C9A">
      <w:pPr>
        <w:pStyle w:val="ConsPlusTitle"/>
        <w:jc w:val="center"/>
      </w:pPr>
      <w:r>
        <w:t>СОБСТВЕННОСТИ МУНИЦИПАЛЬНОГО ОБРАЗОВАНИЯ, ГРАЖДАНАМ</w:t>
      </w:r>
    </w:p>
    <w:p w:rsidR="00EC1C9A" w:rsidRDefault="00EC1C9A">
      <w:pPr>
        <w:pStyle w:val="ConsPlusTitle"/>
        <w:jc w:val="center"/>
      </w:pPr>
      <w:r>
        <w:t>ДЛЯ ИНДИВИДУАЛЬНОГО ЖИЛИЩНОГО СТРОИТЕЛЬСТВА, ВЕДЕНИЯ</w:t>
      </w:r>
    </w:p>
    <w:p w:rsidR="00EC1C9A" w:rsidRDefault="00EC1C9A">
      <w:pPr>
        <w:pStyle w:val="ConsPlusTitle"/>
        <w:jc w:val="center"/>
      </w:pPr>
      <w:r>
        <w:t>ЛИЧНОГО ПОДСОБНОГО ХОЗЯЙСТВА В ГРАНИЦАХ НАСЕЛЕННОГО</w:t>
      </w:r>
    </w:p>
    <w:p w:rsidR="00EC1C9A" w:rsidRDefault="00EC1C9A">
      <w:pPr>
        <w:pStyle w:val="ConsPlusTitle"/>
        <w:jc w:val="center"/>
      </w:pPr>
      <w:r>
        <w:t>ПУНКТА, САДОВОДСТВА, ГРАЖДАНАМ И КРЕСТЬЯНСКИМ (ФЕРМЕРСКИМ)</w:t>
      </w:r>
    </w:p>
    <w:p w:rsidR="00EC1C9A" w:rsidRDefault="00EC1C9A">
      <w:pPr>
        <w:pStyle w:val="ConsPlusTitle"/>
        <w:jc w:val="center"/>
      </w:pPr>
      <w:r>
        <w:t>ХОЗЯЙСТВАМ ДЛЯ ОСУЩЕСТВЛЕНИЯ КРЕСТЬЯНСКИМ (ФЕРМЕРСКИМ)</w:t>
      </w:r>
    </w:p>
    <w:p w:rsidR="00EC1C9A" w:rsidRDefault="00EC1C9A">
      <w:pPr>
        <w:pStyle w:val="ConsPlusTitle"/>
        <w:jc w:val="center"/>
      </w:pPr>
      <w:r>
        <w:t>ХОЗЯЙСТВОМ ЕГО ДЕЯТЕЛЬНОСТИ"</w:t>
      </w:r>
    </w:p>
    <w:p w:rsidR="00EC1C9A" w:rsidRDefault="00EC1C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1C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1C9A" w:rsidRDefault="00EC1C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1C9A" w:rsidRDefault="00EC1C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1C9A" w:rsidRDefault="00EC1C9A">
            <w:pPr>
              <w:pStyle w:val="ConsPlusNormal"/>
              <w:jc w:val="center"/>
            </w:pPr>
            <w:r>
              <w:rPr>
                <w:color w:val="392C69"/>
              </w:rPr>
              <w:t>Список изменяющих документов</w:t>
            </w:r>
          </w:p>
          <w:p w:rsidR="00EC1C9A" w:rsidRDefault="00EC1C9A">
            <w:pPr>
              <w:pStyle w:val="ConsPlusNormal"/>
              <w:jc w:val="center"/>
            </w:pPr>
            <w:r>
              <w:rPr>
                <w:color w:val="392C69"/>
              </w:rPr>
              <w:t>(в ред. Постановлений администрации</w:t>
            </w:r>
          </w:p>
          <w:p w:rsidR="00EC1C9A" w:rsidRDefault="00EC1C9A">
            <w:pPr>
              <w:pStyle w:val="ConsPlusNormal"/>
              <w:jc w:val="center"/>
            </w:pPr>
            <w:r>
              <w:rPr>
                <w:color w:val="392C69"/>
              </w:rPr>
              <w:t>Артемовского городского округа</w:t>
            </w:r>
          </w:p>
          <w:p w:rsidR="00EC1C9A" w:rsidRDefault="00EC1C9A">
            <w:pPr>
              <w:pStyle w:val="ConsPlusNormal"/>
              <w:jc w:val="center"/>
            </w:pPr>
            <w:r>
              <w:rPr>
                <w:color w:val="392C69"/>
              </w:rPr>
              <w:t xml:space="preserve">от 07.10.2020 </w:t>
            </w:r>
            <w:hyperlink r:id="rId18">
              <w:r>
                <w:rPr>
                  <w:color w:val="0000FF"/>
                </w:rPr>
                <w:t>N 2438-па</w:t>
              </w:r>
            </w:hyperlink>
            <w:r>
              <w:rPr>
                <w:color w:val="392C69"/>
              </w:rPr>
              <w:t xml:space="preserve">, от 29.10.2020 </w:t>
            </w:r>
            <w:hyperlink r:id="rId19">
              <w:r>
                <w:rPr>
                  <w:color w:val="0000FF"/>
                </w:rPr>
                <w:t>N 2588-па</w:t>
              </w:r>
            </w:hyperlink>
            <w:r>
              <w:rPr>
                <w:color w:val="392C69"/>
              </w:rPr>
              <w:t>,</w:t>
            </w:r>
          </w:p>
          <w:p w:rsidR="00EC1C9A" w:rsidRDefault="00EC1C9A">
            <w:pPr>
              <w:pStyle w:val="ConsPlusNormal"/>
              <w:jc w:val="center"/>
            </w:pPr>
            <w:r>
              <w:rPr>
                <w:color w:val="392C69"/>
              </w:rPr>
              <w:t xml:space="preserve">от 24.12.2021 </w:t>
            </w:r>
            <w:hyperlink r:id="rId20">
              <w:r>
                <w:rPr>
                  <w:color w:val="0000FF"/>
                </w:rPr>
                <w:t>N 1814-па</w:t>
              </w:r>
            </w:hyperlink>
            <w:r>
              <w:rPr>
                <w:color w:val="392C69"/>
              </w:rPr>
              <w:t xml:space="preserve">, от 27.07.2022 </w:t>
            </w:r>
            <w:hyperlink r:id="rId21">
              <w:r>
                <w:rPr>
                  <w:color w:val="0000FF"/>
                </w:rPr>
                <w:t>N 478-па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1C9A" w:rsidRDefault="00EC1C9A">
            <w:pPr>
              <w:pStyle w:val="ConsPlusNormal"/>
            </w:pPr>
          </w:p>
        </w:tc>
      </w:tr>
    </w:tbl>
    <w:p w:rsidR="00EC1C9A" w:rsidRDefault="00EC1C9A">
      <w:pPr>
        <w:pStyle w:val="ConsPlusNormal"/>
        <w:jc w:val="both"/>
      </w:pPr>
    </w:p>
    <w:p w:rsidR="00EC1C9A" w:rsidRDefault="00EC1C9A">
      <w:pPr>
        <w:pStyle w:val="ConsPlusTitle"/>
        <w:jc w:val="center"/>
        <w:outlineLvl w:val="1"/>
      </w:pPr>
      <w:r>
        <w:t>1. Общие положения</w:t>
      </w:r>
    </w:p>
    <w:p w:rsidR="00EC1C9A" w:rsidRDefault="00EC1C9A">
      <w:pPr>
        <w:pStyle w:val="ConsPlusNormal"/>
        <w:jc w:val="both"/>
      </w:pPr>
    </w:p>
    <w:p w:rsidR="00EC1C9A" w:rsidRDefault="00EC1C9A">
      <w:pPr>
        <w:pStyle w:val="ConsPlusNormal"/>
        <w:ind w:firstLine="540"/>
        <w:jc w:val="both"/>
      </w:pPr>
      <w:r>
        <w:t>1.1. Предмет регулирования административного регламента</w:t>
      </w:r>
    </w:p>
    <w:p w:rsidR="00EC1C9A" w:rsidRDefault="00EC1C9A">
      <w:pPr>
        <w:pStyle w:val="ConsPlusNormal"/>
        <w:spacing w:before="220"/>
        <w:ind w:firstLine="540"/>
        <w:jc w:val="both"/>
      </w:pPr>
      <w:r>
        <w:t xml:space="preserve">Настоящий административный регламент предоставления администрацией Артемовского городского округа муниципальной услуги "Предоставление земельных участков, находящихся в ведении органов местного самоуправления или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(далее - Регламент) разработан в целях повышения качества предоставления и доступности муниципальной услуги "Предоставление земельных участков, находящихся в ведении органов местного самоуправления или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 (далее - </w:t>
      </w:r>
      <w:r>
        <w:lastRenderedPageBreak/>
        <w:t>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Артемовского городского округа (далее - Администрация) полномочий по предоставлению муниципальной услуги.</w:t>
      </w:r>
    </w:p>
    <w:p w:rsidR="00EC1C9A" w:rsidRDefault="00EC1C9A">
      <w:pPr>
        <w:pStyle w:val="ConsPlusNormal"/>
        <w:spacing w:before="220"/>
        <w:ind w:firstLine="540"/>
        <w:jc w:val="both"/>
      </w:pPr>
      <w:r>
        <w:t>1.2. Круг заявителей</w:t>
      </w:r>
    </w:p>
    <w:p w:rsidR="00EC1C9A" w:rsidRDefault="00EC1C9A">
      <w:pPr>
        <w:pStyle w:val="ConsPlusNormal"/>
        <w:spacing w:before="220"/>
        <w:ind w:firstLine="540"/>
        <w:jc w:val="both"/>
      </w:pPr>
      <w:r>
        <w:t>1.2.1. Заявителями муниципальной услуги являются физические лица и крестьянские (фермерские) хозяйства (далее - заявитель).</w:t>
      </w:r>
    </w:p>
    <w:p w:rsidR="00EC1C9A" w:rsidRDefault="00EC1C9A">
      <w:pPr>
        <w:pStyle w:val="ConsPlusNormal"/>
        <w:spacing w:before="220"/>
        <w:ind w:firstLine="540"/>
        <w:jc w:val="both"/>
      </w:pPr>
      <w:r>
        <w:t>1.2.2.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EC1C9A" w:rsidRDefault="00EC1C9A">
      <w:pPr>
        <w:pStyle w:val="ConsPlusNormal"/>
        <w:spacing w:before="220"/>
        <w:ind w:firstLine="540"/>
        <w:jc w:val="both"/>
      </w:pPr>
      <w:r>
        <w:t>1.3. Требования к порядку информирования о предоставлении муниципальной услуги</w:t>
      </w:r>
    </w:p>
    <w:p w:rsidR="00EC1C9A" w:rsidRDefault="00EC1C9A">
      <w:pPr>
        <w:pStyle w:val="ConsPlusNormal"/>
        <w:spacing w:before="220"/>
        <w:ind w:firstLine="540"/>
        <w:jc w:val="both"/>
      </w:pPr>
      <w:r>
        <w:t xml:space="preserve">1.3.1. Местонахождение,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407">
        <w:r>
          <w:rPr>
            <w:color w:val="0000FF"/>
          </w:rPr>
          <w:t>приложении 1</w:t>
        </w:r>
      </w:hyperlink>
      <w:r>
        <w:t xml:space="preserve"> к настоящему Регламенту.</w:t>
      </w:r>
    </w:p>
    <w:p w:rsidR="00EC1C9A" w:rsidRDefault="00EC1C9A">
      <w:pPr>
        <w:pStyle w:val="ConsPlusNormal"/>
        <w:spacing w:before="220"/>
        <w:ind w:firstLine="540"/>
        <w:jc w:val="both"/>
      </w:pPr>
      <w:r>
        <w:t>1.3.2. Порядок получения информации по вопросам предоставления муниципальной услуги</w:t>
      </w:r>
    </w:p>
    <w:p w:rsidR="00EC1C9A" w:rsidRDefault="00EC1C9A">
      <w:pPr>
        <w:pStyle w:val="ConsPlusNormal"/>
        <w:spacing w:before="220"/>
        <w:ind w:firstLine="540"/>
        <w:jc w:val="both"/>
      </w:pPr>
      <w:r>
        <w:t>Информирование о порядке предоставления муниципальной услуги осуществляется:</w:t>
      </w:r>
    </w:p>
    <w:p w:rsidR="00EC1C9A" w:rsidRDefault="00EC1C9A">
      <w:pPr>
        <w:pStyle w:val="ConsPlusNormal"/>
        <w:spacing w:before="220"/>
        <w:ind w:firstLine="540"/>
        <w:jc w:val="both"/>
      </w:pPr>
      <w:r>
        <w:t>а) специалистом Администрации, ответственным за предоставление муниципальной услуги, - при непосредственном обращении заявителя в Администрацию;</w:t>
      </w:r>
    </w:p>
    <w:p w:rsidR="00EC1C9A" w:rsidRDefault="00EC1C9A">
      <w:pPr>
        <w:pStyle w:val="ConsPlusNormal"/>
        <w:spacing w:before="220"/>
        <w:ind w:firstLine="540"/>
        <w:jc w:val="both"/>
      </w:pPr>
      <w:r>
        <w:t>б) 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EC1C9A" w:rsidRDefault="00EC1C9A">
      <w:pPr>
        <w:pStyle w:val="ConsPlusNormal"/>
        <w:spacing w:before="220"/>
        <w:ind w:firstLine="540"/>
        <w:jc w:val="both"/>
      </w:pPr>
      <w:r>
        <w:t>в) посредством телефонной, факсимильной и иных средств телекоммуникационной связи;</w:t>
      </w:r>
    </w:p>
    <w:p w:rsidR="00EC1C9A" w:rsidRDefault="00EC1C9A">
      <w:pPr>
        <w:pStyle w:val="ConsPlusNormal"/>
        <w:spacing w:before="220"/>
        <w:ind w:firstLine="540"/>
        <w:jc w:val="both"/>
      </w:pPr>
      <w:r>
        <w:t>г) путем оформления информационных стендов в местах предоставления муниципальной услуги;</w:t>
      </w:r>
    </w:p>
    <w:p w:rsidR="00EC1C9A" w:rsidRDefault="00EC1C9A">
      <w:pPr>
        <w:pStyle w:val="ConsPlusNormal"/>
        <w:spacing w:before="220"/>
        <w:ind w:firstLine="540"/>
        <w:jc w:val="both"/>
      </w:pPr>
      <w:r>
        <w:t>д) путем размещения информации на официальном сайте Артемовского городского округа в информационно-телекоммуникационной сети Интернет и на Едином портале государственных и муниципальных услуг (функций);</w:t>
      </w:r>
    </w:p>
    <w:p w:rsidR="00EC1C9A" w:rsidRDefault="00EC1C9A">
      <w:pPr>
        <w:pStyle w:val="ConsPlusNormal"/>
        <w:spacing w:before="220"/>
        <w:ind w:firstLine="540"/>
        <w:jc w:val="both"/>
      </w:pPr>
      <w:r>
        <w:t>е) посредством ответов на письменные обращения граждан.</w:t>
      </w:r>
    </w:p>
    <w:p w:rsidR="00EC1C9A" w:rsidRDefault="00EC1C9A">
      <w:pPr>
        <w:pStyle w:val="ConsPlusNormal"/>
        <w:spacing w:before="220"/>
        <w:ind w:firstLine="540"/>
        <w:jc w:val="both"/>
      </w:pPr>
      <w:r>
        <w:t>1.3.3.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органа.</w:t>
      </w:r>
    </w:p>
    <w:p w:rsidR="00EC1C9A" w:rsidRDefault="00EC1C9A">
      <w:pPr>
        <w:pStyle w:val="ConsPlusNormal"/>
        <w:spacing w:before="220"/>
        <w:ind w:firstLine="540"/>
        <w:jc w:val="both"/>
      </w:pPr>
      <w:r>
        <w:t>Специалист обязан сообщить график приема граждан, точный почтовый адрес Администрации, способ проезда к ней, а при необходимости - требования к письменному обращению.</w:t>
      </w:r>
    </w:p>
    <w:p w:rsidR="00EC1C9A" w:rsidRDefault="00EC1C9A">
      <w:pPr>
        <w:pStyle w:val="ConsPlusNormal"/>
        <w:spacing w:before="220"/>
        <w:ind w:firstLine="540"/>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EC1C9A" w:rsidRDefault="00EC1C9A">
      <w:pPr>
        <w:pStyle w:val="ConsPlusNormal"/>
        <w:spacing w:before="220"/>
        <w:ind w:firstLine="540"/>
        <w:jc w:val="both"/>
      </w:pPr>
      <w:r>
        <w:lastRenderedPageBreak/>
        <w:t>Во время разговора специалист должен произносить слова четко и не прерывать разговор по причине поступления другого звонка.</w:t>
      </w:r>
    </w:p>
    <w:p w:rsidR="00EC1C9A" w:rsidRDefault="00EC1C9A">
      <w:pPr>
        <w:pStyle w:val="ConsPlusNormal"/>
        <w:spacing w:before="220"/>
        <w:ind w:firstLine="540"/>
        <w:jc w:val="both"/>
      </w:pPr>
      <w: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EC1C9A" w:rsidRDefault="00EC1C9A">
      <w:pPr>
        <w:pStyle w:val="ConsPlusNormal"/>
        <w:spacing w:before="220"/>
        <w:ind w:firstLine="540"/>
        <w:jc w:val="both"/>
      </w:pPr>
      <w:r>
        <w:t>Разговор по телефону не должен продолжаться более 10 минут.</w:t>
      </w:r>
    </w:p>
    <w:p w:rsidR="00EC1C9A" w:rsidRDefault="00EC1C9A">
      <w:pPr>
        <w:pStyle w:val="ConsPlusNormal"/>
        <w:spacing w:before="220"/>
        <w:ind w:firstLine="540"/>
        <w:jc w:val="both"/>
      </w:pPr>
      <w:r>
        <w:t>1.3.4.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EC1C9A" w:rsidRDefault="00EC1C9A">
      <w:pPr>
        <w:pStyle w:val="ConsPlusNormal"/>
        <w:spacing w:before="220"/>
        <w:ind w:firstLine="540"/>
        <w:jc w:val="both"/>
      </w:pPr>
      <w: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EC1C9A" w:rsidRDefault="00EC1C9A">
      <w:pPr>
        <w:pStyle w:val="ConsPlusNormal"/>
        <w:spacing w:before="220"/>
        <w:ind w:firstLine="540"/>
        <w:jc w:val="both"/>
      </w:pPr>
      <w:r>
        <w:t>о перечне категорий граждан, имеющих право на получение муниципальной услуги;</w:t>
      </w:r>
    </w:p>
    <w:p w:rsidR="00EC1C9A" w:rsidRDefault="00EC1C9A">
      <w:pPr>
        <w:pStyle w:val="ConsPlusNormal"/>
        <w:spacing w:before="220"/>
        <w:ind w:firstLine="540"/>
        <w:jc w:val="both"/>
      </w:pPr>
      <w:r>
        <w:t>о перечне документов, необходимых для получения муниципальной услуги;</w:t>
      </w:r>
    </w:p>
    <w:p w:rsidR="00EC1C9A" w:rsidRDefault="00EC1C9A">
      <w:pPr>
        <w:pStyle w:val="ConsPlusNormal"/>
        <w:spacing w:before="220"/>
        <w:ind w:firstLine="540"/>
        <w:jc w:val="both"/>
      </w:pPr>
      <w:r>
        <w:t>о сроках предоставления муниципальной услуги;</w:t>
      </w:r>
    </w:p>
    <w:p w:rsidR="00EC1C9A" w:rsidRDefault="00EC1C9A">
      <w:pPr>
        <w:pStyle w:val="ConsPlusNormal"/>
        <w:spacing w:before="220"/>
        <w:ind w:firstLine="540"/>
        <w:jc w:val="both"/>
      </w:pPr>
      <w:r>
        <w:t>об основаниях отказа в предоставлении муниципальной услуги;</w:t>
      </w:r>
    </w:p>
    <w:p w:rsidR="00EC1C9A" w:rsidRDefault="00EC1C9A">
      <w:pPr>
        <w:pStyle w:val="ConsPlusNormal"/>
        <w:spacing w:before="220"/>
        <w:ind w:firstLine="540"/>
        <w:jc w:val="both"/>
      </w:pPr>
      <w:r>
        <w:t>о месте размещения на сайте Артемовского городского округа информации по вопросам предоставления муниципальной услуги.</w:t>
      </w:r>
    </w:p>
    <w:p w:rsidR="00EC1C9A" w:rsidRDefault="00EC1C9A">
      <w:pPr>
        <w:pStyle w:val="ConsPlusNormal"/>
        <w:spacing w:before="220"/>
        <w:ind w:firstLine="540"/>
        <w:jc w:val="both"/>
      </w:pPr>
      <w:r>
        <w:t>1.3.5. На сайте Артемовского городского округа,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EC1C9A" w:rsidRDefault="00EC1C9A">
      <w:pPr>
        <w:pStyle w:val="ConsPlusNormal"/>
        <w:spacing w:before="220"/>
        <w:ind w:firstLine="540"/>
        <w:jc w:val="both"/>
      </w:pPr>
      <w:r>
        <w:t>о местонахождении и графике работы Администрации и ее органов, ответственных за предоставление муниципальной услуги, а также МФЦ;</w:t>
      </w:r>
    </w:p>
    <w:p w:rsidR="00EC1C9A" w:rsidRDefault="00EC1C9A">
      <w:pPr>
        <w:pStyle w:val="ConsPlusNormal"/>
        <w:spacing w:before="220"/>
        <w:ind w:firstLine="540"/>
        <w:jc w:val="both"/>
      </w:pPr>
      <w:r>
        <w:t>справочные телефоны органов Администрации;</w:t>
      </w:r>
    </w:p>
    <w:p w:rsidR="00EC1C9A" w:rsidRDefault="00EC1C9A">
      <w:pPr>
        <w:pStyle w:val="ConsPlusNormal"/>
        <w:spacing w:before="220"/>
        <w:ind w:firstLine="540"/>
        <w:jc w:val="both"/>
      </w:pPr>
      <w:r>
        <w:t>адрес официального сайта Артемовского городского округа, а также электронной почты и (или) формы обратной связи Администрации в сети Интернет.</w:t>
      </w:r>
    </w:p>
    <w:p w:rsidR="00EC1C9A" w:rsidRDefault="00EC1C9A">
      <w:pPr>
        <w:pStyle w:val="ConsPlusNormal"/>
        <w:jc w:val="both"/>
      </w:pPr>
    </w:p>
    <w:p w:rsidR="00EC1C9A" w:rsidRDefault="00EC1C9A">
      <w:pPr>
        <w:pStyle w:val="ConsPlusTitle"/>
        <w:jc w:val="center"/>
        <w:outlineLvl w:val="1"/>
      </w:pPr>
      <w:r>
        <w:t>2. Стандарт предоставления муниципальной услуги</w:t>
      </w:r>
    </w:p>
    <w:p w:rsidR="00EC1C9A" w:rsidRDefault="00EC1C9A">
      <w:pPr>
        <w:pStyle w:val="ConsPlusNormal"/>
        <w:jc w:val="both"/>
      </w:pPr>
    </w:p>
    <w:p w:rsidR="00EC1C9A" w:rsidRDefault="00EC1C9A">
      <w:pPr>
        <w:pStyle w:val="ConsPlusNormal"/>
        <w:ind w:firstLine="540"/>
        <w:jc w:val="both"/>
      </w:pPr>
      <w:r>
        <w:t>2.1. Наименование муниципальной услуги - "Предоставление земельных участков, находящихся в ведении органов местного самоуправления или в собственности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EC1C9A" w:rsidRDefault="00EC1C9A">
      <w:pPr>
        <w:pStyle w:val="ConsPlusNormal"/>
        <w:spacing w:before="220"/>
        <w:ind w:firstLine="540"/>
        <w:jc w:val="both"/>
      </w:pPr>
      <w:r>
        <w:t>2.2. Наименование органа, предоставляющего муниципальную услугу</w:t>
      </w:r>
    </w:p>
    <w:p w:rsidR="00EC1C9A" w:rsidRDefault="00EC1C9A">
      <w:pPr>
        <w:pStyle w:val="ConsPlusNormal"/>
        <w:spacing w:before="220"/>
        <w:ind w:firstLine="540"/>
        <w:jc w:val="both"/>
      </w:pPr>
      <w:r>
        <w:t xml:space="preserve">Предоставление муниципальной услуги осуществляется Администрацией в лице управления архитектуры и градостроительства администрации Артемовского городского округа (далее - </w:t>
      </w:r>
      <w:r>
        <w:lastRenderedPageBreak/>
        <w:t>уполномоченный орган УАиГ) и управления муниципальной собственности администрации Артемовского городского округа (далее - уполномоченный орган УМС).</w:t>
      </w:r>
    </w:p>
    <w:p w:rsidR="00EC1C9A" w:rsidRDefault="00EC1C9A">
      <w:pPr>
        <w:pStyle w:val="ConsPlusNormal"/>
        <w:spacing w:before="220"/>
        <w:ind w:firstLine="540"/>
        <w:jc w:val="both"/>
      </w:pPr>
      <w:r>
        <w:t>2.3. Описание результатов предоставления муниципальной услуги</w:t>
      </w:r>
    </w:p>
    <w:p w:rsidR="00EC1C9A" w:rsidRDefault="00EC1C9A">
      <w:pPr>
        <w:pStyle w:val="ConsPlusNormal"/>
        <w:spacing w:before="220"/>
        <w:ind w:firstLine="540"/>
        <w:jc w:val="both"/>
      </w:pPr>
      <w:r>
        <w:t>Результатами предоставления муниципальной услуги являются:</w:t>
      </w:r>
    </w:p>
    <w:p w:rsidR="00EC1C9A" w:rsidRDefault="00EC1C9A">
      <w:pPr>
        <w:pStyle w:val="ConsPlusNormal"/>
        <w:spacing w:before="220"/>
        <w:ind w:firstLine="540"/>
        <w:jc w:val="both"/>
      </w:pPr>
      <w:r>
        <w:t>решение в форме распоряжения начальника управления архитектуры и градостроительства администрации Артемовского городского округа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w:t>
      </w:r>
    </w:p>
    <w:p w:rsidR="00EC1C9A" w:rsidRDefault="00EC1C9A">
      <w:pPr>
        <w:pStyle w:val="ConsPlusNormal"/>
        <w:jc w:val="both"/>
      </w:pPr>
      <w:r>
        <w:t xml:space="preserve">(в ред. </w:t>
      </w:r>
      <w:hyperlink r:id="rId22">
        <w:r>
          <w:rPr>
            <w:color w:val="0000FF"/>
          </w:rPr>
          <w:t>Постановления</w:t>
        </w:r>
      </w:hyperlink>
      <w:r>
        <w:t xml:space="preserve"> администрации Артемовского городского округа от 07.10.2020 N 2438-па)</w:t>
      </w:r>
    </w:p>
    <w:p w:rsidR="00EC1C9A" w:rsidRDefault="00EC1C9A">
      <w:pPr>
        <w:pStyle w:val="ConsPlusNormal"/>
        <w:spacing w:before="220"/>
        <w:ind w:firstLine="540"/>
        <w:jc w:val="both"/>
      </w:pPr>
      <w:r>
        <w:t>договор аренды земельного участка;</w:t>
      </w:r>
    </w:p>
    <w:p w:rsidR="00EC1C9A" w:rsidRDefault="00EC1C9A">
      <w:pPr>
        <w:pStyle w:val="ConsPlusNormal"/>
        <w:spacing w:before="220"/>
        <w:ind w:firstLine="540"/>
        <w:jc w:val="both"/>
      </w:pPr>
      <w:r>
        <w:t>договор купли-продажи земельного участка;</w:t>
      </w:r>
    </w:p>
    <w:p w:rsidR="00EC1C9A" w:rsidRDefault="00EC1C9A">
      <w:pPr>
        <w:pStyle w:val="ConsPlusNormal"/>
        <w:spacing w:before="220"/>
        <w:ind w:firstLine="540"/>
        <w:jc w:val="both"/>
      </w:pPr>
      <w:r>
        <w:t>решение в форме уведомления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EC1C9A" w:rsidRDefault="00EC1C9A">
      <w:pPr>
        <w:pStyle w:val="ConsPlusNormal"/>
        <w:spacing w:before="220"/>
        <w:ind w:firstLine="540"/>
        <w:jc w:val="both"/>
      </w:pPr>
      <w:r>
        <w:t>решение об отказе в предоставлении земельного участка;</w:t>
      </w:r>
    </w:p>
    <w:p w:rsidR="00EC1C9A" w:rsidRDefault="00EC1C9A">
      <w:pPr>
        <w:pStyle w:val="ConsPlusNormal"/>
        <w:spacing w:before="220"/>
        <w:ind w:firstLine="540"/>
        <w:jc w:val="both"/>
      </w:pPr>
      <w:r>
        <w:t>отказ в предоставлении земельного участка без проведения торгов.</w:t>
      </w:r>
    </w:p>
    <w:p w:rsidR="00EC1C9A" w:rsidRDefault="00EC1C9A">
      <w:pPr>
        <w:pStyle w:val="ConsPlusNormal"/>
        <w:spacing w:before="220"/>
        <w:ind w:firstLine="540"/>
        <w:jc w:val="both"/>
      </w:pPr>
      <w:r>
        <w:t>2.4. Срок предоставления муниципальной услуги</w:t>
      </w:r>
    </w:p>
    <w:p w:rsidR="00EC1C9A" w:rsidRDefault="00EC1C9A">
      <w:pPr>
        <w:pStyle w:val="ConsPlusNormal"/>
        <w:spacing w:before="220"/>
        <w:ind w:firstLine="540"/>
        <w:jc w:val="both"/>
      </w:pPr>
      <w:r>
        <w:t>2.4.1. Уполномоченный орган УАиГ принимает решение об отказе в предварительном согласовании предоставления земельного участка или об отказе в предоставлении земельного участка в течение 14 (четырнадцати) календарных дней с даты поступления заявления о предварительном согласовании предоставления земельного участка или заявления о предоставлении земельного участка в Администрацию.</w:t>
      </w:r>
    </w:p>
    <w:p w:rsidR="00EC1C9A" w:rsidRDefault="00EC1C9A">
      <w:pPr>
        <w:pStyle w:val="ConsPlusNormal"/>
        <w:jc w:val="both"/>
      </w:pPr>
      <w:r>
        <w:t xml:space="preserve">(пп. 2.4.1 в ред. </w:t>
      </w:r>
      <w:hyperlink r:id="rId23">
        <w:r>
          <w:rPr>
            <w:color w:val="0000FF"/>
          </w:rPr>
          <w:t>Постановления</w:t>
        </w:r>
      </w:hyperlink>
      <w:r>
        <w:t xml:space="preserve"> администрации Артемовского городского округа от 27.07.2022 N 478-па)</w:t>
      </w:r>
    </w:p>
    <w:p w:rsidR="00EC1C9A" w:rsidRDefault="00EC1C9A">
      <w:pPr>
        <w:pStyle w:val="ConsPlusNormal"/>
        <w:spacing w:before="220"/>
        <w:ind w:firstLine="540"/>
        <w:jc w:val="both"/>
      </w:pPr>
      <w:r>
        <w:t>2.4.2. Уполномоченный орган УАиГ принимает решение о предварительном согласовании предоставления земельного участка - в течение 14 (четырнадцати) календарных дней с момента истечения 10 (десяти) календарных дней со дня опубликования извещения при отсутствии заявлений иных граждан о намерении участвовать в аукционе.</w:t>
      </w:r>
    </w:p>
    <w:p w:rsidR="00EC1C9A" w:rsidRDefault="00EC1C9A">
      <w:pPr>
        <w:pStyle w:val="ConsPlusNormal"/>
        <w:jc w:val="both"/>
      </w:pPr>
      <w:r>
        <w:t xml:space="preserve">(пп. 2.4.2 в ред. </w:t>
      </w:r>
      <w:hyperlink r:id="rId24">
        <w:r>
          <w:rPr>
            <w:color w:val="0000FF"/>
          </w:rPr>
          <w:t>Постановления</w:t>
        </w:r>
      </w:hyperlink>
      <w:r>
        <w:t xml:space="preserve"> администрации Артемовского городского округа от 27.07.2022 N 478-па)</w:t>
      </w:r>
    </w:p>
    <w:p w:rsidR="00EC1C9A" w:rsidRDefault="00EC1C9A">
      <w:pPr>
        <w:pStyle w:val="ConsPlusNormal"/>
        <w:spacing w:before="220"/>
        <w:ind w:firstLine="540"/>
        <w:jc w:val="both"/>
      </w:pPr>
      <w:r>
        <w:t>2.4.3. Подготовка и подписание уполномоченным органом УМС и направление договора купли-продажи или договора аренды земельного участка заявителю - 30 (тридцать) дней с даты истечения 10 (десяти) календарных дней со дня опубликования извещения при отсутствии заявлений иных граждан о намерении участвовать в аукционе.</w:t>
      </w:r>
    </w:p>
    <w:p w:rsidR="00EC1C9A" w:rsidRDefault="00EC1C9A">
      <w:pPr>
        <w:pStyle w:val="ConsPlusNormal"/>
        <w:jc w:val="both"/>
      </w:pPr>
      <w:r>
        <w:t xml:space="preserve">(пп. 2.4.3 в ред. </w:t>
      </w:r>
      <w:hyperlink r:id="rId25">
        <w:r>
          <w:rPr>
            <w:color w:val="0000FF"/>
          </w:rPr>
          <w:t>Постановления</w:t>
        </w:r>
      </w:hyperlink>
      <w:r>
        <w:t xml:space="preserve"> администрации Артемовского городского округа от 27.07.2022 N 478-па)</w:t>
      </w:r>
    </w:p>
    <w:p w:rsidR="00EC1C9A" w:rsidRDefault="00EC1C9A">
      <w:pPr>
        <w:pStyle w:val="ConsPlusNormal"/>
        <w:spacing w:before="220"/>
        <w:ind w:firstLine="540"/>
        <w:jc w:val="both"/>
      </w:pPr>
      <w:r>
        <w:t xml:space="preserve">2.4.4. В случае, если на дату поступления в Администрацию заявления о предварительном согласовании предоставления земельного участка на рассмотрении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уполномоченный орган УАиГ принимает решение о приостановлении рассмотрения поданного позднее заявления о предварительном согласовании предоставления земельного участка до принятия решения о предварительном согласовании </w:t>
      </w:r>
      <w:r>
        <w:lastRenderedPageBreak/>
        <w:t>предоставления земельного участка либо до принятия решения об отказе в предварительном согласовании предоставления земельного участка и направляет такое решение заявителю в течение 5 рабочих дней с даты поступления поданного позднее заявления.</w:t>
      </w:r>
    </w:p>
    <w:p w:rsidR="00EC1C9A" w:rsidRDefault="00EC1C9A">
      <w:pPr>
        <w:pStyle w:val="ConsPlusNormal"/>
        <w:spacing w:before="220"/>
        <w:ind w:firstLine="540"/>
        <w:jc w:val="both"/>
      </w:pPr>
      <w:r>
        <w:t>2.4.5. Уполномоченный орган УАиГ, уполномоченный орган УМС принимают решение в форме письма об отказе в предоставлении земельного участка без проведения аукциона лицу, обратившемуся с заявлением о предоставлении земельного участка, и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- 7 дней со дня поступления первого заявления о намерении иных граждан участвовать в аукционе.</w:t>
      </w:r>
    </w:p>
    <w:p w:rsidR="00EC1C9A" w:rsidRDefault="00EC1C9A">
      <w:pPr>
        <w:pStyle w:val="ConsPlusNormal"/>
        <w:spacing w:before="220"/>
        <w:ind w:firstLine="540"/>
        <w:jc w:val="both"/>
      </w:pPr>
      <w:r>
        <w:t>2.4.6. Уполномоченный орган УАиГ принимает решение в форме письма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и решение о формировании земельного участка для предоставления посредством проведения аукциона - 7 дней со дня поступления первого встречного заявления о намерении иных граждан участвовать в аукционе.</w:t>
      </w:r>
    </w:p>
    <w:p w:rsidR="00EC1C9A" w:rsidRDefault="00EC1C9A">
      <w:pPr>
        <w:pStyle w:val="ConsPlusNormal"/>
        <w:spacing w:before="220"/>
        <w:ind w:firstLine="540"/>
        <w:jc w:val="both"/>
      </w:pPr>
      <w:r>
        <w:t>2.5. Правовые основания для предоставления муниципальной услуги</w:t>
      </w:r>
    </w:p>
    <w:p w:rsidR="00EC1C9A" w:rsidRDefault="00EC1C9A">
      <w:pPr>
        <w:pStyle w:val="ConsPlusNormal"/>
        <w:spacing w:before="220"/>
        <w:ind w:firstLine="540"/>
        <w:jc w:val="both"/>
      </w:pPr>
      <w:hyperlink w:anchor="P628">
        <w:r>
          <w:rPr>
            <w:color w:val="0000FF"/>
          </w:rPr>
          <w:t>Перечень</w:t>
        </w:r>
      </w:hyperlink>
      <w:r>
        <w:t xml:space="preserve">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Артемовского городского округа в сети Интернет, в Федеральном реестре и на Едином портале (приложение 2 к настоящему Регламенту).</w:t>
      </w:r>
    </w:p>
    <w:p w:rsidR="00EC1C9A" w:rsidRDefault="00EC1C9A">
      <w:pPr>
        <w:pStyle w:val="ConsPlusNormal"/>
        <w:spacing w:before="220"/>
        <w:ind w:firstLine="540"/>
        <w:jc w:val="both"/>
      </w:pPr>
      <w:bookmarkStart w:id="2" w:name="P123"/>
      <w:bookmarkEnd w:id="2"/>
      <w: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EC1C9A" w:rsidRDefault="00EC1C9A">
      <w:pPr>
        <w:pStyle w:val="ConsPlusNormal"/>
        <w:spacing w:before="220"/>
        <w:ind w:firstLine="540"/>
        <w:jc w:val="both"/>
      </w:pPr>
      <w:r>
        <w:t>2.6.1.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EC1C9A" w:rsidRDefault="00EC1C9A">
      <w:pPr>
        <w:pStyle w:val="ConsPlusNormal"/>
        <w:spacing w:before="220"/>
        <w:ind w:firstLine="540"/>
        <w:jc w:val="both"/>
      </w:pPr>
      <w:r>
        <w:t xml:space="preserve">1) заявление о предварительном согласовании предоставления земельного участка по </w:t>
      </w:r>
      <w:hyperlink w:anchor="P698">
        <w:r>
          <w:rPr>
            <w:color w:val="0000FF"/>
          </w:rPr>
          <w:t>форме</w:t>
        </w:r>
      </w:hyperlink>
      <w:r>
        <w:t xml:space="preserve"> согласно приложению 3 к настоящему Регламенту;</w:t>
      </w:r>
    </w:p>
    <w:p w:rsidR="00EC1C9A" w:rsidRDefault="00EC1C9A">
      <w:pPr>
        <w:pStyle w:val="ConsPlusNormal"/>
        <w:spacing w:before="220"/>
        <w:ind w:firstLine="540"/>
        <w:jc w:val="both"/>
      </w:pPr>
      <w:r>
        <w:t xml:space="preserve">2) заявление о предоставлении земельного участка по </w:t>
      </w:r>
      <w:hyperlink w:anchor="P785">
        <w:r>
          <w:rPr>
            <w:color w:val="0000FF"/>
          </w:rPr>
          <w:t>форме</w:t>
        </w:r>
      </w:hyperlink>
      <w:r>
        <w:t xml:space="preserve"> согласно приложению 4 к настоящему Регламенту;</w:t>
      </w:r>
    </w:p>
    <w:p w:rsidR="00EC1C9A" w:rsidRDefault="00EC1C9A">
      <w:pPr>
        <w:pStyle w:val="ConsPlusNormal"/>
        <w:spacing w:before="220"/>
        <w:ind w:firstLine="540"/>
        <w:jc w:val="both"/>
      </w:pPr>
      <w:r>
        <w:t xml:space="preserve">3) </w:t>
      </w:r>
      <w:hyperlink w:anchor="P879">
        <w:r>
          <w:rPr>
            <w:color w:val="0000FF"/>
          </w:rPr>
          <w:t>заявление</w:t>
        </w:r>
      </w:hyperlink>
      <w:r>
        <w:t xml:space="preserve"> о намерении участвовать в аукционе согласно приложению 5 настоящему Регламенту;</w:t>
      </w:r>
    </w:p>
    <w:p w:rsidR="00EC1C9A" w:rsidRDefault="00EC1C9A">
      <w:pPr>
        <w:pStyle w:val="ConsPlusNormal"/>
        <w:spacing w:before="220"/>
        <w:ind w:firstLine="540"/>
        <w:jc w:val="both"/>
      </w:pPr>
      <w:r>
        <w:t>4) документ, удостоверяющий личность заявителя (представителя заявителя);</w:t>
      </w:r>
    </w:p>
    <w:p w:rsidR="00EC1C9A" w:rsidRDefault="00EC1C9A">
      <w:pPr>
        <w:pStyle w:val="ConsPlusNormal"/>
        <w:spacing w:before="220"/>
        <w:ind w:firstLine="540"/>
        <w:jc w:val="both"/>
      </w:pPr>
      <w:r>
        <w:t>5) документ, подтверждающий полномочия представителя заявителя (в случае обращения представителя заявителя);</w:t>
      </w:r>
    </w:p>
    <w:p w:rsidR="00EC1C9A" w:rsidRDefault="00EC1C9A">
      <w:pPr>
        <w:pStyle w:val="ConsPlusNormal"/>
        <w:spacing w:before="220"/>
        <w:ind w:firstLine="540"/>
        <w:jc w:val="both"/>
      </w:pPr>
      <w:r>
        <w:t>6)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C1C9A" w:rsidRDefault="00EC1C9A">
      <w:pPr>
        <w:pStyle w:val="ConsPlusNormal"/>
        <w:spacing w:before="220"/>
        <w:ind w:firstLine="540"/>
        <w:jc w:val="both"/>
      </w:pPr>
      <w:r>
        <w:t>7) решение о предварительном согласовании предоставления земельного участка, если такое решение принято иным уполномоченным органом;</w:t>
      </w:r>
    </w:p>
    <w:p w:rsidR="00EC1C9A" w:rsidRDefault="00EC1C9A">
      <w:pPr>
        <w:pStyle w:val="ConsPlusNormal"/>
        <w:spacing w:before="220"/>
        <w:ind w:firstLine="540"/>
        <w:jc w:val="both"/>
      </w:pPr>
      <w:r>
        <w:t xml:space="preserve">8) в случае приобретения земельного участка в собственность одним из супругов к заявлению о приобретении прав на земельный участок прилагается согласие супруга на </w:t>
      </w:r>
      <w:r>
        <w:lastRenderedPageBreak/>
        <w:t>приобретение в собственность земельного участка.</w:t>
      </w:r>
    </w:p>
    <w:p w:rsidR="00EC1C9A" w:rsidRDefault="00EC1C9A">
      <w:pPr>
        <w:pStyle w:val="ConsPlusNormal"/>
        <w:spacing w:before="220"/>
        <w:ind w:firstLine="540"/>
        <w:jc w:val="both"/>
      </w:pPr>
      <w: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26">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EC1C9A" w:rsidRDefault="00EC1C9A">
      <w:pPr>
        <w:pStyle w:val="ConsPlusNormal"/>
        <w:jc w:val="both"/>
      </w:pPr>
      <w:r>
        <w:t xml:space="preserve">(в ред. </w:t>
      </w:r>
      <w:hyperlink r:id="rId27">
        <w:r>
          <w:rPr>
            <w:color w:val="0000FF"/>
          </w:rPr>
          <w:t>Постановления</w:t>
        </w:r>
      </w:hyperlink>
      <w:r>
        <w:t xml:space="preserve"> администрации Артемовского городского округа от 24.12.2021 N 1814-па)</w:t>
      </w:r>
    </w:p>
    <w:p w:rsidR="00EC1C9A" w:rsidRDefault="00EC1C9A">
      <w:pPr>
        <w:pStyle w:val="ConsPlusNormal"/>
        <w:spacing w:before="220"/>
        <w:ind w:firstLine="540"/>
        <w:jc w:val="both"/>
      </w:pPr>
      <w:bookmarkStart w:id="3" w:name="P135"/>
      <w:bookmarkEnd w:id="3"/>
      <w:r>
        <w:t>2.6.2.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C1C9A" w:rsidRDefault="00EC1C9A">
      <w:pPr>
        <w:pStyle w:val="ConsPlusNormal"/>
        <w:spacing w:before="220"/>
        <w:ind w:firstLine="540"/>
        <w:jc w:val="both"/>
      </w:pPr>
      <w:r>
        <w:t>а) выписка из Единого государственного реестра индивидуальных предпринимателей либо выписка из Единого государственного реестра юридических лиц;</w:t>
      </w:r>
    </w:p>
    <w:p w:rsidR="00EC1C9A" w:rsidRDefault="00EC1C9A">
      <w:pPr>
        <w:pStyle w:val="ConsPlusNormal"/>
        <w:spacing w:before="220"/>
        <w:ind w:firstLine="540"/>
        <w:jc w:val="both"/>
      </w:pPr>
      <w:r>
        <w:t>б) выписка из Единого государственного реестра недвижимости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EC1C9A" w:rsidRDefault="00EC1C9A">
      <w:pPr>
        <w:pStyle w:val="ConsPlusNormal"/>
        <w:spacing w:before="220"/>
        <w:ind w:firstLine="540"/>
        <w:jc w:val="both"/>
      </w:pPr>
      <w: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информации,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EC1C9A" w:rsidRDefault="00EC1C9A">
      <w:pPr>
        <w:pStyle w:val="ConsPlusNormal"/>
        <w:spacing w:before="220"/>
        <w:ind w:firstLine="540"/>
        <w:jc w:val="both"/>
      </w:pPr>
      <w:r>
        <w:t>2.6.3. Запрещается требовать от заявителей:</w:t>
      </w:r>
    </w:p>
    <w:p w:rsidR="00EC1C9A" w:rsidRDefault="00EC1C9A">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EC1C9A" w:rsidRDefault="00EC1C9A">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за исключением документов, включенных в определенный </w:t>
      </w:r>
      <w:hyperlink r:id="rId28">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C1C9A" w:rsidRDefault="00EC1C9A">
      <w:pPr>
        <w:pStyle w:val="ConsPlusNormal"/>
        <w:spacing w:before="220"/>
        <w:ind w:firstLine="540"/>
        <w:jc w:val="both"/>
      </w:pPr>
      <w:r>
        <w:t xml:space="preserve">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EC1C9A" w:rsidRDefault="00EC1C9A">
      <w:pPr>
        <w:pStyle w:val="ConsPlusNormal"/>
        <w:spacing w:before="220"/>
        <w:ind w:firstLine="540"/>
        <w:jc w:val="both"/>
      </w:pPr>
      <w:r>
        <w:t xml:space="preserve">4) представления документов и информации, отсутствие и (или) недостоверность которых не </w:t>
      </w:r>
      <w: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1C9A" w:rsidRDefault="00EC1C9A">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1C9A" w:rsidRDefault="00EC1C9A">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1C9A" w:rsidRDefault="00EC1C9A">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1C9A" w:rsidRDefault="00EC1C9A">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C1C9A" w:rsidRDefault="00EC1C9A">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30">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C1C9A" w:rsidRDefault="00EC1C9A">
      <w:pPr>
        <w:pStyle w:val="ConsPlusNormal"/>
        <w:jc w:val="both"/>
      </w:pPr>
      <w:r>
        <w:t xml:space="preserve">(пп. 2.6.3 введен </w:t>
      </w:r>
      <w:hyperlink r:id="rId31">
        <w:r>
          <w:rPr>
            <w:color w:val="0000FF"/>
          </w:rPr>
          <w:t>Постановлением</w:t>
        </w:r>
      </w:hyperlink>
      <w:r>
        <w:t xml:space="preserve"> администрации Артемовского городского округа от 24.12.2021 N 1814-па)</w:t>
      </w:r>
    </w:p>
    <w:p w:rsidR="00EC1C9A" w:rsidRDefault="00EC1C9A">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EC1C9A" w:rsidRDefault="00EC1C9A">
      <w:pPr>
        <w:pStyle w:val="ConsPlusNormal"/>
        <w:spacing w:before="220"/>
        <w:ind w:firstLine="540"/>
        <w:jc w:val="both"/>
      </w:pPr>
      <w:r>
        <w:t>Специалист, ответственный за прием заявлений, отказывает заявителю в принятии документов, в случае если с заявлением обратилось лицо, не уполномоченное выступать от имени заявителя для получения муниципальной услуги.</w:t>
      </w:r>
    </w:p>
    <w:p w:rsidR="00EC1C9A" w:rsidRDefault="00EC1C9A">
      <w:pPr>
        <w:pStyle w:val="ConsPlusNormal"/>
        <w:spacing w:before="220"/>
        <w:ind w:firstLine="540"/>
        <w:jc w:val="both"/>
      </w:pPr>
      <w:bookmarkStart w:id="4" w:name="P152"/>
      <w:bookmarkEnd w:id="4"/>
      <w:r>
        <w:t>2.8. Исчерпывающий перечень оснований для отказа в предоставлении муниципальной услуги:</w:t>
      </w:r>
    </w:p>
    <w:p w:rsidR="00EC1C9A" w:rsidRDefault="00EC1C9A">
      <w:pPr>
        <w:pStyle w:val="ConsPlusNormal"/>
        <w:spacing w:before="220"/>
        <w:ind w:firstLine="540"/>
        <w:jc w:val="both"/>
      </w:pPr>
      <w: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2">
        <w:r>
          <w:rPr>
            <w:color w:val="0000FF"/>
          </w:rPr>
          <w:t>пункте 16 статьи 11.10</w:t>
        </w:r>
      </w:hyperlink>
      <w:r>
        <w:t xml:space="preserve"> Земельного кодекса Российской Федерации;</w:t>
      </w:r>
    </w:p>
    <w:p w:rsidR="00EC1C9A" w:rsidRDefault="00EC1C9A">
      <w:pPr>
        <w:pStyle w:val="ConsPlusNormal"/>
        <w:spacing w:before="220"/>
        <w:ind w:firstLine="540"/>
        <w:jc w:val="both"/>
      </w:pPr>
      <w:r>
        <w:t xml:space="preserve">земельный участок, который предстоит образовать, не может быть предоставлен заявителю по основаниям, указанным в </w:t>
      </w:r>
      <w:hyperlink r:id="rId33">
        <w:r>
          <w:rPr>
            <w:color w:val="0000FF"/>
          </w:rPr>
          <w:t>подпунктах 1</w:t>
        </w:r>
      </w:hyperlink>
      <w:r>
        <w:t xml:space="preserve"> - </w:t>
      </w:r>
      <w:hyperlink r:id="rId34">
        <w:r>
          <w:rPr>
            <w:color w:val="0000FF"/>
          </w:rPr>
          <w:t>13</w:t>
        </w:r>
      </w:hyperlink>
      <w:r>
        <w:t xml:space="preserve">, </w:t>
      </w:r>
      <w:hyperlink r:id="rId35">
        <w:r>
          <w:rPr>
            <w:color w:val="0000FF"/>
          </w:rPr>
          <w:t>14.1</w:t>
        </w:r>
      </w:hyperlink>
      <w:r>
        <w:t xml:space="preserve"> - </w:t>
      </w:r>
      <w:hyperlink r:id="rId36">
        <w:r>
          <w:rPr>
            <w:color w:val="0000FF"/>
          </w:rPr>
          <w:t>19</w:t>
        </w:r>
      </w:hyperlink>
      <w:r>
        <w:t xml:space="preserve">, </w:t>
      </w:r>
      <w:hyperlink r:id="rId37">
        <w:r>
          <w:rPr>
            <w:color w:val="0000FF"/>
          </w:rPr>
          <w:t>22</w:t>
        </w:r>
      </w:hyperlink>
      <w:r>
        <w:t xml:space="preserve"> и </w:t>
      </w:r>
      <w:hyperlink r:id="rId38">
        <w:r>
          <w:rPr>
            <w:color w:val="0000FF"/>
          </w:rPr>
          <w:t>23 статьи 39.16</w:t>
        </w:r>
      </w:hyperlink>
      <w:r>
        <w:t xml:space="preserve"> Земельного кодекса Российской Федерации;</w:t>
      </w:r>
    </w:p>
    <w:p w:rsidR="00EC1C9A" w:rsidRDefault="00EC1C9A">
      <w:pPr>
        <w:pStyle w:val="ConsPlusNormal"/>
        <w:spacing w:before="220"/>
        <w:ind w:firstLine="540"/>
        <w:jc w:val="both"/>
      </w:pPr>
      <w:r>
        <w:t xml:space="preserve">земельный участок, границы которого подлежат уточнению в соответствии с Федеральным </w:t>
      </w:r>
      <w:hyperlink r:id="rId39">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r:id="rId40">
        <w:r>
          <w:rPr>
            <w:color w:val="0000FF"/>
          </w:rPr>
          <w:t>подпунктах 1</w:t>
        </w:r>
      </w:hyperlink>
      <w:r>
        <w:t xml:space="preserve"> - </w:t>
      </w:r>
      <w:hyperlink r:id="rId41">
        <w:r>
          <w:rPr>
            <w:color w:val="0000FF"/>
          </w:rPr>
          <w:t>23 статьи 39.16</w:t>
        </w:r>
      </w:hyperlink>
      <w:r>
        <w:t xml:space="preserve"> Земельного кодекса </w:t>
      </w:r>
      <w:r>
        <w:lastRenderedPageBreak/>
        <w:t>Российской Федерации;</w:t>
      </w:r>
    </w:p>
    <w:p w:rsidR="00EC1C9A" w:rsidRDefault="00EC1C9A">
      <w:pPr>
        <w:pStyle w:val="ConsPlusNormal"/>
        <w:spacing w:before="220"/>
        <w:ind w:firstLine="540"/>
        <w:jc w:val="both"/>
      </w:pPr>
      <w: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C1C9A" w:rsidRDefault="00EC1C9A">
      <w:pPr>
        <w:pStyle w:val="ConsPlusNormal"/>
        <w:spacing w:before="220"/>
        <w:ind w:firstLine="540"/>
        <w:jc w:val="both"/>
      </w:pPr>
      <w: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2">
        <w:r>
          <w:rPr>
            <w:color w:val="0000FF"/>
          </w:rPr>
          <w:t>подпунктом 10 пункта 2 статьи 39.10</w:t>
        </w:r>
      </w:hyperlink>
      <w:r>
        <w:t xml:space="preserve"> Земельного кодекса Российской Федерации;</w:t>
      </w:r>
    </w:p>
    <w:p w:rsidR="00EC1C9A" w:rsidRDefault="00EC1C9A">
      <w:pPr>
        <w:pStyle w:val="ConsPlusNormal"/>
        <w:spacing w:before="220"/>
        <w:ind w:firstLine="540"/>
        <w:jc w:val="both"/>
      </w:pPr>
      <w: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C1C9A" w:rsidRDefault="00EC1C9A">
      <w:pPr>
        <w:pStyle w:val="ConsPlusNormal"/>
        <w:spacing w:before="220"/>
        <w:ind w:firstLine="540"/>
        <w:jc w:val="both"/>
      </w:pPr>
      <w:r>
        <w:t xml:space="preserve">абзац исключен. - </w:t>
      </w:r>
      <w:hyperlink r:id="rId43">
        <w:r>
          <w:rPr>
            <w:color w:val="0000FF"/>
          </w:rPr>
          <w:t>Постановление</w:t>
        </w:r>
      </w:hyperlink>
      <w:r>
        <w:t xml:space="preserve"> администрации Артемовского городского округа от 24.12.2021 N 1814-па;</w:t>
      </w:r>
    </w:p>
    <w:p w:rsidR="00EC1C9A" w:rsidRDefault="00EC1C9A">
      <w:pPr>
        <w:pStyle w:val="ConsPlusNormal"/>
        <w:spacing w:before="220"/>
        <w:ind w:firstLine="540"/>
        <w:jc w:val="both"/>
      </w:pPr>
      <w: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4">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5">
        <w:r>
          <w:rPr>
            <w:color w:val="0000FF"/>
          </w:rPr>
          <w:t>частью 11 статьи 55.32</w:t>
        </w:r>
      </w:hyperlink>
      <w:r>
        <w:t xml:space="preserve"> Градостроительного кодекса Российской Федерации;</w:t>
      </w:r>
    </w:p>
    <w:p w:rsidR="00EC1C9A" w:rsidRDefault="00EC1C9A">
      <w:pPr>
        <w:pStyle w:val="ConsPlusNormal"/>
        <w:spacing w:before="220"/>
        <w:ind w:firstLine="540"/>
        <w:jc w:val="both"/>
      </w:pPr>
      <w: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6">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C1C9A" w:rsidRDefault="00EC1C9A">
      <w:pPr>
        <w:pStyle w:val="ConsPlusNormal"/>
        <w:spacing w:before="220"/>
        <w:ind w:firstLine="540"/>
        <w:jc w:val="both"/>
      </w:pPr>
      <w: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C1C9A" w:rsidRDefault="00EC1C9A">
      <w:pPr>
        <w:pStyle w:val="ConsPlusNormal"/>
        <w:spacing w:before="220"/>
        <w:ind w:firstLine="540"/>
        <w:jc w:val="both"/>
      </w:pPr>
      <w: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w:t>
      </w:r>
      <w:r>
        <w:lastRenderedPageBreak/>
        <w:t>(бессрочное)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C1C9A" w:rsidRDefault="00EC1C9A">
      <w:pPr>
        <w:pStyle w:val="ConsPlusNormal"/>
        <w:spacing w:before="220"/>
        <w:ind w:firstLine="540"/>
        <w:jc w:val="both"/>
      </w:pPr>
      <w: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C1C9A" w:rsidRDefault="00EC1C9A">
      <w:pPr>
        <w:pStyle w:val="ConsPlusNormal"/>
        <w:spacing w:before="220"/>
        <w:ind w:firstLine="540"/>
        <w:jc w:val="both"/>
      </w:pPr>
      <w: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C1C9A" w:rsidRDefault="00EC1C9A">
      <w:pPr>
        <w:pStyle w:val="ConsPlusNormal"/>
        <w:jc w:val="both"/>
      </w:pPr>
      <w:r>
        <w:t xml:space="preserve">(в ред. </w:t>
      </w:r>
      <w:hyperlink r:id="rId47">
        <w:r>
          <w:rPr>
            <w:color w:val="0000FF"/>
          </w:rPr>
          <w:t>Постановления</w:t>
        </w:r>
      </w:hyperlink>
      <w:r>
        <w:t xml:space="preserve"> администрации Артемовского городского округа от 24.12.2021 N 1814-па)</w:t>
      </w:r>
    </w:p>
    <w:p w:rsidR="00EC1C9A" w:rsidRDefault="00EC1C9A">
      <w:pPr>
        <w:pStyle w:val="ConsPlusNormal"/>
        <w:spacing w:before="220"/>
        <w:ind w:firstLine="540"/>
        <w:jc w:val="both"/>
      </w:pPr>
      <w: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C1C9A" w:rsidRDefault="00EC1C9A">
      <w:pPr>
        <w:pStyle w:val="ConsPlusNormal"/>
        <w:jc w:val="both"/>
      </w:pPr>
      <w:r>
        <w:t xml:space="preserve">(в ред. </w:t>
      </w:r>
      <w:hyperlink r:id="rId48">
        <w:r>
          <w:rPr>
            <w:color w:val="0000FF"/>
          </w:rPr>
          <w:t>Постановления</w:t>
        </w:r>
      </w:hyperlink>
      <w:r>
        <w:t xml:space="preserve"> администрации Артемовского городского округа от 24.12.2021 N 1814-па)</w:t>
      </w:r>
    </w:p>
    <w:p w:rsidR="00EC1C9A" w:rsidRDefault="00EC1C9A">
      <w:pPr>
        <w:pStyle w:val="ConsPlusNormal"/>
        <w:spacing w:before="220"/>
        <w:ind w:firstLine="540"/>
        <w:jc w:val="both"/>
      </w:pPr>
      <w: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9">
        <w:r>
          <w:rPr>
            <w:color w:val="0000FF"/>
          </w:rPr>
          <w:t>пунктом 19 статьи 39.11</w:t>
        </w:r>
      </w:hyperlink>
      <w:r>
        <w:t xml:space="preserve"> Земельного кодекса Российской Федерации;</w:t>
      </w:r>
    </w:p>
    <w:p w:rsidR="00EC1C9A" w:rsidRDefault="00EC1C9A">
      <w:pPr>
        <w:pStyle w:val="ConsPlusNormal"/>
        <w:spacing w:before="220"/>
        <w:ind w:firstLine="540"/>
        <w:jc w:val="both"/>
      </w:pPr>
      <w:r>
        <w:t xml:space="preserve">в отношении земельного участка, указанного в заявлении о предоставлении, поступило предусмотренное </w:t>
      </w:r>
      <w:hyperlink r:id="rId50">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1">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52">
        <w:r>
          <w:rPr>
            <w:color w:val="0000FF"/>
          </w:rPr>
          <w:t>пунктом 8 статьи 39.11</w:t>
        </w:r>
      </w:hyperlink>
      <w:r>
        <w:t xml:space="preserve"> Земельного кодекса Российской Федерации;</w:t>
      </w:r>
    </w:p>
    <w:p w:rsidR="00EC1C9A" w:rsidRDefault="00EC1C9A">
      <w:pPr>
        <w:pStyle w:val="ConsPlusNormal"/>
        <w:spacing w:before="220"/>
        <w:ind w:firstLine="540"/>
        <w:jc w:val="both"/>
      </w:pPr>
      <w:r>
        <w:t xml:space="preserve">в отношении земельного участка, указанного в заявлении о предоставлении, опубликовано и размещено в соответствии с </w:t>
      </w:r>
      <w:hyperlink r:id="rId53">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C1C9A" w:rsidRDefault="00EC1C9A">
      <w:pPr>
        <w:pStyle w:val="ConsPlusNormal"/>
        <w:spacing w:before="220"/>
        <w:ind w:firstLine="540"/>
        <w:jc w:val="both"/>
      </w:pPr>
      <w: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C1C9A" w:rsidRDefault="00EC1C9A">
      <w:pPr>
        <w:pStyle w:val="ConsPlusNormal"/>
        <w:spacing w:before="220"/>
        <w:ind w:firstLine="540"/>
        <w:jc w:val="both"/>
      </w:pPr>
      <w: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C1C9A" w:rsidRDefault="00EC1C9A">
      <w:pPr>
        <w:pStyle w:val="ConsPlusNormal"/>
        <w:spacing w:before="220"/>
        <w:ind w:firstLine="540"/>
        <w:jc w:val="both"/>
      </w:pPr>
      <w: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4">
        <w:r>
          <w:rPr>
            <w:color w:val="0000FF"/>
          </w:rPr>
          <w:t>подпунктом 10 пункта 2 статьи 39.10</w:t>
        </w:r>
      </w:hyperlink>
      <w:r>
        <w:t xml:space="preserve"> Земельного кодекса Российской Федерации;</w:t>
      </w:r>
    </w:p>
    <w:p w:rsidR="00EC1C9A" w:rsidRDefault="00EC1C9A">
      <w:pPr>
        <w:pStyle w:val="ConsPlusNormal"/>
        <w:spacing w:before="220"/>
        <w:ind w:firstLine="540"/>
        <w:jc w:val="both"/>
      </w:pPr>
      <w: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5">
        <w:r>
          <w:rPr>
            <w:color w:val="0000FF"/>
          </w:rPr>
          <w:t>пунктом 6 статьи 39.10</w:t>
        </w:r>
      </w:hyperlink>
      <w:r>
        <w:t xml:space="preserve"> Земельного кодекса Российской Федерации;</w:t>
      </w:r>
    </w:p>
    <w:p w:rsidR="00EC1C9A" w:rsidRDefault="00EC1C9A">
      <w:pPr>
        <w:pStyle w:val="ConsPlusNormal"/>
        <w:spacing w:before="220"/>
        <w:ind w:firstLine="540"/>
        <w:jc w:val="both"/>
      </w:pPr>
      <w: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C1C9A" w:rsidRDefault="00EC1C9A">
      <w:pPr>
        <w:pStyle w:val="ConsPlusNormal"/>
        <w:spacing w:before="220"/>
        <w:ind w:firstLine="540"/>
        <w:jc w:val="both"/>
      </w:pPr>
      <w: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C1C9A" w:rsidRDefault="00EC1C9A">
      <w:pPr>
        <w:pStyle w:val="ConsPlusNormal"/>
        <w:spacing w:before="220"/>
        <w:ind w:firstLine="540"/>
        <w:jc w:val="both"/>
      </w:pPr>
      <w:r>
        <w:t>предоставление земельного участка на заявленном виде прав не допускается;</w:t>
      </w:r>
    </w:p>
    <w:p w:rsidR="00EC1C9A" w:rsidRDefault="00EC1C9A">
      <w:pPr>
        <w:pStyle w:val="ConsPlusNormal"/>
        <w:spacing w:before="220"/>
        <w:ind w:firstLine="540"/>
        <w:jc w:val="both"/>
      </w:pPr>
      <w:r>
        <w:t>в отношении земельного участка, указанного в заявлении о его предоставлении, не установлен вид разрешенного использования;</w:t>
      </w:r>
    </w:p>
    <w:p w:rsidR="00EC1C9A" w:rsidRDefault="00EC1C9A">
      <w:pPr>
        <w:pStyle w:val="ConsPlusNormal"/>
        <w:spacing w:before="220"/>
        <w:ind w:firstLine="540"/>
        <w:jc w:val="both"/>
      </w:pPr>
      <w:r>
        <w:t>указанный в заявлении о предоставлении земельного участка земельный участок не отнесен к определенной категории земель;</w:t>
      </w:r>
    </w:p>
    <w:p w:rsidR="00EC1C9A" w:rsidRDefault="00EC1C9A">
      <w:pPr>
        <w:pStyle w:val="ConsPlusNormal"/>
        <w:spacing w:before="220"/>
        <w:ind w:firstLine="540"/>
        <w:jc w:val="both"/>
      </w:pPr>
      <w: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C1C9A" w:rsidRDefault="00EC1C9A">
      <w:pPr>
        <w:pStyle w:val="ConsPlusNormal"/>
        <w:spacing w:before="220"/>
        <w:ind w:firstLine="540"/>
        <w:jc w:val="both"/>
      </w:pPr>
      <w: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C1C9A" w:rsidRDefault="00EC1C9A">
      <w:pPr>
        <w:pStyle w:val="ConsPlusNormal"/>
        <w:spacing w:before="220"/>
        <w:ind w:firstLine="540"/>
        <w:jc w:val="both"/>
      </w:pPr>
      <w:r>
        <w:t xml:space="preserve">границы земельного участка, указанного в заявлении о его предоставлении, подлежат уточнению в соответствии с Федеральным </w:t>
      </w:r>
      <w:hyperlink r:id="rId56">
        <w:r>
          <w:rPr>
            <w:color w:val="0000FF"/>
          </w:rPr>
          <w:t>законом</w:t>
        </w:r>
      </w:hyperlink>
      <w:r>
        <w:t xml:space="preserve"> "О государственной регистрации недвижимости";</w:t>
      </w:r>
    </w:p>
    <w:p w:rsidR="00EC1C9A" w:rsidRDefault="00EC1C9A">
      <w:pPr>
        <w:pStyle w:val="ConsPlusNormal"/>
        <w:spacing w:before="220"/>
        <w:ind w:firstLine="540"/>
        <w:jc w:val="both"/>
      </w:pPr>
      <w: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w:t>
      </w:r>
      <w:r>
        <w:lastRenderedPageBreak/>
        <w:t>участок образован, более чем на 10 процентов;</w:t>
      </w:r>
    </w:p>
    <w:p w:rsidR="00EC1C9A" w:rsidRDefault="00EC1C9A">
      <w:pPr>
        <w:pStyle w:val="ConsPlusNormal"/>
        <w:spacing w:before="220"/>
        <w:ind w:firstLine="540"/>
        <w:jc w:val="both"/>
      </w:pPr>
      <w: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7">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8">
        <w:r>
          <w:rPr>
            <w:color w:val="0000FF"/>
          </w:rPr>
          <w:t>частью 3 статьи 14</w:t>
        </w:r>
      </w:hyperlink>
      <w:r>
        <w:t xml:space="preserve"> указанного Федерального закона.</w:t>
      </w:r>
    </w:p>
    <w:p w:rsidR="00EC1C9A" w:rsidRDefault="00EC1C9A">
      <w:pPr>
        <w:pStyle w:val="ConsPlusNormal"/>
        <w:spacing w:before="220"/>
        <w:ind w:firstLine="540"/>
        <w:jc w:val="both"/>
      </w:pPr>
      <w:r>
        <w:t>2.9. Основание для приостановления предоставления муниципальной услуги</w:t>
      </w:r>
    </w:p>
    <w:p w:rsidR="00EC1C9A" w:rsidRDefault="00EC1C9A">
      <w:pPr>
        <w:pStyle w:val="ConsPlusNormal"/>
        <w:spacing w:before="220"/>
        <w:ind w:firstLine="540"/>
        <w:jc w:val="both"/>
      </w:pPr>
      <w: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C1C9A" w:rsidRDefault="00EC1C9A">
      <w:pPr>
        <w:pStyle w:val="ConsPlusNormal"/>
        <w:spacing w:before="220"/>
        <w:ind w:firstLine="540"/>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EC1C9A" w:rsidRDefault="00EC1C9A">
      <w:pPr>
        <w:pStyle w:val="ConsPlusNormal"/>
        <w:spacing w:before="220"/>
        <w:ind w:firstLine="540"/>
        <w:jc w:val="both"/>
      </w:pPr>
      <w:r>
        <w:t>Муниципальная услуга предоставляется бесплатно.</w:t>
      </w:r>
    </w:p>
    <w:p w:rsidR="00EC1C9A" w:rsidRDefault="00EC1C9A">
      <w:pPr>
        <w:pStyle w:val="ConsPlusNormal"/>
        <w:spacing w:before="220"/>
        <w:ind w:firstLine="540"/>
        <w:jc w:val="both"/>
      </w:pPr>
      <w: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C1C9A" w:rsidRDefault="00EC1C9A">
      <w:pPr>
        <w:pStyle w:val="ConsPlusNormal"/>
        <w:spacing w:before="220"/>
        <w:ind w:firstLine="540"/>
        <w:jc w:val="both"/>
      </w:pPr>
      <w:r>
        <w:t>2.12. Срок регистрации заявления о предоставлении муниципальной услуги</w:t>
      </w:r>
    </w:p>
    <w:p w:rsidR="00EC1C9A" w:rsidRDefault="00EC1C9A">
      <w:pPr>
        <w:pStyle w:val="ConsPlusNormal"/>
        <w:spacing w:before="220"/>
        <w:ind w:firstLine="540"/>
        <w:jc w:val="both"/>
      </w:pPr>
      <w:r>
        <w:t>2.12.1.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EC1C9A" w:rsidRDefault="00EC1C9A">
      <w:pPr>
        <w:pStyle w:val="ConsPlusNormal"/>
        <w:spacing w:before="220"/>
        <w:ind w:firstLine="540"/>
        <w:jc w:val="both"/>
      </w:pPr>
      <w:r>
        <w:t>2.12.2. При оказании услуги в электронном виде заявление о предоставлении муниципальной услуги, поданное заявителем, регистрируется не позднее следующего рабочего дня после поступления заявления в Администрацию.</w:t>
      </w:r>
    </w:p>
    <w:p w:rsidR="00EC1C9A" w:rsidRDefault="00EC1C9A">
      <w:pPr>
        <w:pStyle w:val="ConsPlusNormal"/>
        <w:spacing w:before="220"/>
        <w:ind w:firstLine="540"/>
        <w:jc w:val="both"/>
      </w:pPr>
      <w:r>
        <w:t>2.13.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C1C9A" w:rsidRDefault="00EC1C9A">
      <w:pPr>
        <w:pStyle w:val="ConsPlusNormal"/>
        <w:spacing w:before="220"/>
        <w:ind w:firstLine="540"/>
        <w:jc w:val="both"/>
      </w:pPr>
      <w:r>
        <w:t>2.13.1. 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EC1C9A" w:rsidRDefault="00EC1C9A">
      <w:pPr>
        <w:pStyle w:val="ConsPlusNormal"/>
        <w:spacing w:before="220"/>
        <w:ind w:firstLine="540"/>
        <w:jc w:val="both"/>
      </w:pPr>
      <w:r>
        <w:t>режим работы Администрации;</w:t>
      </w:r>
    </w:p>
    <w:p w:rsidR="00EC1C9A" w:rsidRDefault="00EC1C9A">
      <w:pPr>
        <w:pStyle w:val="ConsPlusNormal"/>
        <w:spacing w:before="220"/>
        <w:ind w:firstLine="540"/>
        <w:jc w:val="both"/>
      </w:pPr>
      <w:r>
        <w:t>адрес электронной почты Администрации;</w:t>
      </w:r>
    </w:p>
    <w:p w:rsidR="00EC1C9A" w:rsidRDefault="00EC1C9A">
      <w:pPr>
        <w:pStyle w:val="ConsPlusNormal"/>
        <w:spacing w:before="220"/>
        <w:ind w:firstLine="540"/>
        <w:jc w:val="both"/>
      </w:pPr>
      <w:r>
        <w:lastRenderedPageBreak/>
        <w:t>телефонные номера специалистов, осуществляющих консультации по предоставлению муниципальной услуги.</w:t>
      </w:r>
    </w:p>
    <w:p w:rsidR="00EC1C9A" w:rsidRDefault="00EC1C9A">
      <w:pPr>
        <w:pStyle w:val="ConsPlusNormal"/>
        <w:spacing w:before="220"/>
        <w:ind w:firstLine="540"/>
        <w:jc w:val="both"/>
      </w:pPr>
      <w:r>
        <w:t>Помещение для приема посетителей должно быть оборудовано противопожарной системой, средствами пожаротушения и системой оповещения о возникновении чрезвычайной ситуации.</w:t>
      </w:r>
    </w:p>
    <w:p w:rsidR="00EC1C9A" w:rsidRDefault="00EC1C9A">
      <w:pPr>
        <w:pStyle w:val="ConsPlusNormal"/>
        <w:spacing w:before="220"/>
        <w:ind w:firstLine="540"/>
        <w:jc w:val="both"/>
      </w:pPr>
      <w:r>
        <w:t>Для предоставления муниципальной услуги должен быть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rsidR="00EC1C9A" w:rsidRDefault="00EC1C9A">
      <w:pPr>
        <w:pStyle w:val="ConsPlusNormal"/>
        <w:spacing w:before="220"/>
        <w:ind w:firstLine="540"/>
        <w:jc w:val="both"/>
      </w:pPr>
      <w:r>
        <w:t>Помещения, в которых предоставляется муниципальная услуга, должны быть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rsidR="00EC1C9A" w:rsidRDefault="00EC1C9A">
      <w:pPr>
        <w:pStyle w:val="ConsPlusNormal"/>
        <w:spacing w:before="220"/>
        <w:ind w:firstLine="540"/>
        <w:jc w:val="both"/>
      </w:pPr>
      <w:r>
        <w:t>На информационных стендах размещаются:</w:t>
      </w:r>
    </w:p>
    <w:p w:rsidR="00EC1C9A" w:rsidRDefault="00EC1C9A">
      <w:pPr>
        <w:pStyle w:val="ConsPlusNormal"/>
        <w:spacing w:before="220"/>
        <w:ind w:firstLine="540"/>
        <w:jc w:val="both"/>
      </w:pPr>
      <w:r>
        <w:t>перечень документов, необходимых для получения муниципальной услуги;</w:t>
      </w:r>
    </w:p>
    <w:p w:rsidR="00EC1C9A" w:rsidRDefault="00EC1C9A">
      <w:pPr>
        <w:pStyle w:val="ConsPlusNormal"/>
        <w:spacing w:before="220"/>
        <w:ind w:firstLine="540"/>
        <w:jc w:val="both"/>
      </w:pPr>
      <w:r>
        <w:t>образцы оформления заявления о предоставлении муниципальной услуги;</w:t>
      </w:r>
    </w:p>
    <w:p w:rsidR="00EC1C9A" w:rsidRDefault="00EC1C9A">
      <w:pPr>
        <w:pStyle w:val="ConsPlusNormal"/>
        <w:spacing w:before="220"/>
        <w:ind w:firstLine="540"/>
        <w:jc w:val="both"/>
      </w:pPr>
      <w:r>
        <w:t>основания для отказа в предоставлении муниципальной услуги;</w:t>
      </w:r>
    </w:p>
    <w:p w:rsidR="00EC1C9A" w:rsidRDefault="00EC1C9A">
      <w:pPr>
        <w:pStyle w:val="ConsPlusNormal"/>
        <w:spacing w:before="220"/>
        <w:ind w:firstLine="540"/>
        <w:jc w:val="both"/>
      </w:pPr>
      <w:r>
        <w:t>сроки предоставления муниципальной услуги;</w:t>
      </w:r>
    </w:p>
    <w:p w:rsidR="00EC1C9A" w:rsidRDefault="00EC1C9A">
      <w:pPr>
        <w:pStyle w:val="ConsPlusNormal"/>
        <w:spacing w:before="220"/>
        <w:ind w:firstLine="540"/>
        <w:jc w:val="both"/>
      </w:pPr>
      <w:r>
        <w:t>порядок получения консультаций;</w:t>
      </w:r>
    </w:p>
    <w:p w:rsidR="00EC1C9A" w:rsidRDefault="00EC1C9A">
      <w:pPr>
        <w:pStyle w:val="ConsPlusNormal"/>
        <w:spacing w:before="220"/>
        <w:ind w:firstLine="540"/>
        <w:jc w:val="both"/>
      </w:pPr>
      <w:r>
        <w:t>порядок обжалования решений и действий (бездействия) администрации Артемовского городского округа, должностных лиц администрации Артемовского городского округа либо муниципальных служащих.</w:t>
      </w:r>
    </w:p>
    <w:p w:rsidR="00EC1C9A" w:rsidRDefault="00EC1C9A">
      <w:pPr>
        <w:pStyle w:val="ConsPlusNormal"/>
        <w:spacing w:before="220"/>
        <w:ind w:firstLine="540"/>
        <w:jc w:val="both"/>
      </w:pPr>
      <w: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EC1C9A" w:rsidRDefault="00EC1C9A">
      <w:pPr>
        <w:pStyle w:val="ConsPlusNormal"/>
        <w:spacing w:before="220"/>
        <w:ind w:firstLine="540"/>
        <w:jc w:val="both"/>
      </w:pPr>
      <w:r>
        <w:t>2.13.2.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EC1C9A" w:rsidRDefault="00EC1C9A">
      <w:pPr>
        <w:pStyle w:val="ConsPlusNormal"/>
        <w:spacing w:before="220"/>
        <w:ind w:firstLine="540"/>
        <w:jc w:val="both"/>
      </w:pPr>
      <w:r>
        <w:t>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пятиэтажное здание), 1 этаж, холл, кабинет N 123.</w:t>
      </w:r>
    </w:p>
    <w:p w:rsidR="00EC1C9A" w:rsidRDefault="00EC1C9A">
      <w:pPr>
        <w:pStyle w:val="ConsPlusNormal"/>
        <w:spacing w:before="220"/>
        <w:ind w:firstLine="540"/>
        <w:jc w:val="both"/>
      </w:pPr>
      <w:r>
        <w:t>2.14. Показатели доступности и качества муниципальной услуги:</w:t>
      </w:r>
    </w:p>
    <w:p w:rsidR="00EC1C9A" w:rsidRDefault="00EC1C9A">
      <w:pPr>
        <w:pStyle w:val="ConsPlusNormal"/>
        <w:spacing w:before="220"/>
        <w:ind w:firstLine="540"/>
        <w:jc w:val="both"/>
      </w:pPr>
      <w:r>
        <w:t>а) доступность:</w:t>
      </w:r>
    </w:p>
    <w:p w:rsidR="00EC1C9A" w:rsidRDefault="00EC1C9A">
      <w:pPr>
        <w:pStyle w:val="ConsPlusNormal"/>
        <w:spacing w:before="220"/>
        <w:ind w:firstLine="540"/>
        <w:jc w:val="both"/>
      </w:pPr>
      <w:r>
        <w:t>процент (доля) заявителей (представителей заявителя), ожидающих получения муниципальной услуги в очереди не более 15 минут, - 100%;</w:t>
      </w:r>
    </w:p>
    <w:p w:rsidR="00EC1C9A" w:rsidRDefault="00EC1C9A">
      <w:pPr>
        <w:pStyle w:val="ConsPlusNormal"/>
        <w:spacing w:before="220"/>
        <w:ind w:firstLine="540"/>
        <w:jc w:val="both"/>
      </w:pPr>
      <w:r>
        <w:t>процент (доля) заявителей (представителей заявителя), удовлетворенных полнотой и доступностью информации о порядке предоставления муниципальной услуги, - 90%;</w:t>
      </w:r>
    </w:p>
    <w:p w:rsidR="00EC1C9A" w:rsidRDefault="00EC1C9A">
      <w:pPr>
        <w:pStyle w:val="ConsPlusNormal"/>
        <w:spacing w:before="220"/>
        <w:ind w:firstLine="540"/>
        <w:jc w:val="both"/>
      </w:pPr>
      <w:r>
        <w:t>процент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EC1C9A" w:rsidRDefault="00EC1C9A">
      <w:pPr>
        <w:pStyle w:val="ConsPlusNormal"/>
        <w:spacing w:before="220"/>
        <w:ind w:firstLine="540"/>
        <w:jc w:val="both"/>
      </w:pPr>
      <w:r>
        <w:lastRenderedPageBreak/>
        <w:t>процент (доля) случаев предоставления муниципальной услуги в установленные сроки со дня поступления заявки - 100%;</w:t>
      </w:r>
    </w:p>
    <w:p w:rsidR="00EC1C9A" w:rsidRDefault="00EC1C9A">
      <w:pPr>
        <w:pStyle w:val="ConsPlusNormal"/>
        <w:spacing w:before="220"/>
        <w:ind w:firstLine="540"/>
        <w:jc w:val="both"/>
      </w:pPr>
      <w:r>
        <w:t>процент (доля) случаев предоставления муниципальной услуги, за получением которой заявитель (уполномоченный представитель) обратился с заявлением о предоставлении муниципальной услуги через МФЦ, - 90%;</w:t>
      </w:r>
    </w:p>
    <w:p w:rsidR="00EC1C9A" w:rsidRDefault="00EC1C9A">
      <w:pPr>
        <w:pStyle w:val="ConsPlusNormal"/>
        <w:spacing w:before="220"/>
        <w:ind w:firstLine="540"/>
        <w:jc w:val="both"/>
      </w:pPr>
      <w:r>
        <w:t>б) качество:</w:t>
      </w:r>
    </w:p>
    <w:p w:rsidR="00EC1C9A" w:rsidRDefault="00EC1C9A">
      <w:pPr>
        <w:pStyle w:val="ConsPlusNormal"/>
        <w:spacing w:before="220"/>
        <w:ind w:firstLine="540"/>
        <w:jc w:val="both"/>
      </w:pPr>
      <w:r>
        <w:t>процент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w:t>
      </w:r>
    </w:p>
    <w:p w:rsidR="00EC1C9A" w:rsidRDefault="00EC1C9A">
      <w:pPr>
        <w:pStyle w:val="ConsPlusNormal"/>
        <w:spacing w:before="220"/>
        <w:ind w:firstLine="540"/>
        <w:jc w:val="both"/>
      </w:pPr>
      <w:r>
        <w:t>процент (доля) заявителей (представителей заявителя), удовлетворенных качеством предоставления муниципальной услуги, - 90%.</w:t>
      </w:r>
    </w:p>
    <w:p w:rsidR="00EC1C9A" w:rsidRDefault="00EC1C9A">
      <w:pPr>
        <w:pStyle w:val="ConsPlusNormal"/>
        <w:jc w:val="both"/>
      </w:pPr>
    </w:p>
    <w:p w:rsidR="00EC1C9A" w:rsidRDefault="00EC1C9A">
      <w:pPr>
        <w:pStyle w:val="ConsPlusTitle"/>
        <w:jc w:val="center"/>
        <w:outlineLvl w:val="1"/>
      </w:pPr>
      <w:bookmarkStart w:id="5" w:name="P223"/>
      <w:bookmarkEnd w:id="5"/>
      <w:r>
        <w:t>3. Состав, последовательность и сроки выполнения</w:t>
      </w:r>
    </w:p>
    <w:p w:rsidR="00EC1C9A" w:rsidRDefault="00EC1C9A">
      <w:pPr>
        <w:pStyle w:val="ConsPlusTitle"/>
        <w:jc w:val="center"/>
      </w:pPr>
      <w:r>
        <w:t>административных процедур, требования к порядку их</w:t>
      </w:r>
    </w:p>
    <w:p w:rsidR="00EC1C9A" w:rsidRDefault="00EC1C9A">
      <w:pPr>
        <w:pStyle w:val="ConsPlusTitle"/>
        <w:jc w:val="center"/>
      </w:pPr>
      <w:r>
        <w:t>выполнения, в том числе особенности выполнения</w:t>
      </w:r>
    </w:p>
    <w:p w:rsidR="00EC1C9A" w:rsidRDefault="00EC1C9A">
      <w:pPr>
        <w:pStyle w:val="ConsPlusTitle"/>
        <w:jc w:val="center"/>
      </w:pPr>
      <w:r>
        <w:t>административных процедур в электронной форме,</w:t>
      </w:r>
    </w:p>
    <w:p w:rsidR="00EC1C9A" w:rsidRDefault="00EC1C9A">
      <w:pPr>
        <w:pStyle w:val="ConsPlusTitle"/>
        <w:jc w:val="center"/>
      </w:pPr>
      <w:r>
        <w:t>а также особенности выполнения административных</w:t>
      </w:r>
    </w:p>
    <w:p w:rsidR="00EC1C9A" w:rsidRDefault="00EC1C9A">
      <w:pPr>
        <w:pStyle w:val="ConsPlusTitle"/>
        <w:jc w:val="center"/>
      </w:pPr>
      <w:r>
        <w:t>процедур в многофункциональных центрах</w:t>
      </w:r>
    </w:p>
    <w:p w:rsidR="00EC1C9A" w:rsidRDefault="00EC1C9A">
      <w:pPr>
        <w:pStyle w:val="ConsPlusNormal"/>
        <w:jc w:val="both"/>
      </w:pPr>
    </w:p>
    <w:p w:rsidR="00EC1C9A" w:rsidRDefault="00EC1C9A">
      <w:pPr>
        <w:pStyle w:val="ConsPlusNormal"/>
        <w:ind w:firstLine="540"/>
        <w:jc w:val="both"/>
      </w:pPr>
      <w:r>
        <w:t>3.1. Исчерпывающий перечень административных процедур:</w:t>
      </w:r>
    </w:p>
    <w:p w:rsidR="00EC1C9A" w:rsidRDefault="00EC1C9A">
      <w:pPr>
        <w:pStyle w:val="ConsPlusNormal"/>
        <w:spacing w:before="220"/>
        <w:ind w:firstLine="540"/>
        <w:jc w:val="both"/>
      </w:pPr>
      <w:r>
        <w:t>процедура приема и регистрации заявления о предоставлении муниципальной услуги;</w:t>
      </w:r>
    </w:p>
    <w:p w:rsidR="00EC1C9A" w:rsidRDefault="00EC1C9A">
      <w:pPr>
        <w:pStyle w:val="ConsPlusNormal"/>
        <w:spacing w:before="220"/>
        <w:ind w:firstLine="540"/>
        <w:jc w:val="both"/>
      </w:pPr>
      <w:r>
        <w:t>процедура рассмотрения заявления о предоставлении муниципальной услуги;</w:t>
      </w:r>
    </w:p>
    <w:p w:rsidR="00EC1C9A" w:rsidRDefault="00EC1C9A">
      <w:pPr>
        <w:pStyle w:val="ConsPlusNormal"/>
        <w:spacing w:before="220"/>
        <w:ind w:firstLine="540"/>
        <w:jc w:val="both"/>
      </w:pPr>
      <w:r>
        <w:t>процедура направления межведомственных запросов;</w:t>
      </w:r>
    </w:p>
    <w:p w:rsidR="00EC1C9A" w:rsidRDefault="00EC1C9A">
      <w:pPr>
        <w:pStyle w:val="ConsPlusNormal"/>
        <w:spacing w:before="220"/>
        <w:ind w:firstLine="540"/>
        <w:jc w:val="both"/>
      </w:pPr>
      <w:r>
        <w:t>процедура принятия и направления решения о предоставлении муниципальной услуги;</w:t>
      </w:r>
    </w:p>
    <w:p w:rsidR="00EC1C9A" w:rsidRDefault="00EC1C9A">
      <w:pPr>
        <w:pStyle w:val="ConsPlusNormal"/>
        <w:spacing w:before="220"/>
        <w:ind w:firstLine="540"/>
        <w:jc w:val="both"/>
      </w:pPr>
      <w:r>
        <w:t>процедура принятия и направления заявителю решения об отказе в предоставлении муниципальной услуги.</w:t>
      </w:r>
    </w:p>
    <w:p w:rsidR="00EC1C9A" w:rsidRDefault="00EC1C9A">
      <w:pPr>
        <w:pStyle w:val="ConsPlusNormal"/>
        <w:spacing w:before="220"/>
        <w:ind w:firstLine="540"/>
        <w:jc w:val="both"/>
      </w:pPr>
      <w:r>
        <w:t>3.1.1. Процедура приема и регистрации заявления о предоставлении муниципальной услуги</w:t>
      </w:r>
    </w:p>
    <w:p w:rsidR="00EC1C9A" w:rsidRDefault="00EC1C9A">
      <w:pPr>
        <w:pStyle w:val="ConsPlusNormal"/>
        <w:spacing w:before="220"/>
        <w:ind w:firstLine="540"/>
        <w:jc w:val="both"/>
      </w:pPr>
      <w:r>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 указанных в </w:t>
      </w:r>
      <w:hyperlink w:anchor="P123">
        <w:r>
          <w:rPr>
            <w:color w:val="0000FF"/>
          </w:rPr>
          <w:t>пункте 2.6</w:t>
        </w:r>
      </w:hyperlink>
      <w:r>
        <w:t xml:space="preserve"> настоящего Регламента.</w:t>
      </w:r>
    </w:p>
    <w:p w:rsidR="00EC1C9A" w:rsidRDefault="00EC1C9A">
      <w:pPr>
        <w:pStyle w:val="ConsPlusNormal"/>
        <w:spacing w:before="220"/>
        <w:ind w:firstLine="540"/>
        <w:jc w:val="both"/>
      </w:pPr>
      <w:r>
        <w:t>Лицом, уполномоченным на выполнение административной процедуры, является специалист Администрации, ответственный за прием заявлений.</w:t>
      </w:r>
    </w:p>
    <w:p w:rsidR="00EC1C9A" w:rsidRDefault="00EC1C9A">
      <w:pPr>
        <w:pStyle w:val="ConsPlusNormal"/>
        <w:spacing w:before="220"/>
        <w:ind w:firstLine="540"/>
        <w:jc w:val="both"/>
      </w:pPr>
      <w:r>
        <w:t>Специалист Администрации, ответственный за прием заявлений:</w:t>
      </w:r>
    </w:p>
    <w:p w:rsidR="00EC1C9A" w:rsidRDefault="00EC1C9A">
      <w:pPr>
        <w:pStyle w:val="ConsPlusNormal"/>
        <w:spacing w:before="220"/>
        <w:ind w:firstLine="540"/>
        <w:jc w:val="both"/>
      </w:pPr>
      <w:r>
        <w:t>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rsidR="00EC1C9A" w:rsidRDefault="00EC1C9A">
      <w:pPr>
        <w:pStyle w:val="ConsPlusNormal"/>
        <w:spacing w:before="220"/>
        <w:ind w:firstLine="540"/>
        <w:jc w:val="both"/>
      </w:pPr>
      <w:r>
        <w:t>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EC1C9A" w:rsidRDefault="00EC1C9A">
      <w:pPr>
        <w:pStyle w:val="ConsPlusNormal"/>
        <w:spacing w:before="220"/>
        <w:ind w:firstLine="540"/>
        <w:jc w:val="both"/>
      </w:pPr>
      <w:r>
        <w:t>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EC1C9A" w:rsidRDefault="00EC1C9A">
      <w:pPr>
        <w:pStyle w:val="ConsPlusNormal"/>
        <w:spacing w:before="220"/>
        <w:ind w:firstLine="540"/>
        <w:jc w:val="both"/>
      </w:pPr>
      <w:r>
        <w:lastRenderedPageBreak/>
        <w:t>сличает представленные экземпляры оригиналов и копий документов (в том числе нотариально удостоверенные);</w:t>
      </w:r>
    </w:p>
    <w:p w:rsidR="00EC1C9A" w:rsidRDefault="00EC1C9A">
      <w:pPr>
        <w:pStyle w:val="ConsPlusNormal"/>
        <w:spacing w:before="220"/>
        <w:ind w:firstLine="540"/>
        <w:jc w:val="both"/>
      </w:pPr>
      <w:r>
        <w:t>регистрирует заявления о предоставлении муниципальной услуги.</w:t>
      </w:r>
    </w:p>
    <w:p w:rsidR="00EC1C9A" w:rsidRDefault="00EC1C9A">
      <w:pPr>
        <w:pStyle w:val="ConsPlusNormal"/>
        <w:spacing w:before="220"/>
        <w:ind w:firstLine="540"/>
        <w:jc w:val="both"/>
      </w:pPr>
      <w:r>
        <w:t>Регистрация заявления о предоставлении муниципальной услуги осуществляется как на бумажном носителе, так и в электронном виде посредством регистрации в программно-техническом комплексе, где указывается порядковый номер записи, дата приема, данные о заявителе (фамилия, имя, отчество, адрес регистрации).</w:t>
      </w:r>
    </w:p>
    <w:p w:rsidR="00EC1C9A" w:rsidRDefault="00EC1C9A">
      <w:pPr>
        <w:pStyle w:val="ConsPlusNormal"/>
        <w:spacing w:before="220"/>
        <w:ind w:firstLine="540"/>
        <w:jc w:val="both"/>
      </w:pPr>
      <w:r>
        <w:t>Регистрация заявления о предоставлении муниципальной услуги производится в день поступления обращения заявителя.</w:t>
      </w:r>
    </w:p>
    <w:p w:rsidR="00EC1C9A" w:rsidRDefault="00EC1C9A">
      <w:pPr>
        <w:pStyle w:val="ConsPlusNormal"/>
        <w:spacing w:before="220"/>
        <w:ind w:firstLine="540"/>
        <w:jc w:val="both"/>
      </w:pPr>
      <w:r>
        <w:t>Специалист Администрации, ответственный за прием заявлений, не позднее следующего рабочего дня после приема документов передает пакет документов должностному лицу уполномоченного органа (руководителю) для рассмотрения и определения исполнителя, ответственного за подготовку результата муниципальной услуги.</w:t>
      </w:r>
    </w:p>
    <w:p w:rsidR="00EC1C9A" w:rsidRDefault="00EC1C9A">
      <w:pPr>
        <w:pStyle w:val="ConsPlusNormal"/>
        <w:spacing w:before="220"/>
        <w:ind w:firstLine="540"/>
        <w:jc w:val="both"/>
      </w:pPr>
      <w:r>
        <w:t>Должностное лицо, уполномоченное для определения исполнителя, ответственного за подготовку результата муниципальной услуги, не позднее следующего рабочего дня со дня регистрации пакета документов:</w:t>
      </w:r>
    </w:p>
    <w:p w:rsidR="00EC1C9A" w:rsidRDefault="00EC1C9A">
      <w:pPr>
        <w:pStyle w:val="ConsPlusNormal"/>
        <w:spacing w:before="220"/>
        <w:ind w:firstLine="540"/>
        <w:jc w:val="both"/>
      </w:pPr>
      <w:r>
        <w:t>а) рассматривает документы, принятые от заявителя;</w:t>
      </w:r>
    </w:p>
    <w:p w:rsidR="00EC1C9A" w:rsidRDefault="00EC1C9A">
      <w:pPr>
        <w:pStyle w:val="ConsPlusNormal"/>
        <w:spacing w:before="220"/>
        <w:ind w:firstLine="540"/>
        <w:jc w:val="both"/>
      </w:pPr>
      <w:r>
        <w:t>б) определяет специалиста, ответственного за подготовку результата муниципальной услуги;</w:t>
      </w:r>
    </w:p>
    <w:p w:rsidR="00EC1C9A" w:rsidRDefault="00EC1C9A">
      <w:pPr>
        <w:pStyle w:val="ConsPlusNormal"/>
        <w:spacing w:before="220"/>
        <w:ind w:firstLine="540"/>
        <w:jc w:val="both"/>
      </w:pPr>
      <w:r>
        <w:t>в) направляет документы, принятые от заявителя, на исполнение специалисту, ответственного за подготовку результата муниципальной услуги.</w:t>
      </w:r>
    </w:p>
    <w:p w:rsidR="00EC1C9A" w:rsidRDefault="00EC1C9A">
      <w:pPr>
        <w:pStyle w:val="ConsPlusNormal"/>
        <w:spacing w:before="220"/>
        <w:ind w:firstLine="540"/>
        <w:jc w:val="both"/>
      </w:pPr>
      <w:r>
        <w:t>3.1.2. Процедура рассмотрения заявления о предоставлении муниципальной услуги</w:t>
      </w:r>
    </w:p>
    <w:p w:rsidR="00EC1C9A" w:rsidRDefault="00EC1C9A">
      <w:pPr>
        <w:pStyle w:val="ConsPlusNormal"/>
        <w:spacing w:before="220"/>
        <w:ind w:firstLine="540"/>
        <w:jc w:val="both"/>
      </w:pPr>
      <w:r>
        <w:t>Основанием для начала административной процедуры является получение специалистом Администрации, ответственным за подготовку результата муниципальной услуги, пакета документов, необходимого для предоставления муниципальной услуги.</w:t>
      </w:r>
    </w:p>
    <w:p w:rsidR="00EC1C9A" w:rsidRDefault="00EC1C9A">
      <w:pPr>
        <w:pStyle w:val="ConsPlusNormal"/>
        <w:spacing w:before="220"/>
        <w:ind w:firstLine="540"/>
        <w:jc w:val="both"/>
      </w:pPr>
      <w:r>
        <w:t>Специалист, ответственный за подготовку результата муниципальной услуги, проводит проверку правовых оснований для предоставления или отказа в предоставлении муниципальной услуги:</w:t>
      </w:r>
    </w:p>
    <w:p w:rsidR="00EC1C9A" w:rsidRDefault="00EC1C9A">
      <w:pPr>
        <w:pStyle w:val="ConsPlusNormal"/>
        <w:spacing w:before="220"/>
        <w:ind w:firstLine="540"/>
        <w:jc w:val="both"/>
      </w:pPr>
      <w:r>
        <w:t>а) представление муниципальной услуги входит в компетенцию Администрации;</w:t>
      </w:r>
    </w:p>
    <w:p w:rsidR="00EC1C9A" w:rsidRDefault="00EC1C9A">
      <w:pPr>
        <w:pStyle w:val="ConsPlusNormal"/>
        <w:spacing w:before="220"/>
        <w:ind w:firstLine="540"/>
        <w:jc w:val="both"/>
      </w:pPr>
      <w:r>
        <w:t>б) полномочия заявителя либо его представителя;</w:t>
      </w:r>
    </w:p>
    <w:p w:rsidR="00EC1C9A" w:rsidRDefault="00EC1C9A">
      <w:pPr>
        <w:pStyle w:val="ConsPlusNormal"/>
        <w:spacing w:before="220"/>
        <w:ind w:firstLine="540"/>
        <w:jc w:val="both"/>
      </w:pPr>
      <w:r>
        <w:t xml:space="preserve">в) документы представлены в соответствии с перечнем документов, предусмотренным с </w:t>
      </w:r>
      <w:hyperlink w:anchor="P123">
        <w:r>
          <w:rPr>
            <w:color w:val="0000FF"/>
          </w:rPr>
          <w:t>пунктом 2.6</w:t>
        </w:r>
      </w:hyperlink>
      <w:r>
        <w:t xml:space="preserve"> настоящего Регламента;</w:t>
      </w:r>
    </w:p>
    <w:p w:rsidR="00EC1C9A" w:rsidRDefault="00EC1C9A">
      <w:pPr>
        <w:pStyle w:val="ConsPlusNormal"/>
        <w:spacing w:before="220"/>
        <w:ind w:firstLine="540"/>
        <w:jc w:val="both"/>
      </w:pPr>
      <w:r>
        <w:t xml:space="preserve">г) отсутствие оснований для отказа в предоставлении муниципальной услуги, указанных в </w:t>
      </w:r>
      <w:hyperlink w:anchor="P152">
        <w:r>
          <w:rPr>
            <w:color w:val="0000FF"/>
          </w:rPr>
          <w:t>пункте 2.8</w:t>
        </w:r>
      </w:hyperlink>
      <w:r>
        <w:t xml:space="preserve"> настоящего Регламента.</w:t>
      </w:r>
    </w:p>
    <w:p w:rsidR="00EC1C9A" w:rsidRDefault="00EC1C9A">
      <w:pPr>
        <w:pStyle w:val="ConsPlusNormal"/>
        <w:spacing w:before="220"/>
        <w:ind w:firstLine="540"/>
        <w:jc w:val="both"/>
      </w:pPr>
      <w:r>
        <w:t xml:space="preserve">3.1.3. В случае, если заявление о предварительном согласовании предоставления земельного участка или о предоставлении земельного участка подано в иной орган или к заявлению не приложены документы, предусмотренные </w:t>
      </w:r>
      <w:hyperlink w:anchor="P123">
        <w:r>
          <w:rPr>
            <w:color w:val="0000FF"/>
          </w:rPr>
          <w:t>пунктом 2.6</w:t>
        </w:r>
      </w:hyperlink>
      <w:r>
        <w:t xml:space="preserve"> настоящего Регламента, в течение 10 (десяти) дней со дня поступления заявления, уполномоченный орган УАиГ возвращает заявление о предварительном согласовании предоставления земельного участка или о предоставлении земельного участка. При этом должны быть указаны все причины возврата заявления.</w:t>
      </w:r>
    </w:p>
    <w:p w:rsidR="00EC1C9A" w:rsidRDefault="00EC1C9A">
      <w:pPr>
        <w:pStyle w:val="ConsPlusNormal"/>
        <w:spacing w:before="220"/>
        <w:ind w:firstLine="540"/>
        <w:jc w:val="both"/>
      </w:pPr>
      <w:r>
        <w:lastRenderedPageBreak/>
        <w:t>3.1.4. В случае соответствия представленных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уполномоченный орган УАиГ принимает решение о предоставлении муниципальной услуги.</w:t>
      </w:r>
    </w:p>
    <w:p w:rsidR="00EC1C9A" w:rsidRDefault="00EC1C9A">
      <w:pPr>
        <w:pStyle w:val="ConsPlusNormal"/>
        <w:spacing w:before="220"/>
        <w:ind w:firstLine="540"/>
        <w:jc w:val="both"/>
      </w:pPr>
      <w:r>
        <w:t>3.1.5. Процедура направления межведомственных запросов</w:t>
      </w:r>
    </w:p>
    <w:p w:rsidR="00EC1C9A" w:rsidRDefault="00EC1C9A">
      <w:pPr>
        <w:pStyle w:val="ConsPlusNormal"/>
        <w:spacing w:before="220"/>
        <w:ind w:firstLine="540"/>
        <w:jc w:val="both"/>
      </w:pPr>
      <w:r>
        <w:t xml:space="preserve">При необходимости, специалист Администрации, ответственный за подготовку результата муниципальной услуги, формирует и направляет межведомственные запросы о предоставлении документов согласно перечню, указанному в </w:t>
      </w:r>
      <w:hyperlink w:anchor="P135">
        <w:r>
          <w:rPr>
            <w:color w:val="0000FF"/>
          </w:rPr>
          <w:t>п. 2.6.2</w:t>
        </w:r>
      </w:hyperlink>
      <w:r>
        <w:t xml:space="preserve"> настоящего Регламента.</w:t>
      </w:r>
    </w:p>
    <w:p w:rsidR="00EC1C9A" w:rsidRDefault="00EC1C9A">
      <w:pPr>
        <w:pStyle w:val="ConsPlusNormal"/>
        <w:spacing w:before="220"/>
        <w:ind w:firstLine="540"/>
        <w:jc w:val="both"/>
      </w:pPr>
      <w:r>
        <w:t>Межведомственные запросы о предоставлении документов направляются в форме электронного документа.</w:t>
      </w:r>
    </w:p>
    <w:p w:rsidR="00EC1C9A" w:rsidRDefault="00EC1C9A">
      <w:pPr>
        <w:pStyle w:val="ConsPlusNormal"/>
        <w:spacing w:before="220"/>
        <w:ind w:firstLine="540"/>
        <w:jc w:val="both"/>
      </w:pPr>
      <w:bookmarkStart w:id="6" w:name="P264"/>
      <w:bookmarkEnd w:id="6"/>
      <w:r>
        <w:t>3.1.6. Процедура принятия и направления решения о предоставлении муниципальной услуги</w:t>
      </w:r>
    </w:p>
    <w:p w:rsidR="00EC1C9A" w:rsidRDefault="00EC1C9A">
      <w:pPr>
        <w:pStyle w:val="ConsPlusNormal"/>
        <w:ind w:firstLine="540"/>
        <w:jc w:val="both"/>
      </w:pPr>
      <w:r>
        <w:t xml:space="preserve">(в ред. </w:t>
      </w:r>
      <w:hyperlink r:id="rId59">
        <w:r>
          <w:rPr>
            <w:color w:val="0000FF"/>
          </w:rPr>
          <w:t>Постановления</w:t>
        </w:r>
      </w:hyperlink>
      <w:r>
        <w:t xml:space="preserve"> администрации Артемовского городского округа от 27.07.2022 N 478-па)</w:t>
      </w:r>
    </w:p>
    <w:p w:rsidR="00EC1C9A" w:rsidRDefault="00EC1C9A">
      <w:pPr>
        <w:pStyle w:val="ConsPlusNormal"/>
        <w:spacing w:before="220"/>
        <w:ind w:firstLine="540"/>
        <w:jc w:val="both"/>
      </w:pPr>
      <w:r>
        <w:t>В течение 14 (четырнадцати) календарных дней со дня получения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уполномоченный орган УАиГ:</w:t>
      </w:r>
    </w:p>
    <w:p w:rsidR="00EC1C9A" w:rsidRDefault="00EC1C9A">
      <w:pPr>
        <w:pStyle w:val="ConsPlusNormal"/>
        <w:spacing w:before="220"/>
        <w:ind w:firstLine="540"/>
        <w:jc w:val="both"/>
      </w:pPr>
      <w:r>
        <w:t xml:space="preserve">обеспечивает опубликование извещения о предоставлении земельного участка в порядке, установленном для официального опубликования (обнародования) муниципальных правовых актов </w:t>
      </w:r>
      <w:hyperlink r:id="rId60">
        <w:r>
          <w:rPr>
            <w:color w:val="0000FF"/>
          </w:rPr>
          <w:t>Уставом</w:t>
        </w:r>
      </w:hyperlink>
      <w:r>
        <w:t xml:space="preserve"> Артемовского городского округа, и размещает извещение на официальном сайте Артемовского городского округа в сети Интернет: www.artemokrug.ru, в разделе "Управление архитектуры и градостроительства администрации Артемовского городского округа";</w:t>
      </w:r>
    </w:p>
    <w:p w:rsidR="00EC1C9A" w:rsidRDefault="00EC1C9A">
      <w:pPr>
        <w:pStyle w:val="ConsPlusNormal"/>
        <w:spacing w:before="220"/>
        <w:ind w:firstLine="540"/>
        <w:jc w:val="both"/>
      </w:pPr>
      <w:r>
        <w:t xml:space="preserve">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1">
        <w:r>
          <w:rPr>
            <w:color w:val="0000FF"/>
          </w:rPr>
          <w:t>пунктом 8 статьи 39.15</w:t>
        </w:r>
      </w:hyperlink>
      <w:r>
        <w:t xml:space="preserve"> или </w:t>
      </w:r>
      <w:hyperlink r:id="rId62">
        <w:r>
          <w:rPr>
            <w:color w:val="0000FF"/>
          </w:rPr>
          <w:t>статьи 39.16</w:t>
        </w:r>
      </w:hyperlink>
      <w:r>
        <w:t xml:space="preserve"> Земельного кодекса Российской Федерации.</w:t>
      </w:r>
    </w:p>
    <w:p w:rsidR="00EC1C9A" w:rsidRDefault="00EC1C9A">
      <w:pPr>
        <w:pStyle w:val="ConsPlusNormal"/>
        <w:spacing w:before="220"/>
        <w:ind w:firstLine="540"/>
        <w:jc w:val="both"/>
      </w:pPr>
      <w:r>
        <w:t>В случае, если по истечении 10 (десяти) календарных дней со дня опубликования извещения о предоставлении земельного участка заявления о намерении участвовать в аукционе от иных заявителей не поступили, уполномоченный орган УАиГ:</w:t>
      </w:r>
    </w:p>
    <w:p w:rsidR="00EC1C9A" w:rsidRDefault="00EC1C9A">
      <w:pPr>
        <w:pStyle w:val="ConsPlusNormal"/>
        <w:spacing w:before="220"/>
        <w:ind w:firstLine="540"/>
        <w:jc w:val="both"/>
      </w:pPr>
      <w:r>
        <w:t>в двухнедельный срок со дня окончания срока приема заявлений направляет документы в управление муниципальной собственности администрации Артемовского городского округа для осуществления подготовки проекта договора купли-продажи или проекта договора аренды земельного участка, их подписания и направления заявителю в течение 3 (трех) рабочих дней, при условии, что не требуется образование или уточнение границ испрашиваемого земельного участка;</w:t>
      </w:r>
    </w:p>
    <w:p w:rsidR="00EC1C9A" w:rsidRDefault="00EC1C9A">
      <w:pPr>
        <w:pStyle w:val="ConsPlusNormal"/>
        <w:spacing w:before="220"/>
        <w:ind w:firstLine="540"/>
        <w:jc w:val="both"/>
      </w:pPr>
      <w:r>
        <w:t>в течение 14 (четырнадцати) календарных дней со дня окончания срока приема заявлений уполномоченный орган УАиГ:</w:t>
      </w:r>
    </w:p>
    <w:p w:rsidR="00EC1C9A" w:rsidRDefault="00EC1C9A">
      <w:pPr>
        <w:pStyle w:val="ConsPlusNormal"/>
        <w:spacing w:before="220"/>
        <w:ind w:firstLine="540"/>
        <w:jc w:val="both"/>
      </w:pPr>
      <w:r>
        <w:t xml:space="preserve">уведомляет заявителя об отсутствии заявлений иных граждан, крестьянских (фермерских) хозяйств, поступивших в срок, указанный в </w:t>
      </w:r>
      <w:hyperlink w:anchor="P264">
        <w:r>
          <w:rPr>
            <w:color w:val="0000FF"/>
          </w:rPr>
          <w:t>абзаце первом</w:t>
        </w:r>
      </w:hyperlink>
      <w:r>
        <w:t xml:space="preserve"> настоящего пункта;</w:t>
      </w:r>
    </w:p>
    <w:p w:rsidR="00EC1C9A" w:rsidRDefault="00EC1C9A">
      <w:pPr>
        <w:pStyle w:val="ConsPlusNormal"/>
        <w:spacing w:before="220"/>
        <w:ind w:firstLine="540"/>
        <w:jc w:val="both"/>
      </w:pPr>
      <w:r>
        <w:t xml:space="preserve">принимает решение в форме распоряжения начальника управления архитектуры и градостроительства администрации Артемовского городского округа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w:t>
      </w:r>
      <w:hyperlink r:id="rId63">
        <w:r>
          <w:rPr>
            <w:color w:val="0000FF"/>
          </w:rPr>
          <w:t>законом</w:t>
        </w:r>
      </w:hyperlink>
      <w:r>
        <w:t xml:space="preserve"> "О государственном кадастре недвижимости", и направляет указанное решение заявителю.</w:t>
      </w:r>
    </w:p>
    <w:p w:rsidR="00EC1C9A" w:rsidRDefault="00EC1C9A">
      <w:pPr>
        <w:pStyle w:val="ConsPlusNormal"/>
        <w:spacing w:before="220"/>
        <w:ind w:firstLine="540"/>
        <w:jc w:val="both"/>
      </w:pPr>
      <w:r>
        <w:lastRenderedPageBreak/>
        <w:t>В случае, если в течение 10 (десяти) календарных дней со дня опубликования извещения о предоставлении земельного участка поступили заявления иных граждан, крестьянских (фермерских) хозяйств о намерении участвовать в аукционе, уполномоченный орган УАиГ готовит отказ в оказании муниципальной услуги и в течение 3 (трех) рабочих дней направляет его заявителю.</w:t>
      </w:r>
    </w:p>
    <w:p w:rsidR="00EC1C9A" w:rsidRDefault="00EC1C9A">
      <w:pPr>
        <w:pStyle w:val="ConsPlusNormal"/>
        <w:spacing w:before="220"/>
        <w:ind w:firstLine="540"/>
        <w:jc w:val="both"/>
      </w:pPr>
      <w:r>
        <w:t>3.1.7. Процедура принятия и направления заявителю решения об отказе в предоставлении муниципальной услуги</w:t>
      </w:r>
    </w:p>
    <w:p w:rsidR="00EC1C9A" w:rsidRDefault="00EC1C9A">
      <w:pPr>
        <w:pStyle w:val="ConsPlusNormal"/>
        <w:spacing w:before="220"/>
        <w:ind w:firstLine="540"/>
        <w:jc w:val="both"/>
      </w:pPr>
      <w:r>
        <w:t>При наличии оснований, предусмотренных п. 2.8.1 настоящего Регламента, уполномоченный орган УАиГ принимает решение:</w:t>
      </w:r>
    </w:p>
    <w:p w:rsidR="00EC1C9A" w:rsidRDefault="00EC1C9A">
      <w:pPr>
        <w:pStyle w:val="ConsPlusNormal"/>
        <w:spacing w:before="220"/>
        <w:ind w:firstLine="540"/>
        <w:jc w:val="both"/>
      </w:pPr>
      <w:r>
        <w:t>в форме письма УАиГ об отказе в предварительном согласовании предоставления земельного участка или отказ в предоставлении земельного;</w:t>
      </w:r>
    </w:p>
    <w:p w:rsidR="00EC1C9A" w:rsidRDefault="00EC1C9A">
      <w:pPr>
        <w:pStyle w:val="ConsPlusNormal"/>
        <w:spacing w:before="220"/>
        <w:ind w:firstLine="540"/>
        <w:jc w:val="both"/>
      </w:pPr>
      <w:r>
        <w:t>в форме письма УАиГ об отказе 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C1C9A" w:rsidRDefault="00EC1C9A">
      <w:pPr>
        <w:pStyle w:val="ConsPlusNormal"/>
        <w:spacing w:before="220"/>
        <w:ind w:firstLine="540"/>
        <w:jc w:val="both"/>
      </w:pPr>
      <w:r>
        <w:t>в форме письма УАиГ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посредством проведения аукциона.</w:t>
      </w:r>
    </w:p>
    <w:p w:rsidR="00EC1C9A" w:rsidRDefault="00EC1C9A">
      <w:pPr>
        <w:pStyle w:val="ConsPlusNormal"/>
        <w:spacing w:before="220"/>
        <w:ind w:firstLine="540"/>
        <w:jc w:val="both"/>
      </w:pPr>
      <w:r>
        <w:t>В течение трех рабочих дней УАиГ направляет заявителю принятое решение.</w:t>
      </w:r>
    </w:p>
    <w:p w:rsidR="00EC1C9A" w:rsidRDefault="00EC1C9A">
      <w:pPr>
        <w:pStyle w:val="ConsPlusNormal"/>
        <w:spacing w:before="220"/>
        <w:ind w:firstLine="540"/>
        <w:jc w:val="both"/>
      </w:pPr>
      <w:r>
        <w:t>3.2. Особенности предоставления муниципальной услуги в электронной форме</w:t>
      </w:r>
    </w:p>
    <w:p w:rsidR="00EC1C9A" w:rsidRDefault="00EC1C9A">
      <w:pPr>
        <w:pStyle w:val="ConsPlusNormal"/>
        <w:spacing w:before="220"/>
        <w:ind w:firstLine="540"/>
        <w:jc w:val="both"/>
      </w:pPr>
      <w:r>
        <w:t xml:space="preserve">Муниципальная услуга в электронной форме предоставляется в соответствии с </w:t>
      </w:r>
      <w:hyperlink w:anchor="P223">
        <w:r>
          <w:rPr>
            <w:color w:val="0000FF"/>
          </w:rPr>
          <w:t>пунктом 3</w:t>
        </w:r>
      </w:hyperlink>
      <w:r>
        <w:t xml:space="preserve"> настоящего Регламента.</w:t>
      </w:r>
    </w:p>
    <w:p w:rsidR="00EC1C9A" w:rsidRDefault="00EC1C9A">
      <w:pPr>
        <w:pStyle w:val="ConsPlusNormal"/>
        <w:spacing w:before="220"/>
        <w:ind w:firstLine="540"/>
        <w:jc w:val="both"/>
      </w:pPr>
      <w: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EC1C9A" w:rsidRDefault="00EC1C9A">
      <w:pPr>
        <w:pStyle w:val="ConsPlusNormal"/>
        <w:jc w:val="both"/>
      </w:pPr>
      <w:r>
        <w:t xml:space="preserve">(абзац введен </w:t>
      </w:r>
      <w:hyperlink r:id="rId64">
        <w:r>
          <w:rPr>
            <w:color w:val="0000FF"/>
          </w:rPr>
          <w:t>Постановлением</w:t>
        </w:r>
      </w:hyperlink>
      <w:r>
        <w:t xml:space="preserve"> администрации Артемовского городского округа от 24.12.2021 N 1814-па)</w:t>
      </w:r>
    </w:p>
    <w:p w:rsidR="00EC1C9A" w:rsidRDefault="00EC1C9A">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C1C9A" w:rsidRDefault="00EC1C9A">
      <w:pPr>
        <w:pStyle w:val="ConsPlusNormal"/>
        <w:jc w:val="both"/>
      </w:pPr>
      <w:r>
        <w:t xml:space="preserve">(абзац введен </w:t>
      </w:r>
      <w:hyperlink r:id="rId65">
        <w:r>
          <w:rPr>
            <w:color w:val="0000FF"/>
          </w:rPr>
          <w:t>Постановлением</w:t>
        </w:r>
      </w:hyperlink>
      <w:r>
        <w:t xml:space="preserve"> администрации Артемовского городского округа от 24.12.2021 N 1814-па)</w:t>
      </w:r>
    </w:p>
    <w:p w:rsidR="00EC1C9A" w:rsidRDefault="00EC1C9A">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C1C9A" w:rsidRDefault="00EC1C9A">
      <w:pPr>
        <w:pStyle w:val="ConsPlusNormal"/>
        <w:jc w:val="both"/>
      </w:pPr>
      <w:r>
        <w:t xml:space="preserve">(абзац введен </w:t>
      </w:r>
      <w:hyperlink r:id="rId66">
        <w:r>
          <w:rPr>
            <w:color w:val="0000FF"/>
          </w:rPr>
          <w:t>Постановлением</w:t>
        </w:r>
      </w:hyperlink>
      <w:r>
        <w:t xml:space="preserve"> администрации Артемовского городского округа от 24.12.2021 N 1814-па)</w:t>
      </w:r>
    </w:p>
    <w:p w:rsidR="00EC1C9A" w:rsidRDefault="00EC1C9A">
      <w:pPr>
        <w:pStyle w:val="ConsPlusNormal"/>
        <w:spacing w:before="220"/>
        <w:ind w:firstLine="540"/>
        <w:jc w:val="both"/>
      </w:pPr>
      <w:r>
        <w:t>3.3. Особенности предоставления муниципальной услуги в МФЦ</w:t>
      </w:r>
    </w:p>
    <w:p w:rsidR="00EC1C9A" w:rsidRDefault="00EC1C9A">
      <w:pPr>
        <w:pStyle w:val="ConsPlusNormal"/>
        <w:spacing w:before="220"/>
        <w:ind w:firstLine="540"/>
        <w:jc w:val="both"/>
      </w:pPr>
      <w:r>
        <w:t xml:space="preserve">3.3.1. В соответствии с заключенным соглашением о взаимодействии между </w:t>
      </w:r>
      <w:r>
        <w:lastRenderedPageBreak/>
        <w:t>уполномоченным МФЦ (далее - УМФЦ) и Администрацией об организации предоставления муниципальной услуги, МФЦ осуществляет следующие административные процедуры:</w:t>
      </w:r>
    </w:p>
    <w:p w:rsidR="00EC1C9A" w:rsidRDefault="00EC1C9A">
      <w:pPr>
        <w:pStyle w:val="ConsPlusNormal"/>
        <w:spacing w:before="220"/>
        <w:ind w:firstLine="540"/>
        <w:jc w:val="both"/>
      </w:pPr>
      <w:r>
        <w:t>1) информирование (консультация) по порядку предоставления муниципальной услуги;</w:t>
      </w:r>
    </w:p>
    <w:p w:rsidR="00EC1C9A" w:rsidRDefault="00EC1C9A">
      <w:pPr>
        <w:pStyle w:val="ConsPlusNormal"/>
        <w:spacing w:before="220"/>
        <w:ind w:firstLine="540"/>
        <w:jc w:val="both"/>
      </w:pPr>
      <w:r>
        <w:t>2) прием и регистрация запроса и документов от заявителя для получения муниципальной услуги;</w:t>
      </w:r>
    </w:p>
    <w:p w:rsidR="00EC1C9A" w:rsidRDefault="00EC1C9A">
      <w:pPr>
        <w:pStyle w:val="ConsPlusNormal"/>
        <w:spacing w:before="220"/>
        <w:ind w:firstLine="540"/>
        <w:jc w:val="both"/>
      </w:pPr>
      <w:r>
        <w:t>3)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EC1C9A" w:rsidRDefault="00EC1C9A">
      <w:pPr>
        <w:pStyle w:val="ConsPlusNormal"/>
        <w:spacing w:before="220"/>
        <w:ind w:firstLine="540"/>
        <w:jc w:val="both"/>
      </w:pPr>
      <w:r>
        <w:t>3.3.2. Осуществление административной процедуры "Информирование (консультация) по порядку предоставления муниципальной услуги"</w:t>
      </w:r>
    </w:p>
    <w:p w:rsidR="00EC1C9A" w:rsidRDefault="00EC1C9A">
      <w:pPr>
        <w:pStyle w:val="ConsPlusNormal"/>
        <w:spacing w:before="220"/>
        <w:ind w:firstLine="540"/>
        <w:jc w:val="both"/>
      </w:pPr>
      <w:r>
        <w:t>Административную процедуру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EC1C9A" w:rsidRDefault="00EC1C9A">
      <w:pPr>
        <w:pStyle w:val="ConsPlusNormal"/>
        <w:spacing w:before="220"/>
        <w:ind w:firstLine="540"/>
        <w:jc w:val="both"/>
      </w:pPr>
      <w:r>
        <w:t>срок предоставления муниципальной услуги;</w:t>
      </w:r>
    </w:p>
    <w:p w:rsidR="00EC1C9A" w:rsidRDefault="00EC1C9A">
      <w:pPr>
        <w:pStyle w:val="ConsPlusNormal"/>
        <w:spacing w:before="220"/>
        <w:ind w:firstLine="540"/>
        <w:jc w:val="both"/>
      </w:pPr>
      <w:r>
        <w:t>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EC1C9A" w:rsidRDefault="00EC1C9A">
      <w:pPr>
        <w:pStyle w:val="ConsPlusNormal"/>
        <w:spacing w:before="220"/>
        <w:ind w:firstLine="540"/>
        <w:jc w:val="both"/>
      </w:pPr>
      <w: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EC1C9A" w:rsidRDefault="00EC1C9A">
      <w:pPr>
        <w:pStyle w:val="ConsPlusNormal"/>
        <w:spacing w:before="220"/>
        <w:ind w:firstLine="540"/>
        <w:jc w:val="both"/>
      </w:pPr>
      <w:r>
        <w:t>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EC1C9A" w:rsidRDefault="00EC1C9A">
      <w:pPr>
        <w:pStyle w:val="ConsPlusNormal"/>
        <w:spacing w:before="220"/>
        <w:ind w:firstLine="540"/>
        <w:jc w:val="both"/>
      </w:pPr>
      <w:r>
        <w:t>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EC1C9A" w:rsidRDefault="00EC1C9A">
      <w:pPr>
        <w:pStyle w:val="ConsPlusNormal"/>
        <w:spacing w:before="220"/>
        <w:ind w:firstLine="540"/>
        <w:jc w:val="both"/>
      </w:pPr>
      <w:r>
        <w:t>режим работы и адреса иных МФЦ и привлекаемых организаций, находящихся на территории субъекта Российской Федерации;</w:t>
      </w:r>
    </w:p>
    <w:p w:rsidR="00EC1C9A" w:rsidRDefault="00EC1C9A">
      <w:pPr>
        <w:pStyle w:val="ConsPlusNormal"/>
        <w:spacing w:before="220"/>
        <w:ind w:firstLine="540"/>
        <w:jc w:val="both"/>
      </w:pPr>
      <w:r>
        <w:t>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EC1C9A" w:rsidRDefault="00EC1C9A">
      <w:pPr>
        <w:pStyle w:val="ConsPlusNormal"/>
        <w:spacing w:before="220"/>
        <w:ind w:firstLine="540"/>
        <w:jc w:val="both"/>
      </w:pPr>
      <w:r>
        <w:t>3.3.3. Осуществление административной процедуры "Прием и регистрация запроса и документов"</w:t>
      </w:r>
    </w:p>
    <w:p w:rsidR="00EC1C9A" w:rsidRDefault="00EC1C9A">
      <w:pPr>
        <w:pStyle w:val="ConsPlusNormal"/>
        <w:spacing w:before="220"/>
        <w:ind w:firstLine="540"/>
        <w:jc w:val="both"/>
      </w:pPr>
      <w: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67">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EC1C9A" w:rsidRDefault="00EC1C9A">
      <w:pPr>
        <w:pStyle w:val="ConsPlusNormal"/>
        <w:jc w:val="both"/>
      </w:pPr>
      <w:r>
        <w:lastRenderedPageBreak/>
        <w:t xml:space="preserve">(в ред. </w:t>
      </w:r>
      <w:hyperlink r:id="rId68">
        <w:r>
          <w:rPr>
            <w:color w:val="0000FF"/>
          </w:rPr>
          <w:t>Постановления</w:t>
        </w:r>
      </w:hyperlink>
      <w:r>
        <w:t xml:space="preserve"> администрации Артемовского городского округа от 24.12.2021 N 1814-па)</w:t>
      </w:r>
    </w:p>
    <w:p w:rsidR="00EC1C9A" w:rsidRDefault="00EC1C9A">
      <w:pPr>
        <w:pStyle w:val="ConsPlusNormal"/>
        <w:spacing w:before="220"/>
        <w:ind w:firstLine="540"/>
        <w:jc w:val="both"/>
      </w:pPr>
      <w: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Регламентом:</w:t>
      </w:r>
    </w:p>
    <w:p w:rsidR="00EC1C9A" w:rsidRDefault="00EC1C9A">
      <w:pPr>
        <w:pStyle w:val="ConsPlusNormal"/>
        <w:spacing w:before="220"/>
        <w:ind w:firstLine="540"/>
        <w:jc w:val="both"/>
      </w:pPr>
      <w:r>
        <w:t>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EC1C9A" w:rsidRDefault="00EC1C9A">
      <w:pPr>
        <w:pStyle w:val="ConsPlusNormal"/>
        <w:spacing w:before="220"/>
        <w:ind w:firstLine="540"/>
        <w:jc w:val="both"/>
      </w:pPr>
      <w:r>
        <w:t>если заявитель настаивает на приеме документов, специалист приема МФЦ делает в расписке отметку "принято по требованию".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EC1C9A" w:rsidRDefault="00EC1C9A">
      <w:pPr>
        <w:pStyle w:val="ConsPlusNormal"/>
        <w:spacing w:before="220"/>
        <w:ind w:firstLine="540"/>
        <w:jc w:val="both"/>
      </w:pPr>
      <w: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(схема расположения земельного участка сканируется в цвете) и расписки, подписанной заявителем. Заявление, документы, представленные заявителем, и расписка после сканирования возвращаются заявителю.</w:t>
      </w:r>
    </w:p>
    <w:p w:rsidR="00EC1C9A" w:rsidRDefault="00EC1C9A">
      <w:pPr>
        <w:pStyle w:val="ConsPlusNormal"/>
        <w:spacing w:before="220"/>
        <w:ind w:firstLine="540"/>
        <w:jc w:val="both"/>
      </w:pPr>
      <w:r>
        <w:t>Принятые у заявителя документы, заявление и расписка передаются в электронном виде в Администрацию по защищенным каналам связи.</w:t>
      </w:r>
    </w:p>
    <w:p w:rsidR="00EC1C9A" w:rsidRDefault="00EC1C9A">
      <w:pPr>
        <w:pStyle w:val="ConsPlusNormal"/>
        <w:spacing w:before="220"/>
        <w:ind w:firstLine="540"/>
        <w:jc w:val="both"/>
      </w:pPr>
      <w:r>
        <w:t>Не подлежит сканированию и передается на бумажных носителях в Администрацию схема расположения земельного участка на кадастровом плане территории в случае, если ее размер превышает размер листа формата А4.</w:t>
      </w:r>
    </w:p>
    <w:p w:rsidR="00EC1C9A" w:rsidRDefault="00EC1C9A">
      <w:pPr>
        <w:pStyle w:val="ConsPlusNormal"/>
        <w:spacing w:before="220"/>
        <w:ind w:firstLine="540"/>
        <w:jc w:val="both"/>
      </w:pPr>
      <w:r>
        <w:t>3.3.4.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EC1C9A" w:rsidRDefault="00EC1C9A">
      <w:pPr>
        <w:pStyle w:val="ConsPlusNormal"/>
        <w:spacing w:before="220"/>
        <w:ind w:firstLine="540"/>
        <w:jc w:val="both"/>
      </w:pPr>
      <w:r>
        <w:t>Административную процедуру осуществляет специалист МФЦ, ответственный за выдачу результата предоставления муниципальной услуги (далее - уполномоченный специалист МФЦ).</w:t>
      </w:r>
    </w:p>
    <w:p w:rsidR="00EC1C9A" w:rsidRDefault="00EC1C9A">
      <w:pPr>
        <w:pStyle w:val="ConsPlusNormal"/>
        <w:spacing w:before="220"/>
        <w:ind w:firstLine="540"/>
        <w:jc w:val="both"/>
      </w:pPr>
      <w: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EC1C9A" w:rsidRDefault="00EC1C9A">
      <w:pPr>
        <w:pStyle w:val="ConsPlusNormal"/>
        <w:spacing w:before="22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EC1C9A" w:rsidRDefault="00EC1C9A">
      <w:pPr>
        <w:pStyle w:val="ConsPlusNormal"/>
        <w:spacing w:before="220"/>
        <w:ind w:firstLine="540"/>
        <w:jc w:val="both"/>
      </w:pPr>
      <w:r>
        <w:t xml:space="preserve">проверку действительности электронной подписи должностного лица Администрации, подписавшего электронный документ, полученный МФЦ по результатам предоставления </w:t>
      </w:r>
      <w:r>
        <w:lastRenderedPageBreak/>
        <w:t>муниципальной услуги;</w:t>
      </w:r>
    </w:p>
    <w:p w:rsidR="00EC1C9A" w:rsidRDefault="00EC1C9A">
      <w:pPr>
        <w:pStyle w:val="ConsPlusNormal"/>
        <w:spacing w:before="220"/>
        <w:ind w:firstLine="540"/>
        <w:jc w:val="both"/>
      </w:pPr>
      <w: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C1C9A" w:rsidRDefault="00EC1C9A">
      <w:pPr>
        <w:pStyle w:val="ConsPlusNormal"/>
        <w:spacing w:before="220"/>
        <w:ind w:firstLine="540"/>
        <w:jc w:val="both"/>
      </w:pPr>
      <w:r>
        <w:t>учет выдачи экземпляров электронных документов на бумажном носителе.</w:t>
      </w:r>
    </w:p>
    <w:p w:rsidR="00EC1C9A" w:rsidRDefault="00EC1C9A">
      <w:pPr>
        <w:pStyle w:val="ConsPlusNormal"/>
        <w:spacing w:before="220"/>
        <w:ind w:firstLine="540"/>
        <w:jc w:val="both"/>
      </w:pPr>
      <w: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EC1C9A" w:rsidRDefault="00EC1C9A">
      <w:pPr>
        <w:pStyle w:val="ConsPlusNormal"/>
        <w:spacing w:before="220"/>
        <w:ind w:firstLine="540"/>
        <w:jc w:val="both"/>
      </w:pPr>
      <w:r>
        <w:t>3.3.5. В соответствии с заключенным соглашением о взаимодействии между УМФЦ и Администрацией и если иное не предусмотрено федеральным законом, на МФЦ может быть возложена функция по обработке информации из информационных систем и составление и заверение выписок полученных из информационных систем, в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EC1C9A" w:rsidRDefault="00EC1C9A">
      <w:pPr>
        <w:pStyle w:val="ConsPlusNormal"/>
        <w:jc w:val="both"/>
      </w:pPr>
    </w:p>
    <w:p w:rsidR="00EC1C9A" w:rsidRDefault="00EC1C9A">
      <w:pPr>
        <w:pStyle w:val="ConsPlusTitle"/>
        <w:jc w:val="center"/>
        <w:outlineLvl w:val="1"/>
      </w:pPr>
      <w:r>
        <w:t>4. Формы контроля за исполнением</w:t>
      </w:r>
    </w:p>
    <w:p w:rsidR="00EC1C9A" w:rsidRDefault="00EC1C9A">
      <w:pPr>
        <w:pStyle w:val="ConsPlusTitle"/>
        <w:jc w:val="center"/>
      </w:pPr>
      <w:r>
        <w:t>административного регламента</w:t>
      </w:r>
    </w:p>
    <w:p w:rsidR="00EC1C9A" w:rsidRDefault="00EC1C9A">
      <w:pPr>
        <w:pStyle w:val="ConsPlusNormal"/>
        <w:jc w:val="both"/>
      </w:pPr>
    </w:p>
    <w:p w:rsidR="00EC1C9A" w:rsidRDefault="00EC1C9A">
      <w:pPr>
        <w:pStyle w:val="ConsPlusNormal"/>
        <w:ind w:firstLine="540"/>
        <w:jc w:val="both"/>
      </w:pPr>
      <w:r>
        <w:t>4.1. Контроль соблюдения последовательности действий специалистами УАИГ и УМС, определенных административными процедурами по предоставлению муниципальной услуги, исполнения настоящего Регламента осуществляется начальником управления архитектуры и градостроительства администрации Артемовского городского округа, начальником управления муниципальной собственности администрации Артемовского городского округа.</w:t>
      </w:r>
    </w:p>
    <w:p w:rsidR="00EC1C9A" w:rsidRDefault="00EC1C9A">
      <w:pPr>
        <w:pStyle w:val="ConsPlusNormal"/>
        <w:spacing w:before="220"/>
        <w:ind w:firstLine="540"/>
        <w:jc w:val="both"/>
      </w:pPr>
      <w:r>
        <w:t>4.2.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EC1C9A" w:rsidRDefault="00EC1C9A">
      <w:pPr>
        <w:pStyle w:val="ConsPlusNormal"/>
        <w:spacing w:before="220"/>
        <w:ind w:firstLine="540"/>
        <w:jc w:val="both"/>
      </w:pPr>
      <w:r>
        <w:t>4.3. Контроль соблюдения последовательности действий, определенных административными процедурами, и принятия решений работниками МФЦ осуществляется начальником МФЦ.</w:t>
      </w:r>
    </w:p>
    <w:p w:rsidR="00EC1C9A" w:rsidRDefault="00EC1C9A">
      <w:pPr>
        <w:pStyle w:val="ConsPlusNormal"/>
        <w:jc w:val="both"/>
      </w:pPr>
    </w:p>
    <w:p w:rsidR="00EC1C9A" w:rsidRDefault="00EC1C9A">
      <w:pPr>
        <w:pStyle w:val="ConsPlusTitle"/>
        <w:jc w:val="center"/>
        <w:outlineLvl w:val="1"/>
      </w:pPr>
      <w:r>
        <w:t>5. Досудебный (внесудебный) порядок обжалования</w:t>
      </w:r>
    </w:p>
    <w:p w:rsidR="00EC1C9A" w:rsidRDefault="00EC1C9A">
      <w:pPr>
        <w:pStyle w:val="ConsPlusTitle"/>
        <w:jc w:val="center"/>
      </w:pPr>
      <w:r>
        <w:t>решений и действий (бездействия) органа, должностных лиц</w:t>
      </w:r>
    </w:p>
    <w:p w:rsidR="00EC1C9A" w:rsidRDefault="00EC1C9A">
      <w:pPr>
        <w:pStyle w:val="ConsPlusTitle"/>
        <w:jc w:val="center"/>
      </w:pPr>
      <w:r>
        <w:t>органа либо муниципальных служащих, должностных лиц</w:t>
      </w:r>
    </w:p>
    <w:p w:rsidR="00EC1C9A" w:rsidRDefault="00EC1C9A">
      <w:pPr>
        <w:pStyle w:val="ConsPlusTitle"/>
        <w:jc w:val="center"/>
      </w:pPr>
      <w:r>
        <w:t>многофункционального центра, работника</w:t>
      </w:r>
    </w:p>
    <w:p w:rsidR="00EC1C9A" w:rsidRDefault="00EC1C9A">
      <w:pPr>
        <w:pStyle w:val="ConsPlusTitle"/>
        <w:jc w:val="center"/>
      </w:pPr>
      <w:r>
        <w:t>многофункционального центра</w:t>
      </w:r>
    </w:p>
    <w:p w:rsidR="00EC1C9A" w:rsidRDefault="00EC1C9A">
      <w:pPr>
        <w:pStyle w:val="ConsPlusNormal"/>
        <w:jc w:val="both"/>
      </w:pPr>
    </w:p>
    <w:p w:rsidR="00EC1C9A" w:rsidRDefault="00EC1C9A">
      <w:pPr>
        <w:pStyle w:val="ConsPlusNormal"/>
        <w:ind w:firstLine="540"/>
        <w:jc w:val="both"/>
      </w:pPr>
      <w:r>
        <w:t xml:space="preserve">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w:t>
      </w:r>
      <w:r>
        <w:lastRenderedPageBreak/>
        <w:t>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EC1C9A" w:rsidRDefault="00EC1C9A">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23">
        <w:r>
          <w:rPr>
            <w:color w:val="0000FF"/>
          </w:rPr>
          <w:t>разделе 3</w:t>
        </w:r>
      </w:hyperlink>
      <w:r>
        <w:t xml:space="preserve"> настоящего административного регламента.</w:t>
      </w:r>
    </w:p>
    <w:p w:rsidR="00EC1C9A" w:rsidRDefault="00EC1C9A">
      <w:pPr>
        <w:pStyle w:val="ConsPlusNormal"/>
        <w:spacing w:before="220"/>
        <w:ind w:firstLine="540"/>
        <w:jc w:val="both"/>
      </w:pPr>
      <w:r>
        <w:t>Заявитель может обратиться с жалобой в том числе в случаях:</w:t>
      </w:r>
    </w:p>
    <w:p w:rsidR="00EC1C9A" w:rsidRDefault="00EC1C9A">
      <w:pPr>
        <w:pStyle w:val="ConsPlusNormal"/>
        <w:spacing w:before="220"/>
        <w:ind w:firstLine="540"/>
        <w:jc w:val="both"/>
      </w:pPr>
      <w:r>
        <w:t>1) нарушения срока регистрации запроса о предоставлении муниципальной услуги;</w:t>
      </w:r>
    </w:p>
    <w:p w:rsidR="00EC1C9A" w:rsidRDefault="00EC1C9A">
      <w:pPr>
        <w:pStyle w:val="ConsPlusNormal"/>
        <w:spacing w:before="220"/>
        <w:ind w:firstLine="540"/>
        <w:jc w:val="both"/>
      </w:pPr>
      <w: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EC1C9A" w:rsidRDefault="00EC1C9A">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C1C9A" w:rsidRDefault="00EC1C9A">
      <w:pPr>
        <w:pStyle w:val="ConsPlusNormal"/>
        <w:spacing w:before="220"/>
        <w:ind w:firstLine="540"/>
        <w:jc w:val="both"/>
      </w:pPr>
      <w: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EC1C9A" w:rsidRDefault="00EC1C9A">
      <w:pPr>
        <w:pStyle w:val="ConsPlusNormal"/>
        <w:spacing w:before="220"/>
        <w:ind w:firstLine="540"/>
        <w:jc w:val="both"/>
      </w:pPr>
      <w: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EC1C9A" w:rsidRDefault="00EC1C9A">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C1C9A" w:rsidRDefault="00EC1C9A">
      <w:pPr>
        <w:pStyle w:val="ConsPlusNormal"/>
        <w:spacing w:before="220"/>
        <w:ind w:firstLine="540"/>
        <w:jc w:val="both"/>
      </w:pPr>
      <w:r>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многофункционального центра, организаций, предусмотренных </w:t>
      </w:r>
      <w:hyperlink r:id="rId72">
        <w:r>
          <w:rPr>
            <w:color w:val="0000FF"/>
          </w:rPr>
          <w:t>частью 1.1 статьи 16</w:t>
        </w:r>
      </w:hyperlink>
      <w:r>
        <w:t xml:space="preserve"> Федерального закона от 27.07.2010 N 210-ФЗ "Об организации предоставления государственных и </w:t>
      </w:r>
      <w:r>
        <w:lastRenderedPageBreak/>
        <w:t xml:space="preserve">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EC1C9A" w:rsidRDefault="00EC1C9A">
      <w:pPr>
        <w:pStyle w:val="ConsPlusNormal"/>
        <w:spacing w:before="220"/>
        <w:ind w:firstLine="540"/>
        <w:jc w:val="both"/>
      </w:pPr>
      <w:r>
        <w:t>8) нарушения срока или порядка выдачи документов по результатам предоставления муниципальной услуги;</w:t>
      </w:r>
    </w:p>
    <w:p w:rsidR="00EC1C9A" w:rsidRDefault="00EC1C9A">
      <w:pPr>
        <w:pStyle w:val="ConsPlusNormal"/>
        <w:spacing w:before="220"/>
        <w:ind w:firstLine="540"/>
        <w:jc w:val="both"/>
      </w:pPr>
      <w: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EC1C9A" w:rsidRDefault="00EC1C9A">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5">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EC1C9A" w:rsidRDefault="00EC1C9A">
      <w:pPr>
        <w:pStyle w:val="ConsPlusNormal"/>
        <w:spacing w:before="220"/>
        <w:ind w:firstLine="540"/>
        <w:jc w:val="both"/>
      </w:pPr>
      <w:bookmarkStart w:id="7" w:name="P348"/>
      <w:bookmarkEnd w:id="7"/>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rsidR="00EC1C9A" w:rsidRDefault="00EC1C9A">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EC1C9A" w:rsidRDefault="00EC1C9A">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EC1C9A" w:rsidRDefault="00EC1C9A">
      <w:pPr>
        <w:pStyle w:val="ConsPlusNormal"/>
        <w:spacing w:before="220"/>
        <w:ind w:firstLine="540"/>
        <w:jc w:val="both"/>
      </w:pPr>
      <w:r>
        <w:t xml:space="preserve">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w:t>
      </w:r>
      <w:r>
        <w:lastRenderedPageBreak/>
        <w:t>округа подается в администрацию Артемовского городского округа.</w:t>
      </w:r>
    </w:p>
    <w:p w:rsidR="00EC1C9A" w:rsidRDefault="00EC1C9A">
      <w:pPr>
        <w:pStyle w:val="ConsPlusNormal"/>
        <w:spacing w:before="220"/>
        <w:ind w:firstLine="540"/>
        <w:jc w:val="both"/>
      </w:pPr>
      <w:r>
        <w:t>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rsidR="00EC1C9A" w:rsidRDefault="00EC1C9A">
      <w:pPr>
        <w:pStyle w:val="ConsPlusNormal"/>
        <w:jc w:val="both"/>
      </w:pPr>
      <w:r>
        <w:t xml:space="preserve">(в ред. </w:t>
      </w:r>
      <w:hyperlink r:id="rId77">
        <w:r>
          <w:rPr>
            <w:color w:val="0000FF"/>
          </w:rPr>
          <w:t>Постановления</w:t>
        </w:r>
      </w:hyperlink>
      <w:r>
        <w:t xml:space="preserve"> администрации Артемовского городского округа от 29.10.2020 N 2588-па)</w:t>
      </w:r>
    </w:p>
    <w:p w:rsidR="00EC1C9A" w:rsidRDefault="00EC1C9A">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EC1C9A" w:rsidRDefault="00EC1C9A">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C1C9A" w:rsidRDefault="00EC1C9A">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EC1C9A" w:rsidRDefault="00EC1C9A">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C1C9A" w:rsidRDefault="00EC1C9A">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EC1C9A" w:rsidRDefault="00EC1C9A">
      <w:pPr>
        <w:pStyle w:val="ConsPlusNormal"/>
        <w:spacing w:before="220"/>
        <w:ind w:firstLine="540"/>
        <w:jc w:val="both"/>
      </w:pPr>
      <w:r>
        <w:t>5.4. Жалоба должна содержать:</w:t>
      </w:r>
    </w:p>
    <w:p w:rsidR="00EC1C9A" w:rsidRDefault="00EC1C9A">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EC1C9A" w:rsidRDefault="00EC1C9A">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1C9A" w:rsidRDefault="00EC1C9A">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C1C9A" w:rsidRDefault="00EC1C9A">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C1C9A" w:rsidRDefault="00EC1C9A">
      <w:pPr>
        <w:pStyle w:val="ConsPlusNormal"/>
        <w:spacing w:before="220"/>
        <w:ind w:firstLine="540"/>
        <w:jc w:val="both"/>
      </w:pPr>
      <w:r>
        <w:lastRenderedPageBreak/>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EC1C9A" w:rsidRDefault="00EC1C9A">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348">
        <w:r>
          <w:rPr>
            <w:color w:val="0000FF"/>
          </w:rPr>
          <w:t>пункте 5.3</w:t>
        </w:r>
      </w:hyperlink>
      <w:r>
        <w:t xml:space="preserve"> настоящего административного регламента, в течение 15 рабочих дней со дня ее регистрации.</w:t>
      </w:r>
    </w:p>
    <w:p w:rsidR="00EC1C9A" w:rsidRDefault="00EC1C9A">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EC1C9A" w:rsidRDefault="00EC1C9A">
      <w:pPr>
        <w:pStyle w:val="ConsPlusNormal"/>
        <w:spacing w:before="220"/>
        <w:ind w:firstLine="540"/>
        <w:jc w:val="both"/>
      </w:pPr>
      <w:r>
        <w:t xml:space="preserve">По результатам рассмотрения жалобы должностные лица, указанные в </w:t>
      </w:r>
      <w:hyperlink w:anchor="P348">
        <w:r>
          <w:rPr>
            <w:color w:val="0000FF"/>
          </w:rPr>
          <w:t>пункте 5.3</w:t>
        </w:r>
      </w:hyperlink>
      <w:r>
        <w:t xml:space="preserve"> настоящего административного регламента, принимают одно из следующих решений:</w:t>
      </w:r>
    </w:p>
    <w:p w:rsidR="00EC1C9A" w:rsidRDefault="00EC1C9A">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EC1C9A" w:rsidRDefault="00EC1C9A">
      <w:pPr>
        <w:pStyle w:val="ConsPlusNormal"/>
        <w:spacing w:before="220"/>
        <w:ind w:firstLine="540"/>
        <w:jc w:val="both"/>
      </w:pPr>
      <w:r>
        <w:t>в удовлетворении жалобы отказывается.</w:t>
      </w:r>
    </w:p>
    <w:p w:rsidR="00EC1C9A" w:rsidRDefault="00EC1C9A">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1C9A" w:rsidRDefault="00EC1C9A">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8">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EC1C9A" w:rsidRDefault="00EC1C9A">
      <w:pPr>
        <w:pStyle w:val="ConsPlusNormal"/>
        <w:spacing w:before="220"/>
        <w:ind w:firstLine="540"/>
        <w:jc w:val="both"/>
      </w:pPr>
      <w: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EC1C9A" w:rsidRDefault="00EC1C9A">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79">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EC1C9A" w:rsidRDefault="00EC1C9A">
      <w:pPr>
        <w:pStyle w:val="ConsPlusNormal"/>
        <w:spacing w:before="220"/>
        <w:ind w:firstLine="540"/>
        <w:jc w:val="both"/>
      </w:pPr>
      <w:r>
        <w:t xml:space="preserve">Должностные лица, указанные в </w:t>
      </w:r>
      <w:hyperlink w:anchor="P348">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EC1C9A" w:rsidRDefault="00EC1C9A">
      <w:pPr>
        <w:pStyle w:val="ConsPlusNormal"/>
        <w:spacing w:before="220"/>
        <w:ind w:firstLine="540"/>
        <w:jc w:val="both"/>
      </w:pPr>
      <w:r>
        <w:lastRenderedPageBreak/>
        <w:t>при наличии вступившего в законную силу решения суда, арбитражного суда по жалобе о том же предмете и по тем же основаниям;</w:t>
      </w:r>
    </w:p>
    <w:p w:rsidR="00EC1C9A" w:rsidRDefault="00EC1C9A">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EC1C9A" w:rsidRDefault="00EC1C9A">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C1C9A" w:rsidRDefault="00EC1C9A">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348">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EC1C9A" w:rsidRDefault="00EC1C9A">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EC1C9A" w:rsidRDefault="00EC1C9A">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348">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EC1C9A" w:rsidRDefault="00EC1C9A">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EC1C9A" w:rsidRDefault="00EC1C9A">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и информация о порядке обжалования принятого решения.</w:t>
      </w:r>
    </w:p>
    <w:p w:rsidR="00EC1C9A" w:rsidRDefault="00EC1C9A">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80">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348">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EC1C9A" w:rsidRDefault="00EC1C9A">
      <w:pPr>
        <w:pStyle w:val="ConsPlusNormal"/>
        <w:spacing w:before="220"/>
        <w:ind w:firstLine="540"/>
        <w:jc w:val="both"/>
      </w:pPr>
      <w:r>
        <w:t xml:space="preserve">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w:t>
      </w:r>
      <w:r>
        <w:lastRenderedPageBreak/>
        <w:t>административного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порядке.</w:t>
      </w:r>
    </w:p>
    <w:p w:rsidR="00EC1C9A" w:rsidRDefault="00EC1C9A">
      <w:pPr>
        <w:pStyle w:val="ConsPlusNormal"/>
        <w:jc w:val="both"/>
      </w:pPr>
    </w:p>
    <w:p w:rsidR="00EC1C9A" w:rsidRDefault="00EC1C9A">
      <w:pPr>
        <w:pStyle w:val="ConsPlusNormal"/>
        <w:jc w:val="both"/>
      </w:pPr>
    </w:p>
    <w:p w:rsidR="00EC1C9A" w:rsidRDefault="00EC1C9A">
      <w:pPr>
        <w:pStyle w:val="ConsPlusNormal"/>
        <w:jc w:val="both"/>
      </w:pPr>
    </w:p>
    <w:p w:rsidR="00EC1C9A" w:rsidRDefault="00EC1C9A">
      <w:pPr>
        <w:pStyle w:val="ConsPlusNormal"/>
        <w:jc w:val="both"/>
      </w:pPr>
    </w:p>
    <w:p w:rsidR="00EC1C9A" w:rsidRDefault="00EC1C9A">
      <w:pPr>
        <w:pStyle w:val="ConsPlusNormal"/>
        <w:jc w:val="both"/>
      </w:pPr>
    </w:p>
    <w:p w:rsidR="00EC1C9A" w:rsidRDefault="00EC1C9A">
      <w:pPr>
        <w:pStyle w:val="ConsPlusNormal"/>
        <w:jc w:val="right"/>
        <w:outlineLvl w:val="1"/>
      </w:pPr>
      <w:r>
        <w:t>Приложение 1</w:t>
      </w:r>
    </w:p>
    <w:p w:rsidR="00EC1C9A" w:rsidRDefault="00EC1C9A">
      <w:pPr>
        <w:pStyle w:val="ConsPlusNormal"/>
        <w:jc w:val="right"/>
      </w:pPr>
      <w:r>
        <w:t>к Административному регламенту</w:t>
      </w:r>
    </w:p>
    <w:p w:rsidR="00EC1C9A" w:rsidRDefault="00EC1C9A">
      <w:pPr>
        <w:pStyle w:val="ConsPlusNormal"/>
        <w:jc w:val="right"/>
      </w:pPr>
      <w:r>
        <w:t>предоставления муниципальной</w:t>
      </w:r>
    </w:p>
    <w:p w:rsidR="00EC1C9A" w:rsidRDefault="00EC1C9A">
      <w:pPr>
        <w:pStyle w:val="ConsPlusNormal"/>
        <w:jc w:val="right"/>
      </w:pPr>
      <w:r>
        <w:t>услуги "Предоставление земельных</w:t>
      </w:r>
    </w:p>
    <w:p w:rsidR="00EC1C9A" w:rsidRDefault="00EC1C9A">
      <w:pPr>
        <w:pStyle w:val="ConsPlusNormal"/>
        <w:jc w:val="right"/>
      </w:pPr>
      <w:r>
        <w:t>участков, находящихся в ведении</w:t>
      </w:r>
    </w:p>
    <w:p w:rsidR="00EC1C9A" w:rsidRDefault="00EC1C9A">
      <w:pPr>
        <w:pStyle w:val="ConsPlusNormal"/>
        <w:jc w:val="right"/>
      </w:pPr>
      <w:r>
        <w:t>органов местного самоуправления</w:t>
      </w:r>
    </w:p>
    <w:p w:rsidR="00EC1C9A" w:rsidRDefault="00EC1C9A">
      <w:pPr>
        <w:pStyle w:val="ConsPlusNormal"/>
        <w:jc w:val="right"/>
      </w:pPr>
      <w:r>
        <w:t>или в собственности муниципального</w:t>
      </w:r>
    </w:p>
    <w:p w:rsidR="00EC1C9A" w:rsidRDefault="00EC1C9A">
      <w:pPr>
        <w:pStyle w:val="ConsPlusNormal"/>
        <w:jc w:val="right"/>
      </w:pPr>
      <w:r>
        <w:t>образования, гражданам для</w:t>
      </w:r>
    </w:p>
    <w:p w:rsidR="00EC1C9A" w:rsidRDefault="00EC1C9A">
      <w:pPr>
        <w:pStyle w:val="ConsPlusNormal"/>
        <w:jc w:val="right"/>
      </w:pPr>
      <w:r>
        <w:t>индивидуального жилищного</w:t>
      </w:r>
    </w:p>
    <w:p w:rsidR="00EC1C9A" w:rsidRDefault="00EC1C9A">
      <w:pPr>
        <w:pStyle w:val="ConsPlusNormal"/>
        <w:jc w:val="right"/>
      </w:pPr>
      <w:r>
        <w:t>строительства, ведения личного</w:t>
      </w:r>
    </w:p>
    <w:p w:rsidR="00EC1C9A" w:rsidRDefault="00EC1C9A">
      <w:pPr>
        <w:pStyle w:val="ConsPlusNormal"/>
        <w:jc w:val="right"/>
      </w:pPr>
      <w:r>
        <w:t>подсобного хозяйства в границах</w:t>
      </w:r>
    </w:p>
    <w:p w:rsidR="00EC1C9A" w:rsidRDefault="00EC1C9A">
      <w:pPr>
        <w:pStyle w:val="ConsPlusNormal"/>
        <w:jc w:val="right"/>
      </w:pPr>
      <w:r>
        <w:t>населенного пункта, садоводства,</w:t>
      </w:r>
    </w:p>
    <w:p w:rsidR="00EC1C9A" w:rsidRDefault="00EC1C9A">
      <w:pPr>
        <w:pStyle w:val="ConsPlusNormal"/>
        <w:jc w:val="right"/>
      </w:pPr>
      <w:r>
        <w:t>гражданам и крестьянским (фермерским)</w:t>
      </w:r>
    </w:p>
    <w:p w:rsidR="00EC1C9A" w:rsidRDefault="00EC1C9A">
      <w:pPr>
        <w:pStyle w:val="ConsPlusNormal"/>
        <w:jc w:val="right"/>
      </w:pPr>
      <w:r>
        <w:t>хозяйствам для осуществления</w:t>
      </w:r>
    </w:p>
    <w:p w:rsidR="00EC1C9A" w:rsidRDefault="00EC1C9A">
      <w:pPr>
        <w:pStyle w:val="ConsPlusNormal"/>
        <w:jc w:val="right"/>
      </w:pPr>
      <w:r>
        <w:t>крестьянским (фермерским)</w:t>
      </w:r>
    </w:p>
    <w:p w:rsidR="00EC1C9A" w:rsidRDefault="00EC1C9A">
      <w:pPr>
        <w:pStyle w:val="ConsPlusNormal"/>
        <w:jc w:val="right"/>
      </w:pPr>
      <w:r>
        <w:t>хозяйством его деятельности"</w:t>
      </w:r>
    </w:p>
    <w:p w:rsidR="00EC1C9A" w:rsidRDefault="00EC1C9A">
      <w:pPr>
        <w:pStyle w:val="ConsPlusNormal"/>
        <w:jc w:val="both"/>
      </w:pPr>
    </w:p>
    <w:p w:rsidR="00EC1C9A" w:rsidRDefault="00EC1C9A">
      <w:pPr>
        <w:pStyle w:val="ConsPlusTitle"/>
        <w:jc w:val="center"/>
      </w:pPr>
      <w:bookmarkStart w:id="8" w:name="P407"/>
      <w:bookmarkEnd w:id="8"/>
      <w:r>
        <w:t>СПРАВОЧНАЯ ИНФОРМАЦИЯ</w:t>
      </w:r>
    </w:p>
    <w:p w:rsidR="00EC1C9A" w:rsidRDefault="00EC1C9A">
      <w:pPr>
        <w:pStyle w:val="ConsPlusTitle"/>
        <w:jc w:val="center"/>
      </w:pPr>
      <w:r>
        <w:t>О МЕСТОНАХОЖДЕНИИ, ГРАФИКЕ РАБОТЫ, КОНТАКТНЫХ</w:t>
      </w:r>
    </w:p>
    <w:p w:rsidR="00EC1C9A" w:rsidRDefault="00EC1C9A">
      <w:pPr>
        <w:pStyle w:val="ConsPlusTitle"/>
        <w:jc w:val="center"/>
      </w:pPr>
      <w:r>
        <w:t>ТЕЛЕФОНАХ, АДРЕСАХ ЭЛЕКТРОННОЙ ПОЧТЫ ОРГАНА,</w:t>
      </w:r>
    </w:p>
    <w:p w:rsidR="00EC1C9A" w:rsidRDefault="00EC1C9A">
      <w:pPr>
        <w:pStyle w:val="ConsPlusTitle"/>
        <w:jc w:val="center"/>
      </w:pPr>
      <w:r>
        <w:t>ПРЕДОСТАВЛЯЮЩЕГО МУНИЦИПАЛЬНУЮ УСЛУГУ, ОРГАНИЗАЦИЙ,</w:t>
      </w:r>
    </w:p>
    <w:p w:rsidR="00EC1C9A" w:rsidRDefault="00EC1C9A">
      <w:pPr>
        <w:pStyle w:val="ConsPlusTitle"/>
        <w:jc w:val="center"/>
      </w:pPr>
      <w:r>
        <w:t>УЧАСТВУЮЩИХ В ПРЕДОСТАВЛЕНИИ МУНИЦИПАЛЬНОЙ УСЛУГИ,</w:t>
      </w:r>
    </w:p>
    <w:p w:rsidR="00EC1C9A" w:rsidRDefault="00EC1C9A">
      <w:pPr>
        <w:pStyle w:val="ConsPlusTitle"/>
        <w:jc w:val="center"/>
      </w:pPr>
      <w:r>
        <w:t>И МНОГОФУНКЦИОНАЛЬНЫХ ЦЕНТРОВ ПРЕДОСТАВЛЕНИЯ</w:t>
      </w:r>
    </w:p>
    <w:p w:rsidR="00EC1C9A" w:rsidRDefault="00EC1C9A">
      <w:pPr>
        <w:pStyle w:val="ConsPlusTitle"/>
        <w:jc w:val="center"/>
      </w:pPr>
      <w:r>
        <w:t>ГОСУДАРСТВЕННЫХ И МУНИЦИПАЛЬНЫХ УСЛУГ</w:t>
      </w:r>
    </w:p>
    <w:p w:rsidR="00EC1C9A" w:rsidRDefault="00EC1C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1C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1C9A" w:rsidRDefault="00EC1C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1C9A" w:rsidRDefault="00EC1C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1C9A" w:rsidRDefault="00EC1C9A">
            <w:pPr>
              <w:pStyle w:val="ConsPlusNormal"/>
              <w:jc w:val="center"/>
            </w:pPr>
            <w:r>
              <w:rPr>
                <w:color w:val="392C69"/>
              </w:rPr>
              <w:t>Список изменяющих документов</w:t>
            </w:r>
          </w:p>
          <w:p w:rsidR="00EC1C9A" w:rsidRDefault="00EC1C9A">
            <w:pPr>
              <w:pStyle w:val="ConsPlusNormal"/>
              <w:jc w:val="center"/>
            </w:pPr>
            <w:r>
              <w:rPr>
                <w:color w:val="392C69"/>
              </w:rPr>
              <w:t xml:space="preserve">(в ред. </w:t>
            </w:r>
            <w:hyperlink r:id="rId81">
              <w:r>
                <w:rPr>
                  <w:color w:val="0000FF"/>
                </w:rPr>
                <w:t>Постановления</w:t>
              </w:r>
            </w:hyperlink>
            <w:r>
              <w:rPr>
                <w:color w:val="392C69"/>
              </w:rPr>
              <w:t xml:space="preserve"> администрации</w:t>
            </w:r>
          </w:p>
          <w:p w:rsidR="00EC1C9A" w:rsidRDefault="00EC1C9A">
            <w:pPr>
              <w:pStyle w:val="ConsPlusNormal"/>
              <w:jc w:val="center"/>
            </w:pPr>
            <w:r>
              <w:rPr>
                <w:color w:val="392C69"/>
              </w:rPr>
              <w:t>Артемовского городского округа</w:t>
            </w:r>
          </w:p>
          <w:p w:rsidR="00EC1C9A" w:rsidRDefault="00EC1C9A">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EC1C9A" w:rsidRDefault="00EC1C9A">
            <w:pPr>
              <w:pStyle w:val="ConsPlusNormal"/>
            </w:pPr>
          </w:p>
        </w:tc>
      </w:tr>
    </w:tbl>
    <w:p w:rsidR="00EC1C9A" w:rsidRDefault="00EC1C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14"/>
        <w:gridCol w:w="1871"/>
        <w:gridCol w:w="3345"/>
      </w:tblGrid>
      <w:tr w:rsidR="00EC1C9A">
        <w:tc>
          <w:tcPr>
            <w:tcW w:w="624" w:type="dxa"/>
          </w:tcPr>
          <w:p w:rsidR="00EC1C9A" w:rsidRDefault="00EC1C9A">
            <w:pPr>
              <w:pStyle w:val="ConsPlusNormal"/>
            </w:pPr>
            <w:r>
              <w:t>1.</w:t>
            </w:r>
          </w:p>
        </w:tc>
        <w:tc>
          <w:tcPr>
            <w:tcW w:w="7530" w:type="dxa"/>
            <w:gridSpan w:val="3"/>
          </w:tcPr>
          <w:p w:rsidR="00EC1C9A" w:rsidRDefault="00EC1C9A">
            <w:pPr>
              <w:pStyle w:val="ConsPlusNormal"/>
              <w:jc w:val="center"/>
            </w:pPr>
            <w:r>
              <w:t>Администрация Артемовского городского округа</w:t>
            </w:r>
          </w:p>
        </w:tc>
      </w:tr>
      <w:tr w:rsidR="00EC1C9A">
        <w:tblPrEx>
          <w:tblBorders>
            <w:insideH w:val="nil"/>
          </w:tblBorders>
        </w:tblPrEx>
        <w:tc>
          <w:tcPr>
            <w:tcW w:w="624" w:type="dxa"/>
            <w:tcBorders>
              <w:bottom w:val="nil"/>
            </w:tcBorders>
          </w:tcPr>
          <w:p w:rsidR="00EC1C9A" w:rsidRDefault="00EC1C9A">
            <w:pPr>
              <w:pStyle w:val="ConsPlusNormal"/>
            </w:pPr>
            <w:r>
              <w:t>1.1.</w:t>
            </w:r>
          </w:p>
        </w:tc>
        <w:tc>
          <w:tcPr>
            <w:tcW w:w="7530" w:type="dxa"/>
            <w:gridSpan w:val="3"/>
            <w:tcBorders>
              <w:bottom w:val="nil"/>
            </w:tcBorders>
          </w:tcPr>
          <w:p w:rsidR="00EC1C9A" w:rsidRDefault="00EC1C9A">
            <w:pPr>
              <w:pStyle w:val="ConsPlusNormal"/>
            </w:pPr>
            <w:r>
              <w:t>Местонахождение органа, предоставляющего муниципальную услугу:</w:t>
            </w:r>
          </w:p>
          <w:p w:rsidR="00EC1C9A" w:rsidRDefault="00EC1C9A">
            <w:pPr>
              <w:pStyle w:val="ConsPlusNormal"/>
            </w:pPr>
            <w:r>
              <w:t>692760, Приморский край, г. Артем, ул. Кирова, 48, кабинет N 103 и 104 (для лиц с ограниченными возможностями здоровья - кабинет N 123)</w:t>
            </w:r>
          </w:p>
        </w:tc>
      </w:tr>
      <w:tr w:rsidR="00EC1C9A">
        <w:tblPrEx>
          <w:tblBorders>
            <w:insideH w:val="nil"/>
          </w:tblBorders>
        </w:tblPrEx>
        <w:tc>
          <w:tcPr>
            <w:tcW w:w="8154" w:type="dxa"/>
            <w:gridSpan w:val="4"/>
            <w:tcBorders>
              <w:top w:val="nil"/>
            </w:tcBorders>
          </w:tcPr>
          <w:p w:rsidR="00EC1C9A" w:rsidRDefault="00EC1C9A">
            <w:pPr>
              <w:pStyle w:val="ConsPlusNormal"/>
              <w:jc w:val="both"/>
            </w:pPr>
            <w:r>
              <w:t xml:space="preserve">(в ред. </w:t>
            </w:r>
            <w:hyperlink r:id="rId82">
              <w:r>
                <w:rPr>
                  <w:color w:val="0000FF"/>
                </w:rPr>
                <w:t>Постановления</w:t>
              </w:r>
            </w:hyperlink>
            <w:r>
              <w:t xml:space="preserve"> администрации Артемовского городского округа от 29.10.2020 N 2588-па)</w:t>
            </w:r>
          </w:p>
        </w:tc>
      </w:tr>
      <w:tr w:rsidR="00EC1C9A">
        <w:tc>
          <w:tcPr>
            <w:tcW w:w="624" w:type="dxa"/>
          </w:tcPr>
          <w:p w:rsidR="00EC1C9A" w:rsidRDefault="00EC1C9A">
            <w:pPr>
              <w:pStyle w:val="ConsPlusNormal"/>
            </w:pPr>
            <w:r>
              <w:t>1.2.</w:t>
            </w:r>
          </w:p>
        </w:tc>
        <w:tc>
          <w:tcPr>
            <w:tcW w:w="7530" w:type="dxa"/>
            <w:gridSpan w:val="3"/>
          </w:tcPr>
          <w:p w:rsidR="00EC1C9A" w:rsidRDefault="00EC1C9A">
            <w:pPr>
              <w:pStyle w:val="ConsPlusNormal"/>
            </w:pPr>
            <w:r>
              <w:t>График работы органа, предоставляющего муниципальную услугу:</w:t>
            </w:r>
          </w:p>
        </w:tc>
      </w:tr>
      <w:tr w:rsidR="00EC1C9A">
        <w:tc>
          <w:tcPr>
            <w:tcW w:w="624" w:type="dxa"/>
          </w:tcPr>
          <w:p w:rsidR="00EC1C9A" w:rsidRDefault="00EC1C9A">
            <w:pPr>
              <w:pStyle w:val="ConsPlusNormal"/>
            </w:pPr>
          </w:p>
        </w:tc>
        <w:tc>
          <w:tcPr>
            <w:tcW w:w="2314" w:type="dxa"/>
          </w:tcPr>
          <w:p w:rsidR="00EC1C9A" w:rsidRDefault="00EC1C9A">
            <w:pPr>
              <w:pStyle w:val="ConsPlusNormal"/>
            </w:pPr>
            <w:r>
              <w:t>Понедельник:</w:t>
            </w:r>
          </w:p>
        </w:tc>
        <w:tc>
          <w:tcPr>
            <w:tcW w:w="5216" w:type="dxa"/>
            <w:gridSpan w:val="2"/>
          </w:tcPr>
          <w:p w:rsidR="00EC1C9A" w:rsidRDefault="00EC1C9A">
            <w:pPr>
              <w:pStyle w:val="ConsPlusNormal"/>
            </w:pPr>
            <w:r>
              <w:t>09:00 - 13:00, 14:00 - 18:00</w:t>
            </w:r>
          </w:p>
        </w:tc>
      </w:tr>
      <w:tr w:rsidR="00EC1C9A">
        <w:tc>
          <w:tcPr>
            <w:tcW w:w="624" w:type="dxa"/>
          </w:tcPr>
          <w:p w:rsidR="00EC1C9A" w:rsidRDefault="00EC1C9A">
            <w:pPr>
              <w:pStyle w:val="ConsPlusNormal"/>
            </w:pPr>
          </w:p>
        </w:tc>
        <w:tc>
          <w:tcPr>
            <w:tcW w:w="2314" w:type="dxa"/>
          </w:tcPr>
          <w:p w:rsidR="00EC1C9A" w:rsidRDefault="00EC1C9A">
            <w:pPr>
              <w:pStyle w:val="ConsPlusNormal"/>
            </w:pPr>
            <w:r>
              <w:t>Вторник:</w:t>
            </w:r>
          </w:p>
        </w:tc>
        <w:tc>
          <w:tcPr>
            <w:tcW w:w="5216" w:type="dxa"/>
            <w:gridSpan w:val="2"/>
          </w:tcPr>
          <w:p w:rsidR="00EC1C9A" w:rsidRDefault="00EC1C9A">
            <w:pPr>
              <w:pStyle w:val="ConsPlusNormal"/>
            </w:pPr>
            <w:r>
              <w:t>09:00 - 13:00, 14:00 - 18:00</w:t>
            </w:r>
          </w:p>
        </w:tc>
      </w:tr>
      <w:tr w:rsidR="00EC1C9A">
        <w:tc>
          <w:tcPr>
            <w:tcW w:w="624" w:type="dxa"/>
          </w:tcPr>
          <w:p w:rsidR="00EC1C9A" w:rsidRDefault="00EC1C9A">
            <w:pPr>
              <w:pStyle w:val="ConsPlusNormal"/>
            </w:pPr>
          </w:p>
        </w:tc>
        <w:tc>
          <w:tcPr>
            <w:tcW w:w="2314" w:type="dxa"/>
          </w:tcPr>
          <w:p w:rsidR="00EC1C9A" w:rsidRDefault="00EC1C9A">
            <w:pPr>
              <w:pStyle w:val="ConsPlusNormal"/>
            </w:pPr>
            <w:r>
              <w:t>Среда:</w:t>
            </w:r>
          </w:p>
        </w:tc>
        <w:tc>
          <w:tcPr>
            <w:tcW w:w="5216" w:type="dxa"/>
            <w:gridSpan w:val="2"/>
          </w:tcPr>
          <w:p w:rsidR="00EC1C9A" w:rsidRDefault="00EC1C9A">
            <w:pPr>
              <w:pStyle w:val="ConsPlusNormal"/>
            </w:pPr>
            <w:r>
              <w:t>09:00 - 13:00, 14:00 - 18:00</w:t>
            </w:r>
          </w:p>
        </w:tc>
      </w:tr>
      <w:tr w:rsidR="00EC1C9A">
        <w:tc>
          <w:tcPr>
            <w:tcW w:w="624" w:type="dxa"/>
          </w:tcPr>
          <w:p w:rsidR="00EC1C9A" w:rsidRDefault="00EC1C9A">
            <w:pPr>
              <w:pStyle w:val="ConsPlusNormal"/>
            </w:pPr>
          </w:p>
        </w:tc>
        <w:tc>
          <w:tcPr>
            <w:tcW w:w="2314" w:type="dxa"/>
          </w:tcPr>
          <w:p w:rsidR="00EC1C9A" w:rsidRDefault="00EC1C9A">
            <w:pPr>
              <w:pStyle w:val="ConsPlusNormal"/>
            </w:pPr>
            <w:r>
              <w:t>Четверг:</w:t>
            </w:r>
          </w:p>
        </w:tc>
        <w:tc>
          <w:tcPr>
            <w:tcW w:w="5216" w:type="dxa"/>
            <w:gridSpan w:val="2"/>
          </w:tcPr>
          <w:p w:rsidR="00EC1C9A" w:rsidRDefault="00EC1C9A">
            <w:pPr>
              <w:pStyle w:val="ConsPlusNormal"/>
            </w:pPr>
            <w:r>
              <w:t>09:00 - 13:00, 14:00 - 18:00</w:t>
            </w:r>
          </w:p>
        </w:tc>
      </w:tr>
      <w:tr w:rsidR="00EC1C9A">
        <w:tc>
          <w:tcPr>
            <w:tcW w:w="624" w:type="dxa"/>
          </w:tcPr>
          <w:p w:rsidR="00EC1C9A" w:rsidRDefault="00EC1C9A">
            <w:pPr>
              <w:pStyle w:val="ConsPlusNormal"/>
            </w:pPr>
          </w:p>
        </w:tc>
        <w:tc>
          <w:tcPr>
            <w:tcW w:w="2314" w:type="dxa"/>
          </w:tcPr>
          <w:p w:rsidR="00EC1C9A" w:rsidRDefault="00EC1C9A">
            <w:pPr>
              <w:pStyle w:val="ConsPlusNormal"/>
            </w:pPr>
            <w:r>
              <w:t>Пятница:</w:t>
            </w:r>
          </w:p>
        </w:tc>
        <w:tc>
          <w:tcPr>
            <w:tcW w:w="5216" w:type="dxa"/>
            <w:gridSpan w:val="2"/>
          </w:tcPr>
          <w:p w:rsidR="00EC1C9A" w:rsidRDefault="00EC1C9A">
            <w:pPr>
              <w:pStyle w:val="ConsPlusNormal"/>
            </w:pPr>
            <w:r>
              <w:t>09:00 - 13:00, 14:00 - 17:00</w:t>
            </w:r>
          </w:p>
        </w:tc>
      </w:tr>
      <w:tr w:rsidR="00EC1C9A">
        <w:tc>
          <w:tcPr>
            <w:tcW w:w="624" w:type="dxa"/>
          </w:tcPr>
          <w:p w:rsidR="00EC1C9A" w:rsidRDefault="00EC1C9A">
            <w:pPr>
              <w:pStyle w:val="ConsPlusNormal"/>
            </w:pPr>
          </w:p>
        </w:tc>
        <w:tc>
          <w:tcPr>
            <w:tcW w:w="2314" w:type="dxa"/>
          </w:tcPr>
          <w:p w:rsidR="00EC1C9A" w:rsidRDefault="00EC1C9A">
            <w:pPr>
              <w:pStyle w:val="ConsPlusNormal"/>
            </w:pPr>
            <w:r>
              <w:t>Суббота:</w:t>
            </w:r>
          </w:p>
        </w:tc>
        <w:tc>
          <w:tcPr>
            <w:tcW w:w="5216" w:type="dxa"/>
            <w:gridSpan w:val="2"/>
          </w:tcPr>
          <w:p w:rsidR="00EC1C9A" w:rsidRDefault="00EC1C9A">
            <w:pPr>
              <w:pStyle w:val="ConsPlusNormal"/>
            </w:pPr>
            <w:r>
              <w:t>выходной</w:t>
            </w:r>
          </w:p>
        </w:tc>
      </w:tr>
      <w:tr w:rsidR="00EC1C9A">
        <w:tc>
          <w:tcPr>
            <w:tcW w:w="624" w:type="dxa"/>
          </w:tcPr>
          <w:p w:rsidR="00EC1C9A" w:rsidRDefault="00EC1C9A">
            <w:pPr>
              <w:pStyle w:val="ConsPlusNormal"/>
            </w:pPr>
          </w:p>
        </w:tc>
        <w:tc>
          <w:tcPr>
            <w:tcW w:w="2314" w:type="dxa"/>
          </w:tcPr>
          <w:p w:rsidR="00EC1C9A" w:rsidRDefault="00EC1C9A">
            <w:pPr>
              <w:pStyle w:val="ConsPlusNormal"/>
            </w:pPr>
            <w:r>
              <w:t>Воскресенье:</w:t>
            </w:r>
          </w:p>
        </w:tc>
        <w:tc>
          <w:tcPr>
            <w:tcW w:w="5216" w:type="dxa"/>
            <w:gridSpan w:val="2"/>
          </w:tcPr>
          <w:p w:rsidR="00EC1C9A" w:rsidRDefault="00EC1C9A">
            <w:pPr>
              <w:pStyle w:val="ConsPlusNormal"/>
            </w:pPr>
            <w:r>
              <w:t>выходной</w:t>
            </w:r>
          </w:p>
        </w:tc>
      </w:tr>
      <w:tr w:rsidR="00EC1C9A">
        <w:tc>
          <w:tcPr>
            <w:tcW w:w="624" w:type="dxa"/>
          </w:tcPr>
          <w:p w:rsidR="00EC1C9A" w:rsidRDefault="00EC1C9A">
            <w:pPr>
              <w:pStyle w:val="ConsPlusNormal"/>
            </w:pPr>
            <w:r>
              <w:t>1.3.</w:t>
            </w:r>
          </w:p>
        </w:tc>
        <w:tc>
          <w:tcPr>
            <w:tcW w:w="7530" w:type="dxa"/>
            <w:gridSpan w:val="3"/>
          </w:tcPr>
          <w:p w:rsidR="00EC1C9A" w:rsidRDefault="00EC1C9A">
            <w:pPr>
              <w:pStyle w:val="ConsPlusNormal"/>
            </w:pPr>
            <w:r>
              <w:t>График приема заявителей:</w:t>
            </w:r>
          </w:p>
        </w:tc>
      </w:tr>
      <w:tr w:rsidR="00EC1C9A">
        <w:tc>
          <w:tcPr>
            <w:tcW w:w="624" w:type="dxa"/>
          </w:tcPr>
          <w:p w:rsidR="00EC1C9A" w:rsidRDefault="00EC1C9A">
            <w:pPr>
              <w:pStyle w:val="ConsPlusNormal"/>
            </w:pPr>
          </w:p>
        </w:tc>
        <w:tc>
          <w:tcPr>
            <w:tcW w:w="2314" w:type="dxa"/>
          </w:tcPr>
          <w:p w:rsidR="00EC1C9A" w:rsidRDefault="00EC1C9A">
            <w:pPr>
              <w:pStyle w:val="ConsPlusNormal"/>
            </w:pPr>
            <w:r>
              <w:t>Понедельник:</w:t>
            </w:r>
          </w:p>
        </w:tc>
        <w:tc>
          <w:tcPr>
            <w:tcW w:w="5216" w:type="dxa"/>
            <w:gridSpan w:val="2"/>
          </w:tcPr>
          <w:p w:rsidR="00EC1C9A" w:rsidRDefault="00EC1C9A">
            <w:pPr>
              <w:pStyle w:val="ConsPlusNormal"/>
            </w:pPr>
            <w:r>
              <w:t>09:00 - 13:00, 14:00 - 18:00</w:t>
            </w:r>
          </w:p>
        </w:tc>
      </w:tr>
      <w:tr w:rsidR="00EC1C9A">
        <w:tc>
          <w:tcPr>
            <w:tcW w:w="624" w:type="dxa"/>
          </w:tcPr>
          <w:p w:rsidR="00EC1C9A" w:rsidRDefault="00EC1C9A">
            <w:pPr>
              <w:pStyle w:val="ConsPlusNormal"/>
            </w:pPr>
          </w:p>
        </w:tc>
        <w:tc>
          <w:tcPr>
            <w:tcW w:w="2314" w:type="dxa"/>
          </w:tcPr>
          <w:p w:rsidR="00EC1C9A" w:rsidRDefault="00EC1C9A">
            <w:pPr>
              <w:pStyle w:val="ConsPlusNormal"/>
            </w:pPr>
            <w:r>
              <w:t>Вторник:</w:t>
            </w:r>
          </w:p>
        </w:tc>
        <w:tc>
          <w:tcPr>
            <w:tcW w:w="5216" w:type="dxa"/>
            <w:gridSpan w:val="2"/>
          </w:tcPr>
          <w:p w:rsidR="00EC1C9A" w:rsidRDefault="00EC1C9A">
            <w:pPr>
              <w:pStyle w:val="ConsPlusNormal"/>
            </w:pPr>
            <w:r>
              <w:t>09:00 - 13:00, 14:00 - 18:00</w:t>
            </w:r>
          </w:p>
        </w:tc>
      </w:tr>
      <w:tr w:rsidR="00EC1C9A">
        <w:tc>
          <w:tcPr>
            <w:tcW w:w="624" w:type="dxa"/>
          </w:tcPr>
          <w:p w:rsidR="00EC1C9A" w:rsidRDefault="00EC1C9A">
            <w:pPr>
              <w:pStyle w:val="ConsPlusNormal"/>
            </w:pPr>
          </w:p>
        </w:tc>
        <w:tc>
          <w:tcPr>
            <w:tcW w:w="2314" w:type="dxa"/>
          </w:tcPr>
          <w:p w:rsidR="00EC1C9A" w:rsidRDefault="00EC1C9A">
            <w:pPr>
              <w:pStyle w:val="ConsPlusNormal"/>
            </w:pPr>
            <w:r>
              <w:t>Среда:</w:t>
            </w:r>
          </w:p>
        </w:tc>
        <w:tc>
          <w:tcPr>
            <w:tcW w:w="5216" w:type="dxa"/>
            <w:gridSpan w:val="2"/>
          </w:tcPr>
          <w:p w:rsidR="00EC1C9A" w:rsidRDefault="00EC1C9A">
            <w:pPr>
              <w:pStyle w:val="ConsPlusNormal"/>
            </w:pPr>
            <w:r>
              <w:t>09:00 - 13:00, 14:00 - 18:00</w:t>
            </w:r>
          </w:p>
        </w:tc>
      </w:tr>
      <w:tr w:rsidR="00EC1C9A">
        <w:tc>
          <w:tcPr>
            <w:tcW w:w="624" w:type="dxa"/>
          </w:tcPr>
          <w:p w:rsidR="00EC1C9A" w:rsidRDefault="00EC1C9A">
            <w:pPr>
              <w:pStyle w:val="ConsPlusNormal"/>
            </w:pPr>
          </w:p>
        </w:tc>
        <w:tc>
          <w:tcPr>
            <w:tcW w:w="2314" w:type="dxa"/>
          </w:tcPr>
          <w:p w:rsidR="00EC1C9A" w:rsidRDefault="00EC1C9A">
            <w:pPr>
              <w:pStyle w:val="ConsPlusNormal"/>
            </w:pPr>
            <w:r>
              <w:t>Четверг:</w:t>
            </w:r>
          </w:p>
        </w:tc>
        <w:tc>
          <w:tcPr>
            <w:tcW w:w="5216" w:type="dxa"/>
            <w:gridSpan w:val="2"/>
          </w:tcPr>
          <w:p w:rsidR="00EC1C9A" w:rsidRDefault="00EC1C9A">
            <w:pPr>
              <w:pStyle w:val="ConsPlusNormal"/>
            </w:pPr>
            <w:r>
              <w:t>09:00 - 13:00, 14:00 - 18:00</w:t>
            </w:r>
          </w:p>
        </w:tc>
      </w:tr>
      <w:tr w:rsidR="00EC1C9A">
        <w:tc>
          <w:tcPr>
            <w:tcW w:w="624" w:type="dxa"/>
          </w:tcPr>
          <w:p w:rsidR="00EC1C9A" w:rsidRDefault="00EC1C9A">
            <w:pPr>
              <w:pStyle w:val="ConsPlusNormal"/>
            </w:pPr>
          </w:p>
        </w:tc>
        <w:tc>
          <w:tcPr>
            <w:tcW w:w="2314" w:type="dxa"/>
          </w:tcPr>
          <w:p w:rsidR="00EC1C9A" w:rsidRDefault="00EC1C9A">
            <w:pPr>
              <w:pStyle w:val="ConsPlusNormal"/>
            </w:pPr>
            <w:r>
              <w:t>Пятница:</w:t>
            </w:r>
          </w:p>
        </w:tc>
        <w:tc>
          <w:tcPr>
            <w:tcW w:w="5216" w:type="dxa"/>
            <w:gridSpan w:val="2"/>
          </w:tcPr>
          <w:p w:rsidR="00EC1C9A" w:rsidRDefault="00EC1C9A">
            <w:pPr>
              <w:pStyle w:val="ConsPlusNormal"/>
            </w:pPr>
            <w:r>
              <w:t>09:00 - 13:00, 14:00 - 17:00</w:t>
            </w:r>
          </w:p>
        </w:tc>
      </w:tr>
      <w:tr w:rsidR="00EC1C9A">
        <w:tc>
          <w:tcPr>
            <w:tcW w:w="624" w:type="dxa"/>
          </w:tcPr>
          <w:p w:rsidR="00EC1C9A" w:rsidRDefault="00EC1C9A">
            <w:pPr>
              <w:pStyle w:val="ConsPlusNormal"/>
            </w:pPr>
          </w:p>
        </w:tc>
        <w:tc>
          <w:tcPr>
            <w:tcW w:w="2314" w:type="dxa"/>
          </w:tcPr>
          <w:p w:rsidR="00EC1C9A" w:rsidRDefault="00EC1C9A">
            <w:pPr>
              <w:pStyle w:val="ConsPlusNormal"/>
            </w:pPr>
            <w:r>
              <w:t>Суббота:</w:t>
            </w:r>
          </w:p>
        </w:tc>
        <w:tc>
          <w:tcPr>
            <w:tcW w:w="5216" w:type="dxa"/>
            <w:gridSpan w:val="2"/>
          </w:tcPr>
          <w:p w:rsidR="00EC1C9A" w:rsidRDefault="00EC1C9A">
            <w:pPr>
              <w:pStyle w:val="ConsPlusNormal"/>
            </w:pPr>
            <w:r>
              <w:t>выходной</w:t>
            </w:r>
          </w:p>
        </w:tc>
      </w:tr>
      <w:tr w:rsidR="00EC1C9A">
        <w:tc>
          <w:tcPr>
            <w:tcW w:w="624" w:type="dxa"/>
          </w:tcPr>
          <w:p w:rsidR="00EC1C9A" w:rsidRDefault="00EC1C9A">
            <w:pPr>
              <w:pStyle w:val="ConsPlusNormal"/>
            </w:pPr>
          </w:p>
        </w:tc>
        <w:tc>
          <w:tcPr>
            <w:tcW w:w="2314" w:type="dxa"/>
          </w:tcPr>
          <w:p w:rsidR="00EC1C9A" w:rsidRDefault="00EC1C9A">
            <w:pPr>
              <w:pStyle w:val="ConsPlusNormal"/>
            </w:pPr>
            <w:r>
              <w:t>Воскресенье:</w:t>
            </w:r>
          </w:p>
        </w:tc>
        <w:tc>
          <w:tcPr>
            <w:tcW w:w="5216" w:type="dxa"/>
            <w:gridSpan w:val="2"/>
          </w:tcPr>
          <w:p w:rsidR="00EC1C9A" w:rsidRDefault="00EC1C9A">
            <w:pPr>
              <w:pStyle w:val="ConsPlusNormal"/>
            </w:pPr>
            <w:r>
              <w:t>выходной</w:t>
            </w:r>
          </w:p>
        </w:tc>
      </w:tr>
      <w:tr w:rsidR="00EC1C9A">
        <w:tc>
          <w:tcPr>
            <w:tcW w:w="624" w:type="dxa"/>
          </w:tcPr>
          <w:p w:rsidR="00EC1C9A" w:rsidRDefault="00EC1C9A">
            <w:pPr>
              <w:pStyle w:val="ConsPlusNormal"/>
            </w:pPr>
            <w:r>
              <w:t>1.4.</w:t>
            </w:r>
          </w:p>
        </w:tc>
        <w:tc>
          <w:tcPr>
            <w:tcW w:w="7530" w:type="dxa"/>
            <w:gridSpan w:val="3"/>
          </w:tcPr>
          <w:p w:rsidR="00EC1C9A" w:rsidRDefault="00EC1C9A">
            <w:pPr>
              <w:pStyle w:val="ConsPlusNormal"/>
            </w:pPr>
            <w:r>
              <w:t>Контактный телефон органа, предоставляющего муниципальную услугу:</w:t>
            </w:r>
          </w:p>
          <w:p w:rsidR="00EC1C9A" w:rsidRDefault="00EC1C9A">
            <w:pPr>
              <w:pStyle w:val="ConsPlusNormal"/>
            </w:pPr>
            <w:r>
              <w:t>8 (42337) 4-27-32</w:t>
            </w:r>
          </w:p>
        </w:tc>
      </w:tr>
      <w:tr w:rsidR="00EC1C9A">
        <w:tc>
          <w:tcPr>
            <w:tcW w:w="624" w:type="dxa"/>
          </w:tcPr>
          <w:p w:rsidR="00EC1C9A" w:rsidRDefault="00EC1C9A">
            <w:pPr>
              <w:pStyle w:val="ConsPlusNormal"/>
            </w:pPr>
            <w:r>
              <w:t>1.5.</w:t>
            </w:r>
          </w:p>
        </w:tc>
        <w:tc>
          <w:tcPr>
            <w:tcW w:w="7530" w:type="dxa"/>
            <w:gridSpan w:val="3"/>
          </w:tcPr>
          <w:p w:rsidR="00EC1C9A" w:rsidRDefault="00EC1C9A">
            <w:pPr>
              <w:pStyle w:val="ConsPlusNormal"/>
            </w:pPr>
            <w:r>
              <w:t>Официальный сайт органа, предоставляющего муниципальную услугу: www.artemokrug.ru</w:t>
            </w:r>
          </w:p>
        </w:tc>
      </w:tr>
      <w:tr w:rsidR="00EC1C9A">
        <w:tc>
          <w:tcPr>
            <w:tcW w:w="624" w:type="dxa"/>
          </w:tcPr>
          <w:p w:rsidR="00EC1C9A" w:rsidRDefault="00EC1C9A">
            <w:pPr>
              <w:pStyle w:val="ConsPlusNormal"/>
            </w:pPr>
            <w:r>
              <w:t>1.6.</w:t>
            </w:r>
          </w:p>
        </w:tc>
        <w:tc>
          <w:tcPr>
            <w:tcW w:w="7530" w:type="dxa"/>
            <w:gridSpan w:val="3"/>
          </w:tcPr>
          <w:p w:rsidR="00EC1C9A" w:rsidRDefault="00EC1C9A">
            <w:pPr>
              <w:pStyle w:val="ConsPlusNormal"/>
            </w:pPr>
            <w:r>
              <w:t>Адрес электронной почты органа, предоставляющего муниципальную услугу:</w:t>
            </w:r>
          </w:p>
          <w:p w:rsidR="00EC1C9A" w:rsidRDefault="00EC1C9A">
            <w:pPr>
              <w:pStyle w:val="ConsPlusNormal"/>
            </w:pPr>
            <w:r>
              <w:t>admartm@mail.primorye.ru</w:t>
            </w:r>
          </w:p>
        </w:tc>
      </w:tr>
      <w:tr w:rsidR="00EC1C9A">
        <w:tc>
          <w:tcPr>
            <w:tcW w:w="624" w:type="dxa"/>
          </w:tcPr>
          <w:p w:rsidR="00EC1C9A" w:rsidRDefault="00EC1C9A">
            <w:pPr>
              <w:pStyle w:val="ConsPlusNormal"/>
            </w:pPr>
            <w:r>
              <w:t>2.</w:t>
            </w:r>
          </w:p>
        </w:tc>
        <w:tc>
          <w:tcPr>
            <w:tcW w:w="7530" w:type="dxa"/>
            <w:gridSpan w:val="3"/>
          </w:tcPr>
          <w:p w:rsidR="00EC1C9A" w:rsidRDefault="00EC1C9A">
            <w:pPr>
              <w:pStyle w:val="ConsPlusNormal"/>
            </w:pPr>
            <w:r>
              <w:t>Управление архитектуры и градостроительства администрации Артемовского городского округа</w:t>
            </w:r>
          </w:p>
        </w:tc>
      </w:tr>
      <w:tr w:rsidR="00EC1C9A">
        <w:tc>
          <w:tcPr>
            <w:tcW w:w="624" w:type="dxa"/>
          </w:tcPr>
          <w:p w:rsidR="00EC1C9A" w:rsidRDefault="00EC1C9A">
            <w:pPr>
              <w:pStyle w:val="ConsPlusNormal"/>
            </w:pPr>
            <w:r>
              <w:t>2.1.</w:t>
            </w:r>
          </w:p>
        </w:tc>
        <w:tc>
          <w:tcPr>
            <w:tcW w:w="7530" w:type="dxa"/>
            <w:gridSpan w:val="3"/>
          </w:tcPr>
          <w:p w:rsidR="00EC1C9A" w:rsidRDefault="00EC1C9A">
            <w:pPr>
              <w:pStyle w:val="ConsPlusNormal"/>
            </w:pPr>
            <w:r>
              <w:t>Местонахождение органа, предоставляющего муниципальную услугу:</w:t>
            </w:r>
          </w:p>
          <w:p w:rsidR="00EC1C9A" w:rsidRDefault="00EC1C9A">
            <w:pPr>
              <w:pStyle w:val="ConsPlusNormal"/>
            </w:pPr>
            <w:r>
              <w:t>692760, Приморский край, г. Артем, ул. Кирова, 48, кабинет N 510, 5 этаж (для лиц с ограниченными возможностями здоровья - кабинет N 123)</w:t>
            </w:r>
          </w:p>
        </w:tc>
      </w:tr>
      <w:tr w:rsidR="00EC1C9A">
        <w:tc>
          <w:tcPr>
            <w:tcW w:w="624" w:type="dxa"/>
          </w:tcPr>
          <w:p w:rsidR="00EC1C9A" w:rsidRDefault="00EC1C9A">
            <w:pPr>
              <w:pStyle w:val="ConsPlusNormal"/>
            </w:pPr>
            <w:r>
              <w:t>2.2.</w:t>
            </w:r>
          </w:p>
        </w:tc>
        <w:tc>
          <w:tcPr>
            <w:tcW w:w="7530" w:type="dxa"/>
            <w:gridSpan w:val="3"/>
          </w:tcPr>
          <w:p w:rsidR="00EC1C9A" w:rsidRDefault="00EC1C9A">
            <w:pPr>
              <w:pStyle w:val="ConsPlusNormal"/>
            </w:pPr>
            <w:r>
              <w:t>График работы органа, предоставляющего муниципальную услугу:</w:t>
            </w:r>
          </w:p>
        </w:tc>
      </w:tr>
      <w:tr w:rsidR="00EC1C9A">
        <w:tc>
          <w:tcPr>
            <w:tcW w:w="624" w:type="dxa"/>
          </w:tcPr>
          <w:p w:rsidR="00EC1C9A" w:rsidRDefault="00EC1C9A">
            <w:pPr>
              <w:pStyle w:val="ConsPlusNormal"/>
            </w:pPr>
          </w:p>
        </w:tc>
        <w:tc>
          <w:tcPr>
            <w:tcW w:w="4185" w:type="dxa"/>
            <w:gridSpan w:val="2"/>
          </w:tcPr>
          <w:p w:rsidR="00EC1C9A" w:rsidRDefault="00EC1C9A">
            <w:pPr>
              <w:pStyle w:val="ConsPlusNormal"/>
            </w:pPr>
            <w:r>
              <w:t>Понедельник:</w:t>
            </w:r>
          </w:p>
        </w:tc>
        <w:tc>
          <w:tcPr>
            <w:tcW w:w="3345" w:type="dxa"/>
          </w:tcPr>
          <w:p w:rsidR="00EC1C9A" w:rsidRDefault="00EC1C9A">
            <w:pPr>
              <w:pStyle w:val="ConsPlusNormal"/>
            </w:pPr>
            <w:r>
              <w:t>09:00 - 13:00, 14:00 - 18:00</w:t>
            </w:r>
          </w:p>
        </w:tc>
      </w:tr>
      <w:tr w:rsidR="00EC1C9A">
        <w:tc>
          <w:tcPr>
            <w:tcW w:w="624" w:type="dxa"/>
          </w:tcPr>
          <w:p w:rsidR="00EC1C9A" w:rsidRDefault="00EC1C9A">
            <w:pPr>
              <w:pStyle w:val="ConsPlusNormal"/>
            </w:pPr>
          </w:p>
        </w:tc>
        <w:tc>
          <w:tcPr>
            <w:tcW w:w="4185" w:type="dxa"/>
            <w:gridSpan w:val="2"/>
          </w:tcPr>
          <w:p w:rsidR="00EC1C9A" w:rsidRDefault="00EC1C9A">
            <w:pPr>
              <w:pStyle w:val="ConsPlusNormal"/>
            </w:pPr>
            <w:r>
              <w:t>Вторник:</w:t>
            </w:r>
          </w:p>
        </w:tc>
        <w:tc>
          <w:tcPr>
            <w:tcW w:w="3345" w:type="dxa"/>
          </w:tcPr>
          <w:p w:rsidR="00EC1C9A" w:rsidRDefault="00EC1C9A">
            <w:pPr>
              <w:pStyle w:val="ConsPlusNormal"/>
            </w:pPr>
            <w:r>
              <w:t>09:00 - 13:00, 14:00 - 18:00</w:t>
            </w:r>
          </w:p>
        </w:tc>
      </w:tr>
      <w:tr w:rsidR="00EC1C9A">
        <w:tc>
          <w:tcPr>
            <w:tcW w:w="624" w:type="dxa"/>
          </w:tcPr>
          <w:p w:rsidR="00EC1C9A" w:rsidRDefault="00EC1C9A">
            <w:pPr>
              <w:pStyle w:val="ConsPlusNormal"/>
            </w:pPr>
          </w:p>
        </w:tc>
        <w:tc>
          <w:tcPr>
            <w:tcW w:w="4185" w:type="dxa"/>
            <w:gridSpan w:val="2"/>
          </w:tcPr>
          <w:p w:rsidR="00EC1C9A" w:rsidRDefault="00EC1C9A">
            <w:pPr>
              <w:pStyle w:val="ConsPlusNormal"/>
            </w:pPr>
            <w:r>
              <w:t>Среда:</w:t>
            </w:r>
          </w:p>
        </w:tc>
        <w:tc>
          <w:tcPr>
            <w:tcW w:w="3345" w:type="dxa"/>
          </w:tcPr>
          <w:p w:rsidR="00EC1C9A" w:rsidRDefault="00EC1C9A">
            <w:pPr>
              <w:pStyle w:val="ConsPlusNormal"/>
            </w:pPr>
            <w:r>
              <w:t>09:00 - 13:00, 14:00 - 18:00</w:t>
            </w:r>
          </w:p>
        </w:tc>
      </w:tr>
      <w:tr w:rsidR="00EC1C9A">
        <w:tc>
          <w:tcPr>
            <w:tcW w:w="624" w:type="dxa"/>
          </w:tcPr>
          <w:p w:rsidR="00EC1C9A" w:rsidRDefault="00EC1C9A">
            <w:pPr>
              <w:pStyle w:val="ConsPlusNormal"/>
            </w:pPr>
          </w:p>
        </w:tc>
        <w:tc>
          <w:tcPr>
            <w:tcW w:w="4185" w:type="dxa"/>
            <w:gridSpan w:val="2"/>
          </w:tcPr>
          <w:p w:rsidR="00EC1C9A" w:rsidRDefault="00EC1C9A">
            <w:pPr>
              <w:pStyle w:val="ConsPlusNormal"/>
            </w:pPr>
            <w:r>
              <w:t>Четверг:</w:t>
            </w:r>
          </w:p>
        </w:tc>
        <w:tc>
          <w:tcPr>
            <w:tcW w:w="3345" w:type="dxa"/>
          </w:tcPr>
          <w:p w:rsidR="00EC1C9A" w:rsidRDefault="00EC1C9A">
            <w:pPr>
              <w:pStyle w:val="ConsPlusNormal"/>
            </w:pPr>
            <w:r>
              <w:t>09:00 - 13:00, 14:00 - 18:00</w:t>
            </w:r>
          </w:p>
        </w:tc>
      </w:tr>
      <w:tr w:rsidR="00EC1C9A">
        <w:tc>
          <w:tcPr>
            <w:tcW w:w="624" w:type="dxa"/>
          </w:tcPr>
          <w:p w:rsidR="00EC1C9A" w:rsidRDefault="00EC1C9A">
            <w:pPr>
              <w:pStyle w:val="ConsPlusNormal"/>
            </w:pPr>
          </w:p>
        </w:tc>
        <w:tc>
          <w:tcPr>
            <w:tcW w:w="4185" w:type="dxa"/>
            <w:gridSpan w:val="2"/>
          </w:tcPr>
          <w:p w:rsidR="00EC1C9A" w:rsidRDefault="00EC1C9A">
            <w:pPr>
              <w:pStyle w:val="ConsPlusNormal"/>
            </w:pPr>
            <w:r>
              <w:t>Пятница:</w:t>
            </w:r>
          </w:p>
        </w:tc>
        <w:tc>
          <w:tcPr>
            <w:tcW w:w="3345" w:type="dxa"/>
          </w:tcPr>
          <w:p w:rsidR="00EC1C9A" w:rsidRDefault="00EC1C9A">
            <w:pPr>
              <w:pStyle w:val="ConsPlusNormal"/>
            </w:pPr>
            <w:r>
              <w:t>09:00 - 13:00, 14:00 - 18:00</w:t>
            </w:r>
          </w:p>
        </w:tc>
      </w:tr>
      <w:tr w:rsidR="00EC1C9A">
        <w:tc>
          <w:tcPr>
            <w:tcW w:w="624" w:type="dxa"/>
          </w:tcPr>
          <w:p w:rsidR="00EC1C9A" w:rsidRDefault="00EC1C9A">
            <w:pPr>
              <w:pStyle w:val="ConsPlusNormal"/>
            </w:pPr>
          </w:p>
        </w:tc>
        <w:tc>
          <w:tcPr>
            <w:tcW w:w="4185" w:type="dxa"/>
            <w:gridSpan w:val="2"/>
          </w:tcPr>
          <w:p w:rsidR="00EC1C9A" w:rsidRDefault="00EC1C9A">
            <w:pPr>
              <w:pStyle w:val="ConsPlusNormal"/>
            </w:pPr>
            <w:r>
              <w:t>Суббота:</w:t>
            </w:r>
          </w:p>
        </w:tc>
        <w:tc>
          <w:tcPr>
            <w:tcW w:w="3345" w:type="dxa"/>
          </w:tcPr>
          <w:p w:rsidR="00EC1C9A" w:rsidRDefault="00EC1C9A">
            <w:pPr>
              <w:pStyle w:val="ConsPlusNormal"/>
            </w:pPr>
            <w:r>
              <w:t>выходной</w:t>
            </w:r>
          </w:p>
        </w:tc>
      </w:tr>
      <w:tr w:rsidR="00EC1C9A">
        <w:tc>
          <w:tcPr>
            <w:tcW w:w="624" w:type="dxa"/>
          </w:tcPr>
          <w:p w:rsidR="00EC1C9A" w:rsidRDefault="00EC1C9A">
            <w:pPr>
              <w:pStyle w:val="ConsPlusNormal"/>
            </w:pPr>
          </w:p>
        </w:tc>
        <w:tc>
          <w:tcPr>
            <w:tcW w:w="4185" w:type="dxa"/>
            <w:gridSpan w:val="2"/>
          </w:tcPr>
          <w:p w:rsidR="00EC1C9A" w:rsidRDefault="00EC1C9A">
            <w:pPr>
              <w:pStyle w:val="ConsPlusNormal"/>
            </w:pPr>
            <w:r>
              <w:t>Воскресенье:</w:t>
            </w:r>
          </w:p>
        </w:tc>
        <w:tc>
          <w:tcPr>
            <w:tcW w:w="3345" w:type="dxa"/>
          </w:tcPr>
          <w:p w:rsidR="00EC1C9A" w:rsidRDefault="00EC1C9A">
            <w:pPr>
              <w:pStyle w:val="ConsPlusNormal"/>
            </w:pPr>
            <w:r>
              <w:t>выходной</w:t>
            </w:r>
          </w:p>
        </w:tc>
      </w:tr>
      <w:tr w:rsidR="00EC1C9A">
        <w:tc>
          <w:tcPr>
            <w:tcW w:w="624" w:type="dxa"/>
          </w:tcPr>
          <w:p w:rsidR="00EC1C9A" w:rsidRDefault="00EC1C9A">
            <w:pPr>
              <w:pStyle w:val="ConsPlusNormal"/>
            </w:pPr>
            <w:r>
              <w:lastRenderedPageBreak/>
              <w:t>2.3.</w:t>
            </w:r>
          </w:p>
        </w:tc>
        <w:tc>
          <w:tcPr>
            <w:tcW w:w="7530" w:type="dxa"/>
            <w:gridSpan w:val="3"/>
          </w:tcPr>
          <w:p w:rsidR="00EC1C9A" w:rsidRDefault="00EC1C9A">
            <w:pPr>
              <w:pStyle w:val="ConsPlusNormal"/>
            </w:pPr>
            <w:r>
              <w:t>График приема заявителей:</w:t>
            </w:r>
          </w:p>
        </w:tc>
      </w:tr>
      <w:tr w:rsidR="00EC1C9A">
        <w:tc>
          <w:tcPr>
            <w:tcW w:w="624" w:type="dxa"/>
          </w:tcPr>
          <w:p w:rsidR="00EC1C9A" w:rsidRDefault="00EC1C9A">
            <w:pPr>
              <w:pStyle w:val="ConsPlusNormal"/>
            </w:pPr>
          </w:p>
        </w:tc>
        <w:tc>
          <w:tcPr>
            <w:tcW w:w="4185" w:type="dxa"/>
            <w:gridSpan w:val="2"/>
          </w:tcPr>
          <w:p w:rsidR="00EC1C9A" w:rsidRDefault="00EC1C9A">
            <w:pPr>
              <w:pStyle w:val="ConsPlusNormal"/>
            </w:pPr>
            <w:r>
              <w:t>Среда:</w:t>
            </w:r>
          </w:p>
        </w:tc>
        <w:tc>
          <w:tcPr>
            <w:tcW w:w="3345" w:type="dxa"/>
          </w:tcPr>
          <w:p w:rsidR="00EC1C9A" w:rsidRDefault="00EC1C9A">
            <w:pPr>
              <w:pStyle w:val="ConsPlusNormal"/>
            </w:pPr>
            <w:r>
              <w:t>9:00 - 11:00</w:t>
            </w:r>
          </w:p>
        </w:tc>
      </w:tr>
      <w:tr w:rsidR="00EC1C9A">
        <w:tc>
          <w:tcPr>
            <w:tcW w:w="624" w:type="dxa"/>
          </w:tcPr>
          <w:p w:rsidR="00EC1C9A" w:rsidRDefault="00EC1C9A">
            <w:pPr>
              <w:pStyle w:val="ConsPlusNormal"/>
            </w:pPr>
          </w:p>
        </w:tc>
        <w:tc>
          <w:tcPr>
            <w:tcW w:w="4185" w:type="dxa"/>
            <w:gridSpan w:val="2"/>
          </w:tcPr>
          <w:p w:rsidR="00EC1C9A" w:rsidRDefault="00EC1C9A">
            <w:pPr>
              <w:pStyle w:val="ConsPlusNormal"/>
            </w:pPr>
            <w:r>
              <w:t>Четверг:</w:t>
            </w:r>
          </w:p>
        </w:tc>
        <w:tc>
          <w:tcPr>
            <w:tcW w:w="3345" w:type="dxa"/>
          </w:tcPr>
          <w:p w:rsidR="00EC1C9A" w:rsidRDefault="00EC1C9A">
            <w:pPr>
              <w:pStyle w:val="ConsPlusNormal"/>
            </w:pPr>
            <w:r>
              <w:t>9:00 - 11:00</w:t>
            </w:r>
          </w:p>
        </w:tc>
      </w:tr>
      <w:tr w:rsidR="00EC1C9A">
        <w:tc>
          <w:tcPr>
            <w:tcW w:w="624" w:type="dxa"/>
          </w:tcPr>
          <w:p w:rsidR="00EC1C9A" w:rsidRDefault="00EC1C9A">
            <w:pPr>
              <w:pStyle w:val="ConsPlusNormal"/>
            </w:pPr>
            <w:r>
              <w:t>2.4.</w:t>
            </w:r>
          </w:p>
        </w:tc>
        <w:tc>
          <w:tcPr>
            <w:tcW w:w="7530" w:type="dxa"/>
            <w:gridSpan w:val="3"/>
          </w:tcPr>
          <w:p w:rsidR="00EC1C9A" w:rsidRDefault="00EC1C9A">
            <w:pPr>
              <w:pStyle w:val="ConsPlusNormal"/>
            </w:pPr>
            <w:r>
              <w:t>Контактный телефон органа, предоставляющего муниципальную услугу:</w:t>
            </w:r>
          </w:p>
          <w:p w:rsidR="00EC1C9A" w:rsidRDefault="00EC1C9A">
            <w:pPr>
              <w:pStyle w:val="ConsPlusNormal"/>
            </w:pPr>
            <w:r>
              <w:t>8 (42337) 4-27-32</w:t>
            </w:r>
          </w:p>
        </w:tc>
      </w:tr>
      <w:tr w:rsidR="00EC1C9A">
        <w:tc>
          <w:tcPr>
            <w:tcW w:w="624" w:type="dxa"/>
          </w:tcPr>
          <w:p w:rsidR="00EC1C9A" w:rsidRDefault="00EC1C9A">
            <w:pPr>
              <w:pStyle w:val="ConsPlusNormal"/>
            </w:pPr>
            <w:r>
              <w:t>2.5.</w:t>
            </w:r>
          </w:p>
        </w:tc>
        <w:tc>
          <w:tcPr>
            <w:tcW w:w="7530" w:type="dxa"/>
            <w:gridSpan w:val="3"/>
          </w:tcPr>
          <w:p w:rsidR="00EC1C9A" w:rsidRDefault="00EC1C9A">
            <w:pPr>
              <w:pStyle w:val="ConsPlusNormal"/>
            </w:pPr>
            <w:r>
              <w:t>Официальный сайт органа, предоставляющего муниципальную услугу: www.artemokrug.ru</w:t>
            </w:r>
          </w:p>
        </w:tc>
      </w:tr>
      <w:tr w:rsidR="00EC1C9A">
        <w:tc>
          <w:tcPr>
            <w:tcW w:w="624" w:type="dxa"/>
          </w:tcPr>
          <w:p w:rsidR="00EC1C9A" w:rsidRDefault="00EC1C9A">
            <w:pPr>
              <w:pStyle w:val="ConsPlusNormal"/>
            </w:pPr>
            <w:r>
              <w:t>2.6.</w:t>
            </w:r>
          </w:p>
        </w:tc>
        <w:tc>
          <w:tcPr>
            <w:tcW w:w="7530" w:type="dxa"/>
            <w:gridSpan w:val="3"/>
          </w:tcPr>
          <w:p w:rsidR="00EC1C9A" w:rsidRDefault="00EC1C9A">
            <w:pPr>
              <w:pStyle w:val="ConsPlusNormal"/>
            </w:pPr>
            <w:r>
              <w:t>Адрес электронной почты органа, предоставляющего муниципальную услугу:</w:t>
            </w:r>
          </w:p>
          <w:p w:rsidR="00EC1C9A" w:rsidRDefault="00EC1C9A">
            <w:pPr>
              <w:pStyle w:val="ConsPlusNormal"/>
            </w:pPr>
            <w:r>
              <w:t>admartm@mail.primorye.ru</w:t>
            </w:r>
          </w:p>
        </w:tc>
      </w:tr>
      <w:tr w:rsidR="00EC1C9A">
        <w:tc>
          <w:tcPr>
            <w:tcW w:w="624" w:type="dxa"/>
          </w:tcPr>
          <w:p w:rsidR="00EC1C9A" w:rsidRDefault="00EC1C9A">
            <w:pPr>
              <w:pStyle w:val="ConsPlusNormal"/>
            </w:pPr>
            <w:r>
              <w:t>3.</w:t>
            </w:r>
          </w:p>
        </w:tc>
        <w:tc>
          <w:tcPr>
            <w:tcW w:w="7530" w:type="dxa"/>
            <w:gridSpan w:val="3"/>
          </w:tcPr>
          <w:p w:rsidR="00EC1C9A" w:rsidRDefault="00EC1C9A">
            <w:pPr>
              <w:pStyle w:val="ConsPlusNormal"/>
            </w:pPr>
            <w:r>
              <w:t>Управление муниципальной собственности администрации Артемовского городского округа</w:t>
            </w:r>
          </w:p>
        </w:tc>
      </w:tr>
      <w:tr w:rsidR="00EC1C9A">
        <w:tc>
          <w:tcPr>
            <w:tcW w:w="624" w:type="dxa"/>
          </w:tcPr>
          <w:p w:rsidR="00EC1C9A" w:rsidRDefault="00EC1C9A">
            <w:pPr>
              <w:pStyle w:val="ConsPlusNormal"/>
            </w:pPr>
            <w:r>
              <w:t>3.1.</w:t>
            </w:r>
          </w:p>
        </w:tc>
        <w:tc>
          <w:tcPr>
            <w:tcW w:w="7530" w:type="dxa"/>
            <w:gridSpan w:val="3"/>
          </w:tcPr>
          <w:p w:rsidR="00EC1C9A" w:rsidRDefault="00EC1C9A">
            <w:pPr>
              <w:pStyle w:val="ConsPlusNormal"/>
            </w:pPr>
            <w:r>
              <w:t>Местонахождение органа, предоставляющего муниципальную услугу:</w:t>
            </w:r>
          </w:p>
          <w:p w:rsidR="00EC1C9A" w:rsidRDefault="00EC1C9A">
            <w:pPr>
              <w:pStyle w:val="ConsPlusNormal"/>
            </w:pPr>
            <w:r>
              <w:t>692760, Приморский край, г. Артем, ул. Кирова, 48, кабинет N 123, 1 этаж (для лиц с ограниченными возможностями здоровья - кабинет N 123)</w:t>
            </w:r>
          </w:p>
        </w:tc>
      </w:tr>
      <w:tr w:rsidR="00EC1C9A">
        <w:tc>
          <w:tcPr>
            <w:tcW w:w="624" w:type="dxa"/>
          </w:tcPr>
          <w:p w:rsidR="00EC1C9A" w:rsidRDefault="00EC1C9A">
            <w:pPr>
              <w:pStyle w:val="ConsPlusNormal"/>
            </w:pPr>
            <w:r>
              <w:t>3.2.</w:t>
            </w:r>
          </w:p>
        </w:tc>
        <w:tc>
          <w:tcPr>
            <w:tcW w:w="7530" w:type="dxa"/>
            <w:gridSpan w:val="3"/>
          </w:tcPr>
          <w:p w:rsidR="00EC1C9A" w:rsidRDefault="00EC1C9A">
            <w:pPr>
              <w:pStyle w:val="ConsPlusNormal"/>
            </w:pPr>
            <w:r>
              <w:t>График работы органа, предоставляющего муниципальную услугу:</w:t>
            </w:r>
          </w:p>
        </w:tc>
      </w:tr>
      <w:tr w:rsidR="00EC1C9A">
        <w:tc>
          <w:tcPr>
            <w:tcW w:w="624" w:type="dxa"/>
          </w:tcPr>
          <w:p w:rsidR="00EC1C9A" w:rsidRDefault="00EC1C9A">
            <w:pPr>
              <w:pStyle w:val="ConsPlusNormal"/>
            </w:pPr>
          </w:p>
        </w:tc>
        <w:tc>
          <w:tcPr>
            <w:tcW w:w="4185" w:type="dxa"/>
            <w:gridSpan w:val="2"/>
          </w:tcPr>
          <w:p w:rsidR="00EC1C9A" w:rsidRDefault="00EC1C9A">
            <w:pPr>
              <w:pStyle w:val="ConsPlusNormal"/>
            </w:pPr>
            <w:r>
              <w:t>Понедельник:</w:t>
            </w:r>
          </w:p>
        </w:tc>
        <w:tc>
          <w:tcPr>
            <w:tcW w:w="3345" w:type="dxa"/>
          </w:tcPr>
          <w:p w:rsidR="00EC1C9A" w:rsidRDefault="00EC1C9A">
            <w:pPr>
              <w:pStyle w:val="ConsPlusNormal"/>
            </w:pPr>
            <w:r>
              <w:t>09:00 - 13:00, 14:00 - 18:00</w:t>
            </w:r>
          </w:p>
        </w:tc>
      </w:tr>
      <w:tr w:rsidR="00EC1C9A">
        <w:tc>
          <w:tcPr>
            <w:tcW w:w="624" w:type="dxa"/>
          </w:tcPr>
          <w:p w:rsidR="00EC1C9A" w:rsidRDefault="00EC1C9A">
            <w:pPr>
              <w:pStyle w:val="ConsPlusNormal"/>
            </w:pPr>
          </w:p>
        </w:tc>
        <w:tc>
          <w:tcPr>
            <w:tcW w:w="4185" w:type="dxa"/>
            <w:gridSpan w:val="2"/>
          </w:tcPr>
          <w:p w:rsidR="00EC1C9A" w:rsidRDefault="00EC1C9A">
            <w:pPr>
              <w:pStyle w:val="ConsPlusNormal"/>
            </w:pPr>
            <w:r>
              <w:t>Вторник:</w:t>
            </w:r>
          </w:p>
        </w:tc>
        <w:tc>
          <w:tcPr>
            <w:tcW w:w="3345" w:type="dxa"/>
          </w:tcPr>
          <w:p w:rsidR="00EC1C9A" w:rsidRDefault="00EC1C9A">
            <w:pPr>
              <w:pStyle w:val="ConsPlusNormal"/>
            </w:pPr>
            <w:r>
              <w:t>09:00 - 13:00, 14:00 - 18:00</w:t>
            </w:r>
          </w:p>
        </w:tc>
      </w:tr>
      <w:tr w:rsidR="00EC1C9A">
        <w:tc>
          <w:tcPr>
            <w:tcW w:w="624" w:type="dxa"/>
          </w:tcPr>
          <w:p w:rsidR="00EC1C9A" w:rsidRDefault="00EC1C9A">
            <w:pPr>
              <w:pStyle w:val="ConsPlusNormal"/>
            </w:pPr>
          </w:p>
        </w:tc>
        <w:tc>
          <w:tcPr>
            <w:tcW w:w="4185" w:type="dxa"/>
            <w:gridSpan w:val="2"/>
          </w:tcPr>
          <w:p w:rsidR="00EC1C9A" w:rsidRDefault="00EC1C9A">
            <w:pPr>
              <w:pStyle w:val="ConsPlusNormal"/>
            </w:pPr>
            <w:r>
              <w:t>Среда:</w:t>
            </w:r>
          </w:p>
        </w:tc>
        <w:tc>
          <w:tcPr>
            <w:tcW w:w="3345" w:type="dxa"/>
          </w:tcPr>
          <w:p w:rsidR="00EC1C9A" w:rsidRDefault="00EC1C9A">
            <w:pPr>
              <w:pStyle w:val="ConsPlusNormal"/>
            </w:pPr>
            <w:r>
              <w:t>09:00 - 13:00, 14:00 - 18:00</w:t>
            </w:r>
          </w:p>
        </w:tc>
      </w:tr>
      <w:tr w:rsidR="00EC1C9A">
        <w:tc>
          <w:tcPr>
            <w:tcW w:w="624" w:type="dxa"/>
          </w:tcPr>
          <w:p w:rsidR="00EC1C9A" w:rsidRDefault="00EC1C9A">
            <w:pPr>
              <w:pStyle w:val="ConsPlusNormal"/>
            </w:pPr>
          </w:p>
        </w:tc>
        <w:tc>
          <w:tcPr>
            <w:tcW w:w="4185" w:type="dxa"/>
            <w:gridSpan w:val="2"/>
          </w:tcPr>
          <w:p w:rsidR="00EC1C9A" w:rsidRDefault="00EC1C9A">
            <w:pPr>
              <w:pStyle w:val="ConsPlusNormal"/>
            </w:pPr>
            <w:r>
              <w:t>Четверг:</w:t>
            </w:r>
          </w:p>
        </w:tc>
        <w:tc>
          <w:tcPr>
            <w:tcW w:w="3345" w:type="dxa"/>
          </w:tcPr>
          <w:p w:rsidR="00EC1C9A" w:rsidRDefault="00EC1C9A">
            <w:pPr>
              <w:pStyle w:val="ConsPlusNormal"/>
            </w:pPr>
            <w:r>
              <w:t>09:00 - 13:00, 14:00 - 18:00</w:t>
            </w:r>
          </w:p>
        </w:tc>
      </w:tr>
      <w:tr w:rsidR="00EC1C9A">
        <w:tc>
          <w:tcPr>
            <w:tcW w:w="624" w:type="dxa"/>
          </w:tcPr>
          <w:p w:rsidR="00EC1C9A" w:rsidRDefault="00EC1C9A">
            <w:pPr>
              <w:pStyle w:val="ConsPlusNormal"/>
            </w:pPr>
          </w:p>
        </w:tc>
        <w:tc>
          <w:tcPr>
            <w:tcW w:w="4185" w:type="dxa"/>
            <w:gridSpan w:val="2"/>
          </w:tcPr>
          <w:p w:rsidR="00EC1C9A" w:rsidRDefault="00EC1C9A">
            <w:pPr>
              <w:pStyle w:val="ConsPlusNormal"/>
            </w:pPr>
            <w:r>
              <w:t>Пятница:</w:t>
            </w:r>
          </w:p>
        </w:tc>
        <w:tc>
          <w:tcPr>
            <w:tcW w:w="3345" w:type="dxa"/>
          </w:tcPr>
          <w:p w:rsidR="00EC1C9A" w:rsidRDefault="00EC1C9A">
            <w:pPr>
              <w:pStyle w:val="ConsPlusNormal"/>
            </w:pPr>
            <w:r>
              <w:t>09:00 - 13:00, 14:00 - 18:00</w:t>
            </w:r>
          </w:p>
        </w:tc>
      </w:tr>
      <w:tr w:rsidR="00EC1C9A">
        <w:tc>
          <w:tcPr>
            <w:tcW w:w="624" w:type="dxa"/>
          </w:tcPr>
          <w:p w:rsidR="00EC1C9A" w:rsidRDefault="00EC1C9A">
            <w:pPr>
              <w:pStyle w:val="ConsPlusNormal"/>
            </w:pPr>
          </w:p>
        </w:tc>
        <w:tc>
          <w:tcPr>
            <w:tcW w:w="4185" w:type="dxa"/>
            <w:gridSpan w:val="2"/>
          </w:tcPr>
          <w:p w:rsidR="00EC1C9A" w:rsidRDefault="00EC1C9A">
            <w:pPr>
              <w:pStyle w:val="ConsPlusNormal"/>
            </w:pPr>
            <w:r>
              <w:t>Суббота:</w:t>
            </w:r>
          </w:p>
        </w:tc>
        <w:tc>
          <w:tcPr>
            <w:tcW w:w="3345" w:type="dxa"/>
          </w:tcPr>
          <w:p w:rsidR="00EC1C9A" w:rsidRDefault="00EC1C9A">
            <w:pPr>
              <w:pStyle w:val="ConsPlusNormal"/>
            </w:pPr>
            <w:r>
              <w:t>выходной</w:t>
            </w:r>
          </w:p>
        </w:tc>
      </w:tr>
      <w:tr w:rsidR="00EC1C9A">
        <w:tc>
          <w:tcPr>
            <w:tcW w:w="624" w:type="dxa"/>
          </w:tcPr>
          <w:p w:rsidR="00EC1C9A" w:rsidRDefault="00EC1C9A">
            <w:pPr>
              <w:pStyle w:val="ConsPlusNormal"/>
            </w:pPr>
          </w:p>
        </w:tc>
        <w:tc>
          <w:tcPr>
            <w:tcW w:w="4185" w:type="dxa"/>
            <w:gridSpan w:val="2"/>
          </w:tcPr>
          <w:p w:rsidR="00EC1C9A" w:rsidRDefault="00EC1C9A">
            <w:pPr>
              <w:pStyle w:val="ConsPlusNormal"/>
            </w:pPr>
            <w:r>
              <w:t>Воскресенье:</w:t>
            </w:r>
          </w:p>
        </w:tc>
        <w:tc>
          <w:tcPr>
            <w:tcW w:w="3345" w:type="dxa"/>
          </w:tcPr>
          <w:p w:rsidR="00EC1C9A" w:rsidRDefault="00EC1C9A">
            <w:pPr>
              <w:pStyle w:val="ConsPlusNormal"/>
            </w:pPr>
            <w:r>
              <w:t>выходной</w:t>
            </w:r>
          </w:p>
        </w:tc>
      </w:tr>
      <w:tr w:rsidR="00EC1C9A">
        <w:tc>
          <w:tcPr>
            <w:tcW w:w="624" w:type="dxa"/>
          </w:tcPr>
          <w:p w:rsidR="00EC1C9A" w:rsidRDefault="00EC1C9A">
            <w:pPr>
              <w:pStyle w:val="ConsPlusNormal"/>
            </w:pPr>
            <w:r>
              <w:t>3.3.</w:t>
            </w:r>
          </w:p>
        </w:tc>
        <w:tc>
          <w:tcPr>
            <w:tcW w:w="7530" w:type="dxa"/>
            <w:gridSpan w:val="3"/>
          </w:tcPr>
          <w:p w:rsidR="00EC1C9A" w:rsidRDefault="00EC1C9A">
            <w:pPr>
              <w:pStyle w:val="ConsPlusNormal"/>
            </w:pPr>
            <w:r>
              <w:t>График приема заявителей:</w:t>
            </w:r>
          </w:p>
        </w:tc>
      </w:tr>
      <w:tr w:rsidR="00EC1C9A">
        <w:tc>
          <w:tcPr>
            <w:tcW w:w="624" w:type="dxa"/>
          </w:tcPr>
          <w:p w:rsidR="00EC1C9A" w:rsidRDefault="00EC1C9A">
            <w:pPr>
              <w:pStyle w:val="ConsPlusNormal"/>
            </w:pPr>
          </w:p>
        </w:tc>
        <w:tc>
          <w:tcPr>
            <w:tcW w:w="4185" w:type="dxa"/>
            <w:gridSpan w:val="2"/>
          </w:tcPr>
          <w:p w:rsidR="00EC1C9A" w:rsidRDefault="00EC1C9A">
            <w:pPr>
              <w:pStyle w:val="ConsPlusNormal"/>
            </w:pPr>
            <w:r>
              <w:t>Среда:</w:t>
            </w:r>
          </w:p>
        </w:tc>
        <w:tc>
          <w:tcPr>
            <w:tcW w:w="3345" w:type="dxa"/>
          </w:tcPr>
          <w:p w:rsidR="00EC1C9A" w:rsidRDefault="00EC1C9A">
            <w:pPr>
              <w:pStyle w:val="ConsPlusNormal"/>
            </w:pPr>
            <w:r>
              <w:t>9:00 - 13:00</w:t>
            </w:r>
          </w:p>
        </w:tc>
      </w:tr>
      <w:tr w:rsidR="00EC1C9A">
        <w:tc>
          <w:tcPr>
            <w:tcW w:w="624" w:type="dxa"/>
          </w:tcPr>
          <w:p w:rsidR="00EC1C9A" w:rsidRDefault="00EC1C9A">
            <w:pPr>
              <w:pStyle w:val="ConsPlusNormal"/>
            </w:pPr>
          </w:p>
        </w:tc>
        <w:tc>
          <w:tcPr>
            <w:tcW w:w="4185" w:type="dxa"/>
            <w:gridSpan w:val="2"/>
          </w:tcPr>
          <w:p w:rsidR="00EC1C9A" w:rsidRDefault="00EC1C9A">
            <w:pPr>
              <w:pStyle w:val="ConsPlusNormal"/>
            </w:pPr>
            <w:r>
              <w:t>Четверг:</w:t>
            </w:r>
          </w:p>
        </w:tc>
        <w:tc>
          <w:tcPr>
            <w:tcW w:w="3345" w:type="dxa"/>
          </w:tcPr>
          <w:p w:rsidR="00EC1C9A" w:rsidRDefault="00EC1C9A">
            <w:pPr>
              <w:pStyle w:val="ConsPlusNormal"/>
            </w:pPr>
            <w:r>
              <w:t>9:00 - 13:00</w:t>
            </w:r>
          </w:p>
        </w:tc>
      </w:tr>
      <w:tr w:rsidR="00EC1C9A">
        <w:tc>
          <w:tcPr>
            <w:tcW w:w="624" w:type="dxa"/>
          </w:tcPr>
          <w:p w:rsidR="00EC1C9A" w:rsidRDefault="00EC1C9A">
            <w:pPr>
              <w:pStyle w:val="ConsPlusNormal"/>
            </w:pPr>
            <w:r>
              <w:t>3.4.</w:t>
            </w:r>
          </w:p>
        </w:tc>
        <w:tc>
          <w:tcPr>
            <w:tcW w:w="7530" w:type="dxa"/>
            <w:gridSpan w:val="3"/>
          </w:tcPr>
          <w:p w:rsidR="00EC1C9A" w:rsidRDefault="00EC1C9A">
            <w:pPr>
              <w:pStyle w:val="ConsPlusNormal"/>
            </w:pPr>
            <w:r>
              <w:t>Контактный телефон органа, предоставляющего муниципальную услугу:</w:t>
            </w:r>
          </w:p>
          <w:p w:rsidR="00EC1C9A" w:rsidRDefault="00EC1C9A">
            <w:pPr>
              <w:pStyle w:val="ConsPlusNormal"/>
            </w:pPr>
            <w:r>
              <w:t>8 (42337) 4-32-13</w:t>
            </w:r>
          </w:p>
        </w:tc>
      </w:tr>
      <w:tr w:rsidR="00EC1C9A">
        <w:tc>
          <w:tcPr>
            <w:tcW w:w="624" w:type="dxa"/>
          </w:tcPr>
          <w:p w:rsidR="00EC1C9A" w:rsidRDefault="00EC1C9A">
            <w:pPr>
              <w:pStyle w:val="ConsPlusNormal"/>
            </w:pPr>
            <w:r>
              <w:t>3.5.</w:t>
            </w:r>
          </w:p>
        </w:tc>
        <w:tc>
          <w:tcPr>
            <w:tcW w:w="7530" w:type="dxa"/>
            <w:gridSpan w:val="3"/>
          </w:tcPr>
          <w:p w:rsidR="00EC1C9A" w:rsidRDefault="00EC1C9A">
            <w:pPr>
              <w:pStyle w:val="ConsPlusNormal"/>
            </w:pPr>
            <w:r>
              <w:t>Официальный сайт органа, предоставляющего муниципальную услугу:</w:t>
            </w:r>
          </w:p>
          <w:p w:rsidR="00EC1C9A" w:rsidRDefault="00EC1C9A">
            <w:pPr>
              <w:pStyle w:val="ConsPlusNormal"/>
            </w:pPr>
            <w:r>
              <w:t>www.artemokrug.ru</w:t>
            </w:r>
          </w:p>
        </w:tc>
      </w:tr>
      <w:tr w:rsidR="00EC1C9A">
        <w:tc>
          <w:tcPr>
            <w:tcW w:w="624" w:type="dxa"/>
          </w:tcPr>
          <w:p w:rsidR="00EC1C9A" w:rsidRDefault="00EC1C9A">
            <w:pPr>
              <w:pStyle w:val="ConsPlusNormal"/>
            </w:pPr>
            <w:r>
              <w:t>3.6.</w:t>
            </w:r>
          </w:p>
        </w:tc>
        <w:tc>
          <w:tcPr>
            <w:tcW w:w="7530" w:type="dxa"/>
            <w:gridSpan w:val="3"/>
          </w:tcPr>
          <w:p w:rsidR="00EC1C9A" w:rsidRDefault="00EC1C9A">
            <w:pPr>
              <w:pStyle w:val="ConsPlusNormal"/>
            </w:pPr>
            <w:r>
              <w:t>Адрес электронной почты органа, предоставляющего муниципальную услугу:</w:t>
            </w:r>
          </w:p>
          <w:p w:rsidR="00EC1C9A" w:rsidRDefault="00EC1C9A">
            <w:pPr>
              <w:pStyle w:val="ConsPlusNormal"/>
            </w:pPr>
            <w:r>
              <w:t>admartm@mail.primorye.ru</w:t>
            </w:r>
          </w:p>
        </w:tc>
      </w:tr>
      <w:tr w:rsidR="00EC1C9A">
        <w:tc>
          <w:tcPr>
            <w:tcW w:w="624" w:type="dxa"/>
          </w:tcPr>
          <w:p w:rsidR="00EC1C9A" w:rsidRDefault="00EC1C9A">
            <w:pPr>
              <w:pStyle w:val="ConsPlusNormal"/>
            </w:pPr>
            <w:r>
              <w:t>4.</w:t>
            </w:r>
          </w:p>
        </w:tc>
        <w:tc>
          <w:tcPr>
            <w:tcW w:w="7530" w:type="dxa"/>
            <w:gridSpan w:val="3"/>
          </w:tcPr>
          <w:p w:rsidR="00EC1C9A" w:rsidRDefault="00EC1C9A">
            <w:pPr>
              <w:pStyle w:val="ConsPlusNormal"/>
            </w:pPr>
            <w:r>
              <w:t>Многофункциональные центры предоставления государственных и муниципальных услуг Приморского края (далее - КГАУ "МФЦ Приморского края")</w:t>
            </w:r>
          </w:p>
        </w:tc>
      </w:tr>
      <w:tr w:rsidR="00EC1C9A">
        <w:tc>
          <w:tcPr>
            <w:tcW w:w="624" w:type="dxa"/>
          </w:tcPr>
          <w:p w:rsidR="00EC1C9A" w:rsidRDefault="00EC1C9A">
            <w:pPr>
              <w:pStyle w:val="ConsPlusNormal"/>
            </w:pPr>
            <w:r>
              <w:t>4.1.</w:t>
            </w:r>
          </w:p>
        </w:tc>
        <w:tc>
          <w:tcPr>
            <w:tcW w:w="7530" w:type="dxa"/>
            <w:gridSpan w:val="3"/>
          </w:tcPr>
          <w:p w:rsidR="00EC1C9A" w:rsidRDefault="00EC1C9A">
            <w:pPr>
              <w:pStyle w:val="ConsPlusNormal"/>
            </w:pPr>
            <w:r>
              <w:t xml:space="preserve">Сведения об МФЦ, расположенных на территории Приморского края, </w:t>
            </w:r>
            <w:r>
              <w:lastRenderedPageBreak/>
              <w:t>размещены на официальном портале сети КГАУ "МФЦ Приморского края": www.mfc-25.ru</w:t>
            </w:r>
          </w:p>
        </w:tc>
      </w:tr>
      <w:tr w:rsidR="00EC1C9A">
        <w:tc>
          <w:tcPr>
            <w:tcW w:w="624" w:type="dxa"/>
          </w:tcPr>
          <w:p w:rsidR="00EC1C9A" w:rsidRDefault="00EC1C9A">
            <w:pPr>
              <w:pStyle w:val="ConsPlusNormal"/>
            </w:pPr>
            <w:r>
              <w:lastRenderedPageBreak/>
              <w:t>4.2.</w:t>
            </w:r>
          </w:p>
        </w:tc>
        <w:tc>
          <w:tcPr>
            <w:tcW w:w="7530" w:type="dxa"/>
            <w:gridSpan w:val="3"/>
          </w:tcPr>
          <w:p w:rsidR="00EC1C9A" w:rsidRDefault="00EC1C9A">
            <w:pPr>
              <w:pStyle w:val="ConsPlusNormal"/>
            </w:pPr>
            <w:r>
              <w:t>Единый телефон сети МФЦ, расположенных на территории Приморского края:</w:t>
            </w:r>
          </w:p>
          <w:p w:rsidR="00EC1C9A" w:rsidRDefault="00EC1C9A">
            <w:pPr>
              <w:pStyle w:val="ConsPlusNormal"/>
            </w:pPr>
            <w:r>
              <w:t>8 (423) 201-01-56</w:t>
            </w:r>
          </w:p>
        </w:tc>
      </w:tr>
      <w:tr w:rsidR="00EC1C9A">
        <w:tc>
          <w:tcPr>
            <w:tcW w:w="624" w:type="dxa"/>
          </w:tcPr>
          <w:p w:rsidR="00EC1C9A" w:rsidRDefault="00EC1C9A">
            <w:pPr>
              <w:pStyle w:val="ConsPlusNormal"/>
            </w:pPr>
            <w:r>
              <w:t>4.3.</w:t>
            </w:r>
          </w:p>
        </w:tc>
        <w:tc>
          <w:tcPr>
            <w:tcW w:w="7530" w:type="dxa"/>
            <w:gridSpan w:val="3"/>
          </w:tcPr>
          <w:p w:rsidR="00EC1C9A" w:rsidRDefault="00EC1C9A">
            <w:pPr>
              <w:pStyle w:val="ConsPlusNormal"/>
            </w:pPr>
            <w:r>
              <w:t>Адрес электронной почты: info@mfc-25.ru</w:t>
            </w:r>
          </w:p>
        </w:tc>
      </w:tr>
      <w:tr w:rsidR="00EC1C9A">
        <w:tc>
          <w:tcPr>
            <w:tcW w:w="624" w:type="dxa"/>
          </w:tcPr>
          <w:p w:rsidR="00EC1C9A" w:rsidRDefault="00EC1C9A">
            <w:pPr>
              <w:pStyle w:val="ConsPlusNormal"/>
            </w:pPr>
            <w:r>
              <w:t>5.</w:t>
            </w:r>
          </w:p>
        </w:tc>
        <w:tc>
          <w:tcPr>
            <w:tcW w:w="7530" w:type="dxa"/>
            <w:gridSpan w:val="3"/>
          </w:tcPr>
          <w:p w:rsidR="00EC1C9A" w:rsidRDefault="00EC1C9A">
            <w:pPr>
              <w:pStyle w:val="ConsPlusNormal"/>
            </w:pPr>
            <w:r>
              <w:t>Перечень структурных подразделений КГАУ "МФЦ Приморского края" (далее - МФЦ)</w:t>
            </w:r>
          </w:p>
        </w:tc>
      </w:tr>
      <w:tr w:rsidR="00EC1C9A">
        <w:tc>
          <w:tcPr>
            <w:tcW w:w="624" w:type="dxa"/>
          </w:tcPr>
          <w:p w:rsidR="00EC1C9A" w:rsidRDefault="00EC1C9A">
            <w:pPr>
              <w:pStyle w:val="ConsPlusNormal"/>
            </w:pPr>
            <w:r>
              <w:t>5.1.</w:t>
            </w:r>
          </w:p>
        </w:tc>
        <w:tc>
          <w:tcPr>
            <w:tcW w:w="7530" w:type="dxa"/>
            <w:gridSpan w:val="3"/>
          </w:tcPr>
          <w:p w:rsidR="00EC1C9A" w:rsidRDefault="00EC1C9A">
            <w:pPr>
              <w:pStyle w:val="ConsPlusNormal"/>
            </w:pPr>
            <w:r>
              <w:t>Артемовское отделение.</w:t>
            </w:r>
          </w:p>
          <w:p w:rsidR="00EC1C9A" w:rsidRDefault="00EC1C9A">
            <w:pPr>
              <w:pStyle w:val="ConsPlusNormal"/>
            </w:pPr>
            <w:r>
              <w:t>г. Артем, ул. Интернациональная, 56, тел.: 8 (423) 201-01-56</w:t>
            </w:r>
          </w:p>
          <w:p w:rsidR="00EC1C9A" w:rsidRDefault="00EC1C9A">
            <w:pPr>
              <w:pStyle w:val="ConsPlusNormal"/>
            </w:pPr>
            <w:r>
              <w:t>График работы МФЦ:</w:t>
            </w:r>
          </w:p>
          <w:p w:rsidR="00EC1C9A" w:rsidRDefault="00EC1C9A">
            <w:pPr>
              <w:pStyle w:val="ConsPlusNormal"/>
            </w:pPr>
            <w:r>
              <w:t>понедельник - вторник, четверг - пятница: 08:00 - 20:00,</w:t>
            </w:r>
          </w:p>
          <w:p w:rsidR="00EC1C9A" w:rsidRDefault="00EC1C9A">
            <w:pPr>
              <w:pStyle w:val="ConsPlusNormal"/>
            </w:pPr>
            <w:r>
              <w:t>среда: 10:00 - 20:00,</w:t>
            </w:r>
          </w:p>
          <w:p w:rsidR="00EC1C9A" w:rsidRDefault="00EC1C9A">
            <w:pPr>
              <w:pStyle w:val="ConsPlusNormal"/>
            </w:pPr>
            <w:r>
              <w:t>суббота, воскресенье: 08:00 - 19:00</w:t>
            </w:r>
          </w:p>
        </w:tc>
      </w:tr>
      <w:tr w:rsidR="00EC1C9A">
        <w:tc>
          <w:tcPr>
            <w:tcW w:w="624" w:type="dxa"/>
          </w:tcPr>
          <w:p w:rsidR="00EC1C9A" w:rsidRDefault="00EC1C9A">
            <w:pPr>
              <w:pStyle w:val="ConsPlusNormal"/>
            </w:pPr>
            <w:r>
              <w:t>5.2.</w:t>
            </w:r>
          </w:p>
        </w:tc>
        <w:tc>
          <w:tcPr>
            <w:tcW w:w="7530" w:type="dxa"/>
            <w:gridSpan w:val="3"/>
          </w:tcPr>
          <w:p w:rsidR="00EC1C9A" w:rsidRDefault="00EC1C9A">
            <w:pPr>
              <w:pStyle w:val="ConsPlusNormal"/>
            </w:pPr>
            <w:r>
              <w:t>Артемовское отделение ТОСП на ул. Сахалинской.</w:t>
            </w:r>
          </w:p>
          <w:p w:rsidR="00EC1C9A" w:rsidRDefault="00EC1C9A">
            <w:pPr>
              <w:pStyle w:val="ConsPlusNormal"/>
            </w:pPr>
            <w:r>
              <w:t>г. Артем, ул. Сахалинская, 1, тел.: 8 (423) 201-01-56</w:t>
            </w:r>
          </w:p>
        </w:tc>
      </w:tr>
      <w:tr w:rsidR="00EC1C9A">
        <w:tc>
          <w:tcPr>
            <w:tcW w:w="624" w:type="dxa"/>
          </w:tcPr>
          <w:p w:rsidR="00EC1C9A" w:rsidRDefault="00EC1C9A">
            <w:pPr>
              <w:pStyle w:val="ConsPlusNormal"/>
            </w:pPr>
            <w:r>
              <w:t>5.3.</w:t>
            </w:r>
          </w:p>
        </w:tc>
        <w:tc>
          <w:tcPr>
            <w:tcW w:w="7530" w:type="dxa"/>
            <w:gridSpan w:val="3"/>
          </w:tcPr>
          <w:p w:rsidR="00EC1C9A" w:rsidRDefault="00EC1C9A">
            <w:pPr>
              <w:pStyle w:val="ConsPlusNormal"/>
            </w:pPr>
            <w:r>
              <w:t>Артемовское отделение ТОСП на ул. Вахрушева.</w:t>
            </w:r>
          </w:p>
          <w:p w:rsidR="00EC1C9A" w:rsidRDefault="00EC1C9A">
            <w:pPr>
              <w:pStyle w:val="ConsPlusNormal"/>
            </w:pPr>
            <w:r>
              <w:t>г. Артем, ул. Вахрушева, 13, тел.: 8 (423) 201-01-56</w:t>
            </w:r>
          </w:p>
        </w:tc>
      </w:tr>
      <w:tr w:rsidR="00EC1C9A">
        <w:tc>
          <w:tcPr>
            <w:tcW w:w="624" w:type="dxa"/>
          </w:tcPr>
          <w:p w:rsidR="00EC1C9A" w:rsidRDefault="00EC1C9A">
            <w:pPr>
              <w:pStyle w:val="ConsPlusNormal"/>
            </w:pPr>
            <w:r>
              <w:t>5.4.</w:t>
            </w:r>
          </w:p>
        </w:tc>
        <w:tc>
          <w:tcPr>
            <w:tcW w:w="7530" w:type="dxa"/>
            <w:gridSpan w:val="3"/>
          </w:tcPr>
          <w:p w:rsidR="00EC1C9A" w:rsidRDefault="00EC1C9A">
            <w:pPr>
              <w:pStyle w:val="ConsPlusNormal"/>
            </w:pPr>
            <w:r>
              <w:t>Артемовское отделение ТОСП на ул. Днепростроевской.</w:t>
            </w:r>
          </w:p>
          <w:p w:rsidR="00EC1C9A" w:rsidRDefault="00EC1C9A">
            <w:pPr>
              <w:pStyle w:val="ConsPlusNormal"/>
            </w:pPr>
            <w:r>
              <w:t>г. Артем, ул. Днепростроевская, 8, тел.: 8 (423) 201-01-56</w:t>
            </w:r>
          </w:p>
        </w:tc>
      </w:tr>
      <w:tr w:rsidR="00EC1C9A">
        <w:tc>
          <w:tcPr>
            <w:tcW w:w="624" w:type="dxa"/>
          </w:tcPr>
          <w:p w:rsidR="00EC1C9A" w:rsidRDefault="00EC1C9A">
            <w:pPr>
              <w:pStyle w:val="ConsPlusNormal"/>
            </w:pPr>
            <w:r>
              <w:t>5.5.</w:t>
            </w:r>
          </w:p>
        </w:tc>
        <w:tc>
          <w:tcPr>
            <w:tcW w:w="7530" w:type="dxa"/>
            <w:gridSpan w:val="3"/>
          </w:tcPr>
          <w:p w:rsidR="00EC1C9A" w:rsidRDefault="00EC1C9A">
            <w:pPr>
              <w:pStyle w:val="ConsPlusNormal"/>
            </w:pPr>
            <w:r>
              <w:t>Артемовское отделение ТОСП на ул. Черноморской.</w:t>
            </w:r>
          </w:p>
          <w:p w:rsidR="00EC1C9A" w:rsidRDefault="00EC1C9A">
            <w:pPr>
              <w:pStyle w:val="ConsPlusNormal"/>
            </w:pPr>
            <w:r>
              <w:t>г. Артем, ул. Черноморская, 16/18,</w:t>
            </w:r>
          </w:p>
          <w:p w:rsidR="00EC1C9A" w:rsidRDefault="00EC1C9A">
            <w:pPr>
              <w:pStyle w:val="ConsPlusNormal"/>
            </w:pPr>
            <w:r>
              <w:t>тел.: 8 (423) 201-01-56</w:t>
            </w:r>
          </w:p>
        </w:tc>
      </w:tr>
      <w:tr w:rsidR="00EC1C9A">
        <w:tc>
          <w:tcPr>
            <w:tcW w:w="624" w:type="dxa"/>
          </w:tcPr>
          <w:p w:rsidR="00EC1C9A" w:rsidRDefault="00EC1C9A">
            <w:pPr>
              <w:pStyle w:val="ConsPlusNormal"/>
            </w:pPr>
            <w:r>
              <w:t>5.6.</w:t>
            </w:r>
          </w:p>
        </w:tc>
        <w:tc>
          <w:tcPr>
            <w:tcW w:w="7530" w:type="dxa"/>
            <w:gridSpan w:val="3"/>
          </w:tcPr>
          <w:p w:rsidR="00EC1C9A" w:rsidRDefault="00EC1C9A">
            <w:pPr>
              <w:pStyle w:val="ConsPlusNormal"/>
            </w:pPr>
            <w:r>
              <w:t>Артемовское отделение ТОСП с. Кневичи</w:t>
            </w:r>
          </w:p>
          <w:p w:rsidR="00EC1C9A" w:rsidRDefault="00EC1C9A">
            <w:pPr>
              <w:pStyle w:val="ConsPlusNormal"/>
            </w:pPr>
            <w:r>
              <w:t>г. Артем, с. Кневичи, ул. Авиационная, 4, тел.: 8 (423) 201-01-56</w:t>
            </w:r>
          </w:p>
        </w:tc>
      </w:tr>
      <w:tr w:rsidR="00EC1C9A">
        <w:tc>
          <w:tcPr>
            <w:tcW w:w="624" w:type="dxa"/>
          </w:tcPr>
          <w:p w:rsidR="00EC1C9A" w:rsidRDefault="00EC1C9A">
            <w:pPr>
              <w:pStyle w:val="ConsPlusNormal"/>
            </w:pPr>
            <w:r>
              <w:t>5.7.</w:t>
            </w:r>
          </w:p>
        </w:tc>
        <w:tc>
          <w:tcPr>
            <w:tcW w:w="7530" w:type="dxa"/>
            <w:gridSpan w:val="3"/>
          </w:tcPr>
          <w:p w:rsidR="00EC1C9A" w:rsidRDefault="00EC1C9A">
            <w:pPr>
              <w:pStyle w:val="ConsPlusNormal"/>
            </w:pPr>
            <w:r>
              <w:t>График работы ТОСП Артемовского отделения КГУП "МФЦ Приморского края"</w:t>
            </w:r>
          </w:p>
          <w:p w:rsidR="00EC1C9A" w:rsidRDefault="00EC1C9A">
            <w:pPr>
              <w:pStyle w:val="ConsPlusNormal"/>
            </w:pPr>
            <w:r>
              <w:t>понедельник - вторник, четверг - пятница: с 09:00 до 18:00,</w:t>
            </w:r>
          </w:p>
          <w:p w:rsidR="00EC1C9A" w:rsidRDefault="00EC1C9A">
            <w:pPr>
              <w:pStyle w:val="ConsPlusNormal"/>
            </w:pPr>
            <w:r>
              <w:t>среда: с 11:00 до 18:00, перерыв с 13:00 до 14:00</w:t>
            </w:r>
          </w:p>
        </w:tc>
      </w:tr>
    </w:tbl>
    <w:p w:rsidR="00EC1C9A" w:rsidRDefault="00EC1C9A">
      <w:pPr>
        <w:pStyle w:val="ConsPlusNormal"/>
        <w:jc w:val="both"/>
      </w:pPr>
    </w:p>
    <w:p w:rsidR="00EC1C9A" w:rsidRDefault="00EC1C9A">
      <w:pPr>
        <w:pStyle w:val="ConsPlusNormal"/>
        <w:jc w:val="both"/>
      </w:pPr>
    </w:p>
    <w:p w:rsidR="00EC1C9A" w:rsidRDefault="00EC1C9A">
      <w:pPr>
        <w:pStyle w:val="ConsPlusNormal"/>
        <w:jc w:val="both"/>
      </w:pPr>
    </w:p>
    <w:p w:rsidR="00EC1C9A" w:rsidRDefault="00EC1C9A">
      <w:pPr>
        <w:pStyle w:val="ConsPlusNormal"/>
        <w:jc w:val="both"/>
      </w:pPr>
    </w:p>
    <w:p w:rsidR="00EC1C9A" w:rsidRDefault="00EC1C9A">
      <w:pPr>
        <w:pStyle w:val="ConsPlusNormal"/>
        <w:jc w:val="both"/>
      </w:pPr>
    </w:p>
    <w:p w:rsidR="00EC1C9A" w:rsidRDefault="00EC1C9A">
      <w:pPr>
        <w:pStyle w:val="ConsPlusNormal"/>
        <w:jc w:val="right"/>
        <w:outlineLvl w:val="1"/>
      </w:pPr>
      <w:r>
        <w:t>Приложение 2</w:t>
      </w:r>
    </w:p>
    <w:p w:rsidR="00EC1C9A" w:rsidRDefault="00EC1C9A">
      <w:pPr>
        <w:pStyle w:val="ConsPlusNormal"/>
        <w:jc w:val="right"/>
      </w:pPr>
      <w:r>
        <w:t>к Административному регламенту</w:t>
      </w:r>
    </w:p>
    <w:p w:rsidR="00EC1C9A" w:rsidRDefault="00EC1C9A">
      <w:pPr>
        <w:pStyle w:val="ConsPlusNormal"/>
        <w:jc w:val="right"/>
      </w:pPr>
      <w:r>
        <w:t>предоставления муниципальной</w:t>
      </w:r>
    </w:p>
    <w:p w:rsidR="00EC1C9A" w:rsidRDefault="00EC1C9A">
      <w:pPr>
        <w:pStyle w:val="ConsPlusNormal"/>
        <w:jc w:val="right"/>
      </w:pPr>
      <w:r>
        <w:t>услуги "Предоставление земельных</w:t>
      </w:r>
    </w:p>
    <w:p w:rsidR="00EC1C9A" w:rsidRDefault="00EC1C9A">
      <w:pPr>
        <w:pStyle w:val="ConsPlusNormal"/>
        <w:jc w:val="right"/>
      </w:pPr>
      <w:r>
        <w:t>участков, находящихся в ведении</w:t>
      </w:r>
    </w:p>
    <w:p w:rsidR="00EC1C9A" w:rsidRDefault="00EC1C9A">
      <w:pPr>
        <w:pStyle w:val="ConsPlusNormal"/>
        <w:jc w:val="right"/>
      </w:pPr>
      <w:r>
        <w:t>органов местного самоуправления</w:t>
      </w:r>
    </w:p>
    <w:p w:rsidR="00EC1C9A" w:rsidRDefault="00EC1C9A">
      <w:pPr>
        <w:pStyle w:val="ConsPlusNormal"/>
        <w:jc w:val="right"/>
      </w:pPr>
      <w:r>
        <w:t>или в собственности муниципального</w:t>
      </w:r>
    </w:p>
    <w:p w:rsidR="00EC1C9A" w:rsidRDefault="00EC1C9A">
      <w:pPr>
        <w:pStyle w:val="ConsPlusNormal"/>
        <w:jc w:val="right"/>
      </w:pPr>
      <w:r>
        <w:t>образования, гражданам для</w:t>
      </w:r>
    </w:p>
    <w:p w:rsidR="00EC1C9A" w:rsidRDefault="00EC1C9A">
      <w:pPr>
        <w:pStyle w:val="ConsPlusNormal"/>
        <w:jc w:val="right"/>
      </w:pPr>
      <w:r>
        <w:t>индивидуального жилищного</w:t>
      </w:r>
    </w:p>
    <w:p w:rsidR="00EC1C9A" w:rsidRDefault="00EC1C9A">
      <w:pPr>
        <w:pStyle w:val="ConsPlusNormal"/>
        <w:jc w:val="right"/>
      </w:pPr>
      <w:r>
        <w:t>строительства, ведения личного</w:t>
      </w:r>
    </w:p>
    <w:p w:rsidR="00EC1C9A" w:rsidRDefault="00EC1C9A">
      <w:pPr>
        <w:pStyle w:val="ConsPlusNormal"/>
        <w:jc w:val="right"/>
      </w:pPr>
      <w:r>
        <w:t>подсобного хозяйства в границах</w:t>
      </w:r>
    </w:p>
    <w:p w:rsidR="00EC1C9A" w:rsidRDefault="00EC1C9A">
      <w:pPr>
        <w:pStyle w:val="ConsPlusNormal"/>
        <w:jc w:val="right"/>
      </w:pPr>
      <w:r>
        <w:t>населенного пункта, садоводства,</w:t>
      </w:r>
    </w:p>
    <w:p w:rsidR="00EC1C9A" w:rsidRDefault="00EC1C9A">
      <w:pPr>
        <w:pStyle w:val="ConsPlusNormal"/>
        <w:jc w:val="right"/>
      </w:pPr>
      <w:r>
        <w:lastRenderedPageBreak/>
        <w:t>гражданам и крестьянским (фермерским)</w:t>
      </w:r>
    </w:p>
    <w:p w:rsidR="00EC1C9A" w:rsidRDefault="00EC1C9A">
      <w:pPr>
        <w:pStyle w:val="ConsPlusNormal"/>
        <w:jc w:val="right"/>
      </w:pPr>
      <w:r>
        <w:t>хозяйствам для осуществления</w:t>
      </w:r>
    </w:p>
    <w:p w:rsidR="00EC1C9A" w:rsidRDefault="00EC1C9A">
      <w:pPr>
        <w:pStyle w:val="ConsPlusNormal"/>
        <w:jc w:val="right"/>
      </w:pPr>
      <w:r>
        <w:t>крестьянским (фермерским)</w:t>
      </w:r>
    </w:p>
    <w:p w:rsidR="00EC1C9A" w:rsidRDefault="00EC1C9A">
      <w:pPr>
        <w:pStyle w:val="ConsPlusNormal"/>
        <w:jc w:val="right"/>
      </w:pPr>
      <w:r>
        <w:t>хозяйством его деятельности"</w:t>
      </w:r>
    </w:p>
    <w:p w:rsidR="00EC1C9A" w:rsidRDefault="00EC1C9A">
      <w:pPr>
        <w:pStyle w:val="ConsPlusNormal"/>
        <w:jc w:val="both"/>
      </w:pPr>
    </w:p>
    <w:p w:rsidR="00EC1C9A" w:rsidRDefault="00EC1C9A">
      <w:pPr>
        <w:pStyle w:val="ConsPlusTitle"/>
        <w:jc w:val="center"/>
      </w:pPr>
      <w:bookmarkStart w:id="9" w:name="P628"/>
      <w:bookmarkEnd w:id="9"/>
      <w:r>
        <w:t>ПЕРЕЧЕНЬ НОРМАТИВНЫХ АКТОВ,</w:t>
      </w:r>
    </w:p>
    <w:p w:rsidR="00EC1C9A" w:rsidRDefault="00EC1C9A">
      <w:pPr>
        <w:pStyle w:val="ConsPlusTitle"/>
        <w:jc w:val="center"/>
      </w:pPr>
      <w:r>
        <w:t>В СООТВЕТСТВИИ С КОТОРЫМИ ОСУЩЕСТВЛЯЕТСЯ</w:t>
      </w:r>
    </w:p>
    <w:p w:rsidR="00EC1C9A" w:rsidRDefault="00EC1C9A">
      <w:pPr>
        <w:pStyle w:val="ConsPlusTitle"/>
        <w:jc w:val="center"/>
      </w:pPr>
      <w:r>
        <w:t>ОКАЗАНИЕ МУНИЦИПАЛЬНОЙ УСЛУГИ</w:t>
      </w:r>
    </w:p>
    <w:p w:rsidR="00EC1C9A" w:rsidRDefault="00EC1C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1C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1C9A" w:rsidRDefault="00EC1C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1C9A" w:rsidRDefault="00EC1C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1C9A" w:rsidRDefault="00EC1C9A">
            <w:pPr>
              <w:pStyle w:val="ConsPlusNormal"/>
              <w:jc w:val="center"/>
            </w:pPr>
            <w:r>
              <w:rPr>
                <w:color w:val="392C69"/>
              </w:rPr>
              <w:t>Список изменяющих документов</w:t>
            </w:r>
          </w:p>
          <w:p w:rsidR="00EC1C9A" w:rsidRDefault="00EC1C9A">
            <w:pPr>
              <w:pStyle w:val="ConsPlusNormal"/>
              <w:jc w:val="center"/>
            </w:pPr>
            <w:r>
              <w:rPr>
                <w:color w:val="392C69"/>
              </w:rPr>
              <w:t>(в ред. Постановлений администрации</w:t>
            </w:r>
          </w:p>
          <w:p w:rsidR="00EC1C9A" w:rsidRDefault="00EC1C9A">
            <w:pPr>
              <w:pStyle w:val="ConsPlusNormal"/>
              <w:jc w:val="center"/>
            </w:pPr>
            <w:r>
              <w:rPr>
                <w:color w:val="392C69"/>
              </w:rPr>
              <w:t>Артемовского городского округа</w:t>
            </w:r>
          </w:p>
          <w:p w:rsidR="00EC1C9A" w:rsidRDefault="00EC1C9A">
            <w:pPr>
              <w:pStyle w:val="ConsPlusNormal"/>
              <w:jc w:val="center"/>
            </w:pPr>
            <w:r>
              <w:rPr>
                <w:color w:val="392C69"/>
              </w:rPr>
              <w:t xml:space="preserve">от 24.12.2021 </w:t>
            </w:r>
            <w:hyperlink r:id="rId83">
              <w:r>
                <w:rPr>
                  <w:color w:val="0000FF"/>
                </w:rPr>
                <w:t>N 1814-па</w:t>
              </w:r>
            </w:hyperlink>
            <w:r>
              <w:rPr>
                <w:color w:val="392C69"/>
              </w:rPr>
              <w:t xml:space="preserve">, от 27.07.2022 </w:t>
            </w:r>
            <w:hyperlink r:id="rId84">
              <w:r>
                <w:rPr>
                  <w:color w:val="0000FF"/>
                </w:rPr>
                <w:t>N 478-па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1C9A" w:rsidRDefault="00EC1C9A">
            <w:pPr>
              <w:pStyle w:val="ConsPlusNormal"/>
            </w:pPr>
          </w:p>
        </w:tc>
      </w:tr>
    </w:tbl>
    <w:p w:rsidR="00EC1C9A" w:rsidRDefault="00EC1C9A">
      <w:pPr>
        <w:pStyle w:val="ConsPlusNormal"/>
        <w:jc w:val="both"/>
      </w:pPr>
    </w:p>
    <w:p w:rsidR="00EC1C9A" w:rsidRDefault="00EC1C9A">
      <w:pPr>
        <w:pStyle w:val="ConsPlusNormal"/>
        <w:ind w:firstLine="540"/>
        <w:jc w:val="both"/>
      </w:pPr>
      <w:r>
        <w:t xml:space="preserve">1. </w:t>
      </w:r>
      <w:hyperlink r:id="rId85">
        <w:r>
          <w:rPr>
            <w:color w:val="0000FF"/>
          </w:rPr>
          <w:t>Конституция</w:t>
        </w:r>
      </w:hyperlink>
      <w:r>
        <w:t xml:space="preserve"> Российской Федерации (с изм.).</w:t>
      </w:r>
    </w:p>
    <w:p w:rsidR="00EC1C9A" w:rsidRDefault="00EC1C9A">
      <w:pPr>
        <w:pStyle w:val="ConsPlusNormal"/>
        <w:spacing w:before="220"/>
        <w:ind w:firstLine="540"/>
        <w:jc w:val="both"/>
      </w:pPr>
      <w:r>
        <w:t xml:space="preserve">2. Земельный </w:t>
      </w:r>
      <w:hyperlink r:id="rId86">
        <w:r>
          <w:rPr>
            <w:color w:val="0000FF"/>
          </w:rPr>
          <w:t>кодекс</w:t>
        </w:r>
      </w:hyperlink>
      <w:r>
        <w:t xml:space="preserve"> Российской Федерации (с изм.).</w:t>
      </w:r>
    </w:p>
    <w:p w:rsidR="00EC1C9A" w:rsidRDefault="00EC1C9A">
      <w:pPr>
        <w:pStyle w:val="ConsPlusNormal"/>
        <w:spacing w:before="220"/>
        <w:ind w:firstLine="540"/>
        <w:jc w:val="both"/>
      </w:pPr>
      <w:r>
        <w:t xml:space="preserve">3. Градостроительный </w:t>
      </w:r>
      <w:hyperlink r:id="rId87">
        <w:r>
          <w:rPr>
            <w:color w:val="0000FF"/>
          </w:rPr>
          <w:t>кодекс</w:t>
        </w:r>
      </w:hyperlink>
      <w:r>
        <w:t xml:space="preserve"> Российской Федерации (с изм.).</w:t>
      </w:r>
    </w:p>
    <w:p w:rsidR="00EC1C9A" w:rsidRDefault="00EC1C9A">
      <w:pPr>
        <w:pStyle w:val="ConsPlusNormal"/>
        <w:spacing w:before="220"/>
        <w:ind w:firstLine="540"/>
        <w:jc w:val="both"/>
      </w:pPr>
      <w:r>
        <w:t xml:space="preserve">4. Гражданский </w:t>
      </w:r>
      <w:hyperlink r:id="rId88">
        <w:r>
          <w:rPr>
            <w:color w:val="0000FF"/>
          </w:rPr>
          <w:t>кодекс</w:t>
        </w:r>
      </w:hyperlink>
      <w:r>
        <w:t xml:space="preserve"> Российской Федерации (с изм.).</w:t>
      </w:r>
    </w:p>
    <w:p w:rsidR="00EC1C9A" w:rsidRDefault="00EC1C9A">
      <w:pPr>
        <w:pStyle w:val="ConsPlusNormal"/>
        <w:spacing w:before="220"/>
        <w:ind w:firstLine="540"/>
        <w:jc w:val="both"/>
      </w:pPr>
      <w:r>
        <w:t xml:space="preserve">5. Федеральный </w:t>
      </w:r>
      <w:hyperlink r:id="rId89">
        <w:r>
          <w:rPr>
            <w:color w:val="0000FF"/>
          </w:rPr>
          <w:t>закон</w:t>
        </w:r>
      </w:hyperlink>
      <w:r>
        <w:t xml:space="preserve"> от 25.10.2001 N 137-ФЗ "О введении в действие Земельного кодекса Российской Федерации".</w:t>
      </w:r>
    </w:p>
    <w:p w:rsidR="00EC1C9A" w:rsidRDefault="00EC1C9A">
      <w:pPr>
        <w:pStyle w:val="ConsPlusNormal"/>
        <w:spacing w:before="220"/>
        <w:ind w:firstLine="540"/>
        <w:jc w:val="both"/>
      </w:pPr>
      <w:r>
        <w:t xml:space="preserve">6. Федеральный </w:t>
      </w:r>
      <w:hyperlink r:id="rId90">
        <w:r>
          <w:rPr>
            <w:color w:val="0000FF"/>
          </w:rPr>
          <w:t>закон</w:t>
        </w:r>
      </w:hyperlink>
      <w:r>
        <w:t xml:space="preserve"> от 11.06.2003 N 74-ФЗ "О крестьянском (фермерском) хозяйстве".</w:t>
      </w:r>
    </w:p>
    <w:p w:rsidR="00EC1C9A" w:rsidRDefault="00EC1C9A">
      <w:pPr>
        <w:pStyle w:val="ConsPlusNormal"/>
        <w:spacing w:before="220"/>
        <w:ind w:firstLine="540"/>
        <w:jc w:val="both"/>
      </w:pPr>
      <w:r>
        <w:t xml:space="preserve">7. Федеральный </w:t>
      </w:r>
      <w:hyperlink r:id="rId91">
        <w:r>
          <w:rPr>
            <w:color w:val="0000FF"/>
          </w:rPr>
          <w:t>закон</w:t>
        </w:r>
      </w:hyperlink>
      <w:r>
        <w:t xml:space="preserve"> от 06.10.2003 N 131-ФЗ "Об общих принципах организации местного самоуправления в Российской Федерации" (с изм.).</w:t>
      </w:r>
    </w:p>
    <w:p w:rsidR="00EC1C9A" w:rsidRDefault="00EC1C9A">
      <w:pPr>
        <w:pStyle w:val="ConsPlusNormal"/>
        <w:spacing w:before="220"/>
        <w:ind w:firstLine="540"/>
        <w:jc w:val="both"/>
      </w:pPr>
      <w:r>
        <w:t xml:space="preserve">8. Федеральный </w:t>
      </w:r>
      <w:hyperlink r:id="rId92">
        <w:r>
          <w:rPr>
            <w:color w:val="0000FF"/>
          </w:rPr>
          <w:t>закон</w:t>
        </w:r>
      </w:hyperlink>
      <w:r>
        <w:t xml:space="preserve"> от 29.12.2004 N 191-ФЗ "О введении в действие Градостроительного кодекса Российской Федерации" (с изм.).</w:t>
      </w:r>
    </w:p>
    <w:p w:rsidR="00EC1C9A" w:rsidRDefault="00EC1C9A">
      <w:pPr>
        <w:pStyle w:val="ConsPlusNormal"/>
        <w:spacing w:before="220"/>
        <w:ind w:firstLine="540"/>
        <w:jc w:val="both"/>
      </w:pPr>
      <w:r>
        <w:t xml:space="preserve">9. Федеральный </w:t>
      </w:r>
      <w:hyperlink r:id="rId93">
        <w:r>
          <w:rPr>
            <w:color w:val="0000FF"/>
          </w:rPr>
          <w:t>закон</w:t>
        </w:r>
      </w:hyperlink>
      <w:r>
        <w:t xml:space="preserve"> от 27.07.2006 N 149-ФЗ "Об информации, информационных технологиях и о защите информации" (с изм.).</w:t>
      </w:r>
    </w:p>
    <w:p w:rsidR="00EC1C9A" w:rsidRDefault="00EC1C9A">
      <w:pPr>
        <w:pStyle w:val="ConsPlusNormal"/>
        <w:spacing w:before="220"/>
        <w:ind w:firstLine="540"/>
        <w:jc w:val="both"/>
      </w:pPr>
      <w:r>
        <w:t xml:space="preserve">10. Федеральный </w:t>
      </w:r>
      <w:hyperlink r:id="rId94">
        <w:r>
          <w:rPr>
            <w:color w:val="0000FF"/>
          </w:rPr>
          <w:t>закон</w:t>
        </w:r>
      </w:hyperlink>
      <w:r>
        <w:t xml:space="preserve"> от 24.07.2007 N 221-ФЗ "О государственном кадастре недвижимости".</w:t>
      </w:r>
    </w:p>
    <w:p w:rsidR="00EC1C9A" w:rsidRDefault="00EC1C9A">
      <w:pPr>
        <w:pStyle w:val="ConsPlusNormal"/>
        <w:spacing w:before="220"/>
        <w:ind w:firstLine="540"/>
        <w:jc w:val="both"/>
      </w:pPr>
      <w:r>
        <w:t xml:space="preserve">11. Федеральный </w:t>
      </w:r>
      <w:hyperlink r:id="rId95">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 (с изм.).</w:t>
      </w:r>
    </w:p>
    <w:p w:rsidR="00EC1C9A" w:rsidRDefault="00EC1C9A">
      <w:pPr>
        <w:pStyle w:val="ConsPlusNormal"/>
        <w:spacing w:before="220"/>
        <w:ind w:firstLine="540"/>
        <w:jc w:val="both"/>
      </w:pPr>
      <w:r>
        <w:t xml:space="preserve">12. Федеральный </w:t>
      </w:r>
      <w:hyperlink r:id="rId96">
        <w:r>
          <w:rPr>
            <w:color w:val="0000FF"/>
          </w:rPr>
          <w:t>закон</w:t>
        </w:r>
      </w:hyperlink>
      <w:r>
        <w:t xml:space="preserve"> от 27.07.2010 N 210-ФЗ "Об организации предоставления государственных и муниципальных услуг" (с изм.).</w:t>
      </w:r>
    </w:p>
    <w:p w:rsidR="00EC1C9A" w:rsidRDefault="00EC1C9A">
      <w:pPr>
        <w:pStyle w:val="ConsPlusNormal"/>
        <w:spacing w:before="220"/>
        <w:ind w:firstLine="540"/>
        <w:jc w:val="both"/>
      </w:pPr>
      <w:r>
        <w:t xml:space="preserve">13. Федеральный </w:t>
      </w:r>
      <w:hyperlink r:id="rId97">
        <w:r>
          <w:rPr>
            <w:color w:val="0000FF"/>
          </w:rPr>
          <w:t>закон</w:t>
        </w:r>
      </w:hyperlink>
      <w:r>
        <w:t xml:space="preserve"> от 01.12.2014 N 419-ФЗ "О внесении изменений в отдельные законодательные акты Российской Федерации по вопросам социальной защиты в связи с ратификацией Конвенции о правах инвалидов".</w:t>
      </w:r>
    </w:p>
    <w:p w:rsidR="00EC1C9A" w:rsidRDefault="00EC1C9A">
      <w:pPr>
        <w:pStyle w:val="ConsPlusNormal"/>
        <w:spacing w:before="220"/>
        <w:ind w:firstLine="540"/>
        <w:jc w:val="both"/>
      </w:pPr>
      <w:r>
        <w:t xml:space="preserve">14. Федеральный </w:t>
      </w:r>
      <w:hyperlink r:id="rId98">
        <w:r>
          <w:rPr>
            <w:color w:val="0000FF"/>
          </w:rPr>
          <w:t>закон</w:t>
        </w:r>
      </w:hyperlink>
      <w:r>
        <w:t xml:space="preserve"> от 29.07.2017 N 217-ФЗ "О введении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C1C9A" w:rsidRDefault="00EC1C9A">
      <w:pPr>
        <w:pStyle w:val="ConsPlusNormal"/>
        <w:spacing w:before="220"/>
        <w:ind w:firstLine="540"/>
        <w:jc w:val="both"/>
      </w:pPr>
      <w:r>
        <w:t xml:space="preserve">15. Федеральный </w:t>
      </w:r>
      <w:hyperlink r:id="rId99">
        <w:r>
          <w:rPr>
            <w:color w:val="0000FF"/>
          </w:rPr>
          <w:t>закон</w:t>
        </w:r>
      </w:hyperlink>
      <w:r>
        <w:t xml:space="preserve"> от 14.03.2022 N 58-ФЗ "О внесении изменений в отдельные законодательные акты Российской Федерации".</w:t>
      </w:r>
    </w:p>
    <w:p w:rsidR="00EC1C9A" w:rsidRDefault="00EC1C9A">
      <w:pPr>
        <w:pStyle w:val="ConsPlusNormal"/>
        <w:jc w:val="both"/>
      </w:pPr>
      <w:r>
        <w:lastRenderedPageBreak/>
        <w:t xml:space="preserve">(п. 15 введен </w:t>
      </w:r>
      <w:hyperlink r:id="rId100">
        <w:r>
          <w:rPr>
            <w:color w:val="0000FF"/>
          </w:rPr>
          <w:t>Постановлением</w:t>
        </w:r>
      </w:hyperlink>
      <w:r>
        <w:t xml:space="preserve"> администрации Артемовского городского округа от 27.07.2022 N 478-па)</w:t>
      </w:r>
    </w:p>
    <w:p w:rsidR="00EC1C9A" w:rsidRDefault="00EC1C9A">
      <w:pPr>
        <w:pStyle w:val="ConsPlusNormal"/>
        <w:spacing w:before="220"/>
        <w:ind w:firstLine="540"/>
        <w:jc w:val="both"/>
      </w:pPr>
      <w:r>
        <w:t xml:space="preserve">16. </w:t>
      </w:r>
      <w:hyperlink r:id="rId101">
        <w:r>
          <w:rPr>
            <w:color w:val="0000FF"/>
          </w:rPr>
          <w:t>Постановление</w:t>
        </w:r>
      </w:hyperlink>
      <w:r>
        <w:t xml:space="preserve"> Правительства Российской Федерации от 09.04.2022 N 629 "Об особенностях регулирования земельных отношений в Российской Федерации в 2022 году".</w:t>
      </w:r>
    </w:p>
    <w:p w:rsidR="00EC1C9A" w:rsidRDefault="00EC1C9A">
      <w:pPr>
        <w:pStyle w:val="ConsPlusNormal"/>
        <w:jc w:val="both"/>
      </w:pPr>
      <w:r>
        <w:t xml:space="preserve">(п. 16 введен </w:t>
      </w:r>
      <w:hyperlink r:id="rId102">
        <w:r>
          <w:rPr>
            <w:color w:val="0000FF"/>
          </w:rPr>
          <w:t>Постановлением</w:t>
        </w:r>
      </w:hyperlink>
      <w:r>
        <w:t xml:space="preserve"> администрации Артемовского городского округа от 27.07.2022 N 478-па)</w:t>
      </w:r>
    </w:p>
    <w:p w:rsidR="00EC1C9A" w:rsidRDefault="00EC1C9A">
      <w:pPr>
        <w:pStyle w:val="ConsPlusNormal"/>
        <w:spacing w:before="220"/>
        <w:ind w:firstLine="540"/>
        <w:jc w:val="both"/>
      </w:pPr>
      <w:hyperlink r:id="rId103">
        <w:r>
          <w:rPr>
            <w:color w:val="0000FF"/>
          </w:rPr>
          <w:t>17</w:t>
        </w:r>
      </w:hyperlink>
      <w:r>
        <w:t xml:space="preserve">. </w:t>
      </w:r>
      <w:hyperlink r:id="rId104">
        <w:r>
          <w:rPr>
            <w:color w:val="0000FF"/>
          </w:rPr>
          <w:t>Приказ</w:t>
        </w:r>
      </w:hyperlink>
      <w:r>
        <w:t xml:space="preserve">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C1C9A" w:rsidRDefault="00EC1C9A">
      <w:pPr>
        <w:pStyle w:val="ConsPlusNormal"/>
        <w:spacing w:before="220"/>
        <w:ind w:firstLine="540"/>
        <w:jc w:val="both"/>
      </w:pPr>
      <w:hyperlink r:id="rId105">
        <w:r>
          <w:rPr>
            <w:color w:val="0000FF"/>
          </w:rPr>
          <w:t>18</w:t>
        </w:r>
      </w:hyperlink>
      <w:r>
        <w:t xml:space="preserve">. </w:t>
      </w:r>
      <w:hyperlink r:id="rId106">
        <w:r>
          <w:rPr>
            <w:color w:val="0000FF"/>
          </w:rPr>
          <w:t>Приказ</w:t>
        </w:r>
      </w:hyperlink>
      <w:r>
        <w:t xml:space="preserve">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p>
    <w:p w:rsidR="00EC1C9A" w:rsidRDefault="00EC1C9A">
      <w:pPr>
        <w:pStyle w:val="ConsPlusNormal"/>
        <w:jc w:val="both"/>
      </w:pPr>
      <w:r>
        <w:t xml:space="preserve">(п. 16 в ред. </w:t>
      </w:r>
      <w:hyperlink r:id="rId107">
        <w:r>
          <w:rPr>
            <w:color w:val="0000FF"/>
          </w:rPr>
          <w:t>Постановления</w:t>
        </w:r>
      </w:hyperlink>
      <w:r>
        <w:t xml:space="preserve"> администрации Артемовского городского округа от 24.12.2021 N 1814-па)</w:t>
      </w:r>
    </w:p>
    <w:p w:rsidR="00EC1C9A" w:rsidRDefault="00EC1C9A">
      <w:pPr>
        <w:pStyle w:val="ConsPlusNormal"/>
        <w:spacing w:before="220"/>
        <w:ind w:firstLine="540"/>
        <w:jc w:val="both"/>
      </w:pPr>
      <w:hyperlink r:id="rId108">
        <w:r>
          <w:rPr>
            <w:color w:val="0000FF"/>
          </w:rPr>
          <w:t>19</w:t>
        </w:r>
      </w:hyperlink>
      <w:r>
        <w:t xml:space="preserve">. </w:t>
      </w:r>
      <w:hyperlink r:id="rId109">
        <w:r>
          <w:rPr>
            <w:color w:val="0000FF"/>
          </w:rPr>
          <w:t>Приказ</w:t>
        </w:r>
      </w:hyperlink>
      <w: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C1C9A" w:rsidRDefault="00EC1C9A">
      <w:pPr>
        <w:pStyle w:val="ConsPlusNormal"/>
        <w:spacing w:before="220"/>
        <w:ind w:firstLine="540"/>
        <w:jc w:val="both"/>
      </w:pPr>
      <w:hyperlink r:id="rId110">
        <w:r>
          <w:rPr>
            <w:color w:val="0000FF"/>
          </w:rPr>
          <w:t>20</w:t>
        </w:r>
      </w:hyperlink>
      <w:r>
        <w:t xml:space="preserve">. </w:t>
      </w:r>
      <w:hyperlink r:id="rId111">
        <w:r>
          <w:rPr>
            <w:color w:val="0000FF"/>
          </w:rPr>
          <w:t>Закон</w:t>
        </w:r>
      </w:hyperlink>
      <w:r>
        <w:t xml:space="preserve"> Приморского края от 30.04.2003 N 53-КЗ "О нормах предоставления земельных участков в собственность в Приморском крае".</w:t>
      </w:r>
    </w:p>
    <w:p w:rsidR="00EC1C9A" w:rsidRDefault="00EC1C9A">
      <w:pPr>
        <w:pStyle w:val="ConsPlusNormal"/>
        <w:spacing w:before="220"/>
        <w:ind w:firstLine="540"/>
        <w:jc w:val="both"/>
      </w:pPr>
      <w:hyperlink r:id="rId112">
        <w:r>
          <w:rPr>
            <w:color w:val="0000FF"/>
          </w:rPr>
          <w:t>21</w:t>
        </w:r>
      </w:hyperlink>
      <w:r>
        <w:t xml:space="preserve">. </w:t>
      </w:r>
      <w:hyperlink r:id="rId113">
        <w:r>
          <w:rPr>
            <w:color w:val="0000FF"/>
          </w:rPr>
          <w:t>Закон</w:t>
        </w:r>
      </w:hyperlink>
      <w:r>
        <w:t xml:space="preserve"> Приморского края от 29.12.2003 N 90-КЗ "О регулировании земельных отношений в Приморском крае. (с изм.).</w:t>
      </w:r>
    </w:p>
    <w:p w:rsidR="00EC1C9A" w:rsidRDefault="00EC1C9A">
      <w:pPr>
        <w:pStyle w:val="ConsPlusNormal"/>
        <w:spacing w:before="220"/>
        <w:ind w:firstLine="540"/>
        <w:jc w:val="both"/>
      </w:pPr>
      <w:hyperlink r:id="rId114">
        <w:r>
          <w:rPr>
            <w:color w:val="0000FF"/>
          </w:rPr>
          <w:t>22</w:t>
        </w:r>
      </w:hyperlink>
      <w:r>
        <w:t xml:space="preserve">. </w:t>
      </w:r>
      <w:hyperlink r:id="rId115">
        <w:r>
          <w:rPr>
            <w:color w:val="0000FF"/>
          </w:rPr>
          <w:t>Закон</w:t>
        </w:r>
      </w:hyperlink>
      <w:r>
        <w:t xml:space="preserve"> Приморского края от 18.11.2014 N 497-КЗ "О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w:t>
      </w:r>
    </w:p>
    <w:p w:rsidR="00EC1C9A" w:rsidRDefault="00EC1C9A">
      <w:pPr>
        <w:pStyle w:val="ConsPlusNormal"/>
        <w:spacing w:before="220"/>
        <w:ind w:firstLine="540"/>
        <w:jc w:val="both"/>
      </w:pPr>
      <w:hyperlink r:id="rId116">
        <w:r>
          <w:rPr>
            <w:color w:val="0000FF"/>
          </w:rPr>
          <w:t>23</w:t>
        </w:r>
      </w:hyperlink>
      <w:r>
        <w:t xml:space="preserve">. </w:t>
      </w:r>
      <w:hyperlink r:id="rId117">
        <w:r>
          <w:rPr>
            <w:color w:val="0000FF"/>
          </w:rPr>
          <w:t>Постановление</w:t>
        </w:r>
      </w:hyperlink>
      <w:r>
        <w:t xml:space="preserve"> Администрации Приморского края от 07.07.2017 N 277-па "О внесении изменений в генеральный план Артемовского городского округа Приморского края".</w:t>
      </w:r>
    </w:p>
    <w:p w:rsidR="00EC1C9A" w:rsidRDefault="00EC1C9A">
      <w:pPr>
        <w:pStyle w:val="ConsPlusNormal"/>
        <w:spacing w:before="220"/>
        <w:ind w:firstLine="540"/>
        <w:jc w:val="both"/>
      </w:pPr>
      <w:hyperlink r:id="rId118">
        <w:r>
          <w:rPr>
            <w:color w:val="0000FF"/>
          </w:rPr>
          <w:t>24</w:t>
        </w:r>
      </w:hyperlink>
      <w:r>
        <w:t xml:space="preserve">. </w:t>
      </w:r>
      <w:hyperlink r:id="rId119">
        <w:r>
          <w:rPr>
            <w:color w:val="0000FF"/>
          </w:rPr>
          <w:t>Распоряжение</w:t>
        </w:r>
      </w:hyperlink>
      <w:r>
        <w:t xml:space="preserve"> департамента градостроительства Приморского края от 25.09.2019 N 110 "О внесении изменений в правила землепользования и застройки Артемовского городского округа Приморского края" (с изм.).</w:t>
      </w:r>
    </w:p>
    <w:p w:rsidR="00EC1C9A" w:rsidRDefault="00EC1C9A">
      <w:pPr>
        <w:pStyle w:val="ConsPlusNormal"/>
        <w:spacing w:before="220"/>
        <w:ind w:firstLine="540"/>
        <w:jc w:val="both"/>
      </w:pPr>
      <w:hyperlink r:id="rId120">
        <w:r>
          <w:rPr>
            <w:color w:val="0000FF"/>
          </w:rPr>
          <w:t>25</w:t>
        </w:r>
      </w:hyperlink>
      <w:r>
        <w:t xml:space="preserve">. </w:t>
      </w:r>
      <w:hyperlink r:id="rId121">
        <w:r>
          <w:rPr>
            <w:color w:val="0000FF"/>
          </w:rPr>
          <w:t>Устав</w:t>
        </w:r>
      </w:hyperlink>
      <w:r>
        <w:t xml:space="preserve"> Артемовского городского округа.</w:t>
      </w:r>
    </w:p>
    <w:p w:rsidR="00EC1C9A" w:rsidRDefault="00EC1C9A">
      <w:pPr>
        <w:pStyle w:val="ConsPlusNormal"/>
        <w:spacing w:before="220"/>
        <w:ind w:firstLine="540"/>
        <w:jc w:val="both"/>
      </w:pPr>
      <w:hyperlink r:id="rId122">
        <w:r>
          <w:rPr>
            <w:color w:val="0000FF"/>
          </w:rPr>
          <w:t>26</w:t>
        </w:r>
      </w:hyperlink>
      <w:r>
        <w:t xml:space="preserve">. </w:t>
      </w:r>
      <w:hyperlink r:id="rId123">
        <w:r>
          <w:rPr>
            <w:color w:val="0000FF"/>
          </w:rPr>
          <w:t>Решение</w:t>
        </w:r>
      </w:hyperlink>
      <w:r>
        <w:t xml:space="preserve"> Думы Артемовского городского округа от 30.10.2009 N 237 "Об утверждении </w:t>
      </w:r>
      <w:r>
        <w:lastRenderedPageBreak/>
        <w:t>Генерального плана Артемовского городского округа" (с изм.).</w:t>
      </w:r>
    </w:p>
    <w:p w:rsidR="00EC1C9A" w:rsidRDefault="00EC1C9A">
      <w:pPr>
        <w:pStyle w:val="ConsPlusNormal"/>
        <w:spacing w:before="220"/>
        <w:ind w:firstLine="540"/>
        <w:jc w:val="both"/>
      </w:pPr>
      <w:hyperlink r:id="rId124">
        <w:r>
          <w:rPr>
            <w:color w:val="0000FF"/>
          </w:rPr>
          <w:t>27</w:t>
        </w:r>
      </w:hyperlink>
      <w:r>
        <w:t xml:space="preserve">. </w:t>
      </w:r>
      <w:hyperlink r:id="rId125">
        <w:r>
          <w:rPr>
            <w:color w:val="0000FF"/>
          </w:rPr>
          <w:t>Решение</w:t>
        </w:r>
      </w:hyperlink>
      <w:r>
        <w:t xml:space="preserve"> Думы Артемовского городского округа от 28.04.2011 N 497 "Об утверждении Правил землепользования и застройки Артемовского городского округа" (с изм.).</w:t>
      </w:r>
    </w:p>
    <w:p w:rsidR="00EC1C9A" w:rsidRDefault="00EC1C9A">
      <w:pPr>
        <w:pStyle w:val="ConsPlusNormal"/>
        <w:spacing w:before="220"/>
        <w:ind w:firstLine="540"/>
        <w:jc w:val="both"/>
      </w:pPr>
      <w:hyperlink r:id="rId126">
        <w:r>
          <w:rPr>
            <w:color w:val="0000FF"/>
          </w:rPr>
          <w:t>28</w:t>
        </w:r>
      </w:hyperlink>
      <w:r>
        <w:t xml:space="preserve">. </w:t>
      </w:r>
      <w:hyperlink r:id="rId127">
        <w:r>
          <w:rPr>
            <w:color w:val="0000FF"/>
          </w:rPr>
          <w:t>Постановление</w:t>
        </w:r>
      </w:hyperlink>
      <w:r>
        <w:t xml:space="preserve"> администрации Артемовского городского округа от 18.05.2022 N 316-па "О Порядке разработки и утверждения административных регламентов предоставления муниципальных услуг".</w:t>
      </w:r>
    </w:p>
    <w:p w:rsidR="00EC1C9A" w:rsidRDefault="00EC1C9A">
      <w:pPr>
        <w:pStyle w:val="ConsPlusNormal"/>
        <w:jc w:val="both"/>
      </w:pPr>
      <w:r>
        <w:t xml:space="preserve">(п. 28 в ред. </w:t>
      </w:r>
      <w:hyperlink r:id="rId128">
        <w:r>
          <w:rPr>
            <w:color w:val="0000FF"/>
          </w:rPr>
          <w:t>Постановления</w:t>
        </w:r>
      </w:hyperlink>
      <w:r>
        <w:t xml:space="preserve"> администрации Артемовского городского округа от 27.07.2022 N 478-па)</w:t>
      </w:r>
    </w:p>
    <w:p w:rsidR="00EC1C9A" w:rsidRDefault="00EC1C9A">
      <w:pPr>
        <w:pStyle w:val="ConsPlusNormal"/>
        <w:jc w:val="both"/>
      </w:pPr>
    </w:p>
    <w:p w:rsidR="00EC1C9A" w:rsidRDefault="00EC1C9A">
      <w:pPr>
        <w:pStyle w:val="ConsPlusNormal"/>
        <w:jc w:val="both"/>
      </w:pPr>
    </w:p>
    <w:p w:rsidR="00EC1C9A" w:rsidRDefault="00EC1C9A">
      <w:pPr>
        <w:pStyle w:val="ConsPlusNormal"/>
        <w:jc w:val="both"/>
      </w:pPr>
    </w:p>
    <w:p w:rsidR="00EC1C9A" w:rsidRDefault="00EC1C9A">
      <w:pPr>
        <w:pStyle w:val="ConsPlusNormal"/>
        <w:jc w:val="both"/>
      </w:pPr>
    </w:p>
    <w:p w:rsidR="00EC1C9A" w:rsidRDefault="00EC1C9A">
      <w:pPr>
        <w:pStyle w:val="ConsPlusNormal"/>
        <w:jc w:val="both"/>
      </w:pPr>
    </w:p>
    <w:p w:rsidR="00EC1C9A" w:rsidRDefault="00EC1C9A">
      <w:pPr>
        <w:pStyle w:val="ConsPlusNormal"/>
        <w:jc w:val="right"/>
        <w:outlineLvl w:val="1"/>
      </w:pPr>
      <w:r>
        <w:t>Приложение 3</w:t>
      </w:r>
    </w:p>
    <w:p w:rsidR="00EC1C9A" w:rsidRDefault="00EC1C9A">
      <w:pPr>
        <w:pStyle w:val="ConsPlusNormal"/>
        <w:jc w:val="right"/>
      </w:pPr>
      <w:r>
        <w:t>к Административному регламенту</w:t>
      </w:r>
    </w:p>
    <w:p w:rsidR="00EC1C9A" w:rsidRDefault="00EC1C9A">
      <w:pPr>
        <w:pStyle w:val="ConsPlusNormal"/>
        <w:jc w:val="right"/>
      </w:pPr>
      <w:r>
        <w:t>предоставления муниципальной</w:t>
      </w:r>
    </w:p>
    <w:p w:rsidR="00EC1C9A" w:rsidRDefault="00EC1C9A">
      <w:pPr>
        <w:pStyle w:val="ConsPlusNormal"/>
        <w:jc w:val="right"/>
      </w:pPr>
      <w:r>
        <w:t>услуги "Предоставление земельных</w:t>
      </w:r>
    </w:p>
    <w:p w:rsidR="00EC1C9A" w:rsidRDefault="00EC1C9A">
      <w:pPr>
        <w:pStyle w:val="ConsPlusNormal"/>
        <w:jc w:val="right"/>
      </w:pPr>
      <w:r>
        <w:t>участков, находящихся в ведении</w:t>
      </w:r>
    </w:p>
    <w:p w:rsidR="00EC1C9A" w:rsidRDefault="00EC1C9A">
      <w:pPr>
        <w:pStyle w:val="ConsPlusNormal"/>
        <w:jc w:val="right"/>
      </w:pPr>
      <w:r>
        <w:t>органов местного самоуправления</w:t>
      </w:r>
    </w:p>
    <w:p w:rsidR="00EC1C9A" w:rsidRDefault="00EC1C9A">
      <w:pPr>
        <w:pStyle w:val="ConsPlusNormal"/>
        <w:jc w:val="right"/>
      </w:pPr>
      <w:r>
        <w:t>или в собственности муниципального</w:t>
      </w:r>
    </w:p>
    <w:p w:rsidR="00EC1C9A" w:rsidRDefault="00EC1C9A">
      <w:pPr>
        <w:pStyle w:val="ConsPlusNormal"/>
        <w:jc w:val="right"/>
      </w:pPr>
      <w:r>
        <w:t>образования, гражданам для</w:t>
      </w:r>
    </w:p>
    <w:p w:rsidR="00EC1C9A" w:rsidRDefault="00EC1C9A">
      <w:pPr>
        <w:pStyle w:val="ConsPlusNormal"/>
        <w:jc w:val="right"/>
      </w:pPr>
      <w:r>
        <w:t>индивидуального жилищного</w:t>
      </w:r>
    </w:p>
    <w:p w:rsidR="00EC1C9A" w:rsidRDefault="00EC1C9A">
      <w:pPr>
        <w:pStyle w:val="ConsPlusNormal"/>
        <w:jc w:val="right"/>
      </w:pPr>
      <w:r>
        <w:t>строительства, ведения личного</w:t>
      </w:r>
    </w:p>
    <w:p w:rsidR="00EC1C9A" w:rsidRDefault="00EC1C9A">
      <w:pPr>
        <w:pStyle w:val="ConsPlusNormal"/>
        <w:jc w:val="right"/>
      </w:pPr>
      <w:r>
        <w:t>подсобного хозяйства в границах</w:t>
      </w:r>
    </w:p>
    <w:p w:rsidR="00EC1C9A" w:rsidRDefault="00EC1C9A">
      <w:pPr>
        <w:pStyle w:val="ConsPlusNormal"/>
        <w:jc w:val="right"/>
      </w:pPr>
      <w:r>
        <w:t>населенного пункта, садоводства,</w:t>
      </w:r>
    </w:p>
    <w:p w:rsidR="00EC1C9A" w:rsidRDefault="00EC1C9A">
      <w:pPr>
        <w:pStyle w:val="ConsPlusNormal"/>
        <w:jc w:val="right"/>
      </w:pPr>
      <w:r>
        <w:t>гражданам и крестьянским (фермерским)</w:t>
      </w:r>
    </w:p>
    <w:p w:rsidR="00EC1C9A" w:rsidRDefault="00EC1C9A">
      <w:pPr>
        <w:pStyle w:val="ConsPlusNormal"/>
        <w:jc w:val="right"/>
      </w:pPr>
      <w:r>
        <w:t>хозяйствам для осуществления</w:t>
      </w:r>
    </w:p>
    <w:p w:rsidR="00EC1C9A" w:rsidRDefault="00EC1C9A">
      <w:pPr>
        <w:pStyle w:val="ConsPlusNormal"/>
        <w:jc w:val="right"/>
      </w:pPr>
      <w:r>
        <w:t>крестьянским (фермерским)</w:t>
      </w:r>
    </w:p>
    <w:p w:rsidR="00EC1C9A" w:rsidRDefault="00EC1C9A">
      <w:pPr>
        <w:pStyle w:val="ConsPlusNormal"/>
        <w:jc w:val="right"/>
      </w:pPr>
      <w:r>
        <w:t>хозяйством его деятельности"</w:t>
      </w:r>
    </w:p>
    <w:p w:rsidR="00EC1C9A" w:rsidRDefault="00EC1C9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1800"/>
        <w:gridCol w:w="2713"/>
      </w:tblGrid>
      <w:tr w:rsidR="00EC1C9A">
        <w:tc>
          <w:tcPr>
            <w:tcW w:w="4535" w:type="dxa"/>
            <w:vMerge w:val="restart"/>
            <w:tcBorders>
              <w:top w:val="nil"/>
              <w:left w:val="nil"/>
              <w:bottom w:val="nil"/>
              <w:right w:val="nil"/>
            </w:tcBorders>
          </w:tcPr>
          <w:p w:rsidR="00EC1C9A" w:rsidRDefault="00EC1C9A">
            <w:pPr>
              <w:pStyle w:val="ConsPlusNormal"/>
            </w:pPr>
          </w:p>
        </w:tc>
        <w:tc>
          <w:tcPr>
            <w:tcW w:w="4513" w:type="dxa"/>
            <w:gridSpan w:val="2"/>
            <w:tcBorders>
              <w:top w:val="nil"/>
              <w:left w:val="nil"/>
              <w:bottom w:val="nil"/>
              <w:right w:val="nil"/>
            </w:tcBorders>
          </w:tcPr>
          <w:p w:rsidR="00EC1C9A" w:rsidRDefault="00EC1C9A">
            <w:pPr>
              <w:pStyle w:val="ConsPlusNormal"/>
              <w:jc w:val="both"/>
            </w:pPr>
            <w:r>
              <w:t>Главе Артемовского городского округа</w:t>
            </w:r>
          </w:p>
        </w:tc>
      </w:tr>
      <w:tr w:rsidR="00EC1C9A">
        <w:tc>
          <w:tcPr>
            <w:tcW w:w="4535" w:type="dxa"/>
            <w:vMerge/>
            <w:tcBorders>
              <w:top w:val="nil"/>
              <w:left w:val="nil"/>
              <w:bottom w:val="nil"/>
              <w:right w:val="nil"/>
            </w:tcBorders>
          </w:tcPr>
          <w:p w:rsidR="00EC1C9A" w:rsidRDefault="00EC1C9A">
            <w:pPr>
              <w:pStyle w:val="ConsPlusNormal"/>
            </w:pPr>
          </w:p>
        </w:tc>
        <w:tc>
          <w:tcPr>
            <w:tcW w:w="4513" w:type="dxa"/>
            <w:gridSpan w:val="2"/>
            <w:tcBorders>
              <w:top w:val="nil"/>
              <w:left w:val="nil"/>
              <w:bottom w:val="nil"/>
              <w:right w:val="nil"/>
            </w:tcBorders>
          </w:tcPr>
          <w:p w:rsidR="00EC1C9A" w:rsidRDefault="00EC1C9A">
            <w:pPr>
              <w:pStyle w:val="ConsPlusNormal"/>
              <w:jc w:val="both"/>
            </w:pPr>
            <w:r>
              <w:t>от _________________________________,</w:t>
            </w:r>
          </w:p>
          <w:p w:rsidR="00EC1C9A" w:rsidRDefault="00EC1C9A">
            <w:pPr>
              <w:pStyle w:val="ConsPlusNormal"/>
              <w:jc w:val="center"/>
            </w:pPr>
            <w:r>
              <w:t>(Ф.И.О.)</w:t>
            </w:r>
          </w:p>
          <w:p w:rsidR="00EC1C9A" w:rsidRDefault="00EC1C9A">
            <w:pPr>
              <w:pStyle w:val="ConsPlusNormal"/>
              <w:jc w:val="both"/>
            </w:pPr>
            <w:r>
              <w:t>проживающего по адресу:</w:t>
            </w:r>
          </w:p>
          <w:p w:rsidR="00EC1C9A" w:rsidRDefault="00EC1C9A">
            <w:pPr>
              <w:pStyle w:val="ConsPlusNormal"/>
              <w:jc w:val="both"/>
            </w:pPr>
            <w:r>
              <w:t>____________________________________</w:t>
            </w:r>
          </w:p>
          <w:p w:rsidR="00EC1C9A" w:rsidRDefault="00EC1C9A">
            <w:pPr>
              <w:pStyle w:val="ConsPlusNormal"/>
              <w:jc w:val="both"/>
            </w:pPr>
            <w:r>
              <w:t>____________________________________</w:t>
            </w:r>
          </w:p>
          <w:p w:rsidR="00EC1C9A" w:rsidRDefault="00EC1C9A">
            <w:pPr>
              <w:pStyle w:val="ConsPlusNormal"/>
              <w:jc w:val="both"/>
            </w:pPr>
            <w:r>
              <w:t>Тел.: _______________________________</w:t>
            </w:r>
          </w:p>
        </w:tc>
      </w:tr>
      <w:tr w:rsidR="00EC1C9A">
        <w:tc>
          <w:tcPr>
            <w:tcW w:w="9048" w:type="dxa"/>
            <w:gridSpan w:val="3"/>
            <w:tcBorders>
              <w:top w:val="nil"/>
              <w:left w:val="nil"/>
              <w:bottom w:val="nil"/>
              <w:right w:val="nil"/>
            </w:tcBorders>
          </w:tcPr>
          <w:p w:rsidR="00EC1C9A" w:rsidRDefault="00EC1C9A">
            <w:pPr>
              <w:pStyle w:val="ConsPlusNormal"/>
              <w:jc w:val="center"/>
            </w:pPr>
            <w:bookmarkStart w:id="10" w:name="P698"/>
            <w:bookmarkEnd w:id="10"/>
            <w:r>
              <w:t>ЗАЯВЛЕНИЕ</w:t>
            </w:r>
          </w:p>
          <w:p w:rsidR="00EC1C9A" w:rsidRDefault="00EC1C9A">
            <w:pPr>
              <w:pStyle w:val="ConsPlusNormal"/>
              <w:jc w:val="center"/>
            </w:pPr>
            <w:r>
              <w:t>о предварительном согласовании предоставления земельного участка для</w:t>
            </w:r>
          </w:p>
          <w:p w:rsidR="00EC1C9A" w:rsidRDefault="00EC1C9A">
            <w:pPr>
              <w:pStyle w:val="ConsPlusNormal"/>
              <w:jc w:val="center"/>
            </w:pPr>
            <w:r>
              <w:t>индивидуального жилищного строительства, ведения личного подсобного</w:t>
            </w:r>
          </w:p>
          <w:p w:rsidR="00EC1C9A" w:rsidRDefault="00EC1C9A">
            <w:pPr>
              <w:pStyle w:val="ConsPlusNormal"/>
              <w:jc w:val="center"/>
            </w:pPr>
            <w:r>
              <w:t>хозяйства в границах населенного пункта, садоводства, для осуществления</w:t>
            </w:r>
          </w:p>
          <w:p w:rsidR="00EC1C9A" w:rsidRDefault="00EC1C9A">
            <w:pPr>
              <w:pStyle w:val="ConsPlusNormal"/>
              <w:jc w:val="center"/>
            </w:pPr>
            <w:r>
              <w:t>крестьянским (фермерским) хозяйством его деятельности</w:t>
            </w:r>
          </w:p>
        </w:tc>
      </w:tr>
      <w:tr w:rsidR="00EC1C9A">
        <w:tc>
          <w:tcPr>
            <w:tcW w:w="9048" w:type="dxa"/>
            <w:gridSpan w:val="3"/>
            <w:tcBorders>
              <w:top w:val="nil"/>
              <w:left w:val="nil"/>
              <w:bottom w:val="nil"/>
              <w:right w:val="nil"/>
            </w:tcBorders>
          </w:tcPr>
          <w:p w:rsidR="00EC1C9A" w:rsidRDefault="00EC1C9A">
            <w:pPr>
              <w:pStyle w:val="ConsPlusNormal"/>
              <w:jc w:val="center"/>
            </w:pPr>
            <w:r>
              <w:t>от _______________________________________________________ (далее - заявитель) (фамилия, имя, отчество (при наличии))</w:t>
            </w:r>
          </w:p>
          <w:p w:rsidR="00EC1C9A" w:rsidRDefault="00EC1C9A">
            <w:pPr>
              <w:pStyle w:val="ConsPlusNormal"/>
            </w:pPr>
            <w:r>
              <w:t>адрес заявителя: ___________________________________________________________</w:t>
            </w:r>
          </w:p>
          <w:p w:rsidR="00EC1C9A" w:rsidRDefault="00EC1C9A">
            <w:pPr>
              <w:pStyle w:val="ConsPlusNormal"/>
              <w:jc w:val="center"/>
            </w:pPr>
            <w:r>
              <w:t>(место регистрации физического лица, почтовый адрес,</w:t>
            </w:r>
          </w:p>
          <w:p w:rsidR="00EC1C9A" w:rsidRDefault="00EC1C9A">
            <w:pPr>
              <w:pStyle w:val="ConsPlusNormal"/>
              <w:jc w:val="center"/>
            </w:pPr>
            <w:r>
              <w:t>наименование и местонахождение - для КФХ)</w:t>
            </w:r>
          </w:p>
          <w:p w:rsidR="00EC1C9A" w:rsidRDefault="00EC1C9A">
            <w:pPr>
              <w:pStyle w:val="ConsPlusNormal"/>
            </w:pPr>
            <w:r>
              <w:t>_________________________________________________________________________</w:t>
            </w:r>
          </w:p>
          <w:p w:rsidR="00EC1C9A" w:rsidRDefault="00EC1C9A">
            <w:pPr>
              <w:pStyle w:val="ConsPlusNormal"/>
              <w:jc w:val="center"/>
            </w:pPr>
            <w:r>
              <w:t xml:space="preserve">(реквизиты документа, удостоверяющего личность) </w:t>
            </w:r>
            <w:r>
              <w:lastRenderedPageBreak/>
              <w:t>_________________________________________________________________________</w:t>
            </w:r>
          </w:p>
          <w:p w:rsidR="00EC1C9A" w:rsidRDefault="00EC1C9A">
            <w:pPr>
              <w:pStyle w:val="ConsPlusNormal"/>
              <w:jc w:val="center"/>
            </w:pPr>
            <w:r>
              <w:t>(сведения о представителе заявителя)</w:t>
            </w:r>
          </w:p>
          <w:p w:rsidR="00EC1C9A" w:rsidRDefault="00EC1C9A">
            <w:pPr>
              <w:pStyle w:val="ConsPlusNormal"/>
              <w:jc w:val="center"/>
            </w:pPr>
            <w:r>
              <w:t>_________________________________________________________________________</w:t>
            </w:r>
          </w:p>
          <w:p w:rsidR="00EC1C9A" w:rsidRDefault="00EC1C9A">
            <w:pPr>
              <w:pStyle w:val="ConsPlusNormal"/>
            </w:pPr>
            <w:r>
              <w:t>__________________________________________________________________________</w:t>
            </w:r>
          </w:p>
          <w:p w:rsidR="00EC1C9A" w:rsidRDefault="00EC1C9A">
            <w:pPr>
              <w:pStyle w:val="ConsPlusNormal"/>
            </w:pPr>
            <w:r>
              <w:t>__________________________________________________________________________</w:t>
            </w:r>
          </w:p>
          <w:p w:rsidR="00EC1C9A" w:rsidRDefault="00EC1C9A">
            <w:pPr>
              <w:pStyle w:val="ConsPlusNormal"/>
              <w:jc w:val="center"/>
            </w:pPr>
            <w:r>
              <w:t>(наименование и местонахождение заявителя (для юридического лица), а также государственный регистрационный номер записи о государственной регистрации юридического лица ЕГРЮЛ и ИНН, за исключением случаев, если заявителем является иностранное юридическое лицо)</w:t>
            </w:r>
          </w:p>
        </w:tc>
      </w:tr>
      <w:tr w:rsidR="00EC1C9A">
        <w:tc>
          <w:tcPr>
            <w:tcW w:w="9048" w:type="dxa"/>
            <w:gridSpan w:val="3"/>
            <w:tcBorders>
              <w:top w:val="nil"/>
              <w:left w:val="nil"/>
              <w:bottom w:val="nil"/>
              <w:right w:val="nil"/>
            </w:tcBorders>
          </w:tcPr>
          <w:p w:rsidR="00EC1C9A" w:rsidRDefault="00EC1C9A">
            <w:pPr>
              <w:pStyle w:val="ConsPlusNormal"/>
              <w:ind w:firstLine="283"/>
              <w:jc w:val="both"/>
            </w:pPr>
            <w:r>
              <w:lastRenderedPageBreak/>
              <w:t>Прошу предварительно согласовать предоставление земельного участка площадью __________________________________________ кв. метров,</w:t>
            </w:r>
          </w:p>
          <w:p w:rsidR="00EC1C9A" w:rsidRDefault="00EC1C9A">
            <w:pPr>
              <w:pStyle w:val="ConsPlusNormal"/>
            </w:pPr>
            <w:r>
              <w:t>(указывается при наличии сведений)</w:t>
            </w:r>
          </w:p>
          <w:p w:rsidR="00EC1C9A" w:rsidRDefault="00EC1C9A">
            <w:pPr>
              <w:pStyle w:val="ConsPlusNormal"/>
            </w:pPr>
            <w:r>
              <w:t>с кадастровым номером ____________________________________________________,</w:t>
            </w:r>
          </w:p>
          <w:p w:rsidR="00EC1C9A" w:rsidRDefault="00EC1C9A">
            <w:pPr>
              <w:pStyle w:val="ConsPlusNormal"/>
              <w:jc w:val="center"/>
            </w:pPr>
            <w:r>
              <w:t xml:space="preserve">(если границы земельного участка подлежат уточнению в соответствии с Федеральным </w:t>
            </w:r>
            <w:hyperlink r:id="rId129">
              <w:r>
                <w:rPr>
                  <w:color w:val="0000FF"/>
                </w:rPr>
                <w:t>законом</w:t>
              </w:r>
            </w:hyperlink>
            <w:r>
              <w:t xml:space="preserve"> "О государственном кадастре недвижимости")</w:t>
            </w:r>
          </w:p>
          <w:p w:rsidR="00EC1C9A" w:rsidRDefault="00EC1C9A">
            <w:pPr>
              <w:pStyle w:val="ConsPlusNormal"/>
            </w:pPr>
            <w:r>
              <w:t>расположенный по адресу ___________________________________________________</w:t>
            </w:r>
          </w:p>
          <w:p w:rsidR="00EC1C9A" w:rsidRDefault="00EC1C9A">
            <w:pPr>
              <w:pStyle w:val="ConsPlusNormal"/>
              <w:jc w:val="center"/>
            </w:pPr>
            <w:r>
              <w:t>(указывается при наличии сведений)</w:t>
            </w:r>
          </w:p>
          <w:p w:rsidR="00EC1C9A" w:rsidRDefault="00EC1C9A">
            <w:pPr>
              <w:pStyle w:val="ConsPlusNormal"/>
            </w:pPr>
            <w:r>
              <w:t>__________________________________________________________________________</w:t>
            </w:r>
          </w:p>
          <w:p w:rsidR="00EC1C9A" w:rsidRDefault="00EC1C9A">
            <w:pPr>
              <w:pStyle w:val="ConsPlusNormal"/>
            </w:pPr>
            <w:r>
              <w:t>в ________________________________________________________________________</w:t>
            </w:r>
          </w:p>
          <w:p w:rsidR="00EC1C9A" w:rsidRDefault="00EC1C9A">
            <w:pPr>
              <w:pStyle w:val="ConsPlusNormal"/>
              <w:jc w:val="center"/>
            </w:pPr>
            <w:r>
              <w:t>(вид права, на котором заявитель желает приобрести земельный участок)</w:t>
            </w:r>
          </w:p>
          <w:p w:rsidR="00EC1C9A" w:rsidRDefault="00EC1C9A">
            <w:pPr>
              <w:pStyle w:val="ConsPlusNormal"/>
            </w:pPr>
            <w:r>
              <w:t>для ______________________________________________________________________</w:t>
            </w:r>
          </w:p>
          <w:p w:rsidR="00EC1C9A" w:rsidRDefault="00EC1C9A">
            <w:pPr>
              <w:pStyle w:val="ConsPlusNormal"/>
              <w:jc w:val="center"/>
            </w:pPr>
            <w:r>
              <w:t>(цель использования земельного участка)</w:t>
            </w:r>
          </w:p>
          <w:p w:rsidR="00EC1C9A" w:rsidRDefault="00EC1C9A">
            <w:pPr>
              <w:pStyle w:val="ConsPlusNormal"/>
            </w:pPr>
            <w:r>
              <w:t>_________________________________________________________________________</w:t>
            </w:r>
          </w:p>
          <w:p w:rsidR="00EC1C9A" w:rsidRDefault="00EC1C9A">
            <w:pPr>
              <w:pStyle w:val="ConsPlusNormal"/>
            </w:pPr>
            <w:r>
              <w:t>_________________________________________________________________________</w:t>
            </w:r>
          </w:p>
          <w:p w:rsidR="00EC1C9A" w:rsidRDefault="00EC1C9A">
            <w:pPr>
              <w:pStyle w:val="ConsPlusNormal"/>
              <w:jc w:val="center"/>
            </w:pPr>
            <w:r>
              <w:t xml:space="preserve">(основание предоставления земельного участка без проведения торгов из числа предусмотренных </w:t>
            </w:r>
            <w:hyperlink r:id="rId130">
              <w:r>
                <w:rPr>
                  <w:color w:val="0000FF"/>
                </w:rPr>
                <w:t>пунктом 2 статьи 39.3</w:t>
              </w:r>
            </w:hyperlink>
            <w:r>
              <w:t xml:space="preserve"> (в собственность за плату), </w:t>
            </w:r>
            <w:hyperlink r:id="rId131">
              <w:r>
                <w:rPr>
                  <w:color w:val="0000FF"/>
                </w:rPr>
                <w:t>статьей 39.5</w:t>
              </w:r>
            </w:hyperlink>
            <w:r>
              <w:t xml:space="preserve">, </w:t>
            </w:r>
            <w:hyperlink r:id="rId132">
              <w:r>
                <w:rPr>
                  <w:color w:val="0000FF"/>
                </w:rPr>
                <w:t>пунктом 2 статьи 39.6</w:t>
              </w:r>
            </w:hyperlink>
            <w:r>
              <w:t xml:space="preserve"> (в аренду), </w:t>
            </w:r>
            <w:hyperlink r:id="rId133">
              <w:r>
                <w:rPr>
                  <w:color w:val="0000FF"/>
                </w:rPr>
                <w:t>пунктом 2 статьи 39.10</w:t>
              </w:r>
            </w:hyperlink>
            <w:r>
              <w:t xml:space="preserve"> Земельного кодекса Российской Федерации)</w:t>
            </w:r>
          </w:p>
          <w:p w:rsidR="00EC1C9A" w:rsidRDefault="00EC1C9A">
            <w:pPr>
              <w:pStyle w:val="ConsPlusNormal"/>
            </w:pPr>
            <w:r>
              <w:t>_________________________________________________________________________</w:t>
            </w:r>
          </w:p>
          <w:p w:rsidR="00EC1C9A" w:rsidRDefault="00EC1C9A">
            <w:pPr>
              <w:pStyle w:val="ConsPlusNormal"/>
              <w:jc w:val="center"/>
            </w:pPr>
            <w:r>
              <w:t>(реквизиты решения об утверждении проекта межевания, если образование земельного участка предусмотрено указанным проектом)</w:t>
            </w:r>
          </w:p>
          <w:p w:rsidR="00EC1C9A" w:rsidRDefault="00EC1C9A">
            <w:pPr>
              <w:pStyle w:val="ConsPlusNormal"/>
            </w:pPr>
            <w:r>
              <w:t>__________________________________________________________________________</w:t>
            </w:r>
          </w:p>
          <w:p w:rsidR="00EC1C9A" w:rsidRDefault="00EC1C9A">
            <w:pPr>
              <w:pStyle w:val="ConsPlusNormal"/>
            </w:pPr>
            <w:r>
              <w:t>__________________________________________________________________________</w:t>
            </w:r>
          </w:p>
          <w:p w:rsidR="00EC1C9A" w:rsidRDefault="00EC1C9A">
            <w:pPr>
              <w:pStyle w:val="ConsPlusNormal"/>
              <w:jc w:val="center"/>
            </w:pPr>
            <w: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нужд)</w:t>
            </w:r>
          </w:p>
          <w:p w:rsidR="00EC1C9A" w:rsidRDefault="00EC1C9A">
            <w:pPr>
              <w:pStyle w:val="ConsPlusNormal"/>
            </w:pPr>
            <w:r>
              <w:t>Контактный телефон (факс) ________________________________________________</w:t>
            </w:r>
          </w:p>
          <w:p w:rsidR="00EC1C9A" w:rsidRDefault="00EC1C9A">
            <w:pPr>
              <w:pStyle w:val="ConsPlusNormal"/>
            </w:pPr>
            <w:r>
              <w:t>Адрес электронной почты __________________________________________________</w:t>
            </w:r>
          </w:p>
          <w:p w:rsidR="00EC1C9A" w:rsidRDefault="00EC1C9A">
            <w:pPr>
              <w:pStyle w:val="ConsPlusNormal"/>
            </w:pPr>
            <w:r>
              <w:t>Иные сведения о заявителе __________________________________________________</w:t>
            </w:r>
          </w:p>
        </w:tc>
      </w:tr>
      <w:tr w:rsidR="00EC1C9A">
        <w:tc>
          <w:tcPr>
            <w:tcW w:w="9048" w:type="dxa"/>
            <w:gridSpan w:val="3"/>
            <w:tcBorders>
              <w:top w:val="nil"/>
              <w:left w:val="nil"/>
              <w:bottom w:val="nil"/>
              <w:right w:val="nil"/>
            </w:tcBorders>
          </w:tcPr>
          <w:p w:rsidR="00EC1C9A" w:rsidRDefault="00EC1C9A">
            <w:pPr>
              <w:pStyle w:val="ConsPlusNormal"/>
              <w:ind w:firstLine="283"/>
              <w:jc w:val="both"/>
            </w:pPr>
            <w:r>
              <w:t>Приложение</w:t>
            </w:r>
          </w:p>
          <w:p w:rsidR="00EC1C9A" w:rsidRDefault="00EC1C9A">
            <w:pPr>
              <w:pStyle w:val="ConsPlusNormal"/>
            </w:pPr>
            <w:r>
              <w:t>1. _________________________________________________________________________</w:t>
            </w:r>
          </w:p>
          <w:p w:rsidR="00EC1C9A" w:rsidRDefault="00EC1C9A">
            <w:pPr>
              <w:pStyle w:val="ConsPlusNormal"/>
            </w:pPr>
            <w:r>
              <w:t>2. _______________________________________________________________________</w:t>
            </w:r>
          </w:p>
          <w:p w:rsidR="00EC1C9A" w:rsidRDefault="00EC1C9A">
            <w:pPr>
              <w:pStyle w:val="ConsPlusNormal"/>
            </w:pPr>
            <w:r>
              <w:t>3. _______________________________________________________________________</w:t>
            </w:r>
          </w:p>
          <w:p w:rsidR="00EC1C9A" w:rsidRDefault="00EC1C9A">
            <w:pPr>
              <w:pStyle w:val="ConsPlusNormal"/>
            </w:pPr>
            <w:r>
              <w:t>4. _______________________________________________________________________</w:t>
            </w:r>
          </w:p>
        </w:tc>
      </w:tr>
      <w:tr w:rsidR="00EC1C9A">
        <w:tc>
          <w:tcPr>
            <w:tcW w:w="9048" w:type="dxa"/>
            <w:gridSpan w:val="3"/>
            <w:tcBorders>
              <w:top w:val="nil"/>
              <w:left w:val="nil"/>
              <w:bottom w:val="nil"/>
              <w:right w:val="nil"/>
            </w:tcBorders>
          </w:tcPr>
          <w:p w:rsidR="00EC1C9A" w:rsidRDefault="00EC1C9A">
            <w:pPr>
              <w:pStyle w:val="ConsPlusNormal"/>
            </w:pPr>
            <w:r>
              <w:t>Способ получения результата муниципальной услуги:</w:t>
            </w:r>
          </w:p>
        </w:tc>
      </w:tr>
      <w:tr w:rsidR="00EC1C9A">
        <w:tc>
          <w:tcPr>
            <w:tcW w:w="9048" w:type="dxa"/>
            <w:gridSpan w:val="3"/>
            <w:tcBorders>
              <w:top w:val="nil"/>
              <w:left w:val="nil"/>
              <w:bottom w:val="nil"/>
              <w:right w:val="nil"/>
            </w:tcBorders>
          </w:tcPr>
          <w:p w:rsidR="00EC1C9A" w:rsidRDefault="00EC1C9A">
            <w:pPr>
              <w:pStyle w:val="ConsPlusNormal"/>
            </w:pPr>
            <w:r>
              <w:t>Лично _________________________________________________________________</w:t>
            </w:r>
          </w:p>
          <w:p w:rsidR="00EC1C9A" w:rsidRDefault="00EC1C9A">
            <w:pPr>
              <w:pStyle w:val="ConsPlusNormal"/>
              <w:jc w:val="center"/>
            </w:pPr>
            <w:r>
              <w:t>(МФЦ/Администрация)</w:t>
            </w:r>
          </w:p>
        </w:tc>
      </w:tr>
      <w:tr w:rsidR="00EC1C9A">
        <w:tc>
          <w:tcPr>
            <w:tcW w:w="9048" w:type="dxa"/>
            <w:gridSpan w:val="3"/>
            <w:tcBorders>
              <w:top w:val="nil"/>
              <w:left w:val="nil"/>
              <w:bottom w:val="nil"/>
              <w:right w:val="nil"/>
            </w:tcBorders>
          </w:tcPr>
          <w:p w:rsidR="00EC1C9A" w:rsidRDefault="00EC1C9A">
            <w:pPr>
              <w:pStyle w:val="ConsPlusNormal"/>
            </w:pPr>
            <w:r>
              <w:t>почтовым отправлением __________________________________________________</w:t>
            </w:r>
          </w:p>
          <w:p w:rsidR="00EC1C9A" w:rsidRDefault="00EC1C9A">
            <w:pPr>
              <w:pStyle w:val="ConsPlusNormal"/>
              <w:jc w:val="center"/>
            </w:pPr>
            <w:r>
              <w:t>(почтовый адрес)</w:t>
            </w:r>
          </w:p>
        </w:tc>
      </w:tr>
      <w:tr w:rsidR="00EC1C9A">
        <w:tc>
          <w:tcPr>
            <w:tcW w:w="9048" w:type="dxa"/>
            <w:gridSpan w:val="3"/>
            <w:tcBorders>
              <w:top w:val="nil"/>
              <w:left w:val="nil"/>
              <w:bottom w:val="nil"/>
              <w:right w:val="nil"/>
            </w:tcBorders>
          </w:tcPr>
          <w:p w:rsidR="00EC1C9A" w:rsidRDefault="00EC1C9A">
            <w:pPr>
              <w:pStyle w:val="ConsPlusNormal"/>
            </w:pPr>
            <w:r>
              <w:lastRenderedPageBreak/>
              <w:t>электронной почтой _____________________________________________________</w:t>
            </w:r>
          </w:p>
          <w:p w:rsidR="00EC1C9A" w:rsidRDefault="00EC1C9A">
            <w:pPr>
              <w:pStyle w:val="ConsPlusNormal"/>
              <w:jc w:val="center"/>
            </w:pPr>
            <w:r>
              <w:t>(адрес электронной почты)</w:t>
            </w:r>
          </w:p>
        </w:tc>
      </w:tr>
      <w:tr w:rsidR="00EC1C9A">
        <w:tc>
          <w:tcPr>
            <w:tcW w:w="9048" w:type="dxa"/>
            <w:gridSpan w:val="3"/>
            <w:tcBorders>
              <w:top w:val="nil"/>
              <w:left w:val="nil"/>
              <w:bottom w:val="nil"/>
              <w:right w:val="nil"/>
            </w:tcBorders>
          </w:tcPr>
          <w:p w:rsidR="00EC1C9A" w:rsidRDefault="00EC1C9A">
            <w:pPr>
              <w:pStyle w:val="ConsPlusNormal"/>
            </w:pPr>
          </w:p>
        </w:tc>
      </w:tr>
      <w:tr w:rsidR="00EC1C9A">
        <w:tc>
          <w:tcPr>
            <w:tcW w:w="6335" w:type="dxa"/>
            <w:gridSpan w:val="2"/>
            <w:tcBorders>
              <w:top w:val="nil"/>
              <w:left w:val="nil"/>
              <w:bottom w:val="nil"/>
              <w:right w:val="nil"/>
            </w:tcBorders>
          </w:tcPr>
          <w:p w:rsidR="00EC1C9A" w:rsidRDefault="00EC1C9A">
            <w:pPr>
              <w:pStyle w:val="ConsPlusNormal"/>
            </w:pPr>
            <w:r>
              <w:t>Заявитель __________________________________________</w:t>
            </w:r>
          </w:p>
          <w:p w:rsidR="00EC1C9A" w:rsidRDefault="00EC1C9A">
            <w:pPr>
              <w:pStyle w:val="ConsPlusNormal"/>
              <w:jc w:val="center"/>
            </w:pPr>
            <w:r>
              <w:t>(Ф.И.О.)</w:t>
            </w:r>
          </w:p>
          <w:p w:rsidR="00EC1C9A" w:rsidRDefault="00EC1C9A">
            <w:pPr>
              <w:pStyle w:val="ConsPlusNormal"/>
            </w:pPr>
            <w:r>
              <w:t>"___" __________ 20__ г.</w:t>
            </w:r>
          </w:p>
          <w:p w:rsidR="00EC1C9A" w:rsidRDefault="00EC1C9A">
            <w:pPr>
              <w:pStyle w:val="ConsPlusNormal"/>
            </w:pPr>
            <w:r>
              <w:t>М.П.</w:t>
            </w:r>
          </w:p>
        </w:tc>
        <w:tc>
          <w:tcPr>
            <w:tcW w:w="2713" w:type="dxa"/>
            <w:tcBorders>
              <w:top w:val="nil"/>
              <w:left w:val="nil"/>
              <w:bottom w:val="nil"/>
              <w:right w:val="nil"/>
            </w:tcBorders>
          </w:tcPr>
          <w:p w:rsidR="00EC1C9A" w:rsidRDefault="00EC1C9A">
            <w:pPr>
              <w:pStyle w:val="ConsPlusNormal"/>
            </w:pPr>
            <w:r>
              <w:t>____________________</w:t>
            </w:r>
          </w:p>
          <w:p w:rsidR="00EC1C9A" w:rsidRDefault="00EC1C9A">
            <w:pPr>
              <w:pStyle w:val="ConsPlusNormal"/>
              <w:jc w:val="center"/>
            </w:pPr>
            <w:r>
              <w:t>(подпись)</w:t>
            </w:r>
          </w:p>
        </w:tc>
      </w:tr>
    </w:tbl>
    <w:p w:rsidR="00EC1C9A" w:rsidRDefault="00EC1C9A">
      <w:pPr>
        <w:pStyle w:val="ConsPlusNormal"/>
        <w:jc w:val="both"/>
      </w:pPr>
    </w:p>
    <w:p w:rsidR="00EC1C9A" w:rsidRDefault="00EC1C9A">
      <w:pPr>
        <w:pStyle w:val="ConsPlusNormal"/>
        <w:jc w:val="both"/>
      </w:pPr>
    </w:p>
    <w:p w:rsidR="00EC1C9A" w:rsidRDefault="00EC1C9A">
      <w:pPr>
        <w:pStyle w:val="ConsPlusNormal"/>
        <w:jc w:val="both"/>
      </w:pPr>
    </w:p>
    <w:p w:rsidR="00EC1C9A" w:rsidRDefault="00EC1C9A">
      <w:pPr>
        <w:pStyle w:val="ConsPlusNormal"/>
        <w:jc w:val="both"/>
      </w:pPr>
    </w:p>
    <w:p w:rsidR="00EC1C9A" w:rsidRDefault="00EC1C9A">
      <w:pPr>
        <w:pStyle w:val="ConsPlusNormal"/>
        <w:jc w:val="both"/>
      </w:pPr>
    </w:p>
    <w:p w:rsidR="00EC1C9A" w:rsidRDefault="00EC1C9A">
      <w:pPr>
        <w:pStyle w:val="ConsPlusNormal"/>
        <w:jc w:val="right"/>
        <w:outlineLvl w:val="1"/>
      </w:pPr>
      <w:r>
        <w:t>Приложение 4</w:t>
      </w:r>
    </w:p>
    <w:p w:rsidR="00EC1C9A" w:rsidRDefault="00EC1C9A">
      <w:pPr>
        <w:pStyle w:val="ConsPlusNormal"/>
        <w:jc w:val="right"/>
      </w:pPr>
      <w:r>
        <w:t>к Административному регламенту</w:t>
      </w:r>
    </w:p>
    <w:p w:rsidR="00EC1C9A" w:rsidRDefault="00EC1C9A">
      <w:pPr>
        <w:pStyle w:val="ConsPlusNormal"/>
        <w:jc w:val="right"/>
      </w:pPr>
      <w:r>
        <w:t>предоставления муниципальной</w:t>
      </w:r>
    </w:p>
    <w:p w:rsidR="00EC1C9A" w:rsidRDefault="00EC1C9A">
      <w:pPr>
        <w:pStyle w:val="ConsPlusNormal"/>
        <w:jc w:val="right"/>
      </w:pPr>
      <w:r>
        <w:t>услуги "Предоставление земельных</w:t>
      </w:r>
    </w:p>
    <w:p w:rsidR="00EC1C9A" w:rsidRDefault="00EC1C9A">
      <w:pPr>
        <w:pStyle w:val="ConsPlusNormal"/>
        <w:jc w:val="right"/>
      </w:pPr>
      <w:r>
        <w:t>участков, находящихся в ведении</w:t>
      </w:r>
    </w:p>
    <w:p w:rsidR="00EC1C9A" w:rsidRDefault="00EC1C9A">
      <w:pPr>
        <w:pStyle w:val="ConsPlusNormal"/>
        <w:jc w:val="right"/>
      </w:pPr>
      <w:r>
        <w:t>органов местного самоуправления</w:t>
      </w:r>
    </w:p>
    <w:p w:rsidR="00EC1C9A" w:rsidRDefault="00EC1C9A">
      <w:pPr>
        <w:pStyle w:val="ConsPlusNormal"/>
        <w:jc w:val="right"/>
      </w:pPr>
      <w:r>
        <w:t>или в собственности муниципального</w:t>
      </w:r>
    </w:p>
    <w:p w:rsidR="00EC1C9A" w:rsidRDefault="00EC1C9A">
      <w:pPr>
        <w:pStyle w:val="ConsPlusNormal"/>
        <w:jc w:val="right"/>
      </w:pPr>
      <w:r>
        <w:t>образования, гражданам для</w:t>
      </w:r>
    </w:p>
    <w:p w:rsidR="00EC1C9A" w:rsidRDefault="00EC1C9A">
      <w:pPr>
        <w:pStyle w:val="ConsPlusNormal"/>
        <w:jc w:val="right"/>
      </w:pPr>
      <w:r>
        <w:t>индивидуального жилищного</w:t>
      </w:r>
    </w:p>
    <w:p w:rsidR="00EC1C9A" w:rsidRDefault="00EC1C9A">
      <w:pPr>
        <w:pStyle w:val="ConsPlusNormal"/>
        <w:jc w:val="right"/>
      </w:pPr>
      <w:r>
        <w:t>строительства, ведения личного</w:t>
      </w:r>
    </w:p>
    <w:p w:rsidR="00EC1C9A" w:rsidRDefault="00EC1C9A">
      <w:pPr>
        <w:pStyle w:val="ConsPlusNormal"/>
        <w:jc w:val="right"/>
      </w:pPr>
      <w:r>
        <w:t>подсобного хозяйства в границах</w:t>
      </w:r>
    </w:p>
    <w:p w:rsidR="00EC1C9A" w:rsidRDefault="00EC1C9A">
      <w:pPr>
        <w:pStyle w:val="ConsPlusNormal"/>
        <w:jc w:val="right"/>
      </w:pPr>
      <w:r>
        <w:t>населенного пункта, садоводства,</w:t>
      </w:r>
    </w:p>
    <w:p w:rsidR="00EC1C9A" w:rsidRDefault="00EC1C9A">
      <w:pPr>
        <w:pStyle w:val="ConsPlusNormal"/>
        <w:jc w:val="right"/>
      </w:pPr>
      <w:r>
        <w:t>гражданам и крестьянским (фермерским)</w:t>
      </w:r>
    </w:p>
    <w:p w:rsidR="00EC1C9A" w:rsidRDefault="00EC1C9A">
      <w:pPr>
        <w:pStyle w:val="ConsPlusNormal"/>
        <w:jc w:val="right"/>
      </w:pPr>
      <w:r>
        <w:t>хозяйствам для осуществления</w:t>
      </w:r>
    </w:p>
    <w:p w:rsidR="00EC1C9A" w:rsidRDefault="00EC1C9A">
      <w:pPr>
        <w:pStyle w:val="ConsPlusNormal"/>
        <w:jc w:val="right"/>
      </w:pPr>
      <w:r>
        <w:t>крестьянским (фермерским)</w:t>
      </w:r>
    </w:p>
    <w:p w:rsidR="00EC1C9A" w:rsidRDefault="00EC1C9A">
      <w:pPr>
        <w:pStyle w:val="ConsPlusNormal"/>
        <w:jc w:val="right"/>
      </w:pPr>
      <w:r>
        <w:t>хозяйством его деятельности"</w:t>
      </w:r>
    </w:p>
    <w:p w:rsidR="00EC1C9A" w:rsidRDefault="00EC1C9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07"/>
        <w:gridCol w:w="2315"/>
        <w:gridCol w:w="2749"/>
      </w:tblGrid>
      <w:tr w:rsidR="00EC1C9A">
        <w:tc>
          <w:tcPr>
            <w:tcW w:w="4007" w:type="dxa"/>
            <w:vMerge w:val="restart"/>
            <w:tcBorders>
              <w:top w:val="nil"/>
              <w:left w:val="nil"/>
              <w:bottom w:val="nil"/>
              <w:right w:val="nil"/>
            </w:tcBorders>
          </w:tcPr>
          <w:p w:rsidR="00EC1C9A" w:rsidRDefault="00EC1C9A">
            <w:pPr>
              <w:pStyle w:val="ConsPlusNormal"/>
            </w:pPr>
          </w:p>
        </w:tc>
        <w:tc>
          <w:tcPr>
            <w:tcW w:w="5064" w:type="dxa"/>
            <w:gridSpan w:val="2"/>
            <w:tcBorders>
              <w:top w:val="nil"/>
              <w:left w:val="nil"/>
              <w:bottom w:val="nil"/>
              <w:right w:val="nil"/>
            </w:tcBorders>
          </w:tcPr>
          <w:p w:rsidR="00EC1C9A" w:rsidRDefault="00EC1C9A">
            <w:pPr>
              <w:pStyle w:val="ConsPlusNormal"/>
            </w:pPr>
            <w:r>
              <w:t>Главе Артемовского городского округа</w:t>
            </w:r>
          </w:p>
        </w:tc>
      </w:tr>
      <w:tr w:rsidR="00EC1C9A">
        <w:tc>
          <w:tcPr>
            <w:tcW w:w="4007" w:type="dxa"/>
            <w:vMerge/>
            <w:tcBorders>
              <w:top w:val="nil"/>
              <w:left w:val="nil"/>
              <w:bottom w:val="nil"/>
              <w:right w:val="nil"/>
            </w:tcBorders>
          </w:tcPr>
          <w:p w:rsidR="00EC1C9A" w:rsidRDefault="00EC1C9A">
            <w:pPr>
              <w:pStyle w:val="ConsPlusNormal"/>
            </w:pPr>
          </w:p>
        </w:tc>
        <w:tc>
          <w:tcPr>
            <w:tcW w:w="5064" w:type="dxa"/>
            <w:gridSpan w:val="2"/>
            <w:tcBorders>
              <w:top w:val="nil"/>
              <w:left w:val="nil"/>
              <w:bottom w:val="nil"/>
              <w:right w:val="nil"/>
            </w:tcBorders>
          </w:tcPr>
          <w:p w:rsidR="00EC1C9A" w:rsidRDefault="00EC1C9A">
            <w:pPr>
              <w:pStyle w:val="ConsPlusNormal"/>
            </w:pPr>
            <w:r>
              <w:t>от ______________________________________,</w:t>
            </w:r>
          </w:p>
          <w:p w:rsidR="00EC1C9A" w:rsidRDefault="00EC1C9A">
            <w:pPr>
              <w:pStyle w:val="ConsPlusNormal"/>
              <w:jc w:val="center"/>
            </w:pPr>
            <w:r>
              <w:t>(Ф.И.О.)</w:t>
            </w:r>
          </w:p>
          <w:p w:rsidR="00EC1C9A" w:rsidRDefault="00EC1C9A">
            <w:pPr>
              <w:pStyle w:val="ConsPlusNormal"/>
            </w:pPr>
            <w:r>
              <w:t>проживающего по адресу:</w:t>
            </w:r>
          </w:p>
          <w:p w:rsidR="00EC1C9A" w:rsidRDefault="00EC1C9A">
            <w:pPr>
              <w:pStyle w:val="ConsPlusNormal"/>
            </w:pPr>
            <w:r>
              <w:t>________________________________________</w:t>
            </w:r>
          </w:p>
          <w:p w:rsidR="00EC1C9A" w:rsidRDefault="00EC1C9A">
            <w:pPr>
              <w:pStyle w:val="ConsPlusNormal"/>
            </w:pPr>
            <w:r>
              <w:t>________________________________________</w:t>
            </w:r>
          </w:p>
        </w:tc>
      </w:tr>
      <w:tr w:rsidR="00EC1C9A">
        <w:tc>
          <w:tcPr>
            <w:tcW w:w="4007" w:type="dxa"/>
            <w:vMerge/>
            <w:tcBorders>
              <w:top w:val="nil"/>
              <w:left w:val="nil"/>
              <w:bottom w:val="nil"/>
              <w:right w:val="nil"/>
            </w:tcBorders>
          </w:tcPr>
          <w:p w:rsidR="00EC1C9A" w:rsidRDefault="00EC1C9A">
            <w:pPr>
              <w:pStyle w:val="ConsPlusNormal"/>
            </w:pPr>
          </w:p>
        </w:tc>
        <w:tc>
          <w:tcPr>
            <w:tcW w:w="5064" w:type="dxa"/>
            <w:gridSpan w:val="2"/>
            <w:tcBorders>
              <w:top w:val="nil"/>
              <w:left w:val="nil"/>
              <w:bottom w:val="nil"/>
              <w:right w:val="nil"/>
            </w:tcBorders>
          </w:tcPr>
          <w:p w:rsidR="00EC1C9A" w:rsidRDefault="00EC1C9A">
            <w:pPr>
              <w:pStyle w:val="ConsPlusNormal"/>
            </w:pPr>
            <w:r>
              <w:t>Тел.: __________________________________</w:t>
            </w:r>
          </w:p>
        </w:tc>
      </w:tr>
      <w:tr w:rsidR="00EC1C9A">
        <w:tc>
          <w:tcPr>
            <w:tcW w:w="9071" w:type="dxa"/>
            <w:gridSpan w:val="3"/>
            <w:tcBorders>
              <w:top w:val="nil"/>
              <w:left w:val="nil"/>
              <w:bottom w:val="nil"/>
              <w:right w:val="nil"/>
            </w:tcBorders>
          </w:tcPr>
          <w:p w:rsidR="00EC1C9A" w:rsidRDefault="00EC1C9A">
            <w:pPr>
              <w:pStyle w:val="ConsPlusNormal"/>
              <w:jc w:val="center"/>
            </w:pPr>
            <w:bookmarkStart w:id="11" w:name="P785"/>
            <w:bookmarkEnd w:id="11"/>
            <w:r>
              <w:t>ЗАЯВЛЕНИЕ</w:t>
            </w:r>
          </w:p>
          <w:p w:rsidR="00EC1C9A" w:rsidRDefault="00EC1C9A">
            <w:pPr>
              <w:pStyle w:val="ConsPlusNormal"/>
              <w:jc w:val="center"/>
            </w:pPr>
            <w:r>
              <w:t>о предоставлении земельного участка для индивидуального жилищного</w:t>
            </w:r>
          </w:p>
          <w:p w:rsidR="00EC1C9A" w:rsidRDefault="00EC1C9A">
            <w:pPr>
              <w:pStyle w:val="ConsPlusNormal"/>
            </w:pPr>
            <w:r>
              <w:t>строительства, ведения личного подсобного хозяйства в границах населенного</w:t>
            </w:r>
          </w:p>
          <w:p w:rsidR="00EC1C9A" w:rsidRDefault="00EC1C9A">
            <w:pPr>
              <w:pStyle w:val="ConsPlusNormal"/>
            </w:pPr>
            <w:r>
              <w:t>пункта, садоводства, для осуществления крестьянским (фермерским)</w:t>
            </w:r>
          </w:p>
          <w:p w:rsidR="00EC1C9A" w:rsidRDefault="00EC1C9A">
            <w:pPr>
              <w:pStyle w:val="ConsPlusNormal"/>
              <w:jc w:val="center"/>
            </w:pPr>
            <w:r>
              <w:t>хозяйствам его деятельности</w:t>
            </w:r>
          </w:p>
        </w:tc>
      </w:tr>
      <w:tr w:rsidR="00EC1C9A">
        <w:tc>
          <w:tcPr>
            <w:tcW w:w="9071" w:type="dxa"/>
            <w:gridSpan w:val="3"/>
            <w:tcBorders>
              <w:top w:val="nil"/>
              <w:left w:val="nil"/>
              <w:bottom w:val="nil"/>
              <w:right w:val="nil"/>
            </w:tcBorders>
          </w:tcPr>
          <w:p w:rsidR="00EC1C9A" w:rsidRDefault="00EC1C9A">
            <w:pPr>
              <w:pStyle w:val="ConsPlusNormal"/>
            </w:pPr>
            <w:r>
              <w:t>от _______________________________________________________ (далее - заявитель)</w:t>
            </w:r>
          </w:p>
          <w:p w:rsidR="00EC1C9A" w:rsidRDefault="00EC1C9A">
            <w:pPr>
              <w:pStyle w:val="ConsPlusNormal"/>
              <w:jc w:val="center"/>
            </w:pPr>
            <w:r>
              <w:t>(фамилия, имя, отчество (при наличии))</w:t>
            </w:r>
          </w:p>
          <w:p w:rsidR="00EC1C9A" w:rsidRDefault="00EC1C9A">
            <w:pPr>
              <w:pStyle w:val="ConsPlusNormal"/>
            </w:pPr>
            <w:r>
              <w:t>адрес заявителя: ___________________________________________________________</w:t>
            </w:r>
          </w:p>
          <w:p w:rsidR="00EC1C9A" w:rsidRDefault="00EC1C9A">
            <w:pPr>
              <w:pStyle w:val="ConsPlusNormal"/>
              <w:jc w:val="center"/>
            </w:pPr>
            <w:r>
              <w:t>(место регистрации физического лица, почтовый адрес, наименование и местонахождение - для КФХ)</w:t>
            </w:r>
          </w:p>
          <w:p w:rsidR="00EC1C9A" w:rsidRDefault="00EC1C9A">
            <w:pPr>
              <w:pStyle w:val="ConsPlusNormal"/>
            </w:pPr>
            <w:r>
              <w:t>__________________________________________________________________________</w:t>
            </w:r>
          </w:p>
          <w:p w:rsidR="00EC1C9A" w:rsidRDefault="00EC1C9A">
            <w:pPr>
              <w:pStyle w:val="ConsPlusNormal"/>
              <w:jc w:val="center"/>
            </w:pPr>
            <w:r>
              <w:t>(реквизиты документа, удостоверяющего личность)</w:t>
            </w:r>
          </w:p>
          <w:p w:rsidR="00EC1C9A" w:rsidRDefault="00EC1C9A">
            <w:pPr>
              <w:pStyle w:val="ConsPlusNormal"/>
            </w:pPr>
            <w:r>
              <w:lastRenderedPageBreak/>
              <w:t>__________________________________________________________________________</w:t>
            </w:r>
          </w:p>
          <w:p w:rsidR="00EC1C9A" w:rsidRDefault="00EC1C9A">
            <w:pPr>
              <w:pStyle w:val="ConsPlusNormal"/>
              <w:jc w:val="center"/>
            </w:pPr>
            <w:r>
              <w:t>(сведения о представителе заявителя)</w:t>
            </w:r>
          </w:p>
          <w:p w:rsidR="00EC1C9A" w:rsidRDefault="00EC1C9A">
            <w:pPr>
              <w:pStyle w:val="ConsPlusNormal"/>
            </w:pPr>
            <w:r>
              <w:t>_________________________________________________________________________</w:t>
            </w:r>
          </w:p>
          <w:p w:rsidR="00EC1C9A" w:rsidRDefault="00EC1C9A">
            <w:pPr>
              <w:pStyle w:val="ConsPlusNormal"/>
            </w:pPr>
            <w:r>
              <w:t>_________________________________________________________________________</w:t>
            </w:r>
          </w:p>
          <w:p w:rsidR="00EC1C9A" w:rsidRDefault="00EC1C9A">
            <w:pPr>
              <w:pStyle w:val="ConsPlusNormal"/>
            </w:pPr>
            <w:r>
              <w:t>_________________________________________________________________________</w:t>
            </w:r>
          </w:p>
          <w:p w:rsidR="00EC1C9A" w:rsidRDefault="00EC1C9A">
            <w:pPr>
              <w:pStyle w:val="ConsPlusNormal"/>
            </w:pPr>
            <w:r>
              <w:t>_________________________________________________________________________</w:t>
            </w:r>
          </w:p>
          <w:p w:rsidR="00EC1C9A" w:rsidRDefault="00EC1C9A">
            <w:pPr>
              <w:pStyle w:val="ConsPlusNormal"/>
            </w:pPr>
            <w:r>
              <w:t>(наименование и местонахождение заявителя (для юридического лица), а также</w:t>
            </w:r>
          </w:p>
          <w:p w:rsidR="00EC1C9A" w:rsidRDefault="00EC1C9A">
            <w:pPr>
              <w:pStyle w:val="ConsPlusNormal"/>
            </w:pPr>
            <w:r>
              <w:t>государственный регистрационный номер записи о государственной регистрации</w:t>
            </w:r>
          </w:p>
          <w:p w:rsidR="00EC1C9A" w:rsidRDefault="00EC1C9A">
            <w:pPr>
              <w:pStyle w:val="ConsPlusNormal"/>
              <w:jc w:val="center"/>
            </w:pPr>
            <w:r>
              <w:t>юридического лица ЕГРЮЛ и ИНН, за исключением случаев, если заявителем</w:t>
            </w:r>
          </w:p>
          <w:p w:rsidR="00EC1C9A" w:rsidRDefault="00EC1C9A">
            <w:pPr>
              <w:pStyle w:val="ConsPlusNormal"/>
              <w:jc w:val="center"/>
            </w:pPr>
            <w:r>
              <w:t>является иностранное юридическое лицо)</w:t>
            </w:r>
          </w:p>
        </w:tc>
      </w:tr>
      <w:tr w:rsidR="00EC1C9A">
        <w:tc>
          <w:tcPr>
            <w:tcW w:w="9071" w:type="dxa"/>
            <w:gridSpan w:val="3"/>
            <w:tcBorders>
              <w:top w:val="nil"/>
              <w:left w:val="nil"/>
              <w:bottom w:val="nil"/>
              <w:right w:val="nil"/>
            </w:tcBorders>
          </w:tcPr>
          <w:p w:rsidR="00EC1C9A" w:rsidRDefault="00EC1C9A">
            <w:pPr>
              <w:pStyle w:val="ConsPlusNormal"/>
              <w:ind w:firstLine="283"/>
              <w:jc w:val="both"/>
            </w:pPr>
            <w:r>
              <w:lastRenderedPageBreak/>
              <w:t>Прошу предоставить земельный участок</w:t>
            </w:r>
          </w:p>
          <w:p w:rsidR="00EC1C9A" w:rsidRDefault="00EC1C9A">
            <w:pPr>
              <w:pStyle w:val="ConsPlusNormal"/>
            </w:pPr>
            <w:r>
              <w:t>площадью ______________________________ кв. метров,</w:t>
            </w:r>
          </w:p>
          <w:p w:rsidR="00EC1C9A" w:rsidRDefault="00EC1C9A">
            <w:pPr>
              <w:pStyle w:val="ConsPlusNormal"/>
              <w:ind w:firstLine="283"/>
              <w:jc w:val="both"/>
            </w:pPr>
            <w:r>
              <w:t>(указывается при наличии сведений)</w:t>
            </w:r>
          </w:p>
          <w:p w:rsidR="00EC1C9A" w:rsidRDefault="00EC1C9A">
            <w:pPr>
              <w:pStyle w:val="ConsPlusNormal"/>
            </w:pPr>
            <w:r>
              <w:t>с кадастровым номером __________________________________,</w:t>
            </w:r>
          </w:p>
          <w:p w:rsidR="00EC1C9A" w:rsidRDefault="00EC1C9A">
            <w:pPr>
              <w:pStyle w:val="ConsPlusNormal"/>
              <w:jc w:val="center"/>
            </w:pPr>
            <w:r>
              <w:t>(если границы земельного участка подлежат</w:t>
            </w:r>
          </w:p>
          <w:p w:rsidR="00EC1C9A" w:rsidRDefault="00EC1C9A">
            <w:pPr>
              <w:pStyle w:val="ConsPlusNormal"/>
              <w:jc w:val="center"/>
            </w:pPr>
            <w:r>
              <w:t>уточнению в соответствии с Федеральным законом</w:t>
            </w:r>
          </w:p>
          <w:p w:rsidR="00EC1C9A" w:rsidRDefault="00EC1C9A">
            <w:pPr>
              <w:pStyle w:val="ConsPlusNormal"/>
            </w:pPr>
            <w:r>
              <w:t>"О государственном кадастре недвижимости") расположенный по адресу __________________________________________________________________________</w:t>
            </w:r>
          </w:p>
          <w:p w:rsidR="00EC1C9A" w:rsidRDefault="00EC1C9A">
            <w:pPr>
              <w:pStyle w:val="ConsPlusNormal"/>
              <w:jc w:val="center"/>
            </w:pPr>
            <w:r>
              <w:t>(указывается при наличии сведений)</w:t>
            </w:r>
          </w:p>
          <w:p w:rsidR="00EC1C9A" w:rsidRDefault="00EC1C9A">
            <w:pPr>
              <w:pStyle w:val="ConsPlusNormal"/>
            </w:pPr>
            <w:r>
              <w:t>__________________________________________________________________________</w:t>
            </w:r>
          </w:p>
          <w:p w:rsidR="00EC1C9A" w:rsidRDefault="00EC1C9A">
            <w:pPr>
              <w:pStyle w:val="ConsPlusNormal"/>
            </w:pPr>
            <w:r>
              <w:t>в ________________________________________________________________________</w:t>
            </w:r>
          </w:p>
          <w:p w:rsidR="00EC1C9A" w:rsidRDefault="00EC1C9A">
            <w:pPr>
              <w:pStyle w:val="ConsPlusNormal"/>
              <w:jc w:val="center"/>
            </w:pPr>
            <w:r>
              <w:t>(вид права, на котором заявитель желает приобрести земельный участок)</w:t>
            </w:r>
          </w:p>
          <w:p w:rsidR="00EC1C9A" w:rsidRDefault="00EC1C9A">
            <w:pPr>
              <w:pStyle w:val="ConsPlusNormal"/>
            </w:pPr>
            <w:r>
              <w:t>для ______________________________________________________________________</w:t>
            </w:r>
          </w:p>
          <w:p w:rsidR="00EC1C9A" w:rsidRDefault="00EC1C9A">
            <w:pPr>
              <w:pStyle w:val="ConsPlusNormal"/>
              <w:jc w:val="center"/>
            </w:pPr>
            <w:r>
              <w:t>(цель использования земельного участка)</w:t>
            </w:r>
          </w:p>
          <w:p w:rsidR="00EC1C9A" w:rsidRDefault="00EC1C9A">
            <w:pPr>
              <w:pStyle w:val="ConsPlusNormal"/>
            </w:pPr>
            <w:r>
              <w:t>_________________________________________________________________________</w:t>
            </w:r>
          </w:p>
          <w:p w:rsidR="00EC1C9A" w:rsidRDefault="00EC1C9A">
            <w:pPr>
              <w:pStyle w:val="ConsPlusNormal"/>
            </w:pPr>
            <w:r>
              <w:t>_________________________________________________________________________</w:t>
            </w:r>
          </w:p>
          <w:p w:rsidR="00EC1C9A" w:rsidRDefault="00EC1C9A">
            <w:pPr>
              <w:pStyle w:val="ConsPlusNormal"/>
              <w:jc w:val="center"/>
            </w:pPr>
            <w:r>
              <w:t xml:space="preserve">(основание предоставления земельного участка без проведения торгов из числа предусмотренных </w:t>
            </w:r>
            <w:hyperlink r:id="rId134">
              <w:r>
                <w:rPr>
                  <w:color w:val="0000FF"/>
                </w:rPr>
                <w:t>пунктом 2 статьи 39.3</w:t>
              </w:r>
            </w:hyperlink>
            <w:r>
              <w:t xml:space="preserve"> (в собственность за плату), </w:t>
            </w:r>
            <w:hyperlink r:id="rId135">
              <w:r>
                <w:rPr>
                  <w:color w:val="0000FF"/>
                </w:rPr>
                <w:t>статьей 39.5</w:t>
              </w:r>
            </w:hyperlink>
            <w:r>
              <w:t xml:space="preserve">, </w:t>
            </w:r>
            <w:hyperlink r:id="rId136">
              <w:r>
                <w:rPr>
                  <w:color w:val="0000FF"/>
                </w:rPr>
                <w:t>пунктом 2 статьи 39.6</w:t>
              </w:r>
            </w:hyperlink>
            <w:r>
              <w:t xml:space="preserve"> (в аренду), </w:t>
            </w:r>
            <w:hyperlink r:id="rId137">
              <w:r>
                <w:rPr>
                  <w:color w:val="0000FF"/>
                </w:rPr>
                <w:t>пунктом 2 статьи 39.10</w:t>
              </w:r>
            </w:hyperlink>
            <w:r>
              <w:t xml:space="preserve"> Земельного кодекса Российской Федерации)</w:t>
            </w:r>
          </w:p>
          <w:p w:rsidR="00EC1C9A" w:rsidRDefault="00EC1C9A">
            <w:pPr>
              <w:pStyle w:val="ConsPlusNormal"/>
              <w:jc w:val="center"/>
            </w:pPr>
            <w:r>
              <w:t>_________________________________________________________________________</w:t>
            </w:r>
          </w:p>
          <w:p w:rsidR="00EC1C9A" w:rsidRDefault="00EC1C9A">
            <w:pPr>
              <w:pStyle w:val="ConsPlusNormal"/>
              <w:jc w:val="center"/>
            </w:pPr>
            <w:r>
              <w:t>(реквизиты решения об утверждении проекта межевания, если образование земельного участка предусмотрено указанным проектом)</w:t>
            </w:r>
          </w:p>
          <w:p w:rsidR="00EC1C9A" w:rsidRDefault="00EC1C9A">
            <w:pPr>
              <w:pStyle w:val="ConsPlusNormal"/>
            </w:pPr>
            <w:r>
              <w:t>_________________________________________________________________________</w:t>
            </w:r>
          </w:p>
          <w:p w:rsidR="00EC1C9A" w:rsidRDefault="00EC1C9A">
            <w:pPr>
              <w:pStyle w:val="ConsPlusNormal"/>
            </w:pPr>
            <w:r>
              <w:t>_________________________________________________________________________</w:t>
            </w:r>
          </w:p>
          <w:p w:rsidR="00EC1C9A" w:rsidRDefault="00EC1C9A">
            <w:pPr>
              <w:pStyle w:val="ConsPlusNormal"/>
              <w:jc w:val="center"/>
            </w:pPr>
            <w:r>
              <w:t>(реквизиты решения о предварительном согласовании предоставления земельного участка)</w:t>
            </w:r>
          </w:p>
        </w:tc>
      </w:tr>
      <w:tr w:rsidR="00EC1C9A">
        <w:tc>
          <w:tcPr>
            <w:tcW w:w="9071" w:type="dxa"/>
            <w:gridSpan w:val="3"/>
            <w:tcBorders>
              <w:top w:val="nil"/>
              <w:left w:val="nil"/>
              <w:bottom w:val="nil"/>
              <w:right w:val="nil"/>
            </w:tcBorders>
          </w:tcPr>
          <w:p w:rsidR="00EC1C9A" w:rsidRDefault="00EC1C9A">
            <w:pPr>
              <w:pStyle w:val="ConsPlusNormal"/>
              <w:jc w:val="both"/>
            </w:pPr>
            <w:r>
              <w:t>Контактный телефон (факс) ________________________________________________</w:t>
            </w:r>
          </w:p>
          <w:p w:rsidR="00EC1C9A" w:rsidRDefault="00EC1C9A">
            <w:pPr>
              <w:pStyle w:val="ConsPlusNormal"/>
            </w:pPr>
            <w:r>
              <w:t>Адрес электронной почты __________________________________________________</w:t>
            </w:r>
          </w:p>
          <w:p w:rsidR="00EC1C9A" w:rsidRDefault="00EC1C9A">
            <w:pPr>
              <w:pStyle w:val="ConsPlusNormal"/>
              <w:jc w:val="both"/>
            </w:pPr>
            <w:r>
              <w:t>Иные сведения о заявителе _________________________________________________</w:t>
            </w:r>
          </w:p>
        </w:tc>
      </w:tr>
      <w:tr w:rsidR="00EC1C9A">
        <w:tc>
          <w:tcPr>
            <w:tcW w:w="9071" w:type="dxa"/>
            <w:gridSpan w:val="3"/>
            <w:tcBorders>
              <w:top w:val="nil"/>
              <w:left w:val="nil"/>
              <w:bottom w:val="nil"/>
              <w:right w:val="nil"/>
            </w:tcBorders>
          </w:tcPr>
          <w:p w:rsidR="00EC1C9A" w:rsidRDefault="00EC1C9A">
            <w:pPr>
              <w:pStyle w:val="ConsPlusNormal"/>
              <w:ind w:firstLine="283"/>
              <w:jc w:val="both"/>
            </w:pPr>
            <w:r>
              <w:t>Приложение</w:t>
            </w:r>
          </w:p>
          <w:p w:rsidR="00EC1C9A" w:rsidRDefault="00EC1C9A">
            <w:pPr>
              <w:pStyle w:val="ConsPlusNormal"/>
            </w:pPr>
            <w:r>
              <w:t>1. _______________________________________________________________________</w:t>
            </w:r>
          </w:p>
          <w:p w:rsidR="00EC1C9A" w:rsidRDefault="00EC1C9A">
            <w:pPr>
              <w:pStyle w:val="ConsPlusNormal"/>
            </w:pPr>
            <w:r>
              <w:t>2. _______________________________________________________________________</w:t>
            </w:r>
          </w:p>
          <w:p w:rsidR="00EC1C9A" w:rsidRDefault="00EC1C9A">
            <w:pPr>
              <w:pStyle w:val="ConsPlusNormal"/>
            </w:pPr>
            <w:r>
              <w:t>3. _______________________________________________________________________</w:t>
            </w:r>
          </w:p>
          <w:p w:rsidR="00EC1C9A" w:rsidRDefault="00EC1C9A">
            <w:pPr>
              <w:pStyle w:val="ConsPlusNormal"/>
            </w:pPr>
            <w:r>
              <w:t>4. _______________________________________________________________________</w:t>
            </w:r>
          </w:p>
        </w:tc>
      </w:tr>
      <w:tr w:rsidR="00EC1C9A">
        <w:tc>
          <w:tcPr>
            <w:tcW w:w="9071" w:type="dxa"/>
            <w:gridSpan w:val="3"/>
            <w:tcBorders>
              <w:top w:val="nil"/>
              <w:left w:val="nil"/>
              <w:bottom w:val="nil"/>
              <w:right w:val="nil"/>
            </w:tcBorders>
          </w:tcPr>
          <w:p w:rsidR="00EC1C9A" w:rsidRDefault="00EC1C9A">
            <w:pPr>
              <w:pStyle w:val="ConsPlusNormal"/>
            </w:pPr>
            <w:r>
              <w:t>Способ получения результата муниципальной услуги:</w:t>
            </w:r>
          </w:p>
          <w:p w:rsidR="00EC1C9A" w:rsidRDefault="00EC1C9A">
            <w:pPr>
              <w:pStyle w:val="ConsPlusNormal"/>
            </w:pPr>
            <w:r>
              <w:t>Лично ___________________________________________________________________</w:t>
            </w:r>
          </w:p>
          <w:p w:rsidR="00EC1C9A" w:rsidRDefault="00EC1C9A">
            <w:pPr>
              <w:pStyle w:val="ConsPlusNormal"/>
              <w:jc w:val="center"/>
            </w:pPr>
            <w:r>
              <w:t>(МФЦ/Администрация)</w:t>
            </w:r>
          </w:p>
          <w:p w:rsidR="00EC1C9A" w:rsidRDefault="00EC1C9A">
            <w:pPr>
              <w:pStyle w:val="ConsPlusNormal"/>
            </w:pPr>
            <w:r>
              <w:t>почтовым отправлением ___________________________________________________</w:t>
            </w:r>
          </w:p>
          <w:p w:rsidR="00EC1C9A" w:rsidRDefault="00EC1C9A">
            <w:pPr>
              <w:pStyle w:val="ConsPlusNormal"/>
              <w:jc w:val="center"/>
            </w:pPr>
            <w:r>
              <w:t>(почтовый адрес)</w:t>
            </w:r>
          </w:p>
          <w:p w:rsidR="00EC1C9A" w:rsidRDefault="00EC1C9A">
            <w:pPr>
              <w:pStyle w:val="ConsPlusNormal"/>
            </w:pPr>
            <w:r>
              <w:t>электронной почтой _______________________________________________________</w:t>
            </w:r>
          </w:p>
          <w:p w:rsidR="00EC1C9A" w:rsidRDefault="00EC1C9A">
            <w:pPr>
              <w:pStyle w:val="ConsPlusNormal"/>
              <w:jc w:val="center"/>
            </w:pPr>
            <w:r>
              <w:t>(адрес электронной почты)</w:t>
            </w:r>
          </w:p>
        </w:tc>
      </w:tr>
      <w:tr w:rsidR="00EC1C9A">
        <w:tc>
          <w:tcPr>
            <w:tcW w:w="9071" w:type="dxa"/>
            <w:gridSpan w:val="3"/>
            <w:tcBorders>
              <w:top w:val="nil"/>
              <w:left w:val="nil"/>
              <w:bottom w:val="nil"/>
              <w:right w:val="nil"/>
            </w:tcBorders>
          </w:tcPr>
          <w:p w:rsidR="00EC1C9A" w:rsidRDefault="00EC1C9A">
            <w:pPr>
              <w:pStyle w:val="ConsPlusNormal"/>
            </w:pPr>
          </w:p>
        </w:tc>
      </w:tr>
      <w:tr w:rsidR="00EC1C9A">
        <w:tc>
          <w:tcPr>
            <w:tcW w:w="6322" w:type="dxa"/>
            <w:gridSpan w:val="2"/>
            <w:tcBorders>
              <w:top w:val="nil"/>
              <w:left w:val="nil"/>
              <w:bottom w:val="nil"/>
              <w:right w:val="nil"/>
            </w:tcBorders>
          </w:tcPr>
          <w:p w:rsidR="00EC1C9A" w:rsidRDefault="00EC1C9A">
            <w:pPr>
              <w:pStyle w:val="ConsPlusNormal"/>
            </w:pPr>
            <w:r>
              <w:t>Заявитель __________________________________________</w:t>
            </w:r>
          </w:p>
          <w:p w:rsidR="00EC1C9A" w:rsidRDefault="00EC1C9A">
            <w:pPr>
              <w:pStyle w:val="ConsPlusNormal"/>
              <w:jc w:val="center"/>
            </w:pPr>
            <w:r>
              <w:t>(Ф.И.О.)</w:t>
            </w:r>
          </w:p>
          <w:p w:rsidR="00EC1C9A" w:rsidRDefault="00EC1C9A">
            <w:pPr>
              <w:pStyle w:val="ConsPlusNormal"/>
            </w:pPr>
            <w:r>
              <w:t>"___" __________ 20__ г.</w:t>
            </w:r>
          </w:p>
          <w:p w:rsidR="00EC1C9A" w:rsidRDefault="00EC1C9A">
            <w:pPr>
              <w:pStyle w:val="ConsPlusNormal"/>
            </w:pPr>
            <w:r>
              <w:t>М.П.</w:t>
            </w:r>
          </w:p>
        </w:tc>
        <w:tc>
          <w:tcPr>
            <w:tcW w:w="2749" w:type="dxa"/>
            <w:tcBorders>
              <w:top w:val="nil"/>
              <w:left w:val="nil"/>
              <w:bottom w:val="nil"/>
              <w:right w:val="nil"/>
            </w:tcBorders>
          </w:tcPr>
          <w:p w:rsidR="00EC1C9A" w:rsidRDefault="00EC1C9A">
            <w:pPr>
              <w:pStyle w:val="ConsPlusNormal"/>
              <w:jc w:val="both"/>
            </w:pPr>
            <w:r>
              <w:t>_____________________</w:t>
            </w:r>
          </w:p>
          <w:p w:rsidR="00EC1C9A" w:rsidRDefault="00EC1C9A">
            <w:pPr>
              <w:pStyle w:val="ConsPlusNormal"/>
              <w:jc w:val="center"/>
            </w:pPr>
            <w:r>
              <w:t>(подпись)</w:t>
            </w:r>
          </w:p>
        </w:tc>
      </w:tr>
    </w:tbl>
    <w:p w:rsidR="00EC1C9A" w:rsidRDefault="00EC1C9A">
      <w:pPr>
        <w:pStyle w:val="ConsPlusNormal"/>
        <w:jc w:val="both"/>
      </w:pPr>
    </w:p>
    <w:p w:rsidR="00EC1C9A" w:rsidRDefault="00EC1C9A">
      <w:pPr>
        <w:pStyle w:val="ConsPlusNormal"/>
        <w:jc w:val="both"/>
      </w:pPr>
    </w:p>
    <w:p w:rsidR="00EC1C9A" w:rsidRDefault="00EC1C9A">
      <w:pPr>
        <w:pStyle w:val="ConsPlusNormal"/>
        <w:jc w:val="both"/>
      </w:pPr>
    </w:p>
    <w:p w:rsidR="00EC1C9A" w:rsidRDefault="00EC1C9A">
      <w:pPr>
        <w:pStyle w:val="ConsPlusNormal"/>
        <w:jc w:val="both"/>
      </w:pPr>
    </w:p>
    <w:p w:rsidR="00EC1C9A" w:rsidRDefault="00EC1C9A">
      <w:pPr>
        <w:pStyle w:val="ConsPlusNormal"/>
        <w:jc w:val="both"/>
      </w:pPr>
    </w:p>
    <w:p w:rsidR="00EC1C9A" w:rsidRDefault="00EC1C9A">
      <w:pPr>
        <w:pStyle w:val="ConsPlusNormal"/>
        <w:jc w:val="right"/>
        <w:outlineLvl w:val="1"/>
      </w:pPr>
      <w:r>
        <w:t>Приложение 5</w:t>
      </w:r>
    </w:p>
    <w:p w:rsidR="00EC1C9A" w:rsidRDefault="00EC1C9A">
      <w:pPr>
        <w:pStyle w:val="ConsPlusNormal"/>
        <w:jc w:val="right"/>
      </w:pPr>
      <w:r>
        <w:t>к Административному регламенту</w:t>
      </w:r>
    </w:p>
    <w:p w:rsidR="00EC1C9A" w:rsidRDefault="00EC1C9A">
      <w:pPr>
        <w:pStyle w:val="ConsPlusNormal"/>
        <w:jc w:val="right"/>
      </w:pPr>
      <w:r>
        <w:t>предоставления муниципальной</w:t>
      </w:r>
    </w:p>
    <w:p w:rsidR="00EC1C9A" w:rsidRDefault="00EC1C9A">
      <w:pPr>
        <w:pStyle w:val="ConsPlusNormal"/>
        <w:jc w:val="right"/>
      </w:pPr>
      <w:r>
        <w:t>услуги "Предоставление земельных</w:t>
      </w:r>
    </w:p>
    <w:p w:rsidR="00EC1C9A" w:rsidRDefault="00EC1C9A">
      <w:pPr>
        <w:pStyle w:val="ConsPlusNormal"/>
        <w:jc w:val="right"/>
      </w:pPr>
      <w:r>
        <w:t>участков, находящихся в ведении</w:t>
      </w:r>
    </w:p>
    <w:p w:rsidR="00EC1C9A" w:rsidRDefault="00EC1C9A">
      <w:pPr>
        <w:pStyle w:val="ConsPlusNormal"/>
        <w:jc w:val="right"/>
      </w:pPr>
      <w:r>
        <w:t>органов местного самоуправления</w:t>
      </w:r>
    </w:p>
    <w:p w:rsidR="00EC1C9A" w:rsidRDefault="00EC1C9A">
      <w:pPr>
        <w:pStyle w:val="ConsPlusNormal"/>
        <w:jc w:val="right"/>
      </w:pPr>
      <w:r>
        <w:t>или в собственности муниципального</w:t>
      </w:r>
    </w:p>
    <w:p w:rsidR="00EC1C9A" w:rsidRDefault="00EC1C9A">
      <w:pPr>
        <w:pStyle w:val="ConsPlusNormal"/>
        <w:jc w:val="right"/>
      </w:pPr>
      <w:r>
        <w:t>образования, гражданам для</w:t>
      </w:r>
    </w:p>
    <w:p w:rsidR="00EC1C9A" w:rsidRDefault="00EC1C9A">
      <w:pPr>
        <w:pStyle w:val="ConsPlusNormal"/>
        <w:jc w:val="right"/>
      </w:pPr>
      <w:r>
        <w:t>индивидуального жилищного</w:t>
      </w:r>
    </w:p>
    <w:p w:rsidR="00EC1C9A" w:rsidRDefault="00EC1C9A">
      <w:pPr>
        <w:pStyle w:val="ConsPlusNormal"/>
        <w:jc w:val="right"/>
      </w:pPr>
      <w:r>
        <w:t>строительства, ведения личного</w:t>
      </w:r>
    </w:p>
    <w:p w:rsidR="00EC1C9A" w:rsidRDefault="00EC1C9A">
      <w:pPr>
        <w:pStyle w:val="ConsPlusNormal"/>
        <w:jc w:val="right"/>
      </w:pPr>
      <w:r>
        <w:t>подсобного хозяйства в границах</w:t>
      </w:r>
    </w:p>
    <w:p w:rsidR="00EC1C9A" w:rsidRDefault="00EC1C9A">
      <w:pPr>
        <w:pStyle w:val="ConsPlusNormal"/>
        <w:jc w:val="right"/>
      </w:pPr>
      <w:r>
        <w:t>населенного пункта, садоводства,</w:t>
      </w:r>
    </w:p>
    <w:p w:rsidR="00EC1C9A" w:rsidRDefault="00EC1C9A">
      <w:pPr>
        <w:pStyle w:val="ConsPlusNormal"/>
        <w:jc w:val="right"/>
      </w:pPr>
      <w:r>
        <w:t>гражданам и крестьянским (фермерским)</w:t>
      </w:r>
    </w:p>
    <w:p w:rsidR="00EC1C9A" w:rsidRDefault="00EC1C9A">
      <w:pPr>
        <w:pStyle w:val="ConsPlusNormal"/>
        <w:jc w:val="right"/>
      </w:pPr>
      <w:r>
        <w:t>хозяйствам для осуществления</w:t>
      </w:r>
    </w:p>
    <w:p w:rsidR="00EC1C9A" w:rsidRDefault="00EC1C9A">
      <w:pPr>
        <w:pStyle w:val="ConsPlusNormal"/>
        <w:jc w:val="right"/>
      </w:pPr>
      <w:r>
        <w:t>крестьянским (фермерским)</w:t>
      </w:r>
    </w:p>
    <w:p w:rsidR="00EC1C9A" w:rsidRDefault="00EC1C9A">
      <w:pPr>
        <w:pStyle w:val="ConsPlusNormal"/>
        <w:jc w:val="right"/>
      </w:pPr>
      <w:r>
        <w:t>хозяйством его деятельности"</w:t>
      </w:r>
    </w:p>
    <w:p w:rsidR="00EC1C9A" w:rsidRDefault="00EC1C9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99"/>
        <w:gridCol w:w="2304"/>
        <w:gridCol w:w="2268"/>
      </w:tblGrid>
      <w:tr w:rsidR="00EC1C9A">
        <w:tc>
          <w:tcPr>
            <w:tcW w:w="4499" w:type="dxa"/>
            <w:vMerge w:val="restart"/>
            <w:tcBorders>
              <w:top w:val="nil"/>
              <w:left w:val="nil"/>
              <w:bottom w:val="nil"/>
              <w:right w:val="nil"/>
            </w:tcBorders>
          </w:tcPr>
          <w:p w:rsidR="00EC1C9A" w:rsidRDefault="00EC1C9A">
            <w:pPr>
              <w:pStyle w:val="ConsPlusNormal"/>
            </w:pPr>
          </w:p>
        </w:tc>
        <w:tc>
          <w:tcPr>
            <w:tcW w:w="4572" w:type="dxa"/>
            <w:gridSpan w:val="2"/>
            <w:tcBorders>
              <w:top w:val="nil"/>
              <w:left w:val="nil"/>
              <w:bottom w:val="nil"/>
              <w:right w:val="nil"/>
            </w:tcBorders>
          </w:tcPr>
          <w:p w:rsidR="00EC1C9A" w:rsidRDefault="00EC1C9A">
            <w:pPr>
              <w:pStyle w:val="ConsPlusNormal"/>
            </w:pPr>
            <w:r>
              <w:t>Главе Артемовского городского округа</w:t>
            </w:r>
          </w:p>
        </w:tc>
      </w:tr>
      <w:tr w:rsidR="00EC1C9A">
        <w:tc>
          <w:tcPr>
            <w:tcW w:w="4499" w:type="dxa"/>
            <w:vMerge/>
            <w:tcBorders>
              <w:top w:val="nil"/>
              <w:left w:val="nil"/>
              <w:bottom w:val="nil"/>
              <w:right w:val="nil"/>
            </w:tcBorders>
          </w:tcPr>
          <w:p w:rsidR="00EC1C9A" w:rsidRDefault="00EC1C9A">
            <w:pPr>
              <w:pStyle w:val="ConsPlusNormal"/>
            </w:pPr>
          </w:p>
        </w:tc>
        <w:tc>
          <w:tcPr>
            <w:tcW w:w="4572" w:type="dxa"/>
            <w:gridSpan w:val="2"/>
            <w:tcBorders>
              <w:top w:val="nil"/>
              <w:left w:val="nil"/>
              <w:bottom w:val="nil"/>
              <w:right w:val="nil"/>
            </w:tcBorders>
          </w:tcPr>
          <w:p w:rsidR="00EC1C9A" w:rsidRDefault="00EC1C9A">
            <w:pPr>
              <w:pStyle w:val="ConsPlusNormal"/>
            </w:pPr>
            <w:r>
              <w:t>от _________________________________,</w:t>
            </w:r>
          </w:p>
          <w:p w:rsidR="00EC1C9A" w:rsidRDefault="00EC1C9A">
            <w:pPr>
              <w:pStyle w:val="ConsPlusNormal"/>
              <w:jc w:val="center"/>
            </w:pPr>
            <w:r>
              <w:t>(Ф.И.О.)</w:t>
            </w:r>
          </w:p>
          <w:p w:rsidR="00EC1C9A" w:rsidRDefault="00EC1C9A">
            <w:pPr>
              <w:pStyle w:val="ConsPlusNormal"/>
            </w:pPr>
            <w:r>
              <w:t>проживающего по адресу:</w:t>
            </w:r>
          </w:p>
          <w:p w:rsidR="00EC1C9A" w:rsidRDefault="00EC1C9A">
            <w:pPr>
              <w:pStyle w:val="ConsPlusNormal"/>
            </w:pPr>
            <w:r>
              <w:t>____________________________________</w:t>
            </w:r>
          </w:p>
          <w:p w:rsidR="00EC1C9A" w:rsidRDefault="00EC1C9A">
            <w:pPr>
              <w:pStyle w:val="ConsPlusNormal"/>
            </w:pPr>
            <w:r>
              <w:t>____________________________________</w:t>
            </w:r>
          </w:p>
        </w:tc>
      </w:tr>
      <w:tr w:rsidR="00EC1C9A">
        <w:tc>
          <w:tcPr>
            <w:tcW w:w="4499" w:type="dxa"/>
            <w:vMerge/>
            <w:tcBorders>
              <w:top w:val="nil"/>
              <w:left w:val="nil"/>
              <w:bottom w:val="nil"/>
              <w:right w:val="nil"/>
            </w:tcBorders>
          </w:tcPr>
          <w:p w:rsidR="00EC1C9A" w:rsidRDefault="00EC1C9A">
            <w:pPr>
              <w:pStyle w:val="ConsPlusNormal"/>
            </w:pPr>
          </w:p>
        </w:tc>
        <w:tc>
          <w:tcPr>
            <w:tcW w:w="4572" w:type="dxa"/>
            <w:gridSpan w:val="2"/>
            <w:tcBorders>
              <w:top w:val="nil"/>
              <w:left w:val="nil"/>
              <w:bottom w:val="nil"/>
              <w:right w:val="nil"/>
            </w:tcBorders>
          </w:tcPr>
          <w:p w:rsidR="00EC1C9A" w:rsidRDefault="00EC1C9A">
            <w:pPr>
              <w:pStyle w:val="ConsPlusNormal"/>
            </w:pPr>
            <w:r>
              <w:t>Тел.: _______________________________</w:t>
            </w:r>
          </w:p>
        </w:tc>
      </w:tr>
      <w:tr w:rsidR="00EC1C9A">
        <w:tc>
          <w:tcPr>
            <w:tcW w:w="9071" w:type="dxa"/>
            <w:gridSpan w:val="3"/>
            <w:tcBorders>
              <w:top w:val="nil"/>
              <w:left w:val="nil"/>
              <w:bottom w:val="nil"/>
              <w:right w:val="nil"/>
            </w:tcBorders>
          </w:tcPr>
          <w:p w:rsidR="00EC1C9A" w:rsidRDefault="00EC1C9A">
            <w:pPr>
              <w:pStyle w:val="ConsPlusNormal"/>
              <w:jc w:val="center"/>
            </w:pPr>
            <w:bookmarkStart w:id="12" w:name="P879"/>
            <w:bookmarkEnd w:id="12"/>
            <w:r>
              <w:t>ЗАЯВЛЕНИЕ</w:t>
            </w:r>
          </w:p>
          <w:p w:rsidR="00EC1C9A" w:rsidRDefault="00EC1C9A">
            <w:pPr>
              <w:pStyle w:val="ConsPlusNormal"/>
              <w:jc w:val="center"/>
            </w:pPr>
            <w:r>
              <w:t>о намерении участвовать в аукционе в случае опубликования</w:t>
            </w:r>
          </w:p>
          <w:p w:rsidR="00EC1C9A" w:rsidRDefault="00EC1C9A">
            <w:pPr>
              <w:pStyle w:val="ConsPlusNormal"/>
              <w:jc w:val="center"/>
            </w:pPr>
            <w:r>
              <w:t>извещения о предоставлении земельного участка для индивидуального</w:t>
            </w:r>
          </w:p>
          <w:p w:rsidR="00EC1C9A" w:rsidRDefault="00EC1C9A">
            <w:pPr>
              <w:pStyle w:val="ConsPlusNormal"/>
              <w:jc w:val="center"/>
            </w:pPr>
            <w:r>
              <w:t>жилищного строительства, ведения личного подсобного хозяйства в границах населенного пункта, садоводства, для осуществления крестьянским</w:t>
            </w:r>
          </w:p>
          <w:p w:rsidR="00EC1C9A" w:rsidRDefault="00EC1C9A">
            <w:pPr>
              <w:pStyle w:val="ConsPlusNormal"/>
              <w:jc w:val="center"/>
            </w:pPr>
            <w:r>
              <w:t>(фермерским) хозяйством его деятельности</w:t>
            </w:r>
          </w:p>
        </w:tc>
      </w:tr>
      <w:tr w:rsidR="00EC1C9A">
        <w:tc>
          <w:tcPr>
            <w:tcW w:w="9071" w:type="dxa"/>
            <w:gridSpan w:val="3"/>
            <w:tcBorders>
              <w:top w:val="nil"/>
              <w:left w:val="nil"/>
              <w:bottom w:val="nil"/>
              <w:right w:val="nil"/>
            </w:tcBorders>
          </w:tcPr>
          <w:p w:rsidR="00EC1C9A" w:rsidRDefault="00EC1C9A">
            <w:pPr>
              <w:pStyle w:val="ConsPlusNormal"/>
            </w:pPr>
            <w:r>
              <w:t>от _______________________________________________________ (далее - заявитель)</w:t>
            </w:r>
          </w:p>
          <w:p w:rsidR="00EC1C9A" w:rsidRDefault="00EC1C9A">
            <w:pPr>
              <w:pStyle w:val="ConsPlusNormal"/>
              <w:jc w:val="center"/>
            </w:pPr>
            <w:r>
              <w:t>(фамилия, имя, отчество (при наличии))</w:t>
            </w:r>
          </w:p>
          <w:p w:rsidR="00EC1C9A" w:rsidRDefault="00EC1C9A">
            <w:pPr>
              <w:pStyle w:val="ConsPlusNormal"/>
            </w:pPr>
            <w:r>
              <w:t>адрес заявителя: ____________________________________________________________</w:t>
            </w:r>
          </w:p>
          <w:p w:rsidR="00EC1C9A" w:rsidRDefault="00EC1C9A">
            <w:pPr>
              <w:pStyle w:val="ConsPlusNormal"/>
              <w:jc w:val="center"/>
            </w:pPr>
            <w:r>
              <w:t>(место регистрации физического лица, почтовый адрес,</w:t>
            </w:r>
          </w:p>
          <w:p w:rsidR="00EC1C9A" w:rsidRDefault="00EC1C9A">
            <w:pPr>
              <w:pStyle w:val="ConsPlusNormal"/>
              <w:jc w:val="center"/>
            </w:pPr>
            <w:r>
              <w:t>наименование и местонахождение - для КФХ)</w:t>
            </w:r>
          </w:p>
          <w:p w:rsidR="00EC1C9A" w:rsidRDefault="00EC1C9A">
            <w:pPr>
              <w:pStyle w:val="ConsPlusNormal"/>
            </w:pPr>
            <w:r>
              <w:t>__________________________________________________________________________</w:t>
            </w:r>
          </w:p>
          <w:p w:rsidR="00EC1C9A" w:rsidRDefault="00EC1C9A">
            <w:pPr>
              <w:pStyle w:val="ConsPlusNormal"/>
              <w:jc w:val="center"/>
            </w:pPr>
            <w:r>
              <w:t>(реквизиты документа, удостоверяющего личность)</w:t>
            </w:r>
          </w:p>
          <w:p w:rsidR="00EC1C9A" w:rsidRDefault="00EC1C9A">
            <w:pPr>
              <w:pStyle w:val="ConsPlusNormal"/>
            </w:pPr>
            <w:r>
              <w:t>__________________________________________________________________________</w:t>
            </w:r>
          </w:p>
          <w:p w:rsidR="00EC1C9A" w:rsidRDefault="00EC1C9A">
            <w:pPr>
              <w:pStyle w:val="ConsPlusNormal"/>
              <w:jc w:val="center"/>
            </w:pPr>
            <w:r>
              <w:lastRenderedPageBreak/>
              <w:t>(сведения о представителе заявителя)</w:t>
            </w:r>
          </w:p>
          <w:p w:rsidR="00EC1C9A" w:rsidRDefault="00EC1C9A">
            <w:pPr>
              <w:pStyle w:val="ConsPlusNormal"/>
            </w:pPr>
            <w:r>
              <w:t>__________________________________________________________________________</w:t>
            </w:r>
          </w:p>
          <w:p w:rsidR="00EC1C9A" w:rsidRDefault="00EC1C9A">
            <w:pPr>
              <w:pStyle w:val="ConsPlusNormal"/>
            </w:pPr>
            <w:r>
              <w:t>__________________________________________________________________________</w:t>
            </w:r>
          </w:p>
          <w:p w:rsidR="00EC1C9A" w:rsidRDefault="00EC1C9A">
            <w:pPr>
              <w:pStyle w:val="ConsPlusNormal"/>
            </w:pPr>
            <w:r>
              <w:t>__________________________________________________________________________</w:t>
            </w:r>
          </w:p>
          <w:p w:rsidR="00EC1C9A" w:rsidRDefault="00EC1C9A">
            <w:pPr>
              <w:pStyle w:val="ConsPlusNormal"/>
              <w:jc w:val="center"/>
            </w:pPr>
            <w:r>
              <w:t>(наименование и местонахождение заявителя (для юридического лица), а также</w:t>
            </w:r>
          </w:p>
          <w:p w:rsidR="00EC1C9A" w:rsidRDefault="00EC1C9A">
            <w:pPr>
              <w:pStyle w:val="ConsPlusNormal"/>
              <w:jc w:val="center"/>
            </w:pPr>
            <w:r>
              <w:t>государственный регистрационный номер записи о государственной регистрации</w:t>
            </w:r>
          </w:p>
          <w:p w:rsidR="00EC1C9A" w:rsidRDefault="00EC1C9A">
            <w:pPr>
              <w:pStyle w:val="ConsPlusNormal"/>
              <w:jc w:val="center"/>
            </w:pPr>
            <w:r>
              <w:t>юридического лица ЕГРЮЛ и ИНН, за исключением случаев, если заявителем</w:t>
            </w:r>
          </w:p>
          <w:p w:rsidR="00EC1C9A" w:rsidRDefault="00EC1C9A">
            <w:pPr>
              <w:pStyle w:val="ConsPlusNormal"/>
              <w:jc w:val="center"/>
            </w:pPr>
            <w:r>
              <w:t>является иностранное юридическое лицо)</w:t>
            </w:r>
          </w:p>
        </w:tc>
      </w:tr>
      <w:tr w:rsidR="00EC1C9A">
        <w:tc>
          <w:tcPr>
            <w:tcW w:w="9071" w:type="dxa"/>
            <w:gridSpan w:val="3"/>
            <w:tcBorders>
              <w:top w:val="nil"/>
              <w:left w:val="nil"/>
              <w:bottom w:val="nil"/>
              <w:right w:val="nil"/>
            </w:tcBorders>
          </w:tcPr>
          <w:p w:rsidR="00EC1C9A" w:rsidRDefault="00EC1C9A">
            <w:pPr>
              <w:pStyle w:val="ConsPlusNormal"/>
              <w:ind w:firstLine="283"/>
              <w:jc w:val="both"/>
            </w:pPr>
            <w:r>
              <w:lastRenderedPageBreak/>
              <w:t>Настоящим выражаю свое намерение участвовать в аукционе на право заключения договора аренды земельного участка с разрешенным использованием:</w:t>
            </w:r>
          </w:p>
          <w:p w:rsidR="00EC1C9A" w:rsidRDefault="00EC1C9A">
            <w:pPr>
              <w:pStyle w:val="ConsPlusNormal"/>
            </w:pPr>
            <w:r>
              <w:t>__________________________________________________________________________</w:t>
            </w:r>
          </w:p>
          <w:p w:rsidR="00EC1C9A" w:rsidRDefault="00EC1C9A">
            <w:pPr>
              <w:pStyle w:val="ConsPlusNormal"/>
            </w:pPr>
            <w:r>
              <w:t>площадью __________________________________________ кв. метров,</w:t>
            </w:r>
          </w:p>
          <w:p w:rsidR="00EC1C9A" w:rsidRDefault="00EC1C9A">
            <w:pPr>
              <w:pStyle w:val="ConsPlusNormal"/>
              <w:jc w:val="center"/>
            </w:pPr>
            <w:r>
              <w:t>(указывается при наличии сведений)</w:t>
            </w:r>
          </w:p>
          <w:p w:rsidR="00EC1C9A" w:rsidRDefault="00EC1C9A">
            <w:pPr>
              <w:pStyle w:val="ConsPlusNormal"/>
            </w:pPr>
            <w:r>
              <w:t>с кадастровым номером: ____________________________________________________,</w:t>
            </w:r>
          </w:p>
          <w:p w:rsidR="00EC1C9A" w:rsidRDefault="00EC1C9A">
            <w:pPr>
              <w:pStyle w:val="ConsPlusNormal"/>
              <w:jc w:val="center"/>
            </w:pPr>
            <w:r>
              <w:t>(если границы земельного участка подлежат уточнению в соответствии с</w:t>
            </w:r>
          </w:p>
          <w:p w:rsidR="00EC1C9A" w:rsidRDefault="00EC1C9A">
            <w:pPr>
              <w:pStyle w:val="ConsPlusNormal"/>
              <w:jc w:val="center"/>
            </w:pPr>
            <w:r>
              <w:t xml:space="preserve">Федеральным </w:t>
            </w:r>
            <w:hyperlink r:id="rId138">
              <w:r>
                <w:rPr>
                  <w:color w:val="0000FF"/>
                </w:rPr>
                <w:t>законом</w:t>
              </w:r>
            </w:hyperlink>
            <w:r>
              <w:t xml:space="preserve"> "О государственном кадастре недвижимости")</w:t>
            </w:r>
          </w:p>
          <w:p w:rsidR="00EC1C9A" w:rsidRDefault="00EC1C9A">
            <w:pPr>
              <w:pStyle w:val="ConsPlusNormal"/>
            </w:pPr>
            <w:r>
              <w:t>расположенного по адресу: __________________________________________________</w:t>
            </w:r>
          </w:p>
          <w:p w:rsidR="00EC1C9A" w:rsidRDefault="00EC1C9A">
            <w:pPr>
              <w:pStyle w:val="ConsPlusNormal"/>
              <w:jc w:val="center"/>
            </w:pPr>
            <w:r>
              <w:t>(указывается при наличии сведений)</w:t>
            </w:r>
          </w:p>
          <w:p w:rsidR="00EC1C9A" w:rsidRDefault="00EC1C9A">
            <w:pPr>
              <w:pStyle w:val="ConsPlusNormal"/>
            </w:pPr>
            <w:r>
              <w:t>_________________________________________________________________________</w:t>
            </w:r>
          </w:p>
          <w:p w:rsidR="00EC1C9A" w:rsidRDefault="00EC1C9A">
            <w:pPr>
              <w:pStyle w:val="ConsPlusNormal"/>
            </w:pPr>
            <w:r>
              <w:t>в ________________________________________________________________________</w:t>
            </w:r>
          </w:p>
          <w:p w:rsidR="00EC1C9A" w:rsidRDefault="00EC1C9A">
            <w:pPr>
              <w:pStyle w:val="ConsPlusNormal"/>
              <w:jc w:val="center"/>
            </w:pPr>
            <w:r>
              <w:t>(вид права, на котором заявитель желает приобрести земельный участок)</w:t>
            </w:r>
          </w:p>
          <w:p w:rsidR="00EC1C9A" w:rsidRDefault="00EC1C9A">
            <w:pPr>
              <w:pStyle w:val="ConsPlusNormal"/>
            </w:pPr>
            <w:r>
              <w:t>для ______________________________________________________________________</w:t>
            </w:r>
          </w:p>
          <w:p w:rsidR="00EC1C9A" w:rsidRDefault="00EC1C9A">
            <w:pPr>
              <w:pStyle w:val="ConsPlusNormal"/>
              <w:jc w:val="center"/>
            </w:pPr>
            <w:r>
              <w:t>(цель использования земельного участка)</w:t>
            </w:r>
          </w:p>
          <w:p w:rsidR="00EC1C9A" w:rsidRDefault="00EC1C9A">
            <w:pPr>
              <w:pStyle w:val="ConsPlusNormal"/>
            </w:pPr>
            <w:r>
              <w:t>_________________________________________________________________________</w:t>
            </w:r>
          </w:p>
          <w:p w:rsidR="00EC1C9A" w:rsidRDefault="00EC1C9A">
            <w:pPr>
              <w:pStyle w:val="ConsPlusNormal"/>
            </w:pPr>
            <w:r>
              <w:t>_________________________________________________________________________</w:t>
            </w:r>
          </w:p>
          <w:p w:rsidR="00EC1C9A" w:rsidRDefault="00EC1C9A">
            <w:pPr>
              <w:pStyle w:val="ConsPlusNormal"/>
            </w:pPr>
            <w:r>
              <w:t>_________________________________________________________________________</w:t>
            </w:r>
          </w:p>
          <w:p w:rsidR="00EC1C9A" w:rsidRDefault="00EC1C9A">
            <w:pPr>
              <w:pStyle w:val="ConsPlusNormal"/>
            </w:pPr>
            <w:r>
              <w:t>_________________________________________________________________________</w:t>
            </w:r>
          </w:p>
          <w:p w:rsidR="00EC1C9A" w:rsidRDefault="00EC1C9A">
            <w:pPr>
              <w:pStyle w:val="ConsPlusNormal"/>
            </w:pPr>
            <w:r>
              <w:t>_________________________________________________________________________</w:t>
            </w:r>
          </w:p>
        </w:tc>
      </w:tr>
      <w:tr w:rsidR="00EC1C9A">
        <w:tc>
          <w:tcPr>
            <w:tcW w:w="9071" w:type="dxa"/>
            <w:gridSpan w:val="3"/>
            <w:tcBorders>
              <w:top w:val="nil"/>
              <w:left w:val="nil"/>
              <w:bottom w:val="nil"/>
              <w:right w:val="nil"/>
            </w:tcBorders>
          </w:tcPr>
          <w:p w:rsidR="00EC1C9A" w:rsidRDefault="00EC1C9A">
            <w:pPr>
              <w:pStyle w:val="ConsPlusNormal"/>
            </w:pPr>
            <w:r>
              <w:t>Контактный телефон (факс) _________________________________________________</w:t>
            </w:r>
          </w:p>
          <w:p w:rsidR="00EC1C9A" w:rsidRDefault="00EC1C9A">
            <w:pPr>
              <w:pStyle w:val="ConsPlusNormal"/>
            </w:pPr>
            <w:r>
              <w:t>Адрес электронной почты ___________________________________________________</w:t>
            </w:r>
          </w:p>
          <w:p w:rsidR="00EC1C9A" w:rsidRDefault="00EC1C9A">
            <w:pPr>
              <w:pStyle w:val="ConsPlusNormal"/>
            </w:pPr>
            <w:r>
              <w:t>Иные сведения о заявителе __________________________________________________</w:t>
            </w:r>
          </w:p>
        </w:tc>
      </w:tr>
      <w:tr w:rsidR="00EC1C9A">
        <w:tc>
          <w:tcPr>
            <w:tcW w:w="9071" w:type="dxa"/>
            <w:gridSpan w:val="3"/>
            <w:tcBorders>
              <w:top w:val="nil"/>
              <w:left w:val="nil"/>
              <w:bottom w:val="nil"/>
              <w:right w:val="nil"/>
            </w:tcBorders>
          </w:tcPr>
          <w:p w:rsidR="00EC1C9A" w:rsidRDefault="00EC1C9A">
            <w:pPr>
              <w:pStyle w:val="ConsPlusNormal"/>
              <w:ind w:firstLine="283"/>
              <w:jc w:val="both"/>
            </w:pPr>
            <w:r>
              <w:t>Приложение</w:t>
            </w:r>
          </w:p>
          <w:p w:rsidR="00EC1C9A" w:rsidRDefault="00EC1C9A">
            <w:pPr>
              <w:pStyle w:val="ConsPlusNormal"/>
            </w:pPr>
            <w:r>
              <w:t>1. ________________________________________________________________________</w:t>
            </w:r>
          </w:p>
          <w:p w:rsidR="00EC1C9A" w:rsidRDefault="00EC1C9A">
            <w:pPr>
              <w:pStyle w:val="ConsPlusNormal"/>
            </w:pPr>
            <w:r>
              <w:t>2. ________________________________________________________________________</w:t>
            </w:r>
          </w:p>
          <w:p w:rsidR="00EC1C9A" w:rsidRDefault="00EC1C9A">
            <w:pPr>
              <w:pStyle w:val="ConsPlusNormal"/>
            </w:pPr>
            <w:r>
              <w:t>3. ________________________________________________________________________</w:t>
            </w:r>
          </w:p>
          <w:p w:rsidR="00EC1C9A" w:rsidRDefault="00EC1C9A">
            <w:pPr>
              <w:pStyle w:val="ConsPlusNormal"/>
            </w:pPr>
            <w:r>
              <w:t>4. ________________________________________________________________________</w:t>
            </w:r>
          </w:p>
        </w:tc>
      </w:tr>
      <w:tr w:rsidR="00EC1C9A">
        <w:tc>
          <w:tcPr>
            <w:tcW w:w="9071" w:type="dxa"/>
            <w:gridSpan w:val="3"/>
            <w:tcBorders>
              <w:top w:val="nil"/>
              <w:left w:val="nil"/>
              <w:bottom w:val="nil"/>
              <w:right w:val="nil"/>
            </w:tcBorders>
          </w:tcPr>
          <w:p w:rsidR="00EC1C9A" w:rsidRDefault="00EC1C9A">
            <w:pPr>
              <w:pStyle w:val="ConsPlusNormal"/>
            </w:pPr>
            <w:r>
              <w:t>Способ получения результата муниципальной услуги:</w:t>
            </w:r>
          </w:p>
          <w:p w:rsidR="00EC1C9A" w:rsidRDefault="00EC1C9A">
            <w:pPr>
              <w:pStyle w:val="ConsPlusNormal"/>
            </w:pPr>
            <w:r>
              <w:t>Лично ___________________________________________________________________</w:t>
            </w:r>
          </w:p>
          <w:p w:rsidR="00EC1C9A" w:rsidRDefault="00EC1C9A">
            <w:pPr>
              <w:pStyle w:val="ConsPlusNormal"/>
              <w:jc w:val="center"/>
            </w:pPr>
            <w:r>
              <w:t>(МФЦ/Администрация)</w:t>
            </w:r>
          </w:p>
          <w:p w:rsidR="00EC1C9A" w:rsidRDefault="00EC1C9A">
            <w:pPr>
              <w:pStyle w:val="ConsPlusNormal"/>
            </w:pPr>
            <w:r>
              <w:t>почтовым отправлением ___________________________________________________</w:t>
            </w:r>
          </w:p>
          <w:p w:rsidR="00EC1C9A" w:rsidRDefault="00EC1C9A">
            <w:pPr>
              <w:pStyle w:val="ConsPlusNormal"/>
              <w:jc w:val="center"/>
            </w:pPr>
            <w:r>
              <w:t>(почтовый адрес)</w:t>
            </w:r>
          </w:p>
          <w:p w:rsidR="00EC1C9A" w:rsidRDefault="00EC1C9A">
            <w:pPr>
              <w:pStyle w:val="ConsPlusNormal"/>
            </w:pPr>
            <w:r>
              <w:t>электронной почтой _______________________________________________________</w:t>
            </w:r>
          </w:p>
          <w:p w:rsidR="00EC1C9A" w:rsidRDefault="00EC1C9A">
            <w:pPr>
              <w:pStyle w:val="ConsPlusNormal"/>
              <w:jc w:val="center"/>
            </w:pPr>
            <w:r>
              <w:t>(адрес электронной почты)</w:t>
            </w:r>
          </w:p>
        </w:tc>
      </w:tr>
      <w:tr w:rsidR="00EC1C9A">
        <w:tc>
          <w:tcPr>
            <w:tcW w:w="6803" w:type="dxa"/>
            <w:gridSpan w:val="2"/>
            <w:tcBorders>
              <w:top w:val="nil"/>
              <w:left w:val="nil"/>
              <w:bottom w:val="nil"/>
              <w:right w:val="nil"/>
            </w:tcBorders>
          </w:tcPr>
          <w:p w:rsidR="00EC1C9A" w:rsidRDefault="00EC1C9A">
            <w:pPr>
              <w:pStyle w:val="ConsPlusNormal"/>
            </w:pPr>
            <w:r>
              <w:t>Заявитель _____________________________________________</w:t>
            </w:r>
          </w:p>
          <w:p w:rsidR="00EC1C9A" w:rsidRDefault="00EC1C9A">
            <w:pPr>
              <w:pStyle w:val="ConsPlusNormal"/>
              <w:jc w:val="center"/>
            </w:pPr>
            <w:r>
              <w:t>(Ф.И.О.)</w:t>
            </w:r>
          </w:p>
          <w:p w:rsidR="00EC1C9A" w:rsidRDefault="00EC1C9A">
            <w:pPr>
              <w:pStyle w:val="ConsPlusNormal"/>
            </w:pPr>
            <w:r>
              <w:t>"___" __________ 20__ г.</w:t>
            </w:r>
          </w:p>
          <w:p w:rsidR="00EC1C9A" w:rsidRDefault="00EC1C9A">
            <w:pPr>
              <w:pStyle w:val="ConsPlusNormal"/>
            </w:pPr>
            <w:r>
              <w:t>М.П.</w:t>
            </w:r>
          </w:p>
        </w:tc>
        <w:tc>
          <w:tcPr>
            <w:tcW w:w="2268" w:type="dxa"/>
            <w:tcBorders>
              <w:top w:val="nil"/>
              <w:left w:val="nil"/>
              <w:bottom w:val="nil"/>
              <w:right w:val="nil"/>
            </w:tcBorders>
          </w:tcPr>
          <w:p w:rsidR="00EC1C9A" w:rsidRDefault="00EC1C9A">
            <w:pPr>
              <w:pStyle w:val="ConsPlusNormal"/>
            </w:pPr>
            <w:r>
              <w:t>_________________</w:t>
            </w:r>
          </w:p>
          <w:p w:rsidR="00EC1C9A" w:rsidRDefault="00EC1C9A">
            <w:pPr>
              <w:pStyle w:val="ConsPlusNormal"/>
              <w:jc w:val="center"/>
            </w:pPr>
            <w:r>
              <w:t>(подпись)</w:t>
            </w:r>
          </w:p>
        </w:tc>
      </w:tr>
    </w:tbl>
    <w:p w:rsidR="00EC1C9A" w:rsidRDefault="00EC1C9A">
      <w:pPr>
        <w:pStyle w:val="ConsPlusNormal"/>
        <w:jc w:val="both"/>
      </w:pPr>
    </w:p>
    <w:p w:rsidR="00EC1C9A" w:rsidRDefault="00EC1C9A">
      <w:pPr>
        <w:pStyle w:val="ConsPlusNormal"/>
        <w:jc w:val="both"/>
      </w:pPr>
    </w:p>
    <w:p w:rsidR="00EC1C9A" w:rsidRDefault="00EC1C9A">
      <w:pPr>
        <w:pStyle w:val="ConsPlusNormal"/>
        <w:jc w:val="both"/>
      </w:pPr>
    </w:p>
    <w:p w:rsidR="00EC1C9A" w:rsidRDefault="00EC1C9A">
      <w:pPr>
        <w:pStyle w:val="ConsPlusNormal"/>
        <w:jc w:val="both"/>
      </w:pPr>
    </w:p>
    <w:p w:rsidR="00EC1C9A" w:rsidRDefault="00EC1C9A">
      <w:pPr>
        <w:pStyle w:val="ConsPlusNormal"/>
        <w:jc w:val="both"/>
      </w:pPr>
    </w:p>
    <w:p w:rsidR="00EC1C9A" w:rsidRDefault="00EC1C9A">
      <w:pPr>
        <w:pStyle w:val="ConsPlusNormal"/>
        <w:jc w:val="right"/>
        <w:outlineLvl w:val="1"/>
      </w:pPr>
      <w:r>
        <w:t>Приложение 6</w:t>
      </w:r>
    </w:p>
    <w:p w:rsidR="00EC1C9A" w:rsidRDefault="00EC1C9A">
      <w:pPr>
        <w:pStyle w:val="ConsPlusNormal"/>
        <w:jc w:val="right"/>
      </w:pPr>
      <w:r>
        <w:t>к Административному регламенту</w:t>
      </w:r>
    </w:p>
    <w:p w:rsidR="00EC1C9A" w:rsidRDefault="00EC1C9A">
      <w:pPr>
        <w:pStyle w:val="ConsPlusNormal"/>
        <w:jc w:val="right"/>
      </w:pPr>
      <w:r>
        <w:t>предоставления муниципальной</w:t>
      </w:r>
    </w:p>
    <w:p w:rsidR="00EC1C9A" w:rsidRDefault="00EC1C9A">
      <w:pPr>
        <w:pStyle w:val="ConsPlusNormal"/>
        <w:jc w:val="right"/>
      </w:pPr>
      <w:r>
        <w:t>услуги "Предоставление земельных</w:t>
      </w:r>
    </w:p>
    <w:p w:rsidR="00EC1C9A" w:rsidRDefault="00EC1C9A">
      <w:pPr>
        <w:pStyle w:val="ConsPlusNormal"/>
        <w:jc w:val="right"/>
      </w:pPr>
      <w:r>
        <w:t>участков, находящихся в ведении</w:t>
      </w:r>
    </w:p>
    <w:p w:rsidR="00EC1C9A" w:rsidRDefault="00EC1C9A">
      <w:pPr>
        <w:pStyle w:val="ConsPlusNormal"/>
        <w:jc w:val="right"/>
      </w:pPr>
      <w:r>
        <w:t>органов местного самоуправления</w:t>
      </w:r>
    </w:p>
    <w:p w:rsidR="00EC1C9A" w:rsidRDefault="00EC1C9A">
      <w:pPr>
        <w:pStyle w:val="ConsPlusNormal"/>
        <w:jc w:val="right"/>
      </w:pPr>
      <w:r>
        <w:t>или в собственности муниципального</w:t>
      </w:r>
    </w:p>
    <w:p w:rsidR="00EC1C9A" w:rsidRDefault="00EC1C9A">
      <w:pPr>
        <w:pStyle w:val="ConsPlusNormal"/>
        <w:jc w:val="right"/>
      </w:pPr>
      <w:r>
        <w:t>образования, гражданам для</w:t>
      </w:r>
    </w:p>
    <w:p w:rsidR="00EC1C9A" w:rsidRDefault="00EC1C9A">
      <w:pPr>
        <w:pStyle w:val="ConsPlusNormal"/>
        <w:jc w:val="right"/>
      </w:pPr>
      <w:r>
        <w:t>индивидуального жилищного</w:t>
      </w:r>
    </w:p>
    <w:p w:rsidR="00EC1C9A" w:rsidRDefault="00EC1C9A">
      <w:pPr>
        <w:pStyle w:val="ConsPlusNormal"/>
        <w:jc w:val="right"/>
      </w:pPr>
      <w:r>
        <w:t>строительства, ведения личного</w:t>
      </w:r>
    </w:p>
    <w:p w:rsidR="00EC1C9A" w:rsidRDefault="00EC1C9A">
      <w:pPr>
        <w:pStyle w:val="ConsPlusNormal"/>
        <w:jc w:val="right"/>
      </w:pPr>
      <w:r>
        <w:t>подсобного хозяйства в границах</w:t>
      </w:r>
    </w:p>
    <w:p w:rsidR="00EC1C9A" w:rsidRDefault="00EC1C9A">
      <w:pPr>
        <w:pStyle w:val="ConsPlusNormal"/>
        <w:jc w:val="right"/>
      </w:pPr>
      <w:r>
        <w:t>населенного пункта, садоводства,</w:t>
      </w:r>
    </w:p>
    <w:p w:rsidR="00EC1C9A" w:rsidRDefault="00EC1C9A">
      <w:pPr>
        <w:pStyle w:val="ConsPlusNormal"/>
        <w:jc w:val="right"/>
      </w:pPr>
      <w:r>
        <w:t>гражданам и крестьянским (фермерским)</w:t>
      </w:r>
    </w:p>
    <w:p w:rsidR="00EC1C9A" w:rsidRDefault="00EC1C9A">
      <w:pPr>
        <w:pStyle w:val="ConsPlusNormal"/>
        <w:jc w:val="right"/>
      </w:pPr>
      <w:r>
        <w:t>хозяйствам для осуществления</w:t>
      </w:r>
    </w:p>
    <w:p w:rsidR="00EC1C9A" w:rsidRDefault="00EC1C9A">
      <w:pPr>
        <w:pStyle w:val="ConsPlusNormal"/>
        <w:jc w:val="right"/>
      </w:pPr>
      <w:r>
        <w:t>крестьянским (фермерским)</w:t>
      </w:r>
    </w:p>
    <w:p w:rsidR="00EC1C9A" w:rsidRDefault="00EC1C9A">
      <w:pPr>
        <w:pStyle w:val="ConsPlusNormal"/>
        <w:jc w:val="right"/>
      </w:pPr>
      <w:r>
        <w:t>хозяйством его деятельности"</w:t>
      </w:r>
    </w:p>
    <w:p w:rsidR="00EC1C9A" w:rsidRDefault="00EC1C9A">
      <w:pPr>
        <w:pStyle w:val="ConsPlusNormal"/>
        <w:jc w:val="both"/>
      </w:pPr>
    </w:p>
    <w:p w:rsidR="00EC1C9A" w:rsidRDefault="00EC1C9A">
      <w:pPr>
        <w:pStyle w:val="ConsPlusTitle"/>
        <w:jc w:val="center"/>
      </w:pPr>
      <w:r>
        <w:t>БЛОК-СХЕМА</w:t>
      </w:r>
    </w:p>
    <w:p w:rsidR="00EC1C9A" w:rsidRDefault="00EC1C9A">
      <w:pPr>
        <w:pStyle w:val="ConsPlusTitle"/>
        <w:jc w:val="center"/>
      </w:pPr>
      <w:r>
        <w:t>ПОСЛЕДОВАТЕЛЬНОСТИ ДЕЙСТВИЙ ПРИ ВЫПОЛНЕНИИ</w:t>
      </w:r>
    </w:p>
    <w:p w:rsidR="00EC1C9A" w:rsidRDefault="00EC1C9A">
      <w:pPr>
        <w:pStyle w:val="ConsPlusTitle"/>
        <w:jc w:val="center"/>
      </w:pPr>
      <w:r>
        <w:t>АДМИНИСТРАТИВНЫХ ПРОЦЕДУР</w:t>
      </w:r>
    </w:p>
    <w:p w:rsidR="00EC1C9A" w:rsidRDefault="00EC1C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964"/>
        <w:gridCol w:w="3628"/>
      </w:tblGrid>
      <w:tr w:rsidR="00EC1C9A">
        <w:tc>
          <w:tcPr>
            <w:tcW w:w="8277" w:type="dxa"/>
            <w:gridSpan w:val="3"/>
            <w:tcBorders>
              <w:left w:val="single" w:sz="4" w:space="0" w:color="auto"/>
              <w:right w:val="single" w:sz="4" w:space="0" w:color="auto"/>
            </w:tcBorders>
          </w:tcPr>
          <w:p w:rsidR="00EC1C9A" w:rsidRDefault="00EC1C9A">
            <w:pPr>
              <w:pStyle w:val="ConsPlusNormal"/>
            </w:pPr>
            <w:r>
              <w:t>Прием и регистрация заявления о предоставления муниципальной услуги. Направление заявления и документов должностному лицу для определения специалиста, ответственного за подготовку результата муниципальной услуги</w:t>
            </w:r>
          </w:p>
        </w:tc>
      </w:tr>
      <w:tr w:rsidR="00EC1C9A">
        <w:tblPrEx>
          <w:tblBorders>
            <w:left w:val="nil"/>
            <w:right w:val="nil"/>
          </w:tblBorders>
        </w:tblPrEx>
        <w:tc>
          <w:tcPr>
            <w:tcW w:w="8277" w:type="dxa"/>
            <w:gridSpan w:val="3"/>
            <w:tcBorders>
              <w:left w:val="nil"/>
              <w:right w:val="nil"/>
            </w:tcBorders>
          </w:tcPr>
          <w:p w:rsidR="00EC1C9A" w:rsidRDefault="00EC1C9A">
            <w:pPr>
              <w:pStyle w:val="ConsPlusNormal"/>
              <w:jc w:val="center"/>
            </w:pPr>
            <w:r w:rsidRPr="00EC1C9A">
              <w:rPr>
                <w:noProof/>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9pt;height:17.55pt;visibility:visible;mso-wrap-style:square">
                  <v:imagedata r:id="rId139" o:title=""/>
                </v:shape>
              </w:pict>
            </w:r>
          </w:p>
        </w:tc>
      </w:tr>
      <w:tr w:rsidR="00EC1C9A">
        <w:tc>
          <w:tcPr>
            <w:tcW w:w="8277" w:type="dxa"/>
            <w:gridSpan w:val="3"/>
            <w:tcBorders>
              <w:left w:val="single" w:sz="4" w:space="0" w:color="auto"/>
              <w:right w:val="single" w:sz="4" w:space="0" w:color="auto"/>
            </w:tcBorders>
          </w:tcPr>
          <w:p w:rsidR="00EC1C9A" w:rsidRDefault="00EC1C9A">
            <w:pPr>
              <w:pStyle w:val="ConsPlusNormal"/>
            </w:pPr>
            <w:r>
              <w:t>Рассмотрение заявления о предоставлении муниципальной услуги</w:t>
            </w:r>
          </w:p>
        </w:tc>
      </w:tr>
      <w:tr w:rsidR="00EC1C9A">
        <w:tblPrEx>
          <w:tblBorders>
            <w:left w:val="nil"/>
            <w:right w:val="nil"/>
          </w:tblBorders>
        </w:tblPrEx>
        <w:tc>
          <w:tcPr>
            <w:tcW w:w="8277" w:type="dxa"/>
            <w:gridSpan w:val="3"/>
            <w:tcBorders>
              <w:left w:val="nil"/>
              <w:right w:val="nil"/>
            </w:tcBorders>
          </w:tcPr>
          <w:p w:rsidR="00EC1C9A" w:rsidRDefault="00EC1C9A">
            <w:pPr>
              <w:pStyle w:val="ConsPlusNormal"/>
              <w:jc w:val="center"/>
            </w:pPr>
            <w:r w:rsidRPr="00EC1C9A">
              <w:rPr>
                <w:noProof/>
                <w:position w:val="-6"/>
              </w:rPr>
              <w:pict>
                <v:shape id="_x0000_i1027" type="#_x0000_t75" style="width:11.9pt;height:17.55pt;visibility:visible;mso-wrap-style:square">
                  <v:imagedata r:id="rId139" o:title=""/>
                </v:shape>
              </w:pict>
            </w:r>
          </w:p>
        </w:tc>
      </w:tr>
      <w:tr w:rsidR="00EC1C9A">
        <w:tc>
          <w:tcPr>
            <w:tcW w:w="8277" w:type="dxa"/>
            <w:gridSpan w:val="3"/>
            <w:tcBorders>
              <w:left w:val="single" w:sz="4" w:space="0" w:color="auto"/>
              <w:right w:val="single" w:sz="4" w:space="0" w:color="auto"/>
            </w:tcBorders>
          </w:tcPr>
          <w:p w:rsidR="00EC1C9A" w:rsidRDefault="00EC1C9A">
            <w:pPr>
              <w:pStyle w:val="ConsPlusNormal"/>
            </w:pPr>
            <w:r>
              <w:t>Направление межведомственных запросов</w:t>
            </w:r>
          </w:p>
        </w:tc>
      </w:tr>
      <w:tr w:rsidR="00EC1C9A">
        <w:tblPrEx>
          <w:tblBorders>
            <w:left w:val="nil"/>
            <w:right w:val="nil"/>
          </w:tblBorders>
        </w:tblPrEx>
        <w:tc>
          <w:tcPr>
            <w:tcW w:w="3685" w:type="dxa"/>
            <w:tcBorders>
              <w:left w:val="nil"/>
              <w:right w:val="nil"/>
            </w:tcBorders>
          </w:tcPr>
          <w:p w:rsidR="00EC1C9A" w:rsidRDefault="00EC1C9A">
            <w:pPr>
              <w:pStyle w:val="ConsPlusNormal"/>
              <w:jc w:val="center"/>
            </w:pPr>
            <w:r w:rsidRPr="00EC1C9A">
              <w:rPr>
                <w:noProof/>
                <w:position w:val="-6"/>
              </w:rPr>
              <w:pict>
                <v:shape id="_x0000_i1026" type="#_x0000_t75" style="width:11.9pt;height:17.55pt;visibility:visible;mso-wrap-style:square">
                  <v:imagedata r:id="rId139" o:title=""/>
                </v:shape>
              </w:pict>
            </w:r>
          </w:p>
        </w:tc>
        <w:tc>
          <w:tcPr>
            <w:tcW w:w="964" w:type="dxa"/>
            <w:tcBorders>
              <w:left w:val="nil"/>
              <w:bottom w:val="nil"/>
              <w:right w:val="nil"/>
            </w:tcBorders>
          </w:tcPr>
          <w:p w:rsidR="00EC1C9A" w:rsidRDefault="00EC1C9A">
            <w:pPr>
              <w:pStyle w:val="ConsPlusNormal"/>
            </w:pPr>
          </w:p>
        </w:tc>
        <w:tc>
          <w:tcPr>
            <w:tcW w:w="3628" w:type="dxa"/>
            <w:tcBorders>
              <w:left w:val="nil"/>
              <w:right w:val="nil"/>
            </w:tcBorders>
          </w:tcPr>
          <w:p w:rsidR="00EC1C9A" w:rsidRDefault="00EC1C9A">
            <w:pPr>
              <w:pStyle w:val="ConsPlusNormal"/>
              <w:jc w:val="center"/>
            </w:pPr>
            <w:r w:rsidRPr="00EC1C9A">
              <w:rPr>
                <w:noProof/>
                <w:position w:val="-6"/>
              </w:rPr>
              <w:pict>
                <v:shape id="Консультант Плюс" o:spid="_x0000_i1025" type="#_x0000_t75" style="width:11.9pt;height:17.55pt;visibility:visible;mso-wrap-style:square">
                  <v:imagedata r:id="rId139" o:title=""/>
                </v:shape>
              </w:pict>
            </w:r>
          </w:p>
        </w:tc>
      </w:tr>
      <w:tr w:rsidR="00EC1C9A">
        <w:tblPrEx>
          <w:tblBorders>
            <w:insideV w:val="single" w:sz="4" w:space="0" w:color="auto"/>
          </w:tblBorders>
        </w:tblPrEx>
        <w:tc>
          <w:tcPr>
            <w:tcW w:w="3685" w:type="dxa"/>
          </w:tcPr>
          <w:p w:rsidR="00EC1C9A" w:rsidRDefault="00EC1C9A">
            <w:pPr>
              <w:pStyle w:val="ConsPlusNormal"/>
            </w:pPr>
            <w:r>
              <w:t>Принятие и направление заявителю решения о предоставлении муниципальной услуги</w:t>
            </w:r>
          </w:p>
        </w:tc>
        <w:tc>
          <w:tcPr>
            <w:tcW w:w="964" w:type="dxa"/>
            <w:tcBorders>
              <w:top w:val="nil"/>
              <w:bottom w:val="nil"/>
            </w:tcBorders>
          </w:tcPr>
          <w:p w:rsidR="00EC1C9A" w:rsidRDefault="00EC1C9A">
            <w:pPr>
              <w:pStyle w:val="ConsPlusNormal"/>
            </w:pPr>
          </w:p>
        </w:tc>
        <w:tc>
          <w:tcPr>
            <w:tcW w:w="3628" w:type="dxa"/>
          </w:tcPr>
          <w:p w:rsidR="00EC1C9A" w:rsidRDefault="00EC1C9A">
            <w:pPr>
              <w:pStyle w:val="ConsPlusNormal"/>
            </w:pPr>
            <w:r>
              <w:t>Принятие и направление заявителю решения об отказе в предоставлении муниципальной услуги</w:t>
            </w:r>
          </w:p>
        </w:tc>
      </w:tr>
    </w:tbl>
    <w:p w:rsidR="00EC1C9A" w:rsidRDefault="00EC1C9A">
      <w:pPr>
        <w:pStyle w:val="ConsPlusNormal"/>
        <w:jc w:val="both"/>
      </w:pPr>
    </w:p>
    <w:p w:rsidR="00EC1C9A" w:rsidRDefault="00EC1C9A">
      <w:pPr>
        <w:pStyle w:val="ConsPlusNormal"/>
        <w:jc w:val="both"/>
      </w:pPr>
    </w:p>
    <w:p w:rsidR="00EC1C9A" w:rsidRDefault="00EC1C9A">
      <w:pPr>
        <w:pStyle w:val="ConsPlusNormal"/>
        <w:pBdr>
          <w:bottom w:val="single" w:sz="6" w:space="0" w:color="auto"/>
        </w:pBdr>
        <w:spacing w:before="100" w:after="100"/>
        <w:jc w:val="both"/>
        <w:rPr>
          <w:sz w:val="2"/>
          <w:szCs w:val="2"/>
        </w:rPr>
      </w:pPr>
    </w:p>
    <w:bookmarkEnd w:id="0"/>
    <w:p w:rsidR="009C2BD3" w:rsidRDefault="009C2BD3"/>
    <w:sectPr w:rsidR="009C2BD3" w:rsidSect="00F465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C9A"/>
    <w:rsid w:val="009C2BD3"/>
    <w:rsid w:val="00EC1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D1BB8-8A4A-4730-8E15-B9F173DB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1C9A"/>
    <w:pPr>
      <w:widowControl w:val="0"/>
      <w:autoSpaceDE w:val="0"/>
      <w:autoSpaceDN w:val="0"/>
    </w:pPr>
    <w:rPr>
      <w:rFonts w:eastAsia="Times New Roman" w:cs="Calibri"/>
      <w:sz w:val="22"/>
      <w:szCs w:val="22"/>
    </w:rPr>
  </w:style>
  <w:style w:type="paragraph" w:customStyle="1" w:styleId="ConsPlusNonformat">
    <w:name w:val="ConsPlusNonformat"/>
    <w:rsid w:val="00EC1C9A"/>
    <w:pPr>
      <w:widowControl w:val="0"/>
      <w:autoSpaceDE w:val="0"/>
      <w:autoSpaceDN w:val="0"/>
    </w:pPr>
    <w:rPr>
      <w:rFonts w:ascii="Courier New" w:eastAsia="Times New Roman" w:hAnsi="Courier New" w:cs="Courier New"/>
      <w:szCs w:val="22"/>
    </w:rPr>
  </w:style>
  <w:style w:type="paragraph" w:customStyle="1" w:styleId="ConsPlusTitle">
    <w:name w:val="ConsPlusTitle"/>
    <w:rsid w:val="00EC1C9A"/>
    <w:pPr>
      <w:widowControl w:val="0"/>
      <w:autoSpaceDE w:val="0"/>
      <w:autoSpaceDN w:val="0"/>
    </w:pPr>
    <w:rPr>
      <w:rFonts w:eastAsia="Times New Roman" w:cs="Calibri"/>
      <w:b/>
      <w:sz w:val="22"/>
      <w:szCs w:val="22"/>
    </w:rPr>
  </w:style>
  <w:style w:type="paragraph" w:customStyle="1" w:styleId="ConsPlusCell">
    <w:name w:val="ConsPlusCell"/>
    <w:rsid w:val="00EC1C9A"/>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EC1C9A"/>
    <w:pPr>
      <w:widowControl w:val="0"/>
      <w:autoSpaceDE w:val="0"/>
      <w:autoSpaceDN w:val="0"/>
    </w:pPr>
    <w:rPr>
      <w:rFonts w:eastAsia="Times New Roman" w:cs="Calibri"/>
      <w:sz w:val="22"/>
      <w:szCs w:val="22"/>
    </w:rPr>
  </w:style>
  <w:style w:type="paragraph" w:customStyle="1" w:styleId="ConsPlusTitlePage">
    <w:name w:val="ConsPlusTitlePage"/>
    <w:rsid w:val="00EC1C9A"/>
    <w:pPr>
      <w:widowControl w:val="0"/>
      <w:autoSpaceDE w:val="0"/>
      <w:autoSpaceDN w:val="0"/>
    </w:pPr>
    <w:rPr>
      <w:rFonts w:ascii="Tahoma" w:eastAsia="Times New Roman" w:hAnsi="Tahoma" w:cs="Tahoma"/>
      <w:szCs w:val="22"/>
    </w:rPr>
  </w:style>
  <w:style w:type="paragraph" w:customStyle="1" w:styleId="ConsPlusJurTerm">
    <w:name w:val="ConsPlusJurTerm"/>
    <w:rsid w:val="00EC1C9A"/>
    <w:pPr>
      <w:widowControl w:val="0"/>
      <w:autoSpaceDE w:val="0"/>
      <w:autoSpaceDN w:val="0"/>
    </w:pPr>
    <w:rPr>
      <w:rFonts w:ascii="Tahoma" w:eastAsia="Times New Roman" w:hAnsi="Tahoma" w:cs="Tahoma"/>
      <w:sz w:val="26"/>
      <w:szCs w:val="22"/>
    </w:rPr>
  </w:style>
  <w:style w:type="paragraph" w:customStyle="1" w:styleId="ConsPlusTextList">
    <w:name w:val="ConsPlusTextList"/>
    <w:rsid w:val="00EC1C9A"/>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4157&amp;dst=100218" TargetMode="External"/><Relationship Id="rId117" Type="http://schemas.openxmlformats.org/officeDocument/2006/relationships/hyperlink" Target="https://login.consultant.ru/link/?req=doc&amp;base=RLAW020&amp;n=159648" TargetMode="External"/><Relationship Id="rId21" Type="http://schemas.openxmlformats.org/officeDocument/2006/relationships/hyperlink" Target="https://login.consultant.ru/link/?req=doc&amp;base=RLAW020&amp;n=173854&amp;dst=100006" TargetMode="External"/><Relationship Id="rId42" Type="http://schemas.openxmlformats.org/officeDocument/2006/relationships/hyperlink" Target="https://login.consultant.ru/link/?req=doc&amp;base=LAW&amp;n=452764&amp;dst=585" TargetMode="External"/><Relationship Id="rId47" Type="http://schemas.openxmlformats.org/officeDocument/2006/relationships/hyperlink" Target="https://login.consultant.ru/link/?req=doc&amp;base=RLAW020&amp;n=166745&amp;dst=100021" TargetMode="External"/><Relationship Id="rId63" Type="http://schemas.openxmlformats.org/officeDocument/2006/relationships/hyperlink" Target="https://login.consultant.ru/link/?req=doc&amp;base=LAW&amp;n=452750" TargetMode="External"/><Relationship Id="rId68" Type="http://schemas.openxmlformats.org/officeDocument/2006/relationships/hyperlink" Target="https://login.consultant.ru/link/?req=doc&amp;base=RLAW020&amp;n=166745&amp;dst=100024" TargetMode="External"/><Relationship Id="rId84" Type="http://schemas.openxmlformats.org/officeDocument/2006/relationships/hyperlink" Target="https://login.consultant.ru/link/?req=doc&amp;base=RLAW020&amp;n=173854&amp;dst=100021" TargetMode="External"/><Relationship Id="rId89" Type="http://schemas.openxmlformats.org/officeDocument/2006/relationships/hyperlink" Target="https://login.consultant.ru/link/?req=doc&amp;base=LAW&amp;n=452795" TargetMode="External"/><Relationship Id="rId112" Type="http://schemas.openxmlformats.org/officeDocument/2006/relationships/hyperlink" Target="https://login.consultant.ru/link/?req=doc&amp;base=RLAW020&amp;n=173854&amp;dst=100021" TargetMode="External"/><Relationship Id="rId133" Type="http://schemas.openxmlformats.org/officeDocument/2006/relationships/hyperlink" Target="https://login.consultant.ru/link/?req=doc&amp;base=LAW&amp;n=452764&amp;dst=575" TargetMode="External"/><Relationship Id="rId138" Type="http://schemas.openxmlformats.org/officeDocument/2006/relationships/hyperlink" Target="https://login.consultant.ru/link/?req=doc&amp;base=LAW&amp;n=452750" TargetMode="External"/><Relationship Id="rId16" Type="http://schemas.openxmlformats.org/officeDocument/2006/relationships/hyperlink" Target="https://login.consultant.ru/link/?req=doc&amp;base=RLAW020&amp;n=166745&amp;dst=100006" TargetMode="External"/><Relationship Id="rId107" Type="http://schemas.openxmlformats.org/officeDocument/2006/relationships/hyperlink" Target="https://login.consultant.ru/link/?req=doc&amp;base=RLAW020&amp;n=166745&amp;dst=100030" TargetMode="External"/><Relationship Id="rId11" Type="http://schemas.openxmlformats.org/officeDocument/2006/relationships/hyperlink" Target="https://login.consultant.ru/link/?req=doc&amp;base=LAW&amp;n=461117" TargetMode="External"/><Relationship Id="rId32" Type="http://schemas.openxmlformats.org/officeDocument/2006/relationships/hyperlink" Target="https://login.consultant.ru/link/?req=doc&amp;base=LAW&amp;n=452764&amp;dst=369" TargetMode="External"/><Relationship Id="rId37" Type="http://schemas.openxmlformats.org/officeDocument/2006/relationships/hyperlink" Target="https://login.consultant.ru/link/?req=doc&amp;base=LAW&amp;n=452764&amp;dst=833" TargetMode="External"/><Relationship Id="rId53" Type="http://schemas.openxmlformats.org/officeDocument/2006/relationships/hyperlink" Target="https://login.consultant.ru/link/?req=doc&amp;base=LAW&amp;n=452764&amp;dst=860" TargetMode="External"/><Relationship Id="rId58" Type="http://schemas.openxmlformats.org/officeDocument/2006/relationships/hyperlink" Target="https://login.consultant.ru/link/?req=doc&amp;base=LAW&amp;n=464169&amp;dst=100255" TargetMode="External"/><Relationship Id="rId74" Type="http://schemas.openxmlformats.org/officeDocument/2006/relationships/hyperlink" Target="https://login.consultant.ru/link/?req=doc&amp;base=LAW&amp;n=453313&amp;dst=100354" TargetMode="External"/><Relationship Id="rId79" Type="http://schemas.openxmlformats.org/officeDocument/2006/relationships/hyperlink" Target="https://login.consultant.ru/link/?req=doc&amp;base=LAW&amp;n=454103&amp;dst=16" TargetMode="External"/><Relationship Id="rId102" Type="http://schemas.openxmlformats.org/officeDocument/2006/relationships/hyperlink" Target="https://login.consultant.ru/link/?req=doc&amp;base=RLAW020&amp;n=173854&amp;dst=100024" TargetMode="External"/><Relationship Id="rId123" Type="http://schemas.openxmlformats.org/officeDocument/2006/relationships/hyperlink" Target="https://login.consultant.ru/link/?req=doc&amp;base=RLAW020&amp;n=193418" TargetMode="External"/><Relationship Id="rId128" Type="http://schemas.openxmlformats.org/officeDocument/2006/relationships/hyperlink" Target="https://login.consultant.ru/link/?req=doc&amp;base=RLAW020&amp;n=173854&amp;dst=100025" TargetMode="External"/><Relationship Id="rId5" Type="http://schemas.openxmlformats.org/officeDocument/2006/relationships/hyperlink" Target="https://login.consultant.ru/link/?req=doc&amp;base=RLAW020&amp;n=149078&amp;dst=100005" TargetMode="External"/><Relationship Id="rId90" Type="http://schemas.openxmlformats.org/officeDocument/2006/relationships/hyperlink" Target="https://login.consultant.ru/link/?req=doc&amp;base=LAW&amp;n=394431" TargetMode="External"/><Relationship Id="rId95" Type="http://schemas.openxmlformats.org/officeDocument/2006/relationships/hyperlink" Target="https://login.consultant.ru/link/?req=doc&amp;base=LAW&amp;n=422007" TargetMode="External"/><Relationship Id="rId22" Type="http://schemas.openxmlformats.org/officeDocument/2006/relationships/hyperlink" Target="https://login.consultant.ru/link/?req=doc&amp;base=RLAW020&amp;n=154450&amp;dst=100017" TargetMode="External"/><Relationship Id="rId27" Type="http://schemas.openxmlformats.org/officeDocument/2006/relationships/hyperlink" Target="https://login.consultant.ru/link/?req=doc&amp;base=RLAW020&amp;n=166745&amp;dst=100007" TargetMode="External"/><Relationship Id="rId43" Type="http://schemas.openxmlformats.org/officeDocument/2006/relationships/hyperlink" Target="https://login.consultant.ru/link/?req=doc&amp;base=RLAW020&amp;n=166745&amp;dst=100020" TargetMode="External"/><Relationship Id="rId48" Type="http://schemas.openxmlformats.org/officeDocument/2006/relationships/hyperlink" Target="https://login.consultant.ru/link/?req=doc&amp;base=RLAW020&amp;n=166745&amp;dst=100023" TargetMode="External"/><Relationship Id="rId64" Type="http://schemas.openxmlformats.org/officeDocument/2006/relationships/hyperlink" Target="https://login.consultant.ru/link/?req=doc&amp;base=RLAW020&amp;n=166745&amp;dst=100026" TargetMode="External"/><Relationship Id="rId69" Type="http://schemas.openxmlformats.org/officeDocument/2006/relationships/hyperlink" Target="https://login.consultant.ru/link/?req=doc&amp;base=LAW&amp;n=453313&amp;dst=100354" TargetMode="External"/><Relationship Id="rId113" Type="http://schemas.openxmlformats.org/officeDocument/2006/relationships/hyperlink" Target="https://login.consultant.ru/link/?req=doc&amp;base=RLAW020&amp;n=192069" TargetMode="External"/><Relationship Id="rId118" Type="http://schemas.openxmlformats.org/officeDocument/2006/relationships/hyperlink" Target="https://login.consultant.ru/link/?req=doc&amp;base=RLAW020&amp;n=173854&amp;dst=100021" TargetMode="External"/><Relationship Id="rId134" Type="http://schemas.openxmlformats.org/officeDocument/2006/relationships/hyperlink" Target="https://login.consultant.ru/link/?req=doc&amp;base=LAW&amp;n=452764&amp;dst=435" TargetMode="External"/><Relationship Id="rId139" Type="http://schemas.openxmlformats.org/officeDocument/2006/relationships/image" Target="media/image1.wmf"/><Relationship Id="rId8" Type="http://schemas.openxmlformats.org/officeDocument/2006/relationships/hyperlink" Target="https://login.consultant.ru/link/?req=doc&amp;base=RLAW020&amp;n=166745&amp;dst=100005" TargetMode="External"/><Relationship Id="rId51" Type="http://schemas.openxmlformats.org/officeDocument/2006/relationships/hyperlink" Target="https://login.consultant.ru/link/?req=doc&amp;base=LAW&amp;n=452764&amp;dst=611" TargetMode="External"/><Relationship Id="rId72" Type="http://schemas.openxmlformats.org/officeDocument/2006/relationships/hyperlink" Target="https://login.consultant.ru/link/?req=doc&amp;base=LAW&amp;n=453313&amp;dst=100352" TargetMode="External"/><Relationship Id="rId80" Type="http://schemas.openxmlformats.org/officeDocument/2006/relationships/hyperlink" Target="https://login.consultant.ru/link/?req=doc&amp;base=LAW&amp;n=464175&amp;dst=3327" TargetMode="External"/><Relationship Id="rId85" Type="http://schemas.openxmlformats.org/officeDocument/2006/relationships/hyperlink" Target="https://login.consultant.ru/link/?req=doc&amp;base=LAW&amp;n=2875" TargetMode="External"/><Relationship Id="rId93" Type="http://schemas.openxmlformats.org/officeDocument/2006/relationships/hyperlink" Target="https://login.consultant.ru/link/?req=doc&amp;base=LAW&amp;n=464157" TargetMode="External"/><Relationship Id="rId98" Type="http://schemas.openxmlformats.org/officeDocument/2006/relationships/hyperlink" Target="https://login.consultant.ru/link/?req=doc&amp;base=LAW&amp;n=452778" TargetMode="External"/><Relationship Id="rId121" Type="http://schemas.openxmlformats.org/officeDocument/2006/relationships/hyperlink" Target="https://login.consultant.ru/link/?req=doc&amp;base=RLAW020&amp;n=19414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4157" TargetMode="External"/><Relationship Id="rId17" Type="http://schemas.openxmlformats.org/officeDocument/2006/relationships/hyperlink" Target="https://login.consultant.ru/link/?req=doc&amp;base=RLAW020&amp;n=129841" TargetMode="External"/><Relationship Id="rId25" Type="http://schemas.openxmlformats.org/officeDocument/2006/relationships/hyperlink" Target="https://login.consultant.ru/link/?req=doc&amp;base=RLAW020&amp;n=173854&amp;dst=100009" TargetMode="External"/><Relationship Id="rId33" Type="http://schemas.openxmlformats.org/officeDocument/2006/relationships/hyperlink" Target="https://login.consultant.ru/link/?req=doc&amp;base=LAW&amp;n=452764&amp;dst=812" TargetMode="External"/><Relationship Id="rId38" Type="http://schemas.openxmlformats.org/officeDocument/2006/relationships/hyperlink" Target="https://login.consultant.ru/link/?req=doc&amp;base=LAW&amp;n=452764&amp;dst=834" TargetMode="External"/><Relationship Id="rId46" Type="http://schemas.openxmlformats.org/officeDocument/2006/relationships/hyperlink" Target="https://login.consultant.ru/link/?req=doc&amp;base=LAW&amp;n=452764&amp;dst=1095" TargetMode="External"/><Relationship Id="rId59" Type="http://schemas.openxmlformats.org/officeDocument/2006/relationships/hyperlink" Target="https://login.consultant.ru/link/?req=doc&amp;base=RLAW020&amp;n=173854&amp;dst=100010" TargetMode="External"/><Relationship Id="rId67" Type="http://schemas.openxmlformats.org/officeDocument/2006/relationships/hyperlink" Target="https://login.consultant.ru/link/?req=doc&amp;base=LAW&amp;n=464157&amp;dst=100218" TargetMode="External"/><Relationship Id="rId103" Type="http://schemas.openxmlformats.org/officeDocument/2006/relationships/hyperlink" Target="https://login.consultant.ru/link/?req=doc&amp;base=RLAW020&amp;n=173854&amp;dst=100021" TargetMode="External"/><Relationship Id="rId108" Type="http://schemas.openxmlformats.org/officeDocument/2006/relationships/hyperlink" Target="https://login.consultant.ru/link/?req=doc&amp;base=RLAW020&amp;n=173854&amp;dst=100021" TargetMode="External"/><Relationship Id="rId116" Type="http://schemas.openxmlformats.org/officeDocument/2006/relationships/hyperlink" Target="https://login.consultant.ru/link/?req=doc&amp;base=RLAW020&amp;n=173854&amp;dst=100021" TargetMode="External"/><Relationship Id="rId124" Type="http://schemas.openxmlformats.org/officeDocument/2006/relationships/hyperlink" Target="https://login.consultant.ru/link/?req=doc&amp;base=RLAW020&amp;n=173854&amp;dst=100021" TargetMode="External"/><Relationship Id="rId129" Type="http://schemas.openxmlformats.org/officeDocument/2006/relationships/hyperlink" Target="https://login.consultant.ru/link/?req=doc&amp;base=LAW&amp;n=452750" TargetMode="External"/><Relationship Id="rId137" Type="http://schemas.openxmlformats.org/officeDocument/2006/relationships/hyperlink" Target="https://login.consultant.ru/link/?req=doc&amp;base=LAW&amp;n=452764&amp;dst=575" TargetMode="External"/><Relationship Id="rId20" Type="http://schemas.openxmlformats.org/officeDocument/2006/relationships/hyperlink" Target="https://login.consultant.ru/link/?req=doc&amp;base=RLAW020&amp;n=166745&amp;dst=100007" TargetMode="External"/><Relationship Id="rId41" Type="http://schemas.openxmlformats.org/officeDocument/2006/relationships/hyperlink" Target="https://login.consultant.ru/link/?req=doc&amp;base=LAW&amp;n=452764&amp;dst=834" TargetMode="External"/><Relationship Id="rId54" Type="http://schemas.openxmlformats.org/officeDocument/2006/relationships/hyperlink" Target="https://login.consultant.ru/link/?req=doc&amp;base=LAW&amp;n=452764&amp;dst=585" TargetMode="External"/><Relationship Id="rId62" Type="http://schemas.openxmlformats.org/officeDocument/2006/relationships/hyperlink" Target="https://login.consultant.ru/link/?req=doc&amp;base=LAW&amp;n=452764&amp;dst=810" TargetMode="External"/><Relationship Id="rId70" Type="http://schemas.openxmlformats.org/officeDocument/2006/relationships/hyperlink" Target="https://login.consultant.ru/link/?req=doc&amp;base=LAW&amp;n=453313&amp;dst=100354" TargetMode="External"/><Relationship Id="rId75" Type="http://schemas.openxmlformats.org/officeDocument/2006/relationships/hyperlink" Target="https://login.consultant.ru/link/?req=doc&amp;base=LAW&amp;n=453313&amp;dst=290" TargetMode="External"/><Relationship Id="rId83" Type="http://schemas.openxmlformats.org/officeDocument/2006/relationships/hyperlink" Target="https://login.consultant.ru/link/?req=doc&amp;base=RLAW020&amp;n=166745&amp;dst=100030" TargetMode="External"/><Relationship Id="rId88" Type="http://schemas.openxmlformats.org/officeDocument/2006/relationships/hyperlink" Target="https://login.consultant.ru/link/?req=doc&amp;base=LAW&amp;n=452991" TargetMode="External"/><Relationship Id="rId91" Type="http://schemas.openxmlformats.org/officeDocument/2006/relationships/hyperlink" Target="https://login.consultant.ru/link/?req=doc&amp;base=LAW&amp;n=461117" TargetMode="External"/><Relationship Id="rId96" Type="http://schemas.openxmlformats.org/officeDocument/2006/relationships/hyperlink" Target="https://login.consultant.ru/link/?req=doc&amp;base=LAW&amp;n=453313" TargetMode="External"/><Relationship Id="rId111" Type="http://schemas.openxmlformats.org/officeDocument/2006/relationships/hyperlink" Target="https://login.consultant.ru/link/?req=doc&amp;base=RLAW020&amp;n=120148" TargetMode="External"/><Relationship Id="rId132" Type="http://schemas.openxmlformats.org/officeDocument/2006/relationships/hyperlink" Target="https://login.consultant.ru/link/?req=doc&amp;base=LAW&amp;n=452764&amp;dst=467"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20&amp;n=154450&amp;dst=100017" TargetMode="External"/><Relationship Id="rId15" Type="http://schemas.openxmlformats.org/officeDocument/2006/relationships/hyperlink" Target="https://login.consultant.ru/link/?req=doc&amp;base=RLAW020&amp;n=194148" TargetMode="External"/><Relationship Id="rId23" Type="http://schemas.openxmlformats.org/officeDocument/2006/relationships/hyperlink" Target="https://login.consultant.ru/link/?req=doc&amp;base=RLAW020&amp;n=173854&amp;dst=100006" TargetMode="External"/><Relationship Id="rId28" Type="http://schemas.openxmlformats.org/officeDocument/2006/relationships/hyperlink" Target="https://login.consultant.ru/link/?req=doc&amp;base=LAW&amp;n=453313&amp;dst=43" TargetMode="External"/><Relationship Id="rId36" Type="http://schemas.openxmlformats.org/officeDocument/2006/relationships/hyperlink" Target="https://login.consultant.ru/link/?req=doc&amp;base=LAW&amp;n=452764&amp;dst=830" TargetMode="External"/><Relationship Id="rId49" Type="http://schemas.openxmlformats.org/officeDocument/2006/relationships/hyperlink" Target="https://login.consultant.ru/link/?req=doc&amp;base=LAW&amp;n=452764&amp;dst=652" TargetMode="External"/><Relationship Id="rId57" Type="http://schemas.openxmlformats.org/officeDocument/2006/relationships/hyperlink" Target="https://login.consultant.ru/link/?req=doc&amp;base=LAW&amp;n=464169&amp;dst=100361" TargetMode="External"/><Relationship Id="rId106" Type="http://schemas.openxmlformats.org/officeDocument/2006/relationships/hyperlink" Target="https://login.consultant.ru/link/?req=doc&amp;base=LAW&amp;n=462224" TargetMode="External"/><Relationship Id="rId114" Type="http://schemas.openxmlformats.org/officeDocument/2006/relationships/hyperlink" Target="https://login.consultant.ru/link/?req=doc&amp;base=RLAW020&amp;n=173854&amp;dst=100021" TargetMode="External"/><Relationship Id="rId119" Type="http://schemas.openxmlformats.org/officeDocument/2006/relationships/hyperlink" Target="https://login.consultant.ru/link/?req=doc&amp;base=RLAW020&amp;n=177442" TargetMode="External"/><Relationship Id="rId127" Type="http://schemas.openxmlformats.org/officeDocument/2006/relationships/hyperlink" Target="https://login.consultant.ru/link/?req=doc&amp;base=RLAW020&amp;n=171928" TargetMode="External"/><Relationship Id="rId10" Type="http://schemas.openxmlformats.org/officeDocument/2006/relationships/hyperlink" Target="https://login.consultant.ru/link/?req=doc&amp;base=LAW&amp;n=452764" TargetMode="External"/><Relationship Id="rId31" Type="http://schemas.openxmlformats.org/officeDocument/2006/relationships/hyperlink" Target="https://login.consultant.ru/link/?req=doc&amp;base=RLAW020&amp;n=166745&amp;dst=100009" TargetMode="External"/><Relationship Id="rId44" Type="http://schemas.openxmlformats.org/officeDocument/2006/relationships/hyperlink" Target="https://login.consultant.ru/link/?req=doc&amp;base=LAW&amp;n=452764&amp;dst=1095" TargetMode="External"/><Relationship Id="rId52" Type="http://schemas.openxmlformats.org/officeDocument/2006/relationships/hyperlink" Target="https://login.consultant.ru/link/?req=doc&amp;base=LAW&amp;n=452764&amp;dst=620" TargetMode="External"/><Relationship Id="rId60" Type="http://schemas.openxmlformats.org/officeDocument/2006/relationships/hyperlink" Target="https://login.consultant.ru/link/?req=doc&amp;base=RLAW020&amp;n=194148" TargetMode="External"/><Relationship Id="rId65" Type="http://schemas.openxmlformats.org/officeDocument/2006/relationships/hyperlink" Target="https://login.consultant.ru/link/?req=doc&amp;base=RLAW020&amp;n=166745&amp;dst=100028" TargetMode="External"/><Relationship Id="rId73" Type="http://schemas.openxmlformats.org/officeDocument/2006/relationships/hyperlink" Target="https://login.consultant.ru/link/?req=doc&amp;base=LAW&amp;n=453313&amp;dst=100354" TargetMode="External"/><Relationship Id="rId78" Type="http://schemas.openxmlformats.org/officeDocument/2006/relationships/hyperlink" Target="https://login.consultant.ru/link/?req=doc&amp;base=LAW&amp;n=454103&amp;dst=100035" TargetMode="External"/><Relationship Id="rId81" Type="http://schemas.openxmlformats.org/officeDocument/2006/relationships/hyperlink" Target="https://login.consultant.ru/link/?req=doc&amp;base=RLAW020&amp;n=180445&amp;dst=100044" TargetMode="External"/><Relationship Id="rId86" Type="http://schemas.openxmlformats.org/officeDocument/2006/relationships/hyperlink" Target="https://login.consultant.ru/link/?req=doc&amp;base=LAW&amp;n=452764" TargetMode="External"/><Relationship Id="rId94" Type="http://schemas.openxmlformats.org/officeDocument/2006/relationships/hyperlink" Target="https://login.consultant.ru/link/?req=doc&amp;base=LAW&amp;n=452750" TargetMode="External"/><Relationship Id="rId99" Type="http://schemas.openxmlformats.org/officeDocument/2006/relationships/hyperlink" Target="https://login.consultant.ru/link/?req=doc&amp;base=LAW&amp;n=449653" TargetMode="External"/><Relationship Id="rId101" Type="http://schemas.openxmlformats.org/officeDocument/2006/relationships/hyperlink" Target="https://login.consultant.ru/link/?req=doc&amp;base=LAW&amp;n=458869" TargetMode="External"/><Relationship Id="rId122" Type="http://schemas.openxmlformats.org/officeDocument/2006/relationships/hyperlink" Target="https://login.consultant.ru/link/?req=doc&amp;base=RLAW020&amp;n=173854&amp;dst=100021" TargetMode="External"/><Relationship Id="rId130" Type="http://schemas.openxmlformats.org/officeDocument/2006/relationships/hyperlink" Target="https://login.consultant.ru/link/?req=doc&amp;base=LAW&amp;n=452764&amp;dst=435" TargetMode="External"/><Relationship Id="rId135" Type="http://schemas.openxmlformats.org/officeDocument/2006/relationships/hyperlink" Target="https://login.consultant.ru/link/?req=doc&amp;base=LAW&amp;n=452764&amp;dst=45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173854&amp;dst=100005" TargetMode="External"/><Relationship Id="rId13" Type="http://schemas.openxmlformats.org/officeDocument/2006/relationships/hyperlink" Target="https://login.consultant.ru/link/?req=doc&amp;base=LAW&amp;n=453313" TargetMode="External"/><Relationship Id="rId18" Type="http://schemas.openxmlformats.org/officeDocument/2006/relationships/hyperlink" Target="https://login.consultant.ru/link/?req=doc&amp;base=RLAW020&amp;n=154450&amp;dst=100017" TargetMode="External"/><Relationship Id="rId39" Type="http://schemas.openxmlformats.org/officeDocument/2006/relationships/hyperlink" Target="https://login.consultant.ru/link/?req=doc&amp;base=LAW&amp;n=452774" TargetMode="External"/><Relationship Id="rId109" Type="http://schemas.openxmlformats.org/officeDocument/2006/relationships/hyperlink" Target="https://login.consultant.ru/link/?req=doc&amp;base=LAW&amp;n=175784" TargetMode="External"/><Relationship Id="rId34" Type="http://schemas.openxmlformats.org/officeDocument/2006/relationships/hyperlink" Target="https://login.consultant.ru/link/?req=doc&amp;base=LAW&amp;n=452764&amp;dst=812" TargetMode="External"/><Relationship Id="rId50" Type="http://schemas.openxmlformats.org/officeDocument/2006/relationships/hyperlink" Target="https://login.consultant.ru/link/?req=doc&amp;base=LAW&amp;n=452764&amp;dst=613" TargetMode="External"/><Relationship Id="rId55" Type="http://schemas.openxmlformats.org/officeDocument/2006/relationships/hyperlink" Target="https://login.consultant.ru/link/?req=doc&amp;base=LAW&amp;n=452764&amp;dst=101159" TargetMode="External"/><Relationship Id="rId76" Type="http://schemas.openxmlformats.org/officeDocument/2006/relationships/hyperlink" Target="https://login.consultant.ru/link/?req=doc&amp;base=LAW&amp;n=453313&amp;dst=100354" TargetMode="External"/><Relationship Id="rId97" Type="http://schemas.openxmlformats.org/officeDocument/2006/relationships/hyperlink" Target="https://login.consultant.ru/link/?req=doc&amp;base=LAW&amp;n=191451" TargetMode="External"/><Relationship Id="rId104" Type="http://schemas.openxmlformats.org/officeDocument/2006/relationships/hyperlink" Target="https://login.consultant.ru/link/?req=doc&amp;base=LAW&amp;n=206687" TargetMode="External"/><Relationship Id="rId120" Type="http://schemas.openxmlformats.org/officeDocument/2006/relationships/hyperlink" Target="https://login.consultant.ru/link/?req=doc&amp;base=RLAW020&amp;n=173854&amp;dst=100021" TargetMode="External"/><Relationship Id="rId125" Type="http://schemas.openxmlformats.org/officeDocument/2006/relationships/hyperlink" Target="https://login.consultant.ru/link/?req=doc&amp;base=RLAW020&amp;n=189247" TargetMode="External"/><Relationship Id="rId141" Type="http://schemas.openxmlformats.org/officeDocument/2006/relationships/theme" Target="theme/theme1.xml"/><Relationship Id="rId7" Type="http://schemas.openxmlformats.org/officeDocument/2006/relationships/hyperlink" Target="https://login.consultant.ru/link/?req=doc&amp;base=RLAW020&amp;n=180445&amp;dst=100044" TargetMode="External"/><Relationship Id="rId71" Type="http://schemas.openxmlformats.org/officeDocument/2006/relationships/hyperlink" Target="https://login.consultant.ru/link/?req=doc&amp;base=LAW&amp;n=453313&amp;dst=100354" TargetMode="External"/><Relationship Id="rId92" Type="http://schemas.openxmlformats.org/officeDocument/2006/relationships/hyperlink" Target="https://login.consultant.ru/link/?req=doc&amp;base=LAW&amp;n=451768" TargetMode="External"/><Relationship Id="rId2" Type="http://schemas.openxmlformats.org/officeDocument/2006/relationships/settings" Target="settings.xml"/><Relationship Id="rId29" Type="http://schemas.openxmlformats.org/officeDocument/2006/relationships/hyperlink" Target="https://login.consultant.ru/link/?req=doc&amp;base=LAW&amp;n=453313&amp;dst=339" TargetMode="External"/><Relationship Id="rId24" Type="http://schemas.openxmlformats.org/officeDocument/2006/relationships/hyperlink" Target="https://login.consultant.ru/link/?req=doc&amp;base=RLAW020&amp;n=173854&amp;dst=100008" TargetMode="External"/><Relationship Id="rId40" Type="http://schemas.openxmlformats.org/officeDocument/2006/relationships/hyperlink" Target="https://login.consultant.ru/link/?req=doc&amp;base=LAW&amp;n=452764&amp;dst=812" TargetMode="External"/><Relationship Id="rId45" Type="http://schemas.openxmlformats.org/officeDocument/2006/relationships/hyperlink" Target="https://login.consultant.ru/link/?req=doc&amp;base=LAW&amp;n=437094&amp;dst=2798" TargetMode="External"/><Relationship Id="rId66" Type="http://schemas.openxmlformats.org/officeDocument/2006/relationships/hyperlink" Target="https://login.consultant.ru/link/?req=doc&amp;base=RLAW020&amp;n=166745&amp;dst=100029" TargetMode="External"/><Relationship Id="rId87" Type="http://schemas.openxmlformats.org/officeDocument/2006/relationships/hyperlink" Target="https://login.consultant.ru/link/?req=doc&amp;base=LAW&amp;n=437094" TargetMode="External"/><Relationship Id="rId110" Type="http://schemas.openxmlformats.org/officeDocument/2006/relationships/hyperlink" Target="https://login.consultant.ru/link/?req=doc&amp;base=RLAW020&amp;n=173854&amp;dst=100021" TargetMode="External"/><Relationship Id="rId115" Type="http://schemas.openxmlformats.org/officeDocument/2006/relationships/hyperlink" Target="https://login.consultant.ru/link/?req=doc&amp;base=RLAW020&amp;n=190576" TargetMode="External"/><Relationship Id="rId131" Type="http://schemas.openxmlformats.org/officeDocument/2006/relationships/hyperlink" Target="https://login.consultant.ru/link/?req=doc&amp;base=LAW&amp;n=452764&amp;dst=455" TargetMode="External"/><Relationship Id="rId136" Type="http://schemas.openxmlformats.org/officeDocument/2006/relationships/hyperlink" Target="https://login.consultant.ru/link/?req=doc&amp;base=LAW&amp;n=452764&amp;dst=467" TargetMode="External"/><Relationship Id="rId61" Type="http://schemas.openxmlformats.org/officeDocument/2006/relationships/hyperlink" Target="https://login.consultant.ru/link/?req=doc&amp;base=LAW&amp;n=452764&amp;dst=776" TargetMode="External"/><Relationship Id="rId82" Type="http://schemas.openxmlformats.org/officeDocument/2006/relationships/hyperlink" Target="https://login.consultant.ru/link/?req=doc&amp;base=RLAW020&amp;n=180445&amp;dst=100044" TargetMode="External"/><Relationship Id="rId19" Type="http://schemas.openxmlformats.org/officeDocument/2006/relationships/hyperlink" Target="https://login.consultant.ru/link/?req=doc&amp;base=RLAW020&amp;n=180445&amp;dst=100044" TargetMode="External"/><Relationship Id="rId14" Type="http://schemas.openxmlformats.org/officeDocument/2006/relationships/hyperlink" Target="https://login.consultant.ru/link/?req=doc&amp;base=RLAW020&amp;n=141210" TargetMode="External"/><Relationship Id="rId30" Type="http://schemas.openxmlformats.org/officeDocument/2006/relationships/hyperlink" Target="https://login.consultant.ru/link/?req=doc&amp;base=LAW&amp;n=453313&amp;dst=359" TargetMode="External"/><Relationship Id="rId35" Type="http://schemas.openxmlformats.org/officeDocument/2006/relationships/hyperlink" Target="https://login.consultant.ru/link/?req=doc&amp;base=LAW&amp;n=452764&amp;dst=1766" TargetMode="External"/><Relationship Id="rId56" Type="http://schemas.openxmlformats.org/officeDocument/2006/relationships/hyperlink" Target="https://login.consultant.ru/link/?req=doc&amp;base=LAW&amp;n=452774" TargetMode="External"/><Relationship Id="rId77" Type="http://schemas.openxmlformats.org/officeDocument/2006/relationships/hyperlink" Target="https://login.consultant.ru/link/?req=doc&amp;base=RLAW020&amp;n=180445&amp;dst=100044" TargetMode="External"/><Relationship Id="rId100" Type="http://schemas.openxmlformats.org/officeDocument/2006/relationships/hyperlink" Target="https://login.consultant.ru/link/?req=doc&amp;base=RLAW020&amp;n=173854&amp;dst=100022" TargetMode="External"/><Relationship Id="rId105" Type="http://schemas.openxmlformats.org/officeDocument/2006/relationships/hyperlink" Target="https://login.consultant.ru/link/?req=doc&amp;base=RLAW020&amp;n=173854&amp;dst=100021" TargetMode="External"/><Relationship Id="rId126" Type="http://schemas.openxmlformats.org/officeDocument/2006/relationships/hyperlink" Target="https://login.consultant.ru/link/?req=doc&amp;base=RLAW020&amp;n=173854&amp;dst=1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17442</Words>
  <Characters>99421</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1</cp:revision>
  <dcterms:created xsi:type="dcterms:W3CDTF">2023-12-20T06:43:00Z</dcterms:created>
  <dcterms:modified xsi:type="dcterms:W3CDTF">2023-12-20T06:45:00Z</dcterms:modified>
</cp:coreProperties>
</file>