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EB3" w:rsidRDefault="00F02EB3">
      <w:pPr>
        <w:pStyle w:val="ConsPlusTitlePage"/>
      </w:pPr>
      <w:bookmarkStart w:id="0" w:name="_GoBack"/>
      <w:r>
        <w:t xml:space="preserve">Документ предоставлен </w:t>
      </w:r>
      <w:hyperlink r:id="rId4">
        <w:r>
          <w:rPr>
            <w:color w:val="0000FF"/>
          </w:rPr>
          <w:t>КонсультантПлюс</w:t>
        </w:r>
      </w:hyperlink>
      <w:r>
        <w:br/>
      </w:r>
    </w:p>
    <w:p w:rsidR="00F02EB3" w:rsidRDefault="00F02EB3">
      <w:pPr>
        <w:pStyle w:val="ConsPlusNormal"/>
        <w:jc w:val="both"/>
        <w:outlineLvl w:val="0"/>
      </w:pPr>
    </w:p>
    <w:p w:rsidR="00F02EB3" w:rsidRDefault="00F02EB3">
      <w:pPr>
        <w:pStyle w:val="ConsPlusTitle"/>
        <w:jc w:val="center"/>
        <w:outlineLvl w:val="0"/>
      </w:pPr>
      <w:r>
        <w:t>АДМИНИСТРАЦИЯ АРТЕМОВСКОГО ГОРОДСКОГО ОКРУГА</w:t>
      </w:r>
    </w:p>
    <w:p w:rsidR="00F02EB3" w:rsidRDefault="00F02EB3">
      <w:pPr>
        <w:pStyle w:val="ConsPlusTitle"/>
        <w:jc w:val="center"/>
      </w:pPr>
      <w:r>
        <w:t>ПРИМОРСКОГО КРАЯ</w:t>
      </w:r>
    </w:p>
    <w:p w:rsidR="00F02EB3" w:rsidRDefault="00F02EB3">
      <w:pPr>
        <w:pStyle w:val="ConsPlusTitle"/>
        <w:jc w:val="both"/>
      </w:pPr>
    </w:p>
    <w:p w:rsidR="00F02EB3" w:rsidRDefault="00F02EB3">
      <w:pPr>
        <w:pStyle w:val="ConsPlusTitle"/>
        <w:jc w:val="center"/>
      </w:pPr>
      <w:r>
        <w:t>ПОСТАНОВЛЕНИЕ</w:t>
      </w:r>
    </w:p>
    <w:p w:rsidR="00F02EB3" w:rsidRDefault="00F02EB3">
      <w:pPr>
        <w:pStyle w:val="ConsPlusTitle"/>
        <w:jc w:val="center"/>
      </w:pPr>
      <w:r>
        <w:t>от 21 апреля 2020 г. N 1116-па</w:t>
      </w:r>
    </w:p>
    <w:p w:rsidR="00F02EB3" w:rsidRDefault="00F02EB3">
      <w:pPr>
        <w:pStyle w:val="ConsPlusTitle"/>
        <w:jc w:val="both"/>
      </w:pPr>
    </w:p>
    <w:p w:rsidR="00F02EB3" w:rsidRDefault="00F02EB3">
      <w:pPr>
        <w:pStyle w:val="ConsPlusTitle"/>
        <w:jc w:val="center"/>
      </w:pPr>
      <w:r>
        <w:t>ОБ УТВЕРЖДЕНИИ АДМИНИСТРАТИВНОГО РЕГЛАМЕНТА</w:t>
      </w:r>
    </w:p>
    <w:p w:rsidR="00F02EB3" w:rsidRDefault="00F02EB3">
      <w:pPr>
        <w:pStyle w:val="ConsPlusTitle"/>
        <w:jc w:val="center"/>
      </w:pPr>
      <w:r>
        <w:t>ПРЕДОСТАВЛЕНИЯ МУНИЦИПАЛЬНОЙ УСЛУГИ "ВЫДАЧА</w:t>
      </w:r>
    </w:p>
    <w:p w:rsidR="00F02EB3" w:rsidRDefault="00F02EB3">
      <w:pPr>
        <w:pStyle w:val="ConsPlusTitle"/>
        <w:jc w:val="center"/>
      </w:pPr>
      <w:r>
        <w:t>РАЗРЕШЕНИЙ НА УСТАНОВКУ И ЭКСПЛУАТАЦИЮ РЕКЛАМНЫХ</w:t>
      </w:r>
    </w:p>
    <w:p w:rsidR="00F02EB3" w:rsidRDefault="00F02EB3">
      <w:pPr>
        <w:pStyle w:val="ConsPlusTitle"/>
        <w:jc w:val="center"/>
      </w:pPr>
      <w:r>
        <w:t>КОНСТРУКЦИЙ НА ТЕРРИТОРИИ АРТЕМОВСКОГО ГОРОДСКОГО</w:t>
      </w:r>
    </w:p>
    <w:p w:rsidR="00F02EB3" w:rsidRDefault="00F02EB3">
      <w:pPr>
        <w:pStyle w:val="ConsPlusTitle"/>
        <w:jc w:val="center"/>
      </w:pPr>
      <w:r>
        <w:t>ОКРУГА, АННУЛИРОВАНИЕ ТАКИХ РАЗРЕШЕНИЙ"</w:t>
      </w:r>
    </w:p>
    <w:p w:rsidR="00F02EB3" w:rsidRDefault="00F02E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2E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2EB3" w:rsidRDefault="00F02E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2EB3" w:rsidRDefault="00F02E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2EB3" w:rsidRDefault="00F02EB3">
            <w:pPr>
              <w:pStyle w:val="ConsPlusNormal"/>
              <w:jc w:val="center"/>
            </w:pPr>
            <w:r>
              <w:rPr>
                <w:color w:val="392C69"/>
              </w:rPr>
              <w:t>Список изменяющих документов</w:t>
            </w:r>
          </w:p>
          <w:p w:rsidR="00F02EB3" w:rsidRDefault="00F02EB3">
            <w:pPr>
              <w:pStyle w:val="ConsPlusNormal"/>
              <w:jc w:val="center"/>
            </w:pPr>
            <w:r>
              <w:rPr>
                <w:color w:val="392C69"/>
              </w:rPr>
              <w:t>(в ред. Постановлений администрации</w:t>
            </w:r>
          </w:p>
          <w:p w:rsidR="00F02EB3" w:rsidRDefault="00F02EB3">
            <w:pPr>
              <w:pStyle w:val="ConsPlusNormal"/>
              <w:jc w:val="center"/>
            </w:pPr>
            <w:r>
              <w:rPr>
                <w:color w:val="392C69"/>
              </w:rPr>
              <w:t>Артемовского городского округа</w:t>
            </w:r>
          </w:p>
          <w:p w:rsidR="00F02EB3" w:rsidRDefault="00F02EB3">
            <w:pPr>
              <w:pStyle w:val="ConsPlusNormal"/>
              <w:jc w:val="center"/>
            </w:pPr>
            <w:r>
              <w:rPr>
                <w:color w:val="392C69"/>
              </w:rPr>
              <w:t xml:space="preserve">от 18.09.2020 </w:t>
            </w:r>
            <w:hyperlink r:id="rId5">
              <w:r>
                <w:rPr>
                  <w:color w:val="0000FF"/>
                </w:rPr>
                <w:t>N 2323-па</w:t>
              </w:r>
            </w:hyperlink>
            <w:r>
              <w:rPr>
                <w:color w:val="392C69"/>
              </w:rPr>
              <w:t xml:space="preserve">, от 29.10.2020 </w:t>
            </w:r>
            <w:hyperlink r:id="rId6">
              <w:r>
                <w:rPr>
                  <w:color w:val="0000FF"/>
                </w:rPr>
                <w:t>N 2588-па</w:t>
              </w:r>
            </w:hyperlink>
            <w:r>
              <w:rPr>
                <w:color w:val="392C69"/>
              </w:rPr>
              <w:t>,</w:t>
            </w:r>
          </w:p>
          <w:p w:rsidR="00F02EB3" w:rsidRDefault="00F02EB3">
            <w:pPr>
              <w:pStyle w:val="ConsPlusNormal"/>
              <w:jc w:val="center"/>
            </w:pPr>
            <w:r>
              <w:rPr>
                <w:color w:val="392C69"/>
              </w:rPr>
              <w:t xml:space="preserve">от 24.12.2021 </w:t>
            </w:r>
            <w:hyperlink r:id="rId7">
              <w:r>
                <w:rPr>
                  <w:color w:val="0000FF"/>
                </w:rPr>
                <w:t>N 1807-па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2EB3" w:rsidRDefault="00F02EB3">
            <w:pPr>
              <w:pStyle w:val="ConsPlusNormal"/>
            </w:pPr>
          </w:p>
        </w:tc>
      </w:tr>
    </w:tbl>
    <w:p w:rsidR="00F02EB3" w:rsidRDefault="00F02EB3">
      <w:pPr>
        <w:pStyle w:val="ConsPlusNormal"/>
        <w:jc w:val="both"/>
      </w:pPr>
    </w:p>
    <w:p w:rsidR="00F02EB3" w:rsidRDefault="00F02EB3">
      <w:pPr>
        <w:pStyle w:val="ConsPlusNormal"/>
        <w:ind w:firstLine="540"/>
        <w:jc w:val="both"/>
      </w:pPr>
      <w:r>
        <w:t xml:space="preserve">В соответствии с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решением</w:t>
        </w:r>
      </w:hyperlink>
      <w:r>
        <w:t xml:space="preserve"> Думы Артемовского городского округа от 31.05.2018 N 99 "О Правилах благоустройства Артемовского городского округа", </w:t>
      </w:r>
      <w:hyperlink r:id="rId11">
        <w:r>
          <w:rPr>
            <w:color w:val="0000FF"/>
          </w:rPr>
          <w:t>постановлением</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руководствуясь </w:t>
      </w:r>
      <w:hyperlink r:id="rId12">
        <w:r>
          <w:rPr>
            <w:color w:val="0000FF"/>
          </w:rPr>
          <w:t>Уставом</w:t>
        </w:r>
      </w:hyperlink>
      <w:r>
        <w:t xml:space="preserve"> Артемовского городского округа, администрация Артемовского городского округа постановляет:</w:t>
      </w:r>
    </w:p>
    <w:p w:rsidR="00F02EB3" w:rsidRDefault="00F02EB3">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"Выдача разрешений на установку и эксплуатацию рекламных конструкций на территории Артемовского городского округа, аннулирование таких разрешений" (прилагается).</w:t>
      </w:r>
    </w:p>
    <w:p w:rsidR="00F02EB3" w:rsidRDefault="00F02EB3">
      <w:pPr>
        <w:pStyle w:val="ConsPlusNormal"/>
        <w:spacing w:before="220"/>
        <w:ind w:firstLine="540"/>
        <w:jc w:val="both"/>
      </w:pPr>
      <w:r>
        <w:t>2. Опубликовать настоящее постановление в газете "Выбор" и разместить на официальном сайте Артемовского городского округа.</w:t>
      </w:r>
    </w:p>
    <w:p w:rsidR="00F02EB3" w:rsidRDefault="00F02EB3">
      <w:pPr>
        <w:pStyle w:val="ConsPlusNormal"/>
        <w:spacing w:before="220"/>
        <w:ind w:firstLine="540"/>
        <w:jc w:val="both"/>
      </w:pPr>
      <w:r>
        <w:t>3. Настоящее постановление вступает в силу со дня его официального опубликования.</w:t>
      </w:r>
    </w:p>
    <w:p w:rsidR="00F02EB3" w:rsidRDefault="00F02EB3">
      <w:pPr>
        <w:pStyle w:val="ConsPlusNormal"/>
        <w:spacing w:before="220"/>
        <w:ind w:firstLine="540"/>
        <w:jc w:val="both"/>
      </w:pPr>
      <w:r>
        <w:t>4. Контроль за исполнением настоящего постановления возложить на первого заместителя главы администрации Артемовского городского округа Воркову В.А.</w:t>
      </w:r>
    </w:p>
    <w:p w:rsidR="00F02EB3" w:rsidRDefault="00F02EB3">
      <w:pPr>
        <w:pStyle w:val="ConsPlusNormal"/>
        <w:jc w:val="both"/>
      </w:pPr>
    </w:p>
    <w:p w:rsidR="00F02EB3" w:rsidRDefault="00F02EB3">
      <w:pPr>
        <w:pStyle w:val="ConsPlusNormal"/>
        <w:jc w:val="right"/>
      </w:pPr>
      <w:r>
        <w:t>Глава Артемовского городского округа</w:t>
      </w:r>
    </w:p>
    <w:p w:rsidR="00F02EB3" w:rsidRDefault="00F02EB3">
      <w:pPr>
        <w:pStyle w:val="ConsPlusNormal"/>
        <w:jc w:val="right"/>
      </w:pPr>
      <w:r>
        <w:t>В.В.КВОН</w:t>
      </w:r>
    </w:p>
    <w:p w:rsidR="00F02EB3" w:rsidRDefault="00F02EB3">
      <w:pPr>
        <w:pStyle w:val="ConsPlusNormal"/>
        <w:jc w:val="both"/>
      </w:pPr>
    </w:p>
    <w:p w:rsidR="00F02EB3" w:rsidRDefault="00F02EB3">
      <w:pPr>
        <w:pStyle w:val="ConsPlusNormal"/>
        <w:jc w:val="both"/>
      </w:pPr>
    </w:p>
    <w:p w:rsidR="00F02EB3" w:rsidRDefault="00F02EB3">
      <w:pPr>
        <w:pStyle w:val="ConsPlusNormal"/>
        <w:jc w:val="both"/>
      </w:pPr>
    </w:p>
    <w:p w:rsidR="00F02EB3" w:rsidRDefault="00F02EB3">
      <w:pPr>
        <w:pStyle w:val="ConsPlusNormal"/>
        <w:jc w:val="both"/>
      </w:pPr>
    </w:p>
    <w:p w:rsidR="00F02EB3" w:rsidRDefault="00F02EB3">
      <w:pPr>
        <w:pStyle w:val="ConsPlusNormal"/>
        <w:jc w:val="both"/>
      </w:pPr>
    </w:p>
    <w:p w:rsidR="00F02EB3" w:rsidRDefault="00F02EB3">
      <w:pPr>
        <w:pStyle w:val="ConsPlusNormal"/>
        <w:jc w:val="right"/>
        <w:outlineLvl w:val="0"/>
      </w:pPr>
      <w:r>
        <w:t>Приложение</w:t>
      </w:r>
    </w:p>
    <w:p w:rsidR="00F02EB3" w:rsidRDefault="00F02EB3">
      <w:pPr>
        <w:pStyle w:val="ConsPlusNormal"/>
        <w:jc w:val="right"/>
      </w:pPr>
      <w:r>
        <w:t>утвержден</w:t>
      </w:r>
    </w:p>
    <w:p w:rsidR="00F02EB3" w:rsidRDefault="00F02EB3">
      <w:pPr>
        <w:pStyle w:val="ConsPlusNormal"/>
        <w:jc w:val="right"/>
      </w:pPr>
      <w:r>
        <w:t>постановлением</w:t>
      </w:r>
    </w:p>
    <w:p w:rsidR="00F02EB3" w:rsidRDefault="00F02EB3">
      <w:pPr>
        <w:pStyle w:val="ConsPlusNormal"/>
        <w:jc w:val="right"/>
      </w:pPr>
      <w:r>
        <w:t>администрации</w:t>
      </w:r>
    </w:p>
    <w:p w:rsidR="00F02EB3" w:rsidRDefault="00F02EB3">
      <w:pPr>
        <w:pStyle w:val="ConsPlusNormal"/>
        <w:jc w:val="right"/>
      </w:pPr>
      <w:r>
        <w:t>Артемовского</w:t>
      </w:r>
    </w:p>
    <w:p w:rsidR="00F02EB3" w:rsidRDefault="00F02EB3">
      <w:pPr>
        <w:pStyle w:val="ConsPlusNormal"/>
        <w:jc w:val="right"/>
      </w:pPr>
      <w:r>
        <w:lastRenderedPageBreak/>
        <w:t>городского округа</w:t>
      </w:r>
    </w:p>
    <w:p w:rsidR="00F02EB3" w:rsidRDefault="00F02EB3">
      <w:pPr>
        <w:pStyle w:val="ConsPlusNormal"/>
        <w:jc w:val="right"/>
      </w:pPr>
      <w:r>
        <w:t>о 21.04.2020 N 1116-па</w:t>
      </w:r>
    </w:p>
    <w:p w:rsidR="00F02EB3" w:rsidRDefault="00F02EB3">
      <w:pPr>
        <w:pStyle w:val="ConsPlusNormal"/>
        <w:jc w:val="both"/>
      </w:pPr>
    </w:p>
    <w:p w:rsidR="00F02EB3" w:rsidRDefault="00F02EB3">
      <w:pPr>
        <w:pStyle w:val="ConsPlusTitle"/>
        <w:jc w:val="center"/>
      </w:pPr>
      <w:bookmarkStart w:id="1" w:name="P39"/>
      <w:bookmarkEnd w:id="1"/>
      <w:r>
        <w:t>АДМИНИСТРАТИВНЫЙ РЕГЛАМЕНТ</w:t>
      </w:r>
    </w:p>
    <w:p w:rsidR="00F02EB3" w:rsidRDefault="00F02EB3">
      <w:pPr>
        <w:pStyle w:val="ConsPlusTitle"/>
        <w:jc w:val="center"/>
      </w:pPr>
      <w:r>
        <w:t>ПРЕДОСТАВЛЕНИЯ МУНИЦИПАЛЬНОЙ УСЛУГИ</w:t>
      </w:r>
    </w:p>
    <w:p w:rsidR="00F02EB3" w:rsidRDefault="00F02EB3">
      <w:pPr>
        <w:pStyle w:val="ConsPlusTitle"/>
        <w:jc w:val="center"/>
      </w:pPr>
      <w:r>
        <w:t>"ВЫДАЧА РАЗРЕШЕНИЙ НА УСТАНОВКУ И ЭКСПЛУАТАЦИЮ</w:t>
      </w:r>
    </w:p>
    <w:p w:rsidR="00F02EB3" w:rsidRDefault="00F02EB3">
      <w:pPr>
        <w:pStyle w:val="ConsPlusTitle"/>
        <w:jc w:val="center"/>
      </w:pPr>
      <w:r>
        <w:t>РЕКЛАМНЫХ КОНСТРУКЦИЙ НА ТЕРРИТОРИИ АРТЕМОВСКОГО</w:t>
      </w:r>
    </w:p>
    <w:p w:rsidR="00F02EB3" w:rsidRDefault="00F02EB3">
      <w:pPr>
        <w:pStyle w:val="ConsPlusTitle"/>
        <w:jc w:val="center"/>
      </w:pPr>
      <w:r>
        <w:t>ГОРОДСКОГО ОКРУГА, АННУЛИРОВАНИЕ ТАКИХ РАЗРЕШЕНИЙ"</w:t>
      </w:r>
    </w:p>
    <w:p w:rsidR="00F02EB3" w:rsidRDefault="00F02E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2E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2EB3" w:rsidRDefault="00F02E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2EB3" w:rsidRDefault="00F02E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2EB3" w:rsidRDefault="00F02EB3">
            <w:pPr>
              <w:pStyle w:val="ConsPlusNormal"/>
              <w:jc w:val="center"/>
            </w:pPr>
            <w:r>
              <w:rPr>
                <w:color w:val="392C69"/>
              </w:rPr>
              <w:t>Список изменяющих документов</w:t>
            </w:r>
          </w:p>
          <w:p w:rsidR="00F02EB3" w:rsidRDefault="00F02EB3">
            <w:pPr>
              <w:pStyle w:val="ConsPlusNormal"/>
              <w:jc w:val="center"/>
            </w:pPr>
            <w:r>
              <w:rPr>
                <w:color w:val="392C69"/>
              </w:rPr>
              <w:t>(в ред. Постановлений администрации</w:t>
            </w:r>
          </w:p>
          <w:p w:rsidR="00F02EB3" w:rsidRDefault="00F02EB3">
            <w:pPr>
              <w:pStyle w:val="ConsPlusNormal"/>
              <w:jc w:val="center"/>
            </w:pPr>
            <w:r>
              <w:rPr>
                <w:color w:val="392C69"/>
              </w:rPr>
              <w:t>Артемовского городского округа</w:t>
            </w:r>
          </w:p>
          <w:p w:rsidR="00F02EB3" w:rsidRDefault="00F02EB3">
            <w:pPr>
              <w:pStyle w:val="ConsPlusNormal"/>
              <w:jc w:val="center"/>
            </w:pPr>
            <w:r>
              <w:rPr>
                <w:color w:val="392C69"/>
              </w:rPr>
              <w:t xml:space="preserve">от 18.09.2020 </w:t>
            </w:r>
            <w:hyperlink r:id="rId13">
              <w:r>
                <w:rPr>
                  <w:color w:val="0000FF"/>
                </w:rPr>
                <w:t>N 2323-па</w:t>
              </w:r>
            </w:hyperlink>
            <w:r>
              <w:rPr>
                <w:color w:val="392C69"/>
              </w:rPr>
              <w:t xml:space="preserve">, от 29.10.2020 </w:t>
            </w:r>
            <w:hyperlink r:id="rId14">
              <w:r>
                <w:rPr>
                  <w:color w:val="0000FF"/>
                </w:rPr>
                <w:t>N 2588-па</w:t>
              </w:r>
            </w:hyperlink>
            <w:r>
              <w:rPr>
                <w:color w:val="392C69"/>
              </w:rPr>
              <w:t>,</w:t>
            </w:r>
          </w:p>
          <w:p w:rsidR="00F02EB3" w:rsidRDefault="00F02EB3">
            <w:pPr>
              <w:pStyle w:val="ConsPlusNormal"/>
              <w:jc w:val="center"/>
            </w:pPr>
            <w:r>
              <w:rPr>
                <w:color w:val="392C69"/>
              </w:rPr>
              <w:t xml:space="preserve">от 24.12.2021 </w:t>
            </w:r>
            <w:hyperlink r:id="rId15">
              <w:r>
                <w:rPr>
                  <w:color w:val="0000FF"/>
                </w:rPr>
                <w:t>N 1807-па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2EB3" w:rsidRDefault="00F02EB3">
            <w:pPr>
              <w:pStyle w:val="ConsPlusNormal"/>
            </w:pPr>
          </w:p>
        </w:tc>
      </w:tr>
    </w:tbl>
    <w:p w:rsidR="00F02EB3" w:rsidRDefault="00F02EB3">
      <w:pPr>
        <w:pStyle w:val="ConsPlusNormal"/>
        <w:jc w:val="both"/>
      </w:pPr>
    </w:p>
    <w:p w:rsidR="00F02EB3" w:rsidRDefault="00F02EB3">
      <w:pPr>
        <w:pStyle w:val="ConsPlusTitle"/>
        <w:jc w:val="center"/>
        <w:outlineLvl w:val="1"/>
      </w:pPr>
      <w:r>
        <w:t>1. Общие положения</w:t>
      </w:r>
    </w:p>
    <w:p w:rsidR="00F02EB3" w:rsidRDefault="00F02EB3">
      <w:pPr>
        <w:pStyle w:val="ConsPlusNormal"/>
        <w:jc w:val="both"/>
      </w:pPr>
    </w:p>
    <w:p w:rsidR="00F02EB3" w:rsidRDefault="00F02EB3">
      <w:pPr>
        <w:pStyle w:val="ConsPlusNormal"/>
        <w:ind w:firstLine="540"/>
        <w:jc w:val="both"/>
      </w:pPr>
      <w:r>
        <w:t>1.1. Предмет регулирования административного регламента</w:t>
      </w:r>
    </w:p>
    <w:p w:rsidR="00F02EB3" w:rsidRDefault="00F02EB3">
      <w:pPr>
        <w:pStyle w:val="ConsPlusNormal"/>
        <w:spacing w:before="220"/>
        <w:ind w:firstLine="540"/>
        <w:jc w:val="both"/>
      </w:pPr>
      <w:r>
        <w:t>Административный регламент предоставления администрацией Артемовского городского округа муниципальной услуги "Выдача разрешений на установку и эксплуатацию рекламных конструкций на территории Артемовского городского округа, аннулирование таких разрешений" (далее - Регламент) разработан с целью организации предоставления муниципальной услуги "Выдача разрешений на установку и эксплуатацию рекламных конструкций на территории Артемовского городского округа, аннулирование таких разрешений" (далее - муниципальная услуга) в администрации Артемовского городского округа.</w:t>
      </w:r>
    </w:p>
    <w:p w:rsidR="00F02EB3" w:rsidRDefault="00F02EB3">
      <w:pPr>
        <w:pStyle w:val="ConsPlusNormal"/>
        <w:spacing w:before="220"/>
        <w:ind w:firstLine="540"/>
        <w:jc w:val="both"/>
      </w:pPr>
      <w:r>
        <w:t>Регламент определяет состав, последовательность и сроки выполнения действий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порядок взаимодействия администрации Артемовского городского округа с индивидуальными предпринимателями и юридическими лицами либо с их уполномоченными представителями, обратившимися по вопросу предоставления муниципальной услуги.</w:t>
      </w:r>
    </w:p>
    <w:p w:rsidR="00F02EB3" w:rsidRDefault="00F02EB3">
      <w:pPr>
        <w:pStyle w:val="ConsPlusNormal"/>
        <w:spacing w:before="220"/>
        <w:ind w:firstLine="540"/>
        <w:jc w:val="both"/>
      </w:pPr>
      <w:r>
        <w:t>1.2. Круг заявителей</w:t>
      </w:r>
    </w:p>
    <w:p w:rsidR="00F02EB3" w:rsidRDefault="00F02EB3">
      <w:pPr>
        <w:pStyle w:val="ConsPlusNormal"/>
        <w:spacing w:before="220"/>
        <w:ind w:firstLine="540"/>
        <w:jc w:val="both"/>
      </w:pPr>
      <w:r>
        <w:t>1.2.1. Заявителями муниципальной услуги являются физические лица, юридические лица и индивидуальные предприниматели (далее - заявитель).</w:t>
      </w:r>
    </w:p>
    <w:p w:rsidR="00F02EB3" w:rsidRDefault="00F02EB3">
      <w:pPr>
        <w:pStyle w:val="ConsPlusNormal"/>
        <w:spacing w:before="220"/>
        <w:ind w:firstLine="540"/>
        <w:jc w:val="both"/>
      </w:pPr>
      <w:r>
        <w:t>1.2.2.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F02EB3" w:rsidRDefault="00F02EB3">
      <w:pPr>
        <w:pStyle w:val="ConsPlusNormal"/>
        <w:spacing w:before="220"/>
        <w:ind w:firstLine="540"/>
        <w:jc w:val="both"/>
      </w:pPr>
      <w:r>
        <w:t>1.3. Требования к порядку информирования о предоставлении муниципальной услуги</w:t>
      </w:r>
    </w:p>
    <w:p w:rsidR="00F02EB3" w:rsidRDefault="00F02EB3">
      <w:pPr>
        <w:pStyle w:val="ConsPlusNormal"/>
        <w:spacing w:before="220"/>
        <w:ind w:firstLine="540"/>
        <w:jc w:val="both"/>
      </w:pPr>
      <w:r>
        <w:t xml:space="preserve">1.3.1. Местонахождение, график работы,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338">
        <w:r>
          <w:rPr>
            <w:color w:val="0000FF"/>
          </w:rPr>
          <w:t>приложении 1</w:t>
        </w:r>
      </w:hyperlink>
      <w:r>
        <w:t xml:space="preserve"> к настоящему Регламенту.</w:t>
      </w:r>
    </w:p>
    <w:p w:rsidR="00F02EB3" w:rsidRDefault="00F02EB3">
      <w:pPr>
        <w:pStyle w:val="ConsPlusNormal"/>
        <w:spacing w:before="220"/>
        <w:ind w:firstLine="540"/>
        <w:jc w:val="both"/>
      </w:pPr>
      <w:r>
        <w:t>1.3.2. Информирование о вопросах предоставления муниципальной услуги осуществляется:</w:t>
      </w:r>
    </w:p>
    <w:p w:rsidR="00F02EB3" w:rsidRDefault="00F02EB3">
      <w:pPr>
        <w:pStyle w:val="ConsPlusNormal"/>
        <w:spacing w:before="220"/>
        <w:ind w:firstLine="540"/>
        <w:jc w:val="both"/>
      </w:pPr>
      <w:r>
        <w:lastRenderedPageBreak/>
        <w:t>а) при личном обращении заявителя непосредственно в администрацию Артемовского городского округа;</w:t>
      </w:r>
    </w:p>
    <w:p w:rsidR="00F02EB3" w:rsidRDefault="00F02EB3">
      <w:pPr>
        <w:pStyle w:val="ConsPlusNormal"/>
        <w:spacing w:before="220"/>
        <w:ind w:firstLine="540"/>
        <w:jc w:val="both"/>
      </w:pPr>
      <w:r>
        <w:t>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F02EB3" w:rsidRDefault="00F02EB3">
      <w:pPr>
        <w:pStyle w:val="ConsPlusNormal"/>
        <w:spacing w:before="220"/>
        <w:ind w:firstLine="540"/>
        <w:jc w:val="both"/>
      </w:pPr>
      <w:r>
        <w:t>в) с использованием средств телефонной, почтовой связи;</w:t>
      </w:r>
    </w:p>
    <w:p w:rsidR="00F02EB3" w:rsidRDefault="00F02EB3">
      <w:pPr>
        <w:pStyle w:val="ConsPlusNormal"/>
        <w:spacing w:before="220"/>
        <w:ind w:firstLine="540"/>
        <w:jc w:val="both"/>
      </w:pPr>
      <w:r>
        <w:t>г) на официальном сайте Артемовского городского округа www.artemokrug.ru;</w:t>
      </w:r>
    </w:p>
    <w:p w:rsidR="00F02EB3" w:rsidRDefault="00F02EB3">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F02EB3" w:rsidRDefault="00F02EB3">
      <w:pPr>
        <w:pStyle w:val="ConsPlusNormal"/>
        <w:jc w:val="both"/>
      </w:pPr>
      <w:r>
        <w:t xml:space="preserve">(пп. 1.3.2 в ред. </w:t>
      </w:r>
      <w:hyperlink r:id="rId16">
        <w:r>
          <w:rPr>
            <w:color w:val="0000FF"/>
          </w:rPr>
          <w:t>Постановления</w:t>
        </w:r>
      </w:hyperlink>
      <w:r>
        <w:t xml:space="preserve"> администрации Артемовского городского округа от 24.12.2021 N 1807-па)</w:t>
      </w:r>
    </w:p>
    <w:p w:rsidR="00F02EB3" w:rsidRDefault="00F02EB3">
      <w:pPr>
        <w:pStyle w:val="ConsPlusNormal"/>
        <w:spacing w:before="220"/>
        <w:ind w:firstLine="540"/>
        <w:jc w:val="both"/>
      </w:pPr>
      <w:r>
        <w:t>1.3.3. При устном обращении, поступившем по телефону или в ходе личного приема, по вопросам предоставления муниципальной услуги специалист уполномоченного органа в вежливой форме подробно информирует заявителя (представителя заявителя).</w:t>
      </w:r>
    </w:p>
    <w:p w:rsidR="00F02EB3" w:rsidRDefault="00F02EB3">
      <w:pPr>
        <w:pStyle w:val="ConsPlusNormal"/>
        <w:spacing w:before="220"/>
        <w:ind w:firstLine="540"/>
        <w:jc w:val="both"/>
      </w:pPr>
      <w:r>
        <w:t>Ответ на телефонный звонок начинается с информации о наименовании органа администрации Артемовского городского округа, в который позвонил заявитель (представитель заявителя), а также содержит информацию о фамилии, имени, отчестве (последнее - при наличии) специалиста, принявшего телефонный звонок.</w:t>
      </w:r>
    </w:p>
    <w:p w:rsidR="00F02EB3" w:rsidRDefault="00F02EB3">
      <w:pPr>
        <w:pStyle w:val="ConsPlusNormal"/>
        <w:spacing w:before="220"/>
        <w:ind w:firstLine="540"/>
        <w:jc w:val="both"/>
      </w:pPr>
      <w:r>
        <w:t>При невозможности специалиста, принявшего звонок, самостоятельно ответить на поставленные вопросы телефонный звонок переадресуется (переводится) другому должностному лицу или же заявителю (представителю заявителя) сообщается телефонный номер, по которому можно получить необходимую информацию.</w:t>
      </w:r>
    </w:p>
    <w:p w:rsidR="00F02EB3" w:rsidRDefault="00F02EB3">
      <w:pPr>
        <w:pStyle w:val="ConsPlusNormal"/>
        <w:spacing w:before="220"/>
        <w:ind w:firstLine="540"/>
        <w:jc w:val="both"/>
      </w:pPr>
      <w:r>
        <w:t>1.3.4. На письменные обращения по вопросам предоставления услуги ответ излагается в простой, четкой и понятной форме и направляется в виде простого почтового отправления в адрес заявителя (представителя заявителя) с указанием фамилии, имени, отчества (последнее - при наличии), номера телефона исполнителя.</w:t>
      </w:r>
    </w:p>
    <w:p w:rsidR="00F02EB3" w:rsidRDefault="00F02EB3">
      <w:pPr>
        <w:pStyle w:val="ConsPlusNormal"/>
        <w:spacing w:before="220"/>
        <w:ind w:firstLine="540"/>
        <w:jc w:val="both"/>
      </w:pPr>
      <w:r>
        <w:t>Срок ответа на письменное обращение составляет 30 календарных дней со дня регистрации такого обращения в администрации Артемовского городского округа.</w:t>
      </w:r>
    </w:p>
    <w:p w:rsidR="00F02EB3" w:rsidRDefault="00F02EB3">
      <w:pPr>
        <w:pStyle w:val="ConsPlusNormal"/>
        <w:spacing w:before="220"/>
        <w:ind w:firstLine="540"/>
        <w:jc w:val="both"/>
      </w:pPr>
      <w:r>
        <w:t>1.3.5. Обращения по вопросам предоставления муниципальной услуги, поступившие по электронной почте в администрацию Артемовского городского округа, с использованием официального сайта Артемовского городского округа, исполняются аналогично документам, поступившим на бумажных носителях. Подготовленный ответ направляется заявителю (представителю заявителя) по адресу, указанному в электронном обращении.</w:t>
      </w:r>
    </w:p>
    <w:p w:rsidR="00F02EB3" w:rsidRDefault="00F02EB3">
      <w:pPr>
        <w:pStyle w:val="ConsPlusNormal"/>
        <w:jc w:val="both"/>
      </w:pPr>
    </w:p>
    <w:p w:rsidR="00F02EB3" w:rsidRDefault="00F02EB3">
      <w:pPr>
        <w:pStyle w:val="ConsPlusTitle"/>
        <w:jc w:val="center"/>
        <w:outlineLvl w:val="1"/>
      </w:pPr>
      <w:r>
        <w:t>2. Стандарт предоставления муниципальной услуги</w:t>
      </w:r>
    </w:p>
    <w:p w:rsidR="00F02EB3" w:rsidRDefault="00F02EB3">
      <w:pPr>
        <w:pStyle w:val="ConsPlusNormal"/>
        <w:jc w:val="both"/>
      </w:pPr>
    </w:p>
    <w:p w:rsidR="00F02EB3" w:rsidRDefault="00F02EB3">
      <w:pPr>
        <w:pStyle w:val="ConsPlusNormal"/>
        <w:ind w:firstLine="540"/>
        <w:jc w:val="both"/>
      </w:pPr>
      <w:r>
        <w:t>2.1. Наименование муниципальной услуги</w:t>
      </w:r>
    </w:p>
    <w:p w:rsidR="00F02EB3" w:rsidRDefault="00F02EB3">
      <w:pPr>
        <w:pStyle w:val="ConsPlusNormal"/>
        <w:spacing w:before="220"/>
        <w:ind w:firstLine="540"/>
        <w:jc w:val="both"/>
      </w:pPr>
      <w:r>
        <w:t>Наименование муниципальной услуги - "Выдача разрешений на установку и эксплуатацию рекламных конструкций на территории Артемовского городского округа, аннулирование таких разрешений".</w:t>
      </w:r>
    </w:p>
    <w:p w:rsidR="00F02EB3" w:rsidRDefault="00F02EB3">
      <w:pPr>
        <w:pStyle w:val="ConsPlusNormal"/>
        <w:spacing w:before="220"/>
        <w:ind w:firstLine="540"/>
        <w:jc w:val="both"/>
      </w:pPr>
      <w:r>
        <w:t>2.2. Наименование органа, предоставляющего муниципальную услугу</w:t>
      </w:r>
    </w:p>
    <w:p w:rsidR="00F02EB3" w:rsidRDefault="00F02EB3">
      <w:pPr>
        <w:pStyle w:val="ConsPlusNormal"/>
        <w:spacing w:before="220"/>
        <w:ind w:firstLine="540"/>
        <w:jc w:val="both"/>
      </w:pPr>
      <w:r>
        <w:lastRenderedPageBreak/>
        <w:t>Органом, предоставляющим муниципальную услугу, является администрация Артемовского городского округа в лице уполномоченного органа - управления архитектуры и градостроительства Артемовского городского округа (далее - управление).</w:t>
      </w:r>
    </w:p>
    <w:p w:rsidR="00F02EB3" w:rsidRDefault="00F02EB3">
      <w:pPr>
        <w:pStyle w:val="ConsPlusNormal"/>
        <w:spacing w:before="220"/>
        <w:ind w:firstLine="540"/>
        <w:jc w:val="both"/>
      </w:pPr>
      <w:r>
        <w:t>2.3. Описание результата предоставления муниципальной услуги</w:t>
      </w:r>
    </w:p>
    <w:p w:rsidR="00F02EB3" w:rsidRDefault="00F02EB3">
      <w:pPr>
        <w:pStyle w:val="ConsPlusNormal"/>
        <w:ind w:firstLine="540"/>
        <w:jc w:val="both"/>
      </w:pPr>
      <w:r>
        <w:t xml:space="preserve">(в ред. </w:t>
      </w:r>
      <w:hyperlink r:id="rId17">
        <w:r>
          <w:rPr>
            <w:color w:val="0000FF"/>
          </w:rPr>
          <w:t>Постановления</w:t>
        </w:r>
      </w:hyperlink>
      <w:r>
        <w:t xml:space="preserve"> администрации Артемовского городского округа от 18.09.2020 N 2323-па)</w:t>
      </w:r>
    </w:p>
    <w:p w:rsidR="00F02EB3" w:rsidRDefault="00F02EB3">
      <w:pPr>
        <w:pStyle w:val="ConsPlusNormal"/>
        <w:spacing w:before="220"/>
        <w:ind w:firstLine="540"/>
        <w:jc w:val="both"/>
      </w:pPr>
      <w:r>
        <w:t>Результатом предоставления муниципальной услуги являются:</w:t>
      </w:r>
    </w:p>
    <w:p w:rsidR="00F02EB3" w:rsidRDefault="00F02EB3">
      <w:pPr>
        <w:pStyle w:val="ConsPlusNormal"/>
        <w:spacing w:before="220"/>
        <w:ind w:firstLine="540"/>
        <w:jc w:val="both"/>
      </w:pPr>
      <w:r>
        <w:t>2.3.1. В случае обращения с заявлением о выдаче разрешения на установку и эксплуатацию рекламной конструкции и прилагаемыми документами:</w:t>
      </w:r>
    </w:p>
    <w:p w:rsidR="00F02EB3" w:rsidRDefault="00F02EB3">
      <w:pPr>
        <w:pStyle w:val="ConsPlusNormal"/>
        <w:spacing w:before="220"/>
        <w:ind w:firstLine="540"/>
        <w:jc w:val="both"/>
      </w:pPr>
      <w:r>
        <w:t xml:space="preserve">а) выдача разрешения на установку и эксплуатацию рекламной конструкции с предельным сроком согласно </w:t>
      </w:r>
      <w:hyperlink r:id="rId18">
        <w:r>
          <w:rPr>
            <w:color w:val="0000FF"/>
          </w:rPr>
          <w:t>постановлению</w:t>
        </w:r>
      </w:hyperlink>
      <w:r>
        <w:t xml:space="preserve"> Администрации Приморского края от 30.12.2013 N 508-па "О реализации отдельных положений Федерального закона от 13 марта 2006 года N 38-ФЗ "О рекламе" </w:t>
      </w:r>
      <w:hyperlink w:anchor="P738">
        <w:r>
          <w:rPr>
            <w:color w:val="0000FF"/>
          </w:rPr>
          <w:t>(приложение 6)</w:t>
        </w:r>
      </w:hyperlink>
      <w:r>
        <w:t>;</w:t>
      </w:r>
    </w:p>
    <w:p w:rsidR="00F02EB3" w:rsidRDefault="00F02EB3">
      <w:pPr>
        <w:pStyle w:val="ConsPlusNormal"/>
        <w:spacing w:before="220"/>
        <w:ind w:firstLine="540"/>
        <w:jc w:val="both"/>
      </w:pPr>
      <w:r>
        <w:t>б) решение об отказе в выдаче разрешения на установку и эксплуатацию рекламной конструкции.</w:t>
      </w:r>
    </w:p>
    <w:p w:rsidR="00F02EB3" w:rsidRDefault="00F02EB3">
      <w:pPr>
        <w:pStyle w:val="ConsPlusNormal"/>
        <w:jc w:val="both"/>
      </w:pPr>
      <w:r>
        <w:t xml:space="preserve">(пп. 2.3.1 в ред. </w:t>
      </w:r>
      <w:hyperlink r:id="rId19">
        <w:r>
          <w:rPr>
            <w:color w:val="0000FF"/>
          </w:rPr>
          <w:t>Постановления</w:t>
        </w:r>
      </w:hyperlink>
      <w:r>
        <w:t xml:space="preserve"> администрации Артемовского городского округа от 24.12.2021 N 1807-па)</w:t>
      </w:r>
    </w:p>
    <w:p w:rsidR="00F02EB3" w:rsidRDefault="00F02EB3">
      <w:pPr>
        <w:pStyle w:val="ConsPlusNormal"/>
        <w:spacing w:before="220"/>
        <w:ind w:firstLine="540"/>
        <w:jc w:val="both"/>
      </w:pPr>
      <w:r>
        <w:t>2.3.2. В случае обращения с уведомлением об отказе от дальнейшего использования разрешения на установку и эксплуатацию рекламной конструкции или заявлением об аннулировании разрешения на установку и эксплуатацию рекламной конструкции и прилагаемыми документами:</w:t>
      </w:r>
    </w:p>
    <w:p w:rsidR="00F02EB3" w:rsidRDefault="00F02EB3">
      <w:pPr>
        <w:pStyle w:val="ConsPlusNormal"/>
        <w:spacing w:before="220"/>
        <w:ind w:firstLine="540"/>
        <w:jc w:val="both"/>
      </w:pPr>
      <w:r>
        <w:t>а) решение об аннулировании разрешения на установку и эксплуатацию рекламной конструкции;</w:t>
      </w:r>
    </w:p>
    <w:p w:rsidR="00F02EB3" w:rsidRDefault="00F02EB3">
      <w:pPr>
        <w:pStyle w:val="ConsPlusNormal"/>
        <w:spacing w:before="220"/>
        <w:ind w:firstLine="540"/>
        <w:jc w:val="both"/>
      </w:pPr>
      <w:r>
        <w:t>б) решение об отказе в выдаче решение об аннулировании разрешения на установку и эксплуатацию рекламной конструкции.</w:t>
      </w:r>
    </w:p>
    <w:p w:rsidR="00F02EB3" w:rsidRDefault="00F02EB3">
      <w:pPr>
        <w:pStyle w:val="ConsPlusNormal"/>
        <w:jc w:val="both"/>
      </w:pPr>
      <w:r>
        <w:t xml:space="preserve">(пп. 2.3.2 в ред. </w:t>
      </w:r>
      <w:hyperlink r:id="rId20">
        <w:r>
          <w:rPr>
            <w:color w:val="0000FF"/>
          </w:rPr>
          <w:t>Постановления</w:t>
        </w:r>
      </w:hyperlink>
      <w:r>
        <w:t xml:space="preserve"> администрации Артемовского городского округа от 24.12.2021 N 1807-па)</w:t>
      </w:r>
    </w:p>
    <w:p w:rsidR="00F02EB3" w:rsidRDefault="00F02EB3">
      <w:pPr>
        <w:pStyle w:val="ConsPlusNormal"/>
        <w:spacing w:before="220"/>
        <w:ind w:firstLine="540"/>
        <w:jc w:val="both"/>
      </w:pPr>
      <w:r>
        <w:t>2.4. Срок предоставления муниципальной услуги</w:t>
      </w:r>
    </w:p>
    <w:p w:rsidR="00F02EB3" w:rsidRDefault="00F02EB3">
      <w:pPr>
        <w:pStyle w:val="ConsPlusNormal"/>
        <w:spacing w:before="220"/>
        <w:ind w:firstLine="540"/>
        <w:jc w:val="both"/>
      </w:pPr>
      <w:r>
        <w:t xml:space="preserve">2.4.1. Решение в письменной форме о выдаче разрешения или об отказе в его выдаче направляются заявителю в течение двух месяцев со дня приема от него документов, указанных в </w:t>
      </w:r>
      <w:hyperlink w:anchor="P106">
        <w:r>
          <w:rPr>
            <w:color w:val="0000FF"/>
          </w:rPr>
          <w:t>пункте 2.6 раздела 2</w:t>
        </w:r>
      </w:hyperlink>
      <w:r>
        <w:t xml:space="preserve"> настоящего Регламента.</w:t>
      </w:r>
    </w:p>
    <w:p w:rsidR="00F02EB3" w:rsidRDefault="00F02EB3">
      <w:pPr>
        <w:pStyle w:val="ConsPlusNormal"/>
        <w:spacing w:before="220"/>
        <w:ind w:firstLine="540"/>
        <w:jc w:val="both"/>
      </w:pPr>
      <w:r>
        <w:t>2.4.2. Решение об аннулировании разрешения на установку и эксплуатацию рекламной конструкции принимается управлением и направляется заявителю:</w:t>
      </w:r>
    </w:p>
    <w:p w:rsidR="00F02EB3" w:rsidRDefault="00F02EB3">
      <w:pPr>
        <w:pStyle w:val="ConsPlusNormal"/>
        <w:spacing w:before="220"/>
        <w:ind w:firstLine="540"/>
        <w:jc w:val="both"/>
      </w:pPr>
      <w:r>
        <w:t>в течение месяца со дня направления в управление владельцем рекламной конструкции уведомления в письменной или в электронной форме о своем отказе от дальнейшего использования разрешения;</w:t>
      </w:r>
    </w:p>
    <w:p w:rsidR="00F02EB3" w:rsidRDefault="00F02EB3">
      <w:pPr>
        <w:pStyle w:val="ConsPlusNormal"/>
        <w:spacing w:before="220"/>
        <w:ind w:firstLine="540"/>
        <w:jc w:val="both"/>
      </w:pPr>
      <w:r>
        <w:t>в течение месяца со дня направления в управление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F02EB3" w:rsidRDefault="00F02EB3">
      <w:pPr>
        <w:pStyle w:val="ConsPlusNormal"/>
        <w:spacing w:before="220"/>
        <w:ind w:firstLine="540"/>
        <w:jc w:val="both"/>
      </w:pPr>
      <w:r>
        <w:t>2.5. Перечень нормативных правовых актов, регулирующих предоставление муниципальной услуги:</w:t>
      </w:r>
    </w:p>
    <w:p w:rsidR="00F02EB3" w:rsidRDefault="00F02EB3">
      <w:pPr>
        <w:pStyle w:val="ConsPlusNormal"/>
        <w:spacing w:before="220"/>
        <w:ind w:firstLine="540"/>
        <w:jc w:val="both"/>
      </w:pPr>
      <w:r>
        <w:lastRenderedPageBreak/>
        <w:t xml:space="preserve">Федеральный </w:t>
      </w:r>
      <w:hyperlink r:id="rId21">
        <w:r>
          <w:rPr>
            <w:color w:val="0000FF"/>
          </w:rPr>
          <w:t>закон</w:t>
        </w:r>
      </w:hyperlink>
      <w:r>
        <w:t xml:space="preserve"> от 24.11.1995 N 181-ФЗ "О социальной защите инвалидов в Российской Федерации" (с изм.);</w:t>
      </w:r>
    </w:p>
    <w:p w:rsidR="00F02EB3" w:rsidRDefault="00F02EB3">
      <w:pPr>
        <w:pStyle w:val="ConsPlusNormal"/>
        <w:spacing w:before="220"/>
        <w:ind w:firstLine="540"/>
        <w:jc w:val="both"/>
      </w:pPr>
      <w:r>
        <w:t xml:space="preserve">Федеральный </w:t>
      </w:r>
      <w:hyperlink r:id="rId22">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F02EB3" w:rsidRDefault="00F02EB3">
      <w:pPr>
        <w:pStyle w:val="ConsPlusNormal"/>
        <w:spacing w:before="220"/>
        <w:ind w:firstLine="540"/>
        <w:jc w:val="both"/>
      </w:pPr>
      <w:r>
        <w:t xml:space="preserve">Федеральный </w:t>
      </w:r>
      <w:hyperlink r:id="rId23">
        <w:r>
          <w:rPr>
            <w:color w:val="0000FF"/>
          </w:rPr>
          <w:t>закон</w:t>
        </w:r>
      </w:hyperlink>
      <w:r>
        <w:t xml:space="preserve"> от 13.03.2006 N 38-ФЗ "О рекламе" (с изм.);</w:t>
      </w:r>
    </w:p>
    <w:p w:rsidR="00F02EB3" w:rsidRDefault="00F02EB3">
      <w:pPr>
        <w:pStyle w:val="ConsPlusNormal"/>
        <w:spacing w:before="220"/>
        <w:ind w:firstLine="540"/>
        <w:jc w:val="both"/>
      </w:pPr>
      <w:r>
        <w:t xml:space="preserve">Федеральный </w:t>
      </w:r>
      <w:hyperlink r:id="rId24">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(с изм.);</w:t>
      </w:r>
    </w:p>
    <w:p w:rsidR="00F02EB3" w:rsidRDefault="00F02EB3">
      <w:pPr>
        <w:pStyle w:val="ConsPlusNormal"/>
        <w:spacing w:before="220"/>
        <w:ind w:firstLine="540"/>
        <w:jc w:val="both"/>
      </w:pPr>
      <w:r>
        <w:t xml:space="preserve">Федеральный </w:t>
      </w:r>
      <w:hyperlink r:id="rId25">
        <w:r>
          <w:rPr>
            <w:color w:val="0000FF"/>
          </w:rPr>
          <w:t>закон</w:t>
        </w:r>
      </w:hyperlink>
      <w:r>
        <w:t xml:space="preserve"> от 27.07.2010 N 210-ФЗ "Об организации предоставления государственных и муниципальных услуг" (с изм.);</w:t>
      </w:r>
    </w:p>
    <w:p w:rsidR="00F02EB3" w:rsidRDefault="00F02EB3">
      <w:pPr>
        <w:pStyle w:val="ConsPlusNormal"/>
        <w:spacing w:before="220"/>
        <w:ind w:firstLine="540"/>
        <w:jc w:val="both"/>
      </w:pPr>
      <w:r>
        <w:t xml:space="preserve">Федеральный </w:t>
      </w:r>
      <w:hyperlink r:id="rId26">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 изм.);</w:t>
      </w:r>
    </w:p>
    <w:p w:rsidR="00F02EB3" w:rsidRDefault="00F02EB3">
      <w:pPr>
        <w:pStyle w:val="ConsPlusNormal"/>
        <w:spacing w:before="220"/>
        <w:ind w:firstLine="540"/>
        <w:jc w:val="both"/>
      </w:pPr>
      <w:hyperlink r:id="rId27">
        <w:r>
          <w:rPr>
            <w:color w:val="0000FF"/>
          </w:rPr>
          <w:t>решение</w:t>
        </w:r>
      </w:hyperlink>
      <w:r>
        <w:t xml:space="preserve"> Думы Артемовского городского округа от 31.05.2018 N 99 "О правилах благоустройства Артемовского городского округа";</w:t>
      </w:r>
    </w:p>
    <w:p w:rsidR="00F02EB3" w:rsidRDefault="00F02EB3">
      <w:pPr>
        <w:pStyle w:val="ConsPlusNormal"/>
        <w:spacing w:before="220"/>
        <w:ind w:firstLine="540"/>
        <w:jc w:val="both"/>
      </w:pPr>
      <w:hyperlink r:id="rId28">
        <w:r>
          <w:rPr>
            <w:color w:val="0000FF"/>
          </w:rPr>
          <w:t>Устав</w:t>
        </w:r>
      </w:hyperlink>
      <w:r>
        <w:t xml:space="preserve"> Артемовского городского округа;</w:t>
      </w:r>
    </w:p>
    <w:p w:rsidR="00F02EB3" w:rsidRDefault="00F02EB3">
      <w:pPr>
        <w:pStyle w:val="ConsPlusNormal"/>
        <w:spacing w:before="220"/>
        <w:ind w:firstLine="540"/>
        <w:jc w:val="both"/>
      </w:pPr>
      <w:hyperlink r:id="rId29">
        <w:r>
          <w:rPr>
            <w:color w:val="0000FF"/>
          </w:rPr>
          <w:t>постановление</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w:t>
      </w:r>
    </w:p>
    <w:p w:rsidR="00F02EB3" w:rsidRDefault="00F02EB3">
      <w:pPr>
        <w:pStyle w:val="ConsPlusNormal"/>
        <w:spacing w:before="220"/>
        <w:ind w:firstLine="540"/>
        <w:jc w:val="both"/>
      </w:pPr>
      <w:bookmarkStart w:id="2" w:name="P106"/>
      <w:bookmarkEnd w:id="2"/>
      <w:r>
        <w:t>2.6. Перечень документов, необходимых для предоставления муниципальной услуги</w:t>
      </w:r>
    </w:p>
    <w:p w:rsidR="00F02EB3" w:rsidRDefault="00F02EB3">
      <w:pPr>
        <w:pStyle w:val="ConsPlusNormal"/>
        <w:spacing w:before="220"/>
        <w:ind w:firstLine="540"/>
        <w:jc w:val="both"/>
      </w:pPr>
      <w:bookmarkStart w:id="3" w:name="P107"/>
      <w:bookmarkEnd w:id="3"/>
      <w:r>
        <w:t xml:space="preserve">2.6.1. Для принятия решения о выдаче разрешения на установку и эксплуатацию рекламной конструкции на территории Артемовского городского округа заявитель подает </w:t>
      </w:r>
      <w:hyperlink w:anchor="P479">
        <w:r>
          <w:rPr>
            <w:color w:val="0000FF"/>
          </w:rPr>
          <w:t>заявление</w:t>
        </w:r>
      </w:hyperlink>
      <w:r>
        <w:t xml:space="preserve"> о выдаче разрешения на установку и эксплуатацию рекламной конструкции (далее - заявление), все поля которого обязательны к заполнению (приложение 2).</w:t>
      </w:r>
    </w:p>
    <w:p w:rsidR="00F02EB3" w:rsidRDefault="00F02EB3">
      <w:pPr>
        <w:pStyle w:val="ConsPlusNormal"/>
        <w:spacing w:before="220"/>
        <w:ind w:firstLine="540"/>
        <w:jc w:val="both"/>
      </w:pPr>
      <w:r>
        <w:t>К заявлению заявитель прилагает следующие документы:</w:t>
      </w:r>
    </w:p>
    <w:p w:rsidR="00F02EB3" w:rsidRDefault="00F02EB3">
      <w:pPr>
        <w:pStyle w:val="ConsPlusNormal"/>
        <w:spacing w:before="220"/>
        <w:ind w:firstLine="540"/>
        <w:jc w:val="both"/>
      </w:pPr>
      <w:r>
        <w:t>1) копию документа, удостоверяющего личность заявителя, если заявителем является физическое лицо или индивидуальный предприниматель, либо копию документа, удостоверяющего личность представителя заявителя (с одновременным предъявлением оригинала для сверки при личном обращении);</w:t>
      </w:r>
    </w:p>
    <w:p w:rsidR="00F02EB3" w:rsidRDefault="00F02EB3">
      <w:pPr>
        <w:pStyle w:val="ConsPlusNormal"/>
        <w:spacing w:before="220"/>
        <w:ind w:firstLine="540"/>
        <w:jc w:val="both"/>
      </w:pPr>
      <w:r>
        <w:t>2) документ, подтверждающий полномочия представителя заявителя (в случае если с заявлением о выдаче разрешения обращается представитель заявителя). Документ предоставляется в оригинале либо в копии, заверенной в порядке, установленном действующим законодательством Российской Федерации;</w:t>
      </w:r>
    </w:p>
    <w:p w:rsidR="00F02EB3" w:rsidRDefault="00F02EB3">
      <w:pPr>
        <w:pStyle w:val="ConsPlusNormal"/>
        <w:spacing w:before="220"/>
        <w:ind w:firstLine="540"/>
        <w:jc w:val="both"/>
      </w:pPr>
      <w:r>
        <w:t xml:space="preserve">3) договор на установку и эксплуатацию рекламной конструкции, заключенный между владельцем рекламной конструкции и собственником земельного участка, здания или иного недвижимого имущества, к которому присоединяется рекламная конструкция, либо лицом, управомоченным собственником такого имущества, в том числе арендатором, подтверждающий факт предоставления права на установку и эксплуатацию рекламной конструкции владельцу рекламной конструкции на дату поступления в управление заявления о выдаче разрешения (не требуется, если заявитель является собственником или иным законным владельцем недвижимого имущества). В договоре на установку и эксплуатацию рекламной конструкции должны быть указаны тип и вид рекламной конструкции, площадь информационного поля рекламной конструкции, технические характеристики рекламной конструкции, место установки рекламной </w:t>
      </w:r>
      <w:r>
        <w:lastRenderedPageBreak/>
        <w:t>конструкции, срок размещения рекламной конструкции, реквизиты сторон. Договор предоставляется в оригинале либо в копии, заверенной собственником (владельцем) недвижимого имущества, к которому присоединяется рекламная конструкция), либо лицом, уполномоченным собственником (владельцем) недвижимого имущества, к которому присоединяется рекламная конструкция, на заверение копий вышеуказанного договора с приложением документов, подтверждающих полномочия такого лица.</w:t>
      </w:r>
    </w:p>
    <w:p w:rsidR="00F02EB3" w:rsidRDefault="00F02EB3">
      <w:pPr>
        <w:pStyle w:val="ConsPlusNormal"/>
        <w:spacing w:before="220"/>
        <w:ind w:firstLine="540"/>
        <w:jc w:val="both"/>
      </w:pPr>
      <w:r>
        <w:t>В случае если здание, к которому присоединяется рекламная конструкция, находится в собственности или в ином законном владении нескольких лиц, заявитель вместе с договором на установку и эксплуатацию рекламной конструкции предоставляет копию поэтажного плана здания, заверенную в порядке, установленном действующим законодательством Российской Федерации (не требуется,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а также если место установки и эксплуатации рекламной конструкции определяется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Приморского края или собственности муниципальных образований).</w:t>
      </w:r>
    </w:p>
    <w:p w:rsidR="00F02EB3" w:rsidRDefault="00F02EB3">
      <w:pPr>
        <w:pStyle w:val="ConsPlusNormal"/>
        <w:spacing w:before="220"/>
        <w:ind w:firstLine="540"/>
        <w:jc w:val="both"/>
      </w:pPr>
      <w:r>
        <w:t>В случае если земельный участок, здание или иное недвижимое имущество, к которому присоединяется рекламная конструкция, находятся в государственной или муниципальной собственности, заявитель вместе с договором на установку и эксплуатацию рекламной конструкции, заключенным между владельцем рекламной конструкции и собственником земельного участка, здания или иного недвижимого имущества по результатам торгов (в форме аукциона или конкурса), предоставляет протокол о результатах проведенных торгов. Протокол предоставляется в оригинале либо в копии, заверенной в порядке, установленном действующим законодательством Российской Федерации.</w:t>
      </w:r>
    </w:p>
    <w:p w:rsidR="00F02EB3" w:rsidRDefault="00F02EB3">
      <w:pPr>
        <w:pStyle w:val="ConsPlusNormal"/>
        <w:spacing w:before="220"/>
        <w:ind w:firstLine="540"/>
        <w:jc w:val="both"/>
      </w:pPr>
      <w:r>
        <w:t>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заявитель вместе с договором на установку и эксплуатацию рекламной конструкции, заключенным между владельцем рекламной конструкции и лицом, обладающим правом хозяйственного ведения, правом оперативного управления или иным вещным правом на такое недвижимое имущество, предоставляет согласие такого собственника. Согласие собственника предоставляется в оригинале либо в копии, заверенной в порядке, установленном действующим законодательством Российской Федерации.</w:t>
      </w:r>
    </w:p>
    <w:p w:rsidR="00F02EB3" w:rsidRDefault="00F02EB3">
      <w:pPr>
        <w:pStyle w:val="ConsPlusNormal"/>
        <w:spacing w:before="220"/>
        <w:ind w:firstLine="540"/>
        <w:jc w:val="both"/>
      </w:pPr>
      <w:r>
        <w:t>В случае если для установки и эксплуатации рекламной конструкции предполагается использование общего имущества собственников помещений в многоквартирном доме, заявитель вместе с договором на установку и эксплуатацию рекламной конструкции, заключенным между владельцем рекламной конструкции и лицом, уполномоченным на заключение указанного договора общим собранием собственников помещений в многоквартирном доме, предоставляет протокол общего собрания собственников помещений в многоквартирном доме о предоставлении заявителю права на установку и эксплуатацию рекламной конструкции. Протокол общего собрания собственников помещений в многоквартирном доме предоставляется в оригинале либо в копии, заверенной в порядке, установленном действующим законодательством Российской Федерации.</w:t>
      </w:r>
    </w:p>
    <w:p w:rsidR="00F02EB3" w:rsidRDefault="00F02EB3">
      <w:pPr>
        <w:pStyle w:val="ConsPlusNormal"/>
        <w:spacing w:before="220"/>
        <w:ind w:firstLine="540"/>
        <w:jc w:val="both"/>
      </w:pPr>
      <w:r>
        <w:t>В случае если недвижимое имущество, к которому присоединяется рекламная конструкция, передано собственником в доверительное управление, заявитель вместе с договором на установку и эксплуатацию рекламной конструкции, заключенным между владельцем рекламной конструкции и доверительным управляющим, предоставляет договор доверительного управления. Договор доверительного управления предоставляется в оригинале либо в копии, заверенной в порядке, установленном действующим законодательством Российской Федерации;</w:t>
      </w:r>
    </w:p>
    <w:p w:rsidR="00F02EB3" w:rsidRDefault="00F02EB3">
      <w:pPr>
        <w:pStyle w:val="ConsPlusNormal"/>
        <w:spacing w:before="220"/>
        <w:ind w:firstLine="540"/>
        <w:jc w:val="both"/>
      </w:pPr>
      <w:r>
        <w:t xml:space="preserve">4) проект рекламной конструкции, разработанный организацией (проектировщиком), </w:t>
      </w:r>
      <w:r>
        <w:lastRenderedPageBreak/>
        <w:t>имеющей свидетельство саморегулируемой организации о допуске к видам работ по подготовке проектной документации (предоставляется вместе с копией такого свидетельства, заверенной в порядке, установленном действующим законодательством Российской Федерации). Проект должен содержать эскизные проработки рекламной конструкции, определяющие ее основные характеристики, включая расчет фундамента, чертеж рекламной конструкции с указанием материалов, узлов крепления и способа установки, а также расчет прочности рекламной конструкции по ветровой нагрузке и взаимосвязь с прилегающим участком (привязка к предполагаемому месту размещения);</w:t>
      </w:r>
    </w:p>
    <w:p w:rsidR="00F02EB3" w:rsidRDefault="00F02EB3">
      <w:pPr>
        <w:pStyle w:val="ConsPlusNormal"/>
        <w:spacing w:before="220"/>
        <w:ind w:firstLine="540"/>
        <w:jc w:val="both"/>
      </w:pPr>
      <w:r>
        <w:t>5) фотоматериал места размещения рекламной конструкции с изображением рекламной конструкции в масштабе и цвете (формат фотографий 10 x 15 см) - в четырех экземплярах. При этом фотография отдельно стоящих конструкций выполняется по ходу движения транспорта с обзором территории, а конструкций, размещаемых на здании, - с возможностью обзора всего здания и прилегающей территории;</w:t>
      </w:r>
    </w:p>
    <w:p w:rsidR="00F02EB3" w:rsidRDefault="00F02EB3">
      <w:pPr>
        <w:pStyle w:val="ConsPlusNormal"/>
        <w:spacing w:before="220"/>
        <w:ind w:firstLine="540"/>
        <w:jc w:val="both"/>
      </w:pPr>
      <w:r>
        <w:t>6) эскиз рекламной конструкции (изображение рекламной конструкции с указанием ее размеров) - в двух экземплярах;</w:t>
      </w:r>
    </w:p>
    <w:p w:rsidR="00F02EB3" w:rsidRDefault="00F02EB3">
      <w:pPr>
        <w:pStyle w:val="ConsPlusNormal"/>
        <w:spacing w:before="220"/>
        <w:ind w:firstLine="540"/>
        <w:jc w:val="both"/>
      </w:pPr>
      <w:r>
        <w:t>7) графическое изображение места размещения рекламной конструкции (адресный план) с указанием типа рекламной конструкции и адреса ее размещения;</w:t>
      </w:r>
    </w:p>
    <w:p w:rsidR="00F02EB3" w:rsidRDefault="00F02EB3">
      <w:pPr>
        <w:pStyle w:val="ConsPlusNormal"/>
        <w:spacing w:before="220"/>
        <w:ind w:firstLine="540"/>
        <w:jc w:val="both"/>
      </w:pPr>
      <w:r>
        <w:t>8) масштабную схему расположения рекламной конструкции с привязкой к зданию, к которому присоединяется рекламная конструкция (не требуется, если место установки и эксплуатации рекламной конструкции определяется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Приморского края или собственности муниципальных образований);</w:t>
      </w:r>
    </w:p>
    <w:p w:rsidR="00F02EB3" w:rsidRDefault="00F02EB3">
      <w:pPr>
        <w:pStyle w:val="ConsPlusNormal"/>
        <w:spacing w:before="220"/>
        <w:ind w:firstLine="540"/>
        <w:jc w:val="both"/>
      </w:pPr>
      <w:r>
        <w:t>9) документ, подтверждающий оплату государственной пошлины за выдачу разрешения на установку рекламной конструкции.</w:t>
      </w:r>
    </w:p>
    <w:p w:rsidR="00F02EB3" w:rsidRDefault="00F02EB3">
      <w:pPr>
        <w:pStyle w:val="ConsPlusNormal"/>
        <w:spacing w:before="220"/>
        <w:ind w:firstLine="540"/>
        <w:jc w:val="both"/>
      </w:pPr>
      <w:bookmarkStart w:id="4" w:name="P123"/>
      <w:bookmarkEnd w:id="4"/>
      <w:r>
        <w:t>2.6.2. При обращении за получением решения об аннулировании разрешения на установку и эксплуатацию рекламной конструкции заявитель представляет:</w:t>
      </w:r>
    </w:p>
    <w:p w:rsidR="00F02EB3" w:rsidRDefault="00F02EB3">
      <w:pPr>
        <w:pStyle w:val="ConsPlusNormal"/>
        <w:spacing w:before="220"/>
        <w:ind w:firstLine="540"/>
        <w:jc w:val="both"/>
      </w:pPr>
      <w:r>
        <w:t>2.6.2.1. Заявитель, являющийся владельцем рекламной конструкции, в случае отказа от дальнейшего использования:</w:t>
      </w:r>
    </w:p>
    <w:p w:rsidR="00F02EB3" w:rsidRDefault="00F02EB3">
      <w:pPr>
        <w:pStyle w:val="ConsPlusNormal"/>
        <w:spacing w:before="220"/>
        <w:ind w:firstLine="540"/>
        <w:jc w:val="both"/>
      </w:pPr>
      <w:r>
        <w:t xml:space="preserve">1) уведомление в письменной форме об отказе от дальнейшего использования разрешения по </w:t>
      </w:r>
      <w:hyperlink w:anchor="P563">
        <w:r>
          <w:rPr>
            <w:color w:val="0000FF"/>
          </w:rPr>
          <w:t>форме</w:t>
        </w:r>
      </w:hyperlink>
      <w:r>
        <w:t xml:space="preserve"> согласно приложению 3 к настоящему Регламенту (далее - уведомление об отказе от дальнейшего использования разрешения);</w:t>
      </w:r>
    </w:p>
    <w:p w:rsidR="00F02EB3" w:rsidRDefault="00F02EB3">
      <w:pPr>
        <w:pStyle w:val="ConsPlusNormal"/>
        <w:spacing w:before="220"/>
        <w:ind w:firstLine="540"/>
        <w:jc w:val="both"/>
      </w:pPr>
      <w:r>
        <w:t>2) копию документа, удостоверяющего личность заявителя, если заявителем является физическое лицо или индивидуальный предприниматель, либо копию документа, удостоверяющего личность представителя заявителя (с одновременным предъявлением оригинала для сверки при личном обращении);</w:t>
      </w:r>
    </w:p>
    <w:p w:rsidR="00F02EB3" w:rsidRDefault="00F02EB3">
      <w:pPr>
        <w:pStyle w:val="ConsPlusNormal"/>
        <w:spacing w:before="220"/>
        <w:ind w:firstLine="540"/>
        <w:jc w:val="both"/>
      </w:pPr>
      <w:r>
        <w:t>3) документ, подтверждающий полномочия представителя заявителя (в случае если с уведомлением от дальнейшего использования разрешения обращается представитель заявителя). Документ представляется в оригинале либо в копии, заверенной в порядке, установленном действующим законодательством Российской Федерации.</w:t>
      </w:r>
    </w:p>
    <w:p w:rsidR="00F02EB3" w:rsidRDefault="00F02EB3">
      <w:pPr>
        <w:pStyle w:val="ConsPlusNormal"/>
        <w:spacing w:before="220"/>
        <w:ind w:firstLine="540"/>
        <w:jc w:val="both"/>
      </w:pPr>
      <w:r>
        <w:t>2.6.2.2. Заявитель, являющийся собственником или законным владельцем недвижимого имущества, к которому присоединена рекламная конструкция, в случае прекращения договора, заключенного между указанными лицами и владельцем рекламной конструкции, представляет:</w:t>
      </w:r>
    </w:p>
    <w:p w:rsidR="00F02EB3" w:rsidRDefault="00F02EB3">
      <w:pPr>
        <w:pStyle w:val="ConsPlusNormal"/>
        <w:spacing w:before="220"/>
        <w:ind w:firstLine="540"/>
        <w:jc w:val="both"/>
      </w:pPr>
      <w:r>
        <w:t xml:space="preserve">1) заявление об аннулировании разрешения на установку и эксплуатацию рекламной </w:t>
      </w:r>
      <w:r>
        <w:lastRenderedPageBreak/>
        <w:t xml:space="preserve">конструкции по </w:t>
      </w:r>
      <w:hyperlink w:anchor="P616">
        <w:r>
          <w:rPr>
            <w:color w:val="0000FF"/>
          </w:rPr>
          <w:t>форме</w:t>
        </w:r>
      </w:hyperlink>
      <w:r>
        <w:t xml:space="preserve"> согласно приложению 4 к настоящему Регламенту (далее - заявление об аннулировании разрешения);</w:t>
      </w:r>
    </w:p>
    <w:p w:rsidR="00F02EB3" w:rsidRDefault="00F02EB3">
      <w:pPr>
        <w:pStyle w:val="ConsPlusNormal"/>
        <w:spacing w:before="220"/>
        <w:ind w:firstLine="540"/>
        <w:jc w:val="both"/>
      </w:pPr>
      <w:r>
        <w:t>2) документ, подтверждающий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Документ представляется в оригинале либо в копии, заверенной в порядке, установленном действующим законодательством Российской Федерации;</w:t>
      </w:r>
    </w:p>
    <w:p w:rsidR="00F02EB3" w:rsidRDefault="00F02EB3">
      <w:pPr>
        <w:pStyle w:val="ConsPlusNormal"/>
        <w:spacing w:before="220"/>
        <w:ind w:firstLine="540"/>
        <w:jc w:val="both"/>
      </w:pPr>
      <w:r>
        <w:t>3) копию документа, удостоверяющего личность заявителя, если заявителем является физическое лицо или индивидуальный предприниматель, либо копию документа, удостоверяющего личность представителя заявителя (с одновременным предъявлением оригинала для сверки при личном обращении);</w:t>
      </w:r>
    </w:p>
    <w:p w:rsidR="00F02EB3" w:rsidRDefault="00F02EB3">
      <w:pPr>
        <w:pStyle w:val="ConsPlusNormal"/>
        <w:spacing w:before="220"/>
        <w:ind w:firstLine="540"/>
        <w:jc w:val="both"/>
      </w:pPr>
      <w:r>
        <w:t>4) документ, подтверждающий полномочия представителя заявителя (в случае если с заявлением об аннулировании разрешения обращается представитель заявителя). Документ представляется в оригинале либо в копии, заверенной в порядке, установленном действующим законодательством Российской Федерации.</w:t>
      </w:r>
    </w:p>
    <w:p w:rsidR="00F02EB3" w:rsidRDefault="00F02EB3">
      <w:pPr>
        <w:pStyle w:val="ConsPlusNormal"/>
        <w:spacing w:before="220"/>
        <w:ind w:firstLine="540"/>
        <w:jc w:val="both"/>
      </w:pPr>
      <w:r>
        <w:t xml:space="preserve">2.6.3. Перечень документов, которые заявитель вправе представить по собственной инициативе дополнительно к документам, перечисленным в </w:t>
      </w:r>
      <w:hyperlink w:anchor="P107">
        <w:r>
          <w:rPr>
            <w:color w:val="0000FF"/>
          </w:rPr>
          <w:t>подпунктах 2.6.1</w:t>
        </w:r>
      </w:hyperlink>
      <w:r>
        <w:t xml:space="preserve"> и </w:t>
      </w:r>
      <w:hyperlink w:anchor="P123">
        <w:r>
          <w:rPr>
            <w:color w:val="0000FF"/>
          </w:rPr>
          <w:t>2.6.2</w:t>
        </w:r>
      </w:hyperlink>
      <w:r>
        <w:t xml:space="preserve"> настоящего Регламента:</w:t>
      </w:r>
    </w:p>
    <w:p w:rsidR="00F02EB3" w:rsidRDefault="00F02EB3">
      <w:pPr>
        <w:pStyle w:val="ConsPlusNormal"/>
        <w:spacing w:before="220"/>
        <w:ind w:firstLine="540"/>
        <w:jc w:val="both"/>
      </w:pPr>
      <w:r>
        <w:t>а) выписка из Единого государственного реестра юридических лиц о юридическом лице или выписка из Единого государственного реестра индивидуальных предпринимателей об индивидуальном предпринимателе (сроком не более 30 дней со дня выдачи);</w:t>
      </w:r>
    </w:p>
    <w:p w:rsidR="00F02EB3" w:rsidRDefault="00F02EB3">
      <w:pPr>
        <w:pStyle w:val="ConsPlusNormal"/>
        <w:spacing w:before="220"/>
        <w:ind w:firstLine="540"/>
        <w:jc w:val="both"/>
      </w:pPr>
      <w:r>
        <w:t>б) сведения, подтверждающие наличие права собственности на здание, сооружение (представляется в случае, если размещение вывески предполагается на крыше или фасаде здания, сооружения).</w:t>
      </w:r>
    </w:p>
    <w:p w:rsidR="00F02EB3" w:rsidRDefault="00F02EB3">
      <w:pPr>
        <w:pStyle w:val="ConsPlusNormal"/>
        <w:spacing w:before="220"/>
        <w:ind w:firstLine="540"/>
        <w:jc w:val="both"/>
      </w:pPr>
      <w:r>
        <w:t>В случае если указанные документы не представлены по инициативе заявителя, уполномоченный орган запрашивает их самостоятельно в рамках межведомственного взаимодействия.</w:t>
      </w:r>
    </w:p>
    <w:p w:rsidR="00F02EB3" w:rsidRDefault="00F02EB3">
      <w:pPr>
        <w:pStyle w:val="ConsPlusNormal"/>
        <w:spacing w:before="220"/>
        <w:ind w:firstLine="540"/>
        <w:jc w:val="both"/>
      </w:pPr>
      <w:r>
        <w:t xml:space="preserve">2.7. В заявлении и документах, указанных в </w:t>
      </w:r>
      <w:hyperlink w:anchor="P106">
        <w:r>
          <w:rPr>
            <w:color w:val="0000FF"/>
          </w:rPr>
          <w:t>пункте 2.6 раздела 2</w:t>
        </w:r>
      </w:hyperlink>
      <w:r>
        <w:t xml:space="preserve"> настоящего Регламента, не допускаются повреждения документов, подчистки, приписки, зачеркнутые слова и иные исправления, за исключением исправлений, заверенных в порядке, установленном действующим законодательством Российской Федерации.</w:t>
      </w:r>
    </w:p>
    <w:p w:rsidR="00F02EB3" w:rsidRDefault="00F02EB3">
      <w:pPr>
        <w:pStyle w:val="ConsPlusNormal"/>
        <w:spacing w:before="220"/>
        <w:ind w:firstLine="540"/>
        <w:jc w:val="both"/>
      </w:pPr>
      <w:r>
        <w:t>2.8. Основания для отказа в приеме документов, необходимых для предоставления муниципальной услуги, отсутствуют.</w:t>
      </w:r>
    </w:p>
    <w:p w:rsidR="00F02EB3" w:rsidRDefault="00F02EB3">
      <w:pPr>
        <w:pStyle w:val="ConsPlusNormal"/>
        <w:spacing w:before="220"/>
        <w:ind w:firstLine="540"/>
        <w:jc w:val="both"/>
      </w:pPr>
      <w:bookmarkStart w:id="5" w:name="P139"/>
      <w:bookmarkEnd w:id="5"/>
      <w:r>
        <w:t>2.9. Исчерпывающий перечень оснований для отказа в предоставлении муниципальной услуги:</w:t>
      </w:r>
    </w:p>
    <w:p w:rsidR="00F02EB3" w:rsidRDefault="00F02EB3">
      <w:pPr>
        <w:pStyle w:val="ConsPlusNormal"/>
        <w:spacing w:before="220"/>
        <w:ind w:firstLine="540"/>
        <w:jc w:val="both"/>
      </w:pPr>
      <w:r>
        <w:t xml:space="preserve">а) непредставление или представление не в полном объеме документов, указанных в </w:t>
      </w:r>
      <w:hyperlink w:anchor="P106">
        <w:r>
          <w:rPr>
            <w:color w:val="0000FF"/>
          </w:rPr>
          <w:t>пункте 2.6 раздела 2</w:t>
        </w:r>
      </w:hyperlink>
      <w:r>
        <w:t xml:space="preserve"> настоящего Регламента;</w:t>
      </w:r>
    </w:p>
    <w:p w:rsidR="00F02EB3" w:rsidRDefault="00F02EB3">
      <w:pPr>
        <w:pStyle w:val="ConsPlusNormal"/>
        <w:spacing w:before="220"/>
        <w:ind w:firstLine="540"/>
        <w:jc w:val="both"/>
      </w:pPr>
      <w:r>
        <w:t xml:space="preserve">б) несоответствие заявления и (или) документов, приложенных к заявлению, требованиям, указанным в </w:t>
      </w:r>
      <w:hyperlink w:anchor="P106">
        <w:r>
          <w:rPr>
            <w:color w:val="0000FF"/>
          </w:rPr>
          <w:t>пункте 2.6 раздела 2</w:t>
        </w:r>
      </w:hyperlink>
      <w:r>
        <w:t xml:space="preserve"> настоящего Регламента.</w:t>
      </w:r>
    </w:p>
    <w:p w:rsidR="00F02EB3" w:rsidRDefault="00F02EB3">
      <w:pPr>
        <w:pStyle w:val="ConsPlusNormal"/>
        <w:spacing w:before="220"/>
        <w:ind w:firstLine="540"/>
        <w:jc w:val="both"/>
      </w:pPr>
      <w:r>
        <w:t>Отказ в предоставлении муниципальной услуги не препятствует повторному обращению заявителя с заявлением после устранения обстоятельств, послуживших основанием для отказа в предоставлении муниципальной услуги.</w:t>
      </w:r>
    </w:p>
    <w:p w:rsidR="00F02EB3" w:rsidRDefault="00F02EB3">
      <w:pPr>
        <w:pStyle w:val="ConsPlusNormal"/>
        <w:spacing w:before="220"/>
        <w:ind w:firstLine="540"/>
        <w:jc w:val="both"/>
      </w:pPr>
      <w:r>
        <w:lastRenderedPageBreak/>
        <w:t>2.9.1. Исчерпывающий перечень оснований для отказа в выдаче разрешения на установку и эксплуатацию рекламной конструкции:</w:t>
      </w:r>
    </w:p>
    <w:p w:rsidR="00F02EB3" w:rsidRDefault="00F02EB3">
      <w:pPr>
        <w:pStyle w:val="ConsPlusNormal"/>
        <w:spacing w:before="220"/>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F02EB3" w:rsidRDefault="00F02EB3">
      <w:pPr>
        <w:pStyle w:val="ConsPlusNormal"/>
        <w:spacing w:before="220"/>
        <w:ind w:firstLine="540"/>
        <w:jc w:val="both"/>
      </w:pPr>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30">
        <w:r>
          <w:rPr>
            <w:color w:val="0000FF"/>
          </w:rPr>
          <w:t>частью 5.8 статьи 19</w:t>
        </w:r>
      </w:hyperlink>
      <w:r>
        <w:t xml:space="preserve"> Федерального закона "О рекламе" N 38-ФЗ определяется схемой размещения рекламных конструкций);</w:t>
      </w:r>
    </w:p>
    <w:p w:rsidR="00F02EB3" w:rsidRDefault="00F02EB3">
      <w:pPr>
        <w:pStyle w:val="ConsPlusNormal"/>
        <w:spacing w:before="220"/>
        <w:ind w:firstLine="540"/>
        <w:jc w:val="both"/>
      </w:pPr>
      <w:r>
        <w:t>3) нарушение требований нормативных актов по безопасности движения транспорта;</w:t>
      </w:r>
    </w:p>
    <w:p w:rsidR="00F02EB3" w:rsidRDefault="00F02EB3">
      <w:pPr>
        <w:pStyle w:val="ConsPlusNormal"/>
        <w:spacing w:before="220"/>
        <w:ind w:firstLine="540"/>
        <w:jc w:val="both"/>
      </w:pPr>
      <w:r>
        <w:t>4) нарушение внешнего архитектурного облика сложившейся застройки поселения или городского округа;</w:t>
      </w:r>
    </w:p>
    <w:p w:rsidR="00F02EB3" w:rsidRDefault="00F02EB3">
      <w:pPr>
        <w:pStyle w:val="ConsPlusNormal"/>
        <w:spacing w:before="220"/>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02EB3" w:rsidRDefault="00F02EB3">
      <w:pPr>
        <w:pStyle w:val="ConsPlusNormal"/>
        <w:spacing w:before="220"/>
        <w:ind w:firstLine="540"/>
        <w:jc w:val="both"/>
      </w:pPr>
      <w:r>
        <w:t xml:space="preserve">6) нарушение требований, установленных </w:t>
      </w:r>
      <w:hyperlink r:id="rId31">
        <w:r>
          <w:rPr>
            <w:color w:val="0000FF"/>
          </w:rPr>
          <w:t>частями 5.1</w:t>
        </w:r>
      </w:hyperlink>
      <w:r>
        <w:t xml:space="preserve">, </w:t>
      </w:r>
      <w:hyperlink r:id="rId32">
        <w:r>
          <w:rPr>
            <w:color w:val="0000FF"/>
          </w:rPr>
          <w:t>5.6</w:t>
        </w:r>
      </w:hyperlink>
      <w:r>
        <w:t xml:space="preserve">, </w:t>
      </w:r>
      <w:hyperlink r:id="rId33">
        <w:r>
          <w:rPr>
            <w:color w:val="0000FF"/>
          </w:rPr>
          <w:t>5.7 статьи 19</w:t>
        </w:r>
      </w:hyperlink>
      <w:r>
        <w:t xml:space="preserve"> Федерального закона "О рекламе" N 38-ФЗ.</w:t>
      </w:r>
    </w:p>
    <w:p w:rsidR="00F02EB3" w:rsidRDefault="00F02EB3">
      <w:pPr>
        <w:pStyle w:val="ConsPlusNormal"/>
        <w:spacing w:before="220"/>
        <w:ind w:firstLine="540"/>
        <w:jc w:val="both"/>
      </w:pPr>
      <w:r>
        <w:t>2.9.2. Оснований для отказа в аннулировании разрешения на установку и эксплуатацию рекламной конструкции действующим законодательством не предусмотрено.</w:t>
      </w:r>
    </w:p>
    <w:p w:rsidR="00F02EB3" w:rsidRDefault="00F02EB3">
      <w:pPr>
        <w:pStyle w:val="ConsPlusNormal"/>
        <w:spacing w:before="220"/>
        <w:ind w:firstLine="540"/>
        <w:jc w:val="both"/>
      </w:pPr>
      <w:r>
        <w:t xml:space="preserve">2.10. За выдачу разрешения на установку и эксплуатацию рекламной конструкции взимается государственная пошлина в размере, предусмотренном </w:t>
      </w:r>
      <w:hyperlink r:id="rId34">
        <w:r>
          <w:rPr>
            <w:color w:val="0000FF"/>
          </w:rPr>
          <w:t>пп. 105 п. 1 ст. 333.33 части 2</w:t>
        </w:r>
      </w:hyperlink>
      <w:r>
        <w:t xml:space="preserve"> Налогового кодекса, - 5000 рублей.</w:t>
      </w:r>
    </w:p>
    <w:p w:rsidR="00F02EB3" w:rsidRDefault="00F02EB3">
      <w:pPr>
        <w:pStyle w:val="ConsPlusNormal"/>
        <w:spacing w:before="220"/>
        <w:ind w:firstLine="540"/>
        <w:jc w:val="both"/>
      </w:pPr>
      <w:r>
        <w:t>Государственная пошлина взимается за каждое разрешение на установку и эксплуатацию рекламной конструкции, в отношении которой было принято заявление.</w:t>
      </w:r>
    </w:p>
    <w:p w:rsidR="00F02EB3" w:rsidRDefault="00F02EB3">
      <w:pPr>
        <w:pStyle w:val="ConsPlusNormal"/>
        <w:spacing w:before="220"/>
        <w:ind w:firstLine="540"/>
        <w:jc w:val="both"/>
      </w:pPr>
      <w:r>
        <w:t xml:space="preserve">В случае отказа в предоставлении муниципальной услуги государственная пошлина, взимаемая с заявителя при предоставлении муниципальной услуги, не возвращается, если иное не предусмотрено </w:t>
      </w:r>
      <w:hyperlink r:id="rId35">
        <w:r>
          <w:rPr>
            <w:color w:val="0000FF"/>
          </w:rPr>
          <w:t>ст. 333.40 части 2</w:t>
        </w:r>
      </w:hyperlink>
      <w:r>
        <w:t xml:space="preserve"> Налогового кодекса.</w:t>
      </w:r>
    </w:p>
    <w:p w:rsidR="00F02EB3" w:rsidRDefault="00F02EB3">
      <w:pPr>
        <w:pStyle w:val="ConsPlusNormal"/>
        <w:spacing w:before="220"/>
        <w:ind w:firstLine="540"/>
        <w:jc w:val="both"/>
      </w:pPr>
      <w:r>
        <w:t>За аннулирование разрешений на установку и эксплуатацию рекламных конструкций плата не взимается.</w:t>
      </w:r>
    </w:p>
    <w:p w:rsidR="00F02EB3" w:rsidRDefault="00F02EB3">
      <w:pPr>
        <w:pStyle w:val="ConsPlusNormal"/>
        <w:spacing w:before="220"/>
        <w:ind w:firstLine="540"/>
        <w:jc w:val="both"/>
      </w:pPr>
      <w:r>
        <w:t>2.11. Максимальный срок ожидания в очереди при подаче заявления и при получении результата предоставления муниципальной услуги - не более 15 минут.</w:t>
      </w:r>
    </w:p>
    <w:p w:rsidR="00F02EB3" w:rsidRDefault="00F02EB3">
      <w:pPr>
        <w:pStyle w:val="ConsPlusNormal"/>
        <w:spacing w:before="220"/>
        <w:ind w:firstLine="540"/>
        <w:jc w:val="both"/>
      </w:pPr>
      <w:r>
        <w:t>2.12. Срок регистрации заявления о предоставлении муниципальной услуги</w:t>
      </w:r>
    </w:p>
    <w:p w:rsidR="00F02EB3" w:rsidRDefault="00F02EB3">
      <w:pPr>
        <w:pStyle w:val="ConsPlusNormal"/>
        <w:spacing w:before="220"/>
        <w:ind w:firstLine="540"/>
        <w:jc w:val="both"/>
      </w:pPr>
      <w:r>
        <w:t xml:space="preserve">Все поступающие в администрацию письменные обращения от граждан, юридических лиц - заявления с перечнем документов, указанных в </w:t>
      </w:r>
      <w:hyperlink w:anchor="P106">
        <w:r>
          <w:rPr>
            <w:color w:val="0000FF"/>
          </w:rPr>
          <w:t>пункте 2.6 раздела 2</w:t>
        </w:r>
      </w:hyperlink>
      <w:r>
        <w:t xml:space="preserve"> настоящего Регламента, регистрируются специалистами управления делами и организационной работы администрации Артемовского городского округа в течение трех дней.</w:t>
      </w:r>
    </w:p>
    <w:p w:rsidR="00F02EB3" w:rsidRDefault="00F02EB3">
      <w:pPr>
        <w:pStyle w:val="ConsPlusNormal"/>
        <w:spacing w:before="220"/>
        <w:ind w:firstLine="540"/>
        <w:jc w:val="both"/>
      </w:pPr>
      <w:r>
        <w:t>2.12.1. Заявление о предоставлении муниципальной услуги, поданное заявителем при личном обращении в администрацию Артемовского городского округа или КГАУ "МФЦ Приморского края" (далее - МФЦ) (в соответствии с соглашением о взаимодействии, заключенным между МФЦ и администрацией), регистрируется в день обращения заявителя.</w:t>
      </w:r>
    </w:p>
    <w:p w:rsidR="00F02EB3" w:rsidRDefault="00F02EB3">
      <w:pPr>
        <w:pStyle w:val="ConsPlusNormal"/>
        <w:spacing w:before="220"/>
        <w:ind w:firstLine="540"/>
        <w:jc w:val="both"/>
      </w:pPr>
      <w:r>
        <w:t xml:space="preserve">2.12.2. Заявление о предоставлении муниципальной услуги, поступившее в администрацию Артемовского городского округа с использованием электронных средств связи, в том числе через </w:t>
      </w:r>
      <w:r>
        <w:lastRenderedPageBreak/>
        <w:t>единый портал в виде электронного документа, регистрируется в течение двух рабочих дней со дня регистрации заявления.</w:t>
      </w:r>
    </w:p>
    <w:p w:rsidR="00F02EB3" w:rsidRDefault="00F02EB3">
      <w:pPr>
        <w:pStyle w:val="ConsPlusNormal"/>
        <w:spacing w:before="220"/>
        <w:ind w:firstLine="540"/>
        <w:jc w:val="both"/>
      </w:pPr>
      <w:r>
        <w:t>2.13. Требования к помещениям, в которых предоставляется муниципальная услуга,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02EB3" w:rsidRDefault="00F02EB3">
      <w:pPr>
        <w:pStyle w:val="ConsPlusNormal"/>
        <w:spacing w:before="220"/>
        <w:ind w:firstLine="540"/>
        <w:jc w:val="both"/>
      </w:pPr>
      <w:r>
        <w:t>2.13.1. Прием получателей муниципальной услуги осуществляется в специально выделенных для этих целей помещениях.</w:t>
      </w:r>
    </w:p>
    <w:p w:rsidR="00F02EB3" w:rsidRDefault="00F02EB3">
      <w:pPr>
        <w:pStyle w:val="ConsPlusNormal"/>
        <w:spacing w:before="220"/>
        <w:ind w:firstLine="540"/>
        <w:jc w:val="both"/>
      </w:pPr>
      <w:r>
        <w:t>У входа в каждое из помещений размещается табличка с номером и наименованием помещения, указанием времени приема, перерыва на обед, технического перерыва.</w:t>
      </w:r>
    </w:p>
    <w:p w:rsidR="00F02EB3" w:rsidRDefault="00F02EB3">
      <w:pPr>
        <w:pStyle w:val="ConsPlusNormal"/>
        <w:spacing w:before="220"/>
        <w:ind w:firstLine="540"/>
        <w:jc w:val="both"/>
      </w:pPr>
      <w:r>
        <w:t>Для ожидания приема заявителей, заполнения необходимых для оказания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бумагой, ручками.</w:t>
      </w:r>
    </w:p>
    <w:p w:rsidR="00F02EB3" w:rsidRDefault="00F02EB3">
      <w:pPr>
        <w:pStyle w:val="ConsPlusNormal"/>
        <w:spacing w:before="220"/>
        <w:ind w:firstLine="540"/>
        <w:jc w:val="both"/>
      </w:pPr>
      <w:r>
        <w:t>На информационных стендах в помещении, предназначенном для приема документов, размещается следующая информация:</w:t>
      </w:r>
    </w:p>
    <w:p w:rsidR="00F02EB3" w:rsidRDefault="00F02EB3">
      <w:pPr>
        <w:pStyle w:val="ConsPlusNormal"/>
        <w:spacing w:before="220"/>
        <w:ind w:firstLine="540"/>
        <w:jc w:val="both"/>
      </w:pPr>
      <w:r>
        <w:t>извлечения из законодательных и иных нормативных правовых актов, содержащих нормы, регламентирующие порядок предоставления муниципальной услуги;</w:t>
      </w:r>
    </w:p>
    <w:p w:rsidR="00F02EB3" w:rsidRDefault="00F02EB3">
      <w:pPr>
        <w:pStyle w:val="ConsPlusNormal"/>
        <w:spacing w:before="220"/>
        <w:ind w:firstLine="540"/>
        <w:jc w:val="both"/>
      </w:pPr>
      <w:r>
        <w:t>текст настоящего Регламента;</w:t>
      </w:r>
    </w:p>
    <w:p w:rsidR="00F02EB3" w:rsidRDefault="00F02EB3">
      <w:pPr>
        <w:pStyle w:val="ConsPlusNormal"/>
        <w:spacing w:before="220"/>
        <w:ind w:firstLine="540"/>
        <w:jc w:val="both"/>
      </w:pPr>
      <w:r>
        <w:t>перечень документов, необходимых для предоставления муниципальной услуги;</w:t>
      </w:r>
    </w:p>
    <w:p w:rsidR="00F02EB3" w:rsidRDefault="00F02EB3">
      <w:pPr>
        <w:pStyle w:val="ConsPlusNormal"/>
        <w:spacing w:before="220"/>
        <w:ind w:firstLine="540"/>
        <w:jc w:val="both"/>
      </w:pPr>
      <w:r>
        <w:t>основания для отказа в предоставлении муниципальной услуги;</w:t>
      </w:r>
    </w:p>
    <w:p w:rsidR="00F02EB3" w:rsidRDefault="00F02EB3">
      <w:pPr>
        <w:pStyle w:val="ConsPlusNormal"/>
        <w:spacing w:before="220"/>
        <w:ind w:firstLine="540"/>
        <w:jc w:val="both"/>
      </w:pPr>
      <w:r>
        <w:t>месторасположение, график (режим) работы, номера телефонов, адреса интернет-сайтов и электронной почты администрации Артемовского городского округа.</w:t>
      </w:r>
    </w:p>
    <w:p w:rsidR="00F02EB3" w:rsidRDefault="00F02EB3">
      <w:pPr>
        <w:pStyle w:val="ConsPlusNormal"/>
        <w:spacing w:before="220"/>
        <w:ind w:firstLine="540"/>
        <w:jc w:val="both"/>
      </w:pPr>
      <w:r>
        <w:t>2.13.2. Требования к помещениям, в которых предоставляется муниципальная услуга, к месту ожидания и приема заявителей-инвалидов и их представителей, размещению и оформлению текстовой информации о порядке предоставления услуги с учетом обеспечения доступности для инвалидов.</w:t>
      </w:r>
    </w:p>
    <w:p w:rsidR="00F02EB3" w:rsidRDefault="00F02EB3">
      <w:pPr>
        <w:pStyle w:val="ConsPlusNormal"/>
        <w:spacing w:before="220"/>
        <w:ind w:firstLine="540"/>
        <w:jc w:val="both"/>
      </w:pPr>
      <w:r>
        <w:t>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 123.</w:t>
      </w:r>
    </w:p>
    <w:p w:rsidR="00F02EB3" w:rsidRDefault="00F02EB3">
      <w:pPr>
        <w:pStyle w:val="ConsPlusNormal"/>
        <w:spacing w:before="220"/>
        <w:ind w:firstLine="540"/>
        <w:jc w:val="both"/>
      </w:pPr>
      <w:r>
        <w:t>Зал ожидания и места для заполнения запросов о предоставлении муниципальной услуги и информационные стенды для инвалидов должны располагаться на 1-ом этаже здания, в котором оказывается муниципальная услуга, должны быть доступны для инвалидов, использующих для передвижения кресла-коляски, и оборудованы мебелью с учетом возможности беспрепятственного подъезда и поворота кресел-колясок.</w:t>
      </w:r>
    </w:p>
    <w:p w:rsidR="00F02EB3" w:rsidRDefault="00F02EB3">
      <w:pPr>
        <w:pStyle w:val="ConsPlusNormal"/>
        <w:spacing w:before="220"/>
        <w:ind w:firstLine="540"/>
        <w:jc w:val="both"/>
      </w:pPr>
      <w:r>
        <w:t>Помещения, в которых предоставляется услуга, должны быть оборудованы пандусом с поручнями и (или) иметь кнопку для вызова специалиста администрации, осуществляющего сопровождение инвалида по помещению к месту оказания услуги и к выходу из помещения. Специалист администрации, сопровождающий инвалида, имеющего стойкие расстройства функции зрения и самостоятельного передвижения, осуществляет вызов специалиста администрации, ответственного за оказание услуги, для принятия заявления и документов на предоставление услуги и (или) информирования об услуге.</w:t>
      </w:r>
    </w:p>
    <w:p w:rsidR="00F02EB3" w:rsidRDefault="00F02EB3">
      <w:pPr>
        <w:pStyle w:val="ConsPlusNormal"/>
        <w:spacing w:before="220"/>
        <w:ind w:firstLine="540"/>
        <w:jc w:val="both"/>
      </w:pPr>
      <w:r>
        <w:lastRenderedPageBreak/>
        <w:t>На информационных стендах для инвалидов по зрению информация о перечне муниципальных услуг, непосредственно о самой муниципальной услуге и о вызове специалиста, ответственного за оказание услуги, должна быть выполнена рельефно-точечным шрифтом Брайля.</w:t>
      </w:r>
    </w:p>
    <w:p w:rsidR="00F02EB3" w:rsidRDefault="00F02EB3">
      <w:pPr>
        <w:pStyle w:val="ConsPlusNormal"/>
        <w:spacing w:before="220"/>
        <w:ind w:firstLine="540"/>
        <w:jc w:val="both"/>
      </w:pPr>
      <w:r>
        <w:t>Помещения для приема посетителей должны быть оборудованы противопожарной системой, средствами пожаротушения и системой оповещения о возникновении чрезвычайной ситуации.</w:t>
      </w:r>
    </w:p>
    <w:p w:rsidR="00F02EB3" w:rsidRDefault="00F02EB3">
      <w:pPr>
        <w:pStyle w:val="ConsPlusNormal"/>
        <w:spacing w:before="220"/>
        <w:ind w:firstLine="540"/>
        <w:jc w:val="both"/>
      </w:pPr>
      <w:r>
        <w:t>2.14. Показатели доступности и качества муниципальной услуги</w:t>
      </w:r>
    </w:p>
    <w:p w:rsidR="00F02EB3" w:rsidRDefault="00F02EB3">
      <w:pPr>
        <w:pStyle w:val="ConsPlusNormal"/>
        <w:spacing w:before="220"/>
        <w:ind w:firstLine="540"/>
        <w:jc w:val="both"/>
      </w:pPr>
      <w:r>
        <w:t>2.14.1. Показателями доступности муниципальной услуги являются:</w:t>
      </w:r>
    </w:p>
    <w:p w:rsidR="00F02EB3" w:rsidRDefault="00F02EB3">
      <w:pPr>
        <w:pStyle w:val="ConsPlusNormal"/>
        <w:spacing w:before="220"/>
        <w:ind w:firstLine="540"/>
        <w:jc w:val="both"/>
      </w:pPr>
      <w:r>
        <w:t>удобное территориальное расположение органа, осуществляющего предоставление муниципальной услуги;</w:t>
      </w:r>
    </w:p>
    <w:p w:rsidR="00F02EB3" w:rsidRDefault="00F02EB3">
      <w:pPr>
        <w:pStyle w:val="ConsPlusNormal"/>
        <w:spacing w:before="220"/>
        <w:ind w:firstLine="540"/>
        <w:jc w:val="both"/>
      </w:pPr>
      <w:r>
        <w:t>удобный график работы;</w:t>
      </w:r>
    </w:p>
    <w:p w:rsidR="00F02EB3" w:rsidRDefault="00F02EB3">
      <w:pPr>
        <w:pStyle w:val="ConsPlusNormal"/>
        <w:spacing w:before="220"/>
        <w:ind w:firstLine="540"/>
        <w:jc w:val="both"/>
      </w:pPr>
      <w:r>
        <w:t>строгое соблюдение сроков предоставления муниципальной услуги.</w:t>
      </w:r>
    </w:p>
    <w:p w:rsidR="00F02EB3" w:rsidRDefault="00F02EB3">
      <w:pPr>
        <w:pStyle w:val="ConsPlusNormal"/>
        <w:spacing w:before="220"/>
        <w:ind w:firstLine="540"/>
        <w:jc w:val="both"/>
      </w:pPr>
      <w:r>
        <w:t>2.14.2. Качественными показателями муниципальной услуги являются:</w:t>
      </w:r>
    </w:p>
    <w:p w:rsidR="00F02EB3" w:rsidRDefault="00F02EB3">
      <w:pPr>
        <w:pStyle w:val="ConsPlusNormal"/>
        <w:spacing w:before="220"/>
        <w:ind w:firstLine="540"/>
        <w:jc w:val="both"/>
      </w:pPr>
      <w:r>
        <w:t>соответствие предоставляемой муниципальной услуги требованиям настоящего Регламента;</w:t>
      </w:r>
    </w:p>
    <w:p w:rsidR="00F02EB3" w:rsidRDefault="00F02EB3">
      <w:pPr>
        <w:pStyle w:val="ConsPlusNormal"/>
        <w:spacing w:before="220"/>
        <w:ind w:firstLine="540"/>
        <w:jc w:val="both"/>
      </w:pPr>
      <w:r>
        <w:t>отсутствие обоснованных жалоб;</w:t>
      </w:r>
    </w:p>
    <w:p w:rsidR="00F02EB3" w:rsidRDefault="00F02EB3">
      <w:pPr>
        <w:pStyle w:val="ConsPlusNormal"/>
        <w:spacing w:before="220"/>
        <w:ind w:firstLine="540"/>
        <w:jc w:val="both"/>
      </w:pPr>
      <w:r>
        <w:t>соблюдение сроков предоставления муниципальной услуги согласно настоящему Регламенту.</w:t>
      </w:r>
    </w:p>
    <w:p w:rsidR="00F02EB3" w:rsidRDefault="00F02EB3">
      <w:pPr>
        <w:pStyle w:val="ConsPlusNormal"/>
        <w:spacing w:before="220"/>
        <w:ind w:firstLine="540"/>
        <w:jc w:val="both"/>
      </w:pPr>
      <w:r>
        <w:t>2.14.3. Количество взаимодействий заявителя с должностными лицами при предоставлении муниципальной услуги и их продолжительность:</w:t>
      </w:r>
    </w:p>
    <w:p w:rsidR="00F02EB3" w:rsidRDefault="00F02EB3">
      <w:pPr>
        <w:pStyle w:val="ConsPlusNormal"/>
        <w:spacing w:before="220"/>
        <w:ind w:firstLine="540"/>
        <w:jc w:val="both"/>
      </w:pPr>
      <w:r>
        <w:t>количество взаимодействий - 2 раза;</w:t>
      </w:r>
    </w:p>
    <w:p w:rsidR="00F02EB3" w:rsidRDefault="00F02EB3">
      <w:pPr>
        <w:pStyle w:val="ConsPlusNormal"/>
        <w:spacing w:before="220"/>
        <w:ind w:firstLine="540"/>
        <w:jc w:val="both"/>
      </w:pPr>
      <w:r>
        <w:t>продолжительность приема - 15 минут.</w:t>
      </w:r>
    </w:p>
    <w:p w:rsidR="00F02EB3" w:rsidRDefault="00F02EB3">
      <w:pPr>
        <w:pStyle w:val="ConsPlusNormal"/>
        <w:spacing w:before="220"/>
        <w:ind w:firstLine="540"/>
        <w:jc w:val="both"/>
      </w:pPr>
      <w:r>
        <w:t>Информация о ходе предоставления муниципальной услуги может быть получена заявителем лично, по телефону и посредством электронной почты.</w:t>
      </w:r>
    </w:p>
    <w:p w:rsidR="00F02EB3" w:rsidRDefault="00F02EB3">
      <w:pPr>
        <w:pStyle w:val="ConsPlusNormal"/>
        <w:spacing w:before="220"/>
        <w:ind w:firstLine="540"/>
        <w:jc w:val="both"/>
      </w:pPr>
      <w:r>
        <w:t>2.15. Особенности предоставления муниципальной услуги в МФЦ.</w:t>
      </w:r>
    </w:p>
    <w:p w:rsidR="00F02EB3" w:rsidRDefault="00F02EB3">
      <w:pPr>
        <w:pStyle w:val="ConsPlusNormal"/>
        <w:spacing w:before="220"/>
        <w:ind w:firstLine="540"/>
        <w:jc w:val="both"/>
      </w:pPr>
      <w:r>
        <w:t>При предоставлении муниципальной услуги в МФЦ административные процедуры, содержащиеся в разделе 3 настоящего Регламента, выполняются специалистами МФЦ в рамках заключенного соглашения о взаимодействии.</w:t>
      </w:r>
    </w:p>
    <w:p w:rsidR="00F02EB3" w:rsidRDefault="00F02EB3">
      <w:pPr>
        <w:pStyle w:val="ConsPlusNormal"/>
        <w:spacing w:before="220"/>
        <w:ind w:firstLine="540"/>
        <w:jc w:val="both"/>
      </w:pPr>
      <w:r>
        <w:t>2.16. Особенности предоставления муниципальной услуги в электронной форме</w:t>
      </w:r>
    </w:p>
    <w:p w:rsidR="00F02EB3" w:rsidRDefault="00F02EB3">
      <w:pPr>
        <w:pStyle w:val="ConsPlusNormal"/>
        <w:ind w:firstLine="540"/>
        <w:jc w:val="both"/>
      </w:pPr>
      <w:r>
        <w:t xml:space="preserve">(введен </w:t>
      </w:r>
      <w:hyperlink r:id="rId36">
        <w:r>
          <w:rPr>
            <w:color w:val="0000FF"/>
          </w:rPr>
          <w:t>Постановлением</w:t>
        </w:r>
      </w:hyperlink>
      <w:r>
        <w:t xml:space="preserve"> администрации Артемовского городского округа от 24.12.2021 N 1807-па)</w:t>
      </w:r>
    </w:p>
    <w:p w:rsidR="00F02EB3" w:rsidRDefault="00F02EB3">
      <w:pPr>
        <w:pStyle w:val="ConsPlusNormal"/>
        <w:spacing w:before="220"/>
        <w:ind w:firstLine="540"/>
        <w:jc w:val="both"/>
      </w:pPr>
      <w:r>
        <w:t xml:space="preserve">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формы, с приложением отсканированных копий документов, указанных в </w:t>
      </w:r>
      <w:hyperlink w:anchor="P106">
        <w:r>
          <w:rPr>
            <w:color w:val="0000FF"/>
          </w:rPr>
          <w:t>пункте 2.6</w:t>
        </w:r>
      </w:hyperlink>
      <w:r>
        <w:t xml:space="preserve"> административного регламента.</w:t>
      </w:r>
    </w:p>
    <w:p w:rsidR="00F02EB3" w:rsidRDefault="00F02EB3">
      <w:pPr>
        <w:pStyle w:val="ConsPlusNormal"/>
        <w:spacing w:before="220"/>
        <w:ind w:firstLine="540"/>
        <w:jc w:val="both"/>
      </w:pPr>
      <w:r>
        <w:t xml:space="preserve">Заявитель выбирает удобный для него способ получения результата муниципальной услуги и указывает его в заявлении: в форме электронного документа, почтой или получить его лично. </w:t>
      </w:r>
      <w:r>
        <w:lastRenderedPageBreak/>
        <w:t>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rsidR="00F02EB3" w:rsidRDefault="00F02EB3">
      <w:pPr>
        <w:pStyle w:val="ConsPlusNormal"/>
        <w:jc w:val="both"/>
      </w:pPr>
    </w:p>
    <w:p w:rsidR="00F02EB3" w:rsidRDefault="00F02EB3">
      <w:pPr>
        <w:pStyle w:val="ConsPlusTitle"/>
        <w:jc w:val="center"/>
        <w:outlineLvl w:val="1"/>
      </w:pPr>
      <w:bookmarkStart w:id="6" w:name="P196"/>
      <w:bookmarkEnd w:id="6"/>
      <w:r>
        <w:t>3. Состав, последовательность и сроки выполнения</w:t>
      </w:r>
    </w:p>
    <w:p w:rsidR="00F02EB3" w:rsidRDefault="00F02EB3">
      <w:pPr>
        <w:pStyle w:val="ConsPlusTitle"/>
        <w:jc w:val="center"/>
      </w:pPr>
      <w:r>
        <w:t>административных процедур, требования к порядку</w:t>
      </w:r>
    </w:p>
    <w:p w:rsidR="00F02EB3" w:rsidRDefault="00F02EB3">
      <w:pPr>
        <w:pStyle w:val="ConsPlusTitle"/>
        <w:jc w:val="center"/>
      </w:pPr>
      <w:r>
        <w:t>их выполнения, в том числе особенности выполнения</w:t>
      </w:r>
    </w:p>
    <w:p w:rsidR="00F02EB3" w:rsidRDefault="00F02EB3">
      <w:pPr>
        <w:pStyle w:val="ConsPlusTitle"/>
        <w:jc w:val="center"/>
      </w:pPr>
      <w:r>
        <w:t>административных процедур в электронной форме, а также</w:t>
      </w:r>
    </w:p>
    <w:p w:rsidR="00F02EB3" w:rsidRDefault="00F02EB3">
      <w:pPr>
        <w:pStyle w:val="ConsPlusTitle"/>
        <w:jc w:val="center"/>
      </w:pPr>
      <w:r>
        <w:t>особенности выполнения административных процедур в МФЦ</w:t>
      </w:r>
    </w:p>
    <w:p w:rsidR="00F02EB3" w:rsidRDefault="00F02EB3">
      <w:pPr>
        <w:pStyle w:val="ConsPlusNormal"/>
        <w:jc w:val="both"/>
      </w:pPr>
    </w:p>
    <w:p w:rsidR="00F02EB3" w:rsidRDefault="00F02EB3">
      <w:pPr>
        <w:pStyle w:val="ConsPlusNormal"/>
        <w:ind w:firstLine="540"/>
        <w:jc w:val="both"/>
      </w:pPr>
      <w:r>
        <w:t>3.1. Предоставление муниципальной услуги включает в себя следующий перечень административных процедур:</w:t>
      </w:r>
    </w:p>
    <w:p w:rsidR="00F02EB3" w:rsidRDefault="00F02EB3">
      <w:pPr>
        <w:pStyle w:val="ConsPlusNormal"/>
        <w:spacing w:before="220"/>
        <w:ind w:firstLine="540"/>
        <w:jc w:val="both"/>
      </w:pPr>
      <w:r>
        <w:t>а) прием и регистрация заявления и прилагаемых к нему документов, консультирование о порядке и сроках предоставления муниципальной услуги;</w:t>
      </w:r>
    </w:p>
    <w:p w:rsidR="00F02EB3" w:rsidRDefault="00F02EB3">
      <w:pPr>
        <w:pStyle w:val="ConsPlusNormal"/>
        <w:spacing w:before="220"/>
        <w:ind w:firstLine="540"/>
        <w:jc w:val="both"/>
      </w:pPr>
      <w:r>
        <w:t>б) рассмотрение заявления и прилагаемых к нему документов в администрации;</w:t>
      </w:r>
    </w:p>
    <w:p w:rsidR="00F02EB3" w:rsidRDefault="00F02EB3">
      <w:pPr>
        <w:pStyle w:val="ConsPlusNormal"/>
        <w:spacing w:before="220"/>
        <w:ind w:firstLine="540"/>
        <w:jc w:val="both"/>
      </w:pPr>
      <w:r>
        <w:t>в) межведомственное взаимодействие для сбора документов, необходимых для предоставления муниципальной услуги;</w:t>
      </w:r>
    </w:p>
    <w:p w:rsidR="00F02EB3" w:rsidRDefault="00F02EB3">
      <w:pPr>
        <w:pStyle w:val="ConsPlusNormal"/>
        <w:spacing w:before="220"/>
        <w:ind w:firstLine="540"/>
        <w:jc w:val="both"/>
      </w:pPr>
      <w:r>
        <w:t>г) принятие решения о предоставлении (об отказе в предоставлении) муниципальной услуги;</w:t>
      </w:r>
    </w:p>
    <w:p w:rsidR="00F02EB3" w:rsidRDefault="00F02EB3">
      <w:pPr>
        <w:pStyle w:val="ConsPlusNormal"/>
        <w:spacing w:before="220"/>
        <w:ind w:firstLine="540"/>
        <w:jc w:val="both"/>
      </w:pPr>
      <w:r>
        <w:t>д) выдача результата муниципальной услуги: разрешение на установку и эксплуатацию рекламной конструкции, отказ в выдаче разрешения на установку и эксплуатацию рекламной конструкции, аннулирование разрешения на установку и эксплуатацию рекламной конструкции.</w:t>
      </w:r>
    </w:p>
    <w:p w:rsidR="00F02EB3" w:rsidRDefault="00F02EB3">
      <w:pPr>
        <w:pStyle w:val="ConsPlusNormal"/>
        <w:spacing w:before="220"/>
        <w:ind w:firstLine="540"/>
        <w:jc w:val="both"/>
      </w:pPr>
      <w:r>
        <w:t xml:space="preserve">Порядок предоставления муниципальной услуги указан в </w:t>
      </w:r>
      <w:hyperlink w:anchor="P673">
        <w:r>
          <w:rPr>
            <w:color w:val="0000FF"/>
          </w:rPr>
          <w:t>блок-схеме</w:t>
        </w:r>
      </w:hyperlink>
      <w:r>
        <w:t xml:space="preserve"> (приложение 5).</w:t>
      </w:r>
    </w:p>
    <w:p w:rsidR="00F02EB3" w:rsidRDefault="00F02EB3">
      <w:pPr>
        <w:pStyle w:val="ConsPlusNormal"/>
        <w:spacing w:before="220"/>
        <w:ind w:firstLine="540"/>
        <w:jc w:val="both"/>
      </w:pPr>
      <w:r>
        <w:t>3.2. Предоставление муниципальной услуги включает в себя следующий перечень административных процедур:</w:t>
      </w:r>
    </w:p>
    <w:p w:rsidR="00F02EB3" w:rsidRDefault="00F02EB3">
      <w:pPr>
        <w:pStyle w:val="ConsPlusNormal"/>
        <w:spacing w:before="220"/>
        <w:ind w:firstLine="540"/>
        <w:jc w:val="both"/>
      </w:pPr>
      <w:r>
        <w:t>3.2.1. Прием и регистрация заявления и прилагаемых к нему документов, консультирование о порядке и сроках предоставления муниципальной услуги.</w:t>
      </w:r>
    </w:p>
    <w:p w:rsidR="00F02EB3" w:rsidRDefault="00F02EB3">
      <w:pPr>
        <w:pStyle w:val="ConsPlusNormal"/>
        <w:spacing w:before="220"/>
        <w:ind w:firstLine="540"/>
        <w:jc w:val="both"/>
      </w:pPr>
      <w:r>
        <w:t>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w:t>
      </w:r>
    </w:p>
    <w:p w:rsidR="00F02EB3" w:rsidRDefault="00F02EB3">
      <w:pPr>
        <w:pStyle w:val="ConsPlusNormal"/>
        <w:spacing w:before="220"/>
        <w:ind w:firstLine="540"/>
        <w:jc w:val="both"/>
      </w:pPr>
      <w: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F02EB3" w:rsidRDefault="00F02EB3">
      <w:pPr>
        <w:pStyle w:val="ConsPlusNormal"/>
        <w:spacing w:before="220"/>
        <w:ind w:firstLine="540"/>
        <w:jc w:val="both"/>
      </w:pPr>
      <w:r>
        <w:t>а) проверяет документ, удостоверяющий личность заявителя, а для представителя заявителя документ, удостоверяющий право (полномочие) представителя заявителя, и документ, удостоверяющий личность представителя заявителя;</w:t>
      </w:r>
    </w:p>
    <w:p w:rsidR="00F02EB3" w:rsidRDefault="00F02EB3">
      <w:pPr>
        <w:pStyle w:val="ConsPlusNormal"/>
        <w:spacing w:before="220"/>
        <w:ind w:firstLine="540"/>
        <w:jc w:val="both"/>
      </w:pPr>
      <w:r>
        <w:t>б) проверяет наличие всех документов, необходимых для предоставления муниципальной услуги в соответствии с настоящим Регламентом.</w:t>
      </w:r>
    </w:p>
    <w:p w:rsidR="00F02EB3" w:rsidRDefault="00F02EB3">
      <w:pPr>
        <w:pStyle w:val="ConsPlusNormal"/>
        <w:spacing w:before="220"/>
        <w:ind w:firstLine="540"/>
        <w:jc w:val="both"/>
      </w:pPr>
      <w: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(срок выполнения действия не более 15 минут) регистрирует заявление и прилагаемые к нему документы по правилам делопроизводства.</w:t>
      </w:r>
    </w:p>
    <w:p w:rsidR="00F02EB3" w:rsidRDefault="00F02EB3">
      <w:pPr>
        <w:pStyle w:val="ConsPlusNormal"/>
        <w:spacing w:before="220"/>
        <w:ind w:firstLine="540"/>
        <w:jc w:val="both"/>
      </w:pPr>
      <w:r>
        <w:lastRenderedPageBreak/>
        <w:t>Должностное лицо администрации, на которое возложены обязанности по консультированию о порядке и сроках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F02EB3" w:rsidRDefault="00F02EB3">
      <w:pPr>
        <w:pStyle w:val="ConsPlusNormal"/>
        <w:spacing w:before="220"/>
        <w:ind w:firstLine="540"/>
        <w:jc w:val="both"/>
      </w:pPr>
      <w:r>
        <w:t>Срок выполнения административной процедуры составляет не более 45 минут в день обращения заявителя.</w:t>
      </w:r>
    </w:p>
    <w:p w:rsidR="00F02EB3" w:rsidRDefault="00F02EB3">
      <w:pPr>
        <w:pStyle w:val="ConsPlusNormal"/>
        <w:spacing w:before="220"/>
        <w:ind w:firstLine="540"/>
        <w:jc w:val="both"/>
      </w:pPr>
      <w:r>
        <w:t>Результатом административной процедуры является регистрация заявления и прилагаемых к нему документов, необходимых для выдачи разрешения на установку и эксплуатацию рекламных конструкций.</w:t>
      </w:r>
    </w:p>
    <w:p w:rsidR="00F02EB3" w:rsidRDefault="00F02EB3">
      <w:pPr>
        <w:pStyle w:val="ConsPlusNormal"/>
        <w:spacing w:before="220"/>
        <w:ind w:firstLine="540"/>
        <w:jc w:val="both"/>
      </w:pPr>
      <w:r>
        <w:t>3.2.2. Рассмотрение заявления и прилагаемых к нему документов в администрации.</w:t>
      </w:r>
    </w:p>
    <w:p w:rsidR="00F02EB3" w:rsidRDefault="00F02EB3">
      <w:pPr>
        <w:pStyle w:val="ConsPlusNormal"/>
        <w:spacing w:before="220"/>
        <w:ind w:firstLine="540"/>
        <w:jc w:val="both"/>
      </w:pPr>
      <w: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F02EB3" w:rsidRDefault="00F02EB3">
      <w:pPr>
        <w:pStyle w:val="ConsPlusNormal"/>
        <w:spacing w:before="220"/>
        <w:ind w:firstLine="540"/>
        <w:jc w:val="both"/>
      </w:pPr>
      <w:r>
        <w:t>В срок не позднее одного рабочего дня, следующего за днем регистрации заявления и прилагаемых к нему документов, должностное лицо администрации,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F02EB3" w:rsidRDefault="00F02EB3">
      <w:pPr>
        <w:pStyle w:val="ConsPlusNormal"/>
        <w:spacing w:before="220"/>
        <w:ind w:firstLine="540"/>
        <w:jc w:val="both"/>
      </w:pPr>
      <w: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F02EB3" w:rsidRDefault="00F02EB3">
      <w:pPr>
        <w:pStyle w:val="ConsPlusNormal"/>
        <w:spacing w:before="220"/>
        <w:ind w:firstLine="540"/>
        <w:jc w:val="both"/>
      </w:pPr>
      <w: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F02EB3" w:rsidRDefault="00F02EB3">
      <w:pPr>
        <w:pStyle w:val="ConsPlusNormal"/>
        <w:spacing w:before="220"/>
        <w:ind w:firstLine="540"/>
        <w:jc w:val="both"/>
      </w:pPr>
      <w:r>
        <w:t>3.2.3. Межведомственное взаимодействие для сбора документов, необходимых для предоставления муниципальной услуги.</w:t>
      </w:r>
    </w:p>
    <w:p w:rsidR="00F02EB3" w:rsidRDefault="00F02EB3">
      <w:pPr>
        <w:pStyle w:val="ConsPlusNormal"/>
        <w:spacing w:before="220"/>
        <w:ind w:firstLine="540"/>
        <w:jc w:val="both"/>
      </w:pPr>
      <w: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F02EB3" w:rsidRDefault="00F02EB3">
      <w:pPr>
        <w:pStyle w:val="ConsPlusNormal"/>
        <w:spacing w:before="220"/>
        <w:ind w:firstLine="540"/>
        <w:jc w:val="both"/>
      </w:pPr>
      <w:r>
        <w:t>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установку и эксплуатацию рекламных конструкций, в срок не позднее трех рабочих дней со дня получения соответствующего межведомственного запроса предоставляют в администрацию документы (их копии или сведения, содержащиеся в них), необходимые для выполнения муниципальной услуги.</w:t>
      </w:r>
    </w:p>
    <w:p w:rsidR="00F02EB3" w:rsidRDefault="00F02EB3">
      <w:pPr>
        <w:pStyle w:val="ConsPlusNormal"/>
        <w:spacing w:before="220"/>
        <w:ind w:firstLine="540"/>
        <w:jc w:val="both"/>
      </w:pPr>
      <w:r>
        <w:t>Срок выполнения административной процедуры составляет не более трех рабочих дней со дня получения администрацией заявления о предоставлении муниципальной услуги.</w:t>
      </w:r>
    </w:p>
    <w:p w:rsidR="00F02EB3" w:rsidRDefault="00F02EB3">
      <w:pPr>
        <w:pStyle w:val="ConsPlusNormal"/>
        <w:spacing w:before="220"/>
        <w:ind w:firstLine="540"/>
        <w:jc w:val="both"/>
      </w:pPr>
      <w:r>
        <w:lastRenderedPageBreak/>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F02EB3" w:rsidRDefault="00F02EB3">
      <w:pPr>
        <w:pStyle w:val="ConsPlusNormal"/>
        <w:spacing w:before="220"/>
        <w:ind w:firstLine="540"/>
        <w:jc w:val="both"/>
      </w:pPr>
      <w:r>
        <w:t>3.2.4. Принятие решения о предоставлении (об отказе в предоставлении) муниципальной услуги</w:t>
      </w:r>
    </w:p>
    <w:p w:rsidR="00F02EB3" w:rsidRDefault="00F02EB3">
      <w:pPr>
        <w:pStyle w:val="ConsPlusNormal"/>
        <w:spacing w:before="220"/>
        <w:ind w:firstLine="540"/>
        <w:jc w:val="both"/>
      </w:pPr>
      <w:r>
        <w:t xml:space="preserve">Основанием для начала административной процедуры является наличие полного пакета документов, определенных </w:t>
      </w:r>
      <w:hyperlink w:anchor="P106">
        <w:r>
          <w:rPr>
            <w:color w:val="0000FF"/>
          </w:rPr>
          <w:t>пунктам 2.6</w:t>
        </w:r>
      </w:hyperlink>
      <w:r>
        <w:t xml:space="preserve"> настоящего Регламента.</w:t>
      </w:r>
    </w:p>
    <w:p w:rsidR="00F02EB3" w:rsidRDefault="00F02EB3">
      <w:pPr>
        <w:pStyle w:val="ConsPlusNormal"/>
        <w:spacing w:before="220"/>
        <w:ind w:firstLine="540"/>
        <w:jc w:val="both"/>
      </w:pPr>
      <w:r>
        <w:t xml:space="preserve">Специалист, ответственный за предоставление муниципальной услуги, в срок не превышающий двух месяцев с даты регистрации документов на выдачу разрешения на установку и эксплуатацию рекламных конструкций устанавливает отсутствие оснований для отказа в предоставлении муниципальной услуги, предусмотренных </w:t>
      </w:r>
      <w:hyperlink w:anchor="P139">
        <w:r>
          <w:rPr>
            <w:color w:val="0000FF"/>
          </w:rPr>
          <w:t>пунктом 2.9</w:t>
        </w:r>
      </w:hyperlink>
      <w:r>
        <w:t xml:space="preserve"> настоящего Регламента.</w:t>
      </w:r>
    </w:p>
    <w:p w:rsidR="00F02EB3" w:rsidRDefault="00F02EB3">
      <w:pPr>
        <w:pStyle w:val="ConsPlusNormal"/>
        <w:spacing w:before="220"/>
        <w:ind w:firstLine="540"/>
        <w:jc w:val="both"/>
      </w:pPr>
      <w:r>
        <w:t>При наличии любого из оснований для отказа в предоставлении муниципальной услуги специалист, ответственный за предоставление муниципальной услуги, готовит решение об отказе в предоставлении муниципальной услуги.</w:t>
      </w:r>
    </w:p>
    <w:p w:rsidR="00F02EB3" w:rsidRDefault="00F02EB3">
      <w:pPr>
        <w:pStyle w:val="ConsPlusNormal"/>
        <w:jc w:val="both"/>
      </w:pPr>
      <w:r>
        <w:t xml:space="preserve">(в ред. </w:t>
      </w:r>
      <w:hyperlink r:id="rId37">
        <w:r>
          <w:rPr>
            <w:color w:val="0000FF"/>
          </w:rPr>
          <w:t>Постановления</w:t>
        </w:r>
      </w:hyperlink>
      <w:r>
        <w:t xml:space="preserve"> администрации Артемовского городского округа от 18.09.2020 N 2323-па)</w:t>
      </w:r>
    </w:p>
    <w:p w:rsidR="00F02EB3" w:rsidRDefault="00F02EB3">
      <w:pPr>
        <w:pStyle w:val="ConsPlusNormal"/>
        <w:spacing w:before="220"/>
        <w:ind w:firstLine="540"/>
        <w:jc w:val="both"/>
      </w:pPr>
      <w: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F02EB3" w:rsidRDefault="00F02EB3">
      <w:pPr>
        <w:pStyle w:val="ConsPlusNormal"/>
        <w:spacing w:before="220"/>
        <w:ind w:firstLine="540"/>
        <w:jc w:val="both"/>
      </w:pPr>
      <w:r>
        <w:t>При отсутствии всех оснований для отказа в предоставлении муниципальной услуги специалист, ответственный за предоставление муниципальной услуги, готовит разрешение на установку и эксплуатацию рекламных конструкций.</w:t>
      </w:r>
    </w:p>
    <w:p w:rsidR="00F02EB3" w:rsidRDefault="00F02EB3">
      <w:pPr>
        <w:pStyle w:val="ConsPlusNormal"/>
        <w:spacing w:before="220"/>
        <w:ind w:firstLine="540"/>
        <w:jc w:val="both"/>
      </w:pPr>
      <w:r>
        <w:t>Решение об аннулировании принимается органом местного самоуправления в следующих случаях:</w:t>
      </w:r>
    </w:p>
    <w:p w:rsidR="00F02EB3" w:rsidRDefault="00F02EB3">
      <w:pPr>
        <w:pStyle w:val="ConsPlusNormal"/>
        <w:spacing w:before="220"/>
        <w:ind w:firstLine="540"/>
        <w:jc w:val="both"/>
      </w:pPr>
      <w:r>
        <w:t>1) направления владельцем рекламной конструкции уведомления в письменной форме о своем отказе от дальнейшего использования разрешения;</w:t>
      </w:r>
    </w:p>
    <w:p w:rsidR="00F02EB3" w:rsidRDefault="00F02EB3">
      <w:pPr>
        <w:pStyle w:val="ConsPlusNormal"/>
        <w:spacing w:before="220"/>
        <w:ind w:firstLine="540"/>
        <w:jc w:val="both"/>
      </w:pPr>
      <w:r>
        <w:t>2)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F02EB3" w:rsidRDefault="00F02EB3">
      <w:pPr>
        <w:pStyle w:val="ConsPlusNormal"/>
        <w:spacing w:before="220"/>
        <w:ind w:firstLine="540"/>
        <w:jc w:val="both"/>
      </w:pPr>
      <w:r>
        <w:t>3)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F02EB3" w:rsidRDefault="00F02EB3">
      <w:pPr>
        <w:pStyle w:val="ConsPlusNormal"/>
        <w:spacing w:before="220"/>
        <w:ind w:firstLine="540"/>
        <w:jc w:val="both"/>
      </w:pPr>
      <w:r>
        <w:t xml:space="preserve">4) если разрешение выдано лицу, заключившему договор на установку и эксплуатацию рекламной конструкции с нарушением требований, установленных </w:t>
      </w:r>
      <w:hyperlink r:id="rId38">
        <w:r>
          <w:rPr>
            <w:color w:val="0000FF"/>
          </w:rPr>
          <w:t>частями 5.1</w:t>
        </w:r>
      </w:hyperlink>
      <w:r>
        <w:t xml:space="preserve"> - </w:t>
      </w:r>
      <w:hyperlink r:id="rId39">
        <w:r>
          <w:rPr>
            <w:color w:val="0000FF"/>
          </w:rPr>
          <w:t>5.7 статьи 19</w:t>
        </w:r>
      </w:hyperlink>
      <w:r>
        <w:t xml:space="preserve"> Федерального закона от 13.03.2006 N 38-ФЗ "О рекламе", либо результаты аукциона или конкурса признаны недействительными в соответствии с законодательством Российской Федерации;</w:t>
      </w:r>
    </w:p>
    <w:p w:rsidR="00F02EB3" w:rsidRDefault="00F02EB3">
      <w:pPr>
        <w:pStyle w:val="ConsPlusNormal"/>
        <w:spacing w:before="220"/>
        <w:ind w:firstLine="540"/>
        <w:jc w:val="both"/>
      </w:pPr>
      <w:r>
        <w:t xml:space="preserve">5) нарушения требований, установленных </w:t>
      </w:r>
      <w:hyperlink r:id="rId40">
        <w:r>
          <w:rPr>
            <w:color w:val="0000FF"/>
          </w:rPr>
          <w:t>частями 9.1</w:t>
        </w:r>
      </w:hyperlink>
      <w:r>
        <w:t xml:space="preserve"> и </w:t>
      </w:r>
      <w:hyperlink r:id="rId41">
        <w:r>
          <w:rPr>
            <w:color w:val="0000FF"/>
          </w:rPr>
          <w:t>9.3 статьи 19</w:t>
        </w:r>
      </w:hyperlink>
      <w:r>
        <w:t xml:space="preserve"> Федерального закона от 13.03.2006 N 38-ФЗ "О рекламе".</w:t>
      </w:r>
    </w:p>
    <w:p w:rsidR="00F02EB3" w:rsidRDefault="00F02EB3">
      <w:pPr>
        <w:pStyle w:val="ConsPlusNormal"/>
        <w:spacing w:before="220"/>
        <w:ind w:firstLine="540"/>
        <w:jc w:val="both"/>
      </w:pPr>
      <w:r>
        <w:t xml:space="preserve">Согласованное решение о выдаче разрешения на установку и эксплуатацию рекламной конструкции, разрешение на установку и эксплуатацию рекламной конструкции либо уведомление об отказе в выдаче разрешения на установку и эксплуатацию рекламной конструкции, либо решение об аннулировании разрешения на установку и эксплуатацию рекламной конструкции направляется на подпись начальнику управления архитектуры и градостроительства Артемовского городского округа и регистрируется в срок не позднее одного </w:t>
      </w:r>
      <w:r>
        <w:lastRenderedPageBreak/>
        <w:t>рабочего дня с даты подписания и передается специалисту, ответственному за подготовку документов.</w:t>
      </w:r>
    </w:p>
    <w:p w:rsidR="00F02EB3" w:rsidRDefault="00F02EB3">
      <w:pPr>
        <w:pStyle w:val="ConsPlusNormal"/>
        <w:jc w:val="both"/>
      </w:pPr>
      <w:r>
        <w:t xml:space="preserve">(в ред. </w:t>
      </w:r>
      <w:hyperlink r:id="rId42">
        <w:r>
          <w:rPr>
            <w:color w:val="0000FF"/>
          </w:rPr>
          <w:t>Постановления</w:t>
        </w:r>
      </w:hyperlink>
      <w:r>
        <w:t xml:space="preserve"> администрации Артемовского городского округа от 18.09.2020 N 2323-па)</w:t>
      </w:r>
    </w:p>
    <w:p w:rsidR="00F02EB3" w:rsidRDefault="00F02EB3">
      <w:pPr>
        <w:pStyle w:val="ConsPlusNormal"/>
        <w:spacing w:before="220"/>
        <w:ind w:firstLine="540"/>
        <w:jc w:val="both"/>
      </w:pPr>
      <w:r>
        <w:t>Результатом административной процедуры является подготовка, согласование и подписание начальником управления:</w:t>
      </w:r>
    </w:p>
    <w:p w:rsidR="00F02EB3" w:rsidRDefault="00F02EB3">
      <w:pPr>
        <w:pStyle w:val="ConsPlusNormal"/>
        <w:spacing w:before="220"/>
        <w:ind w:firstLine="540"/>
        <w:jc w:val="both"/>
      </w:pPr>
      <w:r>
        <w:t>а) решения о выдаче разрешения на установку и эксплуатацию рекламной конструкции;</w:t>
      </w:r>
    </w:p>
    <w:p w:rsidR="00F02EB3" w:rsidRDefault="00F02EB3">
      <w:pPr>
        <w:pStyle w:val="ConsPlusNormal"/>
        <w:spacing w:before="220"/>
        <w:ind w:firstLine="540"/>
        <w:jc w:val="both"/>
      </w:pPr>
      <w:r>
        <w:t>б) решения об отказе в выдаче разрешения на установку и эксплуатацию рекламной конструкции;</w:t>
      </w:r>
    </w:p>
    <w:p w:rsidR="00F02EB3" w:rsidRDefault="00F02EB3">
      <w:pPr>
        <w:pStyle w:val="ConsPlusNormal"/>
        <w:spacing w:before="220"/>
        <w:ind w:firstLine="540"/>
        <w:jc w:val="both"/>
      </w:pPr>
      <w:r>
        <w:t>в) решения об аннулировании разрешения на установку и эксплуатацию рекламной конструкции;</w:t>
      </w:r>
    </w:p>
    <w:p w:rsidR="00F02EB3" w:rsidRDefault="00F02EB3">
      <w:pPr>
        <w:pStyle w:val="ConsPlusNormal"/>
        <w:spacing w:before="220"/>
        <w:ind w:firstLine="540"/>
        <w:jc w:val="both"/>
      </w:pPr>
      <w:r>
        <w:t>г) решения об отказе в предоставлении муниципальной услуги.</w:t>
      </w:r>
    </w:p>
    <w:p w:rsidR="00F02EB3" w:rsidRDefault="00F02EB3">
      <w:pPr>
        <w:pStyle w:val="ConsPlusNormal"/>
        <w:jc w:val="both"/>
      </w:pPr>
      <w:r>
        <w:t xml:space="preserve">(в ред. </w:t>
      </w:r>
      <w:hyperlink r:id="rId43">
        <w:r>
          <w:rPr>
            <w:color w:val="0000FF"/>
          </w:rPr>
          <w:t>Постановления</w:t>
        </w:r>
      </w:hyperlink>
      <w:r>
        <w:t xml:space="preserve"> администрации Артемовского городского округа от 18.09.2020 N 2323-па)</w:t>
      </w:r>
    </w:p>
    <w:p w:rsidR="00F02EB3" w:rsidRDefault="00F02EB3">
      <w:pPr>
        <w:pStyle w:val="ConsPlusNormal"/>
        <w:spacing w:before="220"/>
        <w:ind w:firstLine="540"/>
        <w:jc w:val="both"/>
      </w:pPr>
      <w:r>
        <w:t>3.2.5. Выдача результата муниципальной услуги</w:t>
      </w:r>
    </w:p>
    <w:p w:rsidR="00F02EB3" w:rsidRDefault="00F02EB3">
      <w:pPr>
        <w:pStyle w:val="ConsPlusNormal"/>
        <w:spacing w:before="220"/>
        <w:ind w:firstLine="540"/>
        <w:jc w:val="both"/>
      </w:pPr>
      <w: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F02EB3" w:rsidRDefault="00F02EB3">
      <w:pPr>
        <w:pStyle w:val="ConsPlusNormal"/>
        <w:spacing w:before="220"/>
        <w:ind w:firstLine="540"/>
        <w:jc w:val="both"/>
      </w:pPr>
      <w:r>
        <w:t>при личном обращении в администрацию Артемовского городского округа;</w:t>
      </w:r>
    </w:p>
    <w:p w:rsidR="00F02EB3" w:rsidRDefault="00F02EB3">
      <w:pPr>
        <w:pStyle w:val="ConsPlusNormal"/>
        <w:spacing w:before="220"/>
        <w:ind w:firstLine="540"/>
        <w:jc w:val="both"/>
      </w:pPr>
      <w:r>
        <w:t>при личном обращении в многофункциональный центр (при наличии);</w:t>
      </w:r>
    </w:p>
    <w:p w:rsidR="00F02EB3" w:rsidRDefault="00F02EB3">
      <w:pPr>
        <w:pStyle w:val="ConsPlusNormal"/>
        <w:spacing w:before="220"/>
        <w:ind w:firstLine="540"/>
        <w:jc w:val="both"/>
      </w:pPr>
      <w:r>
        <w:t>посредством почтового отправления на адрес заявителя, указанный в заявлении.</w:t>
      </w:r>
    </w:p>
    <w:p w:rsidR="00F02EB3" w:rsidRDefault="00F02EB3">
      <w:pPr>
        <w:pStyle w:val="ConsPlusNormal"/>
        <w:spacing w:before="220"/>
        <w:ind w:firstLine="540"/>
        <w:jc w:val="both"/>
      </w:pPr>
      <w:r>
        <w:t>Продолжительность и (или) максимальный срок выполнения административной процедуры не должен превышать трех рабочих дней со дня подготовки разрешения на установку и эксплуатацию рекламных конструкций, решения об аннулировании разрешения на установку и эксплуатацию рекламных конструкций или (при наличии оснований для отказа) уведомления об отказе в предоставлении муниципальной услуги.</w:t>
      </w:r>
    </w:p>
    <w:p w:rsidR="00F02EB3" w:rsidRDefault="00F02EB3">
      <w:pPr>
        <w:pStyle w:val="ConsPlusNormal"/>
        <w:spacing w:before="220"/>
        <w:ind w:firstLine="540"/>
        <w:jc w:val="both"/>
      </w:pPr>
      <w:r>
        <w:t>Результатом административной процедуры является выдача разрешения на установку и эксплуатацию рекламных конструкций, решения об аннулировании разрешения на установку и эксплуатацию рекламных конструкций или (при наличии оснований для отказа) уведомления об отказе в предоставлении муниципальной услуги.</w:t>
      </w:r>
    </w:p>
    <w:p w:rsidR="00F02EB3" w:rsidRDefault="00F02EB3">
      <w:pPr>
        <w:pStyle w:val="ConsPlusNormal"/>
        <w:jc w:val="both"/>
      </w:pPr>
    </w:p>
    <w:p w:rsidR="00F02EB3" w:rsidRDefault="00F02EB3">
      <w:pPr>
        <w:pStyle w:val="ConsPlusTitle"/>
        <w:jc w:val="center"/>
        <w:outlineLvl w:val="1"/>
      </w:pPr>
      <w:r>
        <w:t>4. Формы контроля за исполнением</w:t>
      </w:r>
    </w:p>
    <w:p w:rsidR="00F02EB3" w:rsidRDefault="00F02EB3">
      <w:pPr>
        <w:pStyle w:val="ConsPlusTitle"/>
        <w:jc w:val="center"/>
      </w:pPr>
      <w:r>
        <w:t>административного регламента</w:t>
      </w:r>
    </w:p>
    <w:p w:rsidR="00F02EB3" w:rsidRDefault="00F02EB3">
      <w:pPr>
        <w:pStyle w:val="ConsPlusNormal"/>
        <w:jc w:val="both"/>
      </w:pPr>
    </w:p>
    <w:p w:rsidR="00F02EB3" w:rsidRDefault="00F02EB3">
      <w:pPr>
        <w:pStyle w:val="ConsPlusNormal"/>
        <w:ind w:firstLine="540"/>
        <w:jc w:val="both"/>
      </w:pPr>
      <w:r>
        <w:t>4.1. Текущий контроль за соблюдением и исполнением специалистами уполномоченного органа настоящего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ответственным за качество предоставления услуги, в соответствии с муниципальными правовыми актами администрации Артемовского городского округа.</w:t>
      </w:r>
    </w:p>
    <w:p w:rsidR="00F02EB3" w:rsidRDefault="00F02EB3">
      <w:pPr>
        <w:pStyle w:val="ConsPlusNormal"/>
        <w:spacing w:before="220"/>
        <w:ind w:firstLine="540"/>
        <w:jc w:val="both"/>
      </w:pPr>
      <w:r>
        <w:t>4.2. Контроль за полнотой и качеством предоставления муниципальной услуги проводится:</w:t>
      </w:r>
    </w:p>
    <w:p w:rsidR="00F02EB3" w:rsidRDefault="00F02EB3">
      <w:pPr>
        <w:pStyle w:val="ConsPlusNormal"/>
        <w:spacing w:before="220"/>
        <w:ind w:firstLine="540"/>
        <w:jc w:val="both"/>
      </w:pPr>
      <w:r>
        <w:t xml:space="preserve">в форме плановых проверок на основании </w:t>
      </w:r>
      <w:hyperlink r:id="rId44">
        <w:r>
          <w:rPr>
            <w:color w:val="0000FF"/>
          </w:rPr>
          <w:t>Методики</w:t>
        </w:r>
      </w:hyperlink>
      <w:r>
        <w:t>,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rsidR="00F02EB3" w:rsidRDefault="00F02EB3">
      <w:pPr>
        <w:pStyle w:val="ConsPlusNormal"/>
        <w:spacing w:before="220"/>
        <w:ind w:firstLine="540"/>
        <w:jc w:val="both"/>
      </w:pPr>
      <w:r>
        <w:lastRenderedPageBreak/>
        <w:t>в форме внеплановых проверок (по конкретному обращению граждан, их объединений и организаций).</w:t>
      </w:r>
    </w:p>
    <w:p w:rsidR="00F02EB3" w:rsidRDefault="00F02EB3">
      <w:pPr>
        <w:pStyle w:val="ConsPlusNormal"/>
        <w:spacing w:before="220"/>
        <w:ind w:firstLine="540"/>
        <w:jc w:val="both"/>
      </w:pPr>
      <w:r>
        <w:t>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rsidR="00F02EB3" w:rsidRDefault="00F02EB3">
      <w:pPr>
        <w:pStyle w:val="ConsPlusNormal"/>
        <w:jc w:val="both"/>
      </w:pPr>
    </w:p>
    <w:p w:rsidR="00F02EB3" w:rsidRDefault="00F02EB3">
      <w:pPr>
        <w:pStyle w:val="ConsPlusTitle"/>
        <w:jc w:val="center"/>
        <w:outlineLvl w:val="1"/>
      </w:pPr>
      <w:r>
        <w:t>5. Досудебный (внесудебный) порядок обжалования</w:t>
      </w:r>
    </w:p>
    <w:p w:rsidR="00F02EB3" w:rsidRDefault="00F02EB3">
      <w:pPr>
        <w:pStyle w:val="ConsPlusTitle"/>
        <w:jc w:val="center"/>
      </w:pPr>
      <w:r>
        <w:t>решений и действий (бездействия) органа, должностных</w:t>
      </w:r>
    </w:p>
    <w:p w:rsidR="00F02EB3" w:rsidRDefault="00F02EB3">
      <w:pPr>
        <w:pStyle w:val="ConsPlusTitle"/>
        <w:jc w:val="center"/>
      </w:pPr>
      <w:r>
        <w:t>лиц органа либо муниципальных служащих, должностных</w:t>
      </w:r>
    </w:p>
    <w:p w:rsidR="00F02EB3" w:rsidRDefault="00F02EB3">
      <w:pPr>
        <w:pStyle w:val="ConsPlusTitle"/>
        <w:jc w:val="center"/>
      </w:pPr>
      <w:r>
        <w:t>лиц многофункционального центра, работника</w:t>
      </w:r>
    </w:p>
    <w:p w:rsidR="00F02EB3" w:rsidRDefault="00F02EB3">
      <w:pPr>
        <w:pStyle w:val="ConsPlusTitle"/>
        <w:jc w:val="center"/>
      </w:pPr>
      <w:r>
        <w:t>многофункционального центра</w:t>
      </w:r>
    </w:p>
    <w:p w:rsidR="00F02EB3" w:rsidRDefault="00F02EB3">
      <w:pPr>
        <w:pStyle w:val="ConsPlusNormal"/>
        <w:jc w:val="both"/>
      </w:pPr>
    </w:p>
    <w:p w:rsidR="00F02EB3" w:rsidRDefault="00F02EB3">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rsidR="00F02EB3" w:rsidRDefault="00F02EB3">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96">
        <w:r>
          <w:rPr>
            <w:color w:val="0000FF"/>
          </w:rPr>
          <w:t>разделе 3</w:t>
        </w:r>
      </w:hyperlink>
      <w:r>
        <w:t xml:space="preserve"> настоящего Регламента.</w:t>
      </w:r>
    </w:p>
    <w:p w:rsidR="00F02EB3" w:rsidRDefault="00F02EB3">
      <w:pPr>
        <w:pStyle w:val="ConsPlusNormal"/>
        <w:spacing w:before="220"/>
        <w:ind w:firstLine="540"/>
        <w:jc w:val="both"/>
      </w:pPr>
      <w:r>
        <w:t>Заявитель может обратиться с жалобой в том числе в случаях:</w:t>
      </w:r>
    </w:p>
    <w:p w:rsidR="00F02EB3" w:rsidRDefault="00F02EB3">
      <w:pPr>
        <w:pStyle w:val="ConsPlusNormal"/>
        <w:spacing w:before="220"/>
        <w:ind w:firstLine="540"/>
        <w:jc w:val="both"/>
      </w:pPr>
      <w:r>
        <w:t>1) нарушения срока регистрации запроса о предоставлении муниципальной услуги;</w:t>
      </w:r>
    </w:p>
    <w:p w:rsidR="00F02EB3" w:rsidRDefault="00F02EB3">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02EB3" w:rsidRDefault="00F02EB3">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02EB3" w:rsidRDefault="00F02EB3">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02EB3" w:rsidRDefault="00F02EB3">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w:t>
      </w:r>
      <w:r>
        <w:lastRenderedPageBreak/>
        <w:t xml:space="preserve">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02EB3" w:rsidRDefault="00F02EB3">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2EB3" w:rsidRDefault="00F02EB3">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4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02EB3" w:rsidRDefault="00F02EB3">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F02EB3" w:rsidRDefault="00F02EB3">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02EB3" w:rsidRDefault="00F02EB3">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02EB3" w:rsidRDefault="00F02EB3">
      <w:pPr>
        <w:pStyle w:val="ConsPlusNormal"/>
        <w:spacing w:before="220"/>
        <w:ind w:firstLine="540"/>
        <w:jc w:val="both"/>
      </w:pPr>
      <w:bookmarkStart w:id="7" w:name="P286"/>
      <w:bookmarkEnd w:id="7"/>
      <w:r>
        <w:lastRenderedPageBreak/>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F02EB3" w:rsidRDefault="00F02EB3">
      <w:pPr>
        <w:pStyle w:val="ConsPlusNormal"/>
        <w:spacing w:before="220"/>
        <w:ind w:firstLine="540"/>
        <w:jc w:val="both"/>
      </w:pPr>
      <w:r>
        <w:t>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F02EB3" w:rsidRDefault="00F02EB3">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F02EB3" w:rsidRDefault="00F02EB3">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F02EB3" w:rsidRDefault="00F02EB3">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F02EB3" w:rsidRDefault="00F02EB3">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F02EB3" w:rsidRDefault="00F02EB3">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F02EB3" w:rsidRDefault="00F02EB3">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02EB3" w:rsidRDefault="00F02EB3">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F02EB3" w:rsidRDefault="00F02EB3">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02EB3" w:rsidRDefault="00F02EB3">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ее поступления.</w:t>
      </w:r>
    </w:p>
    <w:p w:rsidR="00F02EB3" w:rsidRDefault="00F02EB3">
      <w:pPr>
        <w:pStyle w:val="ConsPlusNormal"/>
        <w:jc w:val="both"/>
      </w:pPr>
      <w:r>
        <w:t xml:space="preserve">(п. 5.3 в ред. </w:t>
      </w:r>
      <w:hyperlink r:id="rId53">
        <w:r>
          <w:rPr>
            <w:color w:val="0000FF"/>
          </w:rPr>
          <w:t>Постановления</w:t>
        </w:r>
      </w:hyperlink>
      <w:r>
        <w:t xml:space="preserve"> администрации Артемовского городского округа от 24.12.2021 N 1807-па)</w:t>
      </w:r>
    </w:p>
    <w:p w:rsidR="00F02EB3" w:rsidRDefault="00F02EB3">
      <w:pPr>
        <w:pStyle w:val="ConsPlusNormal"/>
        <w:spacing w:before="220"/>
        <w:ind w:firstLine="540"/>
        <w:jc w:val="both"/>
      </w:pPr>
      <w:r>
        <w:t>5.4. Жалоба должна содержать:</w:t>
      </w:r>
    </w:p>
    <w:p w:rsidR="00F02EB3" w:rsidRDefault="00F02EB3">
      <w:pPr>
        <w:pStyle w:val="ConsPlusNormal"/>
        <w:spacing w:before="220"/>
        <w:ind w:firstLine="540"/>
        <w:jc w:val="both"/>
      </w:pPr>
      <w:r>
        <w:lastRenderedPageBreak/>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F02EB3" w:rsidRDefault="00F02EB3">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2EB3" w:rsidRDefault="00F02EB3">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02EB3" w:rsidRDefault="00F02EB3">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02EB3" w:rsidRDefault="00F02EB3">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F02EB3" w:rsidRDefault="00F02EB3">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286">
        <w:r>
          <w:rPr>
            <w:color w:val="0000FF"/>
          </w:rPr>
          <w:t>пункте 5.3</w:t>
        </w:r>
      </w:hyperlink>
      <w:r>
        <w:t xml:space="preserve"> настоящего административного регламента, в течение 15 рабочих дней со дня ее регистрации.</w:t>
      </w:r>
    </w:p>
    <w:p w:rsidR="00F02EB3" w:rsidRDefault="00F02EB3">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F02EB3" w:rsidRDefault="00F02EB3">
      <w:pPr>
        <w:pStyle w:val="ConsPlusNormal"/>
        <w:spacing w:before="220"/>
        <w:ind w:firstLine="540"/>
        <w:jc w:val="both"/>
      </w:pPr>
      <w:r>
        <w:t xml:space="preserve">По результатам рассмотрения жалобы должностные лица, указанные в </w:t>
      </w:r>
      <w:hyperlink w:anchor="P286">
        <w:r>
          <w:rPr>
            <w:color w:val="0000FF"/>
          </w:rPr>
          <w:t>пункте 5.3</w:t>
        </w:r>
      </w:hyperlink>
      <w:r>
        <w:t xml:space="preserve"> настоящего административного регламента, принимают одно из следующих решений:</w:t>
      </w:r>
    </w:p>
    <w:p w:rsidR="00F02EB3" w:rsidRDefault="00F02EB3">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F02EB3" w:rsidRDefault="00F02EB3">
      <w:pPr>
        <w:pStyle w:val="ConsPlusNormal"/>
        <w:spacing w:before="220"/>
        <w:ind w:firstLine="540"/>
        <w:jc w:val="both"/>
      </w:pPr>
      <w:r>
        <w:t>в удовлетворении жалобы отказывается.</w:t>
      </w:r>
    </w:p>
    <w:p w:rsidR="00F02EB3" w:rsidRDefault="00F02EB3">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2EB3" w:rsidRDefault="00F02EB3">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w:t>
      </w:r>
      <w:r>
        <w:lastRenderedPageBreak/>
        <w:t xml:space="preserve">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4">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F02EB3" w:rsidRDefault="00F02EB3">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F02EB3" w:rsidRDefault="00F02EB3">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55">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F02EB3" w:rsidRDefault="00F02EB3">
      <w:pPr>
        <w:pStyle w:val="ConsPlusNormal"/>
        <w:spacing w:before="220"/>
        <w:ind w:firstLine="540"/>
        <w:jc w:val="both"/>
      </w:pPr>
      <w:r>
        <w:t xml:space="preserve">Должностные лица, указанные в </w:t>
      </w:r>
      <w:hyperlink w:anchor="P286">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F02EB3" w:rsidRDefault="00F02EB3">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F02EB3" w:rsidRDefault="00F02EB3">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F02EB3" w:rsidRDefault="00F02EB3">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02EB3" w:rsidRDefault="00F02EB3">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286">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F02EB3" w:rsidRDefault="00F02EB3">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F02EB3" w:rsidRDefault="00F02EB3">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286">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w:t>
      </w:r>
      <w:r>
        <w:lastRenderedPageBreak/>
        <w:t>направивший жалобу, уведомляется в течение 30 дней со дня регистрации жалобы.</w:t>
      </w:r>
    </w:p>
    <w:p w:rsidR="00F02EB3" w:rsidRDefault="00F02EB3">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F02EB3" w:rsidRDefault="00F02EB3">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rsidR="00F02EB3" w:rsidRDefault="00F02EB3">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6">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286">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F02EB3" w:rsidRDefault="00F02EB3">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F02EB3" w:rsidRDefault="00F02EB3">
      <w:pPr>
        <w:pStyle w:val="ConsPlusNormal"/>
        <w:jc w:val="both"/>
      </w:pPr>
    </w:p>
    <w:p w:rsidR="00F02EB3" w:rsidRDefault="00F02EB3">
      <w:pPr>
        <w:pStyle w:val="ConsPlusNormal"/>
        <w:jc w:val="both"/>
      </w:pPr>
    </w:p>
    <w:p w:rsidR="00F02EB3" w:rsidRDefault="00F02EB3">
      <w:pPr>
        <w:pStyle w:val="ConsPlusNormal"/>
        <w:jc w:val="both"/>
      </w:pPr>
    </w:p>
    <w:p w:rsidR="00F02EB3" w:rsidRDefault="00F02EB3">
      <w:pPr>
        <w:pStyle w:val="ConsPlusNormal"/>
        <w:jc w:val="both"/>
      </w:pPr>
    </w:p>
    <w:p w:rsidR="00F02EB3" w:rsidRDefault="00F02EB3">
      <w:pPr>
        <w:pStyle w:val="ConsPlusNormal"/>
        <w:jc w:val="both"/>
      </w:pPr>
    </w:p>
    <w:p w:rsidR="00F02EB3" w:rsidRDefault="00F02EB3">
      <w:pPr>
        <w:pStyle w:val="ConsPlusNormal"/>
        <w:jc w:val="right"/>
        <w:outlineLvl w:val="1"/>
      </w:pPr>
      <w:r>
        <w:t>Приложение 1</w:t>
      </w:r>
    </w:p>
    <w:p w:rsidR="00F02EB3" w:rsidRDefault="00F02EB3">
      <w:pPr>
        <w:pStyle w:val="ConsPlusNormal"/>
        <w:jc w:val="right"/>
      </w:pPr>
      <w:r>
        <w:t>к Административному регламенту</w:t>
      </w:r>
    </w:p>
    <w:p w:rsidR="00F02EB3" w:rsidRDefault="00F02EB3">
      <w:pPr>
        <w:pStyle w:val="ConsPlusNormal"/>
        <w:jc w:val="right"/>
      </w:pPr>
      <w:r>
        <w:t>предоставления муниципальной</w:t>
      </w:r>
    </w:p>
    <w:p w:rsidR="00F02EB3" w:rsidRDefault="00F02EB3">
      <w:pPr>
        <w:pStyle w:val="ConsPlusNormal"/>
        <w:jc w:val="right"/>
      </w:pPr>
      <w:r>
        <w:t>услуги "Выдача разрешений на</w:t>
      </w:r>
    </w:p>
    <w:p w:rsidR="00F02EB3" w:rsidRDefault="00F02EB3">
      <w:pPr>
        <w:pStyle w:val="ConsPlusNormal"/>
        <w:jc w:val="right"/>
      </w:pPr>
      <w:r>
        <w:t>установку и эксплуатацию рекламных</w:t>
      </w:r>
    </w:p>
    <w:p w:rsidR="00F02EB3" w:rsidRDefault="00F02EB3">
      <w:pPr>
        <w:pStyle w:val="ConsPlusNormal"/>
        <w:jc w:val="right"/>
      </w:pPr>
      <w:r>
        <w:t>конструкций на территории</w:t>
      </w:r>
    </w:p>
    <w:p w:rsidR="00F02EB3" w:rsidRDefault="00F02EB3">
      <w:pPr>
        <w:pStyle w:val="ConsPlusNormal"/>
        <w:jc w:val="right"/>
      </w:pPr>
      <w:r>
        <w:t>Артемовского городского округа,</w:t>
      </w:r>
    </w:p>
    <w:p w:rsidR="00F02EB3" w:rsidRDefault="00F02EB3">
      <w:pPr>
        <w:pStyle w:val="ConsPlusNormal"/>
        <w:jc w:val="right"/>
      </w:pPr>
      <w:r>
        <w:t>аннулирование таких разрешений"</w:t>
      </w:r>
    </w:p>
    <w:p w:rsidR="00F02EB3" w:rsidRDefault="00F02EB3">
      <w:pPr>
        <w:pStyle w:val="ConsPlusNormal"/>
        <w:jc w:val="both"/>
      </w:pPr>
    </w:p>
    <w:p w:rsidR="00F02EB3" w:rsidRDefault="00F02EB3">
      <w:pPr>
        <w:pStyle w:val="ConsPlusTitle"/>
        <w:jc w:val="center"/>
      </w:pPr>
      <w:bookmarkStart w:id="8" w:name="P338"/>
      <w:bookmarkEnd w:id="8"/>
      <w:r>
        <w:t>СПРАВОЧНАЯ ИНФОРМАЦИЯ</w:t>
      </w:r>
    </w:p>
    <w:p w:rsidR="00F02EB3" w:rsidRDefault="00F02EB3">
      <w:pPr>
        <w:pStyle w:val="ConsPlusTitle"/>
        <w:jc w:val="center"/>
      </w:pPr>
      <w:r>
        <w:t>О МЕСТОНАХОЖДЕНИИ, ГРАФИКЕ РАБОТЫ, КОНТАКТНЫХ</w:t>
      </w:r>
    </w:p>
    <w:p w:rsidR="00F02EB3" w:rsidRDefault="00F02EB3">
      <w:pPr>
        <w:pStyle w:val="ConsPlusTitle"/>
        <w:jc w:val="center"/>
      </w:pPr>
      <w:r>
        <w:t>ТЕЛЕФОНАХ, АДРЕСАХ ЭЛЕКТРОННОЙ ПОЧТЫ ОРГАНА,</w:t>
      </w:r>
    </w:p>
    <w:p w:rsidR="00F02EB3" w:rsidRDefault="00F02EB3">
      <w:pPr>
        <w:pStyle w:val="ConsPlusTitle"/>
        <w:jc w:val="center"/>
      </w:pPr>
      <w:r>
        <w:t>ПРЕДОСТАВЛЯЮЩЕГО МУНИЦИПАЛЬНУЮ УСЛУГУ, ОРГАНИЗАЦИЙ,</w:t>
      </w:r>
    </w:p>
    <w:p w:rsidR="00F02EB3" w:rsidRDefault="00F02EB3">
      <w:pPr>
        <w:pStyle w:val="ConsPlusTitle"/>
        <w:jc w:val="center"/>
      </w:pPr>
      <w:r>
        <w:t>УЧАСТВУЮЩИХ В ПРЕДОСТАВЛЕНИИ МУНИЦИПАЛЬНОЙ УСЛУГИ,</w:t>
      </w:r>
    </w:p>
    <w:p w:rsidR="00F02EB3" w:rsidRDefault="00F02EB3">
      <w:pPr>
        <w:pStyle w:val="ConsPlusTitle"/>
        <w:jc w:val="center"/>
      </w:pPr>
      <w:r>
        <w:t>И МНОГОФУНКЦИОНАЛЬНЫХ ЦЕНТРОВ ПРЕДОСТАВЛЕНИЯ</w:t>
      </w:r>
    </w:p>
    <w:p w:rsidR="00F02EB3" w:rsidRDefault="00F02EB3">
      <w:pPr>
        <w:pStyle w:val="ConsPlusTitle"/>
        <w:jc w:val="center"/>
      </w:pPr>
      <w:r>
        <w:t>ГОСУДАРСТВЕННЫХ И МУНИЦИПАЛЬНЫХ УСЛУГ</w:t>
      </w:r>
    </w:p>
    <w:p w:rsidR="00F02EB3" w:rsidRDefault="00F02E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2E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2EB3" w:rsidRDefault="00F02E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2EB3" w:rsidRDefault="00F02E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2EB3" w:rsidRDefault="00F02EB3">
            <w:pPr>
              <w:pStyle w:val="ConsPlusNormal"/>
              <w:jc w:val="center"/>
            </w:pPr>
            <w:r>
              <w:rPr>
                <w:color w:val="392C69"/>
              </w:rPr>
              <w:t>Список изменяющих документов</w:t>
            </w:r>
          </w:p>
          <w:p w:rsidR="00F02EB3" w:rsidRDefault="00F02EB3">
            <w:pPr>
              <w:pStyle w:val="ConsPlusNormal"/>
              <w:jc w:val="center"/>
            </w:pPr>
            <w:r>
              <w:rPr>
                <w:color w:val="392C69"/>
              </w:rPr>
              <w:t xml:space="preserve">(в ред. </w:t>
            </w:r>
            <w:hyperlink r:id="rId57">
              <w:r>
                <w:rPr>
                  <w:color w:val="0000FF"/>
                </w:rPr>
                <w:t>Постановления</w:t>
              </w:r>
            </w:hyperlink>
            <w:r>
              <w:rPr>
                <w:color w:val="392C69"/>
              </w:rPr>
              <w:t xml:space="preserve"> администрации</w:t>
            </w:r>
          </w:p>
          <w:p w:rsidR="00F02EB3" w:rsidRDefault="00F02EB3">
            <w:pPr>
              <w:pStyle w:val="ConsPlusNormal"/>
              <w:jc w:val="center"/>
            </w:pPr>
            <w:r>
              <w:rPr>
                <w:color w:val="392C69"/>
              </w:rPr>
              <w:t>Артемовского городского округа</w:t>
            </w:r>
          </w:p>
          <w:p w:rsidR="00F02EB3" w:rsidRDefault="00F02EB3">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F02EB3" w:rsidRDefault="00F02EB3">
            <w:pPr>
              <w:pStyle w:val="ConsPlusNormal"/>
            </w:pPr>
          </w:p>
        </w:tc>
      </w:tr>
    </w:tbl>
    <w:p w:rsidR="00F02EB3" w:rsidRDefault="00F02E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0"/>
        <w:gridCol w:w="2314"/>
        <w:gridCol w:w="1871"/>
        <w:gridCol w:w="3175"/>
      </w:tblGrid>
      <w:tr w:rsidR="00F02EB3">
        <w:tc>
          <w:tcPr>
            <w:tcW w:w="790" w:type="dxa"/>
          </w:tcPr>
          <w:p w:rsidR="00F02EB3" w:rsidRDefault="00F02EB3">
            <w:pPr>
              <w:pStyle w:val="ConsPlusNormal"/>
            </w:pPr>
            <w:r>
              <w:lastRenderedPageBreak/>
              <w:t>1.</w:t>
            </w:r>
          </w:p>
        </w:tc>
        <w:tc>
          <w:tcPr>
            <w:tcW w:w="7360" w:type="dxa"/>
            <w:gridSpan w:val="3"/>
          </w:tcPr>
          <w:p w:rsidR="00F02EB3" w:rsidRDefault="00F02EB3">
            <w:pPr>
              <w:pStyle w:val="ConsPlusNormal"/>
              <w:jc w:val="center"/>
            </w:pPr>
            <w:r>
              <w:t>Администрация Артемовского городского округа</w:t>
            </w:r>
          </w:p>
        </w:tc>
      </w:tr>
      <w:tr w:rsidR="00F02EB3">
        <w:tc>
          <w:tcPr>
            <w:tcW w:w="790" w:type="dxa"/>
            <w:vMerge w:val="restart"/>
            <w:tcBorders>
              <w:bottom w:val="nil"/>
            </w:tcBorders>
          </w:tcPr>
          <w:p w:rsidR="00F02EB3" w:rsidRDefault="00F02EB3">
            <w:pPr>
              <w:pStyle w:val="ConsPlusNormal"/>
            </w:pPr>
            <w:r>
              <w:t>1.1.</w:t>
            </w:r>
          </w:p>
        </w:tc>
        <w:tc>
          <w:tcPr>
            <w:tcW w:w="7360" w:type="dxa"/>
            <w:gridSpan w:val="3"/>
          </w:tcPr>
          <w:p w:rsidR="00F02EB3" w:rsidRDefault="00F02EB3">
            <w:pPr>
              <w:pStyle w:val="ConsPlusNormal"/>
            </w:pPr>
            <w:r>
              <w:t>Местонахождение органа, предоставляющего муниципальную услугу:</w:t>
            </w:r>
          </w:p>
        </w:tc>
      </w:tr>
      <w:tr w:rsidR="00F02EB3">
        <w:tblPrEx>
          <w:tblBorders>
            <w:insideH w:val="nil"/>
          </w:tblBorders>
        </w:tblPrEx>
        <w:tc>
          <w:tcPr>
            <w:tcW w:w="790" w:type="dxa"/>
            <w:vMerge/>
            <w:tcBorders>
              <w:bottom w:val="nil"/>
            </w:tcBorders>
          </w:tcPr>
          <w:p w:rsidR="00F02EB3" w:rsidRDefault="00F02EB3">
            <w:pPr>
              <w:pStyle w:val="ConsPlusNormal"/>
            </w:pPr>
          </w:p>
        </w:tc>
        <w:tc>
          <w:tcPr>
            <w:tcW w:w="7360" w:type="dxa"/>
            <w:gridSpan w:val="3"/>
            <w:tcBorders>
              <w:bottom w:val="nil"/>
            </w:tcBorders>
          </w:tcPr>
          <w:p w:rsidR="00F02EB3" w:rsidRDefault="00F02EB3">
            <w:pPr>
              <w:pStyle w:val="ConsPlusNormal"/>
            </w:pPr>
            <w:r>
              <w:t>692760, Приморский край, г. Артем, ул. Кирова, 48, кабинет N 103 и 104 (для лиц с ограниченными возможностями здоровья - кабинет N 123)</w:t>
            </w:r>
          </w:p>
        </w:tc>
      </w:tr>
      <w:tr w:rsidR="00F02EB3">
        <w:tblPrEx>
          <w:tblBorders>
            <w:insideH w:val="nil"/>
          </w:tblBorders>
        </w:tblPrEx>
        <w:tc>
          <w:tcPr>
            <w:tcW w:w="8150" w:type="dxa"/>
            <w:gridSpan w:val="4"/>
            <w:tcBorders>
              <w:top w:val="nil"/>
            </w:tcBorders>
          </w:tcPr>
          <w:p w:rsidR="00F02EB3" w:rsidRDefault="00F02EB3">
            <w:pPr>
              <w:pStyle w:val="ConsPlusNormal"/>
              <w:jc w:val="both"/>
            </w:pPr>
            <w:r>
              <w:t xml:space="preserve">(в ред. </w:t>
            </w:r>
            <w:hyperlink r:id="rId58">
              <w:r>
                <w:rPr>
                  <w:color w:val="0000FF"/>
                </w:rPr>
                <w:t>Постановления</w:t>
              </w:r>
            </w:hyperlink>
            <w:r>
              <w:t xml:space="preserve"> администрации Артемовского городского округа от 29.10.2020 N 2588-па)</w:t>
            </w:r>
          </w:p>
        </w:tc>
      </w:tr>
      <w:tr w:rsidR="00F02EB3">
        <w:tc>
          <w:tcPr>
            <w:tcW w:w="790" w:type="dxa"/>
            <w:vMerge w:val="restart"/>
          </w:tcPr>
          <w:p w:rsidR="00F02EB3" w:rsidRDefault="00F02EB3">
            <w:pPr>
              <w:pStyle w:val="ConsPlusNormal"/>
            </w:pPr>
            <w:r>
              <w:t>1.2.</w:t>
            </w:r>
          </w:p>
        </w:tc>
        <w:tc>
          <w:tcPr>
            <w:tcW w:w="7360" w:type="dxa"/>
            <w:gridSpan w:val="3"/>
          </w:tcPr>
          <w:p w:rsidR="00F02EB3" w:rsidRDefault="00F02EB3">
            <w:pPr>
              <w:pStyle w:val="ConsPlusNormal"/>
            </w:pPr>
            <w:r>
              <w:t>График работы органа, предоставляющего муниципальную услугу:</w:t>
            </w:r>
          </w:p>
        </w:tc>
      </w:tr>
      <w:tr w:rsidR="00F02EB3">
        <w:tc>
          <w:tcPr>
            <w:tcW w:w="790" w:type="dxa"/>
            <w:vMerge/>
          </w:tcPr>
          <w:p w:rsidR="00F02EB3" w:rsidRDefault="00F02EB3">
            <w:pPr>
              <w:pStyle w:val="ConsPlusNormal"/>
            </w:pPr>
          </w:p>
        </w:tc>
        <w:tc>
          <w:tcPr>
            <w:tcW w:w="2314" w:type="dxa"/>
          </w:tcPr>
          <w:p w:rsidR="00F02EB3" w:rsidRDefault="00F02EB3">
            <w:pPr>
              <w:pStyle w:val="ConsPlusNormal"/>
            </w:pPr>
            <w:r>
              <w:t>Понедельник:</w:t>
            </w:r>
          </w:p>
        </w:tc>
        <w:tc>
          <w:tcPr>
            <w:tcW w:w="5046" w:type="dxa"/>
            <w:gridSpan w:val="2"/>
          </w:tcPr>
          <w:p w:rsidR="00F02EB3" w:rsidRDefault="00F02EB3">
            <w:pPr>
              <w:pStyle w:val="ConsPlusNormal"/>
            </w:pPr>
            <w:r>
              <w:t>09:00 - 13:00, 14:00 - 18:00</w:t>
            </w:r>
          </w:p>
        </w:tc>
      </w:tr>
      <w:tr w:rsidR="00F02EB3">
        <w:tc>
          <w:tcPr>
            <w:tcW w:w="790" w:type="dxa"/>
            <w:vMerge/>
          </w:tcPr>
          <w:p w:rsidR="00F02EB3" w:rsidRDefault="00F02EB3">
            <w:pPr>
              <w:pStyle w:val="ConsPlusNormal"/>
            </w:pPr>
          </w:p>
        </w:tc>
        <w:tc>
          <w:tcPr>
            <w:tcW w:w="2314" w:type="dxa"/>
          </w:tcPr>
          <w:p w:rsidR="00F02EB3" w:rsidRDefault="00F02EB3">
            <w:pPr>
              <w:pStyle w:val="ConsPlusNormal"/>
            </w:pPr>
            <w:r>
              <w:t>Вторник:</w:t>
            </w:r>
          </w:p>
        </w:tc>
        <w:tc>
          <w:tcPr>
            <w:tcW w:w="5046" w:type="dxa"/>
            <w:gridSpan w:val="2"/>
          </w:tcPr>
          <w:p w:rsidR="00F02EB3" w:rsidRDefault="00F02EB3">
            <w:pPr>
              <w:pStyle w:val="ConsPlusNormal"/>
            </w:pPr>
            <w:r>
              <w:t>09:00 - 13:00, 14:00 - 18:00</w:t>
            </w:r>
          </w:p>
        </w:tc>
      </w:tr>
      <w:tr w:rsidR="00F02EB3">
        <w:tc>
          <w:tcPr>
            <w:tcW w:w="790" w:type="dxa"/>
            <w:vMerge/>
          </w:tcPr>
          <w:p w:rsidR="00F02EB3" w:rsidRDefault="00F02EB3">
            <w:pPr>
              <w:pStyle w:val="ConsPlusNormal"/>
            </w:pPr>
          </w:p>
        </w:tc>
        <w:tc>
          <w:tcPr>
            <w:tcW w:w="2314" w:type="dxa"/>
          </w:tcPr>
          <w:p w:rsidR="00F02EB3" w:rsidRDefault="00F02EB3">
            <w:pPr>
              <w:pStyle w:val="ConsPlusNormal"/>
            </w:pPr>
            <w:r>
              <w:t>Среда:</w:t>
            </w:r>
          </w:p>
        </w:tc>
        <w:tc>
          <w:tcPr>
            <w:tcW w:w="5046" w:type="dxa"/>
            <w:gridSpan w:val="2"/>
          </w:tcPr>
          <w:p w:rsidR="00F02EB3" w:rsidRDefault="00F02EB3">
            <w:pPr>
              <w:pStyle w:val="ConsPlusNormal"/>
            </w:pPr>
            <w:r>
              <w:t>09:00 - 13:00, 14:00 - 18:00</w:t>
            </w:r>
          </w:p>
        </w:tc>
      </w:tr>
      <w:tr w:rsidR="00F02EB3">
        <w:tc>
          <w:tcPr>
            <w:tcW w:w="790" w:type="dxa"/>
            <w:vMerge/>
          </w:tcPr>
          <w:p w:rsidR="00F02EB3" w:rsidRDefault="00F02EB3">
            <w:pPr>
              <w:pStyle w:val="ConsPlusNormal"/>
            </w:pPr>
          </w:p>
        </w:tc>
        <w:tc>
          <w:tcPr>
            <w:tcW w:w="2314" w:type="dxa"/>
          </w:tcPr>
          <w:p w:rsidR="00F02EB3" w:rsidRDefault="00F02EB3">
            <w:pPr>
              <w:pStyle w:val="ConsPlusNormal"/>
            </w:pPr>
            <w:r>
              <w:t>Четверг:</w:t>
            </w:r>
          </w:p>
        </w:tc>
        <w:tc>
          <w:tcPr>
            <w:tcW w:w="5046" w:type="dxa"/>
            <w:gridSpan w:val="2"/>
          </w:tcPr>
          <w:p w:rsidR="00F02EB3" w:rsidRDefault="00F02EB3">
            <w:pPr>
              <w:pStyle w:val="ConsPlusNormal"/>
            </w:pPr>
            <w:r>
              <w:t>09:00 - 13:00, 14:00 - 18:00</w:t>
            </w:r>
          </w:p>
        </w:tc>
      </w:tr>
      <w:tr w:rsidR="00F02EB3">
        <w:tc>
          <w:tcPr>
            <w:tcW w:w="790" w:type="dxa"/>
            <w:vMerge/>
          </w:tcPr>
          <w:p w:rsidR="00F02EB3" w:rsidRDefault="00F02EB3">
            <w:pPr>
              <w:pStyle w:val="ConsPlusNormal"/>
            </w:pPr>
          </w:p>
        </w:tc>
        <w:tc>
          <w:tcPr>
            <w:tcW w:w="2314" w:type="dxa"/>
          </w:tcPr>
          <w:p w:rsidR="00F02EB3" w:rsidRDefault="00F02EB3">
            <w:pPr>
              <w:pStyle w:val="ConsPlusNormal"/>
            </w:pPr>
            <w:r>
              <w:t>Пятница:</w:t>
            </w:r>
          </w:p>
        </w:tc>
        <w:tc>
          <w:tcPr>
            <w:tcW w:w="5046" w:type="dxa"/>
            <w:gridSpan w:val="2"/>
          </w:tcPr>
          <w:p w:rsidR="00F02EB3" w:rsidRDefault="00F02EB3">
            <w:pPr>
              <w:pStyle w:val="ConsPlusNormal"/>
            </w:pPr>
            <w:r>
              <w:t>09:00 - 13:00, 14:00 - 17:00</w:t>
            </w:r>
          </w:p>
        </w:tc>
      </w:tr>
      <w:tr w:rsidR="00F02EB3">
        <w:tc>
          <w:tcPr>
            <w:tcW w:w="790" w:type="dxa"/>
            <w:vMerge/>
          </w:tcPr>
          <w:p w:rsidR="00F02EB3" w:rsidRDefault="00F02EB3">
            <w:pPr>
              <w:pStyle w:val="ConsPlusNormal"/>
            </w:pPr>
          </w:p>
        </w:tc>
        <w:tc>
          <w:tcPr>
            <w:tcW w:w="2314" w:type="dxa"/>
          </w:tcPr>
          <w:p w:rsidR="00F02EB3" w:rsidRDefault="00F02EB3">
            <w:pPr>
              <w:pStyle w:val="ConsPlusNormal"/>
            </w:pPr>
            <w:r>
              <w:t>Суббота:</w:t>
            </w:r>
          </w:p>
        </w:tc>
        <w:tc>
          <w:tcPr>
            <w:tcW w:w="5046" w:type="dxa"/>
            <w:gridSpan w:val="2"/>
          </w:tcPr>
          <w:p w:rsidR="00F02EB3" w:rsidRDefault="00F02EB3">
            <w:pPr>
              <w:pStyle w:val="ConsPlusNormal"/>
            </w:pPr>
            <w:r>
              <w:t>выходной</w:t>
            </w:r>
          </w:p>
        </w:tc>
      </w:tr>
      <w:tr w:rsidR="00F02EB3">
        <w:tc>
          <w:tcPr>
            <w:tcW w:w="790" w:type="dxa"/>
            <w:vMerge/>
          </w:tcPr>
          <w:p w:rsidR="00F02EB3" w:rsidRDefault="00F02EB3">
            <w:pPr>
              <w:pStyle w:val="ConsPlusNormal"/>
            </w:pPr>
          </w:p>
        </w:tc>
        <w:tc>
          <w:tcPr>
            <w:tcW w:w="2314" w:type="dxa"/>
          </w:tcPr>
          <w:p w:rsidR="00F02EB3" w:rsidRDefault="00F02EB3">
            <w:pPr>
              <w:pStyle w:val="ConsPlusNormal"/>
            </w:pPr>
            <w:r>
              <w:t>Воскресенье:</w:t>
            </w:r>
          </w:p>
        </w:tc>
        <w:tc>
          <w:tcPr>
            <w:tcW w:w="5046" w:type="dxa"/>
            <w:gridSpan w:val="2"/>
          </w:tcPr>
          <w:p w:rsidR="00F02EB3" w:rsidRDefault="00F02EB3">
            <w:pPr>
              <w:pStyle w:val="ConsPlusNormal"/>
            </w:pPr>
            <w:r>
              <w:t>выходной</w:t>
            </w:r>
          </w:p>
        </w:tc>
      </w:tr>
      <w:tr w:rsidR="00F02EB3">
        <w:tc>
          <w:tcPr>
            <w:tcW w:w="790" w:type="dxa"/>
            <w:vMerge w:val="restart"/>
          </w:tcPr>
          <w:p w:rsidR="00F02EB3" w:rsidRDefault="00F02EB3">
            <w:pPr>
              <w:pStyle w:val="ConsPlusNormal"/>
            </w:pPr>
            <w:r>
              <w:t>1.3.</w:t>
            </w:r>
          </w:p>
        </w:tc>
        <w:tc>
          <w:tcPr>
            <w:tcW w:w="7360" w:type="dxa"/>
            <w:gridSpan w:val="3"/>
          </w:tcPr>
          <w:p w:rsidR="00F02EB3" w:rsidRDefault="00F02EB3">
            <w:pPr>
              <w:pStyle w:val="ConsPlusNormal"/>
            </w:pPr>
            <w:r>
              <w:t>График приема заявителей:</w:t>
            </w:r>
          </w:p>
        </w:tc>
      </w:tr>
      <w:tr w:rsidR="00F02EB3">
        <w:tc>
          <w:tcPr>
            <w:tcW w:w="790" w:type="dxa"/>
            <w:vMerge/>
          </w:tcPr>
          <w:p w:rsidR="00F02EB3" w:rsidRDefault="00F02EB3">
            <w:pPr>
              <w:pStyle w:val="ConsPlusNormal"/>
            </w:pPr>
          </w:p>
        </w:tc>
        <w:tc>
          <w:tcPr>
            <w:tcW w:w="2314" w:type="dxa"/>
          </w:tcPr>
          <w:p w:rsidR="00F02EB3" w:rsidRDefault="00F02EB3">
            <w:pPr>
              <w:pStyle w:val="ConsPlusNormal"/>
            </w:pPr>
            <w:r>
              <w:t>Понедельник:</w:t>
            </w:r>
          </w:p>
        </w:tc>
        <w:tc>
          <w:tcPr>
            <w:tcW w:w="5046" w:type="dxa"/>
            <w:gridSpan w:val="2"/>
          </w:tcPr>
          <w:p w:rsidR="00F02EB3" w:rsidRDefault="00F02EB3">
            <w:pPr>
              <w:pStyle w:val="ConsPlusNormal"/>
            </w:pPr>
            <w:r>
              <w:t>09:00 - 13:00, 14:00 - 18:00</w:t>
            </w:r>
          </w:p>
        </w:tc>
      </w:tr>
      <w:tr w:rsidR="00F02EB3">
        <w:tc>
          <w:tcPr>
            <w:tcW w:w="790" w:type="dxa"/>
            <w:vMerge/>
          </w:tcPr>
          <w:p w:rsidR="00F02EB3" w:rsidRDefault="00F02EB3">
            <w:pPr>
              <w:pStyle w:val="ConsPlusNormal"/>
            </w:pPr>
          </w:p>
        </w:tc>
        <w:tc>
          <w:tcPr>
            <w:tcW w:w="2314" w:type="dxa"/>
          </w:tcPr>
          <w:p w:rsidR="00F02EB3" w:rsidRDefault="00F02EB3">
            <w:pPr>
              <w:pStyle w:val="ConsPlusNormal"/>
            </w:pPr>
            <w:r>
              <w:t>Вторник:</w:t>
            </w:r>
          </w:p>
        </w:tc>
        <w:tc>
          <w:tcPr>
            <w:tcW w:w="5046" w:type="dxa"/>
            <w:gridSpan w:val="2"/>
          </w:tcPr>
          <w:p w:rsidR="00F02EB3" w:rsidRDefault="00F02EB3">
            <w:pPr>
              <w:pStyle w:val="ConsPlusNormal"/>
            </w:pPr>
            <w:r>
              <w:t>09:00 - 13:00, 14:00 - 18:00</w:t>
            </w:r>
          </w:p>
        </w:tc>
      </w:tr>
      <w:tr w:rsidR="00F02EB3">
        <w:tc>
          <w:tcPr>
            <w:tcW w:w="790" w:type="dxa"/>
            <w:vMerge/>
          </w:tcPr>
          <w:p w:rsidR="00F02EB3" w:rsidRDefault="00F02EB3">
            <w:pPr>
              <w:pStyle w:val="ConsPlusNormal"/>
            </w:pPr>
          </w:p>
        </w:tc>
        <w:tc>
          <w:tcPr>
            <w:tcW w:w="2314" w:type="dxa"/>
          </w:tcPr>
          <w:p w:rsidR="00F02EB3" w:rsidRDefault="00F02EB3">
            <w:pPr>
              <w:pStyle w:val="ConsPlusNormal"/>
            </w:pPr>
            <w:r>
              <w:t>Среда:</w:t>
            </w:r>
          </w:p>
        </w:tc>
        <w:tc>
          <w:tcPr>
            <w:tcW w:w="5046" w:type="dxa"/>
            <w:gridSpan w:val="2"/>
          </w:tcPr>
          <w:p w:rsidR="00F02EB3" w:rsidRDefault="00F02EB3">
            <w:pPr>
              <w:pStyle w:val="ConsPlusNormal"/>
            </w:pPr>
            <w:r>
              <w:t>09:00 - 13:00, 14:00 - 18:00</w:t>
            </w:r>
          </w:p>
        </w:tc>
      </w:tr>
      <w:tr w:rsidR="00F02EB3">
        <w:tc>
          <w:tcPr>
            <w:tcW w:w="790" w:type="dxa"/>
            <w:vMerge/>
          </w:tcPr>
          <w:p w:rsidR="00F02EB3" w:rsidRDefault="00F02EB3">
            <w:pPr>
              <w:pStyle w:val="ConsPlusNormal"/>
            </w:pPr>
          </w:p>
        </w:tc>
        <w:tc>
          <w:tcPr>
            <w:tcW w:w="2314" w:type="dxa"/>
          </w:tcPr>
          <w:p w:rsidR="00F02EB3" w:rsidRDefault="00F02EB3">
            <w:pPr>
              <w:pStyle w:val="ConsPlusNormal"/>
            </w:pPr>
            <w:r>
              <w:t>Четверг:</w:t>
            </w:r>
          </w:p>
        </w:tc>
        <w:tc>
          <w:tcPr>
            <w:tcW w:w="5046" w:type="dxa"/>
            <w:gridSpan w:val="2"/>
          </w:tcPr>
          <w:p w:rsidR="00F02EB3" w:rsidRDefault="00F02EB3">
            <w:pPr>
              <w:pStyle w:val="ConsPlusNormal"/>
            </w:pPr>
            <w:r>
              <w:t>09:00 - 13:00, 14:00 - 18:00</w:t>
            </w:r>
          </w:p>
        </w:tc>
      </w:tr>
      <w:tr w:rsidR="00F02EB3">
        <w:tc>
          <w:tcPr>
            <w:tcW w:w="790" w:type="dxa"/>
            <w:vMerge/>
          </w:tcPr>
          <w:p w:rsidR="00F02EB3" w:rsidRDefault="00F02EB3">
            <w:pPr>
              <w:pStyle w:val="ConsPlusNormal"/>
            </w:pPr>
          </w:p>
        </w:tc>
        <w:tc>
          <w:tcPr>
            <w:tcW w:w="2314" w:type="dxa"/>
          </w:tcPr>
          <w:p w:rsidR="00F02EB3" w:rsidRDefault="00F02EB3">
            <w:pPr>
              <w:pStyle w:val="ConsPlusNormal"/>
            </w:pPr>
            <w:r>
              <w:t>Пятница:</w:t>
            </w:r>
          </w:p>
        </w:tc>
        <w:tc>
          <w:tcPr>
            <w:tcW w:w="5046" w:type="dxa"/>
            <w:gridSpan w:val="2"/>
          </w:tcPr>
          <w:p w:rsidR="00F02EB3" w:rsidRDefault="00F02EB3">
            <w:pPr>
              <w:pStyle w:val="ConsPlusNormal"/>
            </w:pPr>
            <w:r>
              <w:t>09:00 - 13:00, 14:00 - 17:00</w:t>
            </w:r>
          </w:p>
        </w:tc>
      </w:tr>
      <w:tr w:rsidR="00F02EB3">
        <w:tc>
          <w:tcPr>
            <w:tcW w:w="790" w:type="dxa"/>
            <w:vMerge/>
          </w:tcPr>
          <w:p w:rsidR="00F02EB3" w:rsidRDefault="00F02EB3">
            <w:pPr>
              <w:pStyle w:val="ConsPlusNormal"/>
            </w:pPr>
          </w:p>
        </w:tc>
        <w:tc>
          <w:tcPr>
            <w:tcW w:w="2314" w:type="dxa"/>
          </w:tcPr>
          <w:p w:rsidR="00F02EB3" w:rsidRDefault="00F02EB3">
            <w:pPr>
              <w:pStyle w:val="ConsPlusNormal"/>
            </w:pPr>
            <w:r>
              <w:t>Суббота:</w:t>
            </w:r>
          </w:p>
        </w:tc>
        <w:tc>
          <w:tcPr>
            <w:tcW w:w="5046" w:type="dxa"/>
            <w:gridSpan w:val="2"/>
          </w:tcPr>
          <w:p w:rsidR="00F02EB3" w:rsidRDefault="00F02EB3">
            <w:pPr>
              <w:pStyle w:val="ConsPlusNormal"/>
            </w:pPr>
            <w:r>
              <w:t>выходной</w:t>
            </w:r>
          </w:p>
        </w:tc>
      </w:tr>
      <w:tr w:rsidR="00F02EB3">
        <w:tc>
          <w:tcPr>
            <w:tcW w:w="790" w:type="dxa"/>
            <w:vMerge/>
          </w:tcPr>
          <w:p w:rsidR="00F02EB3" w:rsidRDefault="00F02EB3">
            <w:pPr>
              <w:pStyle w:val="ConsPlusNormal"/>
            </w:pPr>
          </w:p>
        </w:tc>
        <w:tc>
          <w:tcPr>
            <w:tcW w:w="2314" w:type="dxa"/>
          </w:tcPr>
          <w:p w:rsidR="00F02EB3" w:rsidRDefault="00F02EB3">
            <w:pPr>
              <w:pStyle w:val="ConsPlusNormal"/>
            </w:pPr>
            <w:r>
              <w:t>Воскресенье:</w:t>
            </w:r>
          </w:p>
        </w:tc>
        <w:tc>
          <w:tcPr>
            <w:tcW w:w="5046" w:type="dxa"/>
            <w:gridSpan w:val="2"/>
          </w:tcPr>
          <w:p w:rsidR="00F02EB3" w:rsidRDefault="00F02EB3">
            <w:pPr>
              <w:pStyle w:val="ConsPlusNormal"/>
            </w:pPr>
            <w:r>
              <w:t>выходной</w:t>
            </w:r>
          </w:p>
        </w:tc>
      </w:tr>
      <w:tr w:rsidR="00F02EB3">
        <w:tc>
          <w:tcPr>
            <w:tcW w:w="790" w:type="dxa"/>
          </w:tcPr>
          <w:p w:rsidR="00F02EB3" w:rsidRDefault="00F02EB3">
            <w:pPr>
              <w:pStyle w:val="ConsPlusNormal"/>
            </w:pPr>
            <w:r>
              <w:t>1.4.</w:t>
            </w:r>
          </w:p>
        </w:tc>
        <w:tc>
          <w:tcPr>
            <w:tcW w:w="7360" w:type="dxa"/>
            <w:gridSpan w:val="3"/>
          </w:tcPr>
          <w:p w:rsidR="00F02EB3" w:rsidRDefault="00F02EB3">
            <w:pPr>
              <w:pStyle w:val="ConsPlusNormal"/>
            </w:pPr>
            <w:r>
              <w:t>Контактный телефон органа, предоставляющего муниципальную услугу: 8 (42-337) 3-13-29</w:t>
            </w:r>
          </w:p>
        </w:tc>
      </w:tr>
      <w:tr w:rsidR="00F02EB3">
        <w:tc>
          <w:tcPr>
            <w:tcW w:w="790" w:type="dxa"/>
          </w:tcPr>
          <w:p w:rsidR="00F02EB3" w:rsidRDefault="00F02EB3">
            <w:pPr>
              <w:pStyle w:val="ConsPlusNormal"/>
            </w:pPr>
            <w:r>
              <w:t>1.5.</w:t>
            </w:r>
          </w:p>
        </w:tc>
        <w:tc>
          <w:tcPr>
            <w:tcW w:w="7360" w:type="dxa"/>
            <w:gridSpan w:val="3"/>
          </w:tcPr>
          <w:p w:rsidR="00F02EB3" w:rsidRDefault="00F02EB3">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 www.artemokrug.ru</w:t>
            </w:r>
          </w:p>
        </w:tc>
      </w:tr>
      <w:tr w:rsidR="00F02EB3">
        <w:tc>
          <w:tcPr>
            <w:tcW w:w="790" w:type="dxa"/>
          </w:tcPr>
          <w:p w:rsidR="00F02EB3" w:rsidRDefault="00F02EB3">
            <w:pPr>
              <w:pStyle w:val="ConsPlusNormal"/>
            </w:pPr>
            <w:r>
              <w:t>1.6.</w:t>
            </w:r>
          </w:p>
        </w:tc>
        <w:tc>
          <w:tcPr>
            <w:tcW w:w="7360" w:type="dxa"/>
            <w:gridSpan w:val="3"/>
          </w:tcPr>
          <w:p w:rsidR="00F02EB3" w:rsidRDefault="00F02EB3">
            <w:pPr>
              <w:pStyle w:val="ConsPlusNormal"/>
            </w:pPr>
            <w:r>
              <w:t>Адрес электронной почты органа, предоставляющего муниципальную услугу: admartm@mail.primorye.ru</w:t>
            </w:r>
          </w:p>
        </w:tc>
      </w:tr>
      <w:tr w:rsidR="00F02EB3">
        <w:tc>
          <w:tcPr>
            <w:tcW w:w="790" w:type="dxa"/>
          </w:tcPr>
          <w:p w:rsidR="00F02EB3" w:rsidRDefault="00F02EB3">
            <w:pPr>
              <w:pStyle w:val="ConsPlusNormal"/>
            </w:pPr>
            <w:r>
              <w:t>2.</w:t>
            </w:r>
          </w:p>
        </w:tc>
        <w:tc>
          <w:tcPr>
            <w:tcW w:w="7360" w:type="dxa"/>
            <w:gridSpan w:val="3"/>
          </w:tcPr>
          <w:p w:rsidR="00F02EB3" w:rsidRDefault="00F02EB3">
            <w:pPr>
              <w:pStyle w:val="ConsPlusNormal"/>
              <w:jc w:val="center"/>
            </w:pPr>
            <w:r>
              <w:t>Управление архитектуры и градостроительства администрации Артемовского городского округа</w:t>
            </w:r>
          </w:p>
        </w:tc>
      </w:tr>
      <w:tr w:rsidR="00F02EB3">
        <w:tc>
          <w:tcPr>
            <w:tcW w:w="790" w:type="dxa"/>
            <w:vMerge w:val="restart"/>
            <w:tcBorders>
              <w:bottom w:val="nil"/>
            </w:tcBorders>
          </w:tcPr>
          <w:p w:rsidR="00F02EB3" w:rsidRDefault="00F02EB3">
            <w:pPr>
              <w:pStyle w:val="ConsPlusNormal"/>
            </w:pPr>
            <w:r>
              <w:t>2.1.</w:t>
            </w:r>
          </w:p>
        </w:tc>
        <w:tc>
          <w:tcPr>
            <w:tcW w:w="7360" w:type="dxa"/>
            <w:gridSpan w:val="3"/>
          </w:tcPr>
          <w:p w:rsidR="00F02EB3" w:rsidRDefault="00F02EB3">
            <w:pPr>
              <w:pStyle w:val="ConsPlusNormal"/>
            </w:pPr>
            <w:r>
              <w:t>Местонахождение органа, предоставляющего муниципальную услугу:</w:t>
            </w:r>
          </w:p>
        </w:tc>
      </w:tr>
      <w:tr w:rsidR="00F02EB3">
        <w:tblPrEx>
          <w:tblBorders>
            <w:insideH w:val="nil"/>
          </w:tblBorders>
        </w:tblPrEx>
        <w:tc>
          <w:tcPr>
            <w:tcW w:w="790" w:type="dxa"/>
            <w:vMerge/>
            <w:tcBorders>
              <w:bottom w:val="nil"/>
            </w:tcBorders>
          </w:tcPr>
          <w:p w:rsidR="00F02EB3" w:rsidRDefault="00F02EB3">
            <w:pPr>
              <w:pStyle w:val="ConsPlusNormal"/>
            </w:pPr>
          </w:p>
        </w:tc>
        <w:tc>
          <w:tcPr>
            <w:tcW w:w="7360" w:type="dxa"/>
            <w:gridSpan w:val="3"/>
            <w:tcBorders>
              <w:bottom w:val="nil"/>
            </w:tcBorders>
          </w:tcPr>
          <w:p w:rsidR="00F02EB3" w:rsidRDefault="00F02EB3">
            <w:pPr>
              <w:pStyle w:val="ConsPlusNormal"/>
            </w:pPr>
            <w:r>
              <w:t xml:space="preserve">692760, Приморский край, г. Артем, ул. Кирова, 48, кабинет N 103 и 104, 1 </w:t>
            </w:r>
            <w:r>
              <w:lastRenderedPageBreak/>
              <w:t>этаж (для лиц с ограниченными возможностями здоровья - кабинет N 123)</w:t>
            </w:r>
          </w:p>
        </w:tc>
      </w:tr>
      <w:tr w:rsidR="00F02EB3">
        <w:tblPrEx>
          <w:tblBorders>
            <w:insideH w:val="nil"/>
          </w:tblBorders>
        </w:tblPrEx>
        <w:tc>
          <w:tcPr>
            <w:tcW w:w="8150" w:type="dxa"/>
            <w:gridSpan w:val="4"/>
            <w:tcBorders>
              <w:top w:val="nil"/>
            </w:tcBorders>
          </w:tcPr>
          <w:p w:rsidR="00F02EB3" w:rsidRDefault="00F02EB3">
            <w:pPr>
              <w:pStyle w:val="ConsPlusNormal"/>
              <w:jc w:val="both"/>
            </w:pPr>
            <w:r>
              <w:lastRenderedPageBreak/>
              <w:t xml:space="preserve">(в ред. </w:t>
            </w:r>
            <w:hyperlink r:id="rId59">
              <w:r>
                <w:rPr>
                  <w:color w:val="0000FF"/>
                </w:rPr>
                <w:t>Постановления</w:t>
              </w:r>
            </w:hyperlink>
            <w:r>
              <w:t xml:space="preserve"> администрации Артемовского городского округа от 29.10.2020 N 2588-па)</w:t>
            </w:r>
          </w:p>
        </w:tc>
      </w:tr>
      <w:tr w:rsidR="00F02EB3">
        <w:tc>
          <w:tcPr>
            <w:tcW w:w="790" w:type="dxa"/>
            <w:vMerge w:val="restart"/>
          </w:tcPr>
          <w:p w:rsidR="00F02EB3" w:rsidRDefault="00F02EB3">
            <w:pPr>
              <w:pStyle w:val="ConsPlusNormal"/>
            </w:pPr>
            <w:r>
              <w:t>2.2.</w:t>
            </w:r>
          </w:p>
        </w:tc>
        <w:tc>
          <w:tcPr>
            <w:tcW w:w="7360" w:type="dxa"/>
            <w:gridSpan w:val="3"/>
          </w:tcPr>
          <w:p w:rsidR="00F02EB3" w:rsidRDefault="00F02EB3">
            <w:pPr>
              <w:pStyle w:val="ConsPlusNormal"/>
            </w:pPr>
            <w:r>
              <w:t>График работы органа, предоставляющего муниципальную услугу:</w:t>
            </w:r>
          </w:p>
        </w:tc>
      </w:tr>
      <w:tr w:rsidR="00F02EB3">
        <w:tc>
          <w:tcPr>
            <w:tcW w:w="790" w:type="dxa"/>
            <w:vMerge/>
          </w:tcPr>
          <w:p w:rsidR="00F02EB3" w:rsidRDefault="00F02EB3">
            <w:pPr>
              <w:pStyle w:val="ConsPlusNormal"/>
            </w:pPr>
          </w:p>
        </w:tc>
        <w:tc>
          <w:tcPr>
            <w:tcW w:w="4185" w:type="dxa"/>
            <w:gridSpan w:val="2"/>
          </w:tcPr>
          <w:p w:rsidR="00F02EB3" w:rsidRDefault="00F02EB3">
            <w:pPr>
              <w:pStyle w:val="ConsPlusNormal"/>
            </w:pPr>
            <w:r>
              <w:t>Понедельник:</w:t>
            </w:r>
          </w:p>
        </w:tc>
        <w:tc>
          <w:tcPr>
            <w:tcW w:w="3175" w:type="dxa"/>
          </w:tcPr>
          <w:p w:rsidR="00F02EB3" w:rsidRDefault="00F02EB3">
            <w:pPr>
              <w:pStyle w:val="ConsPlusNormal"/>
            </w:pPr>
            <w:r>
              <w:t>09:00 - 13:00, 14:00 - 18:00</w:t>
            </w:r>
          </w:p>
        </w:tc>
      </w:tr>
      <w:tr w:rsidR="00F02EB3">
        <w:tc>
          <w:tcPr>
            <w:tcW w:w="790" w:type="dxa"/>
            <w:vMerge/>
          </w:tcPr>
          <w:p w:rsidR="00F02EB3" w:rsidRDefault="00F02EB3">
            <w:pPr>
              <w:pStyle w:val="ConsPlusNormal"/>
            </w:pPr>
          </w:p>
        </w:tc>
        <w:tc>
          <w:tcPr>
            <w:tcW w:w="4185" w:type="dxa"/>
            <w:gridSpan w:val="2"/>
          </w:tcPr>
          <w:p w:rsidR="00F02EB3" w:rsidRDefault="00F02EB3">
            <w:pPr>
              <w:pStyle w:val="ConsPlusNormal"/>
            </w:pPr>
            <w:r>
              <w:t>Вторник:</w:t>
            </w:r>
          </w:p>
        </w:tc>
        <w:tc>
          <w:tcPr>
            <w:tcW w:w="3175" w:type="dxa"/>
          </w:tcPr>
          <w:p w:rsidR="00F02EB3" w:rsidRDefault="00F02EB3">
            <w:pPr>
              <w:pStyle w:val="ConsPlusNormal"/>
            </w:pPr>
            <w:r>
              <w:t>09:00 - 13:00, 14:00 - 18:00</w:t>
            </w:r>
          </w:p>
        </w:tc>
      </w:tr>
      <w:tr w:rsidR="00F02EB3">
        <w:tc>
          <w:tcPr>
            <w:tcW w:w="790" w:type="dxa"/>
            <w:vMerge/>
          </w:tcPr>
          <w:p w:rsidR="00F02EB3" w:rsidRDefault="00F02EB3">
            <w:pPr>
              <w:pStyle w:val="ConsPlusNormal"/>
            </w:pPr>
          </w:p>
        </w:tc>
        <w:tc>
          <w:tcPr>
            <w:tcW w:w="4185" w:type="dxa"/>
            <w:gridSpan w:val="2"/>
          </w:tcPr>
          <w:p w:rsidR="00F02EB3" w:rsidRDefault="00F02EB3">
            <w:pPr>
              <w:pStyle w:val="ConsPlusNormal"/>
            </w:pPr>
            <w:r>
              <w:t>Среда:</w:t>
            </w:r>
          </w:p>
        </w:tc>
        <w:tc>
          <w:tcPr>
            <w:tcW w:w="3175" w:type="dxa"/>
          </w:tcPr>
          <w:p w:rsidR="00F02EB3" w:rsidRDefault="00F02EB3">
            <w:pPr>
              <w:pStyle w:val="ConsPlusNormal"/>
            </w:pPr>
            <w:r>
              <w:t>09:00 - 13:00, 14:00 - 18:00</w:t>
            </w:r>
          </w:p>
        </w:tc>
      </w:tr>
      <w:tr w:rsidR="00F02EB3">
        <w:tc>
          <w:tcPr>
            <w:tcW w:w="790" w:type="dxa"/>
            <w:vMerge/>
          </w:tcPr>
          <w:p w:rsidR="00F02EB3" w:rsidRDefault="00F02EB3">
            <w:pPr>
              <w:pStyle w:val="ConsPlusNormal"/>
            </w:pPr>
          </w:p>
        </w:tc>
        <w:tc>
          <w:tcPr>
            <w:tcW w:w="4185" w:type="dxa"/>
            <w:gridSpan w:val="2"/>
          </w:tcPr>
          <w:p w:rsidR="00F02EB3" w:rsidRDefault="00F02EB3">
            <w:pPr>
              <w:pStyle w:val="ConsPlusNormal"/>
            </w:pPr>
            <w:r>
              <w:t>Четверг:</w:t>
            </w:r>
          </w:p>
        </w:tc>
        <w:tc>
          <w:tcPr>
            <w:tcW w:w="3175" w:type="dxa"/>
          </w:tcPr>
          <w:p w:rsidR="00F02EB3" w:rsidRDefault="00F02EB3">
            <w:pPr>
              <w:pStyle w:val="ConsPlusNormal"/>
            </w:pPr>
            <w:r>
              <w:t>09:00 - 13:00, 14:00 - 18:00</w:t>
            </w:r>
          </w:p>
        </w:tc>
      </w:tr>
      <w:tr w:rsidR="00F02EB3">
        <w:tc>
          <w:tcPr>
            <w:tcW w:w="790" w:type="dxa"/>
            <w:vMerge/>
          </w:tcPr>
          <w:p w:rsidR="00F02EB3" w:rsidRDefault="00F02EB3">
            <w:pPr>
              <w:pStyle w:val="ConsPlusNormal"/>
            </w:pPr>
          </w:p>
        </w:tc>
        <w:tc>
          <w:tcPr>
            <w:tcW w:w="4185" w:type="dxa"/>
            <w:gridSpan w:val="2"/>
          </w:tcPr>
          <w:p w:rsidR="00F02EB3" w:rsidRDefault="00F02EB3">
            <w:pPr>
              <w:pStyle w:val="ConsPlusNormal"/>
            </w:pPr>
            <w:r>
              <w:t>Пятница:</w:t>
            </w:r>
          </w:p>
        </w:tc>
        <w:tc>
          <w:tcPr>
            <w:tcW w:w="3175" w:type="dxa"/>
          </w:tcPr>
          <w:p w:rsidR="00F02EB3" w:rsidRDefault="00F02EB3">
            <w:pPr>
              <w:pStyle w:val="ConsPlusNormal"/>
            </w:pPr>
            <w:r>
              <w:t>09:00 - 13:00, 14:00 - 17:00</w:t>
            </w:r>
          </w:p>
        </w:tc>
      </w:tr>
      <w:tr w:rsidR="00F02EB3">
        <w:tc>
          <w:tcPr>
            <w:tcW w:w="790" w:type="dxa"/>
            <w:vMerge/>
          </w:tcPr>
          <w:p w:rsidR="00F02EB3" w:rsidRDefault="00F02EB3">
            <w:pPr>
              <w:pStyle w:val="ConsPlusNormal"/>
            </w:pPr>
          </w:p>
        </w:tc>
        <w:tc>
          <w:tcPr>
            <w:tcW w:w="4185" w:type="dxa"/>
            <w:gridSpan w:val="2"/>
          </w:tcPr>
          <w:p w:rsidR="00F02EB3" w:rsidRDefault="00F02EB3">
            <w:pPr>
              <w:pStyle w:val="ConsPlusNormal"/>
            </w:pPr>
            <w:r>
              <w:t>Суббота:</w:t>
            </w:r>
          </w:p>
        </w:tc>
        <w:tc>
          <w:tcPr>
            <w:tcW w:w="3175" w:type="dxa"/>
          </w:tcPr>
          <w:p w:rsidR="00F02EB3" w:rsidRDefault="00F02EB3">
            <w:pPr>
              <w:pStyle w:val="ConsPlusNormal"/>
            </w:pPr>
            <w:r>
              <w:t>выходной</w:t>
            </w:r>
          </w:p>
        </w:tc>
      </w:tr>
      <w:tr w:rsidR="00F02EB3">
        <w:tc>
          <w:tcPr>
            <w:tcW w:w="790" w:type="dxa"/>
            <w:vMerge/>
          </w:tcPr>
          <w:p w:rsidR="00F02EB3" w:rsidRDefault="00F02EB3">
            <w:pPr>
              <w:pStyle w:val="ConsPlusNormal"/>
            </w:pPr>
          </w:p>
        </w:tc>
        <w:tc>
          <w:tcPr>
            <w:tcW w:w="4185" w:type="dxa"/>
            <w:gridSpan w:val="2"/>
          </w:tcPr>
          <w:p w:rsidR="00F02EB3" w:rsidRDefault="00F02EB3">
            <w:pPr>
              <w:pStyle w:val="ConsPlusNormal"/>
            </w:pPr>
            <w:r>
              <w:t>Воскресенье:</w:t>
            </w:r>
          </w:p>
        </w:tc>
        <w:tc>
          <w:tcPr>
            <w:tcW w:w="3175" w:type="dxa"/>
          </w:tcPr>
          <w:p w:rsidR="00F02EB3" w:rsidRDefault="00F02EB3">
            <w:pPr>
              <w:pStyle w:val="ConsPlusNormal"/>
            </w:pPr>
            <w:r>
              <w:t>выходной</w:t>
            </w:r>
          </w:p>
        </w:tc>
      </w:tr>
      <w:tr w:rsidR="00F02EB3">
        <w:tc>
          <w:tcPr>
            <w:tcW w:w="790" w:type="dxa"/>
            <w:vMerge w:val="restart"/>
          </w:tcPr>
          <w:p w:rsidR="00F02EB3" w:rsidRDefault="00F02EB3">
            <w:pPr>
              <w:pStyle w:val="ConsPlusNormal"/>
            </w:pPr>
            <w:r>
              <w:t>2.3.</w:t>
            </w:r>
          </w:p>
        </w:tc>
        <w:tc>
          <w:tcPr>
            <w:tcW w:w="7360" w:type="dxa"/>
            <w:gridSpan w:val="3"/>
          </w:tcPr>
          <w:p w:rsidR="00F02EB3" w:rsidRDefault="00F02EB3">
            <w:pPr>
              <w:pStyle w:val="ConsPlusNormal"/>
            </w:pPr>
            <w:r>
              <w:t>График приема заявителей:</w:t>
            </w:r>
          </w:p>
        </w:tc>
      </w:tr>
      <w:tr w:rsidR="00F02EB3">
        <w:tc>
          <w:tcPr>
            <w:tcW w:w="790" w:type="dxa"/>
            <w:vMerge/>
          </w:tcPr>
          <w:p w:rsidR="00F02EB3" w:rsidRDefault="00F02EB3">
            <w:pPr>
              <w:pStyle w:val="ConsPlusNormal"/>
            </w:pPr>
          </w:p>
        </w:tc>
        <w:tc>
          <w:tcPr>
            <w:tcW w:w="4185" w:type="dxa"/>
            <w:gridSpan w:val="2"/>
          </w:tcPr>
          <w:p w:rsidR="00F02EB3" w:rsidRDefault="00F02EB3">
            <w:pPr>
              <w:pStyle w:val="ConsPlusNormal"/>
            </w:pPr>
            <w:r>
              <w:t>Среда:</w:t>
            </w:r>
          </w:p>
        </w:tc>
        <w:tc>
          <w:tcPr>
            <w:tcW w:w="3175" w:type="dxa"/>
          </w:tcPr>
          <w:p w:rsidR="00F02EB3" w:rsidRDefault="00F02EB3">
            <w:pPr>
              <w:pStyle w:val="ConsPlusNormal"/>
            </w:pPr>
            <w:r>
              <w:t>9:00 - 11:00</w:t>
            </w:r>
          </w:p>
        </w:tc>
      </w:tr>
      <w:tr w:rsidR="00F02EB3">
        <w:tc>
          <w:tcPr>
            <w:tcW w:w="790" w:type="dxa"/>
            <w:vMerge/>
          </w:tcPr>
          <w:p w:rsidR="00F02EB3" w:rsidRDefault="00F02EB3">
            <w:pPr>
              <w:pStyle w:val="ConsPlusNormal"/>
            </w:pPr>
          </w:p>
        </w:tc>
        <w:tc>
          <w:tcPr>
            <w:tcW w:w="4185" w:type="dxa"/>
            <w:gridSpan w:val="2"/>
          </w:tcPr>
          <w:p w:rsidR="00F02EB3" w:rsidRDefault="00F02EB3">
            <w:pPr>
              <w:pStyle w:val="ConsPlusNormal"/>
            </w:pPr>
            <w:r>
              <w:t>Четверг:</w:t>
            </w:r>
          </w:p>
        </w:tc>
        <w:tc>
          <w:tcPr>
            <w:tcW w:w="3175" w:type="dxa"/>
          </w:tcPr>
          <w:p w:rsidR="00F02EB3" w:rsidRDefault="00F02EB3">
            <w:pPr>
              <w:pStyle w:val="ConsPlusNormal"/>
            </w:pPr>
            <w:r>
              <w:t>9:00 - 11:00</w:t>
            </w:r>
          </w:p>
        </w:tc>
      </w:tr>
      <w:tr w:rsidR="00F02EB3">
        <w:tc>
          <w:tcPr>
            <w:tcW w:w="790" w:type="dxa"/>
          </w:tcPr>
          <w:p w:rsidR="00F02EB3" w:rsidRDefault="00F02EB3">
            <w:pPr>
              <w:pStyle w:val="ConsPlusNormal"/>
            </w:pPr>
            <w:r>
              <w:t>2.4.</w:t>
            </w:r>
          </w:p>
        </w:tc>
        <w:tc>
          <w:tcPr>
            <w:tcW w:w="7360" w:type="dxa"/>
            <w:gridSpan w:val="3"/>
          </w:tcPr>
          <w:p w:rsidR="00F02EB3" w:rsidRDefault="00F02EB3">
            <w:pPr>
              <w:pStyle w:val="ConsPlusNormal"/>
            </w:pPr>
            <w:r>
              <w:t>Контактный телефон органа, предоставляющего муниципальную услугу: 8 (42-337) 3-13-29</w:t>
            </w:r>
          </w:p>
        </w:tc>
      </w:tr>
      <w:tr w:rsidR="00F02EB3">
        <w:tc>
          <w:tcPr>
            <w:tcW w:w="790" w:type="dxa"/>
          </w:tcPr>
          <w:p w:rsidR="00F02EB3" w:rsidRDefault="00F02EB3">
            <w:pPr>
              <w:pStyle w:val="ConsPlusNormal"/>
            </w:pPr>
            <w:r>
              <w:t>2.5.</w:t>
            </w:r>
          </w:p>
        </w:tc>
        <w:tc>
          <w:tcPr>
            <w:tcW w:w="7360" w:type="dxa"/>
            <w:gridSpan w:val="3"/>
          </w:tcPr>
          <w:p w:rsidR="00F02EB3" w:rsidRDefault="00F02EB3">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 www.artemokrug.ru</w:t>
            </w:r>
          </w:p>
        </w:tc>
      </w:tr>
      <w:tr w:rsidR="00F02EB3">
        <w:tc>
          <w:tcPr>
            <w:tcW w:w="790" w:type="dxa"/>
          </w:tcPr>
          <w:p w:rsidR="00F02EB3" w:rsidRDefault="00F02EB3">
            <w:pPr>
              <w:pStyle w:val="ConsPlusNormal"/>
            </w:pPr>
            <w:r>
              <w:t>2.6.</w:t>
            </w:r>
          </w:p>
        </w:tc>
        <w:tc>
          <w:tcPr>
            <w:tcW w:w="7360" w:type="dxa"/>
            <w:gridSpan w:val="3"/>
          </w:tcPr>
          <w:p w:rsidR="00F02EB3" w:rsidRDefault="00F02EB3">
            <w:pPr>
              <w:pStyle w:val="ConsPlusNormal"/>
            </w:pPr>
            <w:r>
              <w:t>Адрес электронной почты органа, предоставляющего муниципальную услугу: admartm@mail.primorye.ru</w:t>
            </w:r>
          </w:p>
        </w:tc>
      </w:tr>
      <w:tr w:rsidR="00F02EB3">
        <w:tc>
          <w:tcPr>
            <w:tcW w:w="790" w:type="dxa"/>
          </w:tcPr>
          <w:p w:rsidR="00F02EB3" w:rsidRDefault="00F02EB3">
            <w:pPr>
              <w:pStyle w:val="ConsPlusNormal"/>
            </w:pPr>
            <w:r>
              <w:t>3.</w:t>
            </w:r>
          </w:p>
        </w:tc>
        <w:tc>
          <w:tcPr>
            <w:tcW w:w="7360" w:type="dxa"/>
            <w:gridSpan w:val="3"/>
          </w:tcPr>
          <w:p w:rsidR="00F02EB3" w:rsidRDefault="00F02EB3">
            <w:pPr>
              <w:pStyle w:val="ConsPlusNormal"/>
              <w:jc w:val="center"/>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F02EB3">
        <w:tc>
          <w:tcPr>
            <w:tcW w:w="790" w:type="dxa"/>
          </w:tcPr>
          <w:p w:rsidR="00F02EB3" w:rsidRDefault="00F02EB3">
            <w:pPr>
              <w:pStyle w:val="ConsPlusNormal"/>
            </w:pPr>
            <w:r>
              <w:t>3.1.</w:t>
            </w:r>
          </w:p>
        </w:tc>
        <w:tc>
          <w:tcPr>
            <w:tcW w:w="7360" w:type="dxa"/>
            <w:gridSpan w:val="3"/>
          </w:tcPr>
          <w:p w:rsidR="00F02EB3" w:rsidRDefault="00F02EB3">
            <w:pPr>
              <w:pStyle w:val="ConsPlusNormal"/>
            </w:pPr>
            <w:r>
              <w:t>Сведения об МФЦ, расположенных на территории Приморского края, размещены на официальном портале сети КГАУ "МФЦ Приморского края", информационно-телекоммуникационной сети Интернет по адресу: www.mfc-25.ru</w:t>
            </w:r>
          </w:p>
        </w:tc>
      </w:tr>
      <w:tr w:rsidR="00F02EB3">
        <w:tc>
          <w:tcPr>
            <w:tcW w:w="790" w:type="dxa"/>
          </w:tcPr>
          <w:p w:rsidR="00F02EB3" w:rsidRDefault="00F02EB3">
            <w:pPr>
              <w:pStyle w:val="ConsPlusNormal"/>
            </w:pPr>
            <w:r>
              <w:t>3.2.</w:t>
            </w:r>
          </w:p>
        </w:tc>
        <w:tc>
          <w:tcPr>
            <w:tcW w:w="7360" w:type="dxa"/>
            <w:gridSpan w:val="3"/>
          </w:tcPr>
          <w:p w:rsidR="00F02EB3" w:rsidRDefault="00F02EB3">
            <w:pPr>
              <w:pStyle w:val="ConsPlusNormal"/>
            </w:pPr>
            <w:r>
              <w:t>Единый телефон сети МФЦ, расположенных на территории Приморского края: 8 (423) 201-01-56</w:t>
            </w:r>
          </w:p>
        </w:tc>
      </w:tr>
      <w:tr w:rsidR="00F02EB3">
        <w:tc>
          <w:tcPr>
            <w:tcW w:w="790" w:type="dxa"/>
          </w:tcPr>
          <w:p w:rsidR="00F02EB3" w:rsidRDefault="00F02EB3">
            <w:pPr>
              <w:pStyle w:val="ConsPlusNormal"/>
            </w:pPr>
            <w:r>
              <w:t>3.3.</w:t>
            </w:r>
          </w:p>
        </w:tc>
        <w:tc>
          <w:tcPr>
            <w:tcW w:w="7360" w:type="dxa"/>
            <w:gridSpan w:val="3"/>
          </w:tcPr>
          <w:p w:rsidR="00F02EB3" w:rsidRDefault="00F02EB3">
            <w:pPr>
              <w:pStyle w:val="ConsPlusNormal"/>
            </w:pPr>
            <w:r>
              <w:t>Адрес электронной почты: info@mfc-25.ru</w:t>
            </w:r>
          </w:p>
        </w:tc>
      </w:tr>
      <w:tr w:rsidR="00F02EB3">
        <w:tc>
          <w:tcPr>
            <w:tcW w:w="790" w:type="dxa"/>
          </w:tcPr>
          <w:p w:rsidR="00F02EB3" w:rsidRDefault="00F02EB3">
            <w:pPr>
              <w:pStyle w:val="ConsPlusNormal"/>
            </w:pPr>
            <w:r>
              <w:t>4.</w:t>
            </w:r>
          </w:p>
        </w:tc>
        <w:tc>
          <w:tcPr>
            <w:tcW w:w="7360" w:type="dxa"/>
            <w:gridSpan w:val="3"/>
          </w:tcPr>
          <w:p w:rsidR="00F02EB3" w:rsidRDefault="00F02EB3">
            <w:pPr>
              <w:pStyle w:val="ConsPlusNormal"/>
              <w:jc w:val="center"/>
            </w:pPr>
            <w:r>
              <w:t>Перечень структурных подразделений КГАУ "МФЦ Приморского края" (далее - МФЦ)</w:t>
            </w:r>
          </w:p>
        </w:tc>
      </w:tr>
      <w:tr w:rsidR="00F02EB3">
        <w:tc>
          <w:tcPr>
            <w:tcW w:w="790" w:type="dxa"/>
          </w:tcPr>
          <w:p w:rsidR="00F02EB3" w:rsidRDefault="00F02EB3">
            <w:pPr>
              <w:pStyle w:val="ConsPlusNormal"/>
            </w:pPr>
            <w:r>
              <w:t>4.1.</w:t>
            </w:r>
          </w:p>
        </w:tc>
        <w:tc>
          <w:tcPr>
            <w:tcW w:w="7360" w:type="dxa"/>
            <w:gridSpan w:val="3"/>
          </w:tcPr>
          <w:p w:rsidR="00F02EB3" w:rsidRDefault="00F02EB3">
            <w:pPr>
              <w:pStyle w:val="ConsPlusNormal"/>
            </w:pPr>
            <w:r>
              <w:t>Артемовское отделение.</w:t>
            </w:r>
          </w:p>
          <w:p w:rsidR="00F02EB3" w:rsidRDefault="00F02EB3">
            <w:pPr>
              <w:pStyle w:val="ConsPlusNormal"/>
            </w:pPr>
            <w:r>
              <w:t>г. Артем, ул. Интернациональная, 56, тел.: 8 (423) 201-01-56</w:t>
            </w:r>
          </w:p>
          <w:p w:rsidR="00F02EB3" w:rsidRDefault="00F02EB3">
            <w:pPr>
              <w:pStyle w:val="ConsPlusNormal"/>
            </w:pPr>
            <w:r>
              <w:t>График работы МФЦ:</w:t>
            </w:r>
          </w:p>
          <w:p w:rsidR="00F02EB3" w:rsidRDefault="00F02EB3">
            <w:pPr>
              <w:pStyle w:val="ConsPlusNormal"/>
            </w:pPr>
            <w:r>
              <w:lastRenderedPageBreak/>
              <w:t>понедельник - вторник, четверг - пятница: 08:00 - 20:00,</w:t>
            </w:r>
          </w:p>
          <w:p w:rsidR="00F02EB3" w:rsidRDefault="00F02EB3">
            <w:pPr>
              <w:pStyle w:val="ConsPlusNormal"/>
            </w:pPr>
            <w:r>
              <w:t>среда: 10:00 - 20:00,</w:t>
            </w:r>
          </w:p>
          <w:p w:rsidR="00F02EB3" w:rsidRDefault="00F02EB3">
            <w:pPr>
              <w:pStyle w:val="ConsPlusNormal"/>
            </w:pPr>
            <w:r>
              <w:t>суббота, воскресенье: 08:00 - 19:00</w:t>
            </w:r>
          </w:p>
        </w:tc>
      </w:tr>
      <w:tr w:rsidR="00F02EB3">
        <w:tc>
          <w:tcPr>
            <w:tcW w:w="790" w:type="dxa"/>
          </w:tcPr>
          <w:p w:rsidR="00F02EB3" w:rsidRDefault="00F02EB3">
            <w:pPr>
              <w:pStyle w:val="ConsPlusNormal"/>
            </w:pPr>
            <w:r>
              <w:lastRenderedPageBreak/>
              <w:t>4.2.</w:t>
            </w:r>
          </w:p>
        </w:tc>
        <w:tc>
          <w:tcPr>
            <w:tcW w:w="7360" w:type="dxa"/>
            <w:gridSpan w:val="3"/>
          </w:tcPr>
          <w:p w:rsidR="00F02EB3" w:rsidRDefault="00F02EB3">
            <w:pPr>
              <w:pStyle w:val="ConsPlusNormal"/>
            </w:pPr>
            <w:r>
              <w:t>Артемовское отделение ТОСП на ул. Сахалинской.</w:t>
            </w:r>
          </w:p>
          <w:p w:rsidR="00F02EB3" w:rsidRDefault="00F02EB3">
            <w:pPr>
              <w:pStyle w:val="ConsPlusNormal"/>
            </w:pPr>
            <w:r>
              <w:t>г. Артем, ул. Сахалинская, 1, тел.: 8 (423) 201-01-56</w:t>
            </w:r>
          </w:p>
        </w:tc>
      </w:tr>
      <w:tr w:rsidR="00F02EB3">
        <w:tc>
          <w:tcPr>
            <w:tcW w:w="790" w:type="dxa"/>
          </w:tcPr>
          <w:p w:rsidR="00F02EB3" w:rsidRDefault="00F02EB3">
            <w:pPr>
              <w:pStyle w:val="ConsPlusNormal"/>
            </w:pPr>
            <w:r>
              <w:t>4.3.</w:t>
            </w:r>
          </w:p>
        </w:tc>
        <w:tc>
          <w:tcPr>
            <w:tcW w:w="7360" w:type="dxa"/>
            <w:gridSpan w:val="3"/>
          </w:tcPr>
          <w:p w:rsidR="00F02EB3" w:rsidRDefault="00F02EB3">
            <w:pPr>
              <w:pStyle w:val="ConsPlusNormal"/>
            </w:pPr>
            <w:r>
              <w:t>Артемовское отделение ТОСП на ул. Вахрушева.</w:t>
            </w:r>
          </w:p>
          <w:p w:rsidR="00F02EB3" w:rsidRDefault="00F02EB3">
            <w:pPr>
              <w:pStyle w:val="ConsPlusNormal"/>
            </w:pPr>
            <w:r>
              <w:t>г. Артем, ул. Вахрушева, 13, тел.: 8 (423) 201-01-56</w:t>
            </w:r>
          </w:p>
        </w:tc>
      </w:tr>
      <w:tr w:rsidR="00F02EB3">
        <w:tc>
          <w:tcPr>
            <w:tcW w:w="790" w:type="dxa"/>
          </w:tcPr>
          <w:p w:rsidR="00F02EB3" w:rsidRDefault="00F02EB3">
            <w:pPr>
              <w:pStyle w:val="ConsPlusNormal"/>
            </w:pPr>
            <w:r>
              <w:t>4.4.</w:t>
            </w:r>
          </w:p>
        </w:tc>
        <w:tc>
          <w:tcPr>
            <w:tcW w:w="7360" w:type="dxa"/>
            <w:gridSpan w:val="3"/>
          </w:tcPr>
          <w:p w:rsidR="00F02EB3" w:rsidRDefault="00F02EB3">
            <w:pPr>
              <w:pStyle w:val="ConsPlusNormal"/>
            </w:pPr>
            <w:r>
              <w:t>Артемовское отделение ТОСП на ул. Днепростроевской.</w:t>
            </w:r>
          </w:p>
          <w:p w:rsidR="00F02EB3" w:rsidRDefault="00F02EB3">
            <w:pPr>
              <w:pStyle w:val="ConsPlusNormal"/>
            </w:pPr>
            <w:r>
              <w:t>г. Артем, ул. Днепростроевская, 8, тел.: 8(423) 201-01-56</w:t>
            </w:r>
          </w:p>
        </w:tc>
      </w:tr>
      <w:tr w:rsidR="00F02EB3">
        <w:tc>
          <w:tcPr>
            <w:tcW w:w="790" w:type="dxa"/>
          </w:tcPr>
          <w:p w:rsidR="00F02EB3" w:rsidRDefault="00F02EB3">
            <w:pPr>
              <w:pStyle w:val="ConsPlusNormal"/>
            </w:pPr>
            <w:r>
              <w:t>4.5.</w:t>
            </w:r>
          </w:p>
        </w:tc>
        <w:tc>
          <w:tcPr>
            <w:tcW w:w="7360" w:type="dxa"/>
            <w:gridSpan w:val="3"/>
          </w:tcPr>
          <w:p w:rsidR="00F02EB3" w:rsidRDefault="00F02EB3">
            <w:pPr>
              <w:pStyle w:val="ConsPlusNormal"/>
            </w:pPr>
            <w:r>
              <w:t>Артемовское отделение ТОСП на ул. Черноморской.</w:t>
            </w:r>
          </w:p>
          <w:p w:rsidR="00F02EB3" w:rsidRDefault="00F02EB3">
            <w:pPr>
              <w:pStyle w:val="ConsPlusNormal"/>
            </w:pPr>
            <w:r>
              <w:t>г. Артем, ул. Черноморская, 16/18, тел.: 8(423) 201-01-56</w:t>
            </w:r>
          </w:p>
        </w:tc>
      </w:tr>
      <w:tr w:rsidR="00F02EB3">
        <w:tc>
          <w:tcPr>
            <w:tcW w:w="790" w:type="dxa"/>
          </w:tcPr>
          <w:p w:rsidR="00F02EB3" w:rsidRDefault="00F02EB3">
            <w:pPr>
              <w:pStyle w:val="ConsPlusNormal"/>
            </w:pPr>
            <w:r>
              <w:t>4.6.</w:t>
            </w:r>
          </w:p>
        </w:tc>
        <w:tc>
          <w:tcPr>
            <w:tcW w:w="7360" w:type="dxa"/>
            <w:gridSpan w:val="3"/>
          </w:tcPr>
          <w:p w:rsidR="00F02EB3" w:rsidRDefault="00F02EB3">
            <w:pPr>
              <w:pStyle w:val="ConsPlusNormal"/>
            </w:pPr>
            <w:r>
              <w:t>Артемовское отделение ТОСП с. Кневичи.</w:t>
            </w:r>
          </w:p>
          <w:p w:rsidR="00F02EB3" w:rsidRDefault="00F02EB3">
            <w:pPr>
              <w:pStyle w:val="ConsPlusNormal"/>
            </w:pPr>
            <w:r>
              <w:t>г. Артем, с. Кневичи, ул. Авиационная, 4, тел.: 8(423) 201-01-56</w:t>
            </w:r>
          </w:p>
        </w:tc>
      </w:tr>
      <w:tr w:rsidR="00F02EB3">
        <w:tc>
          <w:tcPr>
            <w:tcW w:w="790" w:type="dxa"/>
          </w:tcPr>
          <w:p w:rsidR="00F02EB3" w:rsidRDefault="00F02EB3">
            <w:pPr>
              <w:pStyle w:val="ConsPlusNormal"/>
            </w:pPr>
            <w:r>
              <w:t>4.7.</w:t>
            </w:r>
          </w:p>
        </w:tc>
        <w:tc>
          <w:tcPr>
            <w:tcW w:w="7360" w:type="dxa"/>
            <w:gridSpan w:val="3"/>
          </w:tcPr>
          <w:p w:rsidR="00F02EB3" w:rsidRDefault="00F02EB3">
            <w:pPr>
              <w:pStyle w:val="ConsPlusNormal"/>
            </w:pPr>
            <w:r>
              <w:t>График работы ТОСП Артемовского отделения КГАУ "МФЦ Приморского края"</w:t>
            </w:r>
          </w:p>
          <w:p w:rsidR="00F02EB3" w:rsidRDefault="00F02EB3">
            <w:pPr>
              <w:pStyle w:val="ConsPlusNormal"/>
            </w:pPr>
            <w:r>
              <w:t>понедельник - вторник, четверг - пятница: с 09:00 до 18:00,</w:t>
            </w:r>
          </w:p>
          <w:p w:rsidR="00F02EB3" w:rsidRDefault="00F02EB3">
            <w:pPr>
              <w:pStyle w:val="ConsPlusNormal"/>
            </w:pPr>
            <w:r>
              <w:t>среда: с 11:00 до 18:00,</w:t>
            </w:r>
          </w:p>
          <w:p w:rsidR="00F02EB3" w:rsidRDefault="00F02EB3">
            <w:pPr>
              <w:pStyle w:val="ConsPlusNormal"/>
            </w:pPr>
            <w:r>
              <w:t>перерыв с 13:00 до 14:00</w:t>
            </w:r>
          </w:p>
        </w:tc>
      </w:tr>
    </w:tbl>
    <w:p w:rsidR="00F02EB3" w:rsidRDefault="00F02EB3">
      <w:pPr>
        <w:pStyle w:val="ConsPlusNormal"/>
        <w:jc w:val="both"/>
      </w:pPr>
    </w:p>
    <w:p w:rsidR="00F02EB3" w:rsidRDefault="00F02EB3">
      <w:pPr>
        <w:pStyle w:val="ConsPlusNormal"/>
        <w:jc w:val="both"/>
      </w:pPr>
    </w:p>
    <w:p w:rsidR="00F02EB3" w:rsidRDefault="00F02EB3">
      <w:pPr>
        <w:pStyle w:val="ConsPlusNormal"/>
        <w:jc w:val="both"/>
      </w:pPr>
    </w:p>
    <w:p w:rsidR="00F02EB3" w:rsidRDefault="00F02EB3">
      <w:pPr>
        <w:pStyle w:val="ConsPlusNormal"/>
        <w:jc w:val="both"/>
      </w:pPr>
    </w:p>
    <w:p w:rsidR="00F02EB3" w:rsidRDefault="00F02EB3">
      <w:pPr>
        <w:pStyle w:val="ConsPlusNormal"/>
        <w:jc w:val="both"/>
      </w:pPr>
    </w:p>
    <w:p w:rsidR="00F02EB3" w:rsidRDefault="00F02EB3">
      <w:pPr>
        <w:pStyle w:val="ConsPlusNormal"/>
        <w:jc w:val="right"/>
        <w:outlineLvl w:val="1"/>
      </w:pPr>
      <w:r>
        <w:t>Приложение 2</w:t>
      </w:r>
    </w:p>
    <w:p w:rsidR="00F02EB3" w:rsidRDefault="00F02EB3">
      <w:pPr>
        <w:pStyle w:val="ConsPlusNormal"/>
        <w:jc w:val="right"/>
      </w:pPr>
      <w:r>
        <w:t>к Административному регламенту</w:t>
      </w:r>
    </w:p>
    <w:p w:rsidR="00F02EB3" w:rsidRDefault="00F02EB3">
      <w:pPr>
        <w:pStyle w:val="ConsPlusNormal"/>
        <w:jc w:val="right"/>
      </w:pPr>
      <w:r>
        <w:t>предоставления муниципальной</w:t>
      </w:r>
    </w:p>
    <w:p w:rsidR="00F02EB3" w:rsidRDefault="00F02EB3">
      <w:pPr>
        <w:pStyle w:val="ConsPlusNormal"/>
        <w:jc w:val="right"/>
      </w:pPr>
      <w:r>
        <w:t>услуги "Выдача разрешений на</w:t>
      </w:r>
    </w:p>
    <w:p w:rsidR="00F02EB3" w:rsidRDefault="00F02EB3">
      <w:pPr>
        <w:pStyle w:val="ConsPlusNormal"/>
        <w:jc w:val="right"/>
      </w:pPr>
      <w:r>
        <w:t>установку и эксплуатацию рекламных</w:t>
      </w:r>
    </w:p>
    <w:p w:rsidR="00F02EB3" w:rsidRDefault="00F02EB3">
      <w:pPr>
        <w:pStyle w:val="ConsPlusNormal"/>
        <w:jc w:val="right"/>
      </w:pPr>
      <w:r>
        <w:t>конструкций на территории</w:t>
      </w:r>
    </w:p>
    <w:p w:rsidR="00F02EB3" w:rsidRDefault="00F02EB3">
      <w:pPr>
        <w:pStyle w:val="ConsPlusNormal"/>
        <w:jc w:val="right"/>
      </w:pPr>
      <w:r>
        <w:t>Артемовского городского округа,</w:t>
      </w:r>
    </w:p>
    <w:p w:rsidR="00F02EB3" w:rsidRDefault="00F02EB3">
      <w:pPr>
        <w:pStyle w:val="ConsPlusNormal"/>
        <w:jc w:val="right"/>
      </w:pPr>
      <w:r>
        <w:t>аннулирование таких разрешений"</w:t>
      </w:r>
    </w:p>
    <w:p w:rsidR="00F02EB3" w:rsidRDefault="00F02EB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1304"/>
        <w:gridCol w:w="340"/>
        <w:gridCol w:w="3855"/>
      </w:tblGrid>
      <w:tr w:rsidR="00F02EB3">
        <w:tc>
          <w:tcPr>
            <w:tcW w:w="9071" w:type="dxa"/>
            <w:gridSpan w:val="4"/>
            <w:tcBorders>
              <w:top w:val="nil"/>
              <w:left w:val="nil"/>
              <w:bottom w:val="nil"/>
              <w:right w:val="nil"/>
            </w:tcBorders>
          </w:tcPr>
          <w:p w:rsidR="00F02EB3" w:rsidRDefault="00F02EB3">
            <w:pPr>
              <w:pStyle w:val="ConsPlusNormal"/>
              <w:jc w:val="center"/>
            </w:pPr>
            <w:bookmarkStart w:id="9" w:name="P479"/>
            <w:bookmarkEnd w:id="9"/>
            <w:r>
              <w:t>ЗАЯВЛЕНИЕ</w:t>
            </w:r>
          </w:p>
          <w:p w:rsidR="00F02EB3" w:rsidRDefault="00F02EB3">
            <w:pPr>
              <w:pStyle w:val="ConsPlusNormal"/>
              <w:jc w:val="center"/>
            </w:pPr>
            <w:r>
              <w:t>о выдаче разрешения на установку и эксплуатацию рекламной конструкции</w:t>
            </w:r>
          </w:p>
        </w:tc>
      </w:tr>
      <w:tr w:rsidR="00F02EB3">
        <w:tc>
          <w:tcPr>
            <w:tcW w:w="9071" w:type="dxa"/>
            <w:gridSpan w:val="4"/>
            <w:tcBorders>
              <w:top w:val="nil"/>
              <w:left w:val="nil"/>
              <w:bottom w:val="nil"/>
              <w:right w:val="nil"/>
            </w:tcBorders>
          </w:tcPr>
          <w:p w:rsidR="00F02EB3" w:rsidRDefault="00F02EB3">
            <w:pPr>
              <w:pStyle w:val="ConsPlusNormal"/>
            </w:pPr>
            <w:r>
              <w:t>Прошу выдать разрешение на установку и эксплуатацию рекламной конструкции</w:t>
            </w:r>
          </w:p>
          <w:p w:rsidR="00F02EB3" w:rsidRDefault="00F02EB3">
            <w:pPr>
              <w:pStyle w:val="ConsPlusNormal"/>
            </w:pPr>
            <w:r>
              <w:t>__________________________________________________________________________</w:t>
            </w:r>
          </w:p>
          <w:p w:rsidR="00F02EB3" w:rsidRDefault="00F02EB3">
            <w:pPr>
              <w:pStyle w:val="ConsPlusNormal"/>
              <w:jc w:val="center"/>
            </w:pPr>
            <w:r>
              <w:t>(указать тип и вид рекламной конструкции)</w:t>
            </w:r>
          </w:p>
          <w:p w:rsidR="00F02EB3" w:rsidRDefault="00F02EB3">
            <w:pPr>
              <w:pStyle w:val="ConsPlusNormal"/>
            </w:pPr>
            <w:r>
              <w:t>по адресу:</w:t>
            </w:r>
          </w:p>
          <w:p w:rsidR="00F02EB3" w:rsidRDefault="00F02EB3">
            <w:pPr>
              <w:pStyle w:val="ConsPlusNormal"/>
            </w:pPr>
            <w:r>
              <w:t>__________________________________________________________________________</w:t>
            </w:r>
          </w:p>
        </w:tc>
      </w:tr>
      <w:tr w:rsidR="00F02EB3">
        <w:tc>
          <w:tcPr>
            <w:tcW w:w="3572" w:type="dxa"/>
            <w:tcBorders>
              <w:top w:val="nil"/>
              <w:left w:val="nil"/>
              <w:bottom w:val="nil"/>
              <w:right w:val="nil"/>
            </w:tcBorders>
          </w:tcPr>
          <w:p w:rsidR="00F02EB3" w:rsidRDefault="00F02EB3">
            <w:pPr>
              <w:pStyle w:val="ConsPlusNormal"/>
            </w:pPr>
            <w:r>
              <w:t>Размер информационного поля</w:t>
            </w:r>
          </w:p>
        </w:tc>
        <w:tc>
          <w:tcPr>
            <w:tcW w:w="1304" w:type="dxa"/>
            <w:tcBorders>
              <w:top w:val="nil"/>
              <w:left w:val="nil"/>
              <w:bottom w:val="nil"/>
              <w:right w:val="nil"/>
            </w:tcBorders>
          </w:tcPr>
          <w:p w:rsidR="00F02EB3" w:rsidRDefault="00F02EB3">
            <w:pPr>
              <w:pStyle w:val="ConsPlusNormal"/>
              <w:jc w:val="both"/>
            </w:pPr>
            <w:r>
              <w:t>________</w:t>
            </w:r>
          </w:p>
          <w:p w:rsidR="00F02EB3" w:rsidRDefault="00F02EB3">
            <w:pPr>
              <w:pStyle w:val="ConsPlusNormal"/>
              <w:jc w:val="center"/>
            </w:pPr>
            <w:r>
              <w:t>(высота)</w:t>
            </w:r>
          </w:p>
        </w:tc>
        <w:tc>
          <w:tcPr>
            <w:tcW w:w="340" w:type="dxa"/>
            <w:tcBorders>
              <w:top w:val="nil"/>
              <w:left w:val="nil"/>
              <w:bottom w:val="nil"/>
              <w:right w:val="nil"/>
            </w:tcBorders>
          </w:tcPr>
          <w:p w:rsidR="00F02EB3" w:rsidRDefault="00F02EB3">
            <w:pPr>
              <w:pStyle w:val="ConsPlusNormal"/>
              <w:jc w:val="both"/>
            </w:pPr>
            <w:r>
              <w:t>x</w:t>
            </w:r>
          </w:p>
        </w:tc>
        <w:tc>
          <w:tcPr>
            <w:tcW w:w="3855" w:type="dxa"/>
            <w:tcBorders>
              <w:top w:val="nil"/>
              <w:left w:val="nil"/>
              <w:bottom w:val="nil"/>
              <w:right w:val="nil"/>
            </w:tcBorders>
          </w:tcPr>
          <w:p w:rsidR="00F02EB3" w:rsidRDefault="00F02EB3">
            <w:pPr>
              <w:pStyle w:val="ConsPlusNormal"/>
              <w:jc w:val="both"/>
            </w:pPr>
            <w:r>
              <w:t>________ м</w:t>
            </w:r>
          </w:p>
          <w:p w:rsidR="00F02EB3" w:rsidRDefault="00F02EB3">
            <w:pPr>
              <w:pStyle w:val="ConsPlusNormal"/>
              <w:jc w:val="both"/>
            </w:pPr>
            <w:r>
              <w:t>(ширина)</w:t>
            </w:r>
          </w:p>
        </w:tc>
      </w:tr>
      <w:tr w:rsidR="00F02EB3">
        <w:tc>
          <w:tcPr>
            <w:tcW w:w="9071" w:type="dxa"/>
            <w:gridSpan w:val="4"/>
            <w:tcBorders>
              <w:top w:val="nil"/>
              <w:left w:val="nil"/>
              <w:bottom w:val="nil"/>
              <w:right w:val="nil"/>
            </w:tcBorders>
          </w:tcPr>
          <w:p w:rsidR="00F02EB3" w:rsidRDefault="00F02EB3">
            <w:pPr>
              <w:pStyle w:val="ConsPlusNormal"/>
            </w:pPr>
            <w:r>
              <w:t>Количество сторон:</w:t>
            </w:r>
          </w:p>
          <w:p w:rsidR="00F02EB3" w:rsidRDefault="00F02EB3">
            <w:pPr>
              <w:pStyle w:val="ConsPlusNormal"/>
            </w:pPr>
            <w:r>
              <w:t>__________________________________________________________________________</w:t>
            </w:r>
          </w:p>
          <w:p w:rsidR="00F02EB3" w:rsidRDefault="00F02EB3">
            <w:pPr>
              <w:pStyle w:val="ConsPlusNormal"/>
            </w:pPr>
            <w:r>
              <w:t>Площадь информационного поля</w:t>
            </w:r>
          </w:p>
          <w:p w:rsidR="00F02EB3" w:rsidRDefault="00F02EB3">
            <w:pPr>
              <w:pStyle w:val="ConsPlusNormal"/>
            </w:pPr>
            <w:r>
              <w:t>__________________________________________________________________________</w:t>
            </w:r>
          </w:p>
          <w:p w:rsidR="00F02EB3" w:rsidRDefault="00F02EB3">
            <w:pPr>
              <w:pStyle w:val="ConsPlusNormal"/>
            </w:pPr>
            <w:r>
              <w:lastRenderedPageBreak/>
              <w:t>Срок действия разрешения на установку и эксплуатацию рекламной конструкции</w:t>
            </w:r>
          </w:p>
          <w:p w:rsidR="00F02EB3" w:rsidRDefault="00F02EB3">
            <w:pPr>
              <w:pStyle w:val="ConsPlusNormal"/>
            </w:pPr>
            <w:r>
              <w:t>__________________________________________________________________________</w:t>
            </w:r>
          </w:p>
          <w:p w:rsidR="00F02EB3" w:rsidRDefault="00F02EB3">
            <w:pPr>
              <w:pStyle w:val="ConsPlusNormal"/>
            </w:pPr>
            <w:r>
              <w:t>Данные заявителя:</w:t>
            </w:r>
          </w:p>
          <w:p w:rsidR="00F02EB3" w:rsidRDefault="00F02EB3">
            <w:pPr>
              <w:pStyle w:val="ConsPlusNormal"/>
            </w:pPr>
            <w:r>
              <w:t>Полное наименование</w:t>
            </w:r>
          </w:p>
          <w:p w:rsidR="00F02EB3" w:rsidRDefault="00F02EB3">
            <w:pPr>
              <w:pStyle w:val="ConsPlusNormal"/>
            </w:pPr>
            <w:r>
              <w:t>заявителя: ________________________________________________________________</w:t>
            </w:r>
          </w:p>
          <w:p w:rsidR="00F02EB3" w:rsidRDefault="00F02EB3">
            <w:pPr>
              <w:pStyle w:val="ConsPlusNormal"/>
            </w:pPr>
            <w:r>
              <w:t>Паспортные данные заявителя:</w:t>
            </w:r>
          </w:p>
          <w:p w:rsidR="00F02EB3" w:rsidRDefault="00F02EB3">
            <w:pPr>
              <w:pStyle w:val="ConsPlusNormal"/>
            </w:pPr>
            <w:r>
              <w:t>_________________________________________________________________________</w:t>
            </w:r>
          </w:p>
          <w:p w:rsidR="00F02EB3" w:rsidRDefault="00F02EB3">
            <w:pPr>
              <w:pStyle w:val="ConsPlusNormal"/>
              <w:jc w:val="center"/>
            </w:pPr>
            <w:r>
              <w:t>(указывается, в случае если заявителем является индивидуальный</w:t>
            </w:r>
          </w:p>
          <w:p w:rsidR="00F02EB3" w:rsidRDefault="00F02EB3">
            <w:pPr>
              <w:pStyle w:val="ConsPlusNormal"/>
              <w:jc w:val="center"/>
            </w:pPr>
            <w:r>
              <w:t>предприниматель или физическое лицо)</w:t>
            </w:r>
          </w:p>
          <w:p w:rsidR="00F02EB3" w:rsidRDefault="00F02EB3">
            <w:pPr>
              <w:pStyle w:val="ConsPlusNormal"/>
            </w:pPr>
            <w:r>
              <w:t>ИНН _____________________________________________________________________</w:t>
            </w:r>
          </w:p>
          <w:p w:rsidR="00F02EB3" w:rsidRDefault="00F02EB3">
            <w:pPr>
              <w:pStyle w:val="ConsPlusNormal"/>
            </w:pPr>
            <w:r>
              <w:t>КПП ______________________________________________________________________</w:t>
            </w:r>
          </w:p>
          <w:p w:rsidR="00F02EB3" w:rsidRDefault="00F02EB3">
            <w:pPr>
              <w:pStyle w:val="ConsPlusNormal"/>
              <w:jc w:val="center"/>
            </w:pPr>
            <w:r>
              <w:t>(указывается, в случае если заявителем является юридическое лицо)</w:t>
            </w:r>
          </w:p>
          <w:p w:rsidR="00F02EB3" w:rsidRDefault="00F02EB3">
            <w:pPr>
              <w:pStyle w:val="ConsPlusNormal"/>
            </w:pPr>
            <w:r>
              <w:t>ОГРН ____________________________________________________________________</w:t>
            </w:r>
          </w:p>
          <w:p w:rsidR="00F02EB3" w:rsidRDefault="00F02EB3">
            <w:pPr>
              <w:pStyle w:val="ConsPlusNormal"/>
              <w:jc w:val="center"/>
            </w:pPr>
            <w:r>
              <w:t>(указывается, в случае если заявителем является юридическое лицо)</w:t>
            </w:r>
          </w:p>
          <w:p w:rsidR="00F02EB3" w:rsidRDefault="00F02EB3">
            <w:pPr>
              <w:pStyle w:val="ConsPlusNormal"/>
            </w:pPr>
            <w:r>
              <w:t>ОГРНИП __________________________________________________________________</w:t>
            </w:r>
          </w:p>
          <w:p w:rsidR="00F02EB3" w:rsidRDefault="00F02EB3">
            <w:pPr>
              <w:pStyle w:val="ConsPlusNormal"/>
              <w:jc w:val="center"/>
            </w:pPr>
            <w:r>
              <w:t>(указывается, в случае если заявителем является индивидуальный</w:t>
            </w:r>
          </w:p>
          <w:p w:rsidR="00F02EB3" w:rsidRDefault="00F02EB3">
            <w:pPr>
              <w:pStyle w:val="ConsPlusNormal"/>
              <w:jc w:val="center"/>
            </w:pPr>
            <w:r>
              <w:t>предприниматель)</w:t>
            </w:r>
          </w:p>
          <w:p w:rsidR="00F02EB3" w:rsidRDefault="00F02EB3">
            <w:pPr>
              <w:pStyle w:val="ConsPlusNormal"/>
            </w:pPr>
            <w:r>
              <w:t>Банковские реквизиты</w:t>
            </w:r>
          </w:p>
          <w:p w:rsidR="00F02EB3" w:rsidRDefault="00F02EB3">
            <w:pPr>
              <w:pStyle w:val="ConsPlusNormal"/>
            </w:pPr>
            <w:r>
              <w:t>__________________________________________________________________________</w:t>
            </w:r>
          </w:p>
          <w:p w:rsidR="00F02EB3" w:rsidRDefault="00F02EB3">
            <w:pPr>
              <w:pStyle w:val="ConsPlusNormal"/>
            </w:pPr>
            <w:r>
              <w:t>Адрес (местонахождение) заявителя:</w:t>
            </w:r>
          </w:p>
          <w:p w:rsidR="00F02EB3" w:rsidRDefault="00F02EB3">
            <w:pPr>
              <w:pStyle w:val="ConsPlusNormal"/>
            </w:pPr>
            <w:r>
              <w:t>__________________________________________________________________________</w:t>
            </w:r>
          </w:p>
          <w:p w:rsidR="00F02EB3" w:rsidRDefault="00F02EB3">
            <w:pPr>
              <w:pStyle w:val="ConsPlusNormal"/>
            </w:pPr>
            <w:r>
              <w:t>Фактический адрес (местонахождение) заявителя:</w:t>
            </w:r>
          </w:p>
          <w:p w:rsidR="00F02EB3" w:rsidRDefault="00F02EB3">
            <w:pPr>
              <w:pStyle w:val="ConsPlusNormal"/>
            </w:pPr>
            <w:r>
              <w:t>__________________________________________________________________________</w:t>
            </w:r>
          </w:p>
          <w:p w:rsidR="00F02EB3" w:rsidRDefault="00F02EB3">
            <w:pPr>
              <w:pStyle w:val="ConsPlusNormal"/>
            </w:pPr>
            <w:r>
              <w:t>__________________________________________________________________________</w:t>
            </w:r>
          </w:p>
          <w:p w:rsidR="00F02EB3" w:rsidRDefault="00F02EB3">
            <w:pPr>
              <w:pStyle w:val="ConsPlusNormal"/>
            </w:pPr>
            <w:r>
              <w:t>Почтовый адрес заявителя:</w:t>
            </w:r>
          </w:p>
          <w:p w:rsidR="00F02EB3" w:rsidRDefault="00F02EB3">
            <w:pPr>
              <w:pStyle w:val="ConsPlusNormal"/>
            </w:pPr>
            <w:r>
              <w:t>__________________________________________________________________________</w:t>
            </w:r>
          </w:p>
          <w:p w:rsidR="00F02EB3" w:rsidRDefault="00F02EB3">
            <w:pPr>
              <w:pStyle w:val="ConsPlusNormal"/>
            </w:pPr>
            <w:r>
              <w:t>Тел. (факс) (при наличии):</w:t>
            </w:r>
          </w:p>
          <w:p w:rsidR="00F02EB3" w:rsidRDefault="00F02EB3">
            <w:pPr>
              <w:pStyle w:val="ConsPlusNormal"/>
            </w:pPr>
            <w:r>
              <w:t>__________________________________________________________________________</w:t>
            </w:r>
          </w:p>
          <w:p w:rsidR="00F02EB3" w:rsidRDefault="00F02EB3">
            <w:pPr>
              <w:pStyle w:val="ConsPlusNormal"/>
            </w:pPr>
            <w:r>
              <w:t>Эл. адрес (при наличии):</w:t>
            </w:r>
          </w:p>
          <w:p w:rsidR="00F02EB3" w:rsidRDefault="00F02EB3">
            <w:pPr>
              <w:pStyle w:val="ConsPlusNormal"/>
            </w:pPr>
            <w:r>
              <w:t>__________________________________________________________________________</w:t>
            </w:r>
          </w:p>
          <w:p w:rsidR="00F02EB3" w:rsidRDefault="00F02EB3">
            <w:pPr>
              <w:pStyle w:val="ConsPlusNormal"/>
            </w:pPr>
            <w:r>
              <w:t>Телефон для экстренной связи в случае аварийной ситуации</w:t>
            </w:r>
          </w:p>
          <w:p w:rsidR="00F02EB3" w:rsidRDefault="00F02EB3">
            <w:pPr>
              <w:pStyle w:val="ConsPlusNormal"/>
            </w:pPr>
            <w:r>
              <w:t>__________________________________________________________________________</w:t>
            </w:r>
          </w:p>
          <w:p w:rsidR="00F02EB3" w:rsidRDefault="00F02EB3">
            <w:pPr>
              <w:pStyle w:val="ConsPlusNormal"/>
            </w:pPr>
            <w:r>
              <w:t>Руководитель организации - заявителя (Ф.И.О., должность):</w:t>
            </w:r>
          </w:p>
          <w:p w:rsidR="00F02EB3" w:rsidRDefault="00F02EB3">
            <w:pPr>
              <w:pStyle w:val="ConsPlusNormal"/>
            </w:pPr>
            <w:r>
              <w:t>__________________________________________________________________________</w:t>
            </w:r>
          </w:p>
          <w:p w:rsidR="00F02EB3" w:rsidRDefault="00F02EB3">
            <w:pPr>
              <w:pStyle w:val="ConsPlusNormal"/>
              <w:jc w:val="center"/>
            </w:pPr>
            <w:r>
              <w:t>(указывается, в случае если заявителем является юридическое лицо)</w:t>
            </w:r>
          </w:p>
          <w:p w:rsidR="00F02EB3" w:rsidRDefault="00F02EB3">
            <w:pPr>
              <w:pStyle w:val="ConsPlusNormal"/>
            </w:pPr>
            <w:r>
              <w:t>Данные представителя заявителя (Ф.И.О., паспортные данные, реквизиты документа,</w:t>
            </w:r>
          </w:p>
          <w:p w:rsidR="00F02EB3" w:rsidRDefault="00F02EB3">
            <w:pPr>
              <w:pStyle w:val="ConsPlusNormal"/>
            </w:pPr>
            <w:r>
              <w:t>подтверждающего полномочия представителя заявителя, тел.):</w:t>
            </w:r>
          </w:p>
          <w:p w:rsidR="00F02EB3" w:rsidRDefault="00F02EB3">
            <w:pPr>
              <w:pStyle w:val="ConsPlusNormal"/>
            </w:pPr>
            <w:r>
              <w:t>__________________________________________________________________________</w:t>
            </w:r>
          </w:p>
          <w:p w:rsidR="00F02EB3" w:rsidRDefault="00F02EB3">
            <w:pPr>
              <w:pStyle w:val="ConsPlusNormal"/>
            </w:pPr>
            <w:r>
              <w:t>__________________________________________________________________________</w:t>
            </w:r>
          </w:p>
          <w:p w:rsidR="00F02EB3" w:rsidRDefault="00F02EB3">
            <w:pPr>
              <w:pStyle w:val="ConsPlusNormal"/>
              <w:jc w:val="center"/>
            </w:pPr>
            <w:r>
              <w:t>(указывается, в случае если от имени заявителя за предоставлением государственной услуги обращается представитель)</w:t>
            </w:r>
          </w:p>
          <w:p w:rsidR="00F02EB3" w:rsidRDefault="00F02EB3">
            <w:pPr>
              <w:pStyle w:val="ConsPlusNormal"/>
            </w:pPr>
            <w:r>
              <w:t>Приложение (приложенные документы заявитель указывает самостоятельно).</w:t>
            </w:r>
          </w:p>
          <w:p w:rsidR="00F02EB3" w:rsidRDefault="00F02EB3">
            <w:pPr>
              <w:pStyle w:val="ConsPlusNormal"/>
            </w:pPr>
            <w:r>
              <w:t>При повторном обращении после получения уведомления об отказе в рассмотрении запроса о предоставлении государственной услуги и прилагаемых к нему документов заявитель указывает документы, подтверждающие устранение обстоятельств послуживших основанием для отказа в рассмотрении запроса о предоставлении государственной услуги и прилагаемых к нему документов:</w:t>
            </w:r>
          </w:p>
          <w:p w:rsidR="00F02EB3" w:rsidRDefault="00F02EB3">
            <w:pPr>
              <w:pStyle w:val="ConsPlusNormal"/>
            </w:pPr>
            <w:r>
              <w:t>__________________________________________________________________________</w:t>
            </w:r>
          </w:p>
          <w:p w:rsidR="00F02EB3" w:rsidRDefault="00F02EB3">
            <w:pPr>
              <w:pStyle w:val="ConsPlusNormal"/>
            </w:pPr>
            <w:r>
              <w:t>__________________________________________________________________________</w:t>
            </w:r>
          </w:p>
          <w:p w:rsidR="00F02EB3" w:rsidRDefault="00F02EB3">
            <w:pPr>
              <w:pStyle w:val="ConsPlusNormal"/>
            </w:pPr>
            <w:r>
              <w:t>__________________________________________________________________________</w:t>
            </w:r>
          </w:p>
          <w:p w:rsidR="00F02EB3" w:rsidRDefault="00F02EB3">
            <w:pPr>
              <w:pStyle w:val="ConsPlusNormal"/>
            </w:pPr>
            <w:r>
              <w:t>__________________________________________________________________________</w:t>
            </w:r>
          </w:p>
          <w:p w:rsidR="00F02EB3" w:rsidRDefault="00F02EB3">
            <w:pPr>
              <w:pStyle w:val="ConsPlusNormal"/>
            </w:pPr>
            <w:r>
              <w:t>Разрешение на установку и эксплуатацию рекламной конструкций прошу выдать/направить (нужное подчеркнуть):</w:t>
            </w:r>
          </w:p>
          <w:p w:rsidR="00F02EB3" w:rsidRDefault="00F02EB3">
            <w:pPr>
              <w:pStyle w:val="ConsPlusNormal"/>
            </w:pPr>
            <w:r>
              <w:lastRenderedPageBreak/>
              <w:t>лично</w:t>
            </w:r>
          </w:p>
          <w:p w:rsidR="00F02EB3" w:rsidRDefault="00F02EB3">
            <w:pPr>
              <w:pStyle w:val="ConsPlusNormal"/>
            </w:pPr>
            <w:r>
              <w:t>почтовым отправлением</w:t>
            </w:r>
          </w:p>
        </w:tc>
      </w:tr>
      <w:tr w:rsidR="00F02EB3">
        <w:tc>
          <w:tcPr>
            <w:tcW w:w="9071" w:type="dxa"/>
            <w:gridSpan w:val="4"/>
            <w:tcBorders>
              <w:top w:val="nil"/>
              <w:left w:val="nil"/>
              <w:bottom w:val="nil"/>
              <w:right w:val="nil"/>
            </w:tcBorders>
          </w:tcPr>
          <w:p w:rsidR="00F02EB3" w:rsidRDefault="00F02EB3">
            <w:pPr>
              <w:pStyle w:val="ConsPlusNormal"/>
            </w:pPr>
          </w:p>
        </w:tc>
      </w:tr>
      <w:tr w:rsidR="00F02EB3">
        <w:tc>
          <w:tcPr>
            <w:tcW w:w="9071" w:type="dxa"/>
            <w:gridSpan w:val="4"/>
            <w:tcBorders>
              <w:top w:val="nil"/>
              <w:left w:val="nil"/>
              <w:bottom w:val="nil"/>
              <w:right w:val="nil"/>
            </w:tcBorders>
          </w:tcPr>
          <w:p w:rsidR="00F02EB3" w:rsidRDefault="00F02EB3">
            <w:pPr>
              <w:pStyle w:val="ConsPlusNormal"/>
            </w:pPr>
            <w:r>
              <w:t>Подпись заявителя:</w:t>
            </w:r>
          </w:p>
          <w:p w:rsidR="00F02EB3" w:rsidRDefault="00F02EB3">
            <w:pPr>
              <w:pStyle w:val="ConsPlusNormal"/>
            </w:pPr>
          </w:p>
          <w:p w:rsidR="00F02EB3" w:rsidRDefault="00F02EB3">
            <w:pPr>
              <w:pStyle w:val="ConsPlusNormal"/>
            </w:pPr>
            <w:r>
              <w:t>_________________________ _____________ /____________________________/</w:t>
            </w:r>
          </w:p>
        </w:tc>
      </w:tr>
    </w:tbl>
    <w:p w:rsidR="00F02EB3" w:rsidRDefault="00F02EB3">
      <w:pPr>
        <w:pStyle w:val="ConsPlusNormal"/>
        <w:jc w:val="both"/>
      </w:pPr>
    </w:p>
    <w:p w:rsidR="00F02EB3" w:rsidRDefault="00F02EB3">
      <w:pPr>
        <w:pStyle w:val="ConsPlusNormal"/>
        <w:jc w:val="both"/>
      </w:pPr>
    </w:p>
    <w:p w:rsidR="00F02EB3" w:rsidRDefault="00F02EB3">
      <w:pPr>
        <w:pStyle w:val="ConsPlusNormal"/>
        <w:jc w:val="both"/>
      </w:pPr>
    </w:p>
    <w:p w:rsidR="00F02EB3" w:rsidRDefault="00F02EB3">
      <w:pPr>
        <w:pStyle w:val="ConsPlusNormal"/>
        <w:jc w:val="both"/>
      </w:pPr>
    </w:p>
    <w:p w:rsidR="00F02EB3" w:rsidRDefault="00F02EB3">
      <w:pPr>
        <w:pStyle w:val="ConsPlusNormal"/>
        <w:jc w:val="both"/>
      </w:pPr>
    </w:p>
    <w:p w:rsidR="00F02EB3" w:rsidRDefault="00F02EB3">
      <w:pPr>
        <w:pStyle w:val="ConsPlusNormal"/>
        <w:jc w:val="right"/>
        <w:outlineLvl w:val="1"/>
      </w:pPr>
      <w:r>
        <w:t>Приложение 3</w:t>
      </w:r>
    </w:p>
    <w:p w:rsidR="00F02EB3" w:rsidRDefault="00F02EB3">
      <w:pPr>
        <w:pStyle w:val="ConsPlusNormal"/>
        <w:jc w:val="right"/>
      </w:pPr>
      <w:r>
        <w:t>к Административному регламенту</w:t>
      </w:r>
    </w:p>
    <w:p w:rsidR="00F02EB3" w:rsidRDefault="00F02EB3">
      <w:pPr>
        <w:pStyle w:val="ConsPlusNormal"/>
        <w:jc w:val="right"/>
      </w:pPr>
      <w:r>
        <w:t>предоставления муниципальной</w:t>
      </w:r>
    </w:p>
    <w:p w:rsidR="00F02EB3" w:rsidRDefault="00F02EB3">
      <w:pPr>
        <w:pStyle w:val="ConsPlusNormal"/>
        <w:jc w:val="right"/>
      </w:pPr>
      <w:r>
        <w:t>услуги "Выдача разрешений на</w:t>
      </w:r>
    </w:p>
    <w:p w:rsidR="00F02EB3" w:rsidRDefault="00F02EB3">
      <w:pPr>
        <w:pStyle w:val="ConsPlusNormal"/>
        <w:jc w:val="right"/>
      </w:pPr>
      <w:r>
        <w:t>установку и эксплуатацию рекламных</w:t>
      </w:r>
    </w:p>
    <w:p w:rsidR="00F02EB3" w:rsidRDefault="00F02EB3">
      <w:pPr>
        <w:pStyle w:val="ConsPlusNormal"/>
        <w:jc w:val="right"/>
      </w:pPr>
      <w:r>
        <w:t>конструкций на территории</w:t>
      </w:r>
    </w:p>
    <w:p w:rsidR="00F02EB3" w:rsidRDefault="00F02EB3">
      <w:pPr>
        <w:pStyle w:val="ConsPlusNormal"/>
        <w:jc w:val="right"/>
      </w:pPr>
      <w:r>
        <w:t>Артемовского городского округа,</w:t>
      </w:r>
    </w:p>
    <w:p w:rsidR="00F02EB3" w:rsidRDefault="00F02EB3">
      <w:pPr>
        <w:pStyle w:val="ConsPlusNormal"/>
        <w:jc w:val="right"/>
      </w:pPr>
      <w:r>
        <w:t>аннулирование таких разрешений"</w:t>
      </w:r>
    </w:p>
    <w:p w:rsidR="00F02EB3" w:rsidRDefault="00F02EB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7"/>
        <w:gridCol w:w="2231"/>
        <w:gridCol w:w="4813"/>
      </w:tblGrid>
      <w:tr w:rsidR="00F02EB3">
        <w:tc>
          <w:tcPr>
            <w:tcW w:w="9071" w:type="dxa"/>
            <w:gridSpan w:val="3"/>
            <w:tcBorders>
              <w:top w:val="nil"/>
              <w:left w:val="nil"/>
              <w:bottom w:val="nil"/>
              <w:right w:val="nil"/>
            </w:tcBorders>
          </w:tcPr>
          <w:p w:rsidR="00F02EB3" w:rsidRDefault="00F02EB3">
            <w:pPr>
              <w:pStyle w:val="ConsPlusNormal"/>
              <w:jc w:val="center"/>
            </w:pPr>
            <w:bookmarkStart w:id="10" w:name="P563"/>
            <w:bookmarkEnd w:id="10"/>
            <w:r>
              <w:t>УВЕДОМЛЕНИЕ</w:t>
            </w:r>
          </w:p>
          <w:p w:rsidR="00F02EB3" w:rsidRDefault="00F02EB3">
            <w:pPr>
              <w:pStyle w:val="ConsPlusNormal"/>
              <w:jc w:val="center"/>
            </w:pPr>
            <w:r>
              <w:t>об отказе от дальнейшего использования разрешения</w:t>
            </w:r>
          </w:p>
          <w:p w:rsidR="00F02EB3" w:rsidRDefault="00F02EB3">
            <w:pPr>
              <w:pStyle w:val="ConsPlusNormal"/>
              <w:jc w:val="center"/>
            </w:pPr>
            <w:r>
              <w:t>на установку и эксплуатацию рекламной конструкции</w:t>
            </w:r>
          </w:p>
        </w:tc>
      </w:tr>
      <w:tr w:rsidR="00F02EB3">
        <w:tc>
          <w:tcPr>
            <w:tcW w:w="9071" w:type="dxa"/>
            <w:gridSpan w:val="3"/>
            <w:tcBorders>
              <w:top w:val="nil"/>
              <w:left w:val="nil"/>
              <w:bottom w:val="nil"/>
              <w:right w:val="nil"/>
            </w:tcBorders>
          </w:tcPr>
          <w:p w:rsidR="00F02EB3" w:rsidRDefault="00F02EB3">
            <w:pPr>
              <w:pStyle w:val="ConsPlusNormal"/>
            </w:pPr>
          </w:p>
        </w:tc>
      </w:tr>
      <w:tr w:rsidR="00F02EB3">
        <w:tc>
          <w:tcPr>
            <w:tcW w:w="9071" w:type="dxa"/>
            <w:gridSpan w:val="3"/>
            <w:tcBorders>
              <w:top w:val="nil"/>
              <w:left w:val="nil"/>
              <w:bottom w:val="nil"/>
              <w:right w:val="nil"/>
            </w:tcBorders>
          </w:tcPr>
          <w:p w:rsidR="00F02EB3" w:rsidRDefault="00F02EB3">
            <w:pPr>
              <w:pStyle w:val="ConsPlusNormal"/>
              <w:ind w:firstLine="283"/>
              <w:jc w:val="both"/>
            </w:pPr>
            <w:r>
              <w:t xml:space="preserve">В соответствии с </w:t>
            </w:r>
            <w:hyperlink r:id="rId60">
              <w:r>
                <w:rPr>
                  <w:color w:val="0000FF"/>
                </w:rPr>
                <w:t>пунктом 1 части 18 статьи 19</w:t>
              </w:r>
            </w:hyperlink>
            <w:r>
              <w:t xml:space="preserve"> Федерального закона от 13.03.2006 N 38-ФЗ "О рекламе", уведомляю о своем отказе от дальнейшего использования разрешения на установку и эксплуатацию рекламной конструкции N _______________, выданного "___" ____________ 20___ года.</w:t>
            </w:r>
          </w:p>
          <w:p w:rsidR="00F02EB3" w:rsidRDefault="00F02EB3">
            <w:pPr>
              <w:pStyle w:val="ConsPlusNormal"/>
            </w:pPr>
            <w:r>
              <w:t>Адрес установки и эксплуатации рекламной конструкции:</w:t>
            </w:r>
          </w:p>
          <w:p w:rsidR="00F02EB3" w:rsidRDefault="00F02EB3">
            <w:pPr>
              <w:pStyle w:val="ConsPlusNormal"/>
            </w:pPr>
            <w:r>
              <w:t>__________________________________________________________________________</w:t>
            </w:r>
          </w:p>
          <w:p w:rsidR="00F02EB3" w:rsidRDefault="00F02EB3">
            <w:pPr>
              <w:pStyle w:val="ConsPlusNormal"/>
            </w:pPr>
            <w:r>
              <w:t>Полное наименование заявителя: _____________________________________________</w:t>
            </w:r>
          </w:p>
          <w:p w:rsidR="00F02EB3" w:rsidRDefault="00F02EB3">
            <w:pPr>
              <w:pStyle w:val="ConsPlusNormal"/>
            </w:pPr>
            <w:r>
              <w:t>__________________________________________________________________________</w:t>
            </w:r>
          </w:p>
          <w:p w:rsidR="00F02EB3" w:rsidRDefault="00F02EB3">
            <w:pPr>
              <w:pStyle w:val="ConsPlusNormal"/>
            </w:pPr>
            <w:r>
              <w:t>Паспортные данные заявителя: _______________________________________________</w:t>
            </w:r>
          </w:p>
          <w:p w:rsidR="00F02EB3" w:rsidRDefault="00F02EB3">
            <w:pPr>
              <w:pStyle w:val="ConsPlusNormal"/>
            </w:pPr>
            <w:r>
              <w:t>__________________________________________________________________________</w:t>
            </w:r>
          </w:p>
          <w:p w:rsidR="00F02EB3" w:rsidRDefault="00F02EB3">
            <w:pPr>
              <w:pStyle w:val="ConsPlusNormal"/>
              <w:jc w:val="center"/>
            </w:pPr>
            <w:r>
              <w:t>(указывается, в случае если заявителем является индивидуальный</w:t>
            </w:r>
          </w:p>
          <w:p w:rsidR="00F02EB3" w:rsidRDefault="00F02EB3">
            <w:pPr>
              <w:pStyle w:val="ConsPlusNormal"/>
              <w:jc w:val="center"/>
            </w:pPr>
            <w:r>
              <w:t>предприниматель или физическое лицо)</w:t>
            </w:r>
          </w:p>
          <w:p w:rsidR="00F02EB3" w:rsidRDefault="00F02EB3">
            <w:pPr>
              <w:pStyle w:val="ConsPlusNormal"/>
            </w:pPr>
            <w:r>
              <w:t>ИНН _____________________________________________________________________</w:t>
            </w:r>
          </w:p>
          <w:p w:rsidR="00F02EB3" w:rsidRDefault="00F02EB3">
            <w:pPr>
              <w:pStyle w:val="ConsPlusNormal"/>
            </w:pPr>
            <w:r>
              <w:t>КПП _____________________________________________________________________</w:t>
            </w:r>
          </w:p>
          <w:p w:rsidR="00F02EB3" w:rsidRDefault="00F02EB3">
            <w:pPr>
              <w:pStyle w:val="ConsPlusNormal"/>
              <w:jc w:val="center"/>
            </w:pPr>
            <w:r>
              <w:t>(указывается, в случае если заявителем является юридическое лицо)</w:t>
            </w:r>
          </w:p>
          <w:p w:rsidR="00F02EB3" w:rsidRDefault="00F02EB3">
            <w:pPr>
              <w:pStyle w:val="ConsPlusNormal"/>
            </w:pPr>
            <w:r>
              <w:t>ОГРН ____________________________________________________________________</w:t>
            </w:r>
          </w:p>
          <w:p w:rsidR="00F02EB3" w:rsidRDefault="00F02EB3">
            <w:pPr>
              <w:pStyle w:val="ConsPlusNormal"/>
              <w:jc w:val="center"/>
            </w:pPr>
            <w:r>
              <w:t>(указывается, в случае если заявителем является юридическое лицо)</w:t>
            </w:r>
          </w:p>
          <w:p w:rsidR="00F02EB3" w:rsidRDefault="00F02EB3">
            <w:pPr>
              <w:pStyle w:val="ConsPlusNormal"/>
            </w:pPr>
            <w:r>
              <w:t>ОГРНИП _________________________________________________________________</w:t>
            </w:r>
          </w:p>
          <w:p w:rsidR="00F02EB3" w:rsidRDefault="00F02EB3">
            <w:pPr>
              <w:pStyle w:val="ConsPlusNormal"/>
              <w:jc w:val="center"/>
            </w:pPr>
            <w:r>
              <w:t>(указывается, в случае если заявителем является индивидуальный</w:t>
            </w:r>
          </w:p>
          <w:p w:rsidR="00F02EB3" w:rsidRDefault="00F02EB3">
            <w:pPr>
              <w:pStyle w:val="ConsPlusNormal"/>
              <w:jc w:val="center"/>
            </w:pPr>
            <w:r>
              <w:t>предприниматель)</w:t>
            </w:r>
          </w:p>
          <w:p w:rsidR="00F02EB3" w:rsidRDefault="00F02EB3">
            <w:pPr>
              <w:pStyle w:val="ConsPlusNormal"/>
            </w:pPr>
            <w:r>
              <w:t>Адрес (местонахождение) заявителя: _________________________________________</w:t>
            </w:r>
          </w:p>
          <w:p w:rsidR="00F02EB3" w:rsidRDefault="00F02EB3">
            <w:pPr>
              <w:pStyle w:val="ConsPlusNormal"/>
            </w:pPr>
            <w:r>
              <w:t>Тел. (факс) (при наличии): __________________________________________________</w:t>
            </w:r>
          </w:p>
          <w:p w:rsidR="00F02EB3" w:rsidRDefault="00F02EB3">
            <w:pPr>
              <w:pStyle w:val="ConsPlusNormal"/>
            </w:pPr>
            <w:r>
              <w:t>эл. адрес (при наличии): ____________________________________________________</w:t>
            </w:r>
          </w:p>
          <w:p w:rsidR="00F02EB3" w:rsidRDefault="00F02EB3">
            <w:pPr>
              <w:pStyle w:val="ConsPlusNormal"/>
            </w:pPr>
            <w:r>
              <w:t>Руководитель организации - заявителя (Ф.И.О., должность):</w:t>
            </w:r>
          </w:p>
          <w:p w:rsidR="00F02EB3" w:rsidRDefault="00F02EB3">
            <w:pPr>
              <w:pStyle w:val="ConsPlusNormal"/>
            </w:pPr>
            <w:r>
              <w:t>_________________________________________________________________________</w:t>
            </w:r>
          </w:p>
          <w:p w:rsidR="00F02EB3" w:rsidRDefault="00F02EB3">
            <w:pPr>
              <w:pStyle w:val="ConsPlusNormal"/>
              <w:jc w:val="center"/>
            </w:pPr>
            <w:r>
              <w:lastRenderedPageBreak/>
              <w:t>(указывается, в случае если заявителем является юридическое лицо)</w:t>
            </w:r>
          </w:p>
          <w:p w:rsidR="00F02EB3" w:rsidRDefault="00F02EB3">
            <w:pPr>
              <w:pStyle w:val="ConsPlusNormal"/>
            </w:pPr>
            <w:r>
              <w:t>Данные представителя заявителя (Ф.И.О., паспортные данные, реквизиты документа, подтверждающего полномочия представителя заявителя, тел.):</w:t>
            </w:r>
          </w:p>
          <w:p w:rsidR="00F02EB3" w:rsidRDefault="00F02EB3">
            <w:pPr>
              <w:pStyle w:val="ConsPlusNormal"/>
            </w:pPr>
            <w:r>
              <w:t>__________________________________________________________________________</w:t>
            </w:r>
          </w:p>
          <w:p w:rsidR="00F02EB3" w:rsidRDefault="00F02EB3">
            <w:pPr>
              <w:pStyle w:val="ConsPlusNormal"/>
            </w:pPr>
            <w:r>
              <w:t>__________________________________________________________________________</w:t>
            </w:r>
          </w:p>
          <w:p w:rsidR="00F02EB3" w:rsidRDefault="00F02EB3">
            <w:pPr>
              <w:pStyle w:val="ConsPlusNormal"/>
              <w:jc w:val="center"/>
            </w:pPr>
            <w:r>
              <w:t>(указывается, в случае если от имени заявителя за предоставлением</w:t>
            </w:r>
          </w:p>
          <w:p w:rsidR="00F02EB3" w:rsidRDefault="00F02EB3">
            <w:pPr>
              <w:pStyle w:val="ConsPlusNormal"/>
              <w:jc w:val="center"/>
            </w:pPr>
            <w:r>
              <w:t>государственной услуги обращается представитель)</w:t>
            </w:r>
          </w:p>
        </w:tc>
      </w:tr>
      <w:tr w:rsidR="00F02EB3">
        <w:tc>
          <w:tcPr>
            <w:tcW w:w="9071" w:type="dxa"/>
            <w:gridSpan w:val="3"/>
            <w:tcBorders>
              <w:top w:val="nil"/>
              <w:left w:val="nil"/>
              <w:bottom w:val="nil"/>
              <w:right w:val="nil"/>
            </w:tcBorders>
          </w:tcPr>
          <w:p w:rsidR="00F02EB3" w:rsidRDefault="00F02EB3">
            <w:pPr>
              <w:pStyle w:val="ConsPlusNormal"/>
            </w:pPr>
          </w:p>
        </w:tc>
      </w:tr>
      <w:tr w:rsidR="00F02EB3">
        <w:tc>
          <w:tcPr>
            <w:tcW w:w="2027" w:type="dxa"/>
            <w:tcBorders>
              <w:top w:val="nil"/>
              <w:left w:val="nil"/>
              <w:bottom w:val="nil"/>
              <w:right w:val="nil"/>
            </w:tcBorders>
          </w:tcPr>
          <w:p w:rsidR="00F02EB3" w:rsidRDefault="00F02EB3">
            <w:pPr>
              <w:pStyle w:val="ConsPlusNormal"/>
              <w:jc w:val="center"/>
            </w:pPr>
            <w:r>
              <w:t>_______________</w:t>
            </w:r>
          </w:p>
          <w:p w:rsidR="00F02EB3" w:rsidRDefault="00F02EB3">
            <w:pPr>
              <w:pStyle w:val="ConsPlusNormal"/>
              <w:jc w:val="center"/>
            </w:pPr>
            <w:r>
              <w:t>(дата)</w:t>
            </w:r>
          </w:p>
        </w:tc>
        <w:tc>
          <w:tcPr>
            <w:tcW w:w="2231" w:type="dxa"/>
            <w:tcBorders>
              <w:top w:val="nil"/>
              <w:left w:val="nil"/>
              <w:bottom w:val="nil"/>
              <w:right w:val="nil"/>
            </w:tcBorders>
          </w:tcPr>
          <w:p w:rsidR="00F02EB3" w:rsidRDefault="00F02EB3">
            <w:pPr>
              <w:pStyle w:val="ConsPlusNormal"/>
              <w:jc w:val="center"/>
            </w:pPr>
            <w:r>
              <w:t>_________________</w:t>
            </w:r>
          </w:p>
          <w:p w:rsidR="00F02EB3" w:rsidRDefault="00F02EB3">
            <w:pPr>
              <w:pStyle w:val="ConsPlusNormal"/>
              <w:jc w:val="center"/>
            </w:pPr>
            <w:r>
              <w:t>(подпись заявителя)</w:t>
            </w:r>
          </w:p>
        </w:tc>
        <w:tc>
          <w:tcPr>
            <w:tcW w:w="4813" w:type="dxa"/>
            <w:tcBorders>
              <w:top w:val="nil"/>
              <w:left w:val="nil"/>
              <w:bottom w:val="nil"/>
              <w:right w:val="nil"/>
            </w:tcBorders>
          </w:tcPr>
          <w:p w:rsidR="00F02EB3" w:rsidRDefault="00F02EB3">
            <w:pPr>
              <w:pStyle w:val="ConsPlusNormal"/>
              <w:jc w:val="center"/>
            </w:pPr>
            <w:r>
              <w:t>_______________________________________</w:t>
            </w:r>
          </w:p>
          <w:p w:rsidR="00F02EB3" w:rsidRDefault="00F02EB3">
            <w:pPr>
              <w:pStyle w:val="ConsPlusNormal"/>
              <w:jc w:val="center"/>
            </w:pPr>
            <w:r>
              <w:t>(расшифровка подписи)</w:t>
            </w:r>
          </w:p>
        </w:tc>
      </w:tr>
    </w:tbl>
    <w:p w:rsidR="00F02EB3" w:rsidRDefault="00F02EB3">
      <w:pPr>
        <w:pStyle w:val="ConsPlusNormal"/>
        <w:jc w:val="both"/>
      </w:pPr>
    </w:p>
    <w:p w:rsidR="00F02EB3" w:rsidRDefault="00F02EB3">
      <w:pPr>
        <w:pStyle w:val="ConsPlusNormal"/>
        <w:jc w:val="both"/>
      </w:pPr>
    </w:p>
    <w:p w:rsidR="00F02EB3" w:rsidRDefault="00F02EB3">
      <w:pPr>
        <w:pStyle w:val="ConsPlusNormal"/>
        <w:jc w:val="both"/>
      </w:pPr>
    </w:p>
    <w:p w:rsidR="00F02EB3" w:rsidRDefault="00F02EB3">
      <w:pPr>
        <w:pStyle w:val="ConsPlusNormal"/>
        <w:jc w:val="both"/>
      </w:pPr>
    </w:p>
    <w:p w:rsidR="00F02EB3" w:rsidRDefault="00F02EB3">
      <w:pPr>
        <w:pStyle w:val="ConsPlusNormal"/>
        <w:jc w:val="both"/>
      </w:pPr>
    </w:p>
    <w:p w:rsidR="00F02EB3" w:rsidRDefault="00F02EB3">
      <w:pPr>
        <w:pStyle w:val="ConsPlusNormal"/>
        <w:jc w:val="right"/>
        <w:outlineLvl w:val="1"/>
      </w:pPr>
      <w:r>
        <w:t>Приложение 4</w:t>
      </w:r>
    </w:p>
    <w:p w:rsidR="00F02EB3" w:rsidRDefault="00F02EB3">
      <w:pPr>
        <w:pStyle w:val="ConsPlusNormal"/>
        <w:jc w:val="right"/>
      </w:pPr>
      <w:r>
        <w:t>к Административному регламенту</w:t>
      </w:r>
    </w:p>
    <w:p w:rsidR="00F02EB3" w:rsidRDefault="00F02EB3">
      <w:pPr>
        <w:pStyle w:val="ConsPlusNormal"/>
        <w:jc w:val="right"/>
      </w:pPr>
      <w:r>
        <w:t>предоставления муниципальной</w:t>
      </w:r>
    </w:p>
    <w:p w:rsidR="00F02EB3" w:rsidRDefault="00F02EB3">
      <w:pPr>
        <w:pStyle w:val="ConsPlusNormal"/>
        <w:jc w:val="right"/>
      </w:pPr>
      <w:r>
        <w:t>услуги "Выдача разрешений на</w:t>
      </w:r>
    </w:p>
    <w:p w:rsidR="00F02EB3" w:rsidRDefault="00F02EB3">
      <w:pPr>
        <w:pStyle w:val="ConsPlusNormal"/>
        <w:jc w:val="right"/>
      </w:pPr>
      <w:r>
        <w:t>установку и эксплуатацию рекламных</w:t>
      </w:r>
    </w:p>
    <w:p w:rsidR="00F02EB3" w:rsidRDefault="00F02EB3">
      <w:pPr>
        <w:pStyle w:val="ConsPlusNormal"/>
        <w:jc w:val="right"/>
      </w:pPr>
      <w:r>
        <w:t>конструкций на территории</w:t>
      </w:r>
    </w:p>
    <w:p w:rsidR="00F02EB3" w:rsidRDefault="00F02EB3">
      <w:pPr>
        <w:pStyle w:val="ConsPlusNormal"/>
        <w:jc w:val="right"/>
      </w:pPr>
      <w:r>
        <w:t>Артемовского городского округа,</w:t>
      </w:r>
    </w:p>
    <w:p w:rsidR="00F02EB3" w:rsidRDefault="00F02EB3">
      <w:pPr>
        <w:pStyle w:val="ConsPlusNormal"/>
        <w:jc w:val="right"/>
      </w:pPr>
      <w:r>
        <w:t>аннулирование таких разрешений"</w:t>
      </w:r>
    </w:p>
    <w:p w:rsidR="00F02EB3" w:rsidRDefault="00F02EB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7"/>
        <w:gridCol w:w="2231"/>
        <w:gridCol w:w="4813"/>
      </w:tblGrid>
      <w:tr w:rsidR="00F02EB3">
        <w:tc>
          <w:tcPr>
            <w:tcW w:w="9071" w:type="dxa"/>
            <w:gridSpan w:val="3"/>
            <w:tcBorders>
              <w:top w:val="nil"/>
              <w:left w:val="nil"/>
              <w:bottom w:val="nil"/>
              <w:right w:val="nil"/>
            </w:tcBorders>
          </w:tcPr>
          <w:p w:rsidR="00F02EB3" w:rsidRDefault="00F02EB3">
            <w:pPr>
              <w:pStyle w:val="ConsPlusNormal"/>
              <w:jc w:val="center"/>
            </w:pPr>
            <w:bookmarkStart w:id="11" w:name="P616"/>
            <w:bookmarkEnd w:id="11"/>
            <w:r>
              <w:t>ЗАЯВЛЕНИЕ</w:t>
            </w:r>
          </w:p>
          <w:p w:rsidR="00F02EB3" w:rsidRDefault="00F02EB3">
            <w:pPr>
              <w:pStyle w:val="ConsPlusNormal"/>
              <w:jc w:val="center"/>
            </w:pPr>
            <w:r>
              <w:t>об аннулировании разрешения на установку и эксплуатацию рекламной конструкции</w:t>
            </w:r>
          </w:p>
        </w:tc>
      </w:tr>
      <w:tr w:rsidR="00F02EB3">
        <w:tc>
          <w:tcPr>
            <w:tcW w:w="9071" w:type="dxa"/>
            <w:gridSpan w:val="3"/>
            <w:tcBorders>
              <w:top w:val="nil"/>
              <w:left w:val="nil"/>
              <w:bottom w:val="nil"/>
              <w:right w:val="nil"/>
            </w:tcBorders>
          </w:tcPr>
          <w:p w:rsidR="00F02EB3" w:rsidRDefault="00F02EB3">
            <w:pPr>
              <w:pStyle w:val="ConsPlusNormal"/>
            </w:pPr>
          </w:p>
        </w:tc>
      </w:tr>
      <w:tr w:rsidR="00F02EB3">
        <w:tc>
          <w:tcPr>
            <w:tcW w:w="9071" w:type="dxa"/>
            <w:gridSpan w:val="3"/>
            <w:tcBorders>
              <w:top w:val="nil"/>
              <w:left w:val="nil"/>
              <w:bottom w:val="nil"/>
              <w:right w:val="nil"/>
            </w:tcBorders>
          </w:tcPr>
          <w:p w:rsidR="00F02EB3" w:rsidRDefault="00F02EB3">
            <w:pPr>
              <w:pStyle w:val="ConsPlusNormal"/>
              <w:ind w:firstLine="283"/>
              <w:jc w:val="both"/>
            </w:pPr>
            <w:r>
              <w:t xml:space="preserve">В соответствии с </w:t>
            </w:r>
            <w:hyperlink r:id="rId61">
              <w:r>
                <w:rPr>
                  <w:color w:val="0000FF"/>
                </w:rPr>
                <w:t>пунктом 2 части 18 статьи 19</w:t>
              </w:r>
            </w:hyperlink>
            <w:r>
              <w:t xml:space="preserve"> Федерального закона от 13.03.2006</w:t>
            </w:r>
          </w:p>
          <w:p w:rsidR="00F02EB3" w:rsidRDefault="00F02EB3">
            <w:pPr>
              <w:pStyle w:val="ConsPlusNormal"/>
            </w:pPr>
            <w:r>
              <w:t>N 38-ФЗ "О рекламе" прошу принять решение об аннулировании разрешения на установку и эксплуатацию рекламной конструкции N ___________, выданного "___" ____________ 20___ года.</w:t>
            </w:r>
          </w:p>
          <w:p w:rsidR="00F02EB3" w:rsidRDefault="00F02EB3">
            <w:pPr>
              <w:pStyle w:val="ConsPlusNormal"/>
            </w:pPr>
            <w:r>
              <w:t>Адрес установки и эксплуатации рекламной конструкции: __________________________________________________________________________</w:t>
            </w:r>
          </w:p>
          <w:p w:rsidR="00F02EB3" w:rsidRDefault="00F02EB3">
            <w:pPr>
              <w:pStyle w:val="ConsPlusNormal"/>
            </w:pPr>
            <w:r>
              <w:t>Полное наименование заявителя:</w:t>
            </w:r>
          </w:p>
          <w:p w:rsidR="00F02EB3" w:rsidRDefault="00F02EB3">
            <w:pPr>
              <w:pStyle w:val="ConsPlusNormal"/>
            </w:pPr>
            <w:r>
              <w:t>__________________________________________________________________________</w:t>
            </w:r>
          </w:p>
          <w:p w:rsidR="00F02EB3" w:rsidRDefault="00F02EB3">
            <w:pPr>
              <w:pStyle w:val="ConsPlusNormal"/>
            </w:pPr>
            <w:r>
              <w:t>__________________________________________________________________________</w:t>
            </w:r>
          </w:p>
          <w:p w:rsidR="00F02EB3" w:rsidRDefault="00F02EB3">
            <w:pPr>
              <w:pStyle w:val="ConsPlusNormal"/>
            </w:pPr>
            <w:r>
              <w:t>Паспортные данные заявителя:</w:t>
            </w:r>
          </w:p>
          <w:p w:rsidR="00F02EB3" w:rsidRDefault="00F02EB3">
            <w:pPr>
              <w:pStyle w:val="ConsPlusNormal"/>
            </w:pPr>
            <w:r>
              <w:t>__________________________________________________________________________ __________________________________________________________________________</w:t>
            </w:r>
          </w:p>
          <w:p w:rsidR="00F02EB3" w:rsidRDefault="00F02EB3">
            <w:pPr>
              <w:pStyle w:val="ConsPlusNormal"/>
              <w:jc w:val="center"/>
            </w:pPr>
            <w:r>
              <w:t>(указывается, в случае если заявителем является индивидуальный</w:t>
            </w:r>
          </w:p>
          <w:p w:rsidR="00F02EB3" w:rsidRDefault="00F02EB3">
            <w:pPr>
              <w:pStyle w:val="ConsPlusNormal"/>
              <w:jc w:val="center"/>
            </w:pPr>
            <w:r>
              <w:t>предприниматель или физическое лицо)</w:t>
            </w:r>
          </w:p>
          <w:p w:rsidR="00F02EB3" w:rsidRDefault="00F02EB3">
            <w:pPr>
              <w:pStyle w:val="ConsPlusNormal"/>
            </w:pPr>
            <w:r>
              <w:t>ИНН</w:t>
            </w:r>
          </w:p>
          <w:p w:rsidR="00F02EB3" w:rsidRDefault="00F02EB3">
            <w:pPr>
              <w:pStyle w:val="ConsPlusNormal"/>
            </w:pPr>
            <w:r>
              <w:t>__________________________________________________________________________</w:t>
            </w:r>
          </w:p>
          <w:p w:rsidR="00F02EB3" w:rsidRDefault="00F02EB3">
            <w:pPr>
              <w:pStyle w:val="ConsPlusNormal"/>
            </w:pPr>
            <w:r>
              <w:t>КПП</w:t>
            </w:r>
          </w:p>
          <w:p w:rsidR="00F02EB3" w:rsidRDefault="00F02EB3">
            <w:pPr>
              <w:pStyle w:val="ConsPlusNormal"/>
            </w:pPr>
            <w:r>
              <w:t>__________________________________________________________________________</w:t>
            </w:r>
          </w:p>
          <w:p w:rsidR="00F02EB3" w:rsidRDefault="00F02EB3">
            <w:pPr>
              <w:pStyle w:val="ConsPlusNormal"/>
              <w:jc w:val="center"/>
            </w:pPr>
            <w:r>
              <w:t>(указывается, в случае если заявителем является юридическое лицо)</w:t>
            </w:r>
          </w:p>
          <w:p w:rsidR="00F02EB3" w:rsidRDefault="00F02EB3">
            <w:pPr>
              <w:pStyle w:val="ConsPlusNormal"/>
            </w:pPr>
            <w:r>
              <w:t>ОГРН</w:t>
            </w:r>
          </w:p>
          <w:p w:rsidR="00F02EB3" w:rsidRDefault="00F02EB3">
            <w:pPr>
              <w:pStyle w:val="ConsPlusNormal"/>
            </w:pPr>
            <w:r>
              <w:t>__________________________________________________________________________</w:t>
            </w:r>
          </w:p>
          <w:p w:rsidR="00F02EB3" w:rsidRDefault="00F02EB3">
            <w:pPr>
              <w:pStyle w:val="ConsPlusNormal"/>
              <w:jc w:val="center"/>
            </w:pPr>
            <w:r>
              <w:t>(указывается, в случае если заявителем является юридическое лицо)</w:t>
            </w:r>
          </w:p>
          <w:p w:rsidR="00F02EB3" w:rsidRDefault="00F02EB3">
            <w:pPr>
              <w:pStyle w:val="ConsPlusNormal"/>
            </w:pPr>
            <w:r>
              <w:lastRenderedPageBreak/>
              <w:t>ОГРНИП</w:t>
            </w:r>
          </w:p>
          <w:p w:rsidR="00F02EB3" w:rsidRDefault="00F02EB3">
            <w:pPr>
              <w:pStyle w:val="ConsPlusNormal"/>
            </w:pPr>
            <w:r>
              <w:t>__________________________________________________________________________</w:t>
            </w:r>
          </w:p>
          <w:p w:rsidR="00F02EB3" w:rsidRDefault="00F02EB3">
            <w:pPr>
              <w:pStyle w:val="ConsPlusNormal"/>
              <w:jc w:val="center"/>
            </w:pPr>
            <w:r>
              <w:t>(указывается, в случае если заявителем является индивидуальный предприниматель)</w:t>
            </w:r>
          </w:p>
          <w:p w:rsidR="00F02EB3" w:rsidRDefault="00F02EB3">
            <w:pPr>
              <w:pStyle w:val="ConsPlusNormal"/>
            </w:pPr>
            <w:r>
              <w:t>Адрес (местонахождение) заявителя:</w:t>
            </w:r>
          </w:p>
          <w:p w:rsidR="00F02EB3" w:rsidRDefault="00F02EB3">
            <w:pPr>
              <w:pStyle w:val="ConsPlusNormal"/>
            </w:pPr>
            <w:r>
              <w:t>__________________________________________________________________________</w:t>
            </w:r>
          </w:p>
          <w:p w:rsidR="00F02EB3" w:rsidRDefault="00F02EB3">
            <w:pPr>
              <w:pStyle w:val="ConsPlusNormal"/>
            </w:pPr>
            <w:r>
              <w:t>Тел. (факс) (при наличии):</w:t>
            </w:r>
          </w:p>
          <w:p w:rsidR="00F02EB3" w:rsidRDefault="00F02EB3">
            <w:pPr>
              <w:pStyle w:val="ConsPlusNormal"/>
            </w:pPr>
            <w:r>
              <w:t>__________________________________________________________________________</w:t>
            </w:r>
          </w:p>
          <w:p w:rsidR="00F02EB3" w:rsidRDefault="00F02EB3">
            <w:pPr>
              <w:pStyle w:val="ConsPlusNormal"/>
            </w:pPr>
            <w:r>
              <w:t>эл. адрес (при наличии):</w:t>
            </w:r>
          </w:p>
          <w:p w:rsidR="00F02EB3" w:rsidRDefault="00F02EB3">
            <w:pPr>
              <w:pStyle w:val="ConsPlusNormal"/>
            </w:pPr>
            <w:r>
              <w:t>_________________________________________________________________________</w:t>
            </w:r>
          </w:p>
          <w:p w:rsidR="00F02EB3" w:rsidRDefault="00F02EB3">
            <w:pPr>
              <w:pStyle w:val="ConsPlusNormal"/>
            </w:pPr>
            <w:r>
              <w:t>Руководитель организации - заявителя (Ф.И.О., должность): __________________________________________________________________________</w:t>
            </w:r>
          </w:p>
          <w:p w:rsidR="00F02EB3" w:rsidRDefault="00F02EB3">
            <w:pPr>
              <w:pStyle w:val="ConsPlusNormal"/>
              <w:jc w:val="center"/>
            </w:pPr>
            <w:r>
              <w:t>(указывается, в случае если заявителем является юридическое лицо)</w:t>
            </w:r>
          </w:p>
          <w:p w:rsidR="00F02EB3" w:rsidRDefault="00F02EB3">
            <w:pPr>
              <w:pStyle w:val="ConsPlusNormal"/>
            </w:pPr>
            <w:r>
              <w:t>Данные представителя заявителя (Ф.И.О., паспортные данные, реквизиты документа, подтверждающего полномочия представителя заявителя, тел.):</w:t>
            </w:r>
          </w:p>
          <w:p w:rsidR="00F02EB3" w:rsidRDefault="00F02EB3">
            <w:pPr>
              <w:pStyle w:val="ConsPlusNormal"/>
            </w:pPr>
            <w:r>
              <w:t>__________________________________________________________________________</w:t>
            </w:r>
          </w:p>
          <w:p w:rsidR="00F02EB3" w:rsidRDefault="00F02EB3">
            <w:pPr>
              <w:pStyle w:val="ConsPlusNormal"/>
            </w:pPr>
            <w:r>
              <w:t>__________________________________________________________________________</w:t>
            </w:r>
          </w:p>
          <w:p w:rsidR="00F02EB3" w:rsidRDefault="00F02EB3">
            <w:pPr>
              <w:pStyle w:val="ConsPlusNormal"/>
              <w:jc w:val="center"/>
            </w:pPr>
            <w:r>
              <w:t>(указывается, в случае если от имени заявителя за предоставлением государственной услуги обращается представитель)</w:t>
            </w:r>
          </w:p>
        </w:tc>
      </w:tr>
      <w:tr w:rsidR="00F02EB3">
        <w:tc>
          <w:tcPr>
            <w:tcW w:w="9071" w:type="dxa"/>
            <w:gridSpan w:val="3"/>
            <w:tcBorders>
              <w:top w:val="nil"/>
              <w:left w:val="nil"/>
              <w:bottom w:val="nil"/>
              <w:right w:val="nil"/>
            </w:tcBorders>
          </w:tcPr>
          <w:p w:rsidR="00F02EB3" w:rsidRDefault="00F02EB3">
            <w:pPr>
              <w:pStyle w:val="ConsPlusNormal"/>
            </w:pPr>
          </w:p>
        </w:tc>
      </w:tr>
      <w:tr w:rsidR="00F02EB3">
        <w:tc>
          <w:tcPr>
            <w:tcW w:w="2027" w:type="dxa"/>
            <w:tcBorders>
              <w:top w:val="nil"/>
              <w:left w:val="nil"/>
              <w:bottom w:val="nil"/>
              <w:right w:val="nil"/>
            </w:tcBorders>
          </w:tcPr>
          <w:p w:rsidR="00F02EB3" w:rsidRDefault="00F02EB3">
            <w:pPr>
              <w:pStyle w:val="ConsPlusNormal"/>
              <w:jc w:val="center"/>
            </w:pPr>
            <w:r>
              <w:t>_______________</w:t>
            </w:r>
          </w:p>
          <w:p w:rsidR="00F02EB3" w:rsidRDefault="00F02EB3">
            <w:pPr>
              <w:pStyle w:val="ConsPlusNormal"/>
              <w:jc w:val="center"/>
            </w:pPr>
            <w:r>
              <w:t>(дата)</w:t>
            </w:r>
          </w:p>
        </w:tc>
        <w:tc>
          <w:tcPr>
            <w:tcW w:w="2231" w:type="dxa"/>
            <w:tcBorders>
              <w:top w:val="nil"/>
              <w:left w:val="nil"/>
              <w:bottom w:val="nil"/>
              <w:right w:val="nil"/>
            </w:tcBorders>
          </w:tcPr>
          <w:p w:rsidR="00F02EB3" w:rsidRDefault="00F02EB3">
            <w:pPr>
              <w:pStyle w:val="ConsPlusNormal"/>
              <w:jc w:val="center"/>
            </w:pPr>
            <w:r>
              <w:t>_________________</w:t>
            </w:r>
          </w:p>
          <w:p w:rsidR="00F02EB3" w:rsidRDefault="00F02EB3">
            <w:pPr>
              <w:pStyle w:val="ConsPlusNormal"/>
              <w:jc w:val="center"/>
            </w:pPr>
            <w:r>
              <w:t>(подпись заявителя)</w:t>
            </w:r>
          </w:p>
        </w:tc>
        <w:tc>
          <w:tcPr>
            <w:tcW w:w="4813" w:type="dxa"/>
            <w:tcBorders>
              <w:top w:val="nil"/>
              <w:left w:val="nil"/>
              <w:bottom w:val="nil"/>
              <w:right w:val="nil"/>
            </w:tcBorders>
          </w:tcPr>
          <w:p w:rsidR="00F02EB3" w:rsidRDefault="00F02EB3">
            <w:pPr>
              <w:pStyle w:val="ConsPlusNormal"/>
              <w:jc w:val="center"/>
            </w:pPr>
            <w:r>
              <w:t>_______________________________________</w:t>
            </w:r>
          </w:p>
          <w:p w:rsidR="00F02EB3" w:rsidRDefault="00F02EB3">
            <w:pPr>
              <w:pStyle w:val="ConsPlusNormal"/>
              <w:jc w:val="center"/>
            </w:pPr>
            <w:r>
              <w:t>(расшифровка подписи)</w:t>
            </w:r>
          </w:p>
        </w:tc>
      </w:tr>
    </w:tbl>
    <w:p w:rsidR="00F02EB3" w:rsidRDefault="00F02EB3">
      <w:pPr>
        <w:pStyle w:val="ConsPlusNormal"/>
        <w:jc w:val="both"/>
      </w:pPr>
    </w:p>
    <w:p w:rsidR="00F02EB3" w:rsidRDefault="00F02EB3">
      <w:pPr>
        <w:pStyle w:val="ConsPlusNormal"/>
        <w:jc w:val="both"/>
      </w:pPr>
    </w:p>
    <w:p w:rsidR="00F02EB3" w:rsidRDefault="00F02EB3">
      <w:pPr>
        <w:pStyle w:val="ConsPlusNormal"/>
        <w:jc w:val="both"/>
      </w:pPr>
    </w:p>
    <w:p w:rsidR="00F02EB3" w:rsidRDefault="00F02EB3">
      <w:pPr>
        <w:pStyle w:val="ConsPlusNormal"/>
        <w:jc w:val="both"/>
      </w:pPr>
    </w:p>
    <w:p w:rsidR="00F02EB3" w:rsidRDefault="00F02EB3">
      <w:pPr>
        <w:pStyle w:val="ConsPlusNormal"/>
        <w:jc w:val="both"/>
      </w:pPr>
    </w:p>
    <w:p w:rsidR="00F02EB3" w:rsidRDefault="00F02EB3">
      <w:pPr>
        <w:pStyle w:val="ConsPlusNormal"/>
        <w:jc w:val="right"/>
        <w:outlineLvl w:val="1"/>
      </w:pPr>
      <w:r>
        <w:t>Приложение 5</w:t>
      </w:r>
    </w:p>
    <w:p w:rsidR="00F02EB3" w:rsidRDefault="00F02EB3">
      <w:pPr>
        <w:pStyle w:val="ConsPlusNormal"/>
        <w:jc w:val="right"/>
      </w:pPr>
      <w:r>
        <w:t>к Административному регламенту</w:t>
      </w:r>
    </w:p>
    <w:p w:rsidR="00F02EB3" w:rsidRDefault="00F02EB3">
      <w:pPr>
        <w:pStyle w:val="ConsPlusNormal"/>
        <w:jc w:val="right"/>
      </w:pPr>
      <w:r>
        <w:t>предоставления муниципальной</w:t>
      </w:r>
    </w:p>
    <w:p w:rsidR="00F02EB3" w:rsidRDefault="00F02EB3">
      <w:pPr>
        <w:pStyle w:val="ConsPlusNormal"/>
        <w:jc w:val="right"/>
      </w:pPr>
      <w:r>
        <w:t>услуги "Выдача разрешений на</w:t>
      </w:r>
    </w:p>
    <w:p w:rsidR="00F02EB3" w:rsidRDefault="00F02EB3">
      <w:pPr>
        <w:pStyle w:val="ConsPlusNormal"/>
        <w:jc w:val="right"/>
      </w:pPr>
      <w:r>
        <w:t>установку и эксплуатацию рекламных</w:t>
      </w:r>
    </w:p>
    <w:p w:rsidR="00F02EB3" w:rsidRDefault="00F02EB3">
      <w:pPr>
        <w:pStyle w:val="ConsPlusNormal"/>
        <w:jc w:val="right"/>
      </w:pPr>
      <w:r>
        <w:t>конструкций на территории</w:t>
      </w:r>
    </w:p>
    <w:p w:rsidR="00F02EB3" w:rsidRDefault="00F02EB3">
      <w:pPr>
        <w:pStyle w:val="ConsPlusNormal"/>
        <w:jc w:val="right"/>
      </w:pPr>
      <w:r>
        <w:t>Артемовского городского округа,</w:t>
      </w:r>
    </w:p>
    <w:p w:rsidR="00F02EB3" w:rsidRDefault="00F02EB3">
      <w:pPr>
        <w:pStyle w:val="ConsPlusNormal"/>
        <w:jc w:val="right"/>
      </w:pPr>
      <w:r>
        <w:t>аннулирование таких разрешений"</w:t>
      </w:r>
    </w:p>
    <w:p w:rsidR="00F02EB3" w:rsidRDefault="00F02EB3">
      <w:pPr>
        <w:pStyle w:val="ConsPlusNormal"/>
        <w:jc w:val="both"/>
      </w:pPr>
    </w:p>
    <w:p w:rsidR="00F02EB3" w:rsidRDefault="00F02EB3">
      <w:pPr>
        <w:pStyle w:val="ConsPlusTitle"/>
        <w:jc w:val="center"/>
      </w:pPr>
      <w:bookmarkStart w:id="12" w:name="P673"/>
      <w:bookmarkEnd w:id="12"/>
      <w:r>
        <w:t>БЛОК-СХЕМА</w:t>
      </w:r>
    </w:p>
    <w:p w:rsidR="00F02EB3" w:rsidRDefault="00F02EB3">
      <w:pPr>
        <w:pStyle w:val="ConsPlusTitle"/>
        <w:jc w:val="center"/>
      </w:pPr>
      <w:r>
        <w:t>ОКАЗАНИЯ МУНИЦИПАЛЬНОЙ УСЛУГИ</w:t>
      </w:r>
    </w:p>
    <w:p w:rsidR="00F02EB3" w:rsidRDefault="00F02EB3">
      <w:pPr>
        <w:pStyle w:val="ConsPlusTitle"/>
        <w:jc w:val="center"/>
      </w:pPr>
      <w:r>
        <w:t>"ВЫДАЧА РАЗРЕШЕНИЙ НА УСТАНОВКУ И ЭКСПЛУАТАЦИЮ</w:t>
      </w:r>
    </w:p>
    <w:p w:rsidR="00F02EB3" w:rsidRDefault="00F02EB3">
      <w:pPr>
        <w:pStyle w:val="ConsPlusTitle"/>
        <w:jc w:val="center"/>
      </w:pPr>
      <w:r>
        <w:t>РЕКЛАМНЫХ КОНСТРУКЦИЙ НА ТЕРРИТОРИИ АРТЕМОВСКОГО</w:t>
      </w:r>
    </w:p>
    <w:p w:rsidR="00F02EB3" w:rsidRDefault="00F02EB3">
      <w:pPr>
        <w:pStyle w:val="ConsPlusTitle"/>
        <w:jc w:val="center"/>
      </w:pPr>
      <w:r>
        <w:t>ГОРОДСКОГО ОКРУГА, АННУЛИРОВАНИЕ ТАКИХ РАЗРЕШЕНИЙ"</w:t>
      </w:r>
    </w:p>
    <w:p w:rsidR="00F02EB3" w:rsidRDefault="00F02EB3">
      <w:pPr>
        <w:pStyle w:val="ConsPlusNormal"/>
        <w:jc w:val="both"/>
      </w:pPr>
    </w:p>
    <w:p w:rsidR="00F02EB3" w:rsidRDefault="00F02EB3">
      <w:pPr>
        <w:pStyle w:val="ConsPlusNonformat"/>
        <w:jc w:val="both"/>
      </w:pPr>
      <w:r>
        <w:t>┌───────────────────────────────────┐    ┌────────────────────────────────┐</w:t>
      </w:r>
    </w:p>
    <w:p w:rsidR="00F02EB3" w:rsidRDefault="00F02EB3">
      <w:pPr>
        <w:pStyle w:val="ConsPlusNonformat"/>
        <w:jc w:val="both"/>
      </w:pPr>
      <w:r>
        <w:t>│Поступление обращения заявителя в  │    │Рассмотрение заявления с        │</w:t>
      </w:r>
    </w:p>
    <w:p w:rsidR="00F02EB3" w:rsidRDefault="00F02EB3">
      <w:pPr>
        <w:pStyle w:val="ConsPlusNonformat"/>
        <w:jc w:val="both"/>
      </w:pPr>
      <w:r>
        <w:t>│администрацию Артемовского         │    │документами, необходимыми для   │</w:t>
      </w:r>
    </w:p>
    <w:p w:rsidR="00F02EB3" w:rsidRDefault="00F02EB3">
      <w:pPr>
        <w:pStyle w:val="ConsPlusNonformat"/>
        <w:jc w:val="both"/>
      </w:pPr>
      <w:r>
        <w:t>│городского округа, в МФЦ (либо     │    │предоставления муниципальной    │</w:t>
      </w:r>
    </w:p>
    <w:p w:rsidR="00F02EB3" w:rsidRDefault="00F02EB3">
      <w:pPr>
        <w:pStyle w:val="ConsPlusNonformat"/>
        <w:jc w:val="both"/>
      </w:pPr>
      <w:r>
        <w:t>│направление заявления почтовой     ├───&gt;│услуги, проверка комплектности, │</w:t>
      </w:r>
    </w:p>
    <w:p w:rsidR="00F02EB3" w:rsidRDefault="00F02EB3">
      <w:pPr>
        <w:pStyle w:val="ConsPlusNonformat"/>
        <w:jc w:val="both"/>
      </w:pPr>
      <w:r>
        <w:t>│связью), в том числе посредством   │    │направление межведомственных    │</w:t>
      </w:r>
    </w:p>
    <w:p w:rsidR="00F02EB3" w:rsidRDefault="00F02EB3">
      <w:pPr>
        <w:pStyle w:val="ConsPlusNonformat"/>
        <w:jc w:val="both"/>
      </w:pPr>
      <w:r>
        <w:t>│информационно-телекоммуникационной │    │запросов                        │</w:t>
      </w:r>
    </w:p>
    <w:p w:rsidR="00F02EB3" w:rsidRDefault="00F02EB3">
      <w:pPr>
        <w:pStyle w:val="ConsPlusNonformat"/>
        <w:jc w:val="both"/>
      </w:pPr>
      <w:r>
        <w:t>│сети Интернет                      │    │                                │</w:t>
      </w:r>
    </w:p>
    <w:p w:rsidR="00F02EB3" w:rsidRDefault="00F02EB3">
      <w:pPr>
        <w:pStyle w:val="ConsPlusNonformat"/>
        <w:jc w:val="both"/>
      </w:pPr>
      <w:r>
        <w:t>└───────────────────────────────────┘    └─────────────┬───┬──────────────┘</w:t>
      </w:r>
    </w:p>
    <w:p w:rsidR="00F02EB3" w:rsidRDefault="00F02EB3">
      <w:pPr>
        <w:pStyle w:val="ConsPlusNonformat"/>
        <w:jc w:val="both"/>
      </w:pPr>
      <w:r>
        <w:t xml:space="preserve">                                                       │   │</w:t>
      </w:r>
    </w:p>
    <w:p w:rsidR="00F02EB3" w:rsidRDefault="00F02EB3">
      <w:pPr>
        <w:pStyle w:val="ConsPlusNonformat"/>
        <w:jc w:val="both"/>
      </w:pPr>
      <w:r>
        <w:t xml:space="preserve">                  ┌────────────────────────────────────┘   │</w:t>
      </w:r>
    </w:p>
    <w:p w:rsidR="00F02EB3" w:rsidRDefault="00F02EB3">
      <w:pPr>
        <w:pStyle w:val="ConsPlusNonformat"/>
        <w:jc w:val="both"/>
      </w:pPr>
      <w:r>
        <w:t xml:space="preserve">                 \/                                       \/</w:t>
      </w:r>
    </w:p>
    <w:p w:rsidR="00F02EB3" w:rsidRDefault="00F02EB3">
      <w:pPr>
        <w:pStyle w:val="ConsPlusNonformat"/>
        <w:jc w:val="both"/>
      </w:pPr>
      <w:r>
        <w:t>┌───────────────────────────────────┐    ┌────────────────────────────────┐</w:t>
      </w:r>
    </w:p>
    <w:p w:rsidR="00F02EB3" w:rsidRDefault="00F02EB3">
      <w:pPr>
        <w:pStyle w:val="ConsPlusNonformat"/>
        <w:jc w:val="both"/>
      </w:pPr>
      <w:r>
        <w:lastRenderedPageBreak/>
        <w:t>│Подготовка и направление заявителю │    │Осуществление согласования,     │</w:t>
      </w:r>
    </w:p>
    <w:p w:rsidR="00F02EB3" w:rsidRDefault="00F02EB3">
      <w:pPr>
        <w:pStyle w:val="ConsPlusNonformat"/>
        <w:jc w:val="both"/>
      </w:pPr>
      <w:r>
        <w:t>│уведомления об отказе в            │    │необходимого для принятия       │</w:t>
      </w:r>
    </w:p>
    <w:p w:rsidR="00F02EB3" w:rsidRDefault="00F02EB3">
      <w:pPr>
        <w:pStyle w:val="ConsPlusNonformat"/>
        <w:jc w:val="both"/>
      </w:pPr>
      <w:r>
        <w:t>│предоставлении муниципальной услуги│    │решения о предоставлении        │</w:t>
      </w:r>
    </w:p>
    <w:p w:rsidR="00F02EB3" w:rsidRDefault="00F02EB3">
      <w:pPr>
        <w:pStyle w:val="ConsPlusNonformat"/>
        <w:jc w:val="both"/>
      </w:pPr>
      <w:r>
        <w:t>│                                   │    │муниципальной услуги            │</w:t>
      </w:r>
    </w:p>
    <w:p w:rsidR="00F02EB3" w:rsidRDefault="00F02EB3">
      <w:pPr>
        <w:pStyle w:val="ConsPlusNonformat"/>
        <w:jc w:val="both"/>
      </w:pPr>
      <w:r>
        <w:t>└───────────────────────────────────┘    └─────────────┬───┬──────────────┘</w:t>
      </w:r>
    </w:p>
    <w:p w:rsidR="00F02EB3" w:rsidRDefault="00F02EB3">
      <w:pPr>
        <w:pStyle w:val="ConsPlusNonformat"/>
        <w:jc w:val="both"/>
      </w:pPr>
      <w:r>
        <w:t xml:space="preserve">                                                       │   │</w:t>
      </w:r>
    </w:p>
    <w:p w:rsidR="00F02EB3" w:rsidRDefault="00F02EB3">
      <w:pPr>
        <w:pStyle w:val="ConsPlusNonformat"/>
        <w:jc w:val="both"/>
      </w:pPr>
      <w:r>
        <w:t xml:space="preserve">                 ┌─────────────────────────────────────┘   │</w:t>
      </w:r>
    </w:p>
    <w:p w:rsidR="00F02EB3" w:rsidRDefault="00F02EB3">
      <w:pPr>
        <w:pStyle w:val="ConsPlusNonformat"/>
        <w:jc w:val="both"/>
      </w:pPr>
      <w:r>
        <w:t xml:space="preserve">                \/                                        \/</w:t>
      </w:r>
    </w:p>
    <w:p w:rsidR="00F02EB3" w:rsidRDefault="00F02EB3">
      <w:pPr>
        <w:pStyle w:val="ConsPlusNonformat"/>
        <w:jc w:val="both"/>
      </w:pPr>
      <w:r>
        <w:t>┌───────────────────────────────────┐    ┌────────────────────────────────┐</w:t>
      </w:r>
    </w:p>
    <w:p w:rsidR="00F02EB3" w:rsidRDefault="00F02EB3">
      <w:pPr>
        <w:pStyle w:val="ConsPlusNonformat"/>
        <w:jc w:val="both"/>
      </w:pPr>
      <w:r>
        <w:t>│Принятие решения об отказе выдачи  │    │Принятие решения о выдаче       │</w:t>
      </w:r>
    </w:p>
    <w:p w:rsidR="00F02EB3" w:rsidRDefault="00F02EB3">
      <w:pPr>
        <w:pStyle w:val="ConsPlusNonformat"/>
        <w:jc w:val="both"/>
      </w:pPr>
      <w:r>
        <w:t>│разрешения на установку и          │    │разрешения на установку и       │</w:t>
      </w:r>
    </w:p>
    <w:p w:rsidR="00F02EB3" w:rsidRDefault="00F02EB3">
      <w:pPr>
        <w:pStyle w:val="ConsPlusNonformat"/>
        <w:jc w:val="both"/>
      </w:pPr>
      <w:r>
        <w:t>│эксплуатацию рекламных конструкций │    │эксплуатацию рекламных          │</w:t>
      </w:r>
    </w:p>
    <w:p w:rsidR="00F02EB3" w:rsidRDefault="00F02EB3">
      <w:pPr>
        <w:pStyle w:val="ConsPlusNonformat"/>
        <w:jc w:val="both"/>
      </w:pPr>
      <w:r>
        <w:t>│                                   │    │конструкций                     │</w:t>
      </w:r>
    </w:p>
    <w:p w:rsidR="00F02EB3" w:rsidRDefault="00F02EB3">
      <w:pPr>
        <w:pStyle w:val="ConsPlusNonformat"/>
        <w:jc w:val="both"/>
      </w:pPr>
      <w:r>
        <w:t>└────────────────┬──────────────────┘    └─────────────────┬──────────────┘</w:t>
      </w:r>
    </w:p>
    <w:p w:rsidR="00F02EB3" w:rsidRDefault="00F02EB3">
      <w:pPr>
        <w:pStyle w:val="ConsPlusNonformat"/>
        <w:jc w:val="both"/>
      </w:pPr>
      <w:r>
        <w:t xml:space="preserve">                 │                                         │</w:t>
      </w:r>
    </w:p>
    <w:p w:rsidR="00F02EB3" w:rsidRDefault="00F02EB3">
      <w:pPr>
        <w:pStyle w:val="ConsPlusNonformat"/>
        <w:jc w:val="both"/>
      </w:pPr>
      <w:r>
        <w:t xml:space="preserve">                \/                                        \/</w:t>
      </w:r>
    </w:p>
    <w:p w:rsidR="00F02EB3" w:rsidRDefault="00F02EB3">
      <w:pPr>
        <w:pStyle w:val="ConsPlusNonformat"/>
        <w:jc w:val="both"/>
      </w:pPr>
      <w:r>
        <w:t>┌───────────────────────────────────┐    ┌────────────────────────────────┐</w:t>
      </w:r>
    </w:p>
    <w:p w:rsidR="00F02EB3" w:rsidRDefault="00F02EB3">
      <w:pPr>
        <w:pStyle w:val="ConsPlusNonformat"/>
        <w:jc w:val="both"/>
      </w:pPr>
      <w:r>
        <w:t>│Подготовка и направление заявителю │    │Подготовка и направление        │</w:t>
      </w:r>
    </w:p>
    <w:p w:rsidR="00F02EB3" w:rsidRDefault="00F02EB3">
      <w:pPr>
        <w:pStyle w:val="ConsPlusNonformat"/>
        <w:jc w:val="both"/>
      </w:pPr>
      <w:r>
        <w:t>│решения об отказе в выдаче         │    │заявителю решения о выдаче      │</w:t>
      </w:r>
    </w:p>
    <w:p w:rsidR="00F02EB3" w:rsidRDefault="00F02EB3">
      <w:pPr>
        <w:pStyle w:val="ConsPlusNonformat"/>
        <w:jc w:val="both"/>
      </w:pPr>
      <w:r>
        <w:t>│разрешения на установку и          │    │разрешения на установку и       │</w:t>
      </w:r>
    </w:p>
    <w:p w:rsidR="00F02EB3" w:rsidRDefault="00F02EB3">
      <w:pPr>
        <w:pStyle w:val="ConsPlusNonformat"/>
        <w:jc w:val="both"/>
      </w:pPr>
      <w:r>
        <w:t>│эксплуатацию рекламных конструкций │    │эксплуатацию рекламных          │</w:t>
      </w:r>
    </w:p>
    <w:p w:rsidR="00F02EB3" w:rsidRDefault="00F02EB3">
      <w:pPr>
        <w:pStyle w:val="ConsPlusNonformat"/>
        <w:jc w:val="both"/>
      </w:pPr>
      <w:r>
        <w:t>│                                   │    │конструкций                     │</w:t>
      </w:r>
    </w:p>
    <w:p w:rsidR="00F02EB3" w:rsidRDefault="00F02EB3">
      <w:pPr>
        <w:pStyle w:val="ConsPlusNonformat"/>
        <w:jc w:val="both"/>
      </w:pPr>
      <w:r>
        <w:t>└───────────────────────────────────┘    ┴────────────────────────────────┘</w:t>
      </w:r>
    </w:p>
    <w:p w:rsidR="00F02EB3" w:rsidRDefault="00F02EB3">
      <w:pPr>
        <w:pStyle w:val="ConsPlusNormal"/>
        <w:jc w:val="both"/>
      </w:pPr>
    </w:p>
    <w:p w:rsidR="00F02EB3" w:rsidRDefault="00F02EB3">
      <w:pPr>
        <w:pStyle w:val="ConsPlusNormal"/>
        <w:jc w:val="both"/>
      </w:pPr>
    </w:p>
    <w:p w:rsidR="00F02EB3" w:rsidRDefault="00F02EB3">
      <w:pPr>
        <w:pStyle w:val="ConsPlusNormal"/>
        <w:jc w:val="both"/>
      </w:pPr>
    </w:p>
    <w:p w:rsidR="00F02EB3" w:rsidRDefault="00F02EB3">
      <w:pPr>
        <w:pStyle w:val="ConsPlusNormal"/>
        <w:jc w:val="both"/>
      </w:pPr>
    </w:p>
    <w:p w:rsidR="00F02EB3" w:rsidRDefault="00F02EB3">
      <w:pPr>
        <w:pStyle w:val="ConsPlusNormal"/>
        <w:jc w:val="both"/>
      </w:pPr>
    </w:p>
    <w:p w:rsidR="00F02EB3" w:rsidRDefault="00F02EB3">
      <w:pPr>
        <w:pStyle w:val="ConsPlusNormal"/>
        <w:jc w:val="right"/>
        <w:outlineLvl w:val="1"/>
      </w:pPr>
      <w:r>
        <w:t>Приложение N 6</w:t>
      </w:r>
    </w:p>
    <w:p w:rsidR="00F02EB3" w:rsidRDefault="00F02EB3">
      <w:pPr>
        <w:pStyle w:val="ConsPlusNormal"/>
        <w:jc w:val="right"/>
      </w:pPr>
      <w:r>
        <w:t>к Административному</w:t>
      </w:r>
    </w:p>
    <w:p w:rsidR="00F02EB3" w:rsidRDefault="00F02EB3">
      <w:pPr>
        <w:pStyle w:val="ConsPlusNormal"/>
        <w:jc w:val="right"/>
      </w:pPr>
      <w:r>
        <w:t>регламенту</w:t>
      </w:r>
    </w:p>
    <w:p w:rsidR="00F02EB3" w:rsidRDefault="00F02EB3">
      <w:pPr>
        <w:pStyle w:val="ConsPlusNormal"/>
        <w:jc w:val="right"/>
      </w:pPr>
      <w:r>
        <w:t>предоставления</w:t>
      </w:r>
    </w:p>
    <w:p w:rsidR="00F02EB3" w:rsidRDefault="00F02EB3">
      <w:pPr>
        <w:pStyle w:val="ConsPlusNormal"/>
        <w:jc w:val="right"/>
      </w:pPr>
      <w:r>
        <w:t>муниципальной услуги</w:t>
      </w:r>
    </w:p>
    <w:p w:rsidR="00F02EB3" w:rsidRDefault="00F02EB3">
      <w:pPr>
        <w:pStyle w:val="ConsPlusNormal"/>
        <w:jc w:val="right"/>
      </w:pPr>
      <w:r>
        <w:t>"Выдача разрешений</w:t>
      </w:r>
    </w:p>
    <w:p w:rsidR="00F02EB3" w:rsidRDefault="00F02EB3">
      <w:pPr>
        <w:pStyle w:val="ConsPlusNormal"/>
        <w:jc w:val="right"/>
      </w:pPr>
      <w:r>
        <w:t>на установку и</w:t>
      </w:r>
    </w:p>
    <w:p w:rsidR="00F02EB3" w:rsidRDefault="00F02EB3">
      <w:pPr>
        <w:pStyle w:val="ConsPlusNormal"/>
        <w:jc w:val="right"/>
      </w:pPr>
      <w:r>
        <w:t>эксплуатацию рекламных</w:t>
      </w:r>
    </w:p>
    <w:p w:rsidR="00F02EB3" w:rsidRDefault="00F02EB3">
      <w:pPr>
        <w:pStyle w:val="ConsPlusNormal"/>
        <w:jc w:val="right"/>
      </w:pPr>
      <w:r>
        <w:t>конструкций на территории</w:t>
      </w:r>
    </w:p>
    <w:p w:rsidR="00F02EB3" w:rsidRDefault="00F02EB3">
      <w:pPr>
        <w:pStyle w:val="ConsPlusNormal"/>
        <w:jc w:val="right"/>
      </w:pPr>
      <w:r>
        <w:t>Артемовского городского</w:t>
      </w:r>
    </w:p>
    <w:p w:rsidR="00F02EB3" w:rsidRDefault="00F02EB3">
      <w:pPr>
        <w:pStyle w:val="ConsPlusNormal"/>
        <w:jc w:val="right"/>
      </w:pPr>
      <w:r>
        <w:t>округа, аннулирование</w:t>
      </w:r>
    </w:p>
    <w:p w:rsidR="00F02EB3" w:rsidRDefault="00F02EB3">
      <w:pPr>
        <w:pStyle w:val="ConsPlusNormal"/>
        <w:jc w:val="right"/>
      </w:pPr>
      <w:r>
        <w:t>таких разрешений"</w:t>
      </w:r>
    </w:p>
    <w:p w:rsidR="00F02EB3" w:rsidRDefault="00F02E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2E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2EB3" w:rsidRDefault="00F02E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2EB3" w:rsidRDefault="00F02E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2EB3" w:rsidRDefault="00F02EB3">
            <w:pPr>
              <w:pStyle w:val="ConsPlusNormal"/>
              <w:jc w:val="center"/>
            </w:pPr>
            <w:r>
              <w:rPr>
                <w:color w:val="392C69"/>
              </w:rPr>
              <w:t>Список изменяющих документов</w:t>
            </w:r>
          </w:p>
          <w:p w:rsidR="00F02EB3" w:rsidRDefault="00F02EB3">
            <w:pPr>
              <w:pStyle w:val="ConsPlusNormal"/>
              <w:jc w:val="center"/>
            </w:pPr>
            <w:r>
              <w:rPr>
                <w:color w:val="392C69"/>
              </w:rPr>
              <w:t xml:space="preserve">(введено </w:t>
            </w:r>
            <w:hyperlink r:id="rId62">
              <w:r>
                <w:rPr>
                  <w:color w:val="0000FF"/>
                </w:rPr>
                <w:t>Постановлением</w:t>
              </w:r>
            </w:hyperlink>
            <w:r>
              <w:rPr>
                <w:color w:val="392C69"/>
              </w:rPr>
              <w:t xml:space="preserve"> администрации</w:t>
            </w:r>
          </w:p>
          <w:p w:rsidR="00F02EB3" w:rsidRDefault="00F02EB3">
            <w:pPr>
              <w:pStyle w:val="ConsPlusNormal"/>
              <w:jc w:val="center"/>
            </w:pPr>
            <w:r>
              <w:rPr>
                <w:color w:val="392C69"/>
              </w:rPr>
              <w:t>Артемовского городского округа</w:t>
            </w:r>
          </w:p>
          <w:p w:rsidR="00F02EB3" w:rsidRDefault="00F02EB3">
            <w:pPr>
              <w:pStyle w:val="ConsPlusNormal"/>
              <w:jc w:val="center"/>
            </w:pPr>
            <w:r>
              <w:rPr>
                <w:color w:val="392C69"/>
              </w:rPr>
              <w:t>от 18.09.2020 N 2323-па)</w:t>
            </w:r>
          </w:p>
        </w:tc>
        <w:tc>
          <w:tcPr>
            <w:tcW w:w="113" w:type="dxa"/>
            <w:tcBorders>
              <w:top w:val="nil"/>
              <w:left w:val="nil"/>
              <w:bottom w:val="nil"/>
              <w:right w:val="nil"/>
            </w:tcBorders>
            <w:shd w:val="clear" w:color="auto" w:fill="F4F3F8"/>
            <w:tcMar>
              <w:top w:w="0" w:type="dxa"/>
              <w:left w:w="0" w:type="dxa"/>
              <w:bottom w:w="0" w:type="dxa"/>
              <w:right w:w="0" w:type="dxa"/>
            </w:tcMar>
          </w:tcPr>
          <w:p w:rsidR="00F02EB3" w:rsidRDefault="00F02EB3">
            <w:pPr>
              <w:pStyle w:val="ConsPlusNormal"/>
            </w:pPr>
          </w:p>
        </w:tc>
      </w:tr>
    </w:tbl>
    <w:p w:rsidR="00F02EB3" w:rsidRDefault="00F02EB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F02EB3">
        <w:tc>
          <w:tcPr>
            <w:tcW w:w="9070" w:type="dxa"/>
            <w:tcBorders>
              <w:top w:val="nil"/>
              <w:left w:val="nil"/>
              <w:bottom w:val="nil"/>
              <w:right w:val="nil"/>
            </w:tcBorders>
          </w:tcPr>
          <w:p w:rsidR="00F02EB3" w:rsidRDefault="00F02EB3">
            <w:pPr>
              <w:pStyle w:val="ConsPlusNormal"/>
              <w:jc w:val="center"/>
            </w:pPr>
            <w:r>
              <w:t>АДМИНИСТРАЦИЯ АРТЕМОВСКОГО ГОРОДСКОГО ОКРУГА</w:t>
            </w:r>
          </w:p>
        </w:tc>
      </w:tr>
      <w:tr w:rsidR="00F02EB3">
        <w:tc>
          <w:tcPr>
            <w:tcW w:w="9070" w:type="dxa"/>
            <w:tcBorders>
              <w:top w:val="nil"/>
              <w:left w:val="nil"/>
              <w:bottom w:val="nil"/>
              <w:right w:val="nil"/>
            </w:tcBorders>
          </w:tcPr>
          <w:p w:rsidR="00F02EB3" w:rsidRDefault="00F02EB3">
            <w:pPr>
              <w:pStyle w:val="ConsPlusNormal"/>
              <w:jc w:val="center"/>
            </w:pPr>
            <w:bookmarkStart w:id="13" w:name="P738"/>
            <w:bookmarkEnd w:id="13"/>
            <w:r>
              <w:t>РАЗРЕШЕНИЕ</w:t>
            </w:r>
          </w:p>
          <w:p w:rsidR="00F02EB3" w:rsidRDefault="00F02EB3">
            <w:pPr>
              <w:pStyle w:val="ConsPlusNormal"/>
              <w:jc w:val="center"/>
            </w:pPr>
            <w:r>
              <w:t>на установку и эксплуатацию рекламной конструкции</w:t>
            </w:r>
          </w:p>
        </w:tc>
      </w:tr>
    </w:tbl>
    <w:p w:rsidR="00F02EB3" w:rsidRDefault="00F02E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3"/>
        <w:gridCol w:w="4365"/>
      </w:tblGrid>
      <w:tr w:rsidR="00F02EB3">
        <w:tc>
          <w:tcPr>
            <w:tcW w:w="4673" w:type="dxa"/>
          </w:tcPr>
          <w:p w:rsidR="00F02EB3" w:rsidRDefault="00F02EB3">
            <w:pPr>
              <w:pStyle w:val="ConsPlusNormal"/>
            </w:pPr>
            <w:r>
              <w:t>Место выдачи: г. Артем</w:t>
            </w:r>
          </w:p>
        </w:tc>
        <w:tc>
          <w:tcPr>
            <w:tcW w:w="4365" w:type="dxa"/>
          </w:tcPr>
          <w:p w:rsidR="00F02EB3" w:rsidRDefault="00F02EB3">
            <w:pPr>
              <w:pStyle w:val="ConsPlusNormal"/>
              <w:jc w:val="both"/>
            </w:pPr>
            <w:r>
              <w:t>Дата выдачи:</w:t>
            </w:r>
          </w:p>
        </w:tc>
      </w:tr>
      <w:tr w:rsidR="00F02EB3">
        <w:tc>
          <w:tcPr>
            <w:tcW w:w="4673" w:type="dxa"/>
          </w:tcPr>
          <w:p w:rsidR="00F02EB3" w:rsidRDefault="00F02EB3">
            <w:pPr>
              <w:pStyle w:val="ConsPlusNormal"/>
              <w:jc w:val="both"/>
            </w:pPr>
            <w:r>
              <w:t>Регистрационный номер:</w:t>
            </w:r>
          </w:p>
        </w:tc>
        <w:tc>
          <w:tcPr>
            <w:tcW w:w="4365" w:type="dxa"/>
          </w:tcPr>
          <w:p w:rsidR="00F02EB3" w:rsidRDefault="00F02EB3">
            <w:pPr>
              <w:pStyle w:val="ConsPlusNormal"/>
            </w:pPr>
          </w:p>
        </w:tc>
      </w:tr>
      <w:tr w:rsidR="00F02EB3">
        <w:tc>
          <w:tcPr>
            <w:tcW w:w="4673" w:type="dxa"/>
          </w:tcPr>
          <w:p w:rsidR="00F02EB3" w:rsidRDefault="00F02EB3">
            <w:pPr>
              <w:pStyle w:val="ConsPlusNormal"/>
              <w:jc w:val="both"/>
            </w:pPr>
            <w:r>
              <w:t>Владелец рекламной конструкции:</w:t>
            </w:r>
          </w:p>
        </w:tc>
        <w:tc>
          <w:tcPr>
            <w:tcW w:w="4365" w:type="dxa"/>
          </w:tcPr>
          <w:p w:rsidR="00F02EB3" w:rsidRDefault="00F02EB3">
            <w:pPr>
              <w:pStyle w:val="ConsPlusNormal"/>
            </w:pPr>
          </w:p>
        </w:tc>
      </w:tr>
      <w:tr w:rsidR="00F02EB3">
        <w:tc>
          <w:tcPr>
            <w:tcW w:w="4673" w:type="dxa"/>
          </w:tcPr>
          <w:p w:rsidR="00F02EB3" w:rsidRDefault="00F02EB3">
            <w:pPr>
              <w:pStyle w:val="ConsPlusNormal"/>
            </w:pPr>
            <w:r>
              <w:lastRenderedPageBreak/>
              <w:t>ИНН владельца рекламной конструкции:</w:t>
            </w:r>
          </w:p>
        </w:tc>
        <w:tc>
          <w:tcPr>
            <w:tcW w:w="4365" w:type="dxa"/>
          </w:tcPr>
          <w:p w:rsidR="00F02EB3" w:rsidRDefault="00F02EB3">
            <w:pPr>
              <w:pStyle w:val="ConsPlusNormal"/>
            </w:pPr>
          </w:p>
        </w:tc>
      </w:tr>
      <w:tr w:rsidR="00F02EB3">
        <w:tc>
          <w:tcPr>
            <w:tcW w:w="4673" w:type="dxa"/>
          </w:tcPr>
          <w:p w:rsidR="00F02EB3" w:rsidRDefault="00F02EB3">
            <w:pPr>
              <w:pStyle w:val="ConsPlusNormal"/>
            </w:pPr>
            <w:r>
              <w:t>Адрес установки и эксплуатации рекламной конструкции:</w:t>
            </w:r>
          </w:p>
        </w:tc>
        <w:tc>
          <w:tcPr>
            <w:tcW w:w="4365" w:type="dxa"/>
          </w:tcPr>
          <w:p w:rsidR="00F02EB3" w:rsidRDefault="00F02EB3">
            <w:pPr>
              <w:pStyle w:val="ConsPlusNormal"/>
            </w:pPr>
          </w:p>
        </w:tc>
      </w:tr>
      <w:tr w:rsidR="00F02EB3">
        <w:tc>
          <w:tcPr>
            <w:tcW w:w="4673" w:type="dxa"/>
          </w:tcPr>
          <w:p w:rsidR="00F02EB3" w:rsidRDefault="00F02EB3">
            <w:pPr>
              <w:pStyle w:val="ConsPlusNormal"/>
            </w:pPr>
            <w:r>
              <w:t>Тип и вид рекламной конструкции:</w:t>
            </w:r>
          </w:p>
        </w:tc>
        <w:tc>
          <w:tcPr>
            <w:tcW w:w="4365" w:type="dxa"/>
          </w:tcPr>
          <w:p w:rsidR="00F02EB3" w:rsidRDefault="00F02EB3">
            <w:pPr>
              <w:pStyle w:val="ConsPlusNormal"/>
            </w:pPr>
          </w:p>
        </w:tc>
      </w:tr>
      <w:tr w:rsidR="00F02EB3">
        <w:tc>
          <w:tcPr>
            <w:tcW w:w="4673" w:type="dxa"/>
          </w:tcPr>
          <w:p w:rsidR="00F02EB3" w:rsidRDefault="00F02EB3">
            <w:pPr>
              <w:pStyle w:val="ConsPlusNormal"/>
            </w:pPr>
            <w:r>
              <w:t>Размер информационного поля:</w:t>
            </w:r>
          </w:p>
        </w:tc>
        <w:tc>
          <w:tcPr>
            <w:tcW w:w="4365" w:type="dxa"/>
          </w:tcPr>
          <w:p w:rsidR="00F02EB3" w:rsidRDefault="00F02EB3">
            <w:pPr>
              <w:pStyle w:val="ConsPlusNormal"/>
            </w:pPr>
          </w:p>
        </w:tc>
      </w:tr>
      <w:tr w:rsidR="00F02EB3">
        <w:tc>
          <w:tcPr>
            <w:tcW w:w="4673" w:type="dxa"/>
          </w:tcPr>
          <w:p w:rsidR="00F02EB3" w:rsidRDefault="00F02EB3">
            <w:pPr>
              <w:pStyle w:val="ConsPlusNormal"/>
            </w:pPr>
            <w:r>
              <w:t>Количество сторон:</w:t>
            </w:r>
          </w:p>
        </w:tc>
        <w:tc>
          <w:tcPr>
            <w:tcW w:w="4365" w:type="dxa"/>
          </w:tcPr>
          <w:p w:rsidR="00F02EB3" w:rsidRDefault="00F02EB3">
            <w:pPr>
              <w:pStyle w:val="ConsPlusNormal"/>
            </w:pPr>
          </w:p>
        </w:tc>
      </w:tr>
      <w:tr w:rsidR="00F02EB3">
        <w:tc>
          <w:tcPr>
            <w:tcW w:w="4673" w:type="dxa"/>
          </w:tcPr>
          <w:p w:rsidR="00F02EB3" w:rsidRDefault="00F02EB3">
            <w:pPr>
              <w:pStyle w:val="ConsPlusNormal"/>
            </w:pPr>
            <w:r>
              <w:t>Площадь информационного поля:</w:t>
            </w:r>
          </w:p>
        </w:tc>
        <w:tc>
          <w:tcPr>
            <w:tcW w:w="4365" w:type="dxa"/>
          </w:tcPr>
          <w:p w:rsidR="00F02EB3" w:rsidRDefault="00F02EB3">
            <w:pPr>
              <w:pStyle w:val="ConsPlusNormal"/>
            </w:pPr>
          </w:p>
        </w:tc>
      </w:tr>
      <w:tr w:rsidR="00F02EB3">
        <w:tc>
          <w:tcPr>
            <w:tcW w:w="4673" w:type="dxa"/>
          </w:tcPr>
          <w:p w:rsidR="00F02EB3" w:rsidRDefault="00F02EB3">
            <w:pPr>
              <w:pStyle w:val="ConsPlusNormal"/>
            </w:pPr>
            <w:r>
              <w:t>Срок действия разрешения:</w:t>
            </w:r>
          </w:p>
        </w:tc>
        <w:tc>
          <w:tcPr>
            <w:tcW w:w="4365" w:type="dxa"/>
          </w:tcPr>
          <w:p w:rsidR="00F02EB3" w:rsidRDefault="00F02EB3">
            <w:pPr>
              <w:pStyle w:val="ConsPlusNormal"/>
            </w:pPr>
          </w:p>
        </w:tc>
      </w:tr>
      <w:tr w:rsidR="00F02EB3">
        <w:tc>
          <w:tcPr>
            <w:tcW w:w="4673" w:type="dxa"/>
          </w:tcPr>
          <w:p w:rsidR="00F02EB3" w:rsidRDefault="00F02EB3">
            <w:pPr>
              <w:pStyle w:val="ConsPlusNormal"/>
            </w:pPr>
            <w:r>
              <w:t>Собственник или иной законный владелец недвижимого имущества, к которому присоединяется рекламная конструкция:</w:t>
            </w:r>
          </w:p>
        </w:tc>
        <w:tc>
          <w:tcPr>
            <w:tcW w:w="4365" w:type="dxa"/>
          </w:tcPr>
          <w:p w:rsidR="00F02EB3" w:rsidRDefault="00F02EB3">
            <w:pPr>
              <w:pStyle w:val="ConsPlusNormal"/>
            </w:pPr>
          </w:p>
        </w:tc>
      </w:tr>
    </w:tbl>
    <w:p w:rsidR="00F02EB3" w:rsidRDefault="00F02EB3">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F02EB3">
        <w:tc>
          <w:tcPr>
            <w:tcW w:w="9070" w:type="dxa"/>
            <w:tcBorders>
              <w:top w:val="nil"/>
              <w:left w:val="nil"/>
              <w:bottom w:val="nil"/>
              <w:right w:val="nil"/>
            </w:tcBorders>
          </w:tcPr>
          <w:p w:rsidR="00F02EB3" w:rsidRDefault="00F02EB3">
            <w:pPr>
              <w:pStyle w:val="ConsPlusNormal"/>
            </w:pPr>
            <w:r>
              <w:t>Согласование в уполномоченных органах: __________________________________</w:t>
            </w:r>
          </w:p>
          <w:p w:rsidR="00F02EB3" w:rsidRDefault="00F02EB3">
            <w:pPr>
              <w:pStyle w:val="ConsPlusNormal"/>
            </w:pPr>
            <w:r>
              <w:t>_______________________________________________________________________________________________________________________________________________________________________________________________________________</w:t>
            </w:r>
          </w:p>
        </w:tc>
      </w:tr>
      <w:tr w:rsidR="00F02EB3">
        <w:tc>
          <w:tcPr>
            <w:tcW w:w="9070" w:type="dxa"/>
            <w:tcBorders>
              <w:top w:val="nil"/>
              <w:left w:val="nil"/>
              <w:bottom w:val="single" w:sz="4" w:space="0" w:color="auto"/>
              <w:right w:val="nil"/>
            </w:tcBorders>
          </w:tcPr>
          <w:p w:rsidR="00F02EB3" w:rsidRDefault="00F02EB3">
            <w:pPr>
              <w:pStyle w:val="ConsPlusNormal"/>
              <w:jc w:val="center"/>
            </w:pPr>
            <w:r>
              <w:t>Фотомонтаж рекламной конструкции</w:t>
            </w:r>
          </w:p>
        </w:tc>
      </w:tr>
      <w:tr w:rsidR="00F02EB3">
        <w:tblPrEx>
          <w:tblBorders>
            <w:left w:val="single" w:sz="4" w:space="0" w:color="auto"/>
            <w:right w:val="single" w:sz="4" w:space="0" w:color="auto"/>
            <w:insideH w:val="single" w:sz="4" w:space="0" w:color="auto"/>
          </w:tblBorders>
        </w:tblPrEx>
        <w:tc>
          <w:tcPr>
            <w:tcW w:w="9070" w:type="dxa"/>
            <w:tcBorders>
              <w:top w:val="single" w:sz="4" w:space="0" w:color="auto"/>
              <w:left w:val="single" w:sz="4" w:space="0" w:color="auto"/>
              <w:bottom w:val="single" w:sz="4" w:space="0" w:color="auto"/>
              <w:right w:val="single" w:sz="4" w:space="0" w:color="auto"/>
            </w:tcBorders>
          </w:tcPr>
          <w:p w:rsidR="00F02EB3" w:rsidRDefault="00F02EB3">
            <w:pPr>
              <w:pStyle w:val="ConsPlusNormal"/>
              <w:jc w:val="center"/>
            </w:pPr>
            <w:r>
              <w:t>Место для фотомонтажа рекламной конструкции</w:t>
            </w:r>
          </w:p>
        </w:tc>
      </w:tr>
    </w:tbl>
    <w:p w:rsidR="00F02EB3" w:rsidRDefault="00F02EB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3"/>
        <w:gridCol w:w="567"/>
        <w:gridCol w:w="3990"/>
      </w:tblGrid>
      <w:tr w:rsidR="00F02EB3">
        <w:tc>
          <w:tcPr>
            <w:tcW w:w="4513" w:type="dxa"/>
            <w:tcBorders>
              <w:top w:val="nil"/>
              <w:left w:val="nil"/>
              <w:bottom w:val="nil"/>
              <w:right w:val="nil"/>
            </w:tcBorders>
          </w:tcPr>
          <w:p w:rsidR="00F02EB3" w:rsidRDefault="00F02EB3">
            <w:pPr>
              <w:pStyle w:val="ConsPlusNormal"/>
            </w:pPr>
            <w:r>
              <w:t>Начальник управления архитектуры и градостроительства администрации Артемовского городского округа</w:t>
            </w:r>
          </w:p>
        </w:tc>
        <w:tc>
          <w:tcPr>
            <w:tcW w:w="567" w:type="dxa"/>
            <w:tcBorders>
              <w:top w:val="nil"/>
              <w:left w:val="nil"/>
              <w:bottom w:val="nil"/>
              <w:right w:val="nil"/>
            </w:tcBorders>
          </w:tcPr>
          <w:p w:rsidR="00F02EB3" w:rsidRDefault="00F02EB3">
            <w:pPr>
              <w:pStyle w:val="ConsPlusNormal"/>
            </w:pPr>
          </w:p>
        </w:tc>
        <w:tc>
          <w:tcPr>
            <w:tcW w:w="3990" w:type="dxa"/>
            <w:tcBorders>
              <w:top w:val="nil"/>
              <w:left w:val="nil"/>
              <w:bottom w:val="nil"/>
              <w:right w:val="nil"/>
            </w:tcBorders>
          </w:tcPr>
          <w:p w:rsidR="00F02EB3" w:rsidRDefault="00F02EB3">
            <w:pPr>
              <w:pStyle w:val="ConsPlusNormal"/>
              <w:jc w:val="center"/>
            </w:pPr>
            <w:r>
              <w:t>_____________________________</w:t>
            </w:r>
          </w:p>
          <w:p w:rsidR="00F02EB3" w:rsidRDefault="00F02EB3">
            <w:pPr>
              <w:pStyle w:val="ConsPlusNormal"/>
              <w:jc w:val="center"/>
            </w:pPr>
            <w:r>
              <w:t>(Ф.И.О. подпись)</w:t>
            </w:r>
          </w:p>
        </w:tc>
      </w:tr>
    </w:tbl>
    <w:p w:rsidR="00F02EB3" w:rsidRDefault="00F02EB3">
      <w:pPr>
        <w:pStyle w:val="ConsPlusNormal"/>
        <w:jc w:val="both"/>
      </w:pPr>
    </w:p>
    <w:p w:rsidR="00F02EB3" w:rsidRDefault="00F02EB3">
      <w:pPr>
        <w:pStyle w:val="ConsPlusNormal"/>
        <w:jc w:val="both"/>
      </w:pPr>
    </w:p>
    <w:p w:rsidR="00F02EB3" w:rsidRDefault="00F02EB3">
      <w:pPr>
        <w:pStyle w:val="ConsPlusNormal"/>
        <w:pBdr>
          <w:bottom w:val="single" w:sz="6" w:space="0" w:color="auto"/>
        </w:pBdr>
        <w:spacing w:before="100" w:after="100"/>
        <w:jc w:val="both"/>
        <w:rPr>
          <w:sz w:val="2"/>
          <w:szCs w:val="2"/>
        </w:rPr>
      </w:pPr>
    </w:p>
    <w:bookmarkEnd w:id="0"/>
    <w:p w:rsidR="00AE5A2D" w:rsidRDefault="00AE5A2D"/>
    <w:sectPr w:rsidR="00AE5A2D" w:rsidSect="004C2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EB3"/>
    <w:rsid w:val="00AE5A2D"/>
    <w:rsid w:val="00F02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1CCE5-E7D5-4152-9E2B-C0B29323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2EB3"/>
    <w:pPr>
      <w:widowControl w:val="0"/>
      <w:autoSpaceDE w:val="0"/>
      <w:autoSpaceDN w:val="0"/>
    </w:pPr>
    <w:rPr>
      <w:rFonts w:eastAsia="Times New Roman" w:cs="Calibri"/>
      <w:sz w:val="22"/>
      <w:szCs w:val="22"/>
    </w:rPr>
  </w:style>
  <w:style w:type="paragraph" w:customStyle="1" w:styleId="ConsPlusNonformat">
    <w:name w:val="ConsPlusNonformat"/>
    <w:rsid w:val="00F02EB3"/>
    <w:pPr>
      <w:widowControl w:val="0"/>
      <w:autoSpaceDE w:val="0"/>
      <w:autoSpaceDN w:val="0"/>
    </w:pPr>
    <w:rPr>
      <w:rFonts w:ascii="Courier New" w:eastAsia="Times New Roman" w:hAnsi="Courier New" w:cs="Courier New"/>
      <w:szCs w:val="22"/>
    </w:rPr>
  </w:style>
  <w:style w:type="paragraph" w:customStyle="1" w:styleId="ConsPlusTitle">
    <w:name w:val="ConsPlusTitle"/>
    <w:rsid w:val="00F02EB3"/>
    <w:pPr>
      <w:widowControl w:val="0"/>
      <w:autoSpaceDE w:val="0"/>
      <w:autoSpaceDN w:val="0"/>
    </w:pPr>
    <w:rPr>
      <w:rFonts w:eastAsia="Times New Roman" w:cs="Calibri"/>
      <w:b/>
      <w:sz w:val="22"/>
      <w:szCs w:val="22"/>
    </w:rPr>
  </w:style>
  <w:style w:type="paragraph" w:customStyle="1" w:styleId="ConsPlusCell">
    <w:name w:val="ConsPlusCell"/>
    <w:rsid w:val="00F02EB3"/>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F02EB3"/>
    <w:pPr>
      <w:widowControl w:val="0"/>
      <w:autoSpaceDE w:val="0"/>
      <w:autoSpaceDN w:val="0"/>
    </w:pPr>
    <w:rPr>
      <w:rFonts w:eastAsia="Times New Roman" w:cs="Calibri"/>
      <w:sz w:val="22"/>
      <w:szCs w:val="22"/>
    </w:rPr>
  </w:style>
  <w:style w:type="paragraph" w:customStyle="1" w:styleId="ConsPlusTitlePage">
    <w:name w:val="ConsPlusTitlePage"/>
    <w:rsid w:val="00F02EB3"/>
    <w:pPr>
      <w:widowControl w:val="0"/>
      <w:autoSpaceDE w:val="0"/>
      <w:autoSpaceDN w:val="0"/>
    </w:pPr>
    <w:rPr>
      <w:rFonts w:ascii="Tahoma" w:eastAsia="Times New Roman" w:hAnsi="Tahoma" w:cs="Tahoma"/>
      <w:szCs w:val="22"/>
    </w:rPr>
  </w:style>
  <w:style w:type="paragraph" w:customStyle="1" w:styleId="ConsPlusJurTerm">
    <w:name w:val="ConsPlusJurTerm"/>
    <w:rsid w:val="00F02EB3"/>
    <w:pPr>
      <w:widowControl w:val="0"/>
      <w:autoSpaceDE w:val="0"/>
      <w:autoSpaceDN w:val="0"/>
    </w:pPr>
    <w:rPr>
      <w:rFonts w:ascii="Tahoma" w:eastAsia="Times New Roman" w:hAnsi="Tahoma" w:cs="Tahoma"/>
      <w:sz w:val="26"/>
      <w:szCs w:val="22"/>
    </w:rPr>
  </w:style>
  <w:style w:type="paragraph" w:customStyle="1" w:styleId="ConsPlusTextList">
    <w:name w:val="ConsPlusTextList"/>
    <w:rsid w:val="00F02EB3"/>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50086&amp;dst=100005" TargetMode="External"/><Relationship Id="rId18" Type="http://schemas.openxmlformats.org/officeDocument/2006/relationships/hyperlink" Target="https://login.consultant.ru/link/?req=doc&amp;base=RLAW020&amp;n=188711" TargetMode="External"/><Relationship Id="rId26" Type="http://schemas.openxmlformats.org/officeDocument/2006/relationships/hyperlink" Target="https://login.consultant.ru/link/?req=doc&amp;base=LAW&amp;n=191451" TargetMode="External"/><Relationship Id="rId39" Type="http://schemas.openxmlformats.org/officeDocument/2006/relationships/hyperlink" Target="https://login.consultant.ru/link/?req=doc&amp;base=LAW&amp;n=452993&amp;dst=122" TargetMode="External"/><Relationship Id="rId21" Type="http://schemas.openxmlformats.org/officeDocument/2006/relationships/hyperlink" Target="https://login.consultant.ru/link/?req=doc&amp;base=LAW&amp;n=446068" TargetMode="External"/><Relationship Id="rId34" Type="http://schemas.openxmlformats.org/officeDocument/2006/relationships/hyperlink" Target="https://login.consultant.ru/link/?req=doc&amp;base=LAW&amp;n=461907&amp;dst=18336" TargetMode="External"/><Relationship Id="rId42" Type="http://schemas.openxmlformats.org/officeDocument/2006/relationships/hyperlink" Target="https://login.consultant.ru/link/?req=doc&amp;base=RLAW020&amp;n=150086&amp;dst=100016" TargetMode="External"/><Relationship Id="rId47" Type="http://schemas.openxmlformats.org/officeDocument/2006/relationships/hyperlink" Target="https://login.consultant.ru/link/?req=doc&amp;base=LAW&amp;n=453313&amp;dst=100354" TargetMode="External"/><Relationship Id="rId50" Type="http://schemas.openxmlformats.org/officeDocument/2006/relationships/hyperlink" Target="https://login.consultant.ru/link/?req=doc&amp;base=LAW&amp;n=453313&amp;dst=100354" TargetMode="External"/><Relationship Id="rId55" Type="http://schemas.openxmlformats.org/officeDocument/2006/relationships/hyperlink" Target="https://login.consultant.ru/link/?req=doc&amp;base=LAW&amp;n=454103&amp;dst=16" TargetMode="External"/><Relationship Id="rId63" Type="http://schemas.openxmlformats.org/officeDocument/2006/relationships/fontTable" Target="fontTable.xml"/><Relationship Id="rId7" Type="http://schemas.openxmlformats.org/officeDocument/2006/relationships/hyperlink" Target="https://login.consultant.ru/link/?req=doc&amp;base=RLAW020&amp;n=166742&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20&amp;n=166742&amp;dst=100006" TargetMode="External"/><Relationship Id="rId20" Type="http://schemas.openxmlformats.org/officeDocument/2006/relationships/hyperlink" Target="https://login.consultant.ru/link/?req=doc&amp;base=RLAW020&amp;n=166742&amp;dst=100017" TargetMode="External"/><Relationship Id="rId29" Type="http://schemas.openxmlformats.org/officeDocument/2006/relationships/hyperlink" Target="https://login.consultant.ru/link/?req=doc&amp;base=RLAW020&amp;n=141210" TargetMode="External"/><Relationship Id="rId41" Type="http://schemas.openxmlformats.org/officeDocument/2006/relationships/hyperlink" Target="https://login.consultant.ru/link/?req=doc&amp;base=LAW&amp;n=452993&amp;dst=100507" TargetMode="External"/><Relationship Id="rId54" Type="http://schemas.openxmlformats.org/officeDocument/2006/relationships/hyperlink" Target="https://login.consultant.ru/link/?req=doc&amp;base=LAW&amp;n=454103&amp;dst=100035" TargetMode="External"/><Relationship Id="rId62" Type="http://schemas.openxmlformats.org/officeDocument/2006/relationships/hyperlink" Target="https://login.consultant.ru/link/?req=doc&amp;base=RLAW020&amp;n=150086&amp;dst=100006" TargetMode="External"/><Relationship Id="rId1" Type="http://schemas.openxmlformats.org/officeDocument/2006/relationships/styles" Target="styles.xml"/><Relationship Id="rId6" Type="http://schemas.openxmlformats.org/officeDocument/2006/relationships/hyperlink" Target="https://login.consultant.ru/link/?req=doc&amp;base=RLAW020&amp;n=180445&amp;dst=100063" TargetMode="External"/><Relationship Id="rId11" Type="http://schemas.openxmlformats.org/officeDocument/2006/relationships/hyperlink" Target="https://login.consultant.ru/link/?req=doc&amp;base=RLAW020&amp;n=141210" TargetMode="External"/><Relationship Id="rId24" Type="http://schemas.openxmlformats.org/officeDocument/2006/relationships/hyperlink" Target="https://login.consultant.ru/link/?req=doc&amp;base=LAW&amp;n=422007" TargetMode="External"/><Relationship Id="rId32" Type="http://schemas.openxmlformats.org/officeDocument/2006/relationships/hyperlink" Target="https://login.consultant.ru/link/?req=doc&amp;base=LAW&amp;n=452993&amp;dst=100483" TargetMode="External"/><Relationship Id="rId37" Type="http://schemas.openxmlformats.org/officeDocument/2006/relationships/hyperlink" Target="https://login.consultant.ru/link/?req=doc&amp;base=RLAW020&amp;n=150086&amp;dst=100015" TargetMode="External"/><Relationship Id="rId40" Type="http://schemas.openxmlformats.org/officeDocument/2006/relationships/hyperlink" Target="https://login.consultant.ru/link/?req=doc&amp;base=LAW&amp;n=452993&amp;dst=126" TargetMode="External"/><Relationship Id="rId45" Type="http://schemas.openxmlformats.org/officeDocument/2006/relationships/hyperlink" Target="https://login.consultant.ru/link/?req=doc&amp;base=LAW&amp;n=453313&amp;dst=100354" TargetMode="External"/><Relationship Id="rId53" Type="http://schemas.openxmlformats.org/officeDocument/2006/relationships/hyperlink" Target="https://login.consultant.ru/link/?req=doc&amp;base=RLAW020&amp;n=166742&amp;dst=100024" TargetMode="External"/><Relationship Id="rId58" Type="http://schemas.openxmlformats.org/officeDocument/2006/relationships/hyperlink" Target="https://login.consultant.ru/link/?req=doc&amp;base=RLAW020&amp;n=180445&amp;dst=100063" TargetMode="External"/><Relationship Id="rId5" Type="http://schemas.openxmlformats.org/officeDocument/2006/relationships/hyperlink" Target="https://login.consultant.ru/link/?req=doc&amp;base=RLAW020&amp;n=150086&amp;dst=100005" TargetMode="External"/><Relationship Id="rId15" Type="http://schemas.openxmlformats.org/officeDocument/2006/relationships/hyperlink" Target="https://login.consultant.ru/link/?req=doc&amp;base=RLAW020&amp;n=166742&amp;dst=100006" TargetMode="External"/><Relationship Id="rId23" Type="http://schemas.openxmlformats.org/officeDocument/2006/relationships/hyperlink" Target="https://login.consultant.ru/link/?req=doc&amp;base=LAW&amp;n=452993" TargetMode="External"/><Relationship Id="rId28" Type="http://schemas.openxmlformats.org/officeDocument/2006/relationships/hyperlink" Target="https://login.consultant.ru/link/?req=doc&amp;base=RLAW020&amp;n=194148" TargetMode="External"/><Relationship Id="rId36" Type="http://schemas.openxmlformats.org/officeDocument/2006/relationships/hyperlink" Target="https://login.consultant.ru/link/?req=doc&amp;base=RLAW020&amp;n=166742&amp;dst=100020" TargetMode="External"/><Relationship Id="rId49" Type="http://schemas.openxmlformats.org/officeDocument/2006/relationships/hyperlink" Target="https://login.consultant.ru/link/?req=doc&amp;base=LAW&amp;n=453313&amp;dst=100354" TargetMode="External"/><Relationship Id="rId57" Type="http://schemas.openxmlformats.org/officeDocument/2006/relationships/hyperlink" Target="https://login.consultant.ru/link/?req=doc&amp;base=RLAW020&amp;n=180445&amp;dst=100063" TargetMode="External"/><Relationship Id="rId61" Type="http://schemas.openxmlformats.org/officeDocument/2006/relationships/hyperlink" Target="https://login.consultant.ru/link/?req=doc&amp;base=LAW&amp;n=452993&amp;dst=100205" TargetMode="External"/><Relationship Id="rId10" Type="http://schemas.openxmlformats.org/officeDocument/2006/relationships/hyperlink" Target="https://login.consultant.ru/link/?req=doc&amp;base=RLAW020&amp;n=191964" TargetMode="External"/><Relationship Id="rId19" Type="http://schemas.openxmlformats.org/officeDocument/2006/relationships/hyperlink" Target="https://login.consultant.ru/link/?req=doc&amp;base=RLAW020&amp;n=166742&amp;dst=100013" TargetMode="External"/><Relationship Id="rId31" Type="http://schemas.openxmlformats.org/officeDocument/2006/relationships/hyperlink" Target="https://login.consultant.ru/link/?req=doc&amp;base=LAW&amp;n=452993&amp;dst=100503" TargetMode="External"/><Relationship Id="rId44" Type="http://schemas.openxmlformats.org/officeDocument/2006/relationships/hyperlink" Target="https://login.consultant.ru/link/?req=doc&amp;base=RLAW020&amp;n=50542&amp;dst=100012" TargetMode="External"/><Relationship Id="rId52" Type="http://schemas.openxmlformats.org/officeDocument/2006/relationships/hyperlink" Target="https://login.consultant.ru/link/?req=doc&amp;base=LAW&amp;n=453313&amp;dst=100354" TargetMode="External"/><Relationship Id="rId60" Type="http://schemas.openxmlformats.org/officeDocument/2006/relationships/hyperlink" Target="https://login.consultant.ru/link/?req=doc&amp;base=LAW&amp;n=452993&amp;dst=18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3313" TargetMode="External"/><Relationship Id="rId14" Type="http://schemas.openxmlformats.org/officeDocument/2006/relationships/hyperlink" Target="https://login.consultant.ru/link/?req=doc&amp;base=RLAW020&amp;n=180445&amp;dst=100063" TargetMode="External"/><Relationship Id="rId22" Type="http://schemas.openxmlformats.org/officeDocument/2006/relationships/hyperlink" Target="https://login.consultant.ru/link/?req=doc&amp;base=LAW&amp;n=461117" TargetMode="External"/><Relationship Id="rId27" Type="http://schemas.openxmlformats.org/officeDocument/2006/relationships/hyperlink" Target="https://login.consultant.ru/link/?req=doc&amp;base=RLAW020&amp;n=191964" TargetMode="External"/><Relationship Id="rId30" Type="http://schemas.openxmlformats.org/officeDocument/2006/relationships/hyperlink" Target="https://login.consultant.ru/link/?req=doc&amp;base=LAW&amp;n=452993&amp;dst=123" TargetMode="External"/><Relationship Id="rId35" Type="http://schemas.openxmlformats.org/officeDocument/2006/relationships/hyperlink" Target="https://login.consultant.ru/link/?req=doc&amp;base=LAW&amp;n=461907&amp;dst=1320" TargetMode="External"/><Relationship Id="rId43" Type="http://schemas.openxmlformats.org/officeDocument/2006/relationships/hyperlink" Target="https://login.consultant.ru/link/?req=doc&amp;base=RLAW020&amp;n=150086&amp;dst=100017" TargetMode="External"/><Relationship Id="rId48" Type="http://schemas.openxmlformats.org/officeDocument/2006/relationships/hyperlink" Target="https://login.consultant.ru/link/?req=doc&amp;base=LAW&amp;n=453313&amp;dst=100352" TargetMode="External"/><Relationship Id="rId56" Type="http://schemas.openxmlformats.org/officeDocument/2006/relationships/hyperlink" Target="https://login.consultant.ru/link/?req=doc&amp;base=LAW&amp;n=464175&amp;dst=3327" TargetMode="External"/><Relationship Id="rId64" Type="http://schemas.openxmlformats.org/officeDocument/2006/relationships/theme" Target="theme/theme1.xml"/><Relationship Id="rId8" Type="http://schemas.openxmlformats.org/officeDocument/2006/relationships/hyperlink" Target="https://login.consultant.ru/link/?req=doc&amp;base=LAW&amp;n=461117" TargetMode="External"/><Relationship Id="rId51" Type="http://schemas.openxmlformats.org/officeDocument/2006/relationships/hyperlink" Target="https://login.consultant.ru/link/?req=doc&amp;base=LAW&amp;n=453313&amp;dst=290" TargetMode="External"/><Relationship Id="rId3" Type="http://schemas.openxmlformats.org/officeDocument/2006/relationships/webSettings" Target="webSettings.xml"/><Relationship Id="rId12" Type="http://schemas.openxmlformats.org/officeDocument/2006/relationships/hyperlink" Target="https://login.consultant.ru/link/?req=doc&amp;base=RLAW020&amp;n=194148" TargetMode="External"/><Relationship Id="rId17" Type="http://schemas.openxmlformats.org/officeDocument/2006/relationships/hyperlink" Target="https://login.consultant.ru/link/?req=doc&amp;base=RLAW020&amp;n=150086&amp;dst=100006" TargetMode="External"/><Relationship Id="rId25" Type="http://schemas.openxmlformats.org/officeDocument/2006/relationships/hyperlink" Target="https://login.consultant.ru/link/?req=doc&amp;base=LAW&amp;n=453313" TargetMode="External"/><Relationship Id="rId33" Type="http://schemas.openxmlformats.org/officeDocument/2006/relationships/hyperlink" Target="https://login.consultant.ru/link/?req=doc&amp;base=LAW&amp;n=452993&amp;dst=122" TargetMode="External"/><Relationship Id="rId38" Type="http://schemas.openxmlformats.org/officeDocument/2006/relationships/hyperlink" Target="https://login.consultant.ru/link/?req=doc&amp;base=LAW&amp;n=452993&amp;dst=100503" TargetMode="External"/><Relationship Id="rId46" Type="http://schemas.openxmlformats.org/officeDocument/2006/relationships/hyperlink" Target="https://login.consultant.ru/link/?req=doc&amp;base=LAW&amp;n=453313&amp;dst=100354" TargetMode="External"/><Relationship Id="rId59" Type="http://schemas.openxmlformats.org/officeDocument/2006/relationships/hyperlink" Target="https://login.consultant.ru/link/?req=doc&amp;base=RLAW020&amp;n=180445&amp;dst=100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12911</Words>
  <Characters>73598</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2</cp:revision>
  <dcterms:created xsi:type="dcterms:W3CDTF">2023-12-20T06:24:00Z</dcterms:created>
  <dcterms:modified xsi:type="dcterms:W3CDTF">2023-12-20T06:25:00Z</dcterms:modified>
</cp:coreProperties>
</file>