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47E" w:rsidRPr="0055447E" w:rsidRDefault="0055447E" w:rsidP="00EF3A9A">
      <w:pPr>
        <w:spacing w:after="200" w:line="240" w:lineRule="auto"/>
        <w:ind w:left="5103"/>
        <w:contextualSpacing/>
        <w:rPr>
          <w:rFonts w:ascii="Times New Roman" w:eastAsia="Calibri" w:hAnsi="Times New Roman" w:cs="Times New Roman"/>
          <w:sz w:val="28"/>
          <w:szCs w:val="24"/>
        </w:rPr>
      </w:pPr>
      <w:r w:rsidRPr="0055447E">
        <w:rPr>
          <w:rFonts w:ascii="Times New Roman" w:eastAsia="Calibri" w:hAnsi="Times New Roman" w:cs="Times New Roman"/>
          <w:sz w:val="28"/>
          <w:szCs w:val="24"/>
        </w:rPr>
        <w:t xml:space="preserve">Приложение </w:t>
      </w:r>
      <w:r w:rsidR="00381ED0">
        <w:rPr>
          <w:rFonts w:ascii="Times New Roman" w:eastAsia="Calibri" w:hAnsi="Times New Roman" w:cs="Times New Roman"/>
          <w:sz w:val="28"/>
          <w:szCs w:val="24"/>
        </w:rPr>
        <w:t>3</w:t>
      </w:r>
    </w:p>
    <w:p w:rsidR="0055447E" w:rsidRPr="0055447E" w:rsidRDefault="0055447E" w:rsidP="00EF3A9A">
      <w:pPr>
        <w:spacing w:after="200" w:line="240" w:lineRule="auto"/>
        <w:ind w:left="5103"/>
        <w:contextualSpacing/>
        <w:rPr>
          <w:rFonts w:ascii="Times New Roman" w:eastAsia="Calibri" w:hAnsi="Times New Roman" w:cs="Times New Roman"/>
          <w:sz w:val="28"/>
          <w:szCs w:val="24"/>
        </w:rPr>
      </w:pPr>
    </w:p>
    <w:p w:rsidR="002E4F6D" w:rsidRPr="00C123B0" w:rsidRDefault="002D7658" w:rsidP="00EF3A9A">
      <w:pPr>
        <w:spacing w:after="0" w:line="240" w:lineRule="auto"/>
        <w:ind w:left="5103"/>
        <w:contextualSpacing/>
        <w:rPr>
          <w:rFonts w:ascii="Times New Roman" w:hAnsi="Times New Roman" w:cs="Times New Roman"/>
          <w:sz w:val="28"/>
          <w:szCs w:val="24"/>
        </w:rPr>
      </w:pPr>
      <w:r w:rsidRPr="00C123B0">
        <w:rPr>
          <w:rFonts w:ascii="Times New Roman" w:hAnsi="Times New Roman" w:cs="Times New Roman"/>
          <w:sz w:val="28"/>
          <w:szCs w:val="24"/>
        </w:rPr>
        <w:t xml:space="preserve">к административному регламенту </w:t>
      </w:r>
      <w:r w:rsidR="00F460FA" w:rsidRPr="00C123B0">
        <w:rPr>
          <w:rFonts w:ascii="Times New Roman" w:hAnsi="Times New Roman" w:cs="Times New Roman"/>
          <w:sz w:val="28"/>
          <w:szCs w:val="24"/>
        </w:rPr>
        <w:br/>
      </w:r>
      <w:r w:rsidRPr="00C123B0">
        <w:rPr>
          <w:rFonts w:ascii="Times New Roman" w:hAnsi="Times New Roman" w:cs="Times New Roman"/>
          <w:sz w:val="28"/>
          <w:szCs w:val="24"/>
        </w:rPr>
        <w:t xml:space="preserve">предоставления муниципальной услуги «Предоставление решения о согласовании </w:t>
      </w:r>
      <w:r w:rsidR="005E3566" w:rsidRPr="00C123B0">
        <w:rPr>
          <w:rFonts w:ascii="Times New Roman" w:hAnsi="Times New Roman" w:cs="Times New Roman"/>
          <w:sz w:val="28"/>
          <w:szCs w:val="24"/>
        </w:rPr>
        <w:t>внешнего</w:t>
      </w:r>
      <w:r w:rsidRPr="00C123B0">
        <w:rPr>
          <w:rFonts w:ascii="Times New Roman" w:hAnsi="Times New Roman" w:cs="Times New Roman"/>
          <w:sz w:val="28"/>
          <w:szCs w:val="24"/>
        </w:rPr>
        <w:t xml:space="preserve"> облика </w:t>
      </w:r>
      <w:r w:rsidR="005B1D37">
        <w:rPr>
          <w:rFonts w:ascii="Times New Roman" w:hAnsi="Times New Roman" w:cs="Times New Roman"/>
          <w:sz w:val="28"/>
          <w:szCs w:val="24"/>
        </w:rPr>
        <w:t xml:space="preserve">             </w:t>
      </w:r>
      <w:r w:rsidRPr="00C123B0">
        <w:rPr>
          <w:rFonts w:ascii="Times New Roman" w:hAnsi="Times New Roman" w:cs="Times New Roman"/>
          <w:sz w:val="28"/>
          <w:szCs w:val="24"/>
        </w:rPr>
        <w:t>объекта на территории Артемовского городского округа»</w:t>
      </w:r>
    </w:p>
    <w:p w:rsidR="002D7658" w:rsidRPr="00371F27" w:rsidRDefault="002D7658" w:rsidP="002D7658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2D7658" w:rsidRPr="00371F27" w:rsidRDefault="002D7658" w:rsidP="00F460FA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</w:p>
    <w:p w:rsidR="00F460FA" w:rsidRPr="0080604B" w:rsidRDefault="00F460FA" w:rsidP="00C123B0">
      <w:pPr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0604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ПЕРЕЧЕНЬ</w:t>
      </w:r>
    </w:p>
    <w:p w:rsidR="002E4F6D" w:rsidRPr="0080604B" w:rsidRDefault="002D7658" w:rsidP="00C123B0">
      <w:pPr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0604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документации, предоставляемой для согласования </w:t>
      </w:r>
      <w:r w:rsidR="00F460FA" w:rsidRPr="0080604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/>
      </w:r>
      <w:r w:rsidR="00711D48" w:rsidRPr="0080604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внешнего </w:t>
      </w:r>
      <w:r w:rsidRPr="0080604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облика объекта</w:t>
      </w:r>
    </w:p>
    <w:p w:rsidR="00CB7672" w:rsidRPr="00371F27" w:rsidRDefault="00CB7672" w:rsidP="00F460FA">
      <w:pPr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</w:p>
    <w:p w:rsidR="002D7658" w:rsidRPr="00C123B0" w:rsidRDefault="002D7658" w:rsidP="005B1D37">
      <w:pPr>
        <w:tabs>
          <w:tab w:val="left" w:pos="426"/>
        </w:tabs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Документация для согласования </w:t>
      </w:r>
      <w:r w:rsidR="00BF60DE"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внешнего</w:t>
      </w:r>
      <w:r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облика объекта,</w:t>
      </w:r>
      <w:r w:rsidR="00B14B20"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br/>
      </w:r>
      <w:r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в том числе эскизный проект, </w:t>
      </w:r>
      <w:r w:rsidR="0091230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пред</w:t>
      </w:r>
      <w:r w:rsidR="00F73463"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ставляется</w:t>
      </w:r>
      <w:r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в двух экземплярах </w:t>
      </w:r>
      <w:r w:rsidR="00F73463"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в случае подачи заявления на согласование </w:t>
      </w:r>
      <w:r w:rsidR="005E3566"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внешнего</w:t>
      </w:r>
      <w:r w:rsidR="00F73463"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облика объекта на бумажном носителе </w:t>
      </w:r>
      <w:r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(один возвращается заявителю, второй </w:t>
      </w:r>
      <w:r w:rsidRPr="00C123B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остается </w:t>
      </w:r>
      <w:r w:rsidR="00F73463" w:rsidRPr="00C123B0">
        <w:rPr>
          <w:rFonts w:ascii="Times New Roman" w:eastAsia="Times New Roman" w:hAnsi="Times New Roman" w:cs="Times New Roman"/>
          <w:sz w:val="28"/>
          <w:szCs w:val="24"/>
          <w:lang w:eastAsia="ru-RU"/>
        </w:rPr>
        <w:t>в управлении архитектуры и градостроительства администрации Артемовского городского округа</w:t>
      </w:r>
      <w:r w:rsidRPr="00C123B0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 w:rsidR="00371F27" w:rsidRPr="00C123B0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C123B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 цветном изображении, оформленный в установленном законом порядке</w:t>
      </w:r>
      <w:r w:rsidR="00371F27"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</w:t>
      </w:r>
      <w:r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с титульным листом (с указанием наименования объекта и его адреса, заказчика и исполнителя проекта), </w:t>
      </w:r>
      <w:r w:rsidR="004C0225"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 следующем составе:</w:t>
      </w:r>
    </w:p>
    <w:p w:rsidR="002D7658" w:rsidRPr="00C123B0" w:rsidRDefault="002D7658" w:rsidP="00C123B0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1. При строительстве, реконструкции объектов капитального строительства:</w:t>
      </w:r>
    </w:p>
    <w:p w:rsidR="00FE6081" w:rsidRPr="00C123B0" w:rsidRDefault="0058423F" w:rsidP="00C123B0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при строительстве объекта </w:t>
      </w:r>
      <w:r w:rsidR="002B30B9"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–</w:t>
      </w:r>
      <w:r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2B30B9"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цветн</w:t>
      </w:r>
      <w:r w:rsidR="0091230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ая</w:t>
      </w:r>
      <w:r w:rsidR="002B30B9"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FE6081"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фотографи</w:t>
      </w:r>
      <w:r w:rsidR="0091230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я</w:t>
      </w:r>
      <w:r w:rsidR="00FE6081"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существующей градостроительной ситуации планируемого места строительства объекта;</w:t>
      </w:r>
    </w:p>
    <w:p w:rsidR="00FE6081" w:rsidRPr="00C123B0" w:rsidRDefault="0058423F" w:rsidP="00C123B0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при реконструкции объекта </w:t>
      </w:r>
      <w:r w:rsidR="002B30B9"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–</w:t>
      </w:r>
      <w:r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2B30B9"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цветн</w:t>
      </w:r>
      <w:r w:rsidR="0091230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ая</w:t>
      </w:r>
      <w:r w:rsidR="002B30B9"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FE6081"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фотографи</w:t>
      </w:r>
      <w:r w:rsidR="0091230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я</w:t>
      </w:r>
      <w:r w:rsidR="00FE6081"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объекта в существующей градостроительной ситуации планируемого места реконструкции объекта;</w:t>
      </w:r>
    </w:p>
    <w:p w:rsidR="0058423F" w:rsidRPr="00C123B0" w:rsidRDefault="002D7658" w:rsidP="00C123B0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чертежи </w:t>
      </w:r>
      <w:r w:rsidR="00FE6081"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всех </w:t>
      </w:r>
      <w:r w:rsidR="00B40A78"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фасадов (</w:t>
      </w:r>
      <w:r w:rsidR="00FE6081"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сторон</w:t>
      </w:r>
      <w:r w:rsidR="00B40A78"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)</w:t>
      </w:r>
      <w:r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здания, оформленные </w:t>
      </w:r>
      <w:r w:rsidR="00371F27"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в </w:t>
      </w:r>
      <w:r w:rsidR="005E3566"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установленном законом порядке</w:t>
      </w:r>
      <w:r w:rsidR="0058423F"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, с указанием размеров и </w:t>
      </w:r>
      <w:r w:rsidR="00B40A78"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масштаба</w:t>
      </w:r>
      <w:r w:rsidR="0058423F"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;</w:t>
      </w:r>
    </w:p>
    <w:p w:rsidR="00FE6081" w:rsidRDefault="00DE08CA" w:rsidP="00C123B0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3D</w:t>
      </w:r>
      <w:r w:rsidR="0091230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-</w:t>
      </w:r>
      <w:r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визуализаци</w:t>
      </w:r>
      <w:r w:rsidR="0091230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я</w:t>
      </w:r>
      <w:r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объекта в цветном формате</w:t>
      </w:r>
      <w:r w:rsidR="0058423F"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; </w:t>
      </w:r>
    </w:p>
    <w:p w:rsidR="00336C55" w:rsidRPr="00336C55" w:rsidRDefault="00336C55" w:rsidP="00336C55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336C55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чертежи с показом архитектурной подсветки объекта;</w:t>
      </w:r>
    </w:p>
    <w:p w:rsidR="002D7658" w:rsidRDefault="002D7658" w:rsidP="00C123B0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ведомость от</w:t>
      </w:r>
      <w:r w:rsidR="00FE6081" w:rsidRPr="00C123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делки фасадов в формате: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801"/>
        <w:gridCol w:w="2313"/>
        <w:gridCol w:w="1276"/>
        <w:gridCol w:w="932"/>
        <w:gridCol w:w="1537"/>
        <w:gridCol w:w="1074"/>
        <w:gridCol w:w="1582"/>
      </w:tblGrid>
      <w:tr w:rsidR="00034BDF" w:rsidTr="00C51A8C">
        <w:trPr>
          <w:jc w:val="center"/>
        </w:trPr>
        <w:tc>
          <w:tcPr>
            <w:tcW w:w="801" w:type="dxa"/>
          </w:tcPr>
          <w:p w:rsidR="00034BDF" w:rsidRPr="0091230E" w:rsidRDefault="00034BDF" w:rsidP="009123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1230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№ на чертеже</w:t>
            </w:r>
          </w:p>
        </w:tc>
        <w:tc>
          <w:tcPr>
            <w:tcW w:w="2313" w:type="dxa"/>
          </w:tcPr>
          <w:p w:rsidR="00034BDF" w:rsidRPr="0091230E" w:rsidRDefault="00034BDF" w:rsidP="009123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1230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Наименование внешнего конструктивного элемента здания</w:t>
            </w:r>
          </w:p>
        </w:tc>
        <w:tc>
          <w:tcPr>
            <w:tcW w:w="1276" w:type="dxa"/>
          </w:tcPr>
          <w:p w:rsidR="00034BDF" w:rsidRPr="0091230E" w:rsidRDefault="00034BDF" w:rsidP="009123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1230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Вид </w:t>
            </w:r>
            <w:r w:rsidR="00336C5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           </w:t>
            </w:r>
            <w:r w:rsidRPr="0091230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отделки</w:t>
            </w:r>
          </w:p>
        </w:tc>
        <w:tc>
          <w:tcPr>
            <w:tcW w:w="932" w:type="dxa"/>
          </w:tcPr>
          <w:p w:rsidR="00034BDF" w:rsidRPr="0091230E" w:rsidRDefault="00034BDF" w:rsidP="009123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1230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Визуализация</w:t>
            </w:r>
          </w:p>
        </w:tc>
        <w:tc>
          <w:tcPr>
            <w:tcW w:w="1537" w:type="dxa"/>
          </w:tcPr>
          <w:p w:rsidR="00034BDF" w:rsidRPr="0091230E" w:rsidRDefault="00034BDF" w:rsidP="009123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1230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Марка цвета по стандарту (</w:t>
            </w:r>
            <w:r w:rsidRPr="0091230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RAL</w:t>
            </w:r>
            <w:r w:rsidRPr="0091230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74" w:type="dxa"/>
          </w:tcPr>
          <w:p w:rsidR="00034BDF" w:rsidRPr="0091230E" w:rsidRDefault="00973593" w:rsidP="009123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1230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Название цвета</w:t>
            </w:r>
          </w:p>
        </w:tc>
        <w:tc>
          <w:tcPr>
            <w:tcW w:w="1582" w:type="dxa"/>
          </w:tcPr>
          <w:p w:rsidR="00034BDF" w:rsidRPr="0091230E" w:rsidRDefault="00034BDF" w:rsidP="009123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1230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Примечания, производитель, артикул</w:t>
            </w:r>
          </w:p>
        </w:tc>
      </w:tr>
      <w:tr w:rsidR="00034BDF" w:rsidTr="00C51A8C">
        <w:trPr>
          <w:trHeight w:val="410"/>
          <w:jc w:val="center"/>
        </w:trPr>
        <w:tc>
          <w:tcPr>
            <w:tcW w:w="801" w:type="dxa"/>
          </w:tcPr>
          <w:p w:rsidR="00034BDF" w:rsidRPr="0066280B" w:rsidRDefault="00034BDF" w:rsidP="00F460FA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2313" w:type="dxa"/>
          </w:tcPr>
          <w:p w:rsidR="00034BDF" w:rsidRPr="0066280B" w:rsidRDefault="00034BDF" w:rsidP="00F460FA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276" w:type="dxa"/>
          </w:tcPr>
          <w:p w:rsidR="00034BDF" w:rsidRPr="0066280B" w:rsidRDefault="00034BDF" w:rsidP="00F460FA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932" w:type="dxa"/>
          </w:tcPr>
          <w:p w:rsidR="00034BDF" w:rsidRPr="0066280B" w:rsidRDefault="00034BDF" w:rsidP="00F460FA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537" w:type="dxa"/>
          </w:tcPr>
          <w:p w:rsidR="00034BDF" w:rsidRPr="0066280B" w:rsidRDefault="00034BDF" w:rsidP="00F460FA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074" w:type="dxa"/>
          </w:tcPr>
          <w:p w:rsidR="00034BDF" w:rsidRPr="0066280B" w:rsidRDefault="00034BDF" w:rsidP="00F460FA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582" w:type="dxa"/>
          </w:tcPr>
          <w:p w:rsidR="00034BDF" w:rsidRPr="0066280B" w:rsidRDefault="00034BDF" w:rsidP="00F460FA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0"/>
                <w:szCs w:val="10"/>
                <w:lang w:eastAsia="ru-RU"/>
              </w:rPr>
            </w:pPr>
          </w:p>
        </w:tc>
      </w:tr>
    </w:tbl>
    <w:p w:rsidR="00083099" w:rsidRPr="0066280B" w:rsidRDefault="002D7658" w:rsidP="00F460FA">
      <w:pPr>
        <w:spacing w:after="0" w:line="3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lastRenderedPageBreak/>
        <w:t>чертежи фрагментов фасадов, архитектурных и конструктивных элементов, требующих детального изображения, а также разрезы в случаях, если эти детали и элементы на общем фасаде здания изображены в мелком масштабе и не видны, а соответственно не дают полного представления о проектируемом объекте;</w:t>
      </w:r>
    </w:p>
    <w:p w:rsidR="002D7658" w:rsidRPr="0066280B" w:rsidRDefault="002D7658" w:rsidP="00F460FA">
      <w:pPr>
        <w:spacing w:after="0" w:line="328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согласие собственника на проведение работ по реконструкции объекта (в случае, если помещение не находится в собственности заявителя).</w:t>
      </w:r>
    </w:p>
    <w:p w:rsidR="002D7658" w:rsidRPr="0066280B" w:rsidRDefault="002D7658" w:rsidP="00F460FA">
      <w:pPr>
        <w:spacing w:after="0" w:line="328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1.1.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</w:t>
      </w:r>
      <w:r w:rsidR="00371F27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раве представить самостоятельно</w:t>
      </w:r>
      <w:r w:rsidR="00D706DC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:</w:t>
      </w:r>
    </w:p>
    <w:p w:rsidR="002D7658" w:rsidRPr="0066280B" w:rsidRDefault="002D7658" w:rsidP="00F460FA">
      <w:pPr>
        <w:spacing w:after="0" w:line="328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1.1.1. Заключение органа по охране памятников архитектуры, истории и культуры в случае, если выполнение работ планируется на объекте культурного наследия (</w:t>
      </w:r>
      <w:r w:rsidR="00371F27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и</w:t>
      </w:r>
      <w:r w:rsidR="00AE508F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нспекци</w:t>
      </w:r>
      <w:r w:rsidR="00A419D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и</w:t>
      </w:r>
      <w:r w:rsidR="00AE508F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по охране объектов культурного наследия Приморского края 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- в отношении объектов культурного наследия регионального значения, управления культуры</w:t>
      </w:r>
      <w:r w:rsidR="00371F27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 туризма и молодежной политики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администрации </w:t>
      </w:r>
      <w:r w:rsidR="00AE508F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Артемовского городского округа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- в отношении объектов культурн</w:t>
      </w:r>
      <w:r w:rsidR="00371F27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ого наследия местного значения).</w:t>
      </w:r>
    </w:p>
    <w:p w:rsidR="002D7658" w:rsidRPr="0066280B" w:rsidRDefault="002D7658" w:rsidP="00F460FA">
      <w:pPr>
        <w:spacing w:after="0" w:line="328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1.1.2. Выписка </w:t>
      </w:r>
      <w:r w:rsidR="00B501B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из</w:t>
      </w:r>
      <w:r w:rsidR="00CB7672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B501B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Единого</w:t>
      </w:r>
      <w:r w:rsidR="00CB7672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B501B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государственного</w:t>
      </w:r>
      <w:r w:rsidR="00CB7672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B501B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реестра</w:t>
      </w:r>
      <w:r w:rsidR="00CB7672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недвижимости</w:t>
      </w:r>
      <w:r w:rsidR="004C0225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03279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(</w:t>
      </w:r>
      <w:proofErr w:type="gramStart"/>
      <w:r w:rsidR="0003279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далее  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ЕГРН</w:t>
      </w:r>
      <w:proofErr w:type="gramEnd"/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) о зарегистрированных правах на земельный участок, на котором расположен (будет расположен) объект согласования </w:t>
      </w:r>
      <w:r w:rsidR="00ED5F4D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внешнего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облика, запись о котором внесена в ЕГРН, или уведомление об отсутствии в ЕГРН запрашиваемых сведений </w:t>
      </w:r>
      <w:r w:rsidR="00371F27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о зарегистрированных правах.</w:t>
      </w:r>
    </w:p>
    <w:p w:rsidR="002D7658" w:rsidRPr="0066280B" w:rsidRDefault="002D7658" w:rsidP="00F460FA">
      <w:pPr>
        <w:spacing w:after="0" w:line="328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1.1.3. Выписка из ЕГРН о зарегистрированных правах на объект согласования </w:t>
      </w:r>
      <w:r w:rsidR="00ED5F4D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внешнего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облика, запись о котором внесена в ЕГРН, или уведомление об отсутствии в ЕГРН запрашиваемых сведе</w:t>
      </w:r>
      <w:r w:rsidR="00371F27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ний о зарегистрированных правах.</w:t>
      </w:r>
    </w:p>
    <w:p w:rsidR="009B4A17" w:rsidRDefault="009B4A17" w:rsidP="009B4A17">
      <w:pPr>
        <w:spacing w:after="0" w:line="328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1.1.4. Градостроительный план земельного участка.</w:t>
      </w:r>
    </w:p>
    <w:p w:rsidR="00CF533F" w:rsidRDefault="009B4A17" w:rsidP="009B4A17">
      <w:pPr>
        <w:spacing w:after="0" w:line="328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Данный документ находится в распоряжении органа, предоставляющего</w:t>
      </w:r>
    </w:p>
    <w:p w:rsidR="009B4A17" w:rsidRPr="0066280B" w:rsidRDefault="009B4A17" w:rsidP="00CF533F">
      <w:pPr>
        <w:spacing w:after="0" w:line="328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услугу.</w:t>
      </w:r>
    </w:p>
    <w:p w:rsidR="00032798" w:rsidRDefault="002D7658" w:rsidP="00F460FA">
      <w:pPr>
        <w:spacing w:after="0" w:line="328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proofErr w:type="gramStart"/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Для</w:t>
      </w:r>
      <w:r w:rsidR="0003279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предо</w:t>
      </w:r>
      <w:r w:rsidR="00371F27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ставления</w:t>
      </w:r>
      <w:proofErr w:type="gramEnd"/>
      <w:r w:rsidR="0003279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371F27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03279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371F27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муниципальной услуги </w:t>
      </w:r>
      <w:r w:rsidR="0003279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  </w:t>
      </w:r>
      <w:r w:rsidR="00371F27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А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дминистрация</w:t>
      </w:r>
      <w:r w:rsidR="0003279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в</w:t>
      </w:r>
      <w:r w:rsidR="0003279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 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рамках</w:t>
      </w:r>
    </w:p>
    <w:p w:rsidR="002D7658" w:rsidRPr="0066280B" w:rsidRDefault="002D7658" w:rsidP="00032798">
      <w:pPr>
        <w:spacing w:after="0" w:line="328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межведомственного взаимодействия запрашивает документы, предусмотренные пунктом 1.1, самостоятельно.</w:t>
      </w:r>
    </w:p>
    <w:p w:rsidR="002D7658" w:rsidRPr="0066280B" w:rsidRDefault="002D7658" w:rsidP="00F460FA">
      <w:pPr>
        <w:spacing w:after="0" w:line="328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lastRenderedPageBreak/>
        <w:t>Заявитель вправе представить документы, предусмотренные пунктом 1.1, в полном объеме или частично самостоятельно. Непредставление заявителем указанных документов не является основанием для отказа заявителю в предоставлении услуги.</w:t>
      </w:r>
    </w:p>
    <w:p w:rsidR="002D7658" w:rsidRPr="0066280B" w:rsidRDefault="002D7658" w:rsidP="00F460FA">
      <w:pPr>
        <w:spacing w:after="0" w:line="328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2. При ремонте фасадов зданий (сооружений, малых архитектурных форм) с изменением ранее утвержденного цветового решения и отделки (без изменения конструктивных и архитектурных частей и деталей) должен быть представлен Паспорт цветового решения и отделки фасадов здания, включающий в себя:</w:t>
      </w:r>
    </w:p>
    <w:p w:rsidR="002D7658" w:rsidRPr="0066280B" w:rsidRDefault="002D7658" w:rsidP="00F460FA">
      <w:pPr>
        <w:spacing w:after="0" w:line="328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внешний облик существующего положения здания (цветное фото) - всех фасадов </w:t>
      </w:r>
      <w:r w:rsidR="00833CB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(</w:t>
      </w:r>
      <w:proofErr w:type="gramStart"/>
      <w:r w:rsidR="00833CB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сторон)  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здания</w:t>
      </w:r>
      <w:proofErr w:type="gramEnd"/>
      <w:r w:rsidR="002B30B9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в существующей градостроительной ситуации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;</w:t>
      </w:r>
    </w:p>
    <w:p w:rsidR="002D7658" w:rsidRPr="0066280B" w:rsidRDefault="002D7658" w:rsidP="00F460FA">
      <w:pPr>
        <w:spacing w:after="0" w:line="328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проектное предложение по цветовому решению всех фасадов здания</w:t>
      </w:r>
      <w:r w:rsidR="00F97989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(3D</w:t>
      </w:r>
      <w:r w:rsidR="008A4B57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-</w:t>
      </w:r>
      <w:r w:rsidR="00F97989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визуализацию объекта в цветном формате)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;</w:t>
      </w:r>
    </w:p>
    <w:p w:rsidR="004C558E" w:rsidRPr="0066280B" w:rsidRDefault="002D7658" w:rsidP="00F460FA">
      <w:pPr>
        <w:spacing w:after="0" w:line="328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ведомость колористического решения</w:t>
      </w:r>
      <w:r w:rsidR="0025283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;</w:t>
      </w:r>
    </w:p>
    <w:p w:rsidR="00DE08CA" w:rsidRPr="0066280B" w:rsidRDefault="004C558E" w:rsidP="00F460FA">
      <w:pPr>
        <w:spacing w:after="0" w:line="328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ведомость отделки фасадов в формате: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801"/>
        <w:gridCol w:w="2313"/>
        <w:gridCol w:w="1276"/>
        <w:gridCol w:w="932"/>
        <w:gridCol w:w="1537"/>
        <w:gridCol w:w="1074"/>
        <w:gridCol w:w="1582"/>
      </w:tblGrid>
      <w:tr w:rsidR="00D810A5" w:rsidTr="00B915F7">
        <w:trPr>
          <w:jc w:val="center"/>
        </w:trPr>
        <w:tc>
          <w:tcPr>
            <w:tcW w:w="801" w:type="dxa"/>
          </w:tcPr>
          <w:p w:rsidR="00D810A5" w:rsidRPr="0091230E" w:rsidRDefault="00D810A5" w:rsidP="00B915F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1230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№ на чертеже</w:t>
            </w:r>
          </w:p>
        </w:tc>
        <w:tc>
          <w:tcPr>
            <w:tcW w:w="2313" w:type="dxa"/>
          </w:tcPr>
          <w:p w:rsidR="00D810A5" w:rsidRPr="0091230E" w:rsidRDefault="00D810A5" w:rsidP="00B915F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1230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Наименование внешнего конструктивного элемента здания</w:t>
            </w:r>
          </w:p>
        </w:tc>
        <w:tc>
          <w:tcPr>
            <w:tcW w:w="1276" w:type="dxa"/>
          </w:tcPr>
          <w:p w:rsidR="00D810A5" w:rsidRPr="0091230E" w:rsidRDefault="00D810A5" w:rsidP="00B915F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1230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Вид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           </w:t>
            </w:r>
            <w:r w:rsidRPr="0091230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отделки</w:t>
            </w:r>
          </w:p>
        </w:tc>
        <w:tc>
          <w:tcPr>
            <w:tcW w:w="932" w:type="dxa"/>
          </w:tcPr>
          <w:p w:rsidR="00D810A5" w:rsidRPr="0091230E" w:rsidRDefault="00D810A5" w:rsidP="00B915F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1230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Визуализация</w:t>
            </w:r>
          </w:p>
        </w:tc>
        <w:tc>
          <w:tcPr>
            <w:tcW w:w="1537" w:type="dxa"/>
          </w:tcPr>
          <w:p w:rsidR="00D810A5" w:rsidRPr="0091230E" w:rsidRDefault="00D810A5" w:rsidP="00B915F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1230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Марка цвета по стандарту (</w:t>
            </w:r>
            <w:r w:rsidRPr="0091230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RAL</w:t>
            </w:r>
            <w:r w:rsidRPr="0091230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74" w:type="dxa"/>
          </w:tcPr>
          <w:p w:rsidR="00D810A5" w:rsidRPr="0091230E" w:rsidRDefault="00D810A5" w:rsidP="00B915F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1230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Название цвета</w:t>
            </w:r>
          </w:p>
        </w:tc>
        <w:tc>
          <w:tcPr>
            <w:tcW w:w="1582" w:type="dxa"/>
          </w:tcPr>
          <w:p w:rsidR="00D810A5" w:rsidRPr="0091230E" w:rsidRDefault="00D810A5" w:rsidP="00B915F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1230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Примечания, производитель, артикул</w:t>
            </w:r>
          </w:p>
        </w:tc>
      </w:tr>
      <w:tr w:rsidR="00D810A5" w:rsidTr="00B915F7">
        <w:trPr>
          <w:trHeight w:val="410"/>
          <w:jc w:val="center"/>
        </w:trPr>
        <w:tc>
          <w:tcPr>
            <w:tcW w:w="801" w:type="dxa"/>
          </w:tcPr>
          <w:p w:rsidR="00D810A5" w:rsidRPr="0066280B" w:rsidRDefault="00D810A5" w:rsidP="00B915F7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2313" w:type="dxa"/>
          </w:tcPr>
          <w:p w:rsidR="00D810A5" w:rsidRPr="0066280B" w:rsidRDefault="00D810A5" w:rsidP="00B915F7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276" w:type="dxa"/>
          </w:tcPr>
          <w:p w:rsidR="00D810A5" w:rsidRPr="0066280B" w:rsidRDefault="00D810A5" w:rsidP="00B915F7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932" w:type="dxa"/>
          </w:tcPr>
          <w:p w:rsidR="00D810A5" w:rsidRPr="0066280B" w:rsidRDefault="00D810A5" w:rsidP="00B915F7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537" w:type="dxa"/>
          </w:tcPr>
          <w:p w:rsidR="00D810A5" w:rsidRPr="0066280B" w:rsidRDefault="00D810A5" w:rsidP="00B915F7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074" w:type="dxa"/>
          </w:tcPr>
          <w:p w:rsidR="00D810A5" w:rsidRPr="0066280B" w:rsidRDefault="00D810A5" w:rsidP="00B915F7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582" w:type="dxa"/>
          </w:tcPr>
          <w:p w:rsidR="00D810A5" w:rsidRPr="0066280B" w:rsidRDefault="00D810A5" w:rsidP="00B915F7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0"/>
                <w:szCs w:val="10"/>
                <w:lang w:eastAsia="ru-RU"/>
              </w:rPr>
            </w:pPr>
          </w:p>
        </w:tc>
      </w:tr>
    </w:tbl>
    <w:p w:rsidR="002D7658" w:rsidRPr="0066280B" w:rsidRDefault="002D7658" w:rsidP="00F460FA">
      <w:pPr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согласие собственника на проведение раб</w:t>
      </w:r>
      <w:r w:rsidR="004C0225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от по изменению внешнего облика</w:t>
      </w:r>
      <w:r w:rsidR="00CB7672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помещения </w:t>
      </w:r>
      <w:r w:rsidR="004C0225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(здания),</w:t>
      </w:r>
      <w:r w:rsidR="00CB7672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а т</w:t>
      </w:r>
      <w:r w:rsidR="004C0225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акже</w:t>
      </w:r>
      <w:r w:rsidR="00CB7672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4C0225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его</w:t>
      </w:r>
      <w:r w:rsidR="00CB7672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перепланировку</w:t>
      </w:r>
      <w:r w:rsidR="004C0225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(в</w:t>
      </w:r>
      <w:r w:rsidR="00CB7672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4C0225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случае,</w:t>
      </w:r>
      <w:r w:rsidR="00CB7672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если</w:t>
      </w:r>
      <w:r w:rsidR="004C0225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помещение не находится в собственности заявителя).</w:t>
      </w:r>
    </w:p>
    <w:p w:rsidR="008C54F5" w:rsidRPr="0066280B" w:rsidRDefault="008C54F5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2.1.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</w:t>
      </w:r>
      <w:r w:rsidR="002D7658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аве представить самостоятельно:</w:t>
      </w:r>
    </w:p>
    <w:p w:rsidR="004C5B96" w:rsidRDefault="008C54F5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заключение органа по охране памятников архитектуры, истории и культуры в случае, если выполнение работ планируется на объекте культурного наследия</w:t>
      </w:r>
      <w:proofErr w:type="gramStart"/>
      <w:r w:rsidR="004C5B9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 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(</w:t>
      </w:r>
      <w:proofErr w:type="gramEnd"/>
      <w:r w:rsidR="00371F27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и</w:t>
      </w:r>
      <w:r w:rsidR="00AE508F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нспекци</w:t>
      </w:r>
      <w:r w:rsidR="008B6DE4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и</w:t>
      </w:r>
      <w:r w:rsidR="00AE508F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4C5B9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AE508F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по </w:t>
      </w:r>
      <w:r w:rsidR="004C5B9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AE508F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охране</w:t>
      </w:r>
      <w:r w:rsidR="004C5B9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AE508F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объектов</w:t>
      </w:r>
      <w:r w:rsidR="004C5B9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AE508F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культурного</w:t>
      </w:r>
      <w:r w:rsidR="004C5B9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AE508F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наследия </w:t>
      </w:r>
      <w:r w:rsidR="004C5B9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AE508F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Приморского</w:t>
      </w:r>
    </w:p>
    <w:p w:rsidR="008C54F5" w:rsidRPr="0066280B" w:rsidRDefault="00AE508F" w:rsidP="004C5B96">
      <w:pPr>
        <w:spacing w:after="0" w:line="326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края - в отношении объектов культурного наследия регионального значения, управления культуры</w:t>
      </w:r>
      <w:r w:rsidR="00612BF6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 туризма и молодежной поли</w:t>
      </w:r>
      <w:r w:rsidR="00371F27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тики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администрации Артемовского городского округа - в отношении объектов культур</w:t>
      </w:r>
      <w:r w:rsidR="004C0225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ного наследия местного значения</w:t>
      </w:r>
      <w:r w:rsidR="002D7658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).</w:t>
      </w:r>
    </w:p>
    <w:p w:rsidR="003726A4" w:rsidRDefault="004B0FA7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2.2. </w:t>
      </w:r>
      <w:r w:rsidR="008C54F5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Для предо</w:t>
      </w:r>
      <w:r w:rsidR="00371F27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ставления муниципальной услуги А</w:t>
      </w:r>
      <w:r w:rsidR="008C54F5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дминистрация в рамках</w:t>
      </w:r>
    </w:p>
    <w:p w:rsidR="008C54F5" w:rsidRPr="0066280B" w:rsidRDefault="008C54F5" w:rsidP="003726A4">
      <w:pPr>
        <w:spacing w:after="0" w:line="326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lastRenderedPageBreak/>
        <w:t xml:space="preserve"> межведомственного взаимодействия запрашивает документы, предусмотренные пунктом </w:t>
      </w:r>
      <w:r w:rsidR="002D7658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2.1, самостоятельно.</w:t>
      </w:r>
    </w:p>
    <w:p w:rsidR="008C54F5" w:rsidRPr="0066280B" w:rsidRDefault="008C54F5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3. При проведении работ, ведущих к изменению существующего внешнего облика объекта, архитектурных элементов, деталей и частей фасада здания (в том числе в результате переустройства и (или) перепланировки помещения</w:t>
      </w:r>
      <w:r w:rsidR="00371F27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)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 влияющих на изменение внешнего вида существующего жилого (нежилого)</w:t>
      </w:r>
      <w:r w:rsidR="00371F27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помещения (здания): организация</w:t>
      </w:r>
      <w:r w:rsidR="00F460FA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(закладка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) входа (в том числе в по</w:t>
      </w:r>
      <w:r w:rsidR="00371F27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двальное помещение), организация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(закла</w:t>
      </w:r>
      <w:r w:rsidR="00F460FA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дка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) окон, организация или демонтаж лоджий, балконов, колонн, пилястр, остекление балконов (лоджий), размещение внешних блоков кондиционеров на главных фасадах зданий, выходящих на магистральные улицы города, расположенных в заповедных зонах города, и других арх</w:t>
      </w:r>
      <w:r w:rsidR="002D7658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итектурных элементов и деталей:</w:t>
      </w:r>
    </w:p>
    <w:p w:rsidR="008C54F5" w:rsidRPr="0066280B" w:rsidRDefault="008C54F5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внешний облик существующего положения здания (цветное фото) - полностью всего фасада здания (в случае если планируется перепланировка и (или) переустройство помещения - указание границ данного помещения на общем фасаде здания по пер</w:t>
      </w:r>
      <w:r w:rsidR="002D7658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иметру переводимого помещения);</w:t>
      </w:r>
    </w:p>
    <w:p w:rsidR="008C54F5" w:rsidRPr="0066280B" w:rsidRDefault="008C54F5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чертежи фрагментов фасадов, архитектурных и конструктивных элементов, требующих детального изображения</w:t>
      </w:r>
      <w:r w:rsidR="00371F27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в случаях, если эти детали и элементы на общем фасаде здания изображены в мелком масштабе и не видны, а соответственно не дают полного предста</w:t>
      </w:r>
      <w:r w:rsidR="002D7658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вления о проектируемом объекте;</w:t>
      </w:r>
    </w:p>
    <w:p w:rsidR="008C54F5" w:rsidRPr="0066280B" w:rsidRDefault="008C54F5" w:rsidP="00F460FA">
      <w:pPr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проектное предложение по изменению фасада (фасадов) здания, выполненное в цветном изображении (фотомонтаж с учетом существующей ситуации</w:t>
      </w:r>
      <w:r w:rsidR="0076567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)</w:t>
      </w:r>
      <w:r w:rsidR="002D7658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;</w:t>
      </w:r>
    </w:p>
    <w:p w:rsidR="009A5CA5" w:rsidRDefault="008C54F5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чертеж фасада (фасадов) здания с указанием высотных отметок, а также </w:t>
      </w:r>
      <w:r w:rsidR="00F97989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3D</w:t>
      </w:r>
      <w:r w:rsidR="0076567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-</w:t>
      </w:r>
      <w:r w:rsidR="00F97989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визуализаци</w:t>
      </w:r>
      <w:r w:rsidR="0076567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я</w:t>
      </w:r>
      <w:r w:rsidR="00F97989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объекта в цветном формате</w:t>
      </w:r>
      <w:r w:rsidR="009A5CA5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;</w:t>
      </w:r>
    </w:p>
    <w:p w:rsidR="008C54F5" w:rsidRDefault="008C54F5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ведо</w:t>
      </w:r>
      <w:r w:rsidR="002D7658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мость отделки фасада (фасадов)</w:t>
      </w:r>
      <w:r w:rsidR="009A5CA5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в формате: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801"/>
        <w:gridCol w:w="2313"/>
        <w:gridCol w:w="1276"/>
        <w:gridCol w:w="932"/>
        <w:gridCol w:w="1537"/>
        <w:gridCol w:w="1074"/>
        <w:gridCol w:w="1582"/>
      </w:tblGrid>
      <w:tr w:rsidR="0076567B" w:rsidTr="00B915F7">
        <w:trPr>
          <w:jc w:val="center"/>
        </w:trPr>
        <w:tc>
          <w:tcPr>
            <w:tcW w:w="801" w:type="dxa"/>
          </w:tcPr>
          <w:p w:rsidR="0076567B" w:rsidRPr="0091230E" w:rsidRDefault="0076567B" w:rsidP="00B915F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1230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№ на чертеже</w:t>
            </w:r>
          </w:p>
        </w:tc>
        <w:tc>
          <w:tcPr>
            <w:tcW w:w="2313" w:type="dxa"/>
          </w:tcPr>
          <w:p w:rsidR="0076567B" w:rsidRPr="0091230E" w:rsidRDefault="0076567B" w:rsidP="00B915F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1230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Наименование внешнего конструктивного элемента здания</w:t>
            </w:r>
          </w:p>
        </w:tc>
        <w:tc>
          <w:tcPr>
            <w:tcW w:w="1276" w:type="dxa"/>
          </w:tcPr>
          <w:p w:rsidR="0076567B" w:rsidRPr="0091230E" w:rsidRDefault="0076567B" w:rsidP="00B915F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1230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Вид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           </w:t>
            </w:r>
            <w:r w:rsidRPr="0091230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отделки</w:t>
            </w:r>
          </w:p>
        </w:tc>
        <w:tc>
          <w:tcPr>
            <w:tcW w:w="932" w:type="dxa"/>
          </w:tcPr>
          <w:p w:rsidR="0076567B" w:rsidRPr="0091230E" w:rsidRDefault="0076567B" w:rsidP="00B915F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1230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Визуализация</w:t>
            </w:r>
          </w:p>
        </w:tc>
        <w:tc>
          <w:tcPr>
            <w:tcW w:w="1537" w:type="dxa"/>
          </w:tcPr>
          <w:p w:rsidR="0076567B" w:rsidRPr="0091230E" w:rsidRDefault="0076567B" w:rsidP="00B915F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1230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Марка цвета по стандарту (</w:t>
            </w:r>
            <w:r w:rsidRPr="0091230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RAL</w:t>
            </w:r>
            <w:r w:rsidRPr="0091230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74" w:type="dxa"/>
          </w:tcPr>
          <w:p w:rsidR="0076567B" w:rsidRPr="0091230E" w:rsidRDefault="0076567B" w:rsidP="00B915F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1230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Название цвета</w:t>
            </w:r>
          </w:p>
        </w:tc>
        <w:tc>
          <w:tcPr>
            <w:tcW w:w="1582" w:type="dxa"/>
          </w:tcPr>
          <w:p w:rsidR="0076567B" w:rsidRPr="0091230E" w:rsidRDefault="0076567B" w:rsidP="00B915F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1230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Примечания, производитель, артикул</w:t>
            </w:r>
          </w:p>
        </w:tc>
      </w:tr>
      <w:tr w:rsidR="0076567B" w:rsidTr="00B915F7">
        <w:trPr>
          <w:trHeight w:val="410"/>
          <w:jc w:val="center"/>
        </w:trPr>
        <w:tc>
          <w:tcPr>
            <w:tcW w:w="801" w:type="dxa"/>
          </w:tcPr>
          <w:p w:rsidR="0076567B" w:rsidRPr="0066280B" w:rsidRDefault="0076567B" w:rsidP="00B915F7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2313" w:type="dxa"/>
          </w:tcPr>
          <w:p w:rsidR="0076567B" w:rsidRPr="0066280B" w:rsidRDefault="0076567B" w:rsidP="00B915F7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276" w:type="dxa"/>
          </w:tcPr>
          <w:p w:rsidR="0076567B" w:rsidRPr="0066280B" w:rsidRDefault="0076567B" w:rsidP="00B915F7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932" w:type="dxa"/>
          </w:tcPr>
          <w:p w:rsidR="0076567B" w:rsidRPr="0066280B" w:rsidRDefault="0076567B" w:rsidP="00B915F7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537" w:type="dxa"/>
          </w:tcPr>
          <w:p w:rsidR="0076567B" w:rsidRPr="0066280B" w:rsidRDefault="0076567B" w:rsidP="00B915F7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074" w:type="dxa"/>
          </w:tcPr>
          <w:p w:rsidR="0076567B" w:rsidRPr="0066280B" w:rsidRDefault="0076567B" w:rsidP="00B915F7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582" w:type="dxa"/>
          </w:tcPr>
          <w:p w:rsidR="0076567B" w:rsidRPr="0066280B" w:rsidRDefault="0076567B" w:rsidP="00B915F7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0"/>
                <w:szCs w:val="10"/>
                <w:lang w:eastAsia="ru-RU"/>
              </w:rPr>
            </w:pPr>
          </w:p>
        </w:tc>
      </w:tr>
    </w:tbl>
    <w:p w:rsidR="009A5CA5" w:rsidRPr="0066280B" w:rsidRDefault="009A5CA5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</w:p>
    <w:p w:rsidR="00DD1583" w:rsidRDefault="008C54F5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заключение проектной организации (имеющей право на выполнение данного вида работ) о том, что изменения не затрагивают конструктивные и другие характеристики надежности и безопасности и не превышают предельные параметры разрешенного строительства, реконструкции, установленные </w:t>
      </w:r>
      <w:proofErr w:type="spellStart"/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градострои</w:t>
      </w:r>
      <w:proofErr w:type="spellEnd"/>
      <w:r w:rsidR="00DD158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-</w:t>
      </w:r>
    </w:p>
    <w:p w:rsidR="008C54F5" w:rsidRPr="0066280B" w:rsidRDefault="008C54F5" w:rsidP="00DD1583">
      <w:pPr>
        <w:spacing w:after="0" w:line="326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lastRenderedPageBreak/>
        <w:t>тельным регламентом (в случае переустройства и (или) перепланиров</w:t>
      </w:r>
      <w:r w:rsidR="002D7658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ки помещения);</w:t>
      </w:r>
    </w:p>
    <w:p w:rsidR="008C54F5" w:rsidRPr="0066280B" w:rsidRDefault="008C54F5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согласие собственника на проведение работ по изменению внешнего облика помещения (здания), а также его перепланировку (в случае, если помещение не находи</w:t>
      </w:r>
      <w:r w:rsidR="002D7658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тся в собственности заявителя).</w:t>
      </w:r>
    </w:p>
    <w:p w:rsidR="008C54F5" w:rsidRPr="0066280B" w:rsidRDefault="008C54F5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3.1.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участвующих в предост</w:t>
      </w:r>
      <w:r w:rsidR="00B501B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авлении</w:t>
      </w:r>
      <w:r w:rsidR="00CB7672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B501B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муниципальной</w:t>
      </w:r>
      <w:r w:rsidR="00CB7672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B501B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услуги,</w:t>
      </w:r>
      <w:r w:rsidR="00CB7672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и </w:t>
      </w:r>
      <w:r w:rsidR="00B501B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которые</w:t>
      </w:r>
      <w:r w:rsidR="00CB7672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B501B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заявитель</w:t>
      </w:r>
      <w:r w:rsidR="00CB7672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впр</w:t>
      </w:r>
      <w:r w:rsidR="002D7658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аве представить самостоятельно:</w:t>
      </w:r>
    </w:p>
    <w:p w:rsidR="008C54F5" w:rsidRPr="0066280B" w:rsidRDefault="008C54F5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3.1.1. Заключение органа архитектуры, истории и </w:t>
      </w:r>
      <w:r w:rsidR="00371F27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инспекции</w:t>
      </w:r>
      <w:r w:rsidR="00783E0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по охране объектов культурного наследия Приморского края - в отношении объектов культурного наследия регионального значения, управления культуры</w:t>
      </w:r>
      <w:r w:rsidR="00D46E9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 туризма и молодежной политики</w:t>
      </w:r>
      <w:r w:rsidR="00783E0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администрации Артемовского городского округа - в отношении объектов культурного наследия местного зн</w:t>
      </w:r>
      <w:r w:rsidR="00D46E9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ачения.</w:t>
      </w:r>
    </w:p>
    <w:p w:rsidR="008C54F5" w:rsidRPr="0066280B" w:rsidRDefault="00F460FA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3.1.2. Выписка</w:t>
      </w:r>
      <w:r w:rsidR="00612BF6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8C54F5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из</w:t>
      </w:r>
      <w:r w:rsidR="00612BF6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8C54F5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ЕГРН о зарегистрированных</w:t>
      </w:r>
      <w:r w:rsidR="00612BF6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правах</w:t>
      </w:r>
      <w:r w:rsidR="00612BF6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8C54F5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на объект согласования </w:t>
      </w:r>
      <w:r w:rsidR="00ED5F4D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внешнего</w:t>
      </w:r>
      <w:r w:rsidR="008C54F5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облика, запись о котором внесена в ЕГРН, или уведомление об отсутствии в ЕГРН запрашиваемых сведен</w:t>
      </w:r>
      <w:r w:rsidR="00D46E9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ий о зарегистрированных правах.</w:t>
      </w:r>
    </w:p>
    <w:p w:rsidR="008C54F5" w:rsidRPr="0066280B" w:rsidRDefault="008C54F5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3.1.3. Техническ</w:t>
      </w:r>
      <w:r w:rsidR="002D7658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ий паспорт помещения.</w:t>
      </w:r>
    </w:p>
    <w:p w:rsidR="008C54F5" w:rsidRPr="0066280B" w:rsidRDefault="00AD2886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3.2. </w:t>
      </w:r>
      <w:r w:rsidR="008C54F5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Для предо</w:t>
      </w:r>
      <w:r w:rsidR="00D46E9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ставления муниципальной услуги А</w:t>
      </w:r>
      <w:r w:rsidR="008C54F5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дминистрация в рамках межведомственного взаимодействия запрашивает документы, предусмотренн</w:t>
      </w:r>
      <w:r w:rsidR="002D7658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ые пунктом 3.1, самостоятельно.</w:t>
      </w:r>
    </w:p>
    <w:p w:rsidR="008C54F5" w:rsidRPr="0066280B" w:rsidRDefault="008C54F5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Заявитель вправе представить документы, предусмотренные пунктом 3.1, в полном объеме или частично самостоятельно. Непредставление заявителем указанных документов не является основанием для отказа зая</w:t>
      </w:r>
      <w:r w:rsidR="002D7658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вителю в предоставлении услуги.</w:t>
      </w:r>
    </w:p>
    <w:p w:rsidR="008C54F5" w:rsidRPr="0066280B" w:rsidRDefault="008C54F5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4. При переводе жилых помещений в нежилые помещения и нежилых помещений в жилые помещения, ведущем к изменению </w:t>
      </w:r>
      <w:r w:rsidR="0022025B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внешнего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облика объекта и благоуст</w:t>
      </w:r>
      <w:r w:rsidR="002D7658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ройства прилегающей территории:</w:t>
      </w:r>
    </w:p>
    <w:p w:rsidR="008C54F5" w:rsidRPr="0066280B" w:rsidRDefault="008C54F5" w:rsidP="00F460FA">
      <w:pPr>
        <w:spacing w:after="0" w:line="32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пояснительная записка к проекту, содержащая технико-экономические показатели, в том числе код вида использования в соответствии с Правилами землепользования и застройки</w:t>
      </w:r>
      <w:r w:rsidR="00783E0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Артемовского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городского округа</w:t>
      </w:r>
      <w:r w:rsidR="00D46E9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с указанием расчетной единицы (общей площади, количества работающих и т.п.), в соответствии с которой определяется количес</w:t>
      </w:r>
      <w:r w:rsidR="002D7658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тво стоянок (парковочных мест);</w:t>
      </w:r>
    </w:p>
    <w:p w:rsidR="008C54F5" w:rsidRPr="0066280B" w:rsidRDefault="008C54F5" w:rsidP="00F460FA">
      <w:pPr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lastRenderedPageBreak/>
        <w:t>внешний облик существующего положения здания - всех фасадов по периметру переводимого</w:t>
      </w:r>
      <w:r w:rsidR="00CB7672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B501B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помещения</w:t>
      </w:r>
      <w:r w:rsidR="00D46E9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</w:t>
      </w:r>
      <w:r w:rsidR="00CB7672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B501B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с 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указанием</w:t>
      </w:r>
      <w:r w:rsidR="00B501B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границы</w:t>
      </w:r>
      <w:r w:rsidR="00CB7672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переводимого</w:t>
      </w:r>
      <w:r w:rsidR="00B501B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</w:t>
      </w:r>
      <w:r w:rsidR="002D7658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омещения (цветное фото здания);</w:t>
      </w:r>
    </w:p>
    <w:p w:rsidR="008C54F5" w:rsidRPr="0066280B" w:rsidRDefault="008C54F5" w:rsidP="00F460FA">
      <w:pPr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план до </w:t>
      </w:r>
      <w:r w:rsidR="00D46E9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перепланировки 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(технический план помещения) и после (переустройства) помещения (проектное предложение) с эксп</w:t>
      </w:r>
      <w:r w:rsidR="002D7658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ликацией помещений;</w:t>
      </w:r>
    </w:p>
    <w:p w:rsidR="008C54F5" w:rsidRPr="0066280B" w:rsidRDefault="008C54F5" w:rsidP="00F460FA">
      <w:pPr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проектное предложение по изменению внешнего облика здания (полностью всего фасада здания)</w:t>
      </w:r>
      <w:r w:rsidR="00D46E9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в связи с переводом помещения, выполненное в цвете (фотомонтаж, показывающий изменение существующего внешнего облика здания) с указанием планируемых мест для размещения вывесок и рекламы (в случаях</w:t>
      </w:r>
      <w:r w:rsidR="002D7658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перевода в нежилые помещения);</w:t>
      </w:r>
    </w:p>
    <w:p w:rsidR="008C54F5" w:rsidRPr="0066280B" w:rsidRDefault="008C54F5" w:rsidP="00F460FA">
      <w:pPr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предложение по перспективному изменению главного фасада здания по всей длине</w:t>
      </w:r>
      <w:r w:rsidR="00D46E9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с учетом переводимого помещения и возможного дальнейшего перевода в нежилые помещения рядом расположенных жилых помещений</w:t>
      </w:r>
      <w:r w:rsidR="00783E0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;</w:t>
      </w:r>
    </w:p>
    <w:p w:rsidR="007B64A6" w:rsidRDefault="008C54F5" w:rsidP="00F460FA">
      <w:pPr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фасад (фасады) непосредственно в границах переводимого помещения</w:t>
      </w:r>
      <w:r w:rsidR="00D46E9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с указанием высотных отметок, а также </w:t>
      </w:r>
      <w:r w:rsidR="00F97989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3D</w:t>
      </w:r>
      <w:r w:rsidR="00F06BA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-</w:t>
      </w:r>
      <w:r w:rsidR="00F97989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визуализаци</w:t>
      </w:r>
      <w:r w:rsidR="00F06BA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я</w:t>
      </w:r>
      <w:r w:rsidR="00F97989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объекта в цветном формате</w:t>
      </w:r>
      <w:r w:rsidR="007B64A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;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</w:p>
    <w:p w:rsidR="008C54F5" w:rsidRDefault="008C54F5" w:rsidP="00F460FA">
      <w:pPr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ведо</w:t>
      </w:r>
      <w:r w:rsidR="007B64A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мость отделки фасада (фасадов) в формате: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801"/>
        <w:gridCol w:w="2313"/>
        <w:gridCol w:w="1276"/>
        <w:gridCol w:w="932"/>
        <w:gridCol w:w="1537"/>
        <w:gridCol w:w="1074"/>
        <w:gridCol w:w="1582"/>
      </w:tblGrid>
      <w:tr w:rsidR="00F06BA8" w:rsidTr="00B915F7">
        <w:trPr>
          <w:jc w:val="center"/>
        </w:trPr>
        <w:tc>
          <w:tcPr>
            <w:tcW w:w="801" w:type="dxa"/>
          </w:tcPr>
          <w:p w:rsidR="00F06BA8" w:rsidRPr="0091230E" w:rsidRDefault="00F06BA8" w:rsidP="00B915F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1230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№ на чертеже</w:t>
            </w:r>
          </w:p>
        </w:tc>
        <w:tc>
          <w:tcPr>
            <w:tcW w:w="2313" w:type="dxa"/>
          </w:tcPr>
          <w:p w:rsidR="00F06BA8" w:rsidRPr="0091230E" w:rsidRDefault="00F06BA8" w:rsidP="00B915F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1230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Наименование внешнего конструктивного элемента здания</w:t>
            </w:r>
          </w:p>
        </w:tc>
        <w:tc>
          <w:tcPr>
            <w:tcW w:w="1276" w:type="dxa"/>
          </w:tcPr>
          <w:p w:rsidR="00F06BA8" w:rsidRPr="0091230E" w:rsidRDefault="00F06BA8" w:rsidP="00B915F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1230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Вид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           </w:t>
            </w:r>
            <w:r w:rsidRPr="0091230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отделки</w:t>
            </w:r>
          </w:p>
        </w:tc>
        <w:tc>
          <w:tcPr>
            <w:tcW w:w="932" w:type="dxa"/>
          </w:tcPr>
          <w:p w:rsidR="00F06BA8" w:rsidRPr="0091230E" w:rsidRDefault="00F06BA8" w:rsidP="00B915F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1230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Визуализация</w:t>
            </w:r>
          </w:p>
        </w:tc>
        <w:tc>
          <w:tcPr>
            <w:tcW w:w="1537" w:type="dxa"/>
          </w:tcPr>
          <w:p w:rsidR="00F06BA8" w:rsidRPr="0091230E" w:rsidRDefault="00F06BA8" w:rsidP="00B915F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1230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Марка цвета по стандарту (</w:t>
            </w:r>
            <w:r w:rsidRPr="0091230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RAL</w:t>
            </w:r>
            <w:r w:rsidRPr="0091230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74" w:type="dxa"/>
          </w:tcPr>
          <w:p w:rsidR="00F06BA8" w:rsidRPr="0091230E" w:rsidRDefault="00F06BA8" w:rsidP="00B915F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1230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Название цвета</w:t>
            </w:r>
          </w:p>
        </w:tc>
        <w:tc>
          <w:tcPr>
            <w:tcW w:w="1582" w:type="dxa"/>
          </w:tcPr>
          <w:p w:rsidR="00F06BA8" w:rsidRPr="0091230E" w:rsidRDefault="00F06BA8" w:rsidP="00B915F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1230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Примечания, производитель, артикул</w:t>
            </w:r>
          </w:p>
        </w:tc>
      </w:tr>
      <w:tr w:rsidR="00F06BA8" w:rsidTr="00B915F7">
        <w:trPr>
          <w:trHeight w:val="410"/>
          <w:jc w:val="center"/>
        </w:trPr>
        <w:tc>
          <w:tcPr>
            <w:tcW w:w="801" w:type="dxa"/>
          </w:tcPr>
          <w:p w:rsidR="00F06BA8" w:rsidRPr="0066280B" w:rsidRDefault="00F06BA8" w:rsidP="00B915F7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2313" w:type="dxa"/>
          </w:tcPr>
          <w:p w:rsidR="00F06BA8" w:rsidRPr="0066280B" w:rsidRDefault="00F06BA8" w:rsidP="00B915F7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276" w:type="dxa"/>
          </w:tcPr>
          <w:p w:rsidR="00F06BA8" w:rsidRPr="0066280B" w:rsidRDefault="00F06BA8" w:rsidP="00B915F7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932" w:type="dxa"/>
          </w:tcPr>
          <w:p w:rsidR="00F06BA8" w:rsidRPr="0066280B" w:rsidRDefault="00F06BA8" w:rsidP="00B915F7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537" w:type="dxa"/>
          </w:tcPr>
          <w:p w:rsidR="00F06BA8" w:rsidRPr="0066280B" w:rsidRDefault="00F06BA8" w:rsidP="00B915F7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074" w:type="dxa"/>
          </w:tcPr>
          <w:p w:rsidR="00F06BA8" w:rsidRPr="0066280B" w:rsidRDefault="00F06BA8" w:rsidP="00B915F7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582" w:type="dxa"/>
          </w:tcPr>
          <w:p w:rsidR="00F06BA8" w:rsidRPr="0066280B" w:rsidRDefault="00F06BA8" w:rsidP="00B915F7">
            <w:pPr>
              <w:spacing w:line="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0"/>
                <w:szCs w:val="10"/>
                <w:lang w:eastAsia="ru-RU"/>
              </w:rPr>
            </w:pPr>
          </w:p>
        </w:tc>
      </w:tr>
    </w:tbl>
    <w:p w:rsidR="008C54F5" w:rsidRPr="0066280B" w:rsidRDefault="008C54F5" w:rsidP="00F460FA">
      <w:pPr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чертежи фрагментов фасадов, архитектурных и конструктивных элементов, т</w:t>
      </w:r>
      <w:r w:rsidR="00D46E9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ребующих детального изображения, </w:t>
      </w: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 случаях, если эти детали и элементы на общем фасаде здания изображены в мелком масштабе и не видны, а соответственно не дают полного предста</w:t>
      </w:r>
      <w:r w:rsidR="002D7658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вления о проектируемом объекте.</w:t>
      </w:r>
    </w:p>
    <w:p w:rsidR="008C54F5" w:rsidRPr="0066280B" w:rsidRDefault="00CB7672" w:rsidP="00904B30">
      <w:pPr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4.1. </w:t>
      </w:r>
      <w:r w:rsidR="008C54F5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Перечень документов, необходимых для предоставления муниципальной услуги, которые находятся в распоряжении государственных органов, орг</w:t>
      </w:r>
      <w:r w:rsidR="00ED6D9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а</w:t>
      </w:r>
      <w:r w:rsidR="008C54F5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нов местного самоуправления и иных организаций, </w:t>
      </w:r>
      <w:proofErr w:type="gramStart"/>
      <w:r w:rsidR="008C54F5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участвующих</w:t>
      </w:r>
      <w:r w:rsidR="00ED6D9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8C54F5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в</w:t>
      </w:r>
      <w:proofErr w:type="gramEnd"/>
      <w:r w:rsidR="008C54F5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ED6D9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8C54F5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предоставлении муниципальной услуги, и которые заявитель впр</w:t>
      </w:r>
      <w:r w:rsidR="002D7658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аве представить самостоятельно:</w:t>
      </w:r>
    </w:p>
    <w:p w:rsidR="008C54F5" w:rsidRPr="0066280B" w:rsidRDefault="008C54F5" w:rsidP="00F460FA">
      <w:pPr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заключение органа по охране памятников архитектуры, истории и культуры в случае, если выполнение работ планируется на объекте культурного наследия (</w:t>
      </w:r>
      <w:r w:rsidR="004F0F8E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и</w:t>
      </w:r>
      <w:r w:rsidR="00783E0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нспекци</w:t>
      </w:r>
      <w:r w:rsidR="00DE1FD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и</w:t>
      </w:r>
      <w:r w:rsidR="00783E0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по охране объектов культурного наследия Приморского края - в отношении объектов культурного наследия регионального значения, </w:t>
      </w:r>
      <w:r w:rsidR="00783E0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lastRenderedPageBreak/>
        <w:t>управления культуры</w:t>
      </w:r>
      <w:r w:rsidR="004F0F8E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 туризма и молодежной политики</w:t>
      </w:r>
      <w:r w:rsidR="00783E03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администрации Артемовского городского округа - в отношении объектов культурного наследия местного значения</w:t>
      </w:r>
      <w:r w:rsidR="002D7658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).</w:t>
      </w:r>
    </w:p>
    <w:p w:rsidR="008C54F5" w:rsidRDefault="00DE1FDA" w:rsidP="00F460FA">
      <w:pPr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4.2. </w:t>
      </w:r>
      <w:r w:rsidR="008C54F5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Для предоставления муниципальной услуги </w:t>
      </w:r>
      <w:r w:rsidR="00BB064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А</w:t>
      </w:r>
      <w:r w:rsidR="008C54F5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дминистрация в рамках межведомственного взаимодействия запрашивает документы, предусмотренн</w:t>
      </w:r>
      <w:r w:rsidR="002D7658" w:rsidRPr="0066280B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ые пунктом 4.1, самостоятельно.</w:t>
      </w:r>
    </w:p>
    <w:p w:rsidR="00205820" w:rsidRDefault="00205820" w:rsidP="00205820">
      <w:pPr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5. При размещении нестационарных некапитальных строений (далее - ННС):</w:t>
      </w:r>
    </w:p>
    <w:p w:rsidR="00205820" w:rsidRDefault="00205820" w:rsidP="00205820">
      <w:pPr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 w:themeColor="text1"/>
          <w:sz w:val="28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4"/>
          <w:lang w:eastAsia="ru-RU"/>
        </w:rPr>
        <w:t>информация о заказчике производства работ по размещению ННС;</w:t>
      </w:r>
    </w:p>
    <w:p w:rsidR="00205820" w:rsidRDefault="00205820" w:rsidP="00205820">
      <w:pPr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8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4"/>
          <w:lang w:eastAsia="ru-RU"/>
        </w:rPr>
        <w:t xml:space="preserve">информация о ННС: наименование, назначение, площадь, номер места </w:t>
      </w:r>
      <w:proofErr w:type="gramStart"/>
      <w:r>
        <w:rPr>
          <w:rFonts w:ascii="Times New Roman" w:eastAsia="Times New Roman" w:hAnsi="Times New Roman"/>
          <w:color w:val="000000" w:themeColor="text1"/>
          <w:sz w:val="28"/>
          <w:szCs w:val="24"/>
          <w:lang w:eastAsia="ru-RU"/>
        </w:rPr>
        <w:t>размещения  согласно</w:t>
      </w:r>
      <w:proofErr w:type="gramEnd"/>
      <w:r>
        <w:rPr>
          <w:rFonts w:ascii="Times New Roman" w:eastAsia="Times New Roman" w:hAnsi="Times New Roman"/>
          <w:color w:val="000000" w:themeColor="text1"/>
          <w:sz w:val="28"/>
          <w:szCs w:val="24"/>
          <w:lang w:eastAsia="ru-RU"/>
        </w:rPr>
        <w:t xml:space="preserve"> схеме размещения 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4"/>
          <w:lang w:eastAsia="ru-RU"/>
        </w:rPr>
        <w:t>нестационарных торговых объектов (далее – НТО)</w:t>
      </w:r>
      <w:r>
        <w:rPr>
          <w:rFonts w:ascii="Times New Roman" w:eastAsia="Times New Roman" w:hAnsi="Times New Roman"/>
          <w:color w:val="000000" w:themeColor="text1"/>
          <w:sz w:val="28"/>
          <w:szCs w:val="24"/>
          <w:lang w:eastAsia="ru-RU"/>
        </w:rPr>
        <w:t xml:space="preserve"> на территории Артемовского городского округа, адрес (местоположение) ННС (места производства работ), - 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4"/>
          <w:lang w:eastAsia="ru-RU"/>
        </w:rPr>
        <w:t>если заявление подано в отношении НТО,</w:t>
      </w:r>
      <w:r>
        <w:rPr>
          <w:rFonts w:ascii="Times New Roman" w:hAnsi="Times New Roman"/>
          <w:sz w:val="28"/>
          <w:szCs w:val="28"/>
          <w:lang w:eastAsia="ru-RU"/>
        </w:rPr>
        <w:t xml:space="preserve"> предполагаемого к размещению 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4"/>
          <w:lang w:eastAsia="ru-RU"/>
        </w:rPr>
        <w:t>на земельных участках, находящихся в государственной собственности или муниципальной собственности;</w:t>
      </w:r>
    </w:p>
    <w:p w:rsidR="00205820" w:rsidRDefault="00205820" w:rsidP="00205820">
      <w:pPr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информация о ННС: наименование, назначение, площадь, адрес (местоположение) ННС (места производства работ),</w:t>
      </w:r>
      <w:r>
        <w:rPr>
          <w:rFonts w:ascii="Times New Roman" w:hAnsi="Times New Roman"/>
          <w:sz w:val="28"/>
          <w:szCs w:val="28"/>
          <w:lang w:eastAsia="ru-RU"/>
        </w:rPr>
        <w:t xml:space="preserve"> - </w:t>
      </w:r>
      <w:r>
        <w:rPr>
          <w:rFonts w:ascii="Times New Roman" w:hAnsi="Times New Roman"/>
          <w:bCs/>
          <w:sz w:val="28"/>
          <w:szCs w:val="28"/>
          <w:lang w:eastAsia="ru-RU"/>
        </w:rPr>
        <w:t>если заявление подано в отношении НТО,</w:t>
      </w:r>
      <w:r>
        <w:rPr>
          <w:rFonts w:ascii="Times New Roman" w:hAnsi="Times New Roman"/>
          <w:sz w:val="28"/>
          <w:szCs w:val="28"/>
          <w:lang w:eastAsia="ru-RU"/>
        </w:rPr>
        <w:t xml:space="preserve"> предполагаемого к размещению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на земельном участке, находящемся в частной собственности;</w:t>
      </w:r>
    </w:p>
    <w:p w:rsidR="00205820" w:rsidRDefault="00205820" w:rsidP="00205820">
      <w:pPr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схема планировочной организации земельного участка, находящегося в частной собственности, с обозначением места размещения существующих объектов, в том числе существующих объектов капитального строительства в границах указанного земельного участка, и планируемого объекта ННС (НТО), подъездов к нему, а также план благоустройства прилегающей к нему территории, графическое местоположение объектов, выполненное на топографической основе в масштабе М 1:500, с указанием парковочных мест и границ земельного участка,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- 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>если заявление подано в отношении НТО,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предполагаемого к размещению на земельном участке, находящемся в частной собственности;</w:t>
      </w:r>
    </w:p>
    <w:p w:rsidR="00205820" w:rsidRDefault="00205820" w:rsidP="00205820">
      <w:pPr>
        <w:spacing w:after="0" w:line="324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фотография существующей градостроительной ситуации планируемого места установки объекта;</w:t>
      </w:r>
    </w:p>
    <w:p w:rsidR="00205820" w:rsidRDefault="00205820" w:rsidP="00205820">
      <w:pPr>
        <w:spacing w:after="0" w:line="324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проектное предложение по установке объекта с привязкой к существующей ситуации (фотомонтаж);</w:t>
      </w:r>
    </w:p>
    <w:p w:rsidR="00205820" w:rsidRDefault="00205820" w:rsidP="00205820">
      <w:pPr>
        <w:spacing w:after="0" w:line="324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3D-визуализация объекта в цветном формате; </w:t>
      </w:r>
    </w:p>
    <w:p w:rsidR="00205820" w:rsidRDefault="00205820" w:rsidP="00205820">
      <w:pPr>
        <w:spacing w:after="0" w:line="324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 w:themeColor="text1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 xml:space="preserve">чертежи с показом </w:t>
      </w:r>
      <w:r>
        <w:rPr>
          <w:rFonts w:ascii="Times New Roman" w:eastAsia="Times New Roman" w:hAnsi="Times New Roman"/>
          <w:color w:val="000000" w:themeColor="text1"/>
          <w:sz w:val="28"/>
          <w:szCs w:val="24"/>
          <w:lang w:eastAsia="ru-RU"/>
        </w:rPr>
        <w:t>подсветки объекта;</w:t>
      </w:r>
    </w:p>
    <w:p w:rsidR="00205820" w:rsidRDefault="00205820" w:rsidP="00205820">
      <w:pPr>
        <w:spacing w:after="0" w:line="324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 w:themeColor="text1"/>
          <w:sz w:val="28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4"/>
          <w:lang w:eastAsia="ru-RU"/>
        </w:rPr>
        <w:t>чертежи фасадов объекта с указанием их высотных отметок, а также цветовое решение;</w:t>
      </w:r>
    </w:p>
    <w:p w:rsidR="00205820" w:rsidRDefault="00205820" w:rsidP="00205820">
      <w:pPr>
        <w:spacing w:after="0" w:line="324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 w:themeColor="text1"/>
          <w:sz w:val="28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4"/>
          <w:lang w:eastAsia="ru-RU"/>
        </w:rPr>
        <w:t>чертежи фрагментов фасадов, архитектурных и конструктивных элементов, требующих детального изображения;</w:t>
      </w:r>
    </w:p>
    <w:p w:rsidR="00205820" w:rsidRDefault="00205820" w:rsidP="00205820">
      <w:pPr>
        <w:spacing w:after="0" w:line="324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 w:themeColor="text1"/>
          <w:sz w:val="28"/>
          <w:szCs w:val="24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4"/>
          <w:lang w:eastAsia="ru-RU"/>
        </w:rPr>
        <w:t>ведомость отделки фасадов в формате:</w:t>
      </w:r>
    </w:p>
    <w:tbl>
      <w:tblPr>
        <w:tblStyle w:val="2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801"/>
        <w:gridCol w:w="2313"/>
        <w:gridCol w:w="1276"/>
        <w:gridCol w:w="932"/>
        <w:gridCol w:w="1537"/>
        <w:gridCol w:w="1074"/>
        <w:gridCol w:w="1582"/>
      </w:tblGrid>
      <w:tr w:rsidR="00205820" w:rsidTr="00205820">
        <w:trPr>
          <w:jc w:val="center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20" w:rsidRDefault="00205820">
            <w:pPr>
              <w:spacing w:after="160"/>
              <w:jc w:val="center"/>
              <w:textAlignment w:val="baseline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№ на чертеже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20" w:rsidRDefault="00205820">
            <w:pPr>
              <w:spacing w:after="160"/>
              <w:jc w:val="center"/>
              <w:textAlignment w:val="baseline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Наименование внешнего конструктивного элемента здания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20" w:rsidRDefault="00205820">
            <w:pPr>
              <w:spacing w:after="160"/>
              <w:jc w:val="center"/>
              <w:textAlignment w:val="baseline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Вид             отделки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20" w:rsidRDefault="00205820">
            <w:pPr>
              <w:spacing w:after="160"/>
              <w:jc w:val="center"/>
              <w:textAlignment w:val="baseline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Визуализация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20" w:rsidRDefault="00205820">
            <w:pPr>
              <w:spacing w:after="160"/>
              <w:jc w:val="center"/>
              <w:textAlignment w:val="baseline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Марка цвета по стандарту (</w:t>
            </w: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RAL</w:t>
            </w: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20" w:rsidRDefault="00205820">
            <w:pPr>
              <w:spacing w:after="160"/>
              <w:jc w:val="center"/>
              <w:textAlignment w:val="baseline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Название цвета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20" w:rsidRDefault="00205820">
            <w:pPr>
              <w:spacing w:after="160"/>
              <w:jc w:val="center"/>
              <w:textAlignment w:val="baseline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Примечания, производитель, артикул</w:t>
            </w:r>
          </w:p>
        </w:tc>
      </w:tr>
      <w:tr w:rsidR="00205820" w:rsidTr="00205820">
        <w:trPr>
          <w:trHeight w:val="420"/>
          <w:jc w:val="center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20" w:rsidRDefault="00205820">
            <w:pPr>
              <w:spacing w:after="160" w:line="338" w:lineRule="auto"/>
              <w:jc w:val="center"/>
              <w:textAlignment w:val="baseline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20" w:rsidRDefault="00205820">
            <w:pPr>
              <w:spacing w:after="160" w:line="338" w:lineRule="auto"/>
              <w:jc w:val="center"/>
              <w:textAlignment w:val="baseline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20" w:rsidRDefault="00205820">
            <w:pPr>
              <w:spacing w:after="160" w:line="338" w:lineRule="auto"/>
              <w:jc w:val="center"/>
              <w:textAlignment w:val="baseline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20" w:rsidRDefault="00205820">
            <w:pPr>
              <w:spacing w:after="160" w:line="338" w:lineRule="auto"/>
              <w:jc w:val="center"/>
              <w:textAlignment w:val="baseline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20" w:rsidRDefault="00205820">
            <w:pPr>
              <w:spacing w:after="160" w:line="338" w:lineRule="auto"/>
              <w:jc w:val="center"/>
              <w:textAlignment w:val="baseline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20" w:rsidRDefault="00205820">
            <w:pPr>
              <w:spacing w:after="160" w:line="338" w:lineRule="auto"/>
              <w:jc w:val="center"/>
              <w:textAlignment w:val="baseline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820" w:rsidRDefault="00205820">
            <w:pPr>
              <w:spacing w:after="160" w:line="338" w:lineRule="auto"/>
              <w:jc w:val="center"/>
              <w:textAlignment w:val="baseline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</w:tr>
      <w:tr w:rsidR="00205820" w:rsidTr="00205820">
        <w:trPr>
          <w:trHeight w:val="410"/>
          <w:jc w:val="center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20" w:rsidRDefault="00205820">
            <w:pPr>
              <w:spacing w:after="160" w:line="338" w:lineRule="auto"/>
              <w:jc w:val="both"/>
              <w:textAlignment w:val="baseline"/>
              <w:rPr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20" w:rsidRDefault="00205820">
            <w:pPr>
              <w:spacing w:after="160" w:line="338" w:lineRule="auto"/>
              <w:jc w:val="both"/>
              <w:textAlignment w:val="baseline"/>
              <w:rPr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20" w:rsidRDefault="00205820">
            <w:pPr>
              <w:spacing w:after="160" w:line="338" w:lineRule="auto"/>
              <w:jc w:val="both"/>
              <w:textAlignment w:val="baseline"/>
              <w:rPr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20" w:rsidRDefault="00205820">
            <w:pPr>
              <w:spacing w:after="160" w:line="338" w:lineRule="auto"/>
              <w:jc w:val="both"/>
              <w:textAlignment w:val="baseline"/>
              <w:rPr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20" w:rsidRDefault="00205820">
            <w:pPr>
              <w:spacing w:after="160" w:line="338" w:lineRule="auto"/>
              <w:jc w:val="both"/>
              <w:textAlignment w:val="baseline"/>
              <w:rPr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20" w:rsidRDefault="00205820">
            <w:pPr>
              <w:spacing w:after="160" w:line="338" w:lineRule="auto"/>
              <w:jc w:val="both"/>
              <w:textAlignment w:val="baseline"/>
              <w:rPr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20" w:rsidRDefault="00205820">
            <w:pPr>
              <w:spacing w:after="160" w:line="338" w:lineRule="auto"/>
              <w:jc w:val="both"/>
              <w:textAlignment w:val="baseline"/>
              <w:rPr>
                <w:color w:val="000000" w:themeColor="text1"/>
                <w:sz w:val="10"/>
                <w:szCs w:val="10"/>
                <w:lang w:eastAsia="ru-RU"/>
              </w:rPr>
            </w:pPr>
          </w:p>
        </w:tc>
      </w:tr>
    </w:tbl>
    <w:p w:rsidR="00205820" w:rsidRPr="0066280B" w:rsidRDefault="00205820" w:rsidP="00F460FA">
      <w:pPr>
        <w:spacing w:after="0" w:line="33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bookmarkStart w:id="0" w:name="_GoBack"/>
      <w:bookmarkEnd w:id="0"/>
    </w:p>
    <w:sectPr w:rsidR="00205820" w:rsidRPr="0066280B" w:rsidSect="005B1D37">
      <w:headerReference w:type="default" r:id="rId6"/>
      <w:pgSz w:w="11906" w:h="16838"/>
      <w:pgMar w:top="1021" w:right="567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481" w:rsidRDefault="00834481" w:rsidP="00B501B3">
      <w:pPr>
        <w:spacing w:after="0" w:line="240" w:lineRule="auto"/>
      </w:pPr>
      <w:r>
        <w:separator/>
      </w:r>
    </w:p>
  </w:endnote>
  <w:endnote w:type="continuationSeparator" w:id="0">
    <w:p w:rsidR="00834481" w:rsidRDefault="00834481" w:rsidP="00B50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481" w:rsidRDefault="00834481" w:rsidP="00B501B3">
      <w:pPr>
        <w:spacing w:after="0" w:line="240" w:lineRule="auto"/>
      </w:pPr>
      <w:r>
        <w:separator/>
      </w:r>
    </w:p>
  </w:footnote>
  <w:footnote w:type="continuationSeparator" w:id="0">
    <w:p w:rsidR="00834481" w:rsidRDefault="00834481" w:rsidP="00B50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63660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501B3" w:rsidRPr="00371F27" w:rsidRDefault="00B501B3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71F2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71F2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71F2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05820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371F2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535"/>
    <w:rsid w:val="000143F5"/>
    <w:rsid w:val="000220B0"/>
    <w:rsid w:val="00027C91"/>
    <w:rsid w:val="00032798"/>
    <w:rsid w:val="00034BDF"/>
    <w:rsid w:val="00083099"/>
    <w:rsid w:val="00097112"/>
    <w:rsid w:val="000A4AAC"/>
    <w:rsid w:val="000E0DFC"/>
    <w:rsid w:val="00155535"/>
    <w:rsid w:val="00186819"/>
    <w:rsid w:val="00191291"/>
    <w:rsid w:val="001A1410"/>
    <w:rsid w:val="001A1517"/>
    <w:rsid w:val="001B2B7F"/>
    <w:rsid w:val="001B4537"/>
    <w:rsid w:val="001C36C3"/>
    <w:rsid w:val="001E5455"/>
    <w:rsid w:val="00205820"/>
    <w:rsid w:val="00214615"/>
    <w:rsid w:val="0022025B"/>
    <w:rsid w:val="00252833"/>
    <w:rsid w:val="0025551A"/>
    <w:rsid w:val="00261388"/>
    <w:rsid w:val="00284D89"/>
    <w:rsid w:val="00285D89"/>
    <w:rsid w:val="002B30B9"/>
    <w:rsid w:val="002B375A"/>
    <w:rsid w:val="002D7658"/>
    <w:rsid w:val="002E046C"/>
    <w:rsid w:val="002E4F6D"/>
    <w:rsid w:val="00330194"/>
    <w:rsid w:val="00336C55"/>
    <w:rsid w:val="00344F59"/>
    <w:rsid w:val="00371F27"/>
    <w:rsid w:val="003726A4"/>
    <w:rsid w:val="00381ED0"/>
    <w:rsid w:val="003B0602"/>
    <w:rsid w:val="003F4ECD"/>
    <w:rsid w:val="00402565"/>
    <w:rsid w:val="00431109"/>
    <w:rsid w:val="0044792D"/>
    <w:rsid w:val="0048504A"/>
    <w:rsid w:val="004B0FA7"/>
    <w:rsid w:val="004C0225"/>
    <w:rsid w:val="004C558E"/>
    <w:rsid w:val="004C5B96"/>
    <w:rsid w:val="004D6F64"/>
    <w:rsid w:val="004F0F8E"/>
    <w:rsid w:val="005132DA"/>
    <w:rsid w:val="0052189E"/>
    <w:rsid w:val="0053674F"/>
    <w:rsid w:val="0055447E"/>
    <w:rsid w:val="0058423F"/>
    <w:rsid w:val="00590000"/>
    <w:rsid w:val="00597BDC"/>
    <w:rsid w:val="005A7106"/>
    <w:rsid w:val="005B1D37"/>
    <w:rsid w:val="005D11FA"/>
    <w:rsid w:val="005D57E0"/>
    <w:rsid w:val="005D6810"/>
    <w:rsid w:val="005E3566"/>
    <w:rsid w:val="005F06A4"/>
    <w:rsid w:val="00612BF6"/>
    <w:rsid w:val="0066280B"/>
    <w:rsid w:val="006C0DB1"/>
    <w:rsid w:val="006C6FC3"/>
    <w:rsid w:val="006E1683"/>
    <w:rsid w:val="006F455E"/>
    <w:rsid w:val="00701EBB"/>
    <w:rsid w:val="00711D48"/>
    <w:rsid w:val="00743E13"/>
    <w:rsid w:val="0076357E"/>
    <w:rsid w:val="007648EC"/>
    <w:rsid w:val="0076567B"/>
    <w:rsid w:val="00774108"/>
    <w:rsid w:val="00783E03"/>
    <w:rsid w:val="007B2207"/>
    <w:rsid w:val="007B64A6"/>
    <w:rsid w:val="007F4DB3"/>
    <w:rsid w:val="0080604B"/>
    <w:rsid w:val="00813ACE"/>
    <w:rsid w:val="0081655B"/>
    <w:rsid w:val="00833CB6"/>
    <w:rsid w:val="00834481"/>
    <w:rsid w:val="00846602"/>
    <w:rsid w:val="00857412"/>
    <w:rsid w:val="008651D6"/>
    <w:rsid w:val="00873494"/>
    <w:rsid w:val="008A4B57"/>
    <w:rsid w:val="008B6DE4"/>
    <w:rsid w:val="008C54F5"/>
    <w:rsid w:val="008E3596"/>
    <w:rsid w:val="00904B30"/>
    <w:rsid w:val="00911F44"/>
    <w:rsid w:val="0091230E"/>
    <w:rsid w:val="00924DA5"/>
    <w:rsid w:val="0094704E"/>
    <w:rsid w:val="00952A19"/>
    <w:rsid w:val="00953A6C"/>
    <w:rsid w:val="00973593"/>
    <w:rsid w:val="009A5CA5"/>
    <w:rsid w:val="009B4A17"/>
    <w:rsid w:val="009F5EDA"/>
    <w:rsid w:val="00A0669F"/>
    <w:rsid w:val="00A419D3"/>
    <w:rsid w:val="00A77771"/>
    <w:rsid w:val="00AD1378"/>
    <w:rsid w:val="00AD2886"/>
    <w:rsid w:val="00AE508F"/>
    <w:rsid w:val="00AE70D0"/>
    <w:rsid w:val="00AF4B23"/>
    <w:rsid w:val="00B14B20"/>
    <w:rsid w:val="00B40A78"/>
    <w:rsid w:val="00B453FF"/>
    <w:rsid w:val="00B501B3"/>
    <w:rsid w:val="00B73800"/>
    <w:rsid w:val="00BB0643"/>
    <w:rsid w:val="00BB6FF4"/>
    <w:rsid w:val="00BD057A"/>
    <w:rsid w:val="00BE06CE"/>
    <w:rsid w:val="00BF60DE"/>
    <w:rsid w:val="00C123B0"/>
    <w:rsid w:val="00C415EF"/>
    <w:rsid w:val="00C51A8C"/>
    <w:rsid w:val="00C70A17"/>
    <w:rsid w:val="00C97A66"/>
    <w:rsid w:val="00CB7672"/>
    <w:rsid w:val="00CB7B0A"/>
    <w:rsid w:val="00CC27AE"/>
    <w:rsid w:val="00CF533F"/>
    <w:rsid w:val="00D03D83"/>
    <w:rsid w:val="00D16505"/>
    <w:rsid w:val="00D16F13"/>
    <w:rsid w:val="00D46E93"/>
    <w:rsid w:val="00D706DC"/>
    <w:rsid w:val="00D810A5"/>
    <w:rsid w:val="00D97E8B"/>
    <w:rsid w:val="00DC4266"/>
    <w:rsid w:val="00DD1583"/>
    <w:rsid w:val="00DE08CA"/>
    <w:rsid w:val="00DE1FDA"/>
    <w:rsid w:val="00E22C1D"/>
    <w:rsid w:val="00E571C9"/>
    <w:rsid w:val="00E75BC3"/>
    <w:rsid w:val="00E77014"/>
    <w:rsid w:val="00ED5F4D"/>
    <w:rsid w:val="00ED6D9A"/>
    <w:rsid w:val="00EF3A9A"/>
    <w:rsid w:val="00F06BA8"/>
    <w:rsid w:val="00F17C44"/>
    <w:rsid w:val="00F460FA"/>
    <w:rsid w:val="00F54C21"/>
    <w:rsid w:val="00F73463"/>
    <w:rsid w:val="00F97989"/>
    <w:rsid w:val="00FB1A3B"/>
    <w:rsid w:val="00FD28D1"/>
    <w:rsid w:val="00FE3FB8"/>
    <w:rsid w:val="00FE6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2A098A-E265-4792-BA8C-E113A33C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6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3A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3AC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501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501B3"/>
  </w:style>
  <w:style w:type="paragraph" w:styleId="a7">
    <w:name w:val="footer"/>
    <w:basedOn w:val="a"/>
    <w:link w:val="a8"/>
    <w:uiPriority w:val="99"/>
    <w:unhideWhenUsed/>
    <w:rsid w:val="00B501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501B3"/>
  </w:style>
  <w:style w:type="table" w:styleId="a9">
    <w:name w:val="Table Grid"/>
    <w:basedOn w:val="a1"/>
    <w:uiPriority w:val="39"/>
    <w:rsid w:val="00FE60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39"/>
    <w:rsid w:val="0020582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0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84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58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89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9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0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1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1301</TotalTime>
  <Pages>8</Pages>
  <Words>2143</Words>
  <Characters>12221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Скиба Наталия Геннадьевна</dc:creator>
  <cp:keywords/>
  <dc:description/>
  <cp:lastModifiedBy>Ильина Виктория Павловна</cp:lastModifiedBy>
  <cp:revision>112</cp:revision>
  <cp:lastPrinted>2023-05-18T05:05:00Z</cp:lastPrinted>
  <dcterms:created xsi:type="dcterms:W3CDTF">2021-07-07T05:25:00Z</dcterms:created>
  <dcterms:modified xsi:type="dcterms:W3CDTF">2023-10-27T06:14:00Z</dcterms:modified>
</cp:coreProperties>
</file>