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2FF" w:rsidRPr="00247A23" w:rsidRDefault="00047277" w:rsidP="00047277">
      <w:pPr>
        <w:pStyle w:val="formattext"/>
        <w:widowControl w:val="0"/>
        <w:tabs>
          <w:tab w:val="left" w:pos="5387"/>
        </w:tabs>
        <w:spacing w:before="0" w:beforeAutospacing="0" w:after="0" w:afterAutospacing="0"/>
        <w:rPr>
          <w:sz w:val="28"/>
          <w:szCs w:val="28"/>
        </w:rPr>
      </w:pPr>
      <w:r w:rsidRPr="006A52D5">
        <w:rPr>
          <w:sz w:val="28"/>
          <w:szCs w:val="28"/>
        </w:rPr>
        <w:t xml:space="preserve">                               </w:t>
      </w:r>
      <w:r w:rsidRPr="00247A23">
        <w:rPr>
          <w:sz w:val="28"/>
          <w:szCs w:val="28"/>
        </w:rPr>
        <w:t xml:space="preserve">                                              </w:t>
      </w:r>
      <w:r w:rsidR="000712FF" w:rsidRPr="00247A23">
        <w:rPr>
          <w:sz w:val="28"/>
          <w:szCs w:val="28"/>
        </w:rPr>
        <w:t>Приложение</w:t>
      </w:r>
    </w:p>
    <w:p w:rsidR="000712FF" w:rsidRPr="00247A23" w:rsidRDefault="000712FF" w:rsidP="00047277">
      <w:pPr>
        <w:pStyle w:val="formattext"/>
        <w:widowControl w:val="0"/>
        <w:tabs>
          <w:tab w:val="left" w:pos="5387"/>
        </w:tabs>
        <w:spacing w:before="0" w:beforeAutospacing="0" w:after="0" w:afterAutospacing="0"/>
        <w:ind w:left="5670"/>
        <w:rPr>
          <w:sz w:val="28"/>
          <w:szCs w:val="28"/>
        </w:rPr>
      </w:pPr>
    </w:p>
    <w:p w:rsidR="000712FF" w:rsidRPr="00247A23" w:rsidRDefault="000712FF" w:rsidP="00047277">
      <w:pPr>
        <w:pStyle w:val="formattext"/>
        <w:widowControl w:val="0"/>
        <w:tabs>
          <w:tab w:val="left" w:pos="5387"/>
        </w:tabs>
        <w:spacing w:before="0" w:beforeAutospacing="0" w:after="0" w:afterAutospacing="0"/>
        <w:ind w:left="5387"/>
        <w:rPr>
          <w:sz w:val="28"/>
          <w:szCs w:val="28"/>
        </w:rPr>
      </w:pPr>
      <w:r w:rsidRPr="00247A23">
        <w:rPr>
          <w:sz w:val="28"/>
          <w:szCs w:val="28"/>
        </w:rPr>
        <w:t>УТВЕРЖДЕН</w:t>
      </w:r>
    </w:p>
    <w:p w:rsidR="000712FF" w:rsidRPr="00247A23" w:rsidRDefault="000712FF" w:rsidP="00047277">
      <w:pPr>
        <w:pStyle w:val="formattext"/>
        <w:widowControl w:val="0"/>
        <w:tabs>
          <w:tab w:val="left" w:pos="5387"/>
        </w:tabs>
        <w:spacing w:before="0" w:beforeAutospacing="0" w:after="0" w:afterAutospacing="0"/>
        <w:ind w:left="5670" w:hanging="141"/>
        <w:rPr>
          <w:sz w:val="28"/>
          <w:szCs w:val="28"/>
        </w:rPr>
      </w:pPr>
    </w:p>
    <w:p w:rsidR="00047277" w:rsidRPr="00247A23" w:rsidRDefault="00047277" w:rsidP="00047277">
      <w:pPr>
        <w:pStyle w:val="formattext"/>
        <w:widowControl w:val="0"/>
        <w:tabs>
          <w:tab w:val="left" w:pos="5387"/>
        </w:tabs>
        <w:suppressAutoHyphens/>
        <w:spacing w:before="0" w:beforeAutospacing="0" w:after="0" w:afterAutospacing="0"/>
        <w:ind w:left="5529" w:hanging="142"/>
        <w:rPr>
          <w:sz w:val="28"/>
          <w:szCs w:val="28"/>
        </w:rPr>
      </w:pPr>
      <w:r w:rsidRPr="00247A23">
        <w:rPr>
          <w:sz w:val="28"/>
          <w:szCs w:val="28"/>
        </w:rPr>
        <w:t>п</w:t>
      </w:r>
      <w:r w:rsidR="000712FF" w:rsidRPr="00247A23">
        <w:rPr>
          <w:sz w:val="28"/>
          <w:szCs w:val="28"/>
        </w:rPr>
        <w:t>остановлением</w:t>
      </w:r>
      <w:r w:rsidRPr="00247A23">
        <w:rPr>
          <w:sz w:val="28"/>
          <w:szCs w:val="28"/>
        </w:rPr>
        <w:t xml:space="preserve"> </w:t>
      </w:r>
      <w:r w:rsidR="000712FF" w:rsidRPr="00247A23">
        <w:rPr>
          <w:sz w:val="28"/>
          <w:szCs w:val="28"/>
        </w:rPr>
        <w:t>администрации</w:t>
      </w:r>
    </w:p>
    <w:p w:rsidR="00047277" w:rsidRPr="00247A23" w:rsidRDefault="000712FF" w:rsidP="00047277">
      <w:pPr>
        <w:pStyle w:val="formattext"/>
        <w:widowControl w:val="0"/>
        <w:tabs>
          <w:tab w:val="left" w:pos="5387"/>
        </w:tabs>
        <w:suppressAutoHyphens/>
        <w:spacing w:before="0" w:beforeAutospacing="0" w:after="0" w:afterAutospacing="0"/>
        <w:ind w:left="5529" w:hanging="142"/>
        <w:rPr>
          <w:sz w:val="28"/>
          <w:szCs w:val="28"/>
        </w:rPr>
      </w:pPr>
      <w:r w:rsidRPr="00247A23">
        <w:rPr>
          <w:sz w:val="28"/>
          <w:szCs w:val="28"/>
        </w:rPr>
        <w:t xml:space="preserve">Артемовского городского округа </w:t>
      </w:r>
    </w:p>
    <w:p w:rsidR="000712FF" w:rsidRPr="00247A23" w:rsidRDefault="00047277" w:rsidP="00047277">
      <w:pPr>
        <w:pStyle w:val="formattext"/>
        <w:widowControl w:val="0"/>
        <w:tabs>
          <w:tab w:val="left" w:pos="5387"/>
        </w:tabs>
        <w:suppressAutoHyphens/>
        <w:spacing w:before="0" w:beforeAutospacing="0" w:after="0" w:afterAutospacing="0"/>
        <w:rPr>
          <w:sz w:val="28"/>
          <w:szCs w:val="28"/>
        </w:rPr>
      </w:pPr>
      <w:r w:rsidRPr="00247A23">
        <w:rPr>
          <w:sz w:val="28"/>
          <w:szCs w:val="28"/>
        </w:rPr>
        <w:t xml:space="preserve">                                                                           </w:t>
      </w:r>
      <w:r w:rsidR="004972BB" w:rsidRPr="00247A23">
        <w:rPr>
          <w:sz w:val="28"/>
          <w:szCs w:val="28"/>
        </w:rPr>
        <w:t xml:space="preserve">  </w:t>
      </w:r>
      <w:r w:rsidR="000712FF" w:rsidRPr="00247A23">
        <w:rPr>
          <w:sz w:val="28"/>
          <w:szCs w:val="28"/>
        </w:rPr>
        <w:t xml:space="preserve">от  </w:t>
      </w:r>
      <w:r w:rsidR="006B2A8E" w:rsidRPr="00247A23">
        <w:rPr>
          <w:sz w:val="28"/>
          <w:szCs w:val="28"/>
        </w:rPr>
        <w:t xml:space="preserve">   </w:t>
      </w:r>
      <w:r w:rsidR="000712FF" w:rsidRPr="00247A23">
        <w:rPr>
          <w:sz w:val="28"/>
          <w:szCs w:val="28"/>
        </w:rPr>
        <w:t xml:space="preserve">     </w:t>
      </w:r>
      <w:r w:rsidR="003F4540" w:rsidRPr="00247A23">
        <w:rPr>
          <w:sz w:val="28"/>
          <w:szCs w:val="28"/>
        </w:rPr>
        <w:t xml:space="preserve">             </w:t>
      </w:r>
      <w:r w:rsidR="004972BB" w:rsidRPr="00247A23">
        <w:rPr>
          <w:sz w:val="28"/>
          <w:szCs w:val="28"/>
        </w:rPr>
        <w:t xml:space="preserve"> </w:t>
      </w:r>
      <w:r w:rsidR="003F4540" w:rsidRPr="00247A23">
        <w:rPr>
          <w:sz w:val="28"/>
          <w:szCs w:val="28"/>
        </w:rPr>
        <w:t xml:space="preserve">   </w:t>
      </w:r>
      <w:r w:rsidR="000712FF" w:rsidRPr="00247A23">
        <w:rPr>
          <w:sz w:val="28"/>
          <w:szCs w:val="28"/>
        </w:rPr>
        <w:t xml:space="preserve">  </w:t>
      </w:r>
      <w:r w:rsidR="008865F6" w:rsidRPr="00247A23">
        <w:rPr>
          <w:sz w:val="28"/>
          <w:szCs w:val="28"/>
        </w:rPr>
        <w:t xml:space="preserve">№ </w:t>
      </w:r>
    </w:p>
    <w:p w:rsidR="000712FF" w:rsidRPr="00247A23" w:rsidRDefault="000712FF" w:rsidP="00CD0F25">
      <w:pPr>
        <w:pStyle w:val="formattext"/>
        <w:widowControl w:val="0"/>
        <w:spacing w:before="0" w:beforeAutospacing="0" w:after="0" w:afterAutospacing="0"/>
        <w:ind w:left="5670"/>
        <w:jc w:val="center"/>
        <w:rPr>
          <w:sz w:val="28"/>
          <w:szCs w:val="28"/>
        </w:rPr>
      </w:pPr>
    </w:p>
    <w:p w:rsidR="000712FF" w:rsidRPr="00247A23" w:rsidRDefault="000712FF" w:rsidP="00CD0F25">
      <w:pPr>
        <w:pStyle w:val="formattext"/>
        <w:widowControl w:val="0"/>
        <w:spacing w:before="0" w:beforeAutospacing="0" w:after="0" w:afterAutospacing="0"/>
        <w:ind w:left="5670"/>
        <w:jc w:val="center"/>
        <w:rPr>
          <w:sz w:val="28"/>
          <w:szCs w:val="28"/>
        </w:rPr>
      </w:pPr>
    </w:p>
    <w:p w:rsidR="000712FF" w:rsidRPr="00247A23" w:rsidRDefault="000712FF" w:rsidP="002739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A23">
        <w:rPr>
          <w:rFonts w:ascii="Times New Roman" w:hAnsi="Times New Roman" w:cs="Times New Roman"/>
          <w:b/>
          <w:sz w:val="28"/>
          <w:szCs w:val="28"/>
        </w:rPr>
        <w:t>АДМИНИСТРАТИВНЫЙ РЕГЛАМЕНТ</w:t>
      </w:r>
    </w:p>
    <w:p w:rsidR="002739C8" w:rsidRPr="00247A23" w:rsidRDefault="0043740D" w:rsidP="002739C8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b/>
          <w:sz w:val="28"/>
          <w:szCs w:val="28"/>
        </w:rPr>
        <w:t>предоставления</w:t>
      </w:r>
      <w:r w:rsidR="000E60D3" w:rsidRPr="00247A2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7681" w:rsidRPr="00247A23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="000E60D3" w:rsidRPr="00247A23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  <w:r w:rsidR="000712FF" w:rsidRPr="00247A2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739C8" w:rsidRPr="00247A23">
        <w:rPr>
          <w:rFonts w:ascii="Times New Roman" w:hAnsi="Times New Roman" w:cs="Times New Roman"/>
          <w:b/>
          <w:sz w:val="28"/>
          <w:szCs w:val="28"/>
        </w:rPr>
        <w:t>«Предоставление единовременной социальной выплаты на ремонт жилого помещения лицам из числа детей-сирот и детей, оставшихся без попечения родителей»</w:t>
      </w:r>
    </w:p>
    <w:p w:rsidR="000E60D3" w:rsidRPr="00247A23" w:rsidRDefault="000E60D3" w:rsidP="002739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E60D3" w:rsidRPr="00247A23" w:rsidRDefault="0043740D" w:rsidP="009256B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0E60D3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>. Общие положения</w:t>
      </w:r>
    </w:p>
    <w:p w:rsidR="00FB36DE" w:rsidRPr="00247A23" w:rsidRDefault="0043740D" w:rsidP="002645B5">
      <w:pPr>
        <w:spacing w:after="60" w:line="33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>1. Предмет регулиров</w:t>
      </w:r>
      <w:r w:rsidR="00AC5946" w:rsidRPr="00247A23">
        <w:rPr>
          <w:rFonts w:ascii="Times New Roman" w:eastAsia="Times New Roman" w:hAnsi="Times New Roman" w:cs="Times New Roman"/>
          <w:bCs/>
          <w:sz w:val="28"/>
          <w:szCs w:val="28"/>
        </w:rPr>
        <w:t>ания</w:t>
      </w:r>
    </w:p>
    <w:p w:rsidR="000E60D3" w:rsidRPr="00247A23" w:rsidRDefault="00FB36DE" w:rsidP="009F5035">
      <w:pPr>
        <w:pStyle w:val="af2"/>
        <w:spacing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 xml:space="preserve">астоящий административный регламент разработан в целях повышения качества и доступности предоставления </w:t>
      </w:r>
      <w:r w:rsidR="00217681" w:rsidRPr="00247A2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 xml:space="preserve"> услуги </w:t>
      </w:r>
      <w:r w:rsidR="004056D5" w:rsidRPr="00247A23">
        <w:rPr>
          <w:rFonts w:ascii="Times New Roman" w:hAnsi="Times New Roman" w:cs="Times New Roman"/>
          <w:sz w:val="28"/>
          <w:szCs w:val="28"/>
        </w:rPr>
        <w:t>«Предоставление единовременной социальной выплаты на ремонт жилого помещения лицам из числа детей-сирот и детей, оставшихся без попечения родителей»</w:t>
      </w:r>
      <w:r w:rsidR="00DC26AF" w:rsidRPr="00247A23">
        <w:rPr>
          <w:rFonts w:ascii="Times New Roman" w:hAnsi="Times New Roman" w:cs="Times New Roman"/>
          <w:sz w:val="28"/>
          <w:szCs w:val="28"/>
        </w:rPr>
        <w:t xml:space="preserve">,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определяет стандарт, сроки и последовательность административных процедур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действий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)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 xml:space="preserve"> при осуществлении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администрацией Артемовского городского округа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 xml:space="preserve"> полномочий по назначению и предоставлению </w:t>
      </w:r>
      <w:r w:rsidR="00DC26AF" w:rsidRPr="00247A23">
        <w:rPr>
          <w:rFonts w:ascii="Times New Roman" w:eastAsia="Times New Roman" w:hAnsi="Times New Roman" w:cs="Times New Roman"/>
          <w:sz w:val="28"/>
          <w:szCs w:val="28"/>
        </w:rPr>
        <w:t xml:space="preserve">единовременной социальной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 xml:space="preserve">выплаты </w:t>
      </w:r>
      <w:r w:rsidR="00F62442" w:rsidRPr="00247A23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DC26AF" w:rsidRPr="00247A23">
        <w:rPr>
          <w:rFonts w:ascii="Times New Roman" w:eastAsia="Times New Roman" w:hAnsi="Times New Roman" w:cs="Times New Roman"/>
          <w:sz w:val="28"/>
          <w:szCs w:val="28"/>
        </w:rPr>
        <w:t xml:space="preserve">ремонт жилого помещения </w:t>
      </w:r>
      <w:r w:rsidR="00F62442" w:rsidRPr="00247A23">
        <w:rPr>
          <w:rFonts w:ascii="Times New Roman" w:eastAsia="Times New Roman" w:hAnsi="Times New Roman" w:cs="Times New Roman"/>
          <w:sz w:val="28"/>
          <w:szCs w:val="28"/>
        </w:rPr>
        <w:t>лиц</w:t>
      </w:r>
      <w:r w:rsidR="00DC26AF" w:rsidRPr="00247A23">
        <w:rPr>
          <w:rFonts w:ascii="Times New Roman" w:eastAsia="Times New Roman" w:hAnsi="Times New Roman" w:cs="Times New Roman"/>
          <w:sz w:val="28"/>
          <w:szCs w:val="28"/>
        </w:rPr>
        <w:t>ам</w:t>
      </w:r>
      <w:r w:rsidR="00F62442" w:rsidRPr="00247A23">
        <w:rPr>
          <w:rFonts w:ascii="Times New Roman" w:eastAsia="Times New Roman" w:hAnsi="Times New Roman" w:cs="Times New Roman"/>
          <w:sz w:val="28"/>
          <w:szCs w:val="28"/>
        </w:rPr>
        <w:t xml:space="preserve"> из числа детей-сирот и детей, оставшихся без попечения родителей</w:t>
      </w:r>
      <w:r w:rsidR="00DC26AF" w:rsidRPr="00247A23">
        <w:rPr>
          <w:rFonts w:ascii="Times New Roman" w:eastAsia="Times New Roman" w:hAnsi="Times New Roman" w:cs="Times New Roman"/>
          <w:sz w:val="28"/>
          <w:szCs w:val="28"/>
        </w:rPr>
        <w:t xml:space="preserve"> (далее – единовременная социальная выплата),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 xml:space="preserve">а также устанавливает порядок взаимодействия между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администрацией Артемовского городского округа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, е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 xml:space="preserve">должностными лицами, физическими лицами, организациями в процессе предоставления </w:t>
      </w:r>
      <w:r w:rsidR="00217681" w:rsidRPr="00247A23">
        <w:rPr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E60D3" w:rsidRPr="00247A23" w:rsidRDefault="0043740D" w:rsidP="00760108">
      <w:pPr>
        <w:spacing w:after="8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2.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 xml:space="preserve">Заявителями на получение </w:t>
      </w:r>
      <w:r w:rsidR="00217681" w:rsidRPr="00247A23">
        <w:rPr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 xml:space="preserve"> являются:</w:t>
      </w:r>
    </w:p>
    <w:p w:rsidR="007B2329" w:rsidRPr="00247A23" w:rsidRDefault="007B2329" w:rsidP="009F5035">
      <w:pPr>
        <w:spacing w:after="0" w:line="336" w:lineRule="auto"/>
        <w:ind w:firstLine="709"/>
        <w:jc w:val="both"/>
      </w:pPr>
      <w:r w:rsidRPr="00247A2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лица из числа детей-сирот и детей, оставшихся без попечения родителей, </w:t>
      </w:r>
      <w:r w:rsidR="00323B88" w:rsidRPr="00247A2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являющиеся единственным собственником жилого помещения либо </w:t>
      </w:r>
      <w:proofErr w:type="spellStart"/>
      <w:r w:rsidR="00323B88" w:rsidRPr="00247A2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сособствен</w:t>
      </w:r>
      <w:proofErr w:type="spellEnd"/>
      <w:r w:rsidR="009F503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 w:rsidR="00323B88" w:rsidRPr="00247A2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никами жилого помещения исключительно с детьми-сиротами, оставшимися без попечения родителей, или лицами из их числа и являющиеся гражданами Российской Федерации и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проживающие на территории </w:t>
      </w:r>
      <w:r w:rsidR="00A274B3" w:rsidRPr="00247A2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Артемовского городского округа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 месту регистрации, по месту жительства (месту пребывания)</w:t>
      </w:r>
      <w:r w:rsidR="00A274B3" w:rsidRPr="00247A2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пределах Приморского края</w:t>
      </w:r>
      <w:r w:rsidR="00491AC3" w:rsidRPr="00247A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(далее – заявитель).</w:t>
      </w:r>
    </w:p>
    <w:p w:rsidR="00AA1FC6" w:rsidRPr="00247A23" w:rsidRDefault="0043740D" w:rsidP="004056D5">
      <w:pPr>
        <w:pStyle w:val="af2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1.</w:t>
      </w:r>
      <w:r w:rsidR="00AA1FC6" w:rsidRPr="00247A23">
        <w:rPr>
          <w:rFonts w:ascii="Times New Roman" w:hAnsi="Times New Roman" w:cs="Times New Roman"/>
          <w:sz w:val="28"/>
          <w:szCs w:val="28"/>
        </w:rPr>
        <w:t>3</w:t>
      </w:r>
      <w:r w:rsidRPr="00247A23">
        <w:rPr>
          <w:rFonts w:ascii="Times New Roman" w:hAnsi="Times New Roman" w:cs="Times New Roman"/>
          <w:sz w:val="28"/>
          <w:szCs w:val="28"/>
        </w:rPr>
        <w:t>. Информирование о порядке предоставления муниципальной услуги</w:t>
      </w:r>
    </w:p>
    <w:p w:rsidR="00624EC8" w:rsidRDefault="002B59F2" w:rsidP="004056D5">
      <w:pPr>
        <w:pStyle w:val="af2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Информирование заявителей о правилах предоставления муниципальной услуги осуществляется в форме публичного устного или письменного информирования, по телефону, при устном или письменном обращении, а также по электронной почте и посредством размещения информации в сети Интернет на официальном сайте Артемовского гор</w:t>
      </w:r>
      <w:r w:rsidRPr="00B00400">
        <w:rPr>
          <w:rFonts w:ascii="Times New Roman" w:hAnsi="Times New Roman" w:cs="Times New Roman"/>
          <w:sz w:val="28"/>
          <w:szCs w:val="28"/>
        </w:rPr>
        <w:t>одского округа:</w:t>
      </w:r>
      <w:r w:rsidR="00B00400" w:rsidRPr="00B00400">
        <w:rPr>
          <w:rFonts w:ascii="Times New Roman" w:hAnsi="Times New Roman" w:cs="Times New Roman"/>
          <w:sz w:val="28"/>
          <w:szCs w:val="28"/>
        </w:rPr>
        <w:t xml:space="preserve"> https://artemokrug.gosuslugi.ru</w:t>
      </w:r>
      <w:r w:rsidR="00B00400">
        <w:rPr>
          <w:rFonts w:ascii="Times New Roman" w:hAnsi="Times New Roman" w:cs="Times New Roman"/>
          <w:sz w:val="28"/>
          <w:szCs w:val="28"/>
        </w:rPr>
        <w:t>.</w:t>
      </w:r>
    </w:p>
    <w:p w:rsidR="00B00400" w:rsidRDefault="00B00400" w:rsidP="004056D5">
      <w:pPr>
        <w:pStyle w:val="af2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может получить информацию о правилах предоставления муниципальной услуги:</w:t>
      </w:r>
    </w:p>
    <w:p w:rsidR="00B00400" w:rsidRDefault="00B00400" w:rsidP="004056D5">
      <w:pPr>
        <w:pStyle w:val="af2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администрации Артемовского городского округа;</w:t>
      </w:r>
    </w:p>
    <w:p w:rsidR="00B00400" w:rsidRDefault="00B00400" w:rsidP="00B00400">
      <w:pPr>
        <w:pStyle w:val="af2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муниципальном казенном учреждении «Многофункциональный центр предоставления государственных и муниципальных услуг населению Артемовского городского округа» (далее – МКУ МФЦ).</w:t>
      </w:r>
    </w:p>
    <w:p w:rsidR="00B00400" w:rsidRDefault="00B00400" w:rsidP="00B00400">
      <w:pPr>
        <w:pStyle w:val="af2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Местонахождение администрации Артемовского городского округа:</w:t>
      </w:r>
      <w:r w:rsidR="009F50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692760, Приморский край, г. Артем, ул. Кирова, дом 48, контактный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телефон: </w:t>
      </w:r>
      <w:r w:rsidR="009F503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9F5035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>8</w:t>
      </w:r>
      <w:r w:rsidR="009F50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(42337)</w:t>
      </w:r>
      <w:r w:rsidR="009F50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4-33-61, факс: 8 (42337) 4-79-34.</w:t>
      </w:r>
    </w:p>
    <w:p w:rsidR="00B00400" w:rsidRDefault="002F3BF3" w:rsidP="004056D5">
      <w:pPr>
        <w:pStyle w:val="af2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8F8FA"/>
        </w:rPr>
      </w:pPr>
      <w:r w:rsidRPr="002F3BF3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r w:rsidRPr="002F3BF3">
        <w:rPr>
          <w:rFonts w:ascii="Times New Roman" w:hAnsi="Times New Roman" w:cs="Times New Roman"/>
          <w:sz w:val="28"/>
          <w:szCs w:val="28"/>
          <w:shd w:val="clear" w:color="auto" w:fill="F8F8FA"/>
        </w:rPr>
        <w:t>adm@artemokrug.ru</w:t>
      </w:r>
      <w:r>
        <w:rPr>
          <w:rFonts w:ascii="Times New Roman" w:hAnsi="Times New Roman" w:cs="Times New Roman"/>
          <w:sz w:val="28"/>
          <w:szCs w:val="28"/>
          <w:shd w:val="clear" w:color="auto" w:fill="F8F8FA"/>
        </w:rPr>
        <w:t>.</w:t>
      </w:r>
    </w:p>
    <w:p w:rsidR="002F3BF3" w:rsidRDefault="002F3BF3" w:rsidP="004056D5">
      <w:pPr>
        <w:pStyle w:val="af2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работы администрации Артемовского городского округа:</w:t>
      </w:r>
    </w:p>
    <w:p w:rsidR="002F3BF3" w:rsidRDefault="002F3BF3" w:rsidP="004056D5">
      <w:pPr>
        <w:pStyle w:val="af2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понедельник – четверг с 9 до 18 часов, пятница с 9 до 17 часов, обед с 13 до 14 часов.</w:t>
      </w:r>
    </w:p>
    <w:p w:rsidR="002F3BF3" w:rsidRDefault="002F3BF3" w:rsidP="004056D5">
      <w:pPr>
        <w:pStyle w:val="af2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Местонахождение МКУ МФЦ: 692760, Приморский край, г. Артем, ул. Интернациональная, дом 56, телефон: 8 (42337) 4-23-83.</w:t>
      </w:r>
    </w:p>
    <w:p w:rsidR="00B00400" w:rsidRDefault="002F3BF3" w:rsidP="00760108">
      <w:pPr>
        <w:pStyle w:val="af2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BF3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r w:rsidR="00760108" w:rsidRPr="00760108">
        <w:rPr>
          <w:rFonts w:ascii="Times New Roman" w:hAnsi="Times New Roman" w:cs="Times New Roman"/>
          <w:sz w:val="28"/>
          <w:szCs w:val="28"/>
          <w:shd w:val="clear" w:color="auto" w:fill="FFFFFF"/>
        </w:rPr>
        <w:t>mfc-artem@mail.ru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0108" w:rsidRDefault="00760108" w:rsidP="00760108">
      <w:pPr>
        <w:pStyle w:val="af2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работы МКУ МФЦ:</w:t>
      </w:r>
    </w:p>
    <w:p w:rsidR="00B00400" w:rsidRPr="00B00400" w:rsidRDefault="00760108" w:rsidP="00760108">
      <w:pPr>
        <w:pStyle w:val="af2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понедельник, вторник, четверг, пятница с 8 до 20 часов, среда с 10 до 20 часов, суббота с 8 до 13 часов.</w:t>
      </w:r>
    </w:p>
    <w:p w:rsidR="000E60D3" w:rsidRPr="00247A23" w:rsidRDefault="0043740D" w:rsidP="004056D5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0E60D3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Стандарт предоставления </w:t>
      </w:r>
      <w:r w:rsidR="00217681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муниципальной услуги</w:t>
      </w:r>
    </w:p>
    <w:p w:rsidR="00D10A6D" w:rsidRPr="00247A23" w:rsidRDefault="0043740D" w:rsidP="005318C0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2.1.</w:t>
      </w:r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Наименование </w:t>
      </w:r>
      <w:r w:rsidR="00217681" w:rsidRPr="00247A23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услуги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A1FC6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– </w:t>
      </w:r>
      <w:r w:rsidR="00D10A6D" w:rsidRPr="00247A23">
        <w:rPr>
          <w:rFonts w:ascii="Times New Roman" w:hAnsi="Times New Roman" w:cs="Times New Roman"/>
          <w:sz w:val="28"/>
          <w:szCs w:val="28"/>
        </w:rPr>
        <w:t xml:space="preserve">«Предоставление </w:t>
      </w:r>
      <w:proofErr w:type="spellStart"/>
      <w:r w:rsidR="00D10A6D" w:rsidRPr="00247A23">
        <w:rPr>
          <w:rFonts w:ascii="Times New Roman" w:hAnsi="Times New Roman" w:cs="Times New Roman"/>
          <w:sz w:val="28"/>
          <w:szCs w:val="28"/>
        </w:rPr>
        <w:t>единовремен</w:t>
      </w:r>
      <w:proofErr w:type="spellEnd"/>
      <w:r w:rsidR="009F5035">
        <w:rPr>
          <w:rFonts w:ascii="Times New Roman" w:hAnsi="Times New Roman" w:cs="Times New Roman"/>
          <w:sz w:val="28"/>
          <w:szCs w:val="28"/>
        </w:rPr>
        <w:t>-</w:t>
      </w:r>
      <w:r w:rsidR="00D10A6D" w:rsidRPr="00247A23">
        <w:rPr>
          <w:rFonts w:ascii="Times New Roman" w:hAnsi="Times New Roman" w:cs="Times New Roman"/>
          <w:sz w:val="28"/>
          <w:szCs w:val="28"/>
        </w:rPr>
        <w:t>ной социальной выплаты на ремонт жилого помещения лицам из числа детей-сирот и детей, оставшихся без попечения родителей».</w:t>
      </w:r>
    </w:p>
    <w:p w:rsidR="000E60D3" w:rsidRPr="00247A23" w:rsidRDefault="0043740D" w:rsidP="005318C0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2.2</w:t>
      </w:r>
      <w:r w:rsidR="003F43D0" w:rsidRPr="00247A23">
        <w:rPr>
          <w:rFonts w:ascii="Times New Roman" w:hAnsi="Times New Roman" w:cs="Times New Roman"/>
          <w:sz w:val="28"/>
          <w:szCs w:val="28"/>
        </w:rPr>
        <w:t xml:space="preserve">.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217681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  <w:r w:rsidR="000E60D3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осуществляется</w:t>
      </w:r>
      <w:r w:rsidR="00B22E98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администрацией Артемовского городского округа,</w:t>
      </w:r>
      <w:r w:rsidR="000E60D3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наделенн</w:t>
      </w:r>
      <w:r w:rsidR="00B22E98" w:rsidRPr="00247A23">
        <w:rPr>
          <w:rFonts w:ascii="Times New Roman" w:hAnsi="Times New Roman" w:cs="Times New Roman"/>
          <w:sz w:val="28"/>
          <w:szCs w:val="28"/>
        </w:rPr>
        <w:t>ой</w:t>
      </w:r>
      <w:r w:rsidR="000E60D3" w:rsidRPr="00247A23">
        <w:rPr>
          <w:rFonts w:ascii="Times New Roman" w:hAnsi="Times New Roman" w:cs="Times New Roman"/>
          <w:sz w:val="28"/>
          <w:szCs w:val="28"/>
        </w:rPr>
        <w:t xml:space="preserve"> отдельными государственными полномочиями в сфере опеки и попечительства, социальной поддержки детей, оставшихся без попечения родителей, и лиц, принявших на воспитание в семью </w:t>
      </w:r>
      <w:r w:rsidR="000E60D3" w:rsidRPr="00247A23">
        <w:rPr>
          <w:rFonts w:ascii="Times New Roman" w:hAnsi="Times New Roman" w:cs="Times New Roman"/>
          <w:sz w:val="28"/>
          <w:szCs w:val="28"/>
        </w:rPr>
        <w:lastRenderedPageBreak/>
        <w:t xml:space="preserve">детей, оставшихся без попечения родителей, а также лиц из числа детей-сирот и детей, оставшихся без попечения родителей, лиц, потерявших в период обучения обоих родителей или единственного родителя, в соответствии с </w:t>
      </w:r>
      <w:r w:rsidR="00337C4E" w:rsidRPr="00247A23">
        <w:rPr>
          <w:rFonts w:ascii="Times New Roman" w:hAnsi="Times New Roman" w:cs="Times New Roman"/>
          <w:sz w:val="28"/>
          <w:szCs w:val="28"/>
        </w:rPr>
        <w:t>З</w:t>
      </w:r>
      <w:r w:rsidR="000E60D3" w:rsidRPr="00247A23">
        <w:rPr>
          <w:rFonts w:ascii="Times New Roman" w:hAnsi="Times New Roman" w:cs="Times New Roman"/>
          <w:sz w:val="28"/>
          <w:szCs w:val="28"/>
        </w:rPr>
        <w:t xml:space="preserve">аконом </w:t>
      </w:r>
      <w:proofErr w:type="spellStart"/>
      <w:r w:rsidR="000E60D3" w:rsidRPr="00247A23">
        <w:rPr>
          <w:rFonts w:ascii="Times New Roman" w:hAnsi="Times New Roman" w:cs="Times New Roman"/>
          <w:sz w:val="28"/>
          <w:szCs w:val="28"/>
        </w:rPr>
        <w:t>Примор</w:t>
      </w:r>
      <w:r w:rsidR="009F5035">
        <w:rPr>
          <w:rFonts w:ascii="Times New Roman" w:hAnsi="Times New Roman" w:cs="Times New Roman"/>
          <w:sz w:val="28"/>
          <w:szCs w:val="28"/>
        </w:rPr>
        <w:t>-</w:t>
      </w:r>
      <w:r w:rsidR="000E60D3" w:rsidRPr="00247A23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0E60D3" w:rsidRPr="00247A23">
        <w:rPr>
          <w:rFonts w:ascii="Times New Roman" w:hAnsi="Times New Roman" w:cs="Times New Roman"/>
          <w:sz w:val="28"/>
          <w:szCs w:val="28"/>
        </w:rPr>
        <w:t xml:space="preserve"> края от 30.09.2019 № 572-К</w:t>
      </w:r>
      <w:r w:rsidR="00DB1AEF" w:rsidRPr="00247A23">
        <w:rPr>
          <w:rFonts w:ascii="Times New Roman" w:hAnsi="Times New Roman" w:cs="Times New Roman"/>
          <w:sz w:val="28"/>
          <w:szCs w:val="28"/>
        </w:rPr>
        <w:t>З</w:t>
      </w:r>
      <w:r w:rsidR="000E60D3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 xml:space="preserve">(далее </w:t>
      </w:r>
      <w:r w:rsidR="00624EC8" w:rsidRPr="00247A23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B22E98" w:rsidRPr="00247A2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0E60D3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дминистраци</w:t>
      </w:r>
      <w:r w:rsidR="00B22E98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я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)</w:t>
      </w:r>
      <w:r w:rsidR="000E60D3" w:rsidRPr="00247A23">
        <w:rPr>
          <w:rFonts w:ascii="Times New Roman" w:hAnsi="Times New Roman" w:cs="Times New Roman"/>
          <w:sz w:val="28"/>
          <w:szCs w:val="28"/>
        </w:rPr>
        <w:t>.</w:t>
      </w:r>
    </w:p>
    <w:p w:rsidR="000E60D3" w:rsidRPr="00247A23" w:rsidRDefault="000E60D3" w:rsidP="005318C0">
      <w:pPr>
        <w:spacing w:after="0" w:line="336" w:lineRule="auto"/>
        <w:ind w:firstLine="709"/>
        <w:jc w:val="both"/>
        <w:rPr>
          <w:rStyle w:val="a9"/>
          <w:rFonts w:ascii="Times New Roman" w:eastAsia="Times New Roman" w:hAnsi="Times New Roman" w:cs="Times New Roman"/>
          <w:sz w:val="28"/>
          <w:szCs w:val="28"/>
        </w:rPr>
      </w:pPr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Непосредственное</w:t>
      </w:r>
      <w:r w:rsidR="00337C4E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217681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осуществляется </w:t>
      </w:r>
      <w:r w:rsidR="00564EAB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управлением опеки и попечительств</w:t>
      </w:r>
      <w:r w:rsidR="00337C4E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а</w:t>
      </w:r>
      <w:r w:rsidR="00564EAB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администрации Артемовского городского округ</w:t>
      </w:r>
      <w:r w:rsidR="003723F9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а (далее – Уполномоченный орган).</w:t>
      </w:r>
    </w:p>
    <w:p w:rsidR="002A0C50" w:rsidRPr="00247A23" w:rsidRDefault="002A0C50" w:rsidP="005318C0">
      <w:pPr>
        <w:spacing w:after="0" w:line="336" w:lineRule="auto"/>
        <w:ind w:firstLine="709"/>
        <w:jc w:val="both"/>
        <w:rPr>
          <w:rStyle w:val="a9"/>
          <w:rFonts w:ascii="Times New Roman" w:eastAsia="Times New Roman" w:hAnsi="Times New Roman" w:cs="Times New Roman"/>
          <w:sz w:val="28"/>
          <w:szCs w:val="28"/>
        </w:rPr>
      </w:pPr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в том числе через краевое государственное </w:t>
      </w:r>
      <w:r w:rsidR="009917D6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автономное учреждение Приморского края «Много</w:t>
      </w:r>
      <w:r w:rsidR="000C30EE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-</w:t>
      </w:r>
      <w:r w:rsidR="009917D6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функциональный центр предоставления государственных и муниципальных услуг в Приморском крае», его структурные подразделения, расположенные на тер</w:t>
      </w:r>
      <w:r w:rsidR="009F5035">
        <w:rPr>
          <w:rStyle w:val="a9"/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="009917D6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ритории</w:t>
      </w:r>
      <w:proofErr w:type="spellEnd"/>
      <w:r w:rsidR="009917D6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Приморского края (далее – МФЦ) в соответствии с соглашением о взаимодействии, заключенным между МФЦ и Уполномоченным органом</w:t>
      </w:r>
      <w:r w:rsidR="009F5035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="009917D6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(далее – Соглашение).</w:t>
      </w:r>
    </w:p>
    <w:p w:rsidR="009917D6" w:rsidRPr="00247A23" w:rsidRDefault="009917D6" w:rsidP="005318C0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Принятие </w:t>
      </w:r>
      <w:r w:rsidR="001F77D8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распоряжения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об отказе в приеме заявления о предоставлении муниципальной услуги и документов и (или) информации, необходимых для предоставления муниципальной услуги (далее – заявление и прилагаемые к нему документы, пакет документов), МФЦ невозможно.</w:t>
      </w:r>
    </w:p>
    <w:p w:rsidR="000E60D3" w:rsidRPr="00247A23" w:rsidRDefault="00B22E98" w:rsidP="005318C0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sz w:val="28"/>
          <w:szCs w:val="28"/>
        </w:rPr>
        <w:t xml:space="preserve">2.3.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Результат</w:t>
      </w:r>
      <w:r w:rsidR="00337C4E" w:rsidRPr="00247A23">
        <w:rPr>
          <w:rFonts w:ascii="Times New Roman" w:eastAsia="Times New Roman" w:hAnsi="Times New Roman" w:cs="Times New Roman"/>
          <w:sz w:val="28"/>
          <w:szCs w:val="28"/>
        </w:rPr>
        <w:t>ы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217681" w:rsidRPr="00247A23">
        <w:rPr>
          <w:rStyle w:val="a9"/>
          <w:rFonts w:ascii="Times New Roman" w:hAnsi="Times New Roman" w:cs="Times New Roman"/>
          <w:sz w:val="28"/>
          <w:szCs w:val="28"/>
        </w:rPr>
        <w:t>муниципальной услуги</w:t>
      </w:r>
    </w:p>
    <w:p w:rsidR="000E60D3" w:rsidRPr="00247A23" w:rsidRDefault="00783D96" w:rsidP="005318C0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2.3.1. В</w:t>
      </w:r>
      <w:r w:rsidR="000E60D3" w:rsidRPr="00247A23">
        <w:rPr>
          <w:rFonts w:ascii="Times New Roman" w:hAnsi="Times New Roman" w:cs="Times New Roman"/>
          <w:sz w:val="28"/>
          <w:szCs w:val="28"/>
        </w:rPr>
        <w:t xml:space="preserve"> случае принятия </w:t>
      </w:r>
      <w:r w:rsidR="001F77D8" w:rsidRPr="00247A23">
        <w:rPr>
          <w:rFonts w:ascii="Times New Roman" w:hAnsi="Times New Roman" w:cs="Times New Roman"/>
          <w:sz w:val="28"/>
          <w:szCs w:val="28"/>
        </w:rPr>
        <w:t>распоряжения</w:t>
      </w:r>
      <w:r w:rsidR="000E60D3" w:rsidRPr="00247A23">
        <w:rPr>
          <w:rFonts w:ascii="Times New Roman" w:hAnsi="Times New Roman" w:cs="Times New Roman"/>
          <w:sz w:val="28"/>
          <w:szCs w:val="28"/>
        </w:rPr>
        <w:t xml:space="preserve"> о </w:t>
      </w:r>
      <w:r w:rsidR="005832DB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="000E60D3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е</w:t>
      </w:r>
      <w:r w:rsidR="005832DB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диновременной социальной </w:t>
      </w:r>
      <w:r w:rsidR="00C01A7C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выплаты</w:t>
      </w:r>
      <w:r w:rsidR="000E60D3" w:rsidRPr="00247A23">
        <w:rPr>
          <w:rFonts w:ascii="Times New Roman" w:hAnsi="Times New Roman" w:cs="Times New Roman"/>
          <w:sz w:val="28"/>
          <w:szCs w:val="28"/>
        </w:rPr>
        <w:t>:</w:t>
      </w:r>
    </w:p>
    <w:p w:rsidR="005D269A" w:rsidRPr="00247A23" w:rsidRDefault="000E60D3" w:rsidP="005318C0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 xml:space="preserve">оформление в письменной форме 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распоряжения</w:t>
      </w:r>
      <w:r w:rsidRPr="00247A23">
        <w:rPr>
          <w:rFonts w:ascii="Times New Roman" w:hAnsi="Times New Roman" w:cs="Times New Roman"/>
          <w:sz w:val="28"/>
          <w:szCs w:val="28"/>
        </w:rPr>
        <w:t xml:space="preserve"> о</w:t>
      </w:r>
      <w:r w:rsidR="005D269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5D269A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предоставлении </w:t>
      </w:r>
      <w:proofErr w:type="gramStart"/>
      <w:r w:rsidR="005D269A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едино-временной</w:t>
      </w:r>
      <w:proofErr w:type="gramEnd"/>
      <w:r w:rsidR="005D269A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социальной выплаты</w:t>
      </w:r>
      <w:r w:rsidR="005D269A" w:rsidRPr="00247A23">
        <w:rPr>
          <w:rFonts w:ascii="Times New Roman" w:hAnsi="Times New Roman" w:cs="Times New Roman"/>
          <w:sz w:val="28"/>
          <w:szCs w:val="28"/>
        </w:rPr>
        <w:t>;</w:t>
      </w:r>
    </w:p>
    <w:p w:rsidR="00CD356A" w:rsidRPr="00247A23" w:rsidRDefault="000E60D3" w:rsidP="005318C0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 xml:space="preserve">направление (выдача) </w:t>
      </w:r>
      <w:r w:rsidR="00C01A7C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заявителю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 xml:space="preserve">копии 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распоряжения </w:t>
      </w:r>
      <w:r w:rsidRPr="00247A23">
        <w:rPr>
          <w:rFonts w:ascii="Times New Roman" w:hAnsi="Times New Roman" w:cs="Times New Roman"/>
          <w:sz w:val="28"/>
          <w:szCs w:val="28"/>
        </w:rPr>
        <w:t xml:space="preserve">о </w:t>
      </w:r>
      <w:r w:rsidR="00CD356A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предоставлении единовременной социальной выплаты</w:t>
      </w:r>
      <w:r w:rsidR="00CD356A" w:rsidRPr="00247A23">
        <w:rPr>
          <w:rFonts w:ascii="Times New Roman" w:hAnsi="Times New Roman" w:cs="Times New Roman"/>
          <w:sz w:val="28"/>
          <w:szCs w:val="28"/>
        </w:rPr>
        <w:t>:</w:t>
      </w:r>
    </w:p>
    <w:p w:rsidR="000E60D3" w:rsidRPr="00247A23" w:rsidRDefault="00783D96" w:rsidP="005318C0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2.3.2. В</w:t>
      </w:r>
      <w:r w:rsidR="000E60D3" w:rsidRPr="00247A23">
        <w:rPr>
          <w:rFonts w:ascii="Times New Roman" w:hAnsi="Times New Roman" w:cs="Times New Roman"/>
          <w:sz w:val="28"/>
          <w:szCs w:val="28"/>
        </w:rPr>
        <w:t xml:space="preserve"> случае принятия р</w:t>
      </w:r>
      <w:r w:rsidR="001F77D8" w:rsidRPr="00247A23">
        <w:rPr>
          <w:rFonts w:ascii="Times New Roman" w:hAnsi="Times New Roman" w:cs="Times New Roman"/>
          <w:sz w:val="28"/>
          <w:szCs w:val="28"/>
        </w:rPr>
        <w:t>аспоряжения</w:t>
      </w:r>
      <w:r w:rsidR="000E60D3" w:rsidRPr="00247A23">
        <w:rPr>
          <w:rFonts w:ascii="Times New Roman" w:hAnsi="Times New Roman" w:cs="Times New Roman"/>
          <w:sz w:val="28"/>
          <w:szCs w:val="28"/>
        </w:rPr>
        <w:t xml:space="preserve"> об отказе в назначении </w:t>
      </w:r>
      <w:r w:rsidR="005443DC">
        <w:rPr>
          <w:rStyle w:val="a9"/>
          <w:rFonts w:ascii="Times New Roman" w:eastAsia="Times New Roman" w:hAnsi="Times New Roman" w:cs="Times New Roman"/>
          <w:sz w:val="28"/>
          <w:szCs w:val="28"/>
        </w:rPr>
        <w:t>единовременной социальной</w:t>
      </w:r>
      <w:r w:rsidR="00885604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выплаты</w:t>
      </w:r>
      <w:r w:rsidR="000E60D3" w:rsidRPr="00247A23">
        <w:rPr>
          <w:rFonts w:ascii="Times New Roman" w:hAnsi="Times New Roman" w:cs="Times New Roman"/>
          <w:sz w:val="28"/>
          <w:szCs w:val="28"/>
        </w:rPr>
        <w:t>:</w:t>
      </w:r>
    </w:p>
    <w:p w:rsidR="00CD356A" w:rsidRPr="00247A23" w:rsidRDefault="000E60D3" w:rsidP="005318C0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 xml:space="preserve">оформление в письменной форме 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распоряжения</w:t>
      </w:r>
      <w:r w:rsidRPr="00247A23">
        <w:rPr>
          <w:rFonts w:ascii="Times New Roman" w:hAnsi="Times New Roman" w:cs="Times New Roman"/>
          <w:sz w:val="28"/>
          <w:szCs w:val="28"/>
        </w:rPr>
        <w:t xml:space="preserve"> об отказе </w:t>
      </w:r>
      <w:r w:rsidR="00885604" w:rsidRPr="00247A23">
        <w:rPr>
          <w:rFonts w:ascii="Times New Roman" w:hAnsi="Times New Roman" w:cs="Times New Roman"/>
          <w:sz w:val="28"/>
          <w:szCs w:val="28"/>
        </w:rPr>
        <w:t xml:space="preserve">в </w:t>
      </w:r>
      <w:r w:rsidR="00CD356A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предоставлении единовременной социальной выплаты</w:t>
      </w:r>
      <w:r w:rsidR="00CD356A" w:rsidRPr="00247A23">
        <w:rPr>
          <w:rFonts w:ascii="Times New Roman" w:hAnsi="Times New Roman" w:cs="Times New Roman"/>
          <w:sz w:val="28"/>
          <w:szCs w:val="28"/>
        </w:rPr>
        <w:t>;</w:t>
      </w:r>
    </w:p>
    <w:p w:rsidR="00C50BDB" w:rsidRPr="00247A23" w:rsidRDefault="000E60D3" w:rsidP="005318C0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направление (выдача) </w:t>
      </w:r>
      <w:r w:rsidR="00885604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заявителю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копии распоряжения </w:t>
      </w:r>
      <w:r w:rsidR="00C50BDB" w:rsidRPr="00247A23">
        <w:rPr>
          <w:rFonts w:ascii="Times New Roman" w:hAnsi="Times New Roman" w:cs="Times New Roman"/>
          <w:sz w:val="28"/>
          <w:szCs w:val="28"/>
        </w:rPr>
        <w:t xml:space="preserve">об отказе в </w:t>
      </w:r>
      <w:proofErr w:type="spellStart"/>
      <w:proofErr w:type="gramStart"/>
      <w:r w:rsidR="00C50BDB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предос</w:t>
      </w:r>
      <w:r w:rsidR="009715BB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-</w:t>
      </w:r>
      <w:r w:rsidR="00C50BDB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тавлении</w:t>
      </w:r>
      <w:proofErr w:type="spellEnd"/>
      <w:proofErr w:type="gramEnd"/>
      <w:r w:rsidR="00C50BDB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единовременной социальной выплаты</w:t>
      </w:r>
      <w:r w:rsidR="00C50BDB" w:rsidRPr="00247A23">
        <w:rPr>
          <w:rFonts w:ascii="Times New Roman" w:hAnsi="Times New Roman" w:cs="Times New Roman"/>
          <w:sz w:val="28"/>
          <w:szCs w:val="28"/>
        </w:rPr>
        <w:t>;</w:t>
      </w:r>
    </w:p>
    <w:p w:rsidR="00645D2E" w:rsidRPr="00247A23" w:rsidRDefault="00B22E98" w:rsidP="004513E6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2.</w:t>
      </w:r>
      <w:r w:rsidR="00613227" w:rsidRPr="00247A23">
        <w:rPr>
          <w:rFonts w:ascii="Times New Roman" w:hAnsi="Times New Roman" w:cs="Times New Roman"/>
          <w:sz w:val="28"/>
          <w:szCs w:val="28"/>
        </w:rPr>
        <w:t>4</w:t>
      </w:r>
      <w:r w:rsidR="000E60D3" w:rsidRPr="00247A23">
        <w:rPr>
          <w:rFonts w:ascii="Times New Roman" w:hAnsi="Times New Roman" w:cs="Times New Roman"/>
          <w:sz w:val="28"/>
          <w:szCs w:val="28"/>
        </w:rPr>
        <w:t>. Р</w:t>
      </w:r>
      <w:r w:rsidR="000E60D3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аспоряжение</w:t>
      </w:r>
      <w:r w:rsidR="000E60D3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о </w:t>
      </w:r>
      <w:r w:rsidR="00645D2E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предоставлении единовременной социальной выплаты</w:t>
      </w:r>
      <w:r w:rsidR="00645D2E" w:rsidRPr="00247A23">
        <w:rPr>
          <w:rFonts w:ascii="Times New Roman" w:hAnsi="Times New Roman" w:cs="Times New Roman"/>
          <w:sz w:val="28"/>
          <w:szCs w:val="28"/>
        </w:rPr>
        <w:t>:</w:t>
      </w:r>
    </w:p>
    <w:p w:rsidR="000E60D3" w:rsidRPr="00247A23" w:rsidRDefault="000E60D3" w:rsidP="004513E6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должно содержать:</w:t>
      </w:r>
    </w:p>
    <w:p w:rsidR="000E60D3" w:rsidRPr="00247A23" w:rsidRDefault="000E60D3" w:rsidP="004513E6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lastRenderedPageBreak/>
        <w:t>а) наименование органа, принявшего распоряжение;</w:t>
      </w:r>
    </w:p>
    <w:p w:rsidR="000E60D3" w:rsidRPr="00247A23" w:rsidRDefault="000E60D3" w:rsidP="004513E6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б) наименование документа;</w:t>
      </w:r>
    </w:p>
    <w:p w:rsidR="000E60D3" w:rsidRPr="00247A23" w:rsidRDefault="000E60D3" w:rsidP="004513E6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в) дату вынесения</w:t>
      </w:r>
      <w:r w:rsidR="000F418A" w:rsidRPr="00247A23">
        <w:rPr>
          <w:rFonts w:ascii="Times New Roman" w:hAnsi="Times New Roman" w:cs="Times New Roman"/>
          <w:sz w:val="28"/>
          <w:szCs w:val="28"/>
        </w:rPr>
        <w:t xml:space="preserve"> р</w:t>
      </w:r>
      <w:r w:rsidR="001F77D8" w:rsidRPr="00247A23">
        <w:rPr>
          <w:rFonts w:ascii="Times New Roman" w:hAnsi="Times New Roman" w:cs="Times New Roman"/>
          <w:sz w:val="28"/>
          <w:szCs w:val="28"/>
        </w:rPr>
        <w:t>аспоряжения</w:t>
      </w:r>
      <w:r w:rsidRPr="00247A23">
        <w:rPr>
          <w:rFonts w:ascii="Times New Roman" w:hAnsi="Times New Roman" w:cs="Times New Roman"/>
          <w:sz w:val="28"/>
          <w:szCs w:val="28"/>
        </w:rPr>
        <w:t xml:space="preserve"> и номер распоряжения;</w:t>
      </w:r>
    </w:p>
    <w:p w:rsidR="008B16D7" w:rsidRPr="00247A23" w:rsidRDefault="000E60D3" w:rsidP="004513E6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г) фамилию, имя, отчество (при наличии) лица, в отношении которого принято распоряжение</w:t>
      </w:r>
      <w:r w:rsidR="008B16D7" w:rsidRPr="00247A23">
        <w:rPr>
          <w:rFonts w:ascii="Times New Roman" w:hAnsi="Times New Roman" w:cs="Times New Roman"/>
          <w:sz w:val="28"/>
          <w:szCs w:val="28"/>
        </w:rPr>
        <w:t xml:space="preserve"> о </w:t>
      </w:r>
      <w:r w:rsidR="008B16D7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предоставлении единовременной социальной выплаты</w:t>
      </w:r>
      <w:r w:rsidR="008B16D7" w:rsidRPr="00247A23">
        <w:rPr>
          <w:rFonts w:ascii="Times New Roman" w:hAnsi="Times New Roman" w:cs="Times New Roman"/>
          <w:sz w:val="28"/>
          <w:szCs w:val="28"/>
        </w:rPr>
        <w:t>;</w:t>
      </w:r>
    </w:p>
    <w:p w:rsidR="00BC5880" w:rsidRPr="00247A23" w:rsidRDefault="000E60D3" w:rsidP="004513E6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 xml:space="preserve">д) основание </w:t>
      </w:r>
      <w:r w:rsidR="008B16D7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="00BC5880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(отказа в предоставлении)</w:t>
      </w:r>
      <w:r w:rsidR="008B16D7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единовременной социальной выплаты</w:t>
      </w:r>
      <w:r w:rsidR="008B16D7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 указанием наименования и реквизитов нормативных правовых актов, регламентирующих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BC5880" w:rsidRPr="00247A23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BC5880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единовременной социальной выплаты</w:t>
      </w:r>
      <w:r w:rsidR="00BC5880" w:rsidRPr="00247A23">
        <w:rPr>
          <w:rFonts w:ascii="Times New Roman" w:hAnsi="Times New Roman" w:cs="Times New Roman"/>
          <w:sz w:val="28"/>
          <w:szCs w:val="28"/>
        </w:rPr>
        <w:t>;</w:t>
      </w:r>
    </w:p>
    <w:p w:rsidR="00F575B4" w:rsidRPr="00247A23" w:rsidRDefault="001F3DA9" w:rsidP="004513E6">
      <w:pPr>
        <w:tabs>
          <w:tab w:val="left" w:pos="719"/>
        </w:tabs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е</w:t>
      </w:r>
      <w:r w:rsidR="00F575B4" w:rsidRPr="00247A23">
        <w:rPr>
          <w:rFonts w:ascii="Times New Roman" w:hAnsi="Times New Roman" w:cs="Times New Roman"/>
          <w:sz w:val="28"/>
          <w:szCs w:val="28"/>
        </w:rPr>
        <w:t>)</w:t>
      </w:r>
      <w:r w:rsidR="00CE3738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F575B4" w:rsidRPr="00247A23">
        <w:rPr>
          <w:rFonts w:ascii="Times New Roman" w:hAnsi="Times New Roman" w:cs="Times New Roman"/>
          <w:sz w:val="28"/>
          <w:szCs w:val="28"/>
        </w:rPr>
        <w:t xml:space="preserve">наименование должности </w:t>
      </w:r>
      <w:r w:rsidR="005714D4" w:rsidRPr="00247A23">
        <w:rPr>
          <w:rFonts w:ascii="Times New Roman" w:hAnsi="Times New Roman" w:cs="Times New Roman"/>
          <w:sz w:val="28"/>
          <w:szCs w:val="28"/>
        </w:rPr>
        <w:t>уполномоченного должностного лица</w:t>
      </w:r>
      <w:r w:rsidR="004077FC" w:rsidRPr="00247A2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5714D4" w:rsidRPr="00247A23">
        <w:rPr>
          <w:rFonts w:ascii="Times New Roman" w:hAnsi="Times New Roman" w:cs="Times New Roman"/>
          <w:sz w:val="28"/>
          <w:szCs w:val="28"/>
        </w:rPr>
        <w:t>подпи</w:t>
      </w:r>
      <w:r w:rsidR="007477E0" w:rsidRPr="00247A23">
        <w:rPr>
          <w:rFonts w:ascii="Times New Roman" w:hAnsi="Times New Roman" w:cs="Times New Roman"/>
          <w:sz w:val="28"/>
          <w:szCs w:val="28"/>
        </w:rPr>
        <w:t>-</w:t>
      </w:r>
      <w:r w:rsidR="005714D4" w:rsidRPr="00247A23">
        <w:rPr>
          <w:rFonts w:ascii="Times New Roman" w:hAnsi="Times New Roman" w:cs="Times New Roman"/>
          <w:sz w:val="28"/>
          <w:szCs w:val="28"/>
        </w:rPr>
        <w:t>савшего</w:t>
      </w:r>
      <w:proofErr w:type="spellEnd"/>
      <w:proofErr w:type="gramEnd"/>
      <w:r w:rsidR="005714D4" w:rsidRPr="00247A23">
        <w:rPr>
          <w:rFonts w:ascii="Times New Roman" w:hAnsi="Times New Roman" w:cs="Times New Roman"/>
          <w:sz w:val="28"/>
          <w:szCs w:val="28"/>
        </w:rPr>
        <w:t xml:space="preserve"> распоряжение, подпись уполномоченного должностного лица</w:t>
      </w:r>
      <w:r w:rsidR="004077FC" w:rsidRPr="00247A23">
        <w:rPr>
          <w:rFonts w:ascii="Times New Roman" w:hAnsi="Times New Roman" w:cs="Times New Roman"/>
          <w:sz w:val="28"/>
          <w:szCs w:val="28"/>
        </w:rPr>
        <w:t>,</w:t>
      </w:r>
      <w:r w:rsidR="005714D4" w:rsidRPr="00247A23">
        <w:rPr>
          <w:rFonts w:ascii="Times New Roman" w:hAnsi="Times New Roman" w:cs="Times New Roman"/>
          <w:sz w:val="28"/>
          <w:szCs w:val="28"/>
        </w:rPr>
        <w:t xml:space="preserve"> его инициалы и фамилия.</w:t>
      </w:r>
    </w:p>
    <w:p w:rsidR="005714D4" w:rsidRPr="00247A23" w:rsidRDefault="000E60D3" w:rsidP="004513E6">
      <w:pPr>
        <w:pStyle w:val="ConsPlusNormal"/>
        <w:tabs>
          <w:tab w:val="left" w:pos="719"/>
        </w:tabs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Style w:val="a9"/>
          <w:rFonts w:ascii="Times New Roman" w:hAnsi="Times New Roman" w:cs="Times New Roman"/>
          <w:sz w:val="28"/>
          <w:szCs w:val="28"/>
        </w:rPr>
        <w:t>Уполномоченным должностным лицом является</w:t>
      </w:r>
      <w:r w:rsidR="00183F77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6B2A8E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начальник управления опеки и попечительства, действующий </w:t>
      </w:r>
      <w:r w:rsidR="00183F77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на основании </w:t>
      </w:r>
      <w:r w:rsidR="006B2A8E" w:rsidRPr="00247A23">
        <w:rPr>
          <w:rStyle w:val="a9"/>
          <w:rFonts w:ascii="Times New Roman" w:hAnsi="Times New Roman" w:cs="Times New Roman"/>
          <w:sz w:val="28"/>
          <w:szCs w:val="28"/>
        </w:rPr>
        <w:t>доверенности главы Артемовского городского округа</w:t>
      </w:r>
      <w:r w:rsidRPr="00247A23">
        <w:rPr>
          <w:rStyle w:val="a9"/>
          <w:rFonts w:ascii="Times New Roman" w:hAnsi="Times New Roman" w:cs="Times New Roman"/>
          <w:i/>
          <w:iCs/>
          <w:sz w:val="28"/>
          <w:szCs w:val="28"/>
        </w:rPr>
        <w:t>.</w:t>
      </w:r>
    </w:p>
    <w:p w:rsidR="000E60D3" w:rsidRPr="00247A23" w:rsidRDefault="00B22E98" w:rsidP="004513E6">
      <w:pPr>
        <w:pStyle w:val="ConsPlusNormal"/>
        <w:tabs>
          <w:tab w:val="left" w:pos="719"/>
        </w:tabs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Style w:val="a9"/>
          <w:rFonts w:ascii="Times New Roman" w:hAnsi="Times New Roman" w:cs="Times New Roman"/>
          <w:sz w:val="28"/>
          <w:szCs w:val="28"/>
        </w:rPr>
        <w:t>2.</w:t>
      </w:r>
      <w:r w:rsidR="00613227" w:rsidRPr="00247A23">
        <w:rPr>
          <w:rStyle w:val="a9"/>
          <w:rFonts w:ascii="Times New Roman" w:hAnsi="Times New Roman" w:cs="Times New Roman"/>
          <w:sz w:val="28"/>
          <w:szCs w:val="28"/>
        </w:rPr>
        <w:t>5</w:t>
      </w:r>
      <w:r w:rsidR="000E60D3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.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 xml:space="preserve">Срок предоставления </w:t>
      </w:r>
      <w:r w:rsidR="00217681" w:rsidRPr="00247A23">
        <w:rPr>
          <w:rFonts w:ascii="Times New Roman" w:hAnsi="Times New Roman" w:cs="Times New Roman"/>
          <w:bCs/>
          <w:sz w:val="28"/>
          <w:szCs w:val="28"/>
        </w:rPr>
        <w:t>муниципальной услуги</w:t>
      </w:r>
    </w:p>
    <w:p w:rsidR="000E60D3" w:rsidRPr="00247A23" w:rsidRDefault="000E60D3" w:rsidP="004513E6">
      <w:pPr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Максимальный срок предоставления </w:t>
      </w:r>
      <w:r w:rsidR="00217681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 xml:space="preserve"> составляет</w:t>
      </w:r>
      <w:r w:rsidR="007477E0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5EDB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F5035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A85EDB" w:rsidRPr="00247A23">
        <w:rPr>
          <w:rFonts w:ascii="Times New Roman" w:eastAsia="Times New Roman" w:hAnsi="Times New Roman" w:cs="Times New Roman"/>
          <w:sz w:val="28"/>
          <w:szCs w:val="28"/>
        </w:rPr>
        <w:t>20</w:t>
      </w:r>
      <w:r w:rsidR="005C3351" w:rsidRPr="00247A23">
        <w:rPr>
          <w:rFonts w:ascii="Times New Roman" w:eastAsia="Times New Roman" w:hAnsi="Times New Roman" w:cs="Times New Roman"/>
          <w:sz w:val="28"/>
          <w:szCs w:val="28"/>
        </w:rPr>
        <w:t xml:space="preserve"> (д</w:t>
      </w:r>
      <w:r w:rsidR="00A85EDB" w:rsidRPr="00247A23">
        <w:rPr>
          <w:rFonts w:ascii="Times New Roman" w:eastAsia="Times New Roman" w:hAnsi="Times New Roman" w:cs="Times New Roman"/>
          <w:sz w:val="28"/>
          <w:szCs w:val="28"/>
        </w:rPr>
        <w:t>вадцать</w:t>
      </w:r>
      <w:r w:rsidR="005C3351" w:rsidRPr="00247A23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 xml:space="preserve"> рабочих дней 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со дня регистрации заявления в порядке, </w:t>
      </w:r>
      <w:proofErr w:type="gramStart"/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установлен</w:t>
      </w:r>
      <w:r w:rsidR="007477E0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-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ном</w:t>
      </w:r>
      <w:proofErr w:type="gramEnd"/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82BF1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пунктом </w:t>
      </w:r>
      <w:r w:rsidR="00F458AD" w:rsidRPr="00482BF1">
        <w:rPr>
          <w:rStyle w:val="a9"/>
          <w:rFonts w:ascii="Times New Roman" w:eastAsia="Times New Roman" w:hAnsi="Times New Roman" w:cs="Times New Roman"/>
          <w:sz w:val="28"/>
          <w:szCs w:val="28"/>
        </w:rPr>
        <w:t>2.1</w:t>
      </w:r>
      <w:r w:rsidR="009C49F7" w:rsidRPr="00482BF1">
        <w:rPr>
          <w:rStyle w:val="a9"/>
          <w:rFonts w:ascii="Times New Roman" w:eastAsia="Times New Roman" w:hAnsi="Times New Roman" w:cs="Times New Roman"/>
          <w:sz w:val="28"/>
          <w:szCs w:val="28"/>
        </w:rPr>
        <w:t>0</w:t>
      </w:r>
      <w:r w:rsidR="00F458AD" w:rsidRPr="00482BF1">
        <w:rPr>
          <w:rStyle w:val="a9"/>
          <w:rFonts w:ascii="Times New Roman" w:eastAsia="Times New Roman" w:hAnsi="Times New Roman" w:cs="Times New Roman"/>
          <w:sz w:val="28"/>
          <w:szCs w:val="28"/>
        </w:rPr>
        <w:t>.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настоящего регламента, в:</w:t>
      </w:r>
    </w:p>
    <w:p w:rsidR="000E60D3" w:rsidRPr="00247A23" w:rsidRDefault="005714D4" w:rsidP="004513E6">
      <w:pPr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У</w:t>
      </w:r>
      <w:r w:rsidR="000E60D3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полномоченном органе</w:t>
      </w:r>
      <w:r w:rsidR="00F306A9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554897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в случае если заявление подано при личном </w:t>
      </w:r>
      <w:proofErr w:type="spellStart"/>
      <w:r w:rsidR="000E60D3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обра</w:t>
      </w:r>
      <w:r w:rsidR="009F5035">
        <w:rPr>
          <w:rStyle w:val="a9"/>
          <w:rFonts w:ascii="Times New Roman" w:eastAsia="Times New Roman" w:hAnsi="Times New Roman" w:cs="Times New Roman"/>
          <w:sz w:val="28"/>
          <w:szCs w:val="28"/>
        </w:rPr>
        <w:t>-</w:t>
      </w:r>
      <w:r w:rsidR="000E60D3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щении</w:t>
      </w:r>
      <w:proofErr w:type="spellEnd"/>
      <w:r w:rsidR="00554897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либо в виде электронного документа, подписанного электронной подписью в соответствии с требованиями Федерального закона от </w:t>
      </w:r>
      <w:r w:rsidR="00554897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0</w:t>
      </w:r>
      <w:r w:rsidR="000E60D3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6</w:t>
      </w:r>
      <w:r w:rsidR="00554897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.04.</w:t>
      </w:r>
      <w:r w:rsidR="000E60D3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2011</w:t>
      </w:r>
      <w:r w:rsidR="00FC62BA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№ 63-ФЗ «Об электронной подписи» (далее </w:t>
      </w:r>
      <w:r w:rsidR="00A81147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–</w:t>
      </w:r>
      <w:r w:rsidR="000E60D3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Федеральный закон № 63-ФЗ), в том числе с использованием информационно</w:t>
      </w:r>
      <w:r w:rsidR="00F907A5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-</w:t>
      </w:r>
      <w:r w:rsidR="000E60D3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телекоммуникационных технологий, включая использование Единого портала, Регионального портала</w:t>
      </w:r>
      <w:r w:rsidR="00AD723F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(далее – электронный пакет документов)</w:t>
      </w:r>
      <w:r w:rsidR="00615EB1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, в Уполномоченный орган;</w:t>
      </w:r>
    </w:p>
    <w:p w:rsidR="000E60D3" w:rsidRPr="00247A23" w:rsidRDefault="000E60D3" w:rsidP="004513E6">
      <w:pPr>
        <w:spacing w:after="60" w:line="336" w:lineRule="auto"/>
        <w:ind w:firstLine="709"/>
        <w:jc w:val="both"/>
        <w:rPr>
          <w:rStyle w:val="a9"/>
          <w:rFonts w:ascii="Times New Roman" w:eastAsia="Times New Roman" w:hAnsi="Times New Roman" w:cs="Times New Roman"/>
          <w:sz w:val="28"/>
          <w:szCs w:val="28"/>
        </w:rPr>
      </w:pPr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МФЦ</w:t>
      </w:r>
      <w:r w:rsidR="00F306A9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5714D4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в случае если заявление подано в письменной форме при личном обращении в МФЦ.</w:t>
      </w:r>
    </w:p>
    <w:p w:rsidR="00C501A4" w:rsidRPr="00247A23" w:rsidRDefault="00C501A4" w:rsidP="004513E6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Срок принятия </w:t>
      </w:r>
      <w:r w:rsidR="00C57C76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распоряжения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о предоставлении (об отказе в </w:t>
      </w:r>
      <w:proofErr w:type="spellStart"/>
      <w:proofErr w:type="gramStart"/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предостав</w:t>
      </w:r>
      <w:r w:rsidR="00C57C76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-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лении</w:t>
      </w:r>
      <w:proofErr w:type="spellEnd"/>
      <w:proofErr w:type="gramEnd"/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) единовременной социальной выплаты не долен превышать 20 (двадцать) рабочих дней со дня регистрации пакета документов в порядке, установленном пунктом </w:t>
      </w:r>
      <w:r w:rsidRPr="00C36BD6">
        <w:rPr>
          <w:rStyle w:val="a9"/>
          <w:rFonts w:ascii="Times New Roman" w:eastAsia="Times New Roman" w:hAnsi="Times New Roman" w:cs="Times New Roman"/>
          <w:sz w:val="28"/>
          <w:szCs w:val="28"/>
        </w:rPr>
        <w:t>2.10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настоящего регламента.</w:t>
      </w:r>
    </w:p>
    <w:p w:rsidR="000E60D3" w:rsidRPr="00247A23" w:rsidRDefault="000E60D3" w:rsidP="004513E6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lastRenderedPageBreak/>
        <w:t xml:space="preserve">Срок направления копии распоряжения </w:t>
      </w:r>
      <w:r w:rsidR="00C57C76" w:rsidRPr="00247A23">
        <w:rPr>
          <w:rFonts w:ascii="Times New Roman" w:hAnsi="Times New Roman" w:cs="Times New Roman"/>
          <w:sz w:val="28"/>
          <w:szCs w:val="28"/>
        </w:rPr>
        <w:t xml:space="preserve">о </w:t>
      </w:r>
      <w:r w:rsidR="00C57C76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предоставлении единовременной социальной выплаты</w:t>
      </w:r>
      <w:r w:rsidR="00C57C76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>либо распоряжения об отказе</w:t>
      </w:r>
      <w:r w:rsidR="00DB1AEF" w:rsidRPr="00247A23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</w:t>
      </w:r>
      <w:r w:rsidR="00C57C76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предоставлении </w:t>
      </w:r>
      <w:proofErr w:type="gramStart"/>
      <w:r w:rsidR="00C57C76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едино-временной</w:t>
      </w:r>
      <w:proofErr w:type="gramEnd"/>
      <w:r w:rsidR="00C57C76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социальной выплаты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не должен превышать </w:t>
      </w:r>
      <w:r w:rsidR="00C57C76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3</w:t>
      </w:r>
      <w:r w:rsidR="00F907A5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C57C76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три</w:t>
      </w:r>
      <w:r w:rsidR="00F907A5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)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рабочих дн</w:t>
      </w:r>
      <w:r w:rsidR="00C57C76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я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со дня принятия соответствующего распоряжения.</w:t>
      </w:r>
    </w:p>
    <w:p w:rsidR="000E60D3" w:rsidRPr="00247A23" w:rsidRDefault="0053713C" w:rsidP="004513E6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="00613227" w:rsidRPr="00247A23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>. Нормативные правовые акты, регулирующие предоставлени</w:t>
      </w:r>
      <w:r w:rsidR="00F41CCE" w:rsidRPr="00247A23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="00217681" w:rsidRPr="00247A23">
        <w:rPr>
          <w:rFonts w:ascii="Times New Roman" w:eastAsia="Times New Roman" w:hAnsi="Times New Roman" w:cs="Times New Roman"/>
          <w:bCs/>
          <w:sz w:val="28"/>
          <w:szCs w:val="28"/>
        </w:rPr>
        <w:t>муници</w:t>
      </w:r>
      <w:r w:rsidR="00234BD0" w:rsidRPr="00247A23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="00217681" w:rsidRPr="00247A23">
        <w:rPr>
          <w:rFonts w:ascii="Times New Roman" w:eastAsia="Times New Roman" w:hAnsi="Times New Roman" w:cs="Times New Roman"/>
          <w:bCs/>
          <w:sz w:val="28"/>
          <w:szCs w:val="28"/>
        </w:rPr>
        <w:t>пальной</w:t>
      </w:r>
      <w:proofErr w:type="spellEnd"/>
      <w:proofErr w:type="gramEnd"/>
      <w:r w:rsidR="00217681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услуги</w:t>
      </w:r>
      <w:r w:rsidR="00F41CCE" w:rsidRPr="00247A23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0E60D3" w:rsidRPr="00247A23" w:rsidRDefault="000E60D3" w:rsidP="004513E6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sz w:val="28"/>
          <w:szCs w:val="28"/>
        </w:rPr>
        <w:t>Гражданский кодекс</w:t>
      </w:r>
      <w:r w:rsidR="0062534E" w:rsidRPr="00247A23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E60D3" w:rsidRPr="00247A23" w:rsidRDefault="000E60D3" w:rsidP="004513E6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sz w:val="28"/>
          <w:szCs w:val="28"/>
        </w:rPr>
        <w:t>Семейный кодекс</w:t>
      </w:r>
      <w:r w:rsidR="0062534E" w:rsidRPr="00247A23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3477B" w:rsidRPr="00247A23" w:rsidRDefault="000E60D3" w:rsidP="004513E6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sz w:val="28"/>
          <w:szCs w:val="28"/>
        </w:rPr>
        <w:t>Федеральный закон от 24</w:t>
      </w:r>
      <w:r w:rsidR="00F41CCE" w:rsidRPr="00247A23">
        <w:rPr>
          <w:rFonts w:ascii="Times New Roman" w:eastAsia="Times New Roman" w:hAnsi="Times New Roman" w:cs="Times New Roman"/>
          <w:sz w:val="28"/>
          <w:szCs w:val="28"/>
        </w:rPr>
        <w:t>.04.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2008</w:t>
      </w:r>
      <w:r w:rsidR="00A3477B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№ 48-ФЗ «Об опеке и попечительстве»;</w:t>
      </w:r>
    </w:p>
    <w:p w:rsidR="007665EA" w:rsidRPr="00247A23" w:rsidRDefault="007665EA" w:rsidP="004513E6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sz w:val="28"/>
          <w:szCs w:val="28"/>
        </w:rPr>
        <w:t xml:space="preserve">Федеральный закон от 27.07.2010 № 210-ФЗ «Об организации </w:t>
      </w:r>
      <w:proofErr w:type="spellStart"/>
      <w:r w:rsidRPr="00247A23">
        <w:rPr>
          <w:rFonts w:ascii="Times New Roman" w:eastAsia="Times New Roman" w:hAnsi="Times New Roman" w:cs="Times New Roman"/>
          <w:sz w:val="28"/>
          <w:szCs w:val="28"/>
        </w:rPr>
        <w:t>предос-тавления</w:t>
      </w:r>
      <w:proofErr w:type="spellEnd"/>
      <w:r w:rsidRPr="00247A23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государственных и муниципальных услуг» (далее – Федеральный закон № 210-ФЗ);</w:t>
      </w:r>
    </w:p>
    <w:p w:rsidR="001947F5" w:rsidRPr="00247A23" w:rsidRDefault="000E60D3" w:rsidP="004513E6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sz w:val="28"/>
          <w:szCs w:val="28"/>
        </w:rPr>
        <w:t xml:space="preserve">Закон Приморского края от </w:t>
      </w:r>
      <w:r w:rsidR="00A3477B" w:rsidRPr="00247A23">
        <w:rPr>
          <w:rFonts w:ascii="Times New Roman" w:eastAsia="Times New Roman" w:hAnsi="Times New Roman" w:cs="Times New Roman"/>
          <w:sz w:val="28"/>
          <w:szCs w:val="28"/>
        </w:rPr>
        <w:t>13.08.2013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 xml:space="preserve"> № 2</w:t>
      </w:r>
      <w:r w:rsidR="00A3477B" w:rsidRPr="00247A23">
        <w:rPr>
          <w:rFonts w:ascii="Times New Roman" w:eastAsia="Times New Roman" w:hAnsi="Times New Roman" w:cs="Times New Roman"/>
          <w:sz w:val="28"/>
          <w:szCs w:val="28"/>
        </w:rPr>
        <w:t>43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-КЗ «</w:t>
      </w:r>
      <w:r w:rsidR="00A3477B" w:rsidRPr="00247A23">
        <w:rPr>
          <w:rFonts w:ascii="Times New Roman" w:hAnsi="Times New Roman" w:cs="Times New Roman"/>
          <w:sz w:val="28"/>
          <w:szCs w:val="28"/>
        </w:rPr>
        <w:t>Об образовании в Приморском крае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AD3726" w:rsidRPr="00247A23" w:rsidRDefault="000E60D3" w:rsidP="004513E6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sz w:val="28"/>
          <w:szCs w:val="28"/>
        </w:rPr>
        <w:t>Закон Приморского края от 30</w:t>
      </w:r>
      <w:r w:rsidR="00590566" w:rsidRPr="00247A23">
        <w:rPr>
          <w:rFonts w:ascii="Times New Roman" w:eastAsia="Times New Roman" w:hAnsi="Times New Roman" w:cs="Times New Roman"/>
          <w:sz w:val="28"/>
          <w:szCs w:val="28"/>
        </w:rPr>
        <w:t>.09.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2019 № 572-КЗ «</w:t>
      </w:r>
      <w:r w:rsidR="001947F5" w:rsidRPr="00247A23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муниципальных районов, муниципальных и городских округов Приморского края отдельными государственными полномочиями в сфере опеки и попечительства, социальной поддержки детей, оставшихся без попечения родителей, и лиц, принявших на воспитание в семью детей, оставшихся без попечения родителей, а также лиц из числа детей-сирот и детей, оставшихся без попечения родителей, лиц, потерявших в период обучения обоих родителей или единственного родителя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0A0EF2" w:rsidRPr="00247A23" w:rsidRDefault="001B724A" w:rsidP="004513E6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sz w:val="28"/>
          <w:szCs w:val="28"/>
        </w:rPr>
        <w:t>п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 Правительства Приморского края от </w:t>
      </w:r>
      <w:r w:rsidR="00567515" w:rsidRPr="00247A23">
        <w:rPr>
          <w:rFonts w:ascii="Times New Roman" w:eastAsia="Times New Roman" w:hAnsi="Times New Roman" w:cs="Times New Roman"/>
          <w:sz w:val="28"/>
          <w:szCs w:val="28"/>
        </w:rPr>
        <w:t>26.05.2023</w:t>
      </w:r>
      <w:r w:rsidR="00AD6C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567515" w:rsidRPr="00247A23">
        <w:rPr>
          <w:rFonts w:ascii="Times New Roman" w:eastAsia="Times New Roman" w:hAnsi="Times New Roman" w:cs="Times New Roman"/>
          <w:sz w:val="28"/>
          <w:szCs w:val="28"/>
        </w:rPr>
        <w:t>352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 xml:space="preserve">-пп </w:t>
      </w:r>
      <w:r w:rsidR="0073714C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567515" w:rsidRPr="00247A23">
        <w:rPr>
          <w:rFonts w:ascii="Times New Roman" w:hAnsi="Times New Roman" w:cs="Times New Roman"/>
          <w:sz w:val="28"/>
          <w:szCs w:val="28"/>
          <w:shd w:val="clear" w:color="auto" w:fill="FFFFFF"/>
        </w:rPr>
        <w:t>Об утверждении Порядка предоставления и размера единовременной социальной выплаты на ремонт жилого помещения лицам из числа детей</w:t>
      </w:r>
      <w:r w:rsidR="00AD6CCA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567515" w:rsidRPr="00247A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сирот и детей, </w:t>
      </w:r>
      <w:proofErr w:type="spellStart"/>
      <w:r w:rsidR="00567515" w:rsidRPr="00247A23">
        <w:rPr>
          <w:rFonts w:ascii="Times New Roman" w:hAnsi="Times New Roman" w:cs="Times New Roman"/>
          <w:sz w:val="28"/>
          <w:szCs w:val="28"/>
          <w:shd w:val="clear" w:color="auto" w:fill="FFFFFF"/>
        </w:rPr>
        <w:t>остав</w:t>
      </w:r>
      <w:r w:rsidR="00AD6CCA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567515" w:rsidRPr="00247A23">
        <w:rPr>
          <w:rFonts w:ascii="Times New Roman" w:hAnsi="Times New Roman" w:cs="Times New Roman"/>
          <w:sz w:val="28"/>
          <w:szCs w:val="28"/>
          <w:shd w:val="clear" w:color="auto" w:fill="FFFFFF"/>
        </w:rPr>
        <w:t>шихся</w:t>
      </w:r>
      <w:proofErr w:type="spellEnd"/>
      <w:r w:rsidR="00567515" w:rsidRPr="00247A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без попечения родителей, и признании утратившими силу некоторых поста</w:t>
      </w:r>
      <w:r w:rsidR="00AD6CCA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proofErr w:type="spellStart"/>
      <w:r w:rsidR="00567515" w:rsidRPr="00247A23">
        <w:rPr>
          <w:rFonts w:ascii="Times New Roman" w:hAnsi="Times New Roman" w:cs="Times New Roman"/>
          <w:sz w:val="28"/>
          <w:szCs w:val="28"/>
          <w:shd w:val="clear" w:color="auto" w:fill="FFFFFF"/>
        </w:rPr>
        <w:t>новлений</w:t>
      </w:r>
      <w:proofErr w:type="spellEnd"/>
      <w:r w:rsidR="00567515" w:rsidRPr="00247A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Администрации Приморского края</w:t>
      </w:r>
      <w:r w:rsidR="009853A9" w:rsidRPr="00247A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 xml:space="preserve">(далее </w:t>
      </w:r>
      <w:r w:rsidR="00640056" w:rsidRPr="00247A23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постановление № </w:t>
      </w:r>
      <w:r w:rsidR="00557F68" w:rsidRPr="00247A23">
        <w:rPr>
          <w:rFonts w:ascii="Times New Roman" w:eastAsia="Times New Roman" w:hAnsi="Times New Roman" w:cs="Times New Roman"/>
          <w:sz w:val="28"/>
          <w:szCs w:val="28"/>
        </w:rPr>
        <w:t>352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-пп</w:t>
      </w:r>
      <w:r w:rsidR="005E43AA" w:rsidRPr="00247A23">
        <w:rPr>
          <w:rFonts w:ascii="Times New Roman" w:eastAsia="Times New Roman" w:hAnsi="Times New Roman" w:cs="Times New Roman"/>
          <w:sz w:val="28"/>
          <w:szCs w:val="28"/>
        </w:rPr>
        <w:t>, По</w:t>
      </w:r>
      <w:r w:rsidR="00557F68" w:rsidRPr="00247A23">
        <w:rPr>
          <w:rFonts w:ascii="Times New Roman" w:eastAsia="Times New Roman" w:hAnsi="Times New Roman" w:cs="Times New Roman"/>
          <w:sz w:val="28"/>
          <w:szCs w:val="28"/>
        </w:rPr>
        <w:t>рядок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)</w:t>
      </w:r>
      <w:r w:rsidR="000A0EF2" w:rsidRPr="00247A2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E60D3" w:rsidRPr="00247A23" w:rsidRDefault="000E60D3" w:rsidP="004513E6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</w:t>
      </w:r>
      <w:r w:rsidR="00217681" w:rsidRPr="00247A23">
        <w:rPr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 xml:space="preserve">, размещен на официальном сайте администрации </w:t>
      </w:r>
      <w:r w:rsidR="0053713C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Артемовского городского округа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, Едином портале, Региональном портале, на официальном сайте Правительства Приморского края и органов исполнитель</w:t>
      </w:r>
      <w:r w:rsidR="00FC62BA" w:rsidRPr="00247A2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 xml:space="preserve">ной власти Приморского края в информационно-телекоммуникационной сети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lastRenderedPageBreak/>
        <w:t>Интернет, на официальном сайте министерства труда и социальной политик</w:t>
      </w:r>
      <w:r w:rsidR="001B724A" w:rsidRPr="00247A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 xml:space="preserve"> Приморского края (далее</w:t>
      </w:r>
      <w:r w:rsidR="00FC62BA" w:rsidRPr="00247A23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министерство) в информационно</w:t>
      </w:r>
      <w:r w:rsidR="001B724A" w:rsidRPr="00247A23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247A23">
        <w:rPr>
          <w:rFonts w:ascii="Times New Roman" w:eastAsia="Times New Roman" w:hAnsi="Times New Roman" w:cs="Times New Roman"/>
          <w:sz w:val="28"/>
          <w:szCs w:val="28"/>
        </w:rPr>
        <w:t>телекоммуникацион</w:t>
      </w:r>
      <w:proofErr w:type="spellEnd"/>
      <w:r w:rsidR="00AD6CCA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ной сети Интернет, в региональной государственной информационной системе «Реестр государственных и муниципальных услуг (функций) Примо</w:t>
      </w:r>
      <w:r w:rsidR="00AD6CCA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 xml:space="preserve">ского края» (далее </w:t>
      </w:r>
      <w:r w:rsidR="00020F90" w:rsidRPr="00247A23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 xml:space="preserve"> Реестр</w:t>
      </w:r>
      <w:r w:rsidR="00020F90" w:rsidRPr="00247A2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B724A" w:rsidRPr="00247A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нтернет-сайты).</w:t>
      </w:r>
    </w:p>
    <w:p w:rsidR="000E60D3" w:rsidRPr="00247A23" w:rsidRDefault="000E60D3" w:rsidP="004513E6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="0053713C" w:rsidRPr="00247A23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обеспечива</w:t>
      </w:r>
      <w:r w:rsidR="0053713C" w:rsidRPr="00247A2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 xml:space="preserve">т размещение и актуализацию перечня </w:t>
      </w:r>
      <w:proofErr w:type="gramStart"/>
      <w:r w:rsidRPr="00247A23">
        <w:rPr>
          <w:rFonts w:ascii="Times New Roman" w:eastAsia="Times New Roman" w:hAnsi="Times New Roman" w:cs="Times New Roman"/>
          <w:sz w:val="28"/>
          <w:szCs w:val="28"/>
        </w:rPr>
        <w:t>норма</w:t>
      </w:r>
      <w:r w:rsidR="00AD6CCA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247A23">
        <w:rPr>
          <w:rFonts w:ascii="Times New Roman" w:eastAsia="Times New Roman" w:hAnsi="Times New Roman" w:cs="Times New Roman"/>
          <w:sz w:val="28"/>
          <w:szCs w:val="28"/>
        </w:rPr>
        <w:t>тивных</w:t>
      </w:r>
      <w:proofErr w:type="spellEnd"/>
      <w:proofErr w:type="gramEnd"/>
      <w:r w:rsidRPr="00247A23">
        <w:rPr>
          <w:rFonts w:ascii="Times New Roman" w:eastAsia="Times New Roman" w:hAnsi="Times New Roman" w:cs="Times New Roman"/>
          <w:sz w:val="28"/>
          <w:szCs w:val="28"/>
        </w:rPr>
        <w:t xml:space="preserve"> правовых актов, регулирующих предоставление </w:t>
      </w:r>
      <w:r w:rsidR="00217681" w:rsidRPr="00247A23">
        <w:rPr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, на своем официальном сайте</w:t>
      </w:r>
      <w:r w:rsidR="0053713C" w:rsidRPr="00247A2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 xml:space="preserve"> на Едином портале, Региональном портале и в Реестре.</w:t>
      </w:r>
    </w:p>
    <w:p w:rsidR="000E60D3" w:rsidRPr="00247A23" w:rsidRDefault="0053713C" w:rsidP="004513E6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="00613227" w:rsidRPr="00247A23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. Исчерпывающий перечень документов, необходимых для </w:t>
      </w:r>
      <w:proofErr w:type="spellStart"/>
      <w:proofErr w:type="gramStart"/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>предостав</w:t>
      </w:r>
      <w:r w:rsidR="00067F6F" w:rsidRPr="00247A23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>ления</w:t>
      </w:r>
      <w:proofErr w:type="spellEnd"/>
      <w:proofErr w:type="gramEnd"/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17681" w:rsidRPr="00247A23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услуги</w:t>
      </w:r>
      <w:bookmarkStart w:id="0" w:name="_Hlk69487708"/>
      <w:bookmarkStart w:id="1" w:name="_Hlk72509787"/>
      <w:bookmarkEnd w:id="0"/>
      <w:bookmarkEnd w:id="1"/>
    </w:p>
    <w:p w:rsidR="000E60D3" w:rsidRPr="00247A23" w:rsidRDefault="0053713C" w:rsidP="004513E6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sz w:val="28"/>
          <w:szCs w:val="28"/>
        </w:rPr>
        <w:t>2.</w:t>
      </w:r>
      <w:r w:rsidR="00613227" w:rsidRPr="00247A23">
        <w:rPr>
          <w:rFonts w:ascii="Times New Roman" w:eastAsia="Times New Roman" w:hAnsi="Times New Roman" w:cs="Times New Roman"/>
          <w:sz w:val="28"/>
          <w:szCs w:val="28"/>
        </w:rPr>
        <w:t>7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 xml:space="preserve">.1. Исчерпывающий перечень документов, необходимых в соответствии с </w:t>
      </w:r>
      <w:r w:rsidR="000E60D3" w:rsidRPr="00247A23">
        <w:rPr>
          <w:rFonts w:ascii="Times New Roman" w:eastAsia="Times New Roman" w:hAnsi="Times New Roman" w:cs="Times New Roman"/>
          <w:spacing w:val="2"/>
          <w:sz w:val="28"/>
          <w:szCs w:val="28"/>
        </w:rPr>
        <w:t>законодательными или иными нормативными правовыми актами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proofErr w:type="gramStart"/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предос</w:t>
      </w:r>
      <w:r w:rsidR="00067F6F" w:rsidRPr="00247A23">
        <w:rPr>
          <w:rFonts w:ascii="Times New Roman" w:eastAsia="Times New Roman" w:hAnsi="Times New Roman" w:cs="Times New Roman"/>
          <w:sz w:val="28"/>
          <w:szCs w:val="28"/>
        </w:rPr>
        <w:t>-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тавления</w:t>
      </w:r>
      <w:proofErr w:type="spellEnd"/>
      <w:proofErr w:type="gramEnd"/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, которые заявитель должен предоставить само</w:t>
      </w:r>
      <w:r w:rsidR="00290726" w:rsidRPr="00247A23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стоятельно</w:t>
      </w:r>
      <w:proofErr w:type="spellEnd"/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E60D3" w:rsidRPr="00247A23" w:rsidRDefault="000E60D3" w:rsidP="004513E6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sz w:val="28"/>
          <w:szCs w:val="28"/>
        </w:rPr>
        <w:t xml:space="preserve">заявление о предоставлении </w:t>
      </w:r>
      <w:r w:rsidR="00217681" w:rsidRPr="00247A23">
        <w:rPr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2686" w:rsidRPr="00247A23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proofErr w:type="spellStart"/>
      <w:proofErr w:type="gramStart"/>
      <w:r w:rsidR="00DA2686" w:rsidRPr="00247A23">
        <w:rPr>
          <w:rFonts w:ascii="Times New Roman" w:eastAsia="Times New Roman" w:hAnsi="Times New Roman" w:cs="Times New Roman"/>
          <w:sz w:val="28"/>
          <w:szCs w:val="28"/>
        </w:rPr>
        <w:t>требо</w:t>
      </w:r>
      <w:r w:rsidR="00AD6CCA">
        <w:rPr>
          <w:rFonts w:ascii="Times New Roman" w:eastAsia="Times New Roman" w:hAnsi="Times New Roman" w:cs="Times New Roman"/>
          <w:sz w:val="28"/>
          <w:szCs w:val="28"/>
        </w:rPr>
        <w:t>-</w:t>
      </w:r>
      <w:r w:rsidR="00DA2686" w:rsidRPr="00247A23">
        <w:rPr>
          <w:rFonts w:ascii="Times New Roman" w:eastAsia="Times New Roman" w:hAnsi="Times New Roman" w:cs="Times New Roman"/>
          <w:sz w:val="28"/>
          <w:szCs w:val="28"/>
        </w:rPr>
        <w:t>ваниями</w:t>
      </w:r>
      <w:proofErr w:type="spellEnd"/>
      <w:proofErr w:type="gramEnd"/>
      <w:r w:rsidR="00DA2686" w:rsidRPr="00247A23">
        <w:rPr>
          <w:rFonts w:ascii="Times New Roman" w:eastAsia="Times New Roman" w:hAnsi="Times New Roman" w:cs="Times New Roman"/>
          <w:sz w:val="28"/>
          <w:szCs w:val="28"/>
        </w:rPr>
        <w:t xml:space="preserve"> к его составу согласно приложению 1, утвержденному постановлением </w:t>
      </w:r>
      <w:r w:rsidR="00AD6CCA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DA2686" w:rsidRPr="00247A23">
        <w:rPr>
          <w:rFonts w:ascii="Times New Roman" w:eastAsia="Times New Roman" w:hAnsi="Times New Roman" w:cs="Times New Roman"/>
          <w:sz w:val="28"/>
          <w:szCs w:val="28"/>
        </w:rPr>
        <w:t>№ 352-пп</w:t>
      </w:r>
      <w:r w:rsidR="00A65B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(далее – заявление);</w:t>
      </w:r>
    </w:p>
    <w:p w:rsidR="000E60D3" w:rsidRPr="00247A23" w:rsidRDefault="000E60D3" w:rsidP="004513E6">
      <w:pPr>
        <w:widowControl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47A2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документ, удостоверяющий личность </w:t>
      </w:r>
      <w:r w:rsidR="00C85085" w:rsidRPr="00247A23">
        <w:rPr>
          <w:rFonts w:ascii="Times New Roman" w:eastAsia="Times New Roman" w:hAnsi="Times New Roman" w:cs="Times New Roman"/>
          <w:sz w:val="28"/>
          <w:szCs w:val="28"/>
          <w:lang w:eastAsia="zh-CN"/>
        </w:rPr>
        <w:t>гражданина Российской Федерации;</w:t>
      </w:r>
    </w:p>
    <w:p w:rsidR="003C0429" w:rsidRPr="00247A23" w:rsidRDefault="003C0429" w:rsidP="004513E6">
      <w:pPr>
        <w:widowControl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sz w:val="28"/>
          <w:szCs w:val="28"/>
        </w:rPr>
        <w:t xml:space="preserve">решение суда об установлении юридического факта проживания по </w:t>
      </w:r>
      <w:proofErr w:type="spellStart"/>
      <w:proofErr w:type="gramStart"/>
      <w:r w:rsidRPr="00247A23">
        <w:rPr>
          <w:rFonts w:ascii="Times New Roman" w:eastAsia="Times New Roman" w:hAnsi="Times New Roman" w:cs="Times New Roman"/>
          <w:sz w:val="28"/>
          <w:szCs w:val="28"/>
        </w:rPr>
        <w:t>опреде</w:t>
      </w:r>
      <w:proofErr w:type="spellEnd"/>
      <w:r w:rsidR="00AD6CCA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ленному</w:t>
      </w:r>
      <w:proofErr w:type="gramEnd"/>
      <w:r w:rsidRPr="00247A23">
        <w:rPr>
          <w:rFonts w:ascii="Times New Roman" w:eastAsia="Times New Roman" w:hAnsi="Times New Roman" w:cs="Times New Roman"/>
          <w:sz w:val="28"/>
          <w:szCs w:val="28"/>
        </w:rPr>
        <w:t xml:space="preserve"> адресу на территории </w:t>
      </w:r>
      <w:r w:rsidR="0013604C">
        <w:rPr>
          <w:rFonts w:ascii="Times New Roman" w:eastAsia="Times New Roman" w:hAnsi="Times New Roman" w:cs="Times New Roman"/>
          <w:sz w:val="28"/>
          <w:szCs w:val="28"/>
        </w:rPr>
        <w:t>Артемовского городского округа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 xml:space="preserve"> (в случае </w:t>
      </w:r>
      <w:proofErr w:type="spellStart"/>
      <w:r w:rsidRPr="00247A23">
        <w:rPr>
          <w:rFonts w:ascii="Times New Roman" w:eastAsia="Times New Roman" w:hAnsi="Times New Roman" w:cs="Times New Roman"/>
          <w:sz w:val="28"/>
          <w:szCs w:val="28"/>
        </w:rPr>
        <w:t>отсут</w:t>
      </w:r>
      <w:r w:rsidR="00AD6CCA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ствия</w:t>
      </w:r>
      <w:proofErr w:type="spellEnd"/>
      <w:r w:rsidRPr="00247A23">
        <w:rPr>
          <w:rFonts w:ascii="Times New Roman" w:eastAsia="Times New Roman" w:hAnsi="Times New Roman" w:cs="Times New Roman"/>
          <w:sz w:val="28"/>
          <w:szCs w:val="28"/>
        </w:rPr>
        <w:t xml:space="preserve"> регистрации по месту жительства (пребывания) на территории </w:t>
      </w:r>
      <w:r w:rsidR="0013604C">
        <w:rPr>
          <w:rFonts w:ascii="Times New Roman" w:eastAsia="Times New Roman" w:hAnsi="Times New Roman" w:cs="Times New Roman"/>
          <w:sz w:val="28"/>
          <w:szCs w:val="28"/>
        </w:rPr>
        <w:t>Артемовского городского округа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3C0429" w:rsidRPr="00247A23" w:rsidRDefault="003C0429" w:rsidP="004513E6">
      <w:pPr>
        <w:widowControl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sz w:val="28"/>
          <w:szCs w:val="28"/>
        </w:rPr>
        <w:t xml:space="preserve">согласие на предоставление единовременной социальной выплаты заявителю, выданное иными собственниками (в случае если собственниками жилого помещения являются несколько лиц из числа детей-сирот и детей, </w:t>
      </w:r>
      <w:proofErr w:type="spellStart"/>
      <w:proofErr w:type="gramStart"/>
      <w:r w:rsidRPr="00247A23">
        <w:rPr>
          <w:rFonts w:ascii="Times New Roman" w:eastAsia="Times New Roman" w:hAnsi="Times New Roman" w:cs="Times New Roman"/>
          <w:sz w:val="28"/>
          <w:szCs w:val="28"/>
        </w:rPr>
        <w:t>остав</w:t>
      </w:r>
      <w:r w:rsidR="00AD6CCA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шихся</w:t>
      </w:r>
      <w:proofErr w:type="spellEnd"/>
      <w:proofErr w:type="gramEnd"/>
      <w:r w:rsidRPr="00247A23">
        <w:rPr>
          <w:rFonts w:ascii="Times New Roman" w:eastAsia="Times New Roman" w:hAnsi="Times New Roman" w:cs="Times New Roman"/>
          <w:sz w:val="28"/>
          <w:szCs w:val="28"/>
        </w:rPr>
        <w:t xml:space="preserve"> без попечения родителей).</w:t>
      </w:r>
    </w:p>
    <w:p w:rsidR="005056B3" w:rsidRPr="00247A23" w:rsidRDefault="000E60D3" w:rsidP="005056B3">
      <w:pPr>
        <w:widowControl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sz w:val="28"/>
          <w:szCs w:val="28"/>
        </w:rPr>
        <w:t>Запрещено требовать от заявителя представлени</w:t>
      </w:r>
      <w:r w:rsidR="0076224A" w:rsidRPr="00247A23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 xml:space="preserve"> документов и информации или осуществления действий (согласований), представление или </w:t>
      </w:r>
      <w:proofErr w:type="spellStart"/>
      <w:r w:rsidRPr="00247A23">
        <w:rPr>
          <w:rFonts w:ascii="Times New Roman" w:eastAsia="Times New Roman" w:hAnsi="Times New Roman" w:cs="Times New Roman"/>
          <w:sz w:val="28"/>
          <w:szCs w:val="28"/>
        </w:rPr>
        <w:t xml:space="preserve">осуществление </w:t>
      </w:r>
      <w:proofErr w:type="spellEnd"/>
      <w:r w:rsidRPr="00247A23">
        <w:rPr>
          <w:rFonts w:ascii="Times New Roman" w:eastAsia="Times New Roman" w:hAnsi="Times New Roman" w:cs="Times New Roman"/>
          <w:sz w:val="28"/>
          <w:szCs w:val="28"/>
        </w:rPr>
        <w:t xml:space="preserve">которых не предусмотрено настоящим регламентом, в том числе информацию, которая находится в распоряжении органов, предоставляющих государственные услуги, иных государственных органов, органов местного самоуправления либо подведомственных государственным органам или органам местного </w:t>
      </w:r>
      <w:proofErr w:type="spellStart"/>
      <w:r w:rsidRPr="00247A23">
        <w:rPr>
          <w:rFonts w:ascii="Times New Roman" w:eastAsia="Times New Roman" w:hAnsi="Times New Roman" w:cs="Times New Roman"/>
          <w:sz w:val="28"/>
          <w:szCs w:val="28"/>
        </w:rPr>
        <w:t>самоуправ</w:t>
      </w:r>
      <w:r w:rsidR="00AD6CCA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ления</w:t>
      </w:r>
      <w:proofErr w:type="spellEnd"/>
      <w:r w:rsidRPr="00247A23">
        <w:rPr>
          <w:rFonts w:ascii="Times New Roman" w:eastAsia="Times New Roman" w:hAnsi="Times New Roman" w:cs="Times New Roman"/>
          <w:sz w:val="28"/>
          <w:szCs w:val="28"/>
        </w:rPr>
        <w:t xml:space="preserve"> организаций, участвующих в предоставлении </w:t>
      </w:r>
      <w:r w:rsidR="00217681" w:rsidRPr="00247A23">
        <w:rPr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E60D3" w:rsidRPr="00247A23" w:rsidRDefault="007D05E5" w:rsidP="00BA4C2F">
      <w:pPr>
        <w:widowControl w:val="0"/>
        <w:overflowPunct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613227" w:rsidRPr="00247A23">
        <w:rPr>
          <w:rFonts w:ascii="Times New Roman" w:hAnsi="Times New Roman" w:cs="Times New Roman"/>
          <w:sz w:val="28"/>
          <w:szCs w:val="28"/>
        </w:rPr>
        <w:t>7</w:t>
      </w:r>
      <w:r w:rsidR="000E60D3" w:rsidRPr="00247A23">
        <w:rPr>
          <w:rFonts w:ascii="Times New Roman" w:hAnsi="Times New Roman" w:cs="Times New Roman"/>
          <w:sz w:val="28"/>
          <w:szCs w:val="28"/>
        </w:rPr>
        <w:t xml:space="preserve">.2. </w:t>
      </w:r>
      <w:r w:rsidR="00882F2A" w:rsidRPr="00247A23">
        <w:rPr>
          <w:rFonts w:ascii="Times New Roman" w:hAnsi="Times New Roman" w:cs="Times New Roman"/>
          <w:sz w:val="28"/>
          <w:szCs w:val="28"/>
        </w:rPr>
        <w:t>Исчерпывающий перечень документов</w:t>
      </w:r>
      <w:r w:rsidR="000E60D3" w:rsidRPr="00247A23">
        <w:rPr>
          <w:rFonts w:ascii="Times New Roman" w:hAnsi="Times New Roman" w:cs="Times New Roman"/>
          <w:sz w:val="28"/>
          <w:szCs w:val="28"/>
        </w:rPr>
        <w:t>, необходимы</w:t>
      </w:r>
      <w:r w:rsidR="00EA7975" w:rsidRPr="00247A23">
        <w:rPr>
          <w:rFonts w:ascii="Times New Roman" w:hAnsi="Times New Roman" w:cs="Times New Roman"/>
          <w:sz w:val="28"/>
          <w:szCs w:val="28"/>
        </w:rPr>
        <w:t>й</w:t>
      </w:r>
      <w:r w:rsidR="000E60D3" w:rsidRPr="00247A23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законодательными или иными нормативными правовыми актами для </w:t>
      </w:r>
      <w:proofErr w:type="spellStart"/>
      <w:proofErr w:type="gramStart"/>
      <w:r w:rsidR="000E60D3" w:rsidRPr="00247A23">
        <w:rPr>
          <w:rFonts w:ascii="Times New Roman" w:hAnsi="Times New Roman" w:cs="Times New Roman"/>
          <w:sz w:val="28"/>
          <w:szCs w:val="28"/>
        </w:rPr>
        <w:t>предос</w:t>
      </w:r>
      <w:r w:rsidR="00BA4C2F">
        <w:rPr>
          <w:rFonts w:ascii="Times New Roman" w:hAnsi="Times New Roman" w:cs="Times New Roman"/>
          <w:sz w:val="28"/>
          <w:szCs w:val="28"/>
        </w:rPr>
        <w:t>-</w:t>
      </w:r>
      <w:r w:rsidR="000E60D3" w:rsidRPr="00247A23">
        <w:rPr>
          <w:rFonts w:ascii="Times New Roman" w:hAnsi="Times New Roman" w:cs="Times New Roman"/>
          <w:sz w:val="28"/>
          <w:szCs w:val="28"/>
        </w:rPr>
        <w:t>тавления</w:t>
      </w:r>
      <w:proofErr w:type="spellEnd"/>
      <w:proofErr w:type="gramEnd"/>
      <w:r w:rsidR="000E60D3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0E60D3" w:rsidRPr="00247A23">
        <w:rPr>
          <w:rFonts w:ascii="Times New Roman" w:hAnsi="Times New Roman" w:cs="Times New Roman"/>
          <w:sz w:val="28"/>
          <w:szCs w:val="28"/>
        </w:rPr>
        <w:t>, которые заявитель вправе предоставить по собственной инициативе, так как сведения, содержащиеся в документ</w:t>
      </w:r>
      <w:r w:rsidR="00EA7975" w:rsidRPr="00247A23">
        <w:rPr>
          <w:rFonts w:ascii="Times New Roman" w:hAnsi="Times New Roman" w:cs="Times New Roman"/>
          <w:sz w:val="28"/>
          <w:szCs w:val="28"/>
        </w:rPr>
        <w:t>е</w:t>
      </w:r>
      <w:r w:rsidR="000E60D3" w:rsidRPr="00247A23">
        <w:rPr>
          <w:rFonts w:ascii="Times New Roman" w:hAnsi="Times New Roman" w:cs="Times New Roman"/>
          <w:sz w:val="28"/>
          <w:szCs w:val="28"/>
        </w:rPr>
        <w:t>, под</w:t>
      </w:r>
      <w:r w:rsidR="00B653B5" w:rsidRPr="00247A23">
        <w:rPr>
          <w:rFonts w:ascii="Times New Roman" w:hAnsi="Times New Roman" w:cs="Times New Roman"/>
          <w:sz w:val="28"/>
          <w:szCs w:val="28"/>
        </w:rPr>
        <w:t>-</w:t>
      </w:r>
      <w:r w:rsidR="000E60D3" w:rsidRPr="00247A23">
        <w:rPr>
          <w:rFonts w:ascii="Times New Roman" w:hAnsi="Times New Roman" w:cs="Times New Roman"/>
          <w:sz w:val="28"/>
          <w:szCs w:val="28"/>
        </w:rPr>
        <w:t>леж</w:t>
      </w:r>
      <w:r w:rsidR="00A9449B" w:rsidRPr="00247A23">
        <w:rPr>
          <w:rFonts w:ascii="Times New Roman" w:hAnsi="Times New Roman" w:cs="Times New Roman"/>
          <w:sz w:val="28"/>
          <w:szCs w:val="28"/>
        </w:rPr>
        <w:t>а</w:t>
      </w:r>
      <w:r w:rsidR="000E60D3" w:rsidRPr="00247A23">
        <w:rPr>
          <w:rFonts w:ascii="Times New Roman" w:hAnsi="Times New Roman" w:cs="Times New Roman"/>
          <w:sz w:val="28"/>
          <w:szCs w:val="28"/>
        </w:rPr>
        <w:t>т представлению в рамках межведомственного информационного взаимодействия</w:t>
      </w:r>
      <w:r w:rsidR="007A71B4" w:rsidRPr="00247A23">
        <w:rPr>
          <w:rFonts w:ascii="Times New Roman" w:hAnsi="Times New Roman" w:cs="Times New Roman"/>
          <w:sz w:val="28"/>
          <w:szCs w:val="28"/>
        </w:rPr>
        <w:t>:</w:t>
      </w:r>
    </w:p>
    <w:p w:rsidR="000E60D3" w:rsidRPr="00247A23" w:rsidRDefault="00C96E43" w:rsidP="00BA4C2F">
      <w:pPr>
        <w:widowControl w:val="0"/>
        <w:overflowPunct/>
        <w:spacing w:after="0" w:line="336" w:lineRule="auto"/>
        <w:ind w:firstLine="709"/>
        <w:jc w:val="both"/>
        <w:rPr>
          <w:rStyle w:val="a9"/>
          <w:rFonts w:ascii="Times New Roman" w:eastAsia="Times New Roman" w:hAnsi="Times New Roman" w:cs="Times New Roman"/>
          <w:sz w:val="28"/>
          <w:szCs w:val="28"/>
        </w:rPr>
      </w:pPr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документы, подтверждающие регистрацию заявителя по месту жительства на территории </w:t>
      </w:r>
      <w:r w:rsidR="00FB5FC7">
        <w:rPr>
          <w:rStyle w:val="a9"/>
          <w:rFonts w:ascii="Times New Roman" w:eastAsia="Times New Roman" w:hAnsi="Times New Roman" w:cs="Times New Roman"/>
          <w:sz w:val="28"/>
          <w:szCs w:val="28"/>
        </w:rPr>
        <w:t>Артемовского городского округа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или по месту пребывания на территории </w:t>
      </w:r>
      <w:r w:rsidR="00FB5FC7">
        <w:rPr>
          <w:rStyle w:val="a9"/>
          <w:rFonts w:ascii="Times New Roman" w:eastAsia="Times New Roman" w:hAnsi="Times New Roman" w:cs="Times New Roman"/>
          <w:sz w:val="28"/>
          <w:szCs w:val="28"/>
        </w:rPr>
        <w:t>Артемовского городского округа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(документы, подтверждающие р</w:t>
      </w:r>
      <w:r w:rsidR="00FB5FC7">
        <w:rPr>
          <w:rStyle w:val="a9"/>
          <w:rFonts w:ascii="Times New Roman" w:eastAsia="Times New Roman" w:hAnsi="Times New Roman" w:cs="Times New Roman"/>
          <w:sz w:val="28"/>
          <w:szCs w:val="28"/>
        </w:rPr>
        <w:t>е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гистрацию по месту пребывания на территории Приморского края </w:t>
      </w:r>
      <w:proofErr w:type="spellStart"/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предос</w:t>
      </w:r>
      <w:r w:rsidR="00FB5FC7">
        <w:rPr>
          <w:rStyle w:val="a9"/>
          <w:rFonts w:ascii="Times New Roman" w:eastAsia="Times New Roman" w:hAnsi="Times New Roman" w:cs="Times New Roman"/>
          <w:sz w:val="28"/>
          <w:szCs w:val="28"/>
        </w:rPr>
        <w:t>-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тавляются</w:t>
      </w:r>
      <w:proofErr w:type="spellEnd"/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в случае отсутствия регистрации по месту жительства на территории Приморского края);</w:t>
      </w:r>
    </w:p>
    <w:p w:rsidR="00C96E43" w:rsidRPr="00247A23" w:rsidRDefault="00C96E43" w:rsidP="00BA4C2F">
      <w:pPr>
        <w:widowControl w:val="0"/>
        <w:overflowPunct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недвижимости об объекте недвижимости на жилое помещение, в отношении которого подано заявление.</w:t>
      </w:r>
    </w:p>
    <w:p w:rsidR="00FE7490" w:rsidRDefault="00C96E43" w:rsidP="00BA4C2F">
      <w:pPr>
        <w:widowControl w:val="0"/>
        <w:overflowPunct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В случае если документы, указанные в настоящем подпункте не представлены заявителем по собственной инициативе, сведения, содержащиеся в указанных документах, Уполномоченный орган запрашивает посредством межведомственных запросов, в том числе в электронной форме с использованием единой системы межведомственного электронного</w:t>
      </w:r>
      <w:r w:rsidR="009415F2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взаимодействия и подключаем</w:t>
      </w:r>
      <w:r w:rsidR="009415F2" w:rsidRPr="00247A23">
        <w:rPr>
          <w:rFonts w:ascii="Times New Roman" w:hAnsi="Times New Roman" w:cs="Times New Roman"/>
          <w:sz w:val="28"/>
          <w:szCs w:val="28"/>
        </w:rPr>
        <w:t>ы</w:t>
      </w:r>
      <w:r w:rsidRPr="00247A23">
        <w:rPr>
          <w:rFonts w:ascii="Times New Roman" w:hAnsi="Times New Roman" w:cs="Times New Roman"/>
          <w:sz w:val="28"/>
          <w:szCs w:val="28"/>
        </w:rPr>
        <w:t>х к ней региональных систем межведомственного электронного взаимодействия (далее – СМЭВ).</w:t>
      </w:r>
    </w:p>
    <w:p w:rsidR="00FE7490" w:rsidRDefault="00FE7490" w:rsidP="00BA4C2F">
      <w:pPr>
        <w:widowControl w:val="0"/>
        <w:overflowPunct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2.7.3 При обращении заявителя лично в Уполномоченный орган или в </w:t>
      </w:r>
      <w:r w:rsidR="00805364">
        <w:rPr>
          <w:rFonts w:ascii="Times New Roman" w:hAnsi="Times New Roman" w:cs="Times New Roman"/>
          <w:sz w:val="28"/>
          <w:szCs w:val="28"/>
        </w:rPr>
        <w:t xml:space="preserve">МФЦ документ, указанный </w:t>
      </w:r>
      <w:r w:rsidR="00805364" w:rsidRPr="00BA4C2F">
        <w:rPr>
          <w:rFonts w:ascii="Times New Roman" w:hAnsi="Times New Roman" w:cs="Times New Roman"/>
          <w:sz w:val="28"/>
          <w:szCs w:val="28"/>
        </w:rPr>
        <w:t xml:space="preserve">в подпункте </w:t>
      </w:r>
      <w:r w:rsidR="00BA4C2F" w:rsidRPr="00BA4C2F">
        <w:rPr>
          <w:rFonts w:ascii="Times New Roman" w:hAnsi="Times New Roman" w:cs="Times New Roman"/>
          <w:sz w:val="28"/>
          <w:szCs w:val="28"/>
        </w:rPr>
        <w:t>2.7.1</w:t>
      </w:r>
      <w:r w:rsidR="00805364" w:rsidRPr="00BA4C2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805364">
        <w:rPr>
          <w:rFonts w:ascii="Times New Roman" w:hAnsi="Times New Roman" w:cs="Times New Roman"/>
          <w:sz w:val="28"/>
          <w:szCs w:val="28"/>
        </w:rPr>
        <w:t xml:space="preserve">пункта, предъявляется </w:t>
      </w:r>
      <w:proofErr w:type="gramStart"/>
      <w:r w:rsidR="00805364">
        <w:rPr>
          <w:rFonts w:ascii="Times New Roman" w:hAnsi="Times New Roman" w:cs="Times New Roman"/>
          <w:sz w:val="28"/>
          <w:szCs w:val="28"/>
        </w:rPr>
        <w:t>заяви</w:t>
      </w:r>
      <w:r w:rsidR="00BA4C2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805364">
        <w:rPr>
          <w:rFonts w:ascii="Times New Roman" w:hAnsi="Times New Roman" w:cs="Times New Roman"/>
          <w:sz w:val="28"/>
          <w:szCs w:val="28"/>
        </w:rPr>
        <w:t>телем</w:t>
      </w:r>
      <w:proofErr w:type="spellEnd"/>
      <w:proofErr w:type="gramEnd"/>
      <w:r w:rsidR="00805364">
        <w:rPr>
          <w:rFonts w:ascii="Times New Roman" w:hAnsi="Times New Roman" w:cs="Times New Roman"/>
          <w:sz w:val="28"/>
          <w:szCs w:val="28"/>
        </w:rPr>
        <w:t xml:space="preserve"> в оригинале для сличения данных, содержащихся в документе, предусмотренном настоящим абзацем, с данными содержащимися в заявлении, и возвращается заявителю в день их приема.</w:t>
      </w:r>
    </w:p>
    <w:p w:rsidR="00805364" w:rsidRDefault="00805364" w:rsidP="00BA4C2F">
      <w:pPr>
        <w:widowControl w:val="0"/>
        <w:overflowPunct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r w:rsidRPr="009D51C1">
        <w:rPr>
          <w:rFonts w:ascii="Times New Roman" w:hAnsi="Times New Roman" w:cs="Times New Roman"/>
          <w:sz w:val="28"/>
          <w:szCs w:val="28"/>
        </w:rPr>
        <w:t>подпунктах</w:t>
      </w:r>
      <w:r w:rsidR="002219E9" w:rsidRPr="009D51C1">
        <w:rPr>
          <w:rFonts w:ascii="Times New Roman" w:hAnsi="Times New Roman" w:cs="Times New Roman"/>
          <w:sz w:val="28"/>
          <w:szCs w:val="28"/>
        </w:rPr>
        <w:t xml:space="preserve"> </w:t>
      </w:r>
      <w:r w:rsidR="009D51C1" w:rsidRPr="009D51C1">
        <w:rPr>
          <w:rFonts w:ascii="Times New Roman" w:hAnsi="Times New Roman" w:cs="Times New Roman"/>
          <w:sz w:val="28"/>
          <w:szCs w:val="28"/>
        </w:rPr>
        <w:t>2.7.1, 2.7.2</w:t>
      </w:r>
      <w:r w:rsidRPr="009D51C1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Pr="00805364">
        <w:rPr>
          <w:rFonts w:ascii="Times New Roman" w:hAnsi="Times New Roman" w:cs="Times New Roman"/>
          <w:sz w:val="28"/>
          <w:szCs w:val="28"/>
        </w:rPr>
        <w:t>пункта</w:t>
      </w:r>
      <w:r>
        <w:rPr>
          <w:rFonts w:ascii="Times New Roman" w:hAnsi="Times New Roman" w:cs="Times New Roman"/>
          <w:sz w:val="28"/>
          <w:szCs w:val="28"/>
        </w:rPr>
        <w:t xml:space="preserve">, представляются заявителем в оригиналах или в заверенных в установленном действующим законодательством порядке копиях, документ, указанный в абзаце </w:t>
      </w:r>
      <w:r w:rsidRPr="009D51C1">
        <w:rPr>
          <w:rFonts w:ascii="Times New Roman" w:hAnsi="Times New Roman" w:cs="Times New Roman"/>
          <w:sz w:val="28"/>
          <w:szCs w:val="28"/>
        </w:rPr>
        <w:t xml:space="preserve">пятом подпункта </w:t>
      </w:r>
      <w:r w:rsidR="009D51C1" w:rsidRPr="009D51C1">
        <w:rPr>
          <w:rFonts w:ascii="Times New Roman" w:hAnsi="Times New Roman" w:cs="Times New Roman"/>
          <w:sz w:val="28"/>
          <w:szCs w:val="28"/>
        </w:rPr>
        <w:t>2.7.1</w:t>
      </w:r>
      <w:r w:rsidRPr="009D51C1">
        <w:rPr>
          <w:rFonts w:ascii="Times New Roman" w:hAnsi="Times New Roman" w:cs="Times New Roman"/>
          <w:sz w:val="28"/>
          <w:szCs w:val="28"/>
        </w:rPr>
        <w:t xml:space="preserve"> наст</w:t>
      </w:r>
      <w:r w:rsidR="00E662C2" w:rsidRPr="009D51C1">
        <w:rPr>
          <w:rFonts w:ascii="Times New Roman" w:hAnsi="Times New Roman" w:cs="Times New Roman"/>
          <w:sz w:val="28"/>
          <w:szCs w:val="28"/>
        </w:rPr>
        <w:t>ящего</w:t>
      </w:r>
      <w:r w:rsidRPr="009D51C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пункт</w:t>
      </w:r>
      <w:r w:rsidR="002219E9"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представляется в оригинале.</w:t>
      </w:r>
    </w:p>
    <w:p w:rsidR="002219E9" w:rsidRDefault="002219E9" w:rsidP="00BA4C2F">
      <w:pPr>
        <w:widowControl w:val="0"/>
        <w:overflowPunct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Документ, указанный в абзаце </w:t>
      </w:r>
      <w:r w:rsidRPr="009D51C1">
        <w:rPr>
          <w:rFonts w:ascii="Times New Roman" w:hAnsi="Times New Roman" w:cs="Times New Roman"/>
          <w:sz w:val="28"/>
          <w:szCs w:val="28"/>
        </w:rPr>
        <w:t xml:space="preserve">пятом подпункта </w:t>
      </w:r>
      <w:r w:rsidR="009D51C1" w:rsidRPr="009D51C1">
        <w:rPr>
          <w:rFonts w:ascii="Times New Roman" w:hAnsi="Times New Roman" w:cs="Times New Roman"/>
          <w:sz w:val="28"/>
          <w:szCs w:val="28"/>
        </w:rPr>
        <w:t>2.7.1</w:t>
      </w:r>
      <w:r w:rsidRPr="009D51C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D51C1">
        <w:rPr>
          <w:rFonts w:ascii="Times New Roman" w:hAnsi="Times New Roman" w:cs="Times New Roman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</w:rPr>
        <w:t>пункта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оформляется в свободной форме и содержит:</w:t>
      </w:r>
    </w:p>
    <w:p w:rsidR="002219E9" w:rsidRDefault="002219E9" w:rsidP="00BA4C2F">
      <w:pPr>
        <w:widowControl w:val="0"/>
        <w:overflowPunct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лице, дающим согласие: фамилия, имя, отчество (при наличии), паспортные данные или данные иного документа, удостоверяющего в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соответ</w:t>
      </w:r>
      <w:r w:rsidR="00161AA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lastRenderedPageBreak/>
        <w:t>ствии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действующим законодательством его личность;</w:t>
      </w:r>
    </w:p>
    <w:p w:rsidR="002219E9" w:rsidRDefault="002219E9" w:rsidP="00BA4C2F">
      <w:pPr>
        <w:widowControl w:val="0"/>
        <w:overflowPunct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жилом помещении: адрес и вид жилого помещения;</w:t>
      </w:r>
    </w:p>
    <w:p w:rsidR="00E662C2" w:rsidRPr="00805364" w:rsidRDefault="002219E9" w:rsidP="00BA4C2F">
      <w:pPr>
        <w:widowControl w:val="0"/>
        <w:overflowPunct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дату, подпись.</w:t>
      </w:r>
    </w:p>
    <w:p w:rsidR="00050953" w:rsidRPr="00247A23" w:rsidRDefault="00050953" w:rsidP="00BA4C2F">
      <w:pPr>
        <w:widowControl w:val="0"/>
        <w:overflowPunct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2.7.</w:t>
      </w:r>
      <w:r w:rsidR="00FE7490">
        <w:rPr>
          <w:rFonts w:ascii="Times New Roman" w:hAnsi="Times New Roman" w:cs="Times New Roman"/>
          <w:sz w:val="28"/>
          <w:szCs w:val="28"/>
        </w:rPr>
        <w:t>4</w:t>
      </w:r>
      <w:r w:rsidRPr="00247A23">
        <w:rPr>
          <w:rFonts w:ascii="Times New Roman" w:hAnsi="Times New Roman" w:cs="Times New Roman"/>
          <w:sz w:val="28"/>
          <w:szCs w:val="28"/>
        </w:rPr>
        <w:t xml:space="preserve"> Перечень документов, подтверждающих использование </w:t>
      </w:r>
      <w:proofErr w:type="spellStart"/>
      <w:proofErr w:type="gramStart"/>
      <w:r w:rsidRPr="00247A23">
        <w:rPr>
          <w:rFonts w:ascii="Times New Roman" w:hAnsi="Times New Roman" w:cs="Times New Roman"/>
          <w:sz w:val="28"/>
          <w:szCs w:val="28"/>
        </w:rPr>
        <w:t>единовре-менной</w:t>
      </w:r>
      <w:proofErr w:type="spellEnd"/>
      <w:proofErr w:type="gramEnd"/>
      <w:r w:rsidRPr="00247A23">
        <w:rPr>
          <w:rFonts w:ascii="Times New Roman" w:hAnsi="Times New Roman" w:cs="Times New Roman"/>
          <w:sz w:val="28"/>
          <w:szCs w:val="28"/>
        </w:rPr>
        <w:t xml:space="preserve"> социальной выплаты по целевому назначению, которые заявитель должен предоставить самостоятельно:</w:t>
      </w:r>
    </w:p>
    <w:p w:rsidR="004331EA" w:rsidRPr="00247A23" w:rsidRDefault="008A01F8" w:rsidP="00BA4C2F">
      <w:pPr>
        <w:widowControl w:val="0"/>
        <w:overflowPunct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документы, подтверждающие произведенные расходы на ремонт жилого помещения (квитанции приходным ордерам, банковские выписки о перечислении денежных средств со счета покупателя на счет продавца, товарные и кассовые чеки, акты о закупке материалов у физических лиц с указанием в них адресных и паспортных данных продавца и другие документы) (представляются после пере</w:t>
      </w:r>
      <w:r w:rsidR="00BA4C2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247A23">
        <w:rPr>
          <w:rFonts w:ascii="Times New Roman" w:hAnsi="Times New Roman" w:cs="Times New Roman"/>
          <w:sz w:val="28"/>
          <w:szCs w:val="28"/>
        </w:rPr>
        <w:t>числения</w:t>
      </w:r>
      <w:proofErr w:type="spellEnd"/>
      <w:r w:rsidRPr="00247A23">
        <w:rPr>
          <w:rFonts w:ascii="Times New Roman" w:hAnsi="Times New Roman" w:cs="Times New Roman"/>
          <w:sz w:val="28"/>
          <w:szCs w:val="28"/>
        </w:rPr>
        <w:t xml:space="preserve"> заявителю денежных средств единовременной социальной выплаты)</w:t>
      </w:r>
      <w:r w:rsidR="00F143A1" w:rsidRPr="00247A23">
        <w:rPr>
          <w:rFonts w:ascii="Times New Roman" w:hAnsi="Times New Roman" w:cs="Times New Roman"/>
          <w:sz w:val="28"/>
          <w:szCs w:val="28"/>
        </w:rPr>
        <w:t>.</w:t>
      </w:r>
    </w:p>
    <w:p w:rsidR="00B87102" w:rsidRPr="00247A23" w:rsidRDefault="00F143A1" w:rsidP="00BA4C2F">
      <w:pPr>
        <w:widowControl w:val="0"/>
        <w:overflowPunct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Д</w:t>
      </w:r>
      <w:r w:rsidR="008A01F8" w:rsidRPr="00247A23">
        <w:rPr>
          <w:rFonts w:ascii="Times New Roman" w:hAnsi="Times New Roman" w:cs="Times New Roman"/>
          <w:sz w:val="28"/>
          <w:szCs w:val="28"/>
        </w:rPr>
        <w:t>окументы, указанные в настоящем пункте, представляются заявителем в оригиналах или в заверенных в установленном действующим законодательством порядке копиях.</w:t>
      </w:r>
    </w:p>
    <w:p w:rsidR="000E60D3" w:rsidRPr="00247A23" w:rsidRDefault="007D05E5" w:rsidP="00BA4C2F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="00613227" w:rsidRPr="00247A23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FE7490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33C7C" w:rsidRPr="00247A23">
        <w:rPr>
          <w:rFonts w:ascii="Times New Roman" w:eastAsia="Times New Roman" w:hAnsi="Times New Roman" w:cs="Times New Roman"/>
          <w:bCs/>
          <w:sz w:val="28"/>
          <w:szCs w:val="28"/>
        </w:rPr>
        <w:t>Основания</w:t>
      </w:r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для отказа в приеме документов, необходимых для предоставления </w:t>
      </w:r>
      <w:r w:rsidR="00217681" w:rsidRPr="00247A23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услуги</w:t>
      </w:r>
    </w:p>
    <w:p w:rsidR="000E60D3" w:rsidRPr="00247A23" w:rsidRDefault="000E60D3" w:rsidP="00BA4C2F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 xml:space="preserve">Основанием для отказа в приеме документов, необходимых для предоставления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247A23">
        <w:rPr>
          <w:rFonts w:ascii="Times New Roman" w:hAnsi="Times New Roman" w:cs="Times New Roman"/>
          <w:sz w:val="28"/>
          <w:szCs w:val="28"/>
        </w:rPr>
        <w:t xml:space="preserve">, является выявление несоблюдения установленных условий признания действительности усиленной </w:t>
      </w:r>
      <w:proofErr w:type="spellStart"/>
      <w:proofErr w:type="gramStart"/>
      <w:r w:rsidRPr="00247A23">
        <w:rPr>
          <w:rFonts w:ascii="Times New Roman" w:hAnsi="Times New Roman" w:cs="Times New Roman"/>
          <w:sz w:val="28"/>
          <w:szCs w:val="28"/>
        </w:rPr>
        <w:t>квалифици</w:t>
      </w:r>
      <w:r w:rsidR="006826AF" w:rsidRPr="00247A23">
        <w:rPr>
          <w:rFonts w:ascii="Times New Roman" w:hAnsi="Times New Roman" w:cs="Times New Roman"/>
          <w:sz w:val="28"/>
          <w:szCs w:val="28"/>
        </w:rPr>
        <w:t>-</w:t>
      </w:r>
      <w:r w:rsidRPr="00247A23">
        <w:rPr>
          <w:rFonts w:ascii="Times New Roman" w:hAnsi="Times New Roman" w:cs="Times New Roman"/>
          <w:sz w:val="28"/>
          <w:szCs w:val="28"/>
        </w:rPr>
        <w:t>рованной</w:t>
      </w:r>
      <w:proofErr w:type="spellEnd"/>
      <w:proofErr w:type="gramEnd"/>
      <w:r w:rsidRPr="00247A23">
        <w:rPr>
          <w:rFonts w:ascii="Times New Roman" w:hAnsi="Times New Roman" w:cs="Times New Roman"/>
          <w:sz w:val="28"/>
          <w:szCs w:val="28"/>
        </w:rPr>
        <w:t xml:space="preserve"> электронной подписи, используемой при подаче заявления (в случае подачи заявления в электронной форме).</w:t>
      </w:r>
    </w:p>
    <w:p w:rsidR="000E60D3" w:rsidRPr="00247A23" w:rsidRDefault="007D05E5" w:rsidP="00BA4C2F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="00613227" w:rsidRPr="00247A23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FE7490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Исчерпывающий перечень оснований для приостановления </w:t>
      </w:r>
      <w:proofErr w:type="spellStart"/>
      <w:proofErr w:type="gramStart"/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>предос</w:t>
      </w:r>
      <w:r w:rsidR="007A18CA" w:rsidRPr="00247A23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>тавления</w:t>
      </w:r>
      <w:proofErr w:type="spellEnd"/>
      <w:proofErr w:type="gramEnd"/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17681" w:rsidRPr="00247A23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услуги</w:t>
      </w:r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или отказа в предоставлении </w:t>
      </w:r>
      <w:r w:rsidR="00217681" w:rsidRPr="00247A23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услуги</w:t>
      </w:r>
    </w:p>
    <w:p w:rsidR="000E60D3" w:rsidRPr="00247A23" w:rsidRDefault="000E60D3" w:rsidP="00BA4C2F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sz w:val="28"/>
          <w:szCs w:val="28"/>
        </w:rPr>
        <w:t xml:space="preserve">Оснований для приостановления предоставления </w:t>
      </w:r>
      <w:r w:rsidR="00217681" w:rsidRPr="00247A23">
        <w:rPr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 xml:space="preserve"> действующим законодательством не предусмотрено.</w:t>
      </w:r>
    </w:p>
    <w:p w:rsidR="000E60D3" w:rsidRPr="00247A23" w:rsidRDefault="007D05E5" w:rsidP="00BA4C2F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74038530"/>
      <w:bookmarkEnd w:id="2"/>
      <w:r w:rsidRPr="00247A23">
        <w:rPr>
          <w:rFonts w:ascii="Times New Roman" w:eastAsia="Times New Roman" w:hAnsi="Times New Roman" w:cs="Times New Roman"/>
          <w:sz w:val="28"/>
          <w:szCs w:val="28"/>
        </w:rPr>
        <w:t>2.</w:t>
      </w:r>
      <w:r w:rsidR="00613227" w:rsidRPr="00247A23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.</w:t>
      </w:r>
      <w:r w:rsidR="00FE7490">
        <w:rPr>
          <w:rFonts w:ascii="Times New Roman" w:eastAsia="Times New Roman" w:hAnsi="Times New Roman" w:cs="Times New Roman"/>
          <w:sz w:val="28"/>
          <w:szCs w:val="28"/>
        </w:rPr>
        <w:t>7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. Основания</w:t>
      </w:r>
      <w:r w:rsidR="00E163BF" w:rsidRPr="00247A23">
        <w:rPr>
          <w:rFonts w:ascii="Times New Roman" w:eastAsia="Times New Roman" w:hAnsi="Times New Roman" w:cs="Times New Roman"/>
          <w:sz w:val="28"/>
          <w:szCs w:val="28"/>
        </w:rPr>
        <w:t>ми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 xml:space="preserve"> для отказа в предоставлении </w:t>
      </w:r>
      <w:r w:rsidR="00217681" w:rsidRPr="00247A23">
        <w:rPr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2FD4" w:rsidRPr="00247A23">
        <w:rPr>
          <w:rFonts w:ascii="Times New Roman" w:eastAsia="Times New Roman" w:hAnsi="Times New Roman" w:cs="Times New Roman"/>
          <w:sz w:val="28"/>
          <w:szCs w:val="28"/>
        </w:rPr>
        <w:t>явля</w:t>
      </w:r>
      <w:r w:rsidR="00E13994" w:rsidRPr="00247A23">
        <w:rPr>
          <w:rFonts w:ascii="Times New Roman" w:eastAsia="Times New Roman" w:hAnsi="Times New Roman" w:cs="Times New Roman"/>
          <w:sz w:val="28"/>
          <w:szCs w:val="28"/>
        </w:rPr>
        <w:t>ю</w:t>
      </w:r>
      <w:r w:rsidR="00002FD4" w:rsidRPr="00247A23">
        <w:rPr>
          <w:rFonts w:ascii="Times New Roman" w:eastAsia="Times New Roman" w:hAnsi="Times New Roman" w:cs="Times New Roman"/>
          <w:sz w:val="28"/>
          <w:szCs w:val="28"/>
        </w:rPr>
        <w:t>тся</w:t>
      </w:r>
      <w:r w:rsidR="00726E2C" w:rsidRPr="00247A2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A4C2F" w:rsidRDefault="00E13994" w:rsidP="00BA4C2F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sz w:val="28"/>
          <w:szCs w:val="28"/>
        </w:rPr>
        <w:t xml:space="preserve">заявитель не является лицом, указанным в пункте </w:t>
      </w:r>
      <w:r w:rsidR="00555085" w:rsidRPr="00555085">
        <w:rPr>
          <w:rFonts w:ascii="Times New Roman" w:eastAsia="Times New Roman" w:hAnsi="Times New Roman" w:cs="Times New Roman"/>
          <w:sz w:val="28"/>
          <w:szCs w:val="28"/>
        </w:rPr>
        <w:t>1.</w:t>
      </w:r>
      <w:r w:rsidR="009D2157" w:rsidRPr="00555085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0BD3" w:rsidRPr="00247A23">
        <w:rPr>
          <w:rFonts w:ascii="Times New Roman" w:eastAsia="Times New Roman" w:hAnsi="Times New Roman" w:cs="Times New Roman"/>
          <w:sz w:val="28"/>
          <w:szCs w:val="28"/>
        </w:rPr>
        <w:t>настоящего</w:t>
      </w:r>
      <w:r w:rsidR="009D2157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9D2157" w:rsidRPr="00247A23">
        <w:rPr>
          <w:rFonts w:ascii="Times New Roman" w:eastAsia="Times New Roman" w:hAnsi="Times New Roman" w:cs="Times New Roman"/>
          <w:sz w:val="28"/>
          <w:szCs w:val="28"/>
        </w:rPr>
        <w:t>админи</w:t>
      </w:r>
      <w:r w:rsidR="00BA4C2F">
        <w:rPr>
          <w:rFonts w:ascii="Times New Roman" w:eastAsia="Times New Roman" w:hAnsi="Times New Roman" w:cs="Times New Roman"/>
          <w:sz w:val="28"/>
          <w:szCs w:val="28"/>
        </w:rPr>
        <w:t>-</w:t>
      </w:r>
      <w:r w:rsidR="009D2157" w:rsidRPr="00247A23">
        <w:rPr>
          <w:rFonts w:ascii="Times New Roman" w:eastAsia="Times New Roman" w:hAnsi="Times New Roman" w:cs="Times New Roman"/>
          <w:sz w:val="28"/>
          <w:szCs w:val="28"/>
        </w:rPr>
        <w:t>стративного</w:t>
      </w:r>
      <w:proofErr w:type="spellEnd"/>
      <w:proofErr w:type="gramEnd"/>
      <w:r w:rsidR="00210BD3" w:rsidRPr="00247A23">
        <w:rPr>
          <w:rFonts w:ascii="Times New Roman" w:eastAsia="Times New Roman" w:hAnsi="Times New Roman" w:cs="Times New Roman"/>
          <w:sz w:val="28"/>
          <w:szCs w:val="28"/>
        </w:rPr>
        <w:t xml:space="preserve"> регламента</w:t>
      </w:r>
      <w:r w:rsidR="00BA4C2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D2157" w:rsidRPr="00247A23" w:rsidRDefault="009D2157" w:rsidP="0007664C">
      <w:pPr>
        <w:spacing w:after="6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sz w:val="28"/>
          <w:szCs w:val="28"/>
        </w:rPr>
        <w:t>отсутствие права собственности заявителя на жилое помещение или доли в праве собственности на жилое помещение;</w:t>
      </w:r>
    </w:p>
    <w:p w:rsidR="009D2157" w:rsidRPr="00247A23" w:rsidRDefault="009D2157" w:rsidP="0007664C">
      <w:pPr>
        <w:spacing w:after="6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sz w:val="28"/>
          <w:szCs w:val="28"/>
        </w:rPr>
        <w:lastRenderedPageBreak/>
        <w:t>удовлетворительное состояние жилого помещения (надлежащее санитарное и техническое состояние);</w:t>
      </w:r>
    </w:p>
    <w:p w:rsidR="009D2157" w:rsidRPr="00247A23" w:rsidRDefault="00D737DE" w:rsidP="0007664C">
      <w:pPr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 xml:space="preserve">наличие совместной собственности на жилое помещение с лицами, </w:t>
      </w:r>
      <w:r w:rsidR="00A35964" w:rsidRPr="00247A23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="00A35964" w:rsidRPr="00247A23">
        <w:rPr>
          <w:rFonts w:ascii="Times New Roman" w:hAnsi="Times New Roman" w:cs="Times New Roman"/>
          <w:sz w:val="28"/>
          <w:szCs w:val="28"/>
        </w:rPr>
        <w:t>являю</w:t>
      </w:r>
      <w:r w:rsidR="00B57F20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A35964" w:rsidRPr="00247A23">
        <w:rPr>
          <w:rFonts w:ascii="Times New Roman" w:hAnsi="Times New Roman" w:cs="Times New Roman"/>
          <w:sz w:val="28"/>
          <w:szCs w:val="28"/>
        </w:rPr>
        <w:t>щимися</w:t>
      </w:r>
      <w:proofErr w:type="spellEnd"/>
      <w:proofErr w:type="gramEnd"/>
      <w:r w:rsidR="00A35964" w:rsidRPr="00247A23">
        <w:rPr>
          <w:rFonts w:ascii="Times New Roman" w:hAnsi="Times New Roman" w:cs="Times New Roman"/>
          <w:sz w:val="28"/>
          <w:szCs w:val="28"/>
        </w:rPr>
        <w:t xml:space="preserve"> детьми-сиротами и детьми, оставшимися без попечения родителей, или лицами из их числа;</w:t>
      </w:r>
    </w:p>
    <w:p w:rsidR="00A35964" w:rsidRPr="00247A23" w:rsidRDefault="00A35964" w:rsidP="0007664C">
      <w:pPr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предоставление жилого помещения иным лицам в пользование на основании возмездного договора в период, когда заявители являлись детьми-сиротами или детьми, оставшимися без попечения родителей, и пребывали в государственных (краевых) образовательных организациях;</w:t>
      </w:r>
    </w:p>
    <w:p w:rsidR="00A35964" w:rsidRPr="00247A23" w:rsidRDefault="00A57618" w:rsidP="007C44D2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 xml:space="preserve">непредоставление или представление не в полном объеме документов, </w:t>
      </w:r>
      <w:r w:rsidRPr="003F0967">
        <w:rPr>
          <w:rFonts w:ascii="Times New Roman" w:hAnsi="Times New Roman" w:cs="Times New Roman"/>
          <w:sz w:val="28"/>
          <w:szCs w:val="28"/>
        </w:rPr>
        <w:t>предусмотренных пунктом 2.7.</w:t>
      </w:r>
      <w:r w:rsidR="00FE7490">
        <w:rPr>
          <w:rFonts w:ascii="Times New Roman" w:hAnsi="Times New Roman" w:cs="Times New Roman"/>
          <w:sz w:val="28"/>
          <w:szCs w:val="28"/>
        </w:rPr>
        <w:t>4</w:t>
      </w:r>
      <w:r w:rsidRPr="003F0967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247A23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предъявляемых заявителем самостоятельно, и сведений, содержащихся в них;</w:t>
      </w:r>
    </w:p>
    <w:p w:rsidR="005F4173" w:rsidRPr="00247A23" w:rsidRDefault="005F4173" w:rsidP="001C784F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предоставление ранее единовременной социальной выплаты на ремонт жилого помещения, указанного в заявлении, другому собственнику из числа детей-сирот и детей, оставшихся без попечения родителей;</w:t>
      </w:r>
    </w:p>
    <w:p w:rsidR="005F4173" w:rsidRPr="00247A23" w:rsidRDefault="005F4173" w:rsidP="001C784F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 xml:space="preserve">жилое помещение признано непригодным для проживания и (или) находится в многоквартирном доме аварийном и подлежащем сносу или реконструкции </w:t>
      </w:r>
      <w:r w:rsidR="00AB425B" w:rsidRPr="00247A23">
        <w:rPr>
          <w:rFonts w:ascii="Times New Roman" w:hAnsi="Times New Roman" w:cs="Times New Roman"/>
          <w:sz w:val="28"/>
          <w:szCs w:val="28"/>
        </w:rPr>
        <w:t>в соответствии с Положением о признании жилого помещения непригодным для проживания;</w:t>
      </w:r>
    </w:p>
    <w:p w:rsidR="00AB425B" w:rsidRPr="00247A23" w:rsidRDefault="00AB425B" w:rsidP="001C784F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представление документов, содержащих недостоверные сведения, либо</w:t>
      </w:r>
      <w:r w:rsidR="00B57F20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</w:t>
      </w:r>
      <w:r w:rsidR="00B57F20">
        <w:rPr>
          <w:rFonts w:ascii="Times New Roman" w:hAnsi="Times New Roman" w:cs="Times New Roman"/>
          <w:sz w:val="28"/>
          <w:szCs w:val="28"/>
        </w:rPr>
        <w:t>о</w:t>
      </w:r>
      <w:r w:rsidRPr="00247A23">
        <w:rPr>
          <w:rFonts w:ascii="Times New Roman" w:hAnsi="Times New Roman" w:cs="Times New Roman"/>
          <w:sz w:val="28"/>
          <w:szCs w:val="28"/>
        </w:rPr>
        <w:t>ст</w:t>
      </w:r>
      <w:r w:rsidR="00B57F20">
        <w:rPr>
          <w:rFonts w:ascii="Times New Roman" w:hAnsi="Times New Roman" w:cs="Times New Roman"/>
          <w:sz w:val="28"/>
          <w:szCs w:val="28"/>
        </w:rPr>
        <w:t>а</w:t>
      </w:r>
      <w:r w:rsidRPr="00247A23">
        <w:rPr>
          <w:rFonts w:ascii="Times New Roman" w:hAnsi="Times New Roman" w:cs="Times New Roman"/>
          <w:sz w:val="28"/>
          <w:szCs w:val="28"/>
        </w:rPr>
        <w:t xml:space="preserve">вление документов, не соответствующих требованиям, указанным в </w:t>
      </w:r>
      <w:proofErr w:type="gramStart"/>
      <w:r w:rsidRPr="003200EA">
        <w:rPr>
          <w:rFonts w:ascii="Times New Roman" w:hAnsi="Times New Roman" w:cs="Times New Roman"/>
          <w:sz w:val="28"/>
          <w:szCs w:val="28"/>
        </w:rPr>
        <w:t>пун</w:t>
      </w:r>
      <w:r w:rsidR="00B57F20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3200EA">
        <w:rPr>
          <w:rFonts w:ascii="Times New Roman" w:hAnsi="Times New Roman" w:cs="Times New Roman"/>
          <w:sz w:val="28"/>
          <w:szCs w:val="28"/>
        </w:rPr>
        <w:t>кте</w:t>
      </w:r>
      <w:proofErr w:type="spellEnd"/>
      <w:proofErr w:type="gramEnd"/>
      <w:r w:rsidRPr="003200EA">
        <w:rPr>
          <w:rFonts w:ascii="Times New Roman" w:hAnsi="Times New Roman" w:cs="Times New Roman"/>
          <w:sz w:val="28"/>
          <w:szCs w:val="28"/>
        </w:rPr>
        <w:t xml:space="preserve"> 2</w:t>
      </w:r>
      <w:r w:rsidR="003200EA" w:rsidRPr="003200EA">
        <w:rPr>
          <w:rFonts w:ascii="Times New Roman" w:hAnsi="Times New Roman" w:cs="Times New Roman"/>
          <w:sz w:val="28"/>
          <w:szCs w:val="28"/>
        </w:rPr>
        <w:t>.7</w:t>
      </w:r>
      <w:r w:rsidRPr="00247A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E40F89" w:rsidRPr="00247A23" w:rsidRDefault="007D05E5" w:rsidP="001C784F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="00613227" w:rsidRPr="00247A23">
        <w:rPr>
          <w:rFonts w:ascii="Times New Roman" w:eastAsia="Times New Roman" w:hAnsi="Times New Roman" w:cs="Times New Roman"/>
          <w:bCs/>
          <w:sz w:val="28"/>
          <w:szCs w:val="28"/>
        </w:rPr>
        <w:t>8</w:t>
      </w:r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. Размер платы, взимаемой с заявителя при предоставлении </w:t>
      </w:r>
      <w:proofErr w:type="spellStart"/>
      <w:proofErr w:type="gramStart"/>
      <w:r w:rsidR="00217681" w:rsidRPr="00247A23">
        <w:rPr>
          <w:rFonts w:ascii="Times New Roman" w:eastAsia="Times New Roman" w:hAnsi="Times New Roman" w:cs="Times New Roman"/>
          <w:bCs/>
          <w:sz w:val="28"/>
          <w:szCs w:val="28"/>
        </w:rPr>
        <w:t>муници</w:t>
      </w:r>
      <w:r w:rsidR="00B57F20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="00217681" w:rsidRPr="00247A23">
        <w:rPr>
          <w:rFonts w:ascii="Times New Roman" w:eastAsia="Times New Roman" w:hAnsi="Times New Roman" w:cs="Times New Roman"/>
          <w:bCs/>
          <w:sz w:val="28"/>
          <w:szCs w:val="28"/>
        </w:rPr>
        <w:t>пальной</w:t>
      </w:r>
      <w:proofErr w:type="spellEnd"/>
      <w:proofErr w:type="gramEnd"/>
      <w:r w:rsidR="00217681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услуги</w:t>
      </w:r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>, и способы ее взимания</w:t>
      </w:r>
    </w:p>
    <w:p w:rsidR="000E60D3" w:rsidRPr="00247A23" w:rsidRDefault="000E60D3" w:rsidP="001C784F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В соответствии с пунктом 1 статьи 8 Федерального закона от 27</w:t>
      </w:r>
      <w:r w:rsidR="003A6D1F" w:rsidRPr="00247A23">
        <w:rPr>
          <w:rFonts w:ascii="Times New Roman" w:hAnsi="Times New Roman" w:cs="Times New Roman"/>
          <w:sz w:val="28"/>
          <w:szCs w:val="28"/>
        </w:rPr>
        <w:t>.07.</w:t>
      </w:r>
      <w:r w:rsidRPr="00247A23">
        <w:rPr>
          <w:rFonts w:ascii="Times New Roman" w:hAnsi="Times New Roman" w:cs="Times New Roman"/>
          <w:sz w:val="28"/>
          <w:szCs w:val="28"/>
        </w:rPr>
        <w:t>2010</w:t>
      </w:r>
      <w:r w:rsidR="003A6971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FC62BA" w:rsidRPr="00247A23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247A23">
        <w:rPr>
          <w:rFonts w:ascii="Times New Roman" w:hAnsi="Times New Roman" w:cs="Times New Roman"/>
          <w:sz w:val="28"/>
          <w:szCs w:val="28"/>
        </w:rPr>
        <w:t>№</w:t>
      </w:r>
      <w:r w:rsidR="003A6D1F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210-ФЗ «Об организации предоставления государственны</w:t>
      </w:r>
      <w:r w:rsidR="003A6D1F" w:rsidRPr="00247A23">
        <w:rPr>
          <w:rFonts w:ascii="Times New Roman" w:hAnsi="Times New Roman" w:cs="Times New Roman"/>
          <w:sz w:val="28"/>
          <w:szCs w:val="28"/>
        </w:rPr>
        <w:t xml:space="preserve">х </w:t>
      </w:r>
      <w:r w:rsidRPr="00247A23">
        <w:rPr>
          <w:rFonts w:ascii="Times New Roman" w:hAnsi="Times New Roman" w:cs="Times New Roman"/>
          <w:sz w:val="28"/>
          <w:szCs w:val="28"/>
        </w:rPr>
        <w:t xml:space="preserve">и муниципальных услуг» </w:t>
      </w:r>
      <w:r w:rsidR="0049564D" w:rsidRPr="00247A23">
        <w:rPr>
          <w:rFonts w:ascii="Times New Roman" w:hAnsi="Times New Roman" w:cs="Times New Roman"/>
          <w:sz w:val="28"/>
          <w:szCs w:val="28"/>
        </w:rPr>
        <w:t>муниципальная</w:t>
      </w:r>
      <w:r w:rsidRPr="00247A23">
        <w:rPr>
          <w:rFonts w:ascii="Times New Roman" w:hAnsi="Times New Roman" w:cs="Times New Roman"/>
          <w:sz w:val="28"/>
          <w:szCs w:val="28"/>
        </w:rPr>
        <w:t xml:space="preserve"> услуга предоставляется заявителям на бесплатной основе.</w:t>
      </w:r>
    </w:p>
    <w:p w:rsidR="000E60D3" w:rsidRPr="00247A23" w:rsidRDefault="000E60D3" w:rsidP="001C784F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 xml:space="preserve">Информация о предоставлении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247A23">
        <w:rPr>
          <w:rFonts w:ascii="Times New Roman" w:hAnsi="Times New Roman" w:cs="Times New Roman"/>
          <w:sz w:val="28"/>
          <w:szCs w:val="28"/>
        </w:rPr>
        <w:t xml:space="preserve"> на бесплатной основе размещена на Едином портале, Региональном портале.</w:t>
      </w:r>
    </w:p>
    <w:p w:rsidR="000E60D3" w:rsidRPr="00247A23" w:rsidRDefault="007D05E5" w:rsidP="001C784F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="00613227" w:rsidRPr="00247A23"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. Максимальный срок ожидания в очереди при подаче заявителем запроса о предоставлении </w:t>
      </w:r>
      <w:r w:rsidR="00217681" w:rsidRPr="00247A23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услуги</w:t>
      </w:r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при получении результата </w:t>
      </w:r>
      <w:proofErr w:type="spellStart"/>
      <w:proofErr w:type="gramStart"/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>предос</w:t>
      </w:r>
      <w:r w:rsidR="00954EBE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>тавления</w:t>
      </w:r>
      <w:proofErr w:type="spellEnd"/>
      <w:proofErr w:type="gramEnd"/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17681" w:rsidRPr="00247A23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услуги</w:t>
      </w:r>
    </w:p>
    <w:p w:rsidR="000E60D3" w:rsidRPr="00247A23" w:rsidRDefault="000E60D3" w:rsidP="001C784F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Максимальное время ожидания в очереди при подаче заявления и при получении результата предоставления </w:t>
      </w:r>
      <w:r w:rsidR="00217681" w:rsidRPr="00247A23">
        <w:rPr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 xml:space="preserve"> не превышает </w:t>
      </w:r>
      <w:r w:rsidR="00FC62BA" w:rsidRPr="00247A23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15 минут.</w:t>
      </w:r>
    </w:p>
    <w:p w:rsidR="000E60D3" w:rsidRPr="00247A23" w:rsidRDefault="007D05E5" w:rsidP="001C784F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613227" w:rsidRPr="00247A23"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. Срок регистрации запроса заявителя о предоставлении </w:t>
      </w:r>
      <w:r w:rsidR="00217681" w:rsidRPr="00247A23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услуги</w:t>
      </w:r>
    </w:p>
    <w:p w:rsidR="000E60D3" w:rsidRPr="00247A23" w:rsidRDefault="004139E9" w:rsidP="001C784F">
      <w:pPr>
        <w:widowControl w:val="0"/>
        <w:overflowPunct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Пакет документов</w:t>
      </w:r>
      <w:r w:rsidR="000E60D3" w:rsidRPr="00247A23">
        <w:rPr>
          <w:rFonts w:ascii="Times New Roman" w:hAnsi="Times New Roman" w:cs="Times New Roman"/>
          <w:sz w:val="28"/>
          <w:szCs w:val="28"/>
        </w:rPr>
        <w:t>, поданн</w:t>
      </w:r>
      <w:r w:rsidRPr="00247A23">
        <w:rPr>
          <w:rFonts w:ascii="Times New Roman" w:hAnsi="Times New Roman" w:cs="Times New Roman"/>
          <w:sz w:val="28"/>
          <w:szCs w:val="28"/>
        </w:rPr>
        <w:t>ый</w:t>
      </w:r>
      <w:r w:rsidR="000E60D3" w:rsidRPr="00247A23">
        <w:rPr>
          <w:rFonts w:ascii="Times New Roman" w:hAnsi="Times New Roman" w:cs="Times New Roman"/>
          <w:sz w:val="28"/>
          <w:szCs w:val="28"/>
        </w:rPr>
        <w:t xml:space="preserve"> заявителем при личном обращении в МФЦ, в </w:t>
      </w:r>
      <w:r w:rsidR="000E60D3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Уполномоченный орган</w:t>
      </w:r>
      <w:r w:rsidR="00E321CA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,</w:t>
      </w:r>
      <w:r w:rsidR="000E60D3" w:rsidRPr="00247A23">
        <w:rPr>
          <w:rFonts w:ascii="Times New Roman" w:hAnsi="Times New Roman" w:cs="Times New Roman"/>
          <w:sz w:val="28"/>
          <w:szCs w:val="28"/>
        </w:rPr>
        <w:t xml:space="preserve"> регистрируется в день обращения заявителя. При этом продолжительность приема при личном обращении заявителя не должна превышать 15 минут.</w:t>
      </w:r>
    </w:p>
    <w:p w:rsidR="000E60D3" w:rsidRPr="00247A23" w:rsidRDefault="004139E9" w:rsidP="001C784F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Пакет документов</w:t>
      </w:r>
      <w:r w:rsidR="000E60D3" w:rsidRPr="00247A23">
        <w:rPr>
          <w:rFonts w:ascii="Times New Roman" w:hAnsi="Times New Roman" w:cs="Times New Roman"/>
          <w:sz w:val="28"/>
          <w:szCs w:val="28"/>
        </w:rPr>
        <w:t>, п</w:t>
      </w:r>
      <w:r w:rsidRPr="00247A23">
        <w:rPr>
          <w:rFonts w:ascii="Times New Roman" w:hAnsi="Times New Roman" w:cs="Times New Roman"/>
          <w:sz w:val="28"/>
          <w:szCs w:val="28"/>
        </w:rPr>
        <w:t>оступивший</w:t>
      </w:r>
      <w:r w:rsidR="000E60D3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 Уполномоченный орган с использованием</w:t>
      </w:r>
      <w:r w:rsidR="000E60D3" w:rsidRPr="00247A23">
        <w:rPr>
          <w:rFonts w:ascii="Times New Roman" w:hAnsi="Times New Roman" w:cs="Times New Roman"/>
          <w:sz w:val="28"/>
          <w:szCs w:val="28"/>
          <w:lang w:eastAsia="ru-RU"/>
        </w:rPr>
        <w:t xml:space="preserve"> Регионального портала </w:t>
      </w:r>
      <w:r w:rsidR="000E60D3" w:rsidRPr="00247A23">
        <w:rPr>
          <w:rFonts w:ascii="Times New Roman" w:hAnsi="Times New Roman" w:cs="Times New Roman"/>
          <w:sz w:val="28"/>
          <w:szCs w:val="28"/>
        </w:rPr>
        <w:t>в форме электронного документа, регистрируетс</w:t>
      </w:r>
      <w:r w:rsidR="001C784F">
        <w:rPr>
          <w:rFonts w:ascii="Times New Roman" w:hAnsi="Times New Roman" w:cs="Times New Roman"/>
          <w:sz w:val="28"/>
          <w:szCs w:val="28"/>
        </w:rPr>
        <w:t>я</w:t>
      </w:r>
      <w:r w:rsidR="000E60D3" w:rsidRPr="00247A23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 со дня его поступления.</w:t>
      </w:r>
    </w:p>
    <w:p w:rsidR="000E60D3" w:rsidRPr="00247A23" w:rsidRDefault="000E60D3" w:rsidP="001C784F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 xml:space="preserve">Если </w:t>
      </w:r>
      <w:r w:rsidR="004139E9" w:rsidRPr="00247A23">
        <w:rPr>
          <w:rFonts w:ascii="Times New Roman" w:hAnsi="Times New Roman" w:cs="Times New Roman"/>
          <w:sz w:val="28"/>
          <w:szCs w:val="28"/>
        </w:rPr>
        <w:t>пакет документов</w:t>
      </w:r>
      <w:r w:rsidRPr="00247A23">
        <w:rPr>
          <w:rFonts w:ascii="Times New Roman" w:hAnsi="Times New Roman" w:cs="Times New Roman"/>
          <w:sz w:val="28"/>
          <w:szCs w:val="28"/>
        </w:rPr>
        <w:t xml:space="preserve"> поступил после окончания рабочего времени </w:t>
      </w:r>
      <w:proofErr w:type="spellStart"/>
      <w:proofErr w:type="gramStart"/>
      <w:r w:rsidRPr="00247A23">
        <w:rPr>
          <w:rStyle w:val="a9"/>
          <w:rFonts w:ascii="Times New Roman" w:hAnsi="Times New Roman" w:cs="Times New Roman"/>
          <w:sz w:val="28"/>
          <w:szCs w:val="28"/>
        </w:rPr>
        <w:t>Уполно</w:t>
      </w:r>
      <w:proofErr w:type="spellEnd"/>
      <w:r w:rsidR="001C784F">
        <w:rPr>
          <w:rStyle w:val="a9"/>
          <w:rFonts w:ascii="Times New Roman" w:hAnsi="Times New Roman" w:cs="Times New Roman"/>
          <w:sz w:val="28"/>
          <w:szCs w:val="28"/>
        </w:rPr>
        <w:t>-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моченного</w:t>
      </w:r>
      <w:proofErr w:type="gramEnd"/>
      <w:r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органа</w:t>
      </w:r>
      <w:r w:rsidRPr="00247A23">
        <w:rPr>
          <w:rFonts w:ascii="Times New Roman" w:hAnsi="Times New Roman" w:cs="Times New Roman"/>
          <w:sz w:val="28"/>
          <w:szCs w:val="28"/>
        </w:rPr>
        <w:t>, днем его получения считается следующий рабочий день.</w:t>
      </w:r>
    </w:p>
    <w:p w:rsidR="000E60D3" w:rsidRPr="00247A23" w:rsidRDefault="000E60D3" w:rsidP="001C784F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 xml:space="preserve">Если </w:t>
      </w:r>
      <w:r w:rsidR="004139E9" w:rsidRPr="00247A23">
        <w:rPr>
          <w:rFonts w:ascii="Times New Roman" w:hAnsi="Times New Roman" w:cs="Times New Roman"/>
          <w:sz w:val="28"/>
          <w:szCs w:val="28"/>
        </w:rPr>
        <w:t>пакет документов</w:t>
      </w:r>
      <w:r w:rsidRPr="00247A23">
        <w:rPr>
          <w:rFonts w:ascii="Times New Roman" w:hAnsi="Times New Roman" w:cs="Times New Roman"/>
          <w:sz w:val="28"/>
          <w:szCs w:val="28"/>
        </w:rPr>
        <w:t xml:space="preserve"> получен</w:t>
      </w:r>
      <w:r w:rsidR="004139E9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 выходной или праздничный день, днем его получения считается следующий за ним рабочий день.</w:t>
      </w:r>
    </w:p>
    <w:p w:rsidR="000E60D3" w:rsidRPr="00247A23" w:rsidRDefault="000E60D3" w:rsidP="001C784F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Максимальный срок регистрации заявления составляет 15 минут.</w:t>
      </w:r>
    </w:p>
    <w:p w:rsidR="000E60D3" w:rsidRPr="00247A23" w:rsidRDefault="00A540BE" w:rsidP="001C784F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613227" w:rsidRPr="00247A23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. Требования к помещениям, в которых предоставляется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муниципальна</w:t>
      </w:r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>я услуга</w:t>
      </w:r>
    </w:p>
    <w:p w:rsidR="000E60D3" w:rsidRPr="00247A23" w:rsidRDefault="00A540BE" w:rsidP="001C784F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2.1</w:t>
      </w:r>
      <w:r w:rsidR="00613227" w:rsidRPr="00247A23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.1</w:t>
      </w:r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. Требования к помещениям, в которых предоставляется </w:t>
      </w:r>
      <w:proofErr w:type="spellStart"/>
      <w:proofErr w:type="gramStart"/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муници</w:t>
      </w:r>
      <w:r w:rsidR="001C784F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пальная</w:t>
      </w:r>
      <w:proofErr w:type="spellEnd"/>
      <w:proofErr w:type="gramEnd"/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услуга, к залу ожидания, местам для заполнения запросов о </w:t>
      </w:r>
      <w:proofErr w:type="spellStart"/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>предоставле</w:t>
      </w:r>
      <w:r w:rsidR="00876CAA" w:rsidRPr="00247A23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>нии</w:t>
      </w:r>
      <w:proofErr w:type="spellEnd"/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17681" w:rsidRPr="00247A23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услуги</w:t>
      </w:r>
    </w:p>
    <w:p w:rsidR="000E60D3" w:rsidRPr="00247A23" w:rsidRDefault="000E60D3" w:rsidP="001C784F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bCs/>
          <w:sz w:val="28"/>
          <w:szCs w:val="28"/>
        </w:rPr>
        <w:t xml:space="preserve">Вход в помещения, в которых предоставляется </w:t>
      </w:r>
      <w:r w:rsidR="00A540BE" w:rsidRPr="00247A23">
        <w:rPr>
          <w:rFonts w:ascii="Times New Roman" w:hAnsi="Times New Roman" w:cs="Times New Roman"/>
          <w:bCs/>
          <w:sz w:val="28"/>
          <w:szCs w:val="28"/>
        </w:rPr>
        <w:t>муниципальная</w:t>
      </w:r>
      <w:r w:rsidRPr="00247A23">
        <w:rPr>
          <w:rFonts w:ascii="Times New Roman" w:hAnsi="Times New Roman" w:cs="Times New Roman"/>
          <w:bCs/>
          <w:sz w:val="28"/>
          <w:szCs w:val="28"/>
        </w:rPr>
        <w:t xml:space="preserve"> услуга </w:t>
      </w:r>
      <w:r w:rsidR="001C784F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proofErr w:type="gramStart"/>
      <w:r w:rsidR="001C784F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247A23">
        <w:rPr>
          <w:rFonts w:ascii="Times New Roman" w:hAnsi="Times New Roman" w:cs="Times New Roman"/>
          <w:bCs/>
          <w:sz w:val="28"/>
          <w:szCs w:val="28"/>
        </w:rPr>
        <w:t>(</w:t>
      </w:r>
      <w:proofErr w:type="gramEnd"/>
      <w:r w:rsidRPr="00247A23">
        <w:rPr>
          <w:rFonts w:ascii="Times New Roman" w:hAnsi="Times New Roman" w:cs="Times New Roman"/>
          <w:bCs/>
          <w:sz w:val="28"/>
          <w:szCs w:val="28"/>
        </w:rPr>
        <w:t>далее</w:t>
      </w:r>
      <w:r w:rsidR="00A81147" w:rsidRPr="00247A23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247A23">
        <w:rPr>
          <w:rFonts w:ascii="Times New Roman" w:hAnsi="Times New Roman" w:cs="Times New Roman"/>
          <w:bCs/>
          <w:sz w:val="28"/>
          <w:szCs w:val="28"/>
        </w:rPr>
        <w:t xml:space="preserve">объект), должен быть оборудован информационной табличкой (вывеской), содержащей информацию о наименовании и режиме работы </w:t>
      </w:r>
      <w:r w:rsidR="00B83B0D" w:rsidRPr="00247A23">
        <w:rPr>
          <w:rFonts w:ascii="Times New Roman" w:hAnsi="Times New Roman" w:cs="Times New Roman"/>
          <w:sz w:val="28"/>
          <w:szCs w:val="28"/>
        </w:rPr>
        <w:t>А</w:t>
      </w:r>
      <w:r w:rsidRPr="00247A23">
        <w:rPr>
          <w:rFonts w:ascii="Times New Roman" w:hAnsi="Times New Roman" w:cs="Times New Roman"/>
          <w:sz w:val="28"/>
          <w:szCs w:val="28"/>
        </w:rPr>
        <w:t>дминистрации</w:t>
      </w:r>
      <w:bookmarkStart w:id="3" w:name="_Hlk68191441112131"/>
      <w:r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, </w:t>
      </w:r>
      <w:bookmarkEnd w:id="3"/>
      <w:r w:rsidRPr="00247A23">
        <w:rPr>
          <w:rStyle w:val="a9"/>
          <w:rFonts w:ascii="Times New Roman" w:hAnsi="Times New Roman" w:cs="Times New Roman"/>
          <w:sz w:val="28"/>
          <w:szCs w:val="28"/>
        </w:rPr>
        <w:t>Уполномоченного органа</w:t>
      </w:r>
      <w:r w:rsidRPr="00247A23">
        <w:rPr>
          <w:rFonts w:ascii="Times New Roman" w:hAnsi="Times New Roman" w:cs="Times New Roman"/>
          <w:bCs/>
          <w:sz w:val="28"/>
          <w:szCs w:val="28"/>
        </w:rPr>
        <w:t>, МФЦ.</w:t>
      </w:r>
    </w:p>
    <w:p w:rsidR="000E60D3" w:rsidRPr="00247A23" w:rsidRDefault="000E60D3" w:rsidP="001C784F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Объект</w:t>
      </w:r>
      <w:r w:rsidR="00A81147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долж</w:t>
      </w:r>
      <w:r w:rsidR="00A81147" w:rsidRPr="00247A23">
        <w:rPr>
          <w:rFonts w:ascii="Times New Roman" w:hAnsi="Times New Roman" w:cs="Times New Roman"/>
          <w:sz w:val="28"/>
          <w:szCs w:val="28"/>
        </w:rPr>
        <w:t>ен</w:t>
      </w:r>
      <w:r w:rsidRPr="00247A23">
        <w:rPr>
          <w:rFonts w:ascii="Times New Roman" w:hAnsi="Times New Roman" w:cs="Times New Roman"/>
          <w:sz w:val="28"/>
          <w:szCs w:val="28"/>
        </w:rPr>
        <w:t xml:space="preserve"> быть оборудован:</w:t>
      </w:r>
    </w:p>
    <w:p w:rsidR="000E60D3" w:rsidRPr="00247A23" w:rsidRDefault="000E60D3" w:rsidP="001C784F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противопожарной системой и средствами пожаротушения;</w:t>
      </w:r>
    </w:p>
    <w:p w:rsidR="000E60D3" w:rsidRPr="00247A23" w:rsidRDefault="000E60D3" w:rsidP="001C784F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системой оповещения о возникновении чрезвычайных ситуаций;</w:t>
      </w:r>
    </w:p>
    <w:p w:rsidR="000E60D3" w:rsidRPr="00247A23" w:rsidRDefault="000E60D3" w:rsidP="001C784F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bCs/>
          <w:sz w:val="28"/>
          <w:szCs w:val="28"/>
        </w:rPr>
        <w:t>средствами оказания первой медицинской помощи (аптечка);</w:t>
      </w:r>
    </w:p>
    <w:p w:rsidR="000E60D3" w:rsidRPr="00247A23" w:rsidRDefault="000E60D3" w:rsidP="001C784F">
      <w:pPr>
        <w:widowControl w:val="0"/>
        <w:overflowPunct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системами кондиционирования (охлаждения и нагревания) воздуха.</w:t>
      </w:r>
    </w:p>
    <w:p w:rsidR="000E60D3" w:rsidRPr="00247A23" w:rsidRDefault="000E60D3" w:rsidP="001C784F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 xml:space="preserve">Зал ожидания должен соответствовать санитарно-эпидемиологическим правилам и нормам. Количество мест в зале ожидания определяется исходя из </w:t>
      </w:r>
      <w:r w:rsidRPr="00247A23">
        <w:rPr>
          <w:rFonts w:ascii="Times New Roman" w:hAnsi="Times New Roman" w:cs="Times New Roman"/>
          <w:sz w:val="28"/>
          <w:szCs w:val="28"/>
        </w:rPr>
        <w:lastRenderedPageBreak/>
        <w:t>фактической загрузки и возможностей для их размещения в здании, но не может быть менее 3 мест.</w:t>
      </w:r>
    </w:p>
    <w:p w:rsidR="000E60D3" w:rsidRPr="00247A23" w:rsidRDefault="000E60D3" w:rsidP="001C784F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 xml:space="preserve">Зал ожидания укомплектовывается столами, стульями (кресельными </w:t>
      </w:r>
      <w:proofErr w:type="spellStart"/>
      <w:proofErr w:type="gramStart"/>
      <w:r w:rsidRPr="00247A23">
        <w:rPr>
          <w:rFonts w:ascii="Times New Roman" w:hAnsi="Times New Roman" w:cs="Times New Roman"/>
          <w:sz w:val="28"/>
          <w:szCs w:val="28"/>
        </w:rPr>
        <w:t>секци</w:t>
      </w:r>
      <w:r w:rsidR="00567554">
        <w:rPr>
          <w:rFonts w:ascii="Times New Roman" w:hAnsi="Times New Roman" w:cs="Times New Roman"/>
          <w:sz w:val="28"/>
          <w:szCs w:val="28"/>
        </w:rPr>
        <w:t>-</w:t>
      </w:r>
      <w:r w:rsidRPr="00247A23">
        <w:rPr>
          <w:rFonts w:ascii="Times New Roman" w:hAnsi="Times New Roman" w:cs="Times New Roman"/>
          <w:sz w:val="28"/>
          <w:szCs w:val="28"/>
        </w:rPr>
        <w:t>ями</w:t>
      </w:r>
      <w:proofErr w:type="spellEnd"/>
      <w:proofErr w:type="gramEnd"/>
      <w:r w:rsidRPr="00247A23">
        <w:rPr>
          <w:rFonts w:ascii="Times New Roman" w:hAnsi="Times New Roman" w:cs="Times New Roman"/>
          <w:sz w:val="28"/>
          <w:szCs w:val="28"/>
        </w:rPr>
        <w:t>, креслами, скамьями).</w:t>
      </w:r>
    </w:p>
    <w:p w:rsidR="000E60D3" w:rsidRPr="00247A23" w:rsidRDefault="000E60D3" w:rsidP="001C784F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 xml:space="preserve">Места для заполнения запросов о предоставлении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247A23">
        <w:rPr>
          <w:rFonts w:ascii="Times New Roman" w:hAnsi="Times New Roman" w:cs="Times New Roman"/>
          <w:sz w:val="28"/>
          <w:szCs w:val="28"/>
        </w:rPr>
        <w:t xml:space="preserve"> обеспечиваются бланками заявлений, образцами для их заполнения, </w:t>
      </w:r>
      <w:r w:rsidR="00F656F8" w:rsidRPr="00247A23">
        <w:rPr>
          <w:rFonts w:ascii="Times New Roman" w:hAnsi="Times New Roman" w:cs="Times New Roman"/>
          <w:sz w:val="28"/>
          <w:szCs w:val="28"/>
        </w:rPr>
        <w:t xml:space="preserve">раздаточными информационными </w:t>
      </w:r>
      <w:r w:rsidRPr="00247A23">
        <w:rPr>
          <w:rFonts w:ascii="Times New Roman" w:hAnsi="Times New Roman" w:cs="Times New Roman"/>
          <w:sz w:val="28"/>
          <w:szCs w:val="28"/>
        </w:rPr>
        <w:t>материалами, принадлежностями, укомплектовываются столами, стульями (кресельными секциями, креслами, скамьями).</w:t>
      </w:r>
    </w:p>
    <w:p w:rsidR="000E60D3" w:rsidRPr="00247A23" w:rsidRDefault="000E60D3" w:rsidP="001C784F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sz w:val="28"/>
          <w:szCs w:val="28"/>
        </w:rPr>
        <w:t>Места приема заявителей должны быть оборудованы информационными табличками (вывесками) с указанием:</w:t>
      </w:r>
    </w:p>
    <w:p w:rsidR="000E60D3" w:rsidRPr="00247A23" w:rsidRDefault="000E60D3" w:rsidP="001C784F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sz w:val="28"/>
          <w:szCs w:val="28"/>
        </w:rPr>
        <w:t>номера кабинета;</w:t>
      </w:r>
    </w:p>
    <w:p w:rsidR="000E60D3" w:rsidRPr="00247A23" w:rsidRDefault="000E60D3" w:rsidP="001C784F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sz w:val="28"/>
          <w:szCs w:val="28"/>
        </w:rPr>
        <w:t xml:space="preserve">фамилии, имени, отчества (последнее </w:t>
      </w:r>
      <w:r w:rsidR="00C4013D" w:rsidRPr="00247A23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 xml:space="preserve"> при наличии) и должности </w:t>
      </w:r>
      <w:proofErr w:type="spellStart"/>
      <w:proofErr w:type="gramStart"/>
      <w:r w:rsidRPr="00247A23">
        <w:rPr>
          <w:rFonts w:ascii="Times New Roman" w:eastAsia="Times New Roman" w:hAnsi="Times New Roman" w:cs="Times New Roman"/>
          <w:sz w:val="28"/>
          <w:szCs w:val="28"/>
        </w:rPr>
        <w:t>специ</w:t>
      </w:r>
      <w:r w:rsidR="0056755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алиста</w:t>
      </w:r>
      <w:proofErr w:type="spellEnd"/>
      <w:proofErr w:type="gramEnd"/>
      <w:r w:rsidRPr="00247A23">
        <w:rPr>
          <w:rFonts w:ascii="Times New Roman" w:eastAsia="Times New Roman" w:hAnsi="Times New Roman" w:cs="Times New Roman"/>
          <w:sz w:val="28"/>
          <w:szCs w:val="28"/>
        </w:rPr>
        <w:t xml:space="preserve">, осуществляющего предоставление </w:t>
      </w:r>
      <w:r w:rsidR="00217681" w:rsidRPr="00247A23">
        <w:rPr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 xml:space="preserve"> (принимаю</w:t>
      </w:r>
      <w:r w:rsidR="006826AF" w:rsidRPr="00247A23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247A23">
        <w:rPr>
          <w:rFonts w:ascii="Times New Roman" w:eastAsia="Times New Roman" w:hAnsi="Times New Roman" w:cs="Times New Roman"/>
          <w:sz w:val="28"/>
          <w:szCs w:val="28"/>
        </w:rPr>
        <w:t>щего</w:t>
      </w:r>
      <w:proofErr w:type="spellEnd"/>
      <w:r w:rsidRPr="00247A23">
        <w:rPr>
          <w:rFonts w:ascii="Times New Roman" w:eastAsia="Times New Roman" w:hAnsi="Times New Roman" w:cs="Times New Roman"/>
          <w:sz w:val="28"/>
          <w:szCs w:val="28"/>
        </w:rPr>
        <w:t xml:space="preserve"> документы в целях предоставления </w:t>
      </w:r>
      <w:r w:rsidR="00217681" w:rsidRPr="00247A23">
        <w:rPr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 xml:space="preserve"> и осуществляю</w:t>
      </w:r>
      <w:r w:rsidR="006826AF" w:rsidRPr="00247A23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247A23">
        <w:rPr>
          <w:rFonts w:ascii="Times New Roman" w:eastAsia="Times New Roman" w:hAnsi="Times New Roman" w:cs="Times New Roman"/>
          <w:sz w:val="28"/>
          <w:szCs w:val="28"/>
        </w:rPr>
        <w:t>щего</w:t>
      </w:r>
      <w:proofErr w:type="spellEnd"/>
      <w:r w:rsidRPr="00247A23">
        <w:rPr>
          <w:rFonts w:ascii="Times New Roman" w:eastAsia="Times New Roman" w:hAnsi="Times New Roman" w:cs="Times New Roman"/>
          <w:sz w:val="28"/>
          <w:szCs w:val="28"/>
        </w:rPr>
        <w:t xml:space="preserve"> прием заявителя);</w:t>
      </w:r>
    </w:p>
    <w:p w:rsidR="000E60D3" w:rsidRPr="00247A23" w:rsidRDefault="000E60D3" w:rsidP="001C784F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sz w:val="28"/>
          <w:szCs w:val="28"/>
        </w:rPr>
        <w:t>график</w:t>
      </w:r>
      <w:r w:rsidR="00BF29DB" w:rsidRPr="00247A2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 xml:space="preserve"> работы;</w:t>
      </w:r>
    </w:p>
    <w:p w:rsidR="000E60D3" w:rsidRPr="00247A23" w:rsidRDefault="000E60D3" w:rsidP="001C784F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справочны</w:t>
      </w:r>
      <w:r w:rsidR="00BF29DB" w:rsidRPr="00247A23">
        <w:rPr>
          <w:rFonts w:ascii="Times New Roman" w:hAnsi="Times New Roman" w:cs="Times New Roman"/>
          <w:sz w:val="28"/>
          <w:szCs w:val="28"/>
        </w:rPr>
        <w:t>х</w:t>
      </w:r>
      <w:r w:rsidRPr="00247A23">
        <w:rPr>
          <w:rFonts w:ascii="Times New Roman" w:hAnsi="Times New Roman" w:cs="Times New Roman"/>
          <w:sz w:val="28"/>
          <w:szCs w:val="28"/>
        </w:rPr>
        <w:t xml:space="preserve"> телефон</w:t>
      </w:r>
      <w:r w:rsidR="00BF29DB" w:rsidRPr="00247A23">
        <w:rPr>
          <w:rFonts w:ascii="Times New Roman" w:hAnsi="Times New Roman" w:cs="Times New Roman"/>
          <w:sz w:val="28"/>
          <w:szCs w:val="28"/>
        </w:rPr>
        <w:t>ов</w:t>
      </w:r>
      <w:r w:rsidRPr="00247A23">
        <w:rPr>
          <w:rFonts w:ascii="Times New Roman" w:hAnsi="Times New Roman" w:cs="Times New Roman"/>
          <w:sz w:val="28"/>
          <w:szCs w:val="28"/>
        </w:rPr>
        <w:t>.</w:t>
      </w:r>
    </w:p>
    <w:p w:rsidR="000E60D3" w:rsidRPr="00247A23" w:rsidRDefault="000E60D3" w:rsidP="001C784F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 xml:space="preserve">Прием документов осуществляется в специально оборудованных помещениях, которые должны обеспечивать возможность реализации прав заявителей на предоставление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247A23">
        <w:rPr>
          <w:rFonts w:ascii="Times New Roman" w:hAnsi="Times New Roman" w:cs="Times New Roman"/>
          <w:sz w:val="28"/>
          <w:szCs w:val="28"/>
        </w:rPr>
        <w:t xml:space="preserve"> и соответствовать комфортным условиям для заявителей и оптимальным условиям работы специалистов, участвующих в предоставлении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247A23">
        <w:rPr>
          <w:rFonts w:ascii="Times New Roman" w:hAnsi="Times New Roman" w:cs="Times New Roman"/>
          <w:sz w:val="28"/>
          <w:szCs w:val="28"/>
        </w:rPr>
        <w:t>.</w:t>
      </w:r>
    </w:p>
    <w:p w:rsidR="000E60D3" w:rsidRPr="00247A23" w:rsidRDefault="000E60D3" w:rsidP="001C784F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 xml:space="preserve">Специалисты, ответственные за предоставление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247A23">
        <w:rPr>
          <w:rFonts w:ascii="Times New Roman" w:hAnsi="Times New Roman" w:cs="Times New Roman"/>
          <w:sz w:val="28"/>
          <w:szCs w:val="28"/>
        </w:rPr>
        <w:t>, на рабочих местах обеспечиваются табличками с указанием фамилии, имени, отчества (отчество указывается при его наличии) и занимаемой должности.</w:t>
      </w:r>
    </w:p>
    <w:p w:rsidR="000E60D3" w:rsidRPr="00247A23" w:rsidRDefault="000E60D3" w:rsidP="001C784F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iCs/>
          <w:sz w:val="28"/>
          <w:szCs w:val="28"/>
        </w:rPr>
        <w:t xml:space="preserve">Дополнительные требования к </w:t>
      </w:r>
      <w:r w:rsidRPr="00247A23">
        <w:rPr>
          <w:rFonts w:ascii="Times New Roman" w:hAnsi="Times New Roman" w:cs="Times New Roman"/>
          <w:bCs/>
          <w:iCs/>
          <w:sz w:val="28"/>
          <w:szCs w:val="28"/>
        </w:rPr>
        <w:t xml:space="preserve">помещениям, в которых предоставляется </w:t>
      </w:r>
      <w:r w:rsidR="00A540BE" w:rsidRPr="00247A23">
        <w:rPr>
          <w:rFonts w:ascii="Times New Roman" w:hAnsi="Times New Roman" w:cs="Times New Roman"/>
          <w:bCs/>
          <w:iCs/>
          <w:sz w:val="28"/>
          <w:szCs w:val="28"/>
        </w:rPr>
        <w:t>муниципальная</w:t>
      </w:r>
      <w:r w:rsidRPr="00247A23">
        <w:rPr>
          <w:rFonts w:ascii="Times New Roman" w:hAnsi="Times New Roman" w:cs="Times New Roman"/>
          <w:bCs/>
          <w:iCs/>
          <w:sz w:val="28"/>
          <w:szCs w:val="28"/>
        </w:rPr>
        <w:t xml:space="preserve"> услуга, к залу ожидания, местам для заполнения запросов о предоставлении </w:t>
      </w:r>
      <w:r w:rsidR="00217681" w:rsidRPr="00247A23">
        <w:rPr>
          <w:rFonts w:ascii="Times New Roman" w:hAnsi="Times New Roman" w:cs="Times New Roman"/>
          <w:bCs/>
          <w:iCs/>
          <w:sz w:val="28"/>
          <w:szCs w:val="28"/>
        </w:rPr>
        <w:t>муниципальной услуги</w:t>
      </w:r>
      <w:r w:rsidRPr="00247A23">
        <w:rPr>
          <w:rFonts w:ascii="Times New Roman" w:hAnsi="Times New Roman" w:cs="Times New Roman"/>
          <w:bCs/>
          <w:iCs/>
          <w:sz w:val="28"/>
          <w:szCs w:val="28"/>
        </w:rPr>
        <w:t>, в том числе информационным стендам</w:t>
      </w:r>
      <w:r w:rsidR="00FA400D" w:rsidRPr="00247A23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Pr="00247A23">
        <w:rPr>
          <w:rFonts w:ascii="Times New Roman" w:hAnsi="Times New Roman" w:cs="Times New Roman"/>
          <w:bCs/>
          <w:iCs/>
          <w:sz w:val="28"/>
          <w:szCs w:val="28"/>
        </w:rPr>
        <w:t xml:space="preserve"> устанавливаются нормативными правовыми актами </w:t>
      </w:r>
      <w:r w:rsidR="00FA400D" w:rsidRPr="00247A23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247A23">
        <w:rPr>
          <w:rFonts w:ascii="Times New Roman" w:hAnsi="Times New Roman" w:cs="Times New Roman"/>
          <w:bCs/>
          <w:iCs/>
          <w:sz w:val="28"/>
          <w:szCs w:val="28"/>
        </w:rPr>
        <w:t xml:space="preserve">дминистрации, </w:t>
      </w:r>
      <w:proofErr w:type="spellStart"/>
      <w:proofErr w:type="gramStart"/>
      <w:r w:rsidRPr="00247A23">
        <w:rPr>
          <w:rFonts w:ascii="Times New Roman" w:hAnsi="Times New Roman" w:cs="Times New Roman"/>
          <w:bCs/>
          <w:iCs/>
          <w:sz w:val="28"/>
          <w:szCs w:val="28"/>
        </w:rPr>
        <w:t>регули</w:t>
      </w:r>
      <w:r w:rsidR="006E607B" w:rsidRPr="00247A23"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Pr="00247A23">
        <w:rPr>
          <w:rFonts w:ascii="Times New Roman" w:hAnsi="Times New Roman" w:cs="Times New Roman"/>
          <w:bCs/>
          <w:iCs/>
          <w:sz w:val="28"/>
          <w:szCs w:val="28"/>
        </w:rPr>
        <w:t>рующими</w:t>
      </w:r>
      <w:proofErr w:type="spellEnd"/>
      <w:proofErr w:type="gramEnd"/>
      <w:r w:rsidRPr="00247A23">
        <w:rPr>
          <w:rFonts w:ascii="Times New Roman" w:hAnsi="Times New Roman" w:cs="Times New Roman"/>
          <w:bCs/>
          <w:iCs/>
          <w:sz w:val="28"/>
          <w:szCs w:val="28"/>
        </w:rPr>
        <w:t xml:space="preserve"> порядок предоставления </w:t>
      </w:r>
      <w:r w:rsidR="00217681" w:rsidRPr="00247A23">
        <w:rPr>
          <w:rFonts w:ascii="Times New Roman" w:hAnsi="Times New Roman" w:cs="Times New Roman"/>
          <w:bCs/>
          <w:iCs/>
          <w:sz w:val="28"/>
          <w:szCs w:val="28"/>
        </w:rPr>
        <w:t>муниципальной услуги</w:t>
      </w:r>
      <w:r w:rsidRPr="00247A23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0E60D3" w:rsidRPr="00247A23" w:rsidRDefault="00A540BE" w:rsidP="001C784F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2.</w:t>
      </w:r>
      <w:r w:rsidR="000E60D3" w:rsidRPr="00247A23">
        <w:rPr>
          <w:rFonts w:ascii="Times New Roman" w:hAnsi="Times New Roman" w:cs="Times New Roman"/>
          <w:sz w:val="28"/>
          <w:szCs w:val="28"/>
        </w:rPr>
        <w:t>1</w:t>
      </w:r>
      <w:r w:rsidR="00613227" w:rsidRPr="00247A23">
        <w:rPr>
          <w:rFonts w:ascii="Times New Roman" w:hAnsi="Times New Roman" w:cs="Times New Roman"/>
          <w:sz w:val="28"/>
          <w:szCs w:val="28"/>
        </w:rPr>
        <w:t>1</w:t>
      </w:r>
      <w:r w:rsidR="000E60D3" w:rsidRPr="00247A23">
        <w:rPr>
          <w:rFonts w:ascii="Times New Roman" w:hAnsi="Times New Roman" w:cs="Times New Roman"/>
          <w:sz w:val="28"/>
          <w:szCs w:val="28"/>
        </w:rPr>
        <w:t>.2. Требования к обеспечению доступности для инвалидов и других маломобильных групп населения объектов в соответствии с законодательством Российской Федерации и законодательством Приморского края</w:t>
      </w:r>
    </w:p>
    <w:p w:rsidR="000E60D3" w:rsidRPr="00247A23" w:rsidRDefault="00337979" w:rsidP="001C784F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лиц с ограниченными возможностями здоровья обеспечивается</w:t>
      </w:r>
      <w:r w:rsidR="000E60D3" w:rsidRPr="00247A23">
        <w:rPr>
          <w:rFonts w:ascii="Times New Roman" w:hAnsi="Times New Roman" w:cs="Times New Roman"/>
          <w:sz w:val="28"/>
          <w:szCs w:val="28"/>
        </w:rPr>
        <w:t>:</w:t>
      </w:r>
    </w:p>
    <w:p w:rsidR="000E60D3" w:rsidRPr="00247A23" w:rsidRDefault="000E60D3" w:rsidP="001C784F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а)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возможность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беспрепятственного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входа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объекты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выхода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из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них;</w:t>
      </w:r>
    </w:p>
    <w:p w:rsidR="000E60D3" w:rsidRPr="00247A23" w:rsidRDefault="000E60D3" w:rsidP="001C784F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б)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возможность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самостоятельного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передвижения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территории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объекта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целях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доступа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месту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услуги,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том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числе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помощью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работников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объекта,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предоставляющих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услуги,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7A23">
        <w:rPr>
          <w:rFonts w:ascii="Times New Roman" w:hAnsi="Times New Roman" w:cs="Times New Roman"/>
          <w:sz w:val="28"/>
          <w:szCs w:val="28"/>
        </w:rPr>
        <w:t>ассистивных</w:t>
      </w:r>
      <w:proofErr w:type="spellEnd"/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вспомогательных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технологий,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также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сменного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кресла-коляски;</w:t>
      </w:r>
    </w:p>
    <w:p w:rsidR="000E60D3" w:rsidRPr="00247A23" w:rsidRDefault="000E60D3" w:rsidP="001C784F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в)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возможность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посадки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транспортное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средство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высадки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из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него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перед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входом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объект,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том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числе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использованием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кресла-коляски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47A23">
        <w:rPr>
          <w:rFonts w:ascii="Times New Roman" w:hAnsi="Times New Roman" w:cs="Times New Roman"/>
          <w:sz w:val="28"/>
          <w:szCs w:val="28"/>
        </w:rPr>
        <w:t>необходи</w:t>
      </w:r>
      <w:proofErr w:type="spellEnd"/>
      <w:r w:rsidR="006826AF" w:rsidRPr="00247A23">
        <w:rPr>
          <w:rFonts w:ascii="Times New Roman" w:hAnsi="Times New Roman" w:cs="Times New Roman"/>
          <w:sz w:val="28"/>
          <w:szCs w:val="28"/>
        </w:rPr>
        <w:t>-</w:t>
      </w:r>
      <w:r w:rsidRPr="00247A23">
        <w:rPr>
          <w:rFonts w:ascii="Times New Roman" w:hAnsi="Times New Roman" w:cs="Times New Roman"/>
          <w:sz w:val="28"/>
          <w:szCs w:val="28"/>
        </w:rPr>
        <w:t>мости</w:t>
      </w:r>
      <w:proofErr w:type="gramEnd"/>
      <w:r w:rsidRPr="00247A23">
        <w:rPr>
          <w:rFonts w:ascii="Times New Roman" w:hAnsi="Times New Roman" w:cs="Times New Roman"/>
          <w:sz w:val="28"/>
          <w:szCs w:val="28"/>
        </w:rPr>
        <w:t>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помощью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работников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объекта;</w:t>
      </w:r>
    </w:p>
    <w:p w:rsidR="000E60D3" w:rsidRPr="00247A23" w:rsidRDefault="000E60D3" w:rsidP="001C784F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г)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сопровождение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инвалидов,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имеющих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стойкие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нарушения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функции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зрения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самостоятельного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передвижения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территории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объекта;</w:t>
      </w:r>
    </w:p>
    <w:p w:rsidR="000E60D3" w:rsidRPr="00247A23" w:rsidRDefault="000E60D3" w:rsidP="001C784F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д)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содействие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инвалиду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входе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объект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выходе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из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него,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47A23">
        <w:rPr>
          <w:rFonts w:ascii="Times New Roman" w:hAnsi="Times New Roman" w:cs="Times New Roman"/>
          <w:sz w:val="28"/>
          <w:szCs w:val="28"/>
        </w:rPr>
        <w:t>инфор</w:t>
      </w:r>
      <w:r w:rsidR="00CF4999" w:rsidRPr="00247A23">
        <w:rPr>
          <w:rFonts w:ascii="Times New Roman" w:hAnsi="Times New Roman" w:cs="Times New Roman"/>
          <w:sz w:val="28"/>
          <w:szCs w:val="28"/>
        </w:rPr>
        <w:t>-</w:t>
      </w:r>
      <w:r w:rsidRPr="00247A23">
        <w:rPr>
          <w:rFonts w:ascii="Times New Roman" w:hAnsi="Times New Roman" w:cs="Times New Roman"/>
          <w:sz w:val="28"/>
          <w:szCs w:val="28"/>
        </w:rPr>
        <w:t>мирование</w:t>
      </w:r>
      <w:proofErr w:type="spellEnd"/>
      <w:proofErr w:type="gramEnd"/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инвалида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доступных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маршрутах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общественного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транспорта;</w:t>
      </w:r>
    </w:p>
    <w:p w:rsidR="000E60D3" w:rsidRPr="00247A23" w:rsidRDefault="000E60D3" w:rsidP="001C784F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е)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надлежащее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размещение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носителей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информации,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необходимой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для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обеспечения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беспрепятственного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доступа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инвалидов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объектам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услугам,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учетом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ограничений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жизнедеятельности,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том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числе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дублирование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необходимой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для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получения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услуги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звуковой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зрительной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информации,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также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надписей,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знаков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текстовой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графической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информации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знаками,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выполненными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рельефно-точечным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шрифтом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Брайля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контрастном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фоне;</w:t>
      </w:r>
    </w:p>
    <w:p w:rsidR="000E60D3" w:rsidRPr="00247A23" w:rsidRDefault="000E60D3" w:rsidP="001C784F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ж)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обеспечение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допуска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объект,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котором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предоставля</w:t>
      </w:r>
      <w:r w:rsidR="0000346A" w:rsidRPr="00247A23">
        <w:rPr>
          <w:rFonts w:ascii="Times New Roman" w:hAnsi="Times New Roman" w:cs="Times New Roman"/>
          <w:sz w:val="28"/>
          <w:szCs w:val="28"/>
        </w:rPr>
        <w:t>е</w:t>
      </w:r>
      <w:r w:rsidRPr="00247A23">
        <w:rPr>
          <w:rFonts w:ascii="Times New Roman" w:hAnsi="Times New Roman" w:cs="Times New Roman"/>
          <w:sz w:val="28"/>
          <w:szCs w:val="28"/>
        </w:rPr>
        <w:t>тся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услуг</w:t>
      </w:r>
      <w:r w:rsidR="0000346A" w:rsidRPr="00247A23">
        <w:rPr>
          <w:rFonts w:ascii="Times New Roman" w:hAnsi="Times New Roman" w:cs="Times New Roman"/>
          <w:sz w:val="28"/>
          <w:szCs w:val="28"/>
        </w:rPr>
        <w:t>а</w:t>
      </w:r>
      <w:r w:rsidRPr="00247A23">
        <w:rPr>
          <w:rFonts w:ascii="Times New Roman" w:hAnsi="Times New Roman" w:cs="Times New Roman"/>
          <w:sz w:val="28"/>
          <w:szCs w:val="28"/>
        </w:rPr>
        <w:t>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собаки-проводника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наличии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документа,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подтверждающего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ее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специальное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обучение,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выданного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форме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порядке,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утвержденными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приказом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Мини</w:t>
      </w:r>
      <w:r w:rsidR="006E607B" w:rsidRPr="00247A2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247A23">
        <w:rPr>
          <w:rFonts w:ascii="Times New Roman" w:hAnsi="Times New Roman" w:cs="Times New Roman"/>
          <w:sz w:val="28"/>
          <w:szCs w:val="28"/>
        </w:rPr>
        <w:t>стерства</w:t>
      </w:r>
      <w:proofErr w:type="spellEnd"/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труда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социальной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защиты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Российской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Федерации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22</w:t>
      </w:r>
      <w:r w:rsidR="0000346A" w:rsidRPr="00247A23">
        <w:rPr>
          <w:rFonts w:ascii="Times New Roman" w:hAnsi="Times New Roman" w:cs="Times New Roman"/>
          <w:sz w:val="28"/>
          <w:szCs w:val="28"/>
        </w:rPr>
        <w:t>.06</w:t>
      </w:r>
      <w:r w:rsidR="00831258" w:rsidRPr="00247A23">
        <w:rPr>
          <w:rFonts w:ascii="Times New Roman" w:hAnsi="Times New Roman" w:cs="Times New Roman"/>
          <w:sz w:val="28"/>
          <w:szCs w:val="28"/>
        </w:rPr>
        <w:t>.</w:t>
      </w:r>
      <w:r w:rsidRPr="00247A23">
        <w:rPr>
          <w:rFonts w:ascii="Times New Roman" w:hAnsi="Times New Roman" w:cs="Times New Roman"/>
          <w:sz w:val="28"/>
          <w:szCs w:val="28"/>
        </w:rPr>
        <w:t>2015</w:t>
      </w:r>
      <w:r w:rsidR="006E607B" w:rsidRPr="00247A2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31258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№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386н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«Об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утверждении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формы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документа,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подтверждающего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специальное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обучение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собаки-проводника,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порядка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его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выдачи».</w:t>
      </w:r>
    </w:p>
    <w:p w:rsidR="000E60D3" w:rsidRPr="00247A23" w:rsidRDefault="000E60D3" w:rsidP="001C784F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залах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ожидания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должно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быть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предусмотрено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менее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одного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места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для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инвалида,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передвигающегося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кресле-коляске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или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пользующегося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костылями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(тростью),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также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для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его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сопровождающего.</w:t>
      </w:r>
    </w:p>
    <w:p w:rsidR="000E60D3" w:rsidRPr="00247A23" w:rsidRDefault="000E60D3" w:rsidP="00BB6F9D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Информационные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стенды,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также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столы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(стойки)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для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оформления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документов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размещаются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местах,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обеспечивающих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свободный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доступ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ним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лиц,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имеющих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ограничения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передвижению,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том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числе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инвалидов-колясочников.</w:t>
      </w:r>
    </w:p>
    <w:p w:rsidR="000E60D3" w:rsidRPr="00247A23" w:rsidRDefault="000E60D3" w:rsidP="00BB6F9D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С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целью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правильной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безопасной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ориентации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заявителей</w:t>
      </w:r>
      <w:r w:rsidR="00697735" w:rsidRPr="00247A23">
        <w:rPr>
          <w:rFonts w:ascii="Times New Roman" w:hAnsi="Times New Roman" w:cs="Times New Roman"/>
          <w:sz w:val="28"/>
          <w:szCs w:val="28"/>
        </w:rPr>
        <w:t>-</w:t>
      </w:r>
      <w:r w:rsidRPr="00247A23">
        <w:rPr>
          <w:rFonts w:ascii="Times New Roman" w:hAnsi="Times New Roman" w:cs="Times New Roman"/>
          <w:sz w:val="28"/>
          <w:szCs w:val="28"/>
        </w:rPr>
        <w:t>инвали</w:t>
      </w:r>
      <w:r w:rsidR="00697735" w:rsidRPr="00247A23">
        <w:rPr>
          <w:rFonts w:ascii="Times New Roman" w:hAnsi="Times New Roman" w:cs="Times New Roman"/>
          <w:sz w:val="28"/>
          <w:szCs w:val="28"/>
        </w:rPr>
        <w:t xml:space="preserve">дов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помещениях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объекта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видных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местах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должны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быть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размещены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тактильные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lastRenderedPageBreak/>
        <w:t>мнемосхемы,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отображающие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план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размещения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данных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помещений,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также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план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эвакуации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граждан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случае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пожара.</w:t>
      </w:r>
    </w:p>
    <w:p w:rsidR="000E60D3" w:rsidRPr="00247A23" w:rsidRDefault="00A540BE" w:rsidP="00BB6F9D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А</w:t>
      </w:r>
      <w:r w:rsidR="000E60D3" w:rsidRPr="00247A23">
        <w:rPr>
          <w:rFonts w:ascii="Times New Roman" w:hAnsi="Times New Roman" w:cs="Times New Roman"/>
          <w:sz w:val="28"/>
          <w:szCs w:val="28"/>
        </w:rPr>
        <w:t>дминистраци</w:t>
      </w:r>
      <w:r w:rsidRPr="00247A23">
        <w:rPr>
          <w:rFonts w:ascii="Times New Roman" w:hAnsi="Times New Roman" w:cs="Times New Roman"/>
          <w:sz w:val="28"/>
          <w:szCs w:val="28"/>
        </w:rPr>
        <w:t>ей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пределах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установленных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полномочий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организу</w:t>
      </w:r>
      <w:r w:rsidRPr="00247A23">
        <w:rPr>
          <w:rFonts w:ascii="Times New Roman" w:hAnsi="Times New Roman" w:cs="Times New Roman"/>
          <w:sz w:val="28"/>
          <w:szCs w:val="28"/>
        </w:rPr>
        <w:t>ется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инструктирование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или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обучение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специалистов,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работающих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с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инвалидами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другими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маломобильными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группами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населения,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по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вопросам,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связанным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с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обеспечением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доступности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для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инвалидов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других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маломобильных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групп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населения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объектов,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с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учетом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имеющихся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у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них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стойких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расстройств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функций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организма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ограничений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жизнедеятельности.</w:t>
      </w:r>
    </w:p>
    <w:p w:rsidR="000E60D3" w:rsidRDefault="000E60D3" w:rsidP="00BB6F9D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Требования,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изложенные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настоящем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подпункте,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также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применяются</w:t>
      </w:r>
      <w:r w:rsidR="00FC62B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для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обеспечения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доступности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объекта,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зала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ожидания,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мест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для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заполнения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запросов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предоставлении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услуги</w:t>
      </w:r>
      <w:r w:rsidRPr="00247A23">
        <w:rPr>
          <w:rFonts w:ascii="Times New Roman" w:hAnsi="Times New Roman" w:cs="Times New Roman"/>
          <w:sz w:val="28"/>
          <w:szCs w:val="28"/>
        </w:rPr>
        <w:t>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информационных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стендов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отношении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других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маломобильных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групп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населения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учетом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имеющихся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них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ограничений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жизнедеятельности.</w:t>
      </w:r>
    </w:p>
    <w:p w:rsidR="00690456" w:rsidRPr="00247A23" w:rsidRDefault="00690456" w:rsidP="00BB6F9D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2.11.3 </w:t>
      </w:r>
      <w:r w:rsidR="00C3010E">
        <w:rPr>
          <w:rFonts w:ascii="Times New Roman" w:hAnsi="Times New Roman" w:cs="Times New Roman"/>
          <w:sz w:val="28"/>
          <w:szCs w:val="28"/>
        </w:rPr>
        <w:t xml:space="preserve">Положения подпункта 2.11.2 настоящего пункта в части обеспечения доступности для инвалидов объектов применяются с 1 июля 2016 года </w:t>
      </w:r>
      <w:proofErr w:type="gramStart"/>
      <w:r w:rsidR="00C3010E">
        <w:rPr>
          <w:rFonts w:ascii="Times New Roman" w:hAnsi="Times New Roman" w:cs="Times New Roman"/>
          <w:sz w:val="28"/>
          <w:szCs w:val="28"/>
        </w:rPr>
        <w:t>исключи</w:t>
      </w:r>
      <w:r w:rsidR="00587F6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C3010E">
        <w:rPr>
          <w:rFonts w:ascii="Times New Roman" w:hAnsi="Times New Roman" w:cs="Times New Roman"/>
          <w:sz w:val="28"/>
          <w:szCs w:val="28"/>
        </w:rPr>
        <w:t>тельно</w:t>
      </w:r>
      <w:proofErr w:type="spellEnd"/>
      <w:proofErr w:type="gramEnd"/>
      <w:r w:rsidR="00C3010E">
        <w:rPr>
          <w:rFonts w:ascii="Times New Roman" w:hAnsi="Times New Roman" w:cs="Times New Roman"/>
          <w:sz w:val="28"/>
          <w:szCs w:val="28"/>
        </w:rPr>
        <w:t xml:space="preserve"> ко вновь вводимым в эксплуатацию или прошедшим реконструкцию, модернизацию указанным объектам в части обеспечения их доступности для инвалидов.</w:t>
      </w:r>
    </w:p>
    <w:p w:rsidR="000E60D3" w:rsidRPr="00247A23" w:rsidRDefault="00A540BE" w:rsidP="00BB6F9D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2.1</w:t>
      </w:r>
      <w:r w:rsidR="00613227" w:rsidRPr="00247A23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>Показатели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>доступности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>качества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17681" w:rsidRPr="00247A23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17681" w:rsidRPr="00247A23">
        <w:rPr>
          <w:rFonts w:ascii="Times New Roman" w:eastAsia="Times New Roman" w:hAnsi="Times New Roman" w:cs="Times New Roman"/>
          <w:bCs/>
          <w:sz w:val="28"/>
          <w:szCs w:val="28"/>
        </w:rPr>
        <w:t>услуги</w:t>
      </w:r>
    </w:p>
    <w:p w:rsidR="00E935C0" w:rsidRPr="00247A23" w:rsidRDefault="000E60D3" w:rsidP="00BB6F9D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Перечень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показателей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доступности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качества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услуги</w:t>
      </w:r>
    </w:p>
    <w:p w:rsidR="000E60D3" w:rsidRPr="00247A23" w:rsidRDefault="000E60D3" w:rsidP="00BB6F9D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Показатели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доступности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качества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определяются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как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выполнение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63F03" w:rsidRPr="00247A23">
        <w:rPr>
          <w:rFonts w:ascii="Times New Roman" w:hAnsi="Times New Roman" w:cs="Times New Roman"/>
          <w:sz w:val="28"/>
          <w:szCs w:val="28"/>
        </w:rPr>
        <w:t>А</w:t>
      </w:r>
      <w:r w:rsidRPr="00247A23">
        <w:rPr>
          <w:rFonts w:ascii="Times New Roman" w:hAnsi="Times New Roman" w:cs="Times New Roman"/>
          <w:sz w:val="28"/>
          <w:szCs w:val="28"/>
        </w:rPr>
        <w:t>дминистраци</w:t>
      </w:r>
      <w:r w:rsidR="00A540BE" w:rsidRPr="00247A23">
        <w:rPr>
          <w:rFonts w:ascii="Times New Roman" w:hAnsi="Times New Roman" w:cs="Times New Roman"/>
          <w:sz w:val="28"/>
          <w:szCs w:val="28"/>
        </w:rPr>
        <w:t>ей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взятых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себя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обязательств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предоставлению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соответствии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стандартом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ее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оцениваются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следующим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образом:</w:t>
      </w:r>
    </w:p>
    <w:p w:rsidR="000E60D3" w:rsidRPr="00247A23" w:rsidRDefault="000E60D3" w:rsidP="00BB6F9D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sz w:val="28"/>
          <w:szCs w:val="28"/>
        </w:rPr>
        <w:t>а)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доступность:</w:t>
      </w:r>
    </w:p>
    <w:p w:rsidR="000E60D3" w:rsidRPr="00247A23" w:rsidRDefault="004441A9" w:rsidP="00BB6F9D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sz w:val="28"/>
          <w:szCs w:val="28"/>
        </w:rPr>
        <w:t>процент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(доля)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заявителей,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ожидающих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получения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очереди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более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15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минут,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%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E60D3" w:rsidRPr="00247A23" w:rsidRDefault="004441A9" w:rsidP="00BB6F9D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sz w:val="28"/>
          <w:szCs w:val="28"/>
        </w:rPr>
        <w:t>процент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(доля)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заявителей,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удовлетворенных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полнотой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доступностью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порядке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,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95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%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E60D3" w:rsidRPr="00247A23" w:rsidRDefault="004441A9" w:rsidP="00BB6F9D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процент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(доля)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заявителей,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удовлетворенных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удобством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получения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результата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услуги</w:t>
      </w:r>
      <w:r w:rsidRPr="00247A23">
        <w:rPr>
          <w:rFonts w:ascii="Times New Roman" w:hAnsi="Times New Roman" w:cs="Times New Roman"/>
          <w:sz w:val="28"/>
          <w:szCs w:val="28"/>
        </w:rPr>
        <w:t>, –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100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%</w:t>
      </w:r>
      <w:r w:rsidR="000E60D3" w:rsidRPr="00247A23">
        <w:rPr>
          <w:rFonts w:ascii="Times New Roman" w:hAnsi="Times New Roman" w:cs="Times New Roman"/>
          <w:sz w:val="28"/>
          <w:szCs w:val="28"/>
        </w:rPr>
        <w:t>;</w:t>
      </w:r>
    </w:p>
    <w:p w:rsidR="000E60D3" w:rsidRPr="00247A23" w:rsidRDefault="004441A9" w:rsidP="00BB6F9D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sz w:val="28"/>
          <w:szCs w:val="28"/>
        </w:rPr>
        <w:t>процент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(доля)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заявителей,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которых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доступны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информация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получении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электронные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формы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заявлений,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необходимые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lastRenderedPageBreak/>
        <w:t>предоставления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с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информационно-телекоммуникационных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сетей,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доступ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к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которым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ограничен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определенным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кругом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лиц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(включая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сеть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Интернет),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том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с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Единого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портала,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Регионального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портала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, –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%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E60D3" w:rsidRPr="00247A23" w:rsidRDefault="004441A9" w:rsidP="00BB6F9D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процент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(доля)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случаев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по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заявлению,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которое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было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направлено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форме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электронных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документов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с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использованием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информационно</w:t>
      </w:r>
      <w:r w:rsidRPr="00247A23">
        <w:rPr>
          <w:rFonts w:ascii="Times New Roman" w:hAnsi="Times New Roman" w:cs="Times New Roman"/>
          <w:sz w:val="28"/>
          <w:szCs w:val="28"/>
        </w:rPr>
        <w:t>-</w:t>
      </w:r>
      <w:r w:rsidR="000E60D3" w:rsidRPr="00247A23">
        <w:rPr>
          <w:rFonts w:ascii="Times New Roman" w:hAnsi="Times New Roman" w:cs="Times New Roman"/>
          <w:sz w:val="28"/>
          <w:szCs w:val="28"/>
        </w:rPr>
        <w:t>телекоммуникационных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сетей,</w:t>
      </w:r>
      <w:r w:rsidR="00553DB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доступ</w:t>
      </w:r>
      <w:r w:rsidR="00DB1AEF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которым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не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ограничен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определенным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кругом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лиц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(включая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сеть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Интернет),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том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числе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с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использованием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Единого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портала,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Регионального</w:t>
      </w:r>
      <w:r w:rsidR="00553DB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портала</w:t>
      </w:r>
      <w:r w:rsidRPr="00247A23">
        <w:rPr>
          <w:rFonts w:ascii="Times New Roman" w:hAnsi="Times New Roman" w:cs="Times New Roman"/>
          <w:sz w:val="28"/>
          <w:szCs w:val="28"/>
        </w:rPr>
        <w:t>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–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100</w:t>
      </w:r>
      <w:r w:rsidRPr="00247A23">
        <w:rPr>
          <w:rFonts w:ascii="Times New Roman" w:hAnsi="Times New Roman" w:cs="Times New Roman"/>
          <w:sz w:val="28"/>
          <w:szCs w:val="28"/>
        </w:rPr>
        <w:t xml:space="preserve"> %</w:t>
      </w:r>
      <w:r w:rsidR="000E60D3" w:rsidRPr="00247A23">
        <w:rPr>
          <w:rFonts w:ascii="Times New Roman" w:hAnsi="Times New Roman" w:cs="Times New Roman"/>
          <w:sz w:val="28"/>
          <w:szCs w:val="28"/>
        </w:rPr>
        <w:t>;</w:t>
      </w:r>
    </w:p>
    <w:p w:rsidR="000E60D3" w:rsidRPr="00247A23" w:rsidRDefault="004441A9" w:rsidP="00BB6F9D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sz w:val="28"/>
          <w:szCs w:val="28"/>
        </w:rPr>
        <w:t>процент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(доля)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случаев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установ</w:t>
      </w:r>
      <w:proofErr w:type="spellEnd"/>
      <w:r w:rsidR="006E607B" w:rsidRPr="00247A23">
        <w:rPr>
          <w:rFonts w:ascii="Times New Roman" w:eastAsia="Times New Roman" w:hAnsi="Times New Roman" w:cs="Times New Roman"/>
          <w:sz w:val="28"/>
          <w:szCs w:val="28"/>
        </w:rPr>
        <w:t>-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ленные</w:t>
      </w:r>
      <w:proofErr w:type="gramEnd"/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сроки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со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дня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поступления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%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E607B" w:rsidRPr="00247A23" w:rsidRDefault="000E60D3" w:rsidP="00BB6F9D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sz w:val="28"/>
          <w:szCs w:val="28"/>
        </w:rPr>
        <w:t>б)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качество:</w:t>
      </w:r>
    </w:p>
    <w:p w:rsidR="000E60D3" w:rsidRPr="00247A23" w:rsidRDefault="004441A9" w:rsidP="00BB6F9D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sz w:val="28"/>
          <w:szCs w:val="28"/>
        </w:rPr>
        <w:t>процент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(доля)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заявителей,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удовлетворенных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качеством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информирования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порядке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,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том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электронном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виде</w:t>
      </w:r>
      <w:r w:rsidR="001C6292" w:rsidRPr="00247A23">
        <w:rPr>
          <w:rFonts w:ascii="Times New Roman" w:eastAsia="Times New Roman" w:hAnsi="Times New Roman" w:cs="Times New Roman"/>
          <w:sz w:val="28"/>
          <w:szCs w:val="28"/>
        </w:rPr>
        <w:t xml:space="preserve">, –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C6292" w:rsidRPr="00247A23">
        <w:rPr>
          <w:rFonts w:ascii="Times New Roman" w:eastAsia="Times New Roman" w:hAnsi="Times New Roman" w:cs="Times New Roman"/>
          <w:sz w:val="28"/>
          <w:szCs w:val="28"/>
        </w:rPr>
        <w:t>%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935C0" w:rsidRPr="00247A23" w:rsidRDefault="004441A9" w:rsidP="00BB6F9D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sz w:val="28"/>
          <w:szCs w:val="28"/>
        </w:rPr>
        <w:t>процент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(доля)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заявителей,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удовлетворенных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качеством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,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C6292" w:rsidRPr="00247A23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C6292" w:rsidRPr="00247A23">
        <w:rPr>
          <w:rFonts w:ascii="Times New Roman" w:eastAsia="Times New Roman" w:hAnsi="Times New Roman" w:cs="Times New Roman"/>
          <w:sz w:val="28"/>
          <w:szCs w:val="28"/>
        </w:rPr>
        <w:t>%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E60D3" w:rsidRPr="00247A23" w:rsidRDefault="004441A9" w:rsidP="00BB6F9D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sz w:val="28"/>
          <w:szCs w:val="28"/>
        </w:rPr>
        <w:t>процент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(доля)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обоснованных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жалоб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заявителей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к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общему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количеству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заявителей,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обратившихся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с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заявлением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,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56297" w:rsidRPr="00247A23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0,1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56297" w:rsidRPr="00247A23">
        <w:rPr>
          <w:rFonts w:ascii="Times New Roman" w:eastAsia="Times New Roman" w:hAnsi="Times New Roman" w:cs="Times New Roman"/>
          <w:sz w:val="28"/>
          <w:szCs w:val="28"/>
        </w:rPr>
        <w:t>%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E60D3" w:rsidRPr="00247A23" w:rsidRDefault="004441A9" w:rsidP="00BB6F9D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sz w:val="28"/>
          <w:szCs w:val="28"/>
        </w:rPr>
        <w:t>процент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(доля)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заявителей,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удовлетворенных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организацией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процедуры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прие</w:t>
      </w:r>
      <w:r w:rsidR="00587F61">
        <w:rPr>
          <w:rFonts w:ascii="Times New Roman" w:eastAsia="Times New Roman" w:hAnsi="Times New Roman" w:cs="Times New Roman"/>
          <w:sz w:val="28"/>
          <w:szCs w:val="28"/>
        </w:rPr>
        <w:t>-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ма</w:t>
      </w:r>
      <w:proofErr w:type="spellEnd"/>
      <w:proofErr w:type="gramEnd"/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документов,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том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электронном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виде,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необходимых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,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56297" w:rsidRPr="00247A23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95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56297" w:rsidRPr="00247A23">
        <w:rPr>
          <w:rFonts w:ascii="Times New Roman" w:eastAsia="Times New Roman" w:hAnsi="Times New Roman" w:cs="Times New Roman"/>
          <w:sz w:val="28"/>
          <w:szCs w:val="28"/>
        </w:rPr>
        <w:t>%</w:t>
      </w:r>
      <w:r w:rsidR="000E60D3" w:rsidRPr="00247A2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E60D3" w:rsidRPr="00247A23" w:rsidRDefault="000E60D3" w:rsidP="00BB6F9D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sz w:val="28"/>
          <w:szCs w:val="28"/>
        </w:rPr>
        <w:t>Заявитель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взаимодействует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со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специалистами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Уполномоченного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органа</w:t>
      </w:r>
      <w:r w:rsidR="0000346A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следующих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случаях:</w:t>
      </w:r>
    </w:p>
    <w:p w:rsidR="000E60D3" w:rsidRPr="00247A23" w:rsidRDefault="000E60D3" w:rsidP="00BB6F9D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обращении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Уполномоченный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орган</w:t>
      </w:r>
      <w:r w:rsidR="0000346A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с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заявлением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E60D3" w:rsidRPr="00247A23" w:rsidRDefault="000E60D3" w:rsidP="00BB6F9D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информировании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ходе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,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E60D3" w:rsidRPr="00247A23" w:rsidRDefault="000E60D3" w:rsidP="00BB6F9D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получении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результата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E60D3" w:rsidRPr="00247A23" w:rsidRDefault="000E60D3" w:rsidP="00BB6F9D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sz w:val="28"/>
          <w:szCs w:val="28"/>
        </w:rPr>
        <w:t>Взаимодействие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заявителя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со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специалистами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полномоченного</w:t>
      </w:r>
      <w:r w:rsidR="0000346A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органа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4" w:name="_Hlk68883028"/>
      <w:bookmarkEnd w:id="4"/>
      <w:r w:rsidRPr="00247A2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осуществляется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лично,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телефону,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с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почтовой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связи.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Продолжительность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личного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взаимодействия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lastRenderedPageBreak/>
        <w:t>заявителя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со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специалистами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должна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превышать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15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минут,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телефону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20D1" w:rsidRPr="00247A23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до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10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минут.</w:t>
      </w:r>
    </w:p>
    <w:p w:rsidR="000E60D3" w:rsidRPr="00247A23" w:rsidRDefault="00A540BE" w:rsidP="00E935C0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2.1</w:t>
      </w:r>
      <w:r w:rsidR="00613227" w:rsidRPr="00247A23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>Иные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>требования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>к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>предоставлению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17681" w:rsidRPr="00247A23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17681" w:rsidRPr="00247A23">
        <w:rPr>
          <w:rFonts w:ascii="Times New Roman" w:eastAsia="Times New Roman" w:hAnsi="Times New Roman" w:cs="Times New Roman"/>
          <w:bCs/>
          <w:sz w:val="28"/>
          <w:szCs w:val="28"/>
        </w:rPr>
        <w:t>услуги</w:t>
      </w:r>
    </w:p>
    <w:p w:rsidR="000E60D3" w:rsidRPr="00247A23" w:rsidRDefault="00A540BE" w:rsidP="00E935C0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2.1</w:t>
      </w:r>
      <w:r w:rsidR="00613227" w:rsidRPr="00247A23">
        <w:rPr>
          <w:rFonts w:ascii="Times New Roman" w:hAnsi="Times New Roman" w:cs="Times New Roman"/>
          <w:sz w:val="28"/>
          <w:szCs w:val="28"/>
        </w:rPr>
        <w:t>3</w:t>
      </w:r>
      <w:r w:rsidR="000E60D3" w:rsidRPr="00247A23">
        <w:rPr>
          <w:rFonts w:ascii="Times New Roman" w:hAnsi="Times New Roman" w:cs="Times New Roman"/>
          <w:sz w:val="28"/>
          <w:szCs w:val="28"/>
        </w:rPr>
        <w:t>.1.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Особенности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МФЦ</w:t>
      </w:r>
    </w:p>
    <w:p w:rsidR="000E60D3" w:rsidRPr="00247A23" w:rsidRDefault="00CD0F25" w:rsidP="00576051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Муниципальная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услуга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МФЦ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предоставляется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соответствии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с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E60D3" w:rsidRPr="00247A23">
        <w:rPr>
          <w:rFonts w:ascii="Times New Roman" w:hAnsi="Times New Roman" w:cs="Times New Roman"/>
          <w:sz w:val="28"/>
          <w:szCs w:val="28"/>
        </w:rPr>
        <w:t>Соглаше</w:t>
      </w:r>
      <w:r w:rsidR="0013676F">
        <w:rPr>
          <w:rFonts w:ascii="Times New Roman" w:hAnsi="Times New Roman" w:cs="Times New Roman"/>
          <w:sz w:val="28"/>
          <w:szCs w:val="28"/>
        </w:rPr>
        <w:t>-</w:t>
      </w:r>
      <w:r w:rsidR="000E60D3" w:rsidRPr="00247A23">
        <w:rPr>
          <w:rFonts w:ascii="Times New Roman" w:hAnsi="Times New Roman" w:cs="Times New Roman"/>
          <w:sz w:val="28"/>
          <w:szCs w:val="28"/>
        </w:rPr>
        <w:t>нием</w:t>
      </w:r>
      <w:proofErr w:type="spellEnd"/>
      <w:proofErr w:type="gramEnd"/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порядке,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предусмотренном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пунктом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AB5B47">
        <w:rPr>
          <w:rFonts w:ascii="Times New Roman" w:hAnsi="Times New Roman" w:cs="Times New Roman"/>
          <w:sz w:val="28"/>
          <w:szCs w:val="28"/>
        </w:rPr>
        <w:t>3.</w:t>
      </w:r>
      <w:r w:rsidR="008F7E14">
        <w:rPr>
          <w:rFonts w:ascii="Times New Roman" w:hAnsi="Times New Roman" w:cs="Times New Roman"/>
          <w:sz w:val="28"/>
          <w:szCs w:val="28"/>
        </w:rPr>
        <w:t>6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настоящего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регламента.</w:t>
      </w:r>
    </w:p>
    <w:p w:rsidR="000E60D3" w:rsidRPr="00247A23" w:rsidRDefault="00A540BE" w:rsidP="00576051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2.1</w:t>
      </w:r>
      <w:r w:rsidR="00613227" w:rsidRPr="00247A23">
        <w:rPr>
          <w:rFonts w:ascii="Times New Roman" w:hAnsi="Times New Roman" w:cs="Times New Roman"/>
          <w:sz w:val="28"/>
          <w:szCs w:val="28"/>
        </w:rPr>
        <w:t>3</w:t>
      </w:r>
      <w:r w:rsidRPr="00247A23">
        <w:rPr>
          <w:rFonts w:ascii="Times New Roman" w:hAnsi="Times New Roman" w:cs="Times New Roman"/>
          <w:sz w:val="28"/>
          <w:szCs w:val="28"/>
        </w:rPr>
        <w:t>.</w:t>
      </w:r>
      <w:r w:rsidR="000E60D3" w:rsidRPr="00247A23">
        <w:rPr>
          <w:rFonts w:ascii="Times New Roman" w:hAnsi="Times New Roman" w:cs="Times New Roman"/>
          <w:sz w:val="28"/>
          <w:szCs w:val="28"/>
        </w:rPr>
        <w:t>2.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Особенности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электронной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форме</w:t>
      </w:r>
    </w:p>
    <w:p w:rsidR="000E60D3" w:rsidRPr="00247A23" w:rsidRDefault="000E60D3" w:rsidP="00576051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При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обращении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электронной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форме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предоставлением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использованием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Единого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портала,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Регионального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портала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заявителю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обеспечивается:</w:t>
      </w:r>
    </w:p>
    <w:p w:rsidR="000E60D3" w:rsidRPr="00247A23" w:rsidRDefault="000E60D3" w:rsidP="00576051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получение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информации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порядке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сроках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услуги</w:t>
      </w:r>
      <w:r w:rsidRPr="00247A23">
        <w:rPr>
          <w:rFonts w:ascii="Times New Roman" w:hAnsi="Times New Roman" w:cs="Times New Roman"/>
          <w:sz w:val="28"/>
          <w:szCs w:val="28"/>
        </w:rPr>
        <w:t>;</w:t>
      </w:r>
    </w:p>
    <w:p w:rsidR="000E60D3" w:rsidRPr="00247A23" w:rsidRDefault="000E60D3" w:rsidP="00576051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формирование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заявления;</w:t>
      </w:r>
    </w:p>
    <w:p w:rsidR="000E60D3" w:rsidRPr="00247A23" w:rsidRDefault="000E60D3" w:rsidP="00576051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прием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заявления,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необходимого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для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услуги</w:t>
      </w:r>
      <w:r w:rsidRPr="00247A23">
        <w:rPr>
          <w:rFonts w:ascii="Times New Roman" w:hAnsi="Times New Roman" w:cs="Times New Roman"/>
          <w:sz w:val="28"/>
          <w:szCs w:val="28"/>
        </w:rPr>
        <w:t>;</w:t>
      </w:r>
    </w:p>
    <w:p w:rsidR="000E60D3" w:rsidRPr="00247A23" w:rsidRDefault="000E60D3" w:rsidP="00576051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получение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результата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услуги</w:t>
      </w:r>
      <w:r w:rsidRPr="00247A23">
        <w:rPr>
          <w:rFonts w:ascii="Times New Roman" w:hAnsi="Times New Roman" w:cs="Times New Roman"/>
          <w:sz w:val="28"/>
          <w:szCs w:val="28"/>
        </w:rPr>
        <w:t>;</w:t>
      </w:r>
    </w:p>
    <w:p w:rsidR="000E60D3" w:rsidRPr="00247A23" w:rsidRDefault="000E60D3" w:rsidP="00576051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досудебное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(внесудебное)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обжалование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решений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(или)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действий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247A23">
        <w:rPr>
          <w:rFonts w:ascii="Times New Roman" w:hAnsi="Times New Roman" w:cs="Times New Roman"/>
          <w:sz w:val="28"/>
          <w:szCs w:val="28"/>
        </w:rPr>
        <w:t>без</w:t>
      </w:r>
      <w:r w:rsidR="0013676F">
        <w:rPr>
          <w:rFonts w:ascii="Times New Roman" w:hAnsi="Times New Roman" w:cs="Times New Roman"/>
          <w:sz w:val="28"/>
          <w:szCs w:val="28"/>
        </w:rPr>
        <w:t>-</w:t>
      </w:r>
      <w:r w:rsidRPr="00247A23">
        <w:rPr>
          <w:rFonts w:ascii="Times New Roman" w:hAnsi="Times New Roman" w:cs="Times New Roman"/>
          <w:sz w:val="28"/>
          <w:szCs w:val="28"/>
        </w:rPr>
        <w:t>действи</w:t>
      </w:r>
      <w:r w:rsidR="002B21AB" w:rsidRPr="00247A23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247A23">
        <w:rPr>
          <w:rFonts w:ascii="Times New Roman" w:hAnsi="Times New Roman" w:cs="Times New Roman"/>
          <w:sz w:val="28"/>
          <w:szCs w:val="28"/>
        </w:rPr>
        <w:t>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полномоченного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органа,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должностных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лиц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полномоченного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органа</w:t>
      </w:r>
      <w:r w:rsidRPr="00247A23">
        <w:rPr>
          <w:rFonts w:ascii="Times New Roman" w:hAnsi="Times New Roman" w:cs="Times New Roman"/>
          <w:sz w:val="28"/>
          <w:szCs w:val="28"/>
        </w:rPr>
        <w:t>.</w:t>
      </w:r>
    </w:p>
    <w:p w:rsidR="000E60D3" w:rsidRPr="00247A23" w:rsidRDefault="000E60D3" w:rsidP="00576051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личном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кабинете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заявителя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Едином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портале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размещаются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статусы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ходе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рассмотрения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предоставлении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услуги</w:t>
      </w:r>
      <w:r w:rsidRPr="00247A23">
        <w:rPr>
          <w:rFonts w:ascii="Times New Roman" w:hAnsi="Times New Roman" w:cs="Times New Roman"/>
          <w:sz w:val="28"/>
          <w:szCs w:val="28"/>
        </w:rPr>
        <w:t>:</w:t>
      </w:r>
    </w:p>
    <w:p w:rsidR="000E60D3" w:rsidRPr="00247A23" w:rsidRDefault="000E60D3" w:rsidP="00576051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а)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зарегистрировано;</w:t>
      </w:r>
    </w:p>
    <w:p w:rsidR="000E60D3" w:rsidRPr="00247A23" w:rsidRDefault="000E60D3" w:rsidP="00576051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б)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662648" w:rsidRPr="00247A23">
        <w:rPr>
          <w:rFonts w:ascii="Times New Roman" w:hAnsi="Times New Roman" w:cs="Times New Roman"/>
          <w:sz w:val="28"/>
          <w:szCs w:val="28"/>
        </w:rPr>
        <w:t>муниципальная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услуга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предоставлена;</w:t>
      </w:r>
    </w:p>
    <w:p w:rsidR="000E60D3" w:rsidRPr="00247A23" w:rsidRDefault="000E60D3" w:rsidP="00576051">
      <w:pPr>
        <w:widowControl w:val="0"/>
        <w:overflowPunct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sz w:val="28"/>
          <w:szCs w:val="28"/>
        </w:rPr>
        <w:t>в)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отказано.</w:t>
      </w:r>
    </w:p>
    <w:p w:rsidR="000E60D3" w:rsidRPr="00247A23" w:rsidRDefault="00CD0F25" w:rsidP="00576051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2.1</w:t>
      </w:r>
      <w:r w:rsidR="00613227" w:rsidRPr="00247A23">
        <w:rPr>
          <w:rFonts w:ascii="Times New Roman" w:hAnsi="Times New Roman" w:cs="Times New Roman"/>
          <w:sz w:val="28"/>
          <w:szCs w:val="28"/>
        </w:rPr>
        <w:t>3</w:t>
      </w:r>
      <w:r w:rsidR="000E60D3" w:rsidRPr="00247A23">
        <w:rPr>
          <w:rFonts w:ascii="Times New Roman" w:hAnsi="Times New Roman" w:cs="Times New Roman"/>
          <w:sz w:val="28"/>
          <w:szCs w:val="28"/>
        </w:rPr>
        <w:t>.3.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Перечень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информационных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систем,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используемых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для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E60D3" w:rsidRPr="00247A23">
        <w:rPr>
          <w:rFonts w:ascii="Times New Roman" w:hAnsi="Times New Roman" w:cs="Times New Roman"/>
          <w:sz w:val="28"/>
          <w:szCs w:val="28"/>
        </w:rPr>
        <w:t>предостав</w:t>
      </w:r>
      <w:r w:rsidR="005D30AC" w:rsidRPr="00247A23">
        <w:rPr>
          <w:rFonts w:ascii="Times New Roman" w:hAnsi="Times New Roman" w:cs="Times New Roman"/>
          <w:sz w:val="28"/>
          <w:szCs w:val="28"/>
        </w:rPr>
        <w:t>-</w:t>
      </w:r>
      <w:r w:rsidR="000E60D3" w:rsidRPr="00247A23">
        <w:rPr>
          <w:rFonts w:ascii="Times New Roman" w:hAnsi="Times New Roman" w:cs="Times New Roman"/>
          <w:sz w:val="28"/>
          <w:szCs w:val="28"/>
        </w:rPr>
        <w:t>ления</w:t>
      </w:r>
      <w:proofErr w:type="spellEnd"/>
      <w:proofErr w:type="gramEnd"/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услуги</w:t>
      </w:r>
    </w:p>
    <w:p w:rsidR="000E60D3" w:rsidRPr="00247A23" w:rsidRDefault="000E60D3" w:rsidP="006A5E65">
      <w:pPr>
        <w:pStyle w:val="ConsPlusNormal"/>
        <w:overflowPunct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Региональный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портал;</w:t>
      </w:r>
    </w:p>
    <w:p w:rsidR="000E60D3" w:rsidRPr="00247A23" w:rsidRDefault="000E60D3" w:rsidP="006A5E65">
      <w:pPr>
        <w:pStyle w:val="ConsPlusNormal"/>
        <w:overflowPunct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федеральная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государственная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информационная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система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«Единая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система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идентификации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аутентификации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инфраструктуре,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обеспечивающей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7A23">
        <w:rPr>
          <w:rFonts w:ascii="Times New Roman" w:hAnsi="Times New Roman" w:cs="Times New Roman"/>
          <w:sz w:val="28"/>
          <w:szCs w:val="28"/>
        </w:rPr>
        <w:t>инфор</w:t>
      </w:r>
      <w:proofErr w:type="spellEnd"/>
      <w:r w:rsidR="0013676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247A23">
        <w:rPr>
          <w:rFonts w:ascii="Times New Roman" w:hAnsi="Times New Roman" w:cs="Times New Roman"/>
          <w:sz w:val="28"/>
          <w:szCs w:val="28"/>
        </w:rPr>
        <w:t>мационно</w:t>
      </w:r>
      <w:proofErr w:type="spellEnd"/>
      <w:r w:rsidR="00404BE2" w:rsidRPr="00247A23">
        <w:rPr>
          <w:rFonts w:ascii="Times New Roman" w:hAnsi="Times New Roman" w:cs="Times New Roman"/>
          <w:sz w:val="28"/>
          <w:szCs w:val="28"/>
        </w:rPr>
        <w:t>-</w:t>
      </w:r>
      <w:r w:rsidRPr="00247A23">
        <w:rPr>
          <w:rFonts w:ascii="Times New Roman" w:hAnsi="Times New Roman" w:cs="Times New Roman"/>
          <w:sz w:val="28"/>
          <w:szCs w:val="28"/>
        </w:rPr>
        <w:t>технологическое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взаимодействие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информационных</w:t>
      </w:r>
      <w:r w:rsidR="00B564AE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систем,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7A23">
        <w:rPr>
          <w:rFonts w:ascii="Times New Roman" w:hAnsi="Times New Roman" w:cs="Times New Roman"/>
          <w:sz w:val="28"/>
          <w:szCs w:val="28"/>
        </w:rPr>
        <w:t>исполь</w:t>
      </w:r>
      <w:r w:rsidR="005F1CA5" w:rsidRPr="00247A23">
        <w:rPr>
          <w:rFonts w:ascii="Times New Roman" w:hAnsi="Times New Roman" w:cs="Times New Roman"/>
          <w:sz w:val="28"/>
          <w:szCs w:val="28"/>
        </w:rPr>
        <w:t>-</w:t>
      </w:r>
      <w:r w:rsidRPr="00247A23">
        <w:rPr>
          <w:rFonts w:ascii="Times New Roman" w:hAnsi="Times New Roman" w:cs="Times New Roman"/>
          <w:sz w:val="28"/>
          <w:szCs w:val="28"/>
        </w:rPr>
        <w:t>зуемых</w:t>
      </w:r>
      <w:proofErr w:type="spellEnd"/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для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государственных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муниципальных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услуг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7A23">
        <w:rPr>
          <w:rFonts w:ascii="Times New Roman" w:hAnsi="Times New Roman" w:cs="Times New Roman"/>
          <w:sz w:val="28"/>
          <w:szCs w:val="28"/>
        </w:rPr>
        <w:t>элек</w:t>
      </w:r>
      <w:proofErr w:type="spellEnd"/>
      <w:r w:rsidR="005F1CA5" w:rsidRPr="00247A23">
        <w:rPr>
          <w:rFonts w:ascii="Times New Roman" w:hAnsi="Times New Roman" w:cs="Times New Roman"/>
          <w:sz w:val="28"/>
          <w:szCs w:val="28"/>
        </w:rPr>
        <w:t>-</w:t>
      </w:r>
      <w:r w:rsidRPr="00247A23">
        <w:rPr>
          <w:rFonts w:ascii="Times New Roman" w:hAnsi="Times New Roman" w:cs="Times New Roman"/>
          <w:sz w:val="28"/>
          <w:szCs w:val="28"/>
        </w:rPr>
        <w:t>тронной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форме»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(далее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404BE2" w:rsidRPr="00247A23">
        <w:rPr>
          <w:rFonts w:ascii="Times New Roman" w:hAnsi="Times New Roman" w:cs="Times New Roman"/>
          <w:sz w:val="28"/>
          <w:szCs w:val="28"/>
        </w:rPr>
        <w:t>–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ЕСИА);</w:t>
      </w:r>
    </w:p>
    <w:p w:rsidR="000E60D3" w:rsidRPr="00247A23" w:rsidRDefault="000E60D3" w:rsidP="0066738A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Style w:val="a9"/>
          <w:rFonts w:ascii="Times New Roman" w:hAnsi="Times New Roman" w:cs="Times New Roman"/>
          <w:sz w:val="28"/>
          <w:szCs w:val="28"/>
        </w:rPr>
        <w:t>Государственн</w:t>
      </w:r>
      <w:r w:rsidRPr="00247A23">
        <w:rPr>
          <w:rStyle w:val="a9"/>
          <w:rFonts w:ascii="Times New Roman" w:hAnsi="Times New Roman" w:cs="Times New Roman"/>
          <w:kern w:val="2"/>
          <w:sz w:val="28"/>
          <w:szCs w:val="28"/>
        </w:rPr>
        <w:t>ая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информационн</w:t>
      </w:r>
      <w:r w:rsidRPr="00247A23">
        <w:rPr>
          <w:rStyle w:val="a9"/>
          <w:rFonts w:ascii="Times New Roman" w:hAnsi="Times New Roman" w:cs="Times New Roman"/>
          <w:kern w:val="2"/>
          <w:sz w:val="28"/>
          <w:szCs w:val="28"/>
        </w:rPr>
        <w:t>ая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систем</w:t>
      </w:r>
      <w:r w:rsidRPr="00247A23">
        <w:rPr>
          <w:rStyle w:val="a9"/>
          <w:rFonts w:ascii="Times New Roman" w:hAnsi="Times New Roman" w:cs="Times New Roman"/>
          <w:kern w:val="2"/>
          <w:sz w:val="28"/>
          <w:szCs w:val="28"/>
        </w:rPr>
        <w:t>а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«</w:t>
      </w:r>
      <w:r w:rsidRPr="00247A23">
        <w:rPr>
          <w:rFonts w:ascii="Times New Roman" w:hAnsi="Times New Roman" w:cs="Times New Roman"/>
          <w:sz w:val="28"/>
          <w:szCs w:val="28"/>
        </w:rPr>
        <w:t>Единая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централизованная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lastRenderedPageBreak/>
        <w:t>цифровая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платформа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социальной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сфере»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(далее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404BE2" w:rsidRPr="00247A23">
        <w:rPr>
          <w:rFonts w:ascii="Times New Roman" w:hAnsi="Times New Roman" w:cs="Times New Roman"/>
          <w:sz w:val="28"/>
          <w:szCs w:val="28"/>
        </w:rPr>
        <w:t>–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ЕЦЦП).</w:t>
      </w:r>
    </w:p>
    <w:p w:rsidR="00873070" w:rsidRPr="00247A23" w:rsidRDefault="00873070" w:rsidP="0066738A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ведомственная информационная система министерства внутренних дел Российской Федерации.</w:t>
      </w:r>
    </w:p>
    <w:p w:rsidR="000E60D3" w:rsidRPr="00247A23" w:rsidRDefault="00CD0F25" w:rsidP="00FC62BA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0E60D3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00346A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>Состав,</w:t>
      </w:r>
      <w:r w:rsidR="0000346A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>последовательность</w:t>
      </w:r>
      <w:r w:rsidR="0000346A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="0000346A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>сроки</w:t>
      </w:r>
      <w:r w:rsidR="0000346A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>выполнения</w:t>
      </w:r>
      <w:r w:rsidR="0000346A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административных</w:t>
      </w:r>
      <w:r w:rsidR="0000346A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>процедур</w:t>
      </w:r>
    </w:p>
    <w:p w:rsidR="000E60D3" w:rsidRPr="00247A23" w:rsidRDefault="00CD0F25" w:rsidP="00662648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3.1</w:t>
      </w:r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>Перечень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>вариантов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>предоставления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17681" w:rsidRPr="00247A23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17681" w:rsidRPr="00247A23">
        <w:rPr>
          <w:rFonts w:ascii="Times New Roman" w:eastAsia="Times New Roman" w:hAnsi="Times New Roman" w:cs="Times New Roman"/>
          <w:bCs/>
          <w:sz w:val="28"/>
          <w:szCs w:val="28"/>
        </w:rPr>
        <w:t>услуги</w:t>
      </w:r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>:</w:t>
      </w:r>
      <w:bookmarkStart w:id="5" w:name="sub_1857"/>
      <w:bookmarkEnd w:id="5"/>
    </w:p>
    <w:p w:rsidR="000E60D3" w:rsidRPr="00247A23" w:rsidRDefault="00651D9C" w:rsidP="00662648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предоставление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(отказ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предоставлени</w:t>
      </w:r>
      <w:r w:rsidR="000E60D3" w:rsidRPr="00247A23">
        <w:rPr>
          <w:rFonts w:ascii="Times New Roman" w:hAnsi="Times New Roman" w:cs="Times New Roman"/>
          <w:sz w:val="28"/>
          <w:szCs w:val="28"/>
        </w:rPr>
        <w:t>и)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A37A75" w:rsidRPr="00247A23">
        <w:rPr>
          <w:rFonts w:ascii="Times New Roman" w:hAnsi="Times New Roman" w:cs="Times New Roman"/>
          <w:sz w:val="28"/>
          <w:szCs w:val="28"/>
        </w:rPr>
        <w:t>е</w:t>
      </w:r>
      <w:r w:rsidRPr="00247A23">
        <w:rPr>
          <w:rFonts w:ascii="Times New Roman" w:hAnsi="Times New Roman" w:cs="Times New Roman"/>
          <w:sz w:val="28"/>
          <w:szCs w:val="28"/>
        </w:rPr>
        <w:t>диновременной</w:t>
      </w:r>
      <w:r w:rsidR="00A37A75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социальной</w:t>
      </w:r>
      <w:r w:rsidR="00A37A75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выплаты</w:t>
      </w:r>
      <w:r w:rsidR="006751DE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(вариант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1);</w:t>
      </w:r>
    </w:p>
    <w:p w:rsidR="000E60D3" w:rsidRPr="00247A23" w:rsidRDefault="000E60D3" w:rsidP="00662648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исправление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допущенных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опечаток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ошибок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выданных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результ</w:t>
      </w:r>
      <w:r w:rsidR="006751DE" w:rsidRPr="00247A23">
        <w:rPr>
          <w:rFonts w:ascii="Times New Roman" w:hAnsi="Times New Roman" w:cs="Times New Roman"/>
          <w:sz w:val="28"/>
          <w:szCs w:val="28"/>
        </w:rPr>
        <w:t>а</w:t>
      </w:r>
      <w:r w:rsidRPr="00247A23">
        <w:rPr>
          <w:rFonts w:ascii="Times New Roman" w:hAnsi="Times New Roman" w:cs="Times New Roman"/>
          <w:sz w:val="28"/>
          <w:szCs w:val="28"/>
        </w:rPr>
        <w:t>те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документах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(вариант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2).</w:t>
      </w:r>
    </w:p>
    <w:p w:rsidR="000E60D3" w:rsidRPr="00247A23" w:rsidRDefault="000E60D3" w:rsidP="00662648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Выдача</w:t>
      </w:r>
      <w:r w:rsidR="0000346A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дубликата</w:t>
      </w:r>
      <w:r w:rsidR="0000346A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документа,</w:t>
      </w:r>
      <w:r w:rsidR="0000346A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выданного</w:t>
      </w:r>
      <w:r w:rsidR="0000346A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по</w:t>
      </w:r>
      <w:r w:rsidR="0000346A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результатам</w:t>
      </w:r>
      <w:r w:rsidR="0000346A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="0000346A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услуги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,</w:t>
      </w:r>
      <w:r w:rsidR="0000346A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не</w:t>
      </w:r>
      <w:r w:rsidR="0000346A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предусмотрена.</w:t>
      </w:r>
    </w:p>
    <w:p w:rsidR="000E60D3" w:rsidRPr="00247A23" w:rsidRDefault="00CD0F25" w:rsidP="00A9018C">
      <w:pPr>
        <w:pStyle w:val="ConsPlusNormal"/>
        <w:overflowPunct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bCs/>
          <w:sz w:val="28"/>
          <w:szCs w:val="28"/>
        </w:rPr>
        <w:t>3.2.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Описание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административной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процедуры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профилирования</w:t>
      </w:r>
      <w:r w:rsidR="00FD69C1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заявителя</w:t>
      </w:r>
    </w:p>
    <w:p w:rsidR="000E60D3" w:rsidRPr="00247A23" w:rsidRDefault="000E60D3" w:rsidP="00A9018C">
      <w:pPr>
        <w:pStyle w:val="ConsPlusNormal"/>
        <w:overflowPunct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Style w:val="a9"/>
          <w:rFonts w:ascii="Times New Roman" w:hAnsi="Times New Roman" w:cs="Times New Roman"/>
          <w:sz w:val="28"/>
          <w:szCs w:val="28"/>
        </w:rPr>
        <w:t>Порядок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Style w:val="a9"/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Style w:val="a9"/>
          <w:rFonts w:ascii="Times New Roman" w:hAnsi="Times New Roman" w:cs="Times New Roman"/>
          <w:sz w:val="28"/>
          <w:szCs w:val="28"/>
        </w:rPr>
        <w:t>услуги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не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зависит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от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47A23">
        <w:rPr>
          <w:rStyle w:val="a9"/>
          <w:rFonts w:ascii="Times New Roman" w:hAnsi="Times New Roman" w:cs="Times New Roman"/>
          <w:sz w:val="28"/>
          <w:szCs w:val="28"/>
        </w:rPr>
        <w:t>профили</w:t>
      </w:r>
      <w:r w:rsidR="005D30AC" w:rsidRPr="00247A23">
        <w:rPr>
          <w:rStyle w:val="a9"/>
          <w:rFonts w:ascii="Times New Roman" w:hAnsi="Times New Roman" w:cs="Times New Roman"/>
          <w:sz w:val="28"/>
          <w:szCs w:val="28"/>
        </w:rPr>
        <w:t>-</w:t>
      </w:r>
      <w:proofErr w:type="spellStart"/>
      <w:r w:rsidRPr="00247A23">
        <w:rPr>
          <w:rStyle w:val="a9"/>
          <w:rFonts w:ascii="Times New Roman" w:hAnsi="Times New Roman" w:cs="Times New Roman"/>
          <w:sz w:val="28"/>
          <w:szCs w:val="28"/>
        </w:rPr>
        <w:t>рования</w:t>
      </w:r>
      <w:proofErr w:type="spellEnd"/>
      <w:proofErr w:type="gramEnd"/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заявителей.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связи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с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этим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перечень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общих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признаков,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по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которым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объединяются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категории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заявителей,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а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также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комбинации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признаков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заявителей,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каждая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из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которых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соответствует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одному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варианту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217681" w:rsidRPr="00247A23">
        <w:rPr>
          <w:rStyle w:val="a9"/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F44F2C" w:rsidRPr="00247A23">
        <w:rPr>
          <w:rStyle w:val="a9"/>
          <w:rFonts w:ascii="Times New Roman" w:hAnsi="Times New Roman" w:cs="Times New Roman"/>
          <w:sz w:val="28"/>
          <w:szCs w:val="28"/>
        </w:rPr>
        <w:t>-</w:t>
      </w:r>
      <w:r w:rsidR="00217681" w:rsidRPr="00247A23">
        <w:rPr>
          <w:rStyle w:val="a9"/>
          <w:rFonts w:ascii="Times New Roman" w:hAnsi="Times New Roman" w:cs="Times New Roman"/>
          <w:sz w:val="28"/>
          <w:szCs w:val="28"/>
        </w:rPr>
        <w:t>ной</w:t>
      </w:r>
      <w:proofErr w:type="gramEnd"/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Style w:val="a9"/>
          <w:rFonts w:ascii="Times New Roman" w:hAnsi="Times New Roman" w:cs="Times New Roman"/>
          <w:sz w:val="28"/>
          <w:szCs w:val="28"/>
        </w:rPr>
        <w:t>услуги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,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не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устанавливаются.</w:t>
      </w:r>
    </w:p>
    <w:p w:rsidR="000E60D3" w:rsidRPr="00247A23" w:rsidRDefault="00CD0F25" w:rsidP="00A9018C">
      <w:pPr>
        <w:pStyle w:val="ConsPlusNormal"/>
        <w:overflowPunct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bCs/>
          <w:sz w:val="28"/>
          <w:szCs w:val="28"/>
        </w:rPr>
        <w:t>3.3.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Описание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вариантов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предоставления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bCs/>
          <w:sz w:val="28"/>
          <w:szCs w:val="28"/>
        </w:rPr>
        <w:t>услуги</w:t>
      </w:r>
    </w:p>
    <w:p w:rsidR="000E60D3" w:rsidRPr="00247A23" w:rsidRDefault="000E60D3" w:rsidP="00A9018C">
      <w:pPr>
        <w:pStyle w:val="ConsPlusNormal"/>
        <w:overflowPunct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bCs/>
          <w:sz w:val="28"/>
          <w:szCs w:val="28"/>
        </w:rPr>
        <w:t>Предоставление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bCs/>
          <w:sz w:val="28"/>
          <w:szCs w:val="28"/>
        </w:rPr>
        <w:t>услуги</w:t>
      </w:r>
      <w:r w:rsidRPr="00247A23">
        <w:rPr>
          <w:rFonts w:ascii="Times New Roman" w:hAnsi="Times New Roman" w:cs="Times New Roman"/>
          <w:bCs/>
          <w:sz w:val="28"/>
          <w:szCs w:val="28"/>
        </w:rPr>
        <w:t>,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том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числе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электронной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форме,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соответствии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с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вариантом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1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включает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себя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следующие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административные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процедуры:</w:t>
      </w:r>
    </w:p>
    <w:p w:rsidR="000E60D3" w:rsidRPr="00247A23" w:rsidRDefault="000E60D3" w:rsidP="00A9018C">
      <w:pPr>
        <w:pStyle w:val="ConsPlusNormal"/>
        <w:overflowPunct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прием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заявления</w:t>
      </w:r>
      <w:r w:rsidR="003230B4" w:rsidRPr="00247A23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или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принятие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</w:t>
      </w:r>
      <w:r w:rsidR="005A1766" w:rsidRPr="00247A23">
        <w:rPr>
          <w:rFonts w:ascii="Times New Roman" w:hAnsi="Times New Roman" w:cs="Times New Roman"/>
          <w:sz w:val="28"/>
          <w:szCs w:val="28"/>
        </w:rPr>
        <w:t xml:space="preserve">аспоряжения </w:t>
      </w:r>
      <w:r w:rsidRPr="00247A23">
        <w:rPr>
          <w:rFonts w:ascii="Times New Roman" w:hAnsi="Times New Roman" w:cs="Times New Roman"/>
          <w:sz w:val="28"/>
          <w:szCs w:val="28"/>
        </w:rPr>
        <w:t>об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отказе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приеме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рассмотрению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заявления</w:t>
      </w:r>
      <w:r w:rsidR="003230B4" w:rsidRPr="00247A23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</w:t>
      </w:r>
      <w:r w:rsidRPr="00247A23">
        <w:rPr>
          <w:rFonts w:ascii="Times New Roman" w:hAnsi="Times New Roman" w:cs="Times New Roman"/>
          <w:sz w:val="28"/>
          <w:szCs w:val="28"/>
        </w:rPr>
        <w:t>;</w:t>
      </w:r>
    </w:p>
    <w:p w:rsidR="000E60D3" w:rsidRPr="00247A23" w:rsidRDefault="000E60D3" w:rsidP="00A9018C">
      <w:pPr>
        <w:pStyle w:val="ConsPlusNormal"/>
        <w:overflowPunct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межведомственное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информационное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взаимодействие;</w:t>
      </w:r>
    </w:p>
    <w:p w:rsidR="006551B3" w:rsidRPr="00247A23" w:rsidRDefault="006551B3" w:rsidP="00A9018C">
      <w:pPr>
        <w:pStyle w:val="ConsPlusNormal"/>
        <w:overflowPunct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обследование жилищно-бытовых условий заявителя;</w:t>
      </w:r>
    </w:p>
    <w:p w:rsidR="000E60D3" w:rsidRPr="00247A23" w:rsidRDefault="000E60D3" w:rsidP="00A9018C">
      <w:pPr>
        <w:pStyle w:val="ConsPlusNormal"/>
        <w:overflowPunct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Style w:val="a9"/>
          <w:rFonts w:ascii="Times New Roman" w:hAnsi="Times New Roman" w:cs="Times New Roman"/>
          <w:sz w:val="28"/>
          <w:szCs w:val="28"/>
        </w:rPr>
        <w:t>принятие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распоряжения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о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6F1485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предоставлении единовременной социальной </w:t>
      </w:r>
      <w:r w:rsidR="00290BF7" w:rsidRPr="00247A23">
        <w:rPr>
          <w:rStyle w:val="a9"/>
          <w:rFonts w:ascii="Times New Roman" w:hAnsi="Times New Roman" w:cs="Times New Roman"/>
          <w:sz w:val="28"/>
          <w:szCs w:val="28"/>
        </w:rPr>
        <w:t>выплаты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либо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распоряжения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об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отказе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6F1485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предоставлении единовременной </w:t>
      </w:r>
      <w:proofErr w:type="spellStart"/>
      <w:proofErr w:type="gramStart"/>
      <w:r w:rsidR="006F1485" w:rsidRPr="00247A23">
        <w:rPr>
          <w:rStyle w:val="a9"/>
          <w:rFonts w:ascii="Times New Roman" w:hAnsi="Times New Roman" w:cs="Times New Roman"/>
          <w:sz w:val="28"/>
          <w:szCs w:val="28"/>
        </w:rPr>
        <w:t>соци-альной</w:t>
      </w:r>
      <w:proofErr w:type="spellEnd"/>
      <w:proofErr w:type="gramEnd"/>
      <w:r w:rsidR="006F1485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выплаты;</w:t>
      </w:r>
    </w:p>
    <w:p w:rsidR="000E60D3" w:rsidRPr="00247A23" w:rsidRDefault="000E60D3" w:rsidP="00A9018C">
      <w:pPr>
        <w:widowControl w:val="0"/>
        <w:overflowPunct/>
        <w:spacing w:after="60" w:line="336" w:lineRule="auto"/>
        <w:ind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Source Han Sans CN Regular" w:hAnsi="Times New Roman" w:cs="Times New Roman"/>
          <w:kern w:val="2"/>
          <w:sz w:val="28"/>
          <w:szCs w:val="28"/>
          <w:lang w:bidi="ru-RU"/>
        </w:rPr>
        <w:t>предоставление</w:t>
      </w:r>
      <w:r w:rsidR="0000346A" w:rsidRPr="00247A23">
        <w:rPr>
          <w:rFonts w:ascii="Times New Roman" w:eastAsia="Source Han Sans CN Regular" w:hAnsi="Times New Roman" w:cs="Times New Roman"/>
          <w:kern w:val="2"/>
          <w:sz w:val="28"/>
          <w:szCs w:val="28"/>
          <w:lang w:bidi="ru-RU"/>
        </w:rPr>
        <w:t xml:space="preserve"> </w:t>
      </w:r>
      <w:r w:rsidR="006F1485" w:rsidRPr="00247A23">
        <w:rPr>
          <w:rStyle w:val="a9"/>
          <w:rFonts w:ascii="Times New Roman" w:hAnsi="Times New Roman" w:cs="Times New Roman"/>
          <w:sz w:val="28"/>
          <w:szCs w:val="28"/>
        </w:rPr>
        <w:t>единовременной социальной выплаты;</w:t>
      </w:r>
    </w:p>
    <w:p w:rsidR="006F1485" w:rsidRPr="00247A23" w:rsidRDefault="006F1485" w:rsidP="00662648">
      <w:pPr>
        <w:widowControl w:val="0"/>
        <w:overflowPunct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Style w:val="a9"/>
          <w:rFonts w:ascii="Times New Roman" w:hAnsi="Times New Roman" w:cs="Times New Roman"/>
          <w:sz w:val="28"/>
          <w:szCs w:val="28"/>
        </w:rPr>
        <w:t>контроль за использованием единовременной социальной выплаты по це</w:t>
      </w:r>
      <w:r w:rsidR="005177FA" w:rsidRPr="00247A23">
        <w:rPr>
          <w:rStyle w:val="a9"/>
          <w:rFonts w:ascii="Times New Roman" w:hAnsi="Times New Roman" w:cs="Times New Roman"/>
          <w:sz w:val="28"/>
          <w:szCs w:val="28"/>
        </w:rPr>
        <w:t>-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lastRenderedPageBreak/>
        <w:t>левому назначению.</w:t>
      </w:r>
    </w:p>
    <w:p w:rsidR="000E60D3" w:rsidRPr="00247A23" w:rsidRDefault="000E60D3" w:rsidP="00662648">
      <w:pPr>
        <w:widowControl w:val="0"/>
        <w:overflowPunct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случае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подачи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через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МФЦ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90BF7" w:rsidRPr="00247A23">
        <w:rPr>
          <w:rFonts w:ascii="Times New Roman" w:hAnsi="Times New Roman" w:cs="Times New Roman"/>
          <w:sz w:val="28"/>
          <w:szCs w:val="28"/>
        </w:rPr>
        <w:t>муниципальная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услуга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47A23">
        <w:rPr>
          <w:rFonts w:ascii="Times New Roman" w:hAnsi="Times New Roman" w:cs="Times New Roman"/>
          <w:sz w:val="28"/>
          <w:szCs w:val="28"/>
        </w:rPr>
        <w:t>предос</w:t>
      </w:r>
      <w:r w:rsidR="00A67BDA">
        <w:rPr>
          <w:rFonts w:ascii="Times New Roman" w:hAnsi="Times New Roman" w:cs="Times New Roman"/>
          <w:sz w:val="28"/>
          <w:szCs w:val="28"/>
        </w:rPr>
        <w:t>-</w:t>
      </w:r>
      <w:r w:rsidRPr="00247A23">
        <w:rPr>
          <w:rFonts w:ascii="Times New Roman" w:hAnsi="Times New Roman" w:cs="Times New Roman"/>
          <w:sz w:val="28"/>
          <w:szCs w:val="28"/>
        </w:rPr>
        <w:t>тавляется</w:t>
      </w:r>
      <w:proofErr w:type="spellEnd"/>
      <w:proofErr w:type="gramEnd"/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соответствии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административными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процедурами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(действиями),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указанными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пункте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662648" w:rsidRPr="00247A23">
        <w:rPr>
          <w:rFonts w:ascii="Times New Roman" w:eastAsia="Source Han Sans CN Regular" w:hAnsi="Times New Roman" w:cs="Times New Roman"/>
          <w:kern w:val="2"/>
          <w:sz w:val="28"/>
          <w:szCs w:val="28"/>
          <w:lang w:bidi="ru-RU"/>
        </w:rPr>
        <w:t>3.6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настоящего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административного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регламента.</w:t>
      </w:r>
    </w:p>
    <w:p w:rsidR="000E60D3" w:rsidRPr="00247A23" w:rsidRDefault="000E60D3" w:rsidP="00662648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Style w:val="a9"/>
          <w:rFonts w:ascii="Times New Roman" w:hAnsi="Times New Roman" w:cs="Times New Roman"/>
          <w:sz w:val="28"/>
          <w:szCs w:val="28"/>
        </w:rPr>
        <w:t>Максимальный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срок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Style w:val="a9"/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Style w:val="a9"/>
          <w:rFonts w:ascii="Times New Roman" w:hAnsi="Times New Roman" w:cs="Times New Roman"/>
          <w:sz w:val="28"/>
          <w:szCs w:val="28"/>
        </w:rPr>
        <w:t>услуги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установлен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CB42E7">
        <w:rPr>
          <w:rStyle w:val="a9"/>
          <w:rFonts w:ascii="Times New Roman" w:hAnsi="Times New Roman" w:cs="Times New Roman"/>
          <w:sz w:val="28"/>
          <w:szCs w:val="28"/>
        </w:rPr>
        <w:t>пунктом</w:t>
      </w:r>
      <w:r w:rsidR="0000346A" w:rsidRPr="00CB42E7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662648" w:rsidRPr="00CB42E7">
        <w:rPr>
          <w:rStyle w:val="a9"/>
          <w:rFonts w:ascii="Times New Roman" w:hAnsi="Times New Roman" w:cs="Times New Roman"/>
          <w:sz w:val="28"/>
          <w:szCs w:val="28"/>
        </w:rPr>
        <w:t>2.</w:t>
      </w:r>
      <w:r w:rsidR="000E2301" w:rsidRPr="00CB42E7">
        <w:rPr>
          <w:rStyle w:val="a9"/>
          <w:rFonts w:ascii="Times New Roman" w:hAnsi="Times New Roman" w:cs="Times New Roman"/>
          <w:sz w:val="28"/>
          <w:szCs w:val="28"/>
        </w:rPr>
        <w:t>5</w:t>
      </w:r>
      <w:r w:rsidR="0000346A" w:rsidRPr="00CB42E7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CB42E7">
        <w:rPr>
          <w:rStyle w:val="a9"/>
          <w:rFonts w:ascii="Times New Roman" w:hAnsi="Times New Roman" w:cs="Times New Roman"/>
          <w:sz w:val="28"/>
          <w:szCs w:val="28"/>
        </w:rPr>
        <w:t>настоящего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административного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регламента.</w:t>
      </w:r>
    </w:p>
    <w:p w:rsidR="000E60D3" w:rsidRPr="00247A23" w:rsidRDefault="00CD0F25" w:rsidP="00C34E43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bCs/>
          <w:sz w:val="28"/>
          <w:szCs w:val="28"/>
        </w:rPr>
        <w:t>3.3.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1.</w:t>
      </w:r>
      <w:r w:rsidR="00005A5C" w:rsidRPr="00247A23">
        <w:rPr>
          <w:rFonts w:ascii="Times New Roman" w:hAnsi="Times New Roman" w:cs="Times New Roman"/>
          <w:bCs/>
          <w:sz w:val="28"/>
          <w:szCs w:val="28"/>
        </w:rPr>
        <w:t xml:space="preserve"> П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рием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заявления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C31A9" w:rsidRPr="00247A23">
        <w:rPr>
          <w:rFonts w:ascii="Times New Roman" w:hAnsi="Times New Roman" w:cs="Times New Roman"/>
          <w:bCs/>
          <w:sz w:val="28"/>
          <w:szCs w:val="28"/>
        </w:rPr>
        <w:t xml:space="preserve">и прилагаемых к нему документов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или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принятие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C4FEE" w:rsidRPr="00247A23">
        <w:rPr>
          <w:rFonts w:ascii="Times New Roman" w:hAnsi="Times New Roman" w:cs="Times New Roman"/>
          <w:bCs/>
          <w:sz w:val="28"/>
          <w:szCs w:val="28"/>
        </w:rPr>
        <w:t>решения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об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отказе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приеме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к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рассмотрению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C31A9" w:rsidRPr="00247A23">
        <w:rPr>
          <w:rFonts w:ascii="Times New Roman" w:hAnsi="Times New Roman" w:cs="Times New Roman"/>
          <w:bCs/>
          <w:sz w:val="28"/>
          <w:szCs w:val="28"/>
        </w:rPr>
        <w:t>заявления и прилагаемых к нему документов</w:t>
      </w:r>
    </w:p>
    <w:p w:rsidR="000E60D3" w:rsidRPr="00247A23" w:rsidRDefault="000E60D3" w:rsidP="00BD78A7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Основанием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для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начала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административной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процедуры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является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поступление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330339">
        <w:rPr>
          <w:rFonts w:ascii="Times New Roman" w:hAnsi="Times New Roman" w:cs="Times New Roman"/>
          <w:sz w:val="28"/>
          <w:szCs w:val="28"/>
        </w:rPr>
        <w:t>заявления,</w:t>
      </w:r>
      <w:r w:rsidR="0000346A" w:rsidRPr="00330339">
        <w:rPr>
          <w:rFonts w:ascii="Times New Roman" w:hAnsi="Times New Roman" w:cs="Times New Roman"/>
          <w:sz w:val="28"/>
          <w:szCs w:val="28"/>
        </w:rPr>
        <w:t xml:space="preserve"> </w:t>
      </w:r>
      <w:r w:rsidRPr="00330339">
        <w:rPr>
          <w:rFonts w:ascii="Times New Roman" w:hAnsi="Times New Roman" w:cs="Times New Roman"/>
          <w:sz w:val="28"/>
          <w:szCs w:val="28"/>
        </w:rPr>
        <w:t>состав</w:t>
      </w:r>
      <w:r w:rsidR="0000346A" w:rsidRPr="00330339">
        <w:rPr>
          <w:rFonts w:ascii="Times New Roman" w:hAnsi="Times New Roman" w:cs="Times New Roman"/>
          <w:sz w:val="28"/>
          <w:szCs w:val="28"/>
        </w:rPr>
        <w:t xml:space="preserve"> </w:t>
      </w:r>
      <w:r w:rsidRPr="00330339">
        <w:rPr>
          <w:rFonts w:ascii="Times New Roman" w:hAnsi="Times New Roman" w:cs="Times New Roman"/>
          <w:sz w:val="28"/>
          <w:szCs w:val="28"/>
        </w:rPr>
        <w:t>и</w:t>
      </w:r>
      <w:r w:rsidR="0000346A" w:rsidRPr="00330339">
        <w:rPr>
          <w:rFonts w:ascii="Times New Roman" w:hAnsi="Times New Roman" w:cs="Times New Roman"/>
          <w:sz w:val="28"/>
          <w:szCs w:val="28"/>
        </w:rPr>
        <w:t xml:space="preserve"> </w:t>
      </w:r>
      <w:r w:rsidRPr="00330339">
        <w:rPr>
          <w:rFonts w:ascii="Times New Roman" w:hAnsi="Times New Roman" w:cs="Times New Roman"/>
          <w:sz w:val="28"/>
          <w:szCs w:val="28"/>
        </w:rPr>
        <w:t>форма</w:t>
      </w:r>
      <w:r w:rsidR="0000346A" w:rsidRPr="00330339">
        <w:rPr>
          <w:rFonts w:ascii="Times New Roman" w:hAnsi="Times New Roman" w:cs="Times New Roman"/>
          <w:sz w:val="28"/>
          <w:szCs w:val="28"/>
        </w:rPr>
        <w:t xml:space="preserve"> </w:t>
      </w:r>
      <w:r w:rsidRPr="00330339">
        <w:rPr>
          <w:rFonts w:ascii="Times New Roman" w:hAnsi="Times New Roman" w:cs="Times New Roman"/>
          <w:sz w:val="28"/>
          <w:szCs w:val="28"/>
        </w:rPr>
        <w:t>которого</w:t>
      </w:r>
      <w:r w:rsidR="0000346A" w:rsidRPr="00330339">
        <w:rPr>
          <w:rFonts w:ascii="Times New Roman" w:hAnsi="Times New Roman" w:cs="Times New Roman"/>
          <w:sz w:val="28"/>
          <w:szCs w:val="28"/>
        </w:rPr>
        <w:t xml:space="preserve"> </w:t>
      </w:r>
      <w:r w:rsidRPr="00330339">
        <w:rPr>
          <w:rFonts w:ascii="Times New Roman" w:hAnsi="Times New Roman" w:cs="Times New Roman"/>
          <w:sz w:val="28"/>
          <w:szCs w:val="28"/>
        </w:rPr>
        <w:t>определены</w:t>
      </w:r>
      <w:r w:rsidR="00F6117A" w:rsidRPr="00330339">
        <w:rPr>
          <w:rFonts w:ascii="Times New Roman" w:hAnsi="Times New Roman" w:cs="Times New Roman"/>
          <w:sz w:val="28"/>
          <w:szCs w:val="28"/>
        </w:rPr>
        <w:t xml:space="preserve"> </w:t>
      </w:r>
      <w:r w:rsidR="00290BF7" w:rsidRPr="00330339">
        <w:rPr>
          <w:rFonts w:ascii="Times New Roman" w:hAnsi="Times New Roman" w:cs="Times New Roman"/>
          <w:sz w:val="28"/>
          <w:szCs w:val="28"/>
        </w:rPr>
        <w:t>постановлением</w:t>
      </w:r>
      <w:r w:rsidR="00207C04" w:rsidRPr="00330339">
        <w:rPr>
          <w:rFonts w:ascii="Times New Roman" w:hAnsi="Times New Roman" w:cs="Times New Roman"/>
          <w:sz w:val="28"/>
          <w:szCs w:val="28"/>
        </w:rPr>
        <w:t xml:space="preserve"> </w:t>
      </w:r>
      <w:r w:rsidR="00F6117A" w:rsidRPr="00330339">
        <w:rPr>
          <w:rFonts w:ascii="Times New Roman" w:hAnsi="Times New Roman" w:cs="Times New Roman"/>
          <w:sz w:val="28"/>
          <w:szCs w:val="28"/>
        </w:rPr>
        <w:t xml:space="preserve">№ </w:t>
      </w:r>
      <w:r w:rsidR="00BD78A7" w:rsidRPr="00330339">
        <w:rPr>
          <w:rFonts w:ascii="Times New Roman" w:hAnsi="Times New Roman" w:cs="Times New Roman"/>
          <w:sz w:val="28"/>
          <w:szCs w:val="28"/>
        </w:rPr>
        <w:t>352</w:t>
      </w:r>
      <w:r w:rsidR="00290BF7" w:rsidRPr="00330339">
        <w:rPr>
          <w:rFonts w:ascii="Times New Roman" w:hAnsi="Times New Roman" w:cs="Times New Roman"/>
          <w:sz w:val="28"/>
          <w:szCs w:val="28"/>
        </w:rPr>
        <w:t>-пп</w:t>
      </w:r>
      <w:r w:rsidRPr="00330339">
        <w:rPr>
          <w:rFonts w:ascii="Times New Roman" w:hAnsi="Times New Roman" w:cs="Times New Roman"/>
          <w:sz w:val="28"/>
          <w:szCs w:val="28"/>
        </w:rPr>
        <w:t>,</w:t>
      </w:r>
      <w:r w:rsidR="0000346A" w:rsidRPr="00330339">
        <w:rPr>
          <w:rFonts w:ascii="Times New Roman" w:hAnsi="Times New Roman" w:cs="Times New Roman"/>
          <w:sz w:val="28"/>
          <w:szCs w:val="28"/>
        </w:rPr>
        <w:t xml:space="preserve"> </w:t>
      </w:r>
      <w:r w:rsidR="00BD78A7" w:rsidRPr="00330339">
        <w:rPr>
          <w:rFonts w:ascii="Times New Roman" w:hAnsi="Times New Roman" w:cs="Times New Roman"/>
          <w:sz w:val="28"/>
          <w:szCs w:val="28"/>
        </w:rPr>
        <w:t xml:space="preserve">а также прилагаемых к нему документов, указанных в подпунктах </w:t>
      </w:r>
      <w:r w:rsidR="00330339" w:rsidRPr="00330339">
        <w:rPr>
          <w:rFonts w:ascii="Times New Roman" w:hAnsi="Times New Roman" w:cs="Times New Roman"/>
          <w:sz w:val="28"/>
          <w:szCs w:val="28"/>
        </w:rPr>
        <w:t>2.7.</w:t>
      </w:r>
      <w:r w:rsidR="00BD78A7" w:rsidRPr="00330339">
        <w:rPr>
          <w:rFonts w:ascii="Times New Roman" w:hAnsi="Times New Roman" w:cs="Times New Roman"/>
          <w:sz w:val="28"/>
          <w:szCs w:val="28"/>
        </w:rPr>
        <w:t xml:space="preserve">1, </w:t>
      </w:r>
      <w:r w:rsidR="00330339" w:rsidRPr="00330339">
        <w:rPr>
          <w:rFonts w:ascii="Times New Roman" w:hAnsi="Times New Roman" w:cs="Times New Roman"/>
          <w:sz w:val="28"/>
          <w:szCs w:val="28"/>
        </w:rPr>
        <w:t>2.7.2</w:t>
      </w:r>
      <w:r w:rsidR="00BD78A7" w:rsidRPr="00330339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0D4E40" w:rsidRPr="00330339">
        <w:rPr>
          <w:rFonts w:ascii="Times New Roman" w:hAnsi="Times New Roman" w:cs="Times New Roman"/>
          <w:sz w:val="28"/>
          <w:szCs w:val="28"/>
        </w:rPr>
        <w:t>2.7</w:t>
      </w:r>
      <w:r w:rsidR="00BD78A7" w:rsidRPr="00247A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либо поступление документов, </w:t>
      </w:r>
      <w:r w:rsidR="00BD78A7" w:rsidRPr="00330766">
        <w:rPr>
          <w:rFonts w:ascii="Times New Roman" w:hAnsi="Times New Roman" w:cs="Times New Roman"/>
          <w:sz w:val="28"/>
          <w:szCs w:val="28"/>
        </w:rPr>
        <w:t xml:space="preserve">указанных в пункте </w:t>
      </w:r>
      <w:r w:rsidR="00330766" w:rsidRPr="00330766">
        <w:rPr>
          <w:rFonts w:ascii="Times New Roman" w:hAnsi="Times New Roman" w:cs="Times New Roman"/>
          <w:sz w:val="28"/>
          <w:szCs w:val="28"/>
        </w:rPr>
        <w:t>2.7.3</w:t>
      </w:r>
      <w:r w:rsidR="00BD78A7" w:rsidRPr="00330766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BD78A7" w:rsidRPr="00247A23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либо электронного пакета документов,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Уполномоченный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орган,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МФЦ.</w:t>
      </w:r>
    </w:p>
    <w:p w:rsidR="000E60D3" w:rsidRPr="00247A23" w:rsidRDefault="000E60D3" w:rsidP="00C34E43">
      <w:pPr>
        <w:widowControl w:val="0"/>
        <w:overflowPunct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случае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личного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приема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Уполномоченном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органе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МФЦ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установление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личности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заявителя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осуществляется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посредством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предъявления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паспорта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гражданина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Российской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Федерации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либо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документа,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удостоверяющего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личность.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После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сличения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47A23">
        <w:rPr>
          <w:rFonts w:ascii="Times New Roman" w:hAnsi="Times New Roman" w:cs="Times New Roman"/>
          <w:sz w:val="28"/>
          <w:szCs w:val="28"/>
        </w:rPr>
        <w:t>соде</w:t>
      </w:r>
      <w:r w:rsidR="00F6117A" w:rsidRPr="00247A23">
        <w:rPr>
          <w:rFonts w:ascii="Times New Roman" w:hAnsi="Times New Roman" w:cs="Times New Roman"/>
          <w:sz w:val="28"/>
          <w:szCs w:val="28"/>
        </w:rPr>
        <w:t>ржания</w:t>
      </w:r>
      <w:proofErr w:type="gramEnd"/>
      <w:r w:rsidR="00290BF7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представленного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заявителем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247A23">
        <w:rPr>
          <w:rFonts w:ascii="Times New Roman" w:hAnsi="Times New Roman" w:cs="Times New Roman"/>
          <w:sz w:val="28"/>
          <w:szCs w:val="28"/>
        </w:rPr>
        <w:t>уполномо</w:t>
      </w:r>
      <w:r w:rsidR="00207C04" w:rsidRPr="00247A23">
        <w:rPr>
          <w:rFonts w:ascii="Times New Roman" w:hAnsi="Times New Roman" w:cs="Times New Roman"/>
          <w:sz w:val="28"/>
          <w:szCs w:val="28"/>
        </w:rPr>
        <w:t>-</w:t>
      </w:r>
      <w:r w:rsidRPr="00247A23">
        <w:rPr>
          <w:rFonts w:ascii="Times New Roman" w:hAnsi="Times New Roman" w:cs="Times New Roman"/>
          <w:sz w:val="28"/>
          <w:szCs w:val="28"/>
        </w:rPr>
        <w:t>ченным</w:t>
      </w:r>
      <w:proofErr w:type="spellEnd"/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представителем)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документа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сведениями,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указанными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заявлении,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документ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возвращается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заявителю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день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приема.</w:t>
      </w:r>
    </w:p>
    <w:p w:rsidR="000E60D3" w:rsidRPr="00247A23" w:rsidRDefault="000E60D3" w:rsidP="00C34E43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Style w:val="a9"/>
          <w:rFonts w:ascii="Times New Roman" w:hAnsi="Times New Roman" w:cs="Times New Roman"/>
          <w:sz w:val="28"/>
          <w:szCs w:val="28"/>
        </w:rPr>
        <w:t>Идентификация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аутентификация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заявителя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случае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обращения</w:t>
      </w:r>
      <w:r w:rsidR="006A5154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за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47A23">
        <w:rPr>
          <w:rStyle w:val="a9"/>
          <w:rFonts w:ascii="Times New Roman" w:hAnsi="Times New Roman" w:cs="Times New Roman"/>
          <w:sz w:val="28"/>
          <w:szCs w:val="28"/>
        </w:rPr>
        <w:t>полу</w:t>
      </w:r>
      <w:r w:rsidR="00207C04" w:rsidRPr="00247A23">
        <w:rPr>
          <w:rStyle w:val="a9"/>
          <w:rFonts w:ascii="Times New Roman" w:hAnsi="Times New Roman" w:cs="Times New Roman"/>
          <w:sz w:val="28"/>
          <w:szCs w:val="28"/>
        </w:rPr>
        <w:t>-</w:t>
      </w:r>
      <w:proofErr w:type="spellStart"/>
      <w:r w:rsidRPr="00247A23">
        <w:rPr>
          <w:rStyle w:val="a9"/>
          <w:rFonts w:ascii="Times New Roman" w:hAnsi="Times New Roman" w:cs="Times New Roman"/>
          <w:sz w:val="28"/>
          <w:szCs w:val="28"/>
        </w:rPr>
        <w:t>чением</w:t>
      </w:r>
      <w:proofErr w:type="spellEnd"/>
      <w:proofErr w:type="gramEnd"/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Style w:val="a9"/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Style w:val="a9"/>
          <w:rFonts w:ascii="Times New Roman" w:hAnsi="Times New Roman" w:cs="Times New Roman"/>
          <w:sz w:val="28"/>
          <w:szCs w:val="28"/>
        </w:rPr>
        <w:t>услуги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электронной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форме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осуществляются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с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7A23">
        <w:rPr>
          <w:rStyle w:val="a9"/>
          <w:rFonts w:ascii="Times New Roman" w:hAnsi="Times New Roman" w:cs="Times New Roman"/>
          <w:sz w:val="28"/>
          <w:szCs w:val="28"/>
        </w:rPr>
        <w:t>исполь</w:t>
      </w:r>
      <w:r w:rsidR="003E255A" w:rsidRPr="00247A23">
        <w:rPr>
          <w:rStyle w:val="a9"/>
          <w:rFonts w:ascii="Times New Roman" w:hAnsi="Times New Roman" w:cs="Times New Roman"/>
          <w:sz w:val="28"/>
          <w:szCs w:val="28"/>
        </w:rPr>
        <w:t>-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зованием</w:t>
      </w:r>
      <w:proofErr w:type="spellEnd"/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ЕСИА</w:t>
      </w:r>
      <w:r w:rsidR="006A5154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при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условии,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что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личность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заявителя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установлена</w:t>
      </w:r>
      <w:r w:rsidR="006751DE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при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личном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приеме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при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выдаче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ключа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усиленной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квалифицированной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подписи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или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при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подтверждении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учетной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записи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ЕСИА.</w:t>
      </w:r>
    </w:p>
    <w:p w:rsidR="000E60D3" w:rsidRPr="00247A23" w:rsidRDefault="00CD0F25" w:rsidP="00C34E43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Style w:val="a9"/>
          <w:rFonts w:ascii="Times New Roman" w:hAnsi="Times New Roman" w:cs="Times New Roman"/>
          <w:sz w:val="28"/>
          <w:szCs w:val="28"/>
        </w:rPr>
        <w:t>3.3.</w:t>
      </w:r>
      <w:r w:rsidR="000E60D3" w:rsidRPr="00247A23">
        <w:rPr>
          <w:rStyle w:val="a9"/>
          <w:rFonts w:ascii="Times New Roman" w:hAnsi="Times New Roman" w:cs="Times New Roman"/>
          <w:sz w:val="28"/>
          <w:szCs w:val="28"/>
        </w:rPr>
        <w:t>1.1.</w:t>
      </w:r>
      <w:r w:rsidR="006A5154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Style w:val="a9"/>
          <w:rFonts w:ascii="Times New Roman" w:hAnsi="Times New Roman" w:cs="Times New Roman"/>
          <w:sz w:val="28"/>
          <w:szCs w:val="28"/>
        </w:rPr>
        <w:t>Прием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Style w:val="a9"/>
          <w:rFonts w:ascii="Times New Roman" w:hAnsi="Times New Roman" w:cs="Times New Roman"/>
          <w:sz w:val="28"/>
          <w:szCs w:val="28"/>
        </w:rPr>
        <w:t>заявления</w:t>
      </w:r>
      <w:r w:rsidR="0060416C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и прилагаемых к нему документов</w:t>
      </w:r>
      <w:r w:rsidR="000E60D3" w:rsidRPr="00247A23">
        <w:rPr>
          <w:rStyle w:val="a9"/>
          <w:rFonts w:ascii="Times New Roman" w:hAnsi="Times New Roman" w:cs="Times New Roman"/>
          <w:sz w:val="28"/>
          <w:szCs w:val="28"/>
        </w:rPr>
        <w:t>,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60416C" w:rsidRPr="00247A23">
        <w:rPr>
          <w:rStyle w:val="a9"/>
          <w:rFonts w:ascii="Times New Roman" w:hAnsi="Times New Roman" w:cs="Times New Roman"/>
          <w:sz w:val="28"/>
          <w:szCs w:val="28"/>
        </w:rPr>
        <w:t>представленных в письменной форме на бумажных носителях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Style w:val="a9"/>
          <w:rFonts w:ascii="Times New Roman" w:hAnsi="Times New Roman" w:cs="Times New Roman"/>
          <w:sz w:val="28"/>
          <w:szCs w:val="28"/>
        </w:rPr>
        <w:t>непосредственно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Style w:val="a9"/>
          <w:rFonts w:ascii="Times New Roman" w:hAnsi="Times New Roman" w:cs="Times New Roman"/>
          <w:sz w:val="28"/>
          <w:szCs w:val="28"/>
        </w:rPr>
        <w:t>на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Style w:val="a9"/>
          <w:rFonts w:ascii="Times New Roman" w:hAnsi="Times New Roman" w:cs="Times New Roman"/>
          <w:sz w:val="28"/>
          <w:szCs w:val="28"/>
        </w:rPr>
        <w:t>личном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Style w:val="a9"/>
          <w:rFonts w:ascii="Times New Roman" w:hAnsi="Times New Roman" w:cs="Times New Roman"/>
          <w:sz w:val="28"/>
          <w:szCs w:val="28"/>
        </w:rPr>
        <w:t>приеме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Style w:val="a9"/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Style w:val="a9"/>
          <w:rFonts w:ascii="Times New Roman" w:hAnsi="Times New Roman" w:cs="Times New Roman"/>
          <w:sz w:val="28"/>
          <w:szCs w:val="28"/>
        </w:rPr>
        <w:t>Уполномоче</w:t>
      </w:r>
      <w:r w:rsidR="006A5154" w:rsidRPr="00247A23">
        <w:rPr>
          <w:rStyle w:val="a9"/>
          <w:rFonts w:ascii="Times New Roman" w:hAnsi="Times New Roman" w:cs="Times New Roman"/>
          <w:sz w:val="28"/>
          <w:szCs w:val="28"/>
        </w:rPr>
        <w:t>н</w:t>
      </w:r>
      <w:r w:rsidR="000E60D3" w:rsidRPr="00247A23">
        <w:rPr>
          <w:rStyle w:val="a9"/>
          <w:rFonts w:ascii="Times New Roman" w:hAnsi="Times New Roman" w:cs="Times New Roman"/>
          <w:sz w:val="28"/>
          <w:szCs w:val="28"/>
        </w:rPr>
        <w:t>ный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Style w:val="a9"/>
          <w:rFonts w:ascii="Times New Roman" w:hAnsi="Times New Roman" w:cs="Times New Roman"/>
          <w:sz w:val="28"/>
          <w:szCs w:val="28"/>
        </w:rPr>
        <w:t>орган,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Style w:val="a9"/>
          <w:rFonts w:ascii="Times New Roman" w:hAnsi="Times New Roman" w:cs="Times New Roman"/>
          <w:sz w:val="28"/>
          <w:szCs w:val="28"/>
        </w:rPr>
        <w:t>МФЦ</w:t>
      </w:r>
    </w:p>
    <w:p w:rsidR="000E60D3" w:rsidRPr="00247A23" w:rsidRDefault="000E60D3" w:rsidP="00C34E43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Style w:val="a9"/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случае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подачи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заявления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560F29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и прилагаемых к нему документов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через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МФЦ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административная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процедура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осуществляется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работником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МФЦ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порядке,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указанном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пункте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4848EA">
        <w:rPr>
          <w:rStyle w:val="a9"/>
          <w:rFonts w:ascii="Times New Roman" w:hAnsi="Times New Roman" w:cs="Times New Roman"/>
          <w:sz w:val="28"/>
          <w:szCs w:val="28"/>
        </w:rPr>
        <w:t>3.5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настоящего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560F29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административного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регламента.</w:t>
      </w:r>
    </w:p>
    <w:p w:rsidR="000E60D3" w:rsidRPr="00247A23" w:rsidRDefault="000E60D3" w:rsidP="00A9018C">
      <w:pPr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sz w:val="28"/>
          <w:szCs w:val="28"/>
        </w:rPr>
        <w:lastRenderedPageBreak/>
        <w:t>Основанием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начала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административной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процедуры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поступление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F7666" w:rsidRPr="00247A23">
        <w:rPr>
          <w:rFonts w:ascii="Times New Roman" w:eastAsia="Times New Roman" w:hAnsi="Times New Roman" w:cs="Times New Roman"/>
          <w:sz w:val="28"/>
          <w:szCs w:val="28"/>
        </w:rPr>
        <w:t>и прилагаемых к нему документов</w:t>
      </w:r>
      <w:r w:rsidR="000D75A0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Уполномоченный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орган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.</w:t>
      </w:r>
    </w:p>
    <w:p w:rsidR="000E60D3" w:rsidRPr="00247A23" w:rsidRDefault="000E60D3" w:rsidP="00A9018C">
      <w:pPr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sz w:val="28"/>
          <w:szCs w:val="28"/>
        </w:rPr>
        <w:t>Специалист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Уполномоченного</w:t>
      </w:r>
      <w:r w:rsidR="0000346A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органа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,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ответственный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за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прием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документов:</w:t>
      </w:r>
    </w:p>
    <w:p w:rsidR="00F6117A" w:rsidRPr="00247A23" w:rsidRDefault="000E60D3" w:rsidP="00A9018C">
      <w:pPr>
        <w:spacing w:after="6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sz w:val="28"/>
          <w:szCs w:val="28"/>
        </w:rPr>
        <w:t>проверяет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правильность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внесения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данных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заявителя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основании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паспорта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иного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документа,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удостоверяющего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личность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заявителя,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F7666" w:rsidRPr="00247A23">
        <w:rPr>
          <w:rFonts w:ascii="Times New Roman" w:eastAsia="Times New Roman" w:hAnsi="Times New Roman" w:cs="Times New Roman"/>
          <w:sz w:val="28"/>
          <w:szCs w:val="28"/>
        </w:rPr>
        <w:t>страхового номера индивидуального лицевого счета (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СНИЛС</w:t>
      </w:r>
      <w:r w:rsidR="00EF7666" w:rsidRPr="00247A23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E267F" w:rsidRPr="00247A23" w:rsidRDefault="002E267F" w:rsidP="00A9018C">
      <w:pPr>
        <w:spacing w:after="6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sz w:val="28"/>
          <w:szCs w:val="28"/>
        </w:rPr>
        <w:t xml:space="preserve">проверяет наличие документов, необходимых для предоставления </w:t>
      </w:r>
      <w:proofErr w:type="spellStart"/>
      <w:proofErr w:type="gramStart"/>
      <w:r w:rsidRPr="00247A23">
        <w:rPr>
          <w:rFonts w:ascii="Times New Roman" w:eastAsia="Times New Roman" w:hAnsi="Times New Roman" w:cs="Times New Roman"/>
          <w:sz w:val="28"/>
          <w:szCs w:val="28"/>
        </w:rPr>
        <w:t>муници-пальной</w:t>
      </w:r>
      <w:proofErr w:type="spellEnd"/>
      <w:proofErr w:type="gramEnd"/>
      <w:r w:rsidRPr="00247A23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6826AF" w:rsidRPr="00247A23" w:rsidRDefault="000E60D3" w:rsidP="00A9018C">
      <w:pPr>
        <w:spacing w:after="6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sz w:val="28"/>
          <w:szCs w:val="28"/>
        </w:rPr>
        <w:t>регистрирует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системе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электронного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документооборота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порядке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делопроизводства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с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присвоением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регистрационного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номера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даты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получения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день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обращения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заявителя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передает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(направляет)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лицу,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уполномоченному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рассмотрение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заявления,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течение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одного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рабочего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дня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со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дня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регистрации.</w:t>
      </w:r>
    </w:p>
    <w:p w:rsidR="000E60D3" w:rsidRPr="00247A23" w:rsidRDefault="000E60D3" w:rsidP="00A9018C">
      <w:pPr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отсутствии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у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заявителя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заполненного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неправильном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заполнении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специалист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Уполномоченного</w:t>
      </w:r>
      <w:r w:rsidR="0000346A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органа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,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ответственный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за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прием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документов,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распечатывает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1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(один)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экземпляр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заявления,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предлагает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заявителю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внести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соответствующие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сведения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поставить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подпись.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необходимости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оказывает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помощь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заполнении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заявления.</w:t>
      </w:r>
    </w:p>
    <w:p w:rsidR="000E60D3" w:rsidRPr="00247A23" w:rsidRDefault="000E60D3" w:rsidP="00A9018C">
      <w:pPr>
        <w:pStyle w:val="ConsPlusNormal"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Общий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срок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административной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процедуры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6A5154" w:rsidRPr="00247A23">
        <w:rPr>
          <w:rFonts w:ascii="Times New Roman" w:hAnsi="Times New Roman" w:cs="Times New Roman"/>
          <w:sz w:val="28"/>
          <w:szCs w:val="28"/>
        </w:rPr>
        <w:t>–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2</w:t>
      </w:r>
      <w:r w:rsidR="006A5154" w:rsidRPr="00247A23">
        <w:rPr>
          <w:rFonts w:ascii="Times New Roman" w:hAnsi="Times New Roman" w:cs="Times New Roman"/>
          <w:sz w:val="28"/>
          <w:szCs w:val="28"/>
        </w:rPr>
        <w:t xml:space="preserve"> (два)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рабочих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дня.</w:t>
      </w:r>
    </w:p>
    <w:p w:rsidR="000E60D3" w:rsidRPr="00247A23" w:rsidRDefault="000E60D3" w:rsidP="00A9018C">
      <w:pPr>
        <w:pStyle w:val="ConsPlusNormal"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Результатом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административной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процедуры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является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A06E15" w:rsidRPr="00247A23">
        <w:rPr>
          <w:rFonts w:ascii="Times New Roman" w:hAnsi="Times New Roman" w:cs="Times New Roman"/>
          <w:sz w:val="28"/>
          <w:szCs w:val="28"/>
        </w:rPr>
        <w:t xml:space="preserve">прилагаемых к нему документов и </w:t>
      </w:r>
      <w:r w:rsidRPr="00247A23">
        <w:rPr>
          <w:rFonts w:ascii="Times New Roman" w:hAnsi="Times New Roman" w:cs="Times New Roman"/>
          <w:sz w:val="28"/>
          <w:szCs w:val="28"/>
        </w:rPr>
        <w:t>передача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его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лицу,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уполномоченному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рассмотрение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заявления</w:t>
      </w:r>
      <w:r w:rsidR="00A06E15" w:rsidRPr="00247A23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документов.</w:t>
      </w:r>
    </w:p>
    <w:p w:rsidR="000E60D3" w:rsidRPr="00247A23" w:rsidRDefault="000E60D3" w:rsidP="00CA51D2">
      <w:pPr>
        <w:pStyle w:val="ConsPlusNormal"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pacing w:val="2"/>
          <w:sz w:val="28"/>
          <w:szCs w:val="28"/>
        </w:rPr>
        <w:t>Основания</w:t>
      </w:r>
      <w:r w:rsidR="0000346A" w:rsidRPr="00247A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pacing w:val="2"/>
          <w:sz w:val="28"/>
          <w:szCs w:val="28"/>
        </w:rPr>
        <w:t>для</w:t>
      </w:r>
      <w:r w:rsidR="0000346A" w:rsidRPr="00247A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pacing w:val="2"/>
          <w:sz w:val="28"/>
          <w:szCs w:val="28"/>
        </w:rPr>
        <w:t>принятия</w:t>
      </w:r>
      <w:r w:rsidR="0000346A" w:rsidRPr="00247A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pacing w:val="2"/>
          <w:sz w:val="28"/>
          <w:szCs w:val="28"/>
        </w:rPr>
        <w:t>решения</w:t>
      </w:r>
      <w:r w:rsidR="0000346A" w:rsidRPr="00247A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pacing w:val="2"/>
          <w:sz w:val="28"/>
          <w:szCs w:val="28"/>
        </w:rPr>
        <w:t>об</w:t>
      </w:r>
      <w:r w:rsidR="0000346A" w:rsidRPr="00247A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pacing w:val="2"/>
          <w:sz w:val="28"/>
          <w:szCs w:val="28"/>
        </w:rPr>
        <w:t>отказе</w:t>
      </w:r>
      <w:r w:rsidR="0000346A" w:rsidRPr="00247A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pacing w:val="2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pacing w:val="2"/>
          <w:sz w:val="28"/>
          <w:szCs w:val="28"/>
        </w:rPr>
        <w:t>приеме</w:t>
      </w:r>
      <w:r w:rsidR="0000346A" w:rsidRPr="00247A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pacing w:val="2"/>
          <w:sz w:val="28"/>
          <w:szCs w:val="28"/>
        </w:rPr>
        <w:t>заявления,</w:t>
      </w:r>
      <w:r w:rsidR="0000346A" w:rsidRPr="00247A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pacing w:val="2"/>
          <w:sz w:val="28"/>
          <w:szCs w:val="28"/>
        </w:rPr>
        <w:t>представлен</w:t>
      </w:r>
      <w:r w:rsidR="006A5154" w:rsidRPr="00247A23">
        <w:rPr>
          <w:rFonts w:ascii="Times New Roman" w:hAnsi="Times New Roman" w:cs="Times New Roman"/>
          <w:spacing w:val="2"/>
          <w:sz w:val="28"/>
          <w:szCs w:val="28"/>
        </w:rPr>
        <w:t>ного</w:t>
      </w:r>
      <w:r w:rsidR="0000346A" w:rsidRPr="00247A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pacing w:val="2"/>
          <w:sz w:val="28"/>
          <w:szCs w:val="28"/>
        </w:rPr>
        <w:t>на</w:t>
      </w:r>
      <w:r w:rsidR="0000346A" w:rsidRPr="00247A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pacing w:val="2"/>
          <w:sz w:val="28"/>
          <w:szCs w:val="28"/>
        </w:rPr>
        <w:t>бумажных</w:t>
      </w:r>
      <w:r w:rsidR="0000346A" w:rsidRPr="00247A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pacing w:val="2"/>
          <w:sz w:val="28"/>
          <w:szCs w:val="28"/>
        </w:rPr>
        <w:t>носителях</w:t>
      </w:r>
      <w:r w:rsidR="0000346A" w:rsidRPr="00247A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pacing w:val="2"/>
          <w:sz w:val="28"/>
          <w:szCs w:val="28"/>
        </w:rPr>
        <w:t>непосредственно</w:t>
      </w:r>
      <w:r w:rsidR="0000346A" w:rsidRPr="00247A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pacing w:val="2"/>
          <w:sz w:val="28"/>
          <w:szCs w:val="28"/>
        </w:rPr>
        <w:t>на</w:t>
      </w:r>
      <w:r w:rsidR="0000346A" w:rsidRPr="00247A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pacing w:val="2"/>
          <w:sz w:val="28"/>
          <w:szCs w:val="28"/>
        </w:rPr>
        <w:t>личном</w:t>
      </w:r>
      <w:r w:rsidR="0000346A" w:rsidRPr="00247A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pacing w:val="2"/>
          <w:sz w:val="28"/>
          <w:szCs w:val="28"/>
        </w:rPr>
        <w:t>приеме</w:t>
      </w:r>
      <w:r w:rsidR="0000346A" w:rsidRPr="00247A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pacing w:val="2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pacing w:val="2"/>
          <w:sz w:val="28"/>
          <w:szCs w:val="28"/>
        </w:rPr>
        <w:t>Уполномоченном</w:t>
      </w:r>
      <w:r w:rsidR="0000346A" w:rsidRPr="00247A23">
        <w:rPr>
          <w:rStyle w:val="a9"/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pacing w:val="2"/>
          <w:sz w:val="28"/>
          <w:szCs w:val="28"/>
        </w:rPr>
        <w:t>органе</w:t>
      </w:r>
      <w:r w:rsidRPr="00247A23">
        <w:rPr>
          <w:rFonts w:ascii="Times New Roman" w:hAnsi="Times New Roman" w:cs="Times New Roman"/>
          <w:spacing w:val="2"/>
          <w:sz w:val="28"/>
          <w:szCs w:val="28"/>
        </w:rPr>
        <w:t>,</w:t>
      </w:r>
      <w:r w:rsidR="0000346A" w:rsidRPr="00247A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pacing w:val="2"/>
          <w:sz w:val="28"/>
          <w:szCs w:val="28"/>
        </w:rPr>
        <w:t>МФЦ</w:t>
      </w:r>
      <w:r w:rsidR="006A5154" w:rsidRPr="00247A23">
        <w:rPr>
          <w:rFonts w:ascii="Times New Roman" w:hAnsi="Times New Roman" w:cs="Times New Roman"/>
          <w:spacing w:val="2"/>
          <w:sz w:val="28"/>
          <w:szCs w:val="28"/>
        </w:rPr>
        <w:t>,</w:t>
      </w:r>
      <w:r w:rsidR="0000346A" w:rsidRPr="00247A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pacing w:val="2"/>
          <w:sz w:val="28"/>
          <w:szCs w:val="28"/>
        </w:rPr>
        <w:t>отсутствуют.</w:t>
      </w:r>
    </w:p>
    <w:p w:rsidR="000E60D3" w:rsidRPr="00247A23" w:rsidRDefault="00CD0F25" w:rsidP="00CA51D2">
      <w:pPr>
        <w:pStyle w:val="ConsPlusNormal"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3.3.</w:t>
      </w:r>
      <w:r w:rsidR="000E60D3" w:rsidRPr="00247A23">
        <w:rPr>
          <w:rFonts w:ascii="Times New Roman" w:hAnsi="Times New Roman" w:cs="Times New Roman"/>
          <w:sz w:val="28"/>
          <w:szCs w:val="28"/>
        </w:rPr>
        <w:t>1</w:t>
      </w:r>
      <w:r w:rsidR="006D6E54" w:rsidRPr="00247A23">
        <w:rPr>
          <w:rFonts w:ascii="Times New Roman" w:hAnsi="Times New Roman" w:cs="Times New Roman"/>
          <w:sz w:val="28"/>
          <w:szCs w:val="28"/>
        </w:rPr>
        <w:t>.</w:t>
      </w:r>
      <w:r w:rsidR="006A5154" w:rsidRPr="00247A23">
        <w:rPr>
          <w:rFonts w:ascii="Times New Roman" w:hAnsi="Times New Roman" w:cs="Times New Roman"/>
          <w:sz w:val="28"/>
          <w:szCs w:val="28"/>
        </w:rPr>
        <w:t>2.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Прием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заявления</w:t>
      </w:r>
      <w:r w:rsidR="00A91F08" w:rsidRPr="00247A23">
        <w:rPr>
          <w:rFonts w:ascii="Times New Roman" w:hAnsi="Times New Roman" w:cs="Times New Roman"/>
          <w:sz w:val="28"/>
          <w:szCs w:val="28"/>
        </w:rPr>
        <w:t xml:space="preserve"> и </w:t>
      </w:r>
      <w:r w:rsidR="00E60BE0" w:rsidRPr="00247A23">
        <w:rPr>
          <w:rFonts w:ascii="Times New Roman" w:hAnsi="Times New Roman" w:cs="Times New Roman"/>
          <w:sz w:val="28"/>
          <w:szCs w:val="28"/>
        </w:rPr>
        <w:t>прилагаемых к нему документов</w:t>
      </w:r>
      <w:r w:rsidR="000E60D3" w:rsidRPr="00247A23">
        <w:rPr>
          <w:rFonts w:ascii="Times New Roman" w:hAnsi="Times New Roman" w:cs="Times New Roman"/>
          <w:sz w:val="28"/>
          <w:szCs w:val="28"/>
        </w:rPr>
        <w:t>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представленн</w:t>
      </w:r>
      <w:r w:rsidR="00A91F08" w:rsidRPr="00247A23">
        <w:rPr>
          <w:rFonts w:ascii="Times New Roman" w:hAnsi="Times New Roman" w:cs="Times New Roman"/>
          <w:sz w:val="28"/>
          <w:szCs w:val="28"/>
        </w:rPr>
        <w:t xml:space="preserve">ых </w:t>
      </w:r>
      <w:r w:rsidR="000E60D3"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электронной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форме</w:t>
      </w:r>
      <w:r w:rsidR="00C92F52" w:rsidRPr="00247A23">
        <w:rPr>
          <w:rFonts w:ascii="Times New Roman" w:hAnsi="Times New Roman" w:cs="Times New Roman"/>
          <w:sz w:val="28"/>
          <w:szCs w:val="28"/>
        </w:rPr>
        <w:t>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или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принятие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решения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об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отказе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приеме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рассмотрению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заявления</w:t>
      </w:r>
      <w:r w:rsidR="00E60BE0" w:rsidRPr="00247A23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</w:t>
      </w:r>
    </w:p>
    <w:p w:rsidR="000E60D3" w:rsidRPr="00247A23" w:rsidRDefault="000E60D3" w:rsidP="00CA51D2">
      <w:pPr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sz w:val="28"/>
          <w:szCs w:val="28"/>
        </w:rPr>
        <w:t>Основанием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начала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административной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процедуры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поступление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1321" w:rsidRPr="00247A23">
        <w:rPr>
          <w:rFonts w:ascii="Times New Roman" w:eastAsia="Times New Roman" w:hAnsi="Times New Roman" w:cs="Times New Roman"/>
          <w:sz w:val="28"/>
          <w:szCs w:val="28"/>
        </w:rPr>
        <w:t xml:space="preserve">и прилагаемых к нему документов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электронной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форме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47A23">
        <w:rPr>
          <w:rFonts w:ascii="Times New Roman" w:eastAsia="Times New Roman" w:hAnsi="Times New Roman" w:cs="Times New Roman"/>
          <w:sz w:val="28"/>
          <w:szCs w:val="28"/>
        </w:rPr>
        <w:t>Уполномочен</w:t>
      </w:r>
      <w:r w:rsidR="00A67BDA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247A23">
        <w:rPr>
          <w:rFonts w:ascii="Times New Roman" w:eastAsia="Times New Roman" w:hAnsi="Times New Roman" w:cs="Times New Roman"/>
          <w:sz w:val="28"/>
          <w:szCs w:val="28"/>
        </w:rPr>
        <w:t>ный</w:t>
      </w:r>
      <w:proofErr w:type="spellEnd"/>
      <w:proofErr w:type="gramEnd"/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орган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.</w:t>
      </w:r>
    </w:p>
    <w:p w:rsidR="000E60D3" w:rsidRPr="00247A23" w:rsidRDefault="000E60D3" w:rsidP="00CA51D2">
      <w:pPr>
        <w:pStyle w:val="ConsPlusNormal"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При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поступлении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заявления</w:t>
      </w:r>
      <w:r w:rsidR="00077331" w:rsidRPr="00247A23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</w:t>
      </w:r>
      <w:r w:rsidRPr="00247A23">
        <w:rPr>
          <w:rFonts w:ascii="Times New Roman" w:hAnsi="Times New Roman" w:cs="Times New Roman"/>
          <w:sz w:val="28"/>
          <w:szCs w:val="28"/>
        </w:rPr>
        <w:t>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подписан</w:t>
      </w:r>
      <w:r w:rsidR="00A67BDA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247A23">
        <w:rPr>
          <w:rFonts w:ascii="Times New Roman" w:hAnsi="Times New Roman" w:cs="Times New Roman"/>
          <w:sz w:val="28"/>
          <w:szCs w:val="28"/>
        </w:rPr>
        <w:lastRenderedPageBreak/>
        <w:t>ного</w:t>
      </w:r>
      <w:proofErr w:type="spellEnd"/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простой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электронной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подписью,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проверка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подлинности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простой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электронной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подписи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соответствующим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ЕСИА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осуществляется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соответствии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Правилами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использования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простой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электронной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подписи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оказании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государственных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муниципальных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247A23">
        <w:rPr>
          <w:rFonts w:ascii="Times New Roman" w:hAnsi="Times New Roman" w:cs="Times New Roman"/>
          <w:sz w:val="28"/>
          <w:szCs w:val="28"/>
        </w:rPr>
        <w:t>слуг,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утвержденными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постановлением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Правительства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Россий</w:t>
      </w:r>
      <w:r w:rsidR="00A67BDA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247A23">
        <w:rPr>
          <w:rFonts w:ascii="Times New Roman" w:hAnsi="Times New Roman" w:cs="Times New Roman"/>
          <w:sz w:val="28"/>
          <w:szCs w:val="28"/>
        </w:rPr>
        <w:t>ской</w:t>
      </w:r>
      <w:proofErr w:type="spellEnd"/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Федерации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25</w:t>
      </w:r>
      <w:r w:rsidR="00F2456D" w:rsidRPr="00247A23">
        <w:rPr>
          <w:rFonts w:ascii="Times New Roman" w:hAnsi="Times New Roman" w:cs="Times New Roman"/>
          <w:sz w:val="28"/>
          <w:szCs w:val="28"/>
        </w:rPr>
        <w:t>.01.</w:t>
      </w:r>
      <w:r w:rsidRPr="00247A23">
        <w:rPr>
          <w:rFonts w:ascii="Times New Roman" w:hAnsi="Times New Roman" w:cs="Times New Roman"/>
          <w:sz w:val="28"/>
          <w:szCs w:val="28"/>
        </w:rPr>
        <w:t>2013</w:t>
      </w:r>
      <w:r w:rsidR="00FC2208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№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33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«Об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использовании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простой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электронной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подписи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оказании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государственных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муниципальных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услуг».</w:t>
      </w:r>
    </w:p>
    <w:p w:rsidR="000E60D3" w:rsidRPr="00247A23" w:rsidRDefault="000E60D3" w:rsidP="00CA51D2">
      <w:pPr>
        <w:pStyle w:val="ConsPlusNormal"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При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поступлении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заявления</w:t>
      </w:r>
      <w:r w:rsidR="00180634" w:rsidRPr="00247A23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</w:t>
      </w:r>
      <w:r w:rsidRPr="00247A23">
        <w:rPr>
          <w:rFonts w:ascii="Times New Roman" w:hAnsi="Times New Roman" w:cs="Times New Roman"/>
          <w:sz w:val="28"/>
          <w:szCs w:val="28"/>
        </w:rPr>
        <w:t>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подписанного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усиленной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квалифицированной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электронной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подписью</w:t>
      </w:r>
      <w:r w:rsidR="00F2456D" w:rsidRPr="00247A23">
        <w:rPr>
          <w:rFonts w:ascii="Times New Roman" w:hAnsi="Times New Roman" w:cs="Times New Roman"/>
          <w:sz w:val="28"/>
          <w:szCs w:val="28"/>
        </w:rPr>
        <w:t>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специалист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Уполномоченного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органа</w:t>
      </w:r>
      <w:r w:rsidRPr="00247A23">
        <w:rPr>
          <w:rFonts w:ascii="Times New Roman" w:hAnsi="Times New Roman" w:cs="Times New Roman"/>
          <w:sz w:val="28"/>
          <w:szCs w:val="28"/>
        </w:rPr>
        <w:t>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ответственный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документов,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течение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F2456D" w:rsidRPr="00247A23">
        <w:rPr>
          <w:rFonts w:ascii="Times New Roman" w:hAnsi="Times New Roman" w:cs="Times New Roman"/>
          <w:sz w:val="28"/>
          <w:szCs w:val="28"/>
        </w:rPr>
        <w:t>2 (</w:t>
      </w:r>
      <w:r w:rsidRPr="00247A23">
        <w:rPr>
          <w:rFonts w:ascii="Times New Roman" w:hAnsi="Times New Roman" w:cs="Times New Roman"/>
          <w:sz w:val="28"/>
          <w:szCs w:val="28"/>
        </w:rPr>
        <w:t>двух</w:t>
      </w:r>
      <w:r w:rsidR="00F2456D" w:rsidRPr="00247A23">
        <w:rPr>
          <w:rFonts w:ascii="Times New Roman" w:hAnsi="Times New Roman" w:cs="Times New Roman"/>
          <w:sz w:val="28"/>
          <w:szCs w:val="28"/>
        </w:rPr>
        <w:t>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рабочих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дней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самостоятельно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осуществляет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проверку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действительности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усиленной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квалифицированной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электронной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подписи,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использованием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которой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подписано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заявление,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предусматривающую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проверку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соблюдения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условий,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указанных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статье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11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Федерального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закона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№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63-ФЗ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(далее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913BE7" w:rsidRPr="00247A23">
        <w:rPr>
          <w:rFonts w:ascii="Times New Roman" w:hAnsi="Times New Roman" w:cs="Times New Roman"/>
          <w:sz w:val="28"/>
          <w:szCs w:val="28"/>
        </w:rPr>
        <w:t xml:space="preserve">– </w:t>
      </w:r>
      <w:r w:rsidRPr="00247A23">
        <w:rPr>
          <w:rFonts w:ascii="Times New Roman" w:hAnsi="Times New Roman" w:cs="Times New Roman"/>
          <w:sz w:val="28"/>
          <w:szCs w:val="28"/>
        </w:rPr>
        <w:t>проверка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усиленной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7A23">
        <w:rPr>
          <w:rFonts w:ascii="Times New Roman" w:hAnsi="Times New Roman" w:cs="Times New Roman"/>
          <w:sz w:val="28"/>
          <w:szCs w:val="28"/>
        </w:rPr>
        <w:t>квалифици</w:t>
      </w:r>
      <w:r w:rsidR="00A67BDA">
        <w:rPr>
          <w:rFonts w:ascii="Times New Roman" w:hAnsi="Times New Roman" w:cs="Times New Roman"/>
          <w:sz w:val="28"/>
          <w:szCs w:val="28"/>
        </w:rPr>
        <w:t>-</w:t>
      </w:r>
      <w:r w:rsidRPr="00247A23">
        <w:rPr>
          <w:rFonts w:ascii="Times New Roman" w:hAnsi="Times New Roman" w:cs="Times New Roman"/>
          <w:sz w:val="28"/>
          <w:szCs w:val="28"/>
        </w:rPr>
        <w:t>рованной</w:t>
      </w:r>
      <w:proofErr w:type="spellEnd"/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подписи).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Проверка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усиленной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квалифицированной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подписи</w:t>
      </w:r>
      <w:r w:rsidR="00833243" w:rsidRPr="00247A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7A23">
        <w:rPr>
          <w:rFonts w:ascii="Times New Roman" w:hAnsi="Times New Roman" w:cs="Times New Roman"/>
          <w:sz w:val="28"/>
          <w:szCs w:val="28"/>
        </w:rPr>
        <w:t>осуществ</w:t>
      </w:r>
      <w:r w:rsidR="00A67BDA">
        <w:rPr>
          <w:rFonts w:ascii="Times New Roman" w:hAnsi="Times New Roman" w:cs="Times New Roman"/>
          <w:sz w:val="28"/>
          <w:szCs w:val="28"/>
        </w:rPr>
        <w:t>-</w:t>
      </w:r>
      <w:r w:rsidRPr="00247A23">
        <w:rPr>
          <w:rFonts w:ascii="Times New Roman" w:hAnsi="Times New Roman" w:cs="Times New Roman"/>
          <w:sz w:val="28"/>
          <w:szCs w:val="28"/>
        </w:rPr>
        <w:t>ляется</w:t>
      </w:r>
      <w:proofErr w:type="spellEnd"/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соответствии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Правилами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использования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усиленной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квалифицированной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электронной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подписи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обращении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получением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государственных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7A23">
        <w:rPr>
          <w:rFonts w:ascii="Times New Roman" w:hAnsi="Times New Roman" w:cs="Times New Roman"/>
          <w:sz w:val="28"/>
          <w:szCs w:val="28"/>
        </w:rPr>
        <w:t>муници</w:t>
      </w:r>
      <w:r w:rsidR="00A67BDA">
        <w:rPr>
          <w:rFonts w:ascii="Times New Roman" w:hAnsi="Times New Roman" w:cs="Times New Roman"/>
          <w:sz w:val="28"/>
          <w:szCs w:val="28"/>
        </w:rPr>
        <w:t>-</w:t>
      </w:r>
      <w:r w:rsidRPr="00247A23">
        <w:rPr>
          <w:rFonts w:ascii="Times New Roman" w:hAnsi="Times New Roman" w:cs="Times New Roman"/>
          <w:sz w:val="28"/>
          <w:szCs w:val="28"/>
        </w:rPr>
        <w:t>пальных</w:t>
      </w:r>
      <w:proofErr w:type="spellEnd"/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услуг,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утвержденными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постановлением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Правительства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Российской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Федерации</w:t>
      </w:r>
      <w:r w:rsidR="00D672DC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от</w:t>
      </w:r>
      <w:r w:rsidR="00913BE7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25</w:t>
      </w:r>
      <w:r w:rsidR="00913BE7" w:rsidRPr="00247A23">
        <w:rPr>
          <w:rFonts w:ascii="Times New Roman" w:hAnsi="Times New Roman" w:cs="Times New Roman"/>
          <w:sz w:val="28"/>
          <w:szCs w:val="28"/>
        </w:rPr>
        <w:t>.08.</w:t>
      </w:r>
      <w:r w:rsidRPr="00247A23">
        <w:rPr>
          <w:rFonts w:ascii="Times New Roman" w:hAnsi="Times New Roman" w:cs="Times New Roman"/>
          <w:sz w:val="28"/>
          <w:szCs w:val="28"/>
        </w:rPr>
        <w:t>2012</w:t>
      </w:r>
      <w:r w:rsidR="00D672DC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№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852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«Об</w:t>
      </w:r>
      <w:r w:rsidR="0000346A"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утверждении</w:t>
      </w:r>
      <w:r w:rsidR="0000346A"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Правил</w:t>
      </w:r>
      <w:r w:rsidR="0000346A"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использования</w:t>
      </w:r>
      <w:r w:rsidR="0000346A"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усилен</w:t>
      </w:r>
      <w:r w:rsidR="00A67BDA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ной</w:t>
      </w:r>
      <w:r w:rsidR="0000346A"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квалифицированной</w:t>
      </w:r>
      <w:r w:rsidR="0000346A"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электронной</w:t>
      </w:r>
      <w:r w:rsidR="0000346A"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подписи</w:t>
      </w:r>
      <w:r w:rsidR="0000346A"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при</w:t>
      </w:r>
      <w:r w:rsidR="0000346A"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обращении</w:t>
      </w:r>
      <w:r w:rsidR="0000346A"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за</w:t>
      </w:r>
      <w:r w:rsidR="0000346A"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получением</w:t>
      </w:r>
      <w:r w:rsidR="0000346A"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государственных</w:t>
      </w:r>
      <w:r w:rsidR="0000346A"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00346A"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муниципальных</w:t>
      </w:r>
      <w:r w:rsidR="0000346A"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услуг</w:t>
      </w:r>
      <w:r w:rsidR="0000346A"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00346A"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="0000346A"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внесении</w:t>
      </w:r>
      <w:r w:rsidR="0000346A"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изменения</w:t>
      </w:r>
      <w:r w:rsidR="0000346A"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00346A"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Правила</w:t>
      </w:r>
      <w:r w:rsidR="0000346A"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разработки</w:t>
      </w:r>
      <w:r w:rsidR="0000346A"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00346A"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утверждения</w:t>
      </w:r>
      <w:r w:rsidR="0000346A"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административных</w:t>
      </w:r>
      <w:r w:rsidR="0000346A"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регламентов</w:t>
      </w:r>
      <w:r w:rsidR="0000346A"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предоставления</w:t>
      </w:r>
      <w:r w:rsidR="0000346A"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государственных</w:t>
      </w:r>
      <w:r w:rsidR="0000346A"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47A23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услуг»</w:t>
      </w:r>
      <w:r w:rsidRPr="00247A23">
        <w:rPr>
          <w:rFonts w:ascii="Times New Roman" w:hAnsi="Times New Roman" w:cs="Times New Roman"/>
          <w:sz w:val="28"/>
          <w:szCs w:val="28"/>
        </w:rPr>
        <w:t>.</w:t>
      </w:r>
    </w:p>
    <w:p w:rsidR="00951E62" w:rsidRPr="00247A23" w:rsidRDefault="000E60D3" w:rsidP="00CA51D2">
      <w:pPr>
        <w:pStyle w:val="ConsPlusNormal"/>
        <w:widowControl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случае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если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результате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проверки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усиленной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квалифицированной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подписи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будет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выявлено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несоблюдение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установленных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условий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признания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ее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47A23">
        <w:rPr>
          <w:rFonts w:ascii="Times New Roman" w:hAnsi="Times New Roman" w:cs="Times New Roman"/>
          <w:sz w:val="28"/>
          <w:szCs w:val="28"/>
        </w:rPr>
        <w:t>дей</w:t>
      </w:r>
      <w:r w:rsidR="00A67BDA">
        <w:rPr>
          <w:rFonts w:ascii="Times New Roman" w:hAnsi="Times New Roman" w:cs="Times New Roman"/>
          <w:sz w:val="28"/>
          <w:szCs w:val="28"/>
        </w:rPr>
        <w:t>-</w:t>
      </w:r>
      <w:r w:rsidRPr="00247A23">
        <w:rPr>
          <w:rFonts w:ascii="Times New Roman" w:hAnsi="Times New Roman" w:cs="Times New Roman"/>
          <w:sz w:val="28"/>
          <w:szCs w:val="28"/>
        </w:rPr>
        <w:t>ствительности</w:t>
      </w:r>
      <w:proofErr w:type="spellEnd"/>
      <w:proofErr w:type="gramEnd"/>
      <w:r w:rsidRPr="00247A23">
        <w:rPr>
          <w:rFonts w:ascii="Times New Roman" w:hAnsi="Times New Roman" w:cs="Times New Roman"/>
          <w:sz w:val="28"/>
          <w:szCs w:val="28"/>
        </w:rPr>
        <w:t>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течение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3</w:t>
      </w:r>
      <w:r w:rsidR="00913BE7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D672DC" w:rsidRPr="00247A23">
        <w:rPr>
          <w:rFonts w:ascii="Times New Roman" w:hAnsi="Times New Roman" w:cs="Times New Roman"/>
          <w:sz w:val="28"/>
          <w:szCs w:val="28"/>
        </w:rPr>
        <w:t xml:space="preserve">(трех) </w:t>
      </w:r>
      <w:r w:rsidRPr="00247A23">
        <w:rPr>
          <w:rFonts w:ascii="Times New Roman" w:hAnsi="Times New Roman" w:cs="Times New Roman"/>
          <w:sz w:val="28"/>
          <w:szCs w:val="28"/>
        </w:rPr>
        <w:t>дней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дня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завершения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проведения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такой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проверки:</w:t>
      </w:r>
    </w:p>
    <w:p w:rsidR="000E60D3" w:rsidRPr="00247A23" w:rsidRDefault="000E60D3" w:rsidP="00951E62">
      <w:pPr>
        <w:pStyle w:val="ConsPlusNormal"/>
        <w:widowControl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специалист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Уполномоченного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органа</w:t>
      </w:r>
      <w:r w:rsidRPr="00247A23">
        <w:rPr>
          <w:rFonts w:ascii="Times New Roman" w:hAnsi="Times New Roman" w:cs="Times New Roman"/>
          <w:sz w:val="28"/>
          <w:szCs w:val="28"/>
        </w:rPr>
        <w:t>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ответственный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документов,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готовит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проект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</w:t>
      </w:r>
      <w:r w:rsidR="00C14B84" w:rsidRPr="00247A23">
        <w:rPr>
          <w:rFonts w:ascii="Times New Roman" w:hAnsi="Times New Roman" w:cs="Times New Roman"/>
          <w:sz w:val="28"/>
          <w:szCs w:val="28"/>
        </w:rPr>
        <w:t>аспоряжения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уведомления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отказе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приеме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рассмотрению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указанием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пунктов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статьи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11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Федерального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закона</w:t>
      </w:r>
      <w:r w:rsidR="002C03D2" w:rsidRPr="00247A23">
        <w:rPr>
          <w:rFonts w:ascii="Times New Roman" w:hAnsi="Times New Roman" w:cs="Times New Roman"/>
          <w:sz w:val="28"/>
          <w:szCs w:val="28"/>
        </w:rPr>
        <w:t xml:space="preserve"> №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63-ФЗ,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которые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послужили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основанием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для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принятия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указанного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решения,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передает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подпись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должностному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лицу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Уполномоченного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органа</w:t>
      </w:r>
      <w:r w:rsidRPr="00247A23">
        <w:rPr>
          <w:rFonts w:ascii="Times New Roman" w:hAnsi="Times New Roman" w:cs="Times New Roman"/>
          <w:sz w:val="28"/>
          <w:szCs w:val="28"/>
        </w:rPr>
        <w:t>;</w:t>
      </w:r>
    </w:p>
    <w:p w:rsidR="000E60D3" w:rsidRPr="00247A23" w:rsidRDefault="000E60D3" w:rsidP="00951E62">
      <w:pPr>
        <w:pStyle w:val="ConsPlusNormal"/>
        <w:widowControl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lastRenderedPageBreak/>
        <w:t>должностное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лицо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Уполномоченного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органа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подписывает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</w:t>
      </w:r>
      <w:r w:rsidR="00A943C5" w:rsidRPr="00247A23">
        <w:rPr>
          <w:rFonts w:ascii="Times New Roman" w:hAnsi="Times New Roman" w:cs="Times New Roman"/>
          <w:sz w:val="28"/>
          <w:szCs w:val="28"/>
        </w:rPr>
        <w:t>аспоряжение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уведомление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отказе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приеме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рассмотрению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заявления</w:t>
      </w:r>
      <w:r w:rsidR="00A943C5" w:rsidRPr="00247A23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документов;</w:t>
      </w:r>
    </w:p>
    <w:p w:rsidR="00CE4775" w:rsidRPr="00247A23" w:rsidRDefault="000E60D3" w:rsidP="00951E62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специалист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Уполномоченного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органа</w:t>
      </w:r>
      <w:r w:rsidRPr="00247A23">
        <w:rPr>
          <w:rFonts w:ascii="Times New Roman" w:hAnsi="Times New Roman" w:cs="Times New Roman"/>
          <w:sz w:val="28"/>
          <w:szCs w:val="28"/>
        </w:rPr>
        <w:t>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ответственный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документов,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направляет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заявителю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уведомление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отказе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приеме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рассмотрению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электронной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форме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его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личный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кабинет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Едином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портале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или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Региональном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портале.</w:t>
      </w:r>
      <w:r w:rsidR="00CE4775" w:rsidRPr="00247A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60D3" w:rsidRPr="00247A23" w:rsidRDefault="00913BE7" w:rsidP="00951E62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Направление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уведомления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об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отказе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приеме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рассмотрению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заявления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не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входит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общий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срок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административной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процедуры,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указанной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настоящем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подпункте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настоящего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регламента.</w:t>
      </w:r>
    </w:p>
    <w:p w:rsidR="000E60D3" w:rsidRPr="00247A23" w:rsidRDefault="000E60D3" w:rsidP="00951E62">
      <w:pPr>
        <w:pStyle w:val="ConsPlusNormal"/>
        <w:widowControl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После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получения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уведомления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отказе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приеме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рассмотрению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7727BF" w:rsidRPr="00247A23">
        <w:rPr>
          <w:rFonts w:ascii="Times New Roman" w:hAnsi="Times New Roman" w:cs="Times New Roman"/>
          <w:sz w:val="28"/>
          <w:szCs w:val="28"/>
        </w:rPr>
        <w:t xml:space="preserve">и прилагаемых к нему документов </w:t>
      </w:r>
      <w:r w:rsidRPr="00247A23">
        <w:rPr>
          <w:rFonts w:ascii="Times New Roman" w:hAnsi="Times New Roman" w:cs="Times New Roman"/>
          <w:sz w:val="28"/>
          <w:szCs w:val="28"/>
        </w:rPr>
        <w:t>заявитель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вправе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обратиться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повторно,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устранив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нарушения,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которые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послужили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основанием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для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отказа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приеме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рассмотрению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</w:t>
      </w:r>
      <w:r w:rsidR="007727BF" w:rsidRPr="00247A23">
        <w:rPr>
          <w:rFonts w:ascii="Times New Roman" w:hAnsi="Times New Roman" w:cs="Times New Roman"/>
          <w:sz w:val="28"/>
          <w:szCs w:val="28"/>
        </w:rPr>
        <w:t>я и прилагаемых к нему документов.</w:t>
      </w:r>
    </w:p>
    <w:p w:rsidR="000E60D3" w:rsidRPr="00247A23" w:rsidRDefault="000E60D3" w:rsidP="00951E62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случае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отсутствия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нарушения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проверке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действительности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усилен</w:t>
      </w:r>
      <w:r w:rsidR="004F0501" w:rsidRPr="00247A23">
        <w:rPr>
          <w:rFonts w:ascii="Times New Roman" w:hAnsi="Times New Roman" w:cs="Times New Roman"/>
          <w:sz w:val="28"/>
          <w:szCs w:val="28"/>
        </w:rPr>
        <w:t>-</w:t>
      </w:r>
      <w:r w:rsidRPr="00247A23">
        <w:rPr>
          <w:rFonts w:ascii="Times New Roman" w:hAnsi="Times New Roman" w:cs="Times New Roman"/>
          <w:sz w:val="28"/>
          <w:szCs w:val="28"/>
        </w:rPr>
        <w:t>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квалифицированной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подписи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или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подлинности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простой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электронной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под</w:t>
      </w:r>
      <w:r w:rsidR="004F0501" w:rsidRPr="00247A23">
        <w:rPr>
          <w:rFonts w:ascii="Times New Roman" w:hAnsi="Times New Roman" w:cs="Times New Roman"/>
          <w:sz w:val="28"/>
          <w:szCs w:val="28"/>
        </w:rPr>
        <w:t>-</w:t>
      </w:r>
      <w:r w:rsidRPr="00247A23">
        <w:rPr>
          <w:rFonts w:ascii="Times New Roman" w:hAnsi="Times New Roman" w:cs="Times New Roman"/>
          <w:sz w:val="28"/>
          <w:szCs w:val="28"/>
        </w:rPr>
        <w:t>писи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специалист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Уполномоченного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органа</w:t>
      </w:r>
      <w:r w:rsidRPr="00247A23">
        <w:rPr>
          <w:rFonts w:ascii="Times New Roman" w:hAnsi="Times New Roman" w:cs="Times New Roman"/>
          <w:sz w:val="28"/>
          <w:szCs w:val="28"/>
        </w:rPr>
        <w:t>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ответственный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документов,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осуществляет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административные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действия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соответствии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абзацами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12BEF">
        <w:rPr>
          <w:rFonts w:ascii="Times New Roman" w:hAnsi="Times New Roman" w:cs="Times New Roman"/>
          <w:sz w:val="28"/>
          <w:szCs w:val="28"/>
        </w:rPr>
        <w:t>пятым-седьмым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012BEF">
        <w:rPr>
          <w:rFonts w:ascii="Times New Roman" w:hAnsi="Times New Roman" w:cs="Times New Roman"/>
          <w:sz w:val="28"/>
          <w:szCs w:val="28"/>
        </w:rPr>
        <w:t>подпункта</w:t>
      </w:r>
      <w:r w:rsidR="0000346A" w:rsidRPr="00012BEF">
        <w:rPr>
          <w:rFonts w:ascii="Times New Roman" w:hAnsi="Times New Roman" w:cs="Times New Roman"/>
          <w:sz w:val="28"/>
          <w:szCs w:val="28"/>
        </w:rPr>
        <w:t xml:space="preserve"> </w:t>
      </w:r>
      <w:r w:rsidR="00012BEF" w:rsidRPr="00012BEF">
        <w:rPr>
          <w:rFonts w:ascii="Times New Roman" w:hAnsi="Times New Roman" w:cs="Times New Roman"/>
          <w:sz w:val="28"/>
          <w:szCs w:val="28"/>
        </w:rPr>
        <w:t>3.3.</w:t>
      </w:r>
      <w:r w:rsidR="00501CD3" w:rsidRPr="00012BEF">
        <w:rPr>
          <w:rFonts w:ascii="Times New Roman" w:hAnsi="Times New Roman" w:cs="Times New Roman"/>
          <w:sz w:val="28"/>
          <w:szCs w:val="28"/>
        </w:rPr>
        <w:t>1</w:t>
      </w:r>
      <w:r w:rsidR="00012BEF" w:rsidRPr="00012BEF">
        <w:rPr>
          <w:rFonts w:ascii="Times New Roman" w:hAnsi="Times New Roman" w:cs="Times New Roman"/>
          <w:sz w:val="28"/>
          <w:szCs w:val="28"/>
        </w:rPr>
        <w:t>.1</w:t>
      </w:r>
      <w:r w:rsidR="00501CD3" w:rsidRPr="00012BEF">
        <w:rPr>
          <w:rFonts w:ascii="Times New Roman" w:hAnsi="Times New Roman" w:cs="Times New Roman"/>
          <w:sz w:val="28"/>
          <w:szCs w:val="28"/>
        </w:rPr>
        <w:t xml:space="preserve"> </w:t>
      </w:r>
      <w:r w:rsidRPr="00012BEF">
        <w:rPr>
          <w:rFonts w:ascii="Times New Roman" w:hAnsi="Times New Roman" w:cs="Times New Roman"/>
          <w:sz w:val="28"/>
          <w:szCs w:val="28"/>
        </w:rPr>
        <w:t>настоящего</w:t>
      </w:r>
      <w:r w:rsidR="0000346A" w:rsidRPr="00012BEF">
        <w:rPr>
          <w:rFonts w:ascii="Times New Roman" w:hAnsi="Times New Roman" w:cs="Times New Roman"/>
          <w:sz w:val="28"/>
          <w:szCs w:val="28"/>
        </w:rPr>
        <w:t xml:space="preserve"> </w:t>
      </w:r>
      <w:r w:rsidR="003C2D86" w:rsidRPr="00012BEF">
        <w:rPr>
          <w:rFonts w:ascii="Times New Roman" w:hAnsi="Times New Roman" w:cs="Times New Roman"/>
          <w:sz w:val="28"/>
          <w:szCs w:val="28"/>
        </w:rPr>
        <w:t>регламента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производит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обновление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статуса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личном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кабинете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Едином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портале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или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Региональном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портале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статуса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«принято».</w:t>
      </w:r>
    </w:p>
    <w:p w:rsidR="000E60D3" w:rsidRPr="00247A23" w:rsidRDefault="000E60D3" w:rsidP="00951E62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Общий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срок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административной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процедуры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–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7D1B55" w:rsidRPr="00247A23">
        <w:rPr>
          <w:rFonts w:ascii="Times New Roman" w:hAnsi="Times New Roman" w:cs="Times New Roman"/>
          <w:sz w:val="28"/>
          <w:szCs w:val="28"/>
        </w:rPr>
        <w:t xml:space="preserve">2 </w:t>
      </w:r>
      <w:r w:rsidR="00913BE7" w:rsidRPr="00247A23">
        <w:rPr>
          <w:rFonts w:ascii="Times New Roman" w:hAnsi="Times New Roman" w:cs="Times New Roman"/>
          <w:sz w:val="28"/>
          <w:szCs w:val="28"/>
        </w:rPr>
        <w:t>(</w:t>
      </w:r>
      <w:r w:rsidR="007D1B55" w:rsidRPr="00247A23">
        <w:rPr>
          <w:rFonts w:ascii="Times New Roman" w:hAnsi="Times New Roman" w:cs="Times New Roman"/>
          <w:sz w:val="28"/>
          <w:szCs w:val="28"/>
        </w:rPr>
        <w:t>два</w:t>
      </w:r>
      <w:r w:rsidR="00913BE7" w:rsidRPr="00247A23">
        <w:rPr>
          <w:rFonts w:ascii="Times New Roman" w:hAnsi="Times New Roman" w:cs="Times New Roman"/>
          <w:sz w:val="28"/>
          <w:szCs w:val="28"/>
        </w:rPr>
        <w:t>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рабочих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дн</w:t>
      </w:r>
      <w:r w:rsidR="007D1B55" w:rsidRPr="00247A23">
        <w:rPr>
          <w:rFonts w:ascii="Times New Roman" w:hAnsi="Times New Roman" w:cs="Times New Roman"/>
          <w:sz w:val="28"/>
          <w:szCs w:val="28"/>
        </w:rPr>
        <w:t>я.</w:t>
      </w:r>
    </w:p>
    <w:p w:rsidR="000E60D3" w:rsidRPr="00247A23" w:rsidRDefault="000E60D3" w:rsidP="00951E62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pacing w:val="2"/>
          <w:sz w:val="28"/>
          <w:szCs w:val="28"/>
        </w:rPr>
        <w:t>Результатом</w:t>
      </w:r>
      <w:r w:rsidR="0000346A" w:rsidRPr="00247A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pacing w:val="2"/>
          <w:sz w:val="28"/>
          <w:szCs w:val="28"/>
        </w:rPr>
        <w:t>административной</w:t>
      </w:r>
      <w:r w:rsidR="0000346A" w:rsidRPr="00247A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pacing w:val="2"/>
          <w:sz w:val="28"/>
          <w:szCs w:val="28"/>
        </w:rPr>
        <w:t>процедуры</w:t>
      </w:r>
      <w:r w:rsidR="0000346A" w:rsidRPr="00247A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pacing w:val="2"/>
          <w:sz w:val="28"/>
          <w:szCs w:val="28"/>
        </w:rPr>
        <w:t>является</w:t>
      </w:r>
      <w:r w:rsidR="0000346A" w:rsidRPr="00247A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pacing w:val="2"/>
          <w:sz w:val="28"/>
          <w:szCs w:val="28"/>
        </w:rPr>
        <w:t>прием</w:t>
      </w:r>
      <w:r w:rsidR="0000346A" w:rsidRPr="00247A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pacing w:val="2"/>
          <w:sz w:val="28"/>
          <w:szCs w:val="28"/>
        </w:rPr>
        <w:t>заявления</w:t>
      </w:r>
      <w:r w:rsidR="0000346A" w:rsidRPr="00247A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pacing w:val="2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7D1B55" w:rsidRPr="00247A23">
        <w:rPr>
          <w:rFonts w:ascii="Times New Roman" w:hAnsi="Times New Roman" w:cs="Times New Roman"/>
          <w:spacing w:val="2"/>
          <w:sz w:val="28"/>
          <w:szCs w:val="28"/>
        </w:rPr>
        <w:t xml:space="preserve">прилагаемых к нему документов, </w:t>
      </w:r>
      <w:r w:rsidRPr="00247A23">
        <w:rPr>
          <w:rFonts w:ascii="Times New Roman" w:hAnsi="Times New Roman" w:cs="Times New Roman"/>
          <w:spacing w:val="2"/>
          <w:sz w:val="28"/>
          <w:szCs w:val="28"/>
        </w:rPr>
        <w:t>передача</w:t>
      </w:r>
      <w:r w:rsidR="0000346A" w:rsidRPr="00247A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pacing w:val="2"/>
          <w:sz w:val="28"/>
          <w:szCs w:val="28"/>
        </w:rPr>
        <w:t>его</w:t>
      </w:r>
      <w:r w:rsidR="0000346A" w:rsidRPr="00247A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pacing w:val="2"/>
          <w:sz w:val="28"/>
          <w:szCs w:val="28"/>
        </w:rPr>
        <w:t>лицу,</w:t>
      </w:r>
      <w:r w:rsidR="0000346A" w:rsidRPr="00247A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pacing w:val="2"/>
          <w:sz w:val="28"/>
          <w:szCs w:val="28"/>
        </w:rPr>
        <w:t>уполномоченному</w:t>
      </w:r>
      <w:r w:rsidR="0000346A" w:rsidRPr="00247A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pacing w:val="2"/>
          <w:sz w:val="28"/>
          <w:szCs w:val="28"/>
        </w:rPr>
        <w:t>на</w:t>
      </w:r>
      <w:r w:rsidR="0000346A" w:rsidRPr="00247A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pacing w:val="2"/>
          <w:sz w:val="28"/>
          <w:szCs w:val="28"/>
        </w:rPr>
        <w:t>рассмотрение</w:t>
      </w:r>
      <w:r w:rsidR="0000346A" w:rsidRPr="00247A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pacing w:val="2"/>
          <w:sz w:val="28"/>
          <w:szCs w:val="28"/>
        </w:rPr>
        <w:t>заявления,</w:t>
      </w:r>
      <w:r w:rsidR="0000346A" w:rsidRPr="00247A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pacing w:val="2"/>
          <w:sz w:val="28"/>
          <w:szCs w:val="28"/>
        </w:rPr>
        <w:t>или</w:t>
      </w:r>
      <w:r w:rsidR="0000346A" w:rsidRPr="00247A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pacing w:val="2"/>
          <w:sz w:val="28"/>
          <w:szCs w:val="28"/>
        </w:rPr>
        <w:t>принятие</w:t>
      </w:r>
      <w:r w:rsidR="0000346A" w:rsidRPr="00247A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pacing w:val="2"/>
          <w:sz w:val="28"/>
          <w:szCs w:val="28"/>
        </w:rPr>
        <w:t>решения</w:t>
      </w:r>
      <w:r w:rsidR="0000346A" w:rsidRPr="00247A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pacing w:val="2"/>
          <w:sz w:val="28"/>
          <w:szCs w:val="28"/>
        </w:rPr>
        <w:t>об</w:t>
      </w:r>
      <w:r w:rsidR="0000346A" w:rsidRPr="00247A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pacing w:val="2"/>
          <w:sz w:val="28"/>
          <w:szCs w:val="28"/>
        </w:rPr>
        <w:t>отказе</w:t>
      </w:r>
      <w:r w:rsidR="0000346A" w:rsidRPr="00247A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pacing w:val="2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pacing w:val="2"/>
          <w:sz w:val="28"/>
          <w:szCs w:val="28"/>
        </w:rPr>
        <w:t>приеме</w:t>
      </w:r>
      <w:r w:rsidR="0000346A" w:rsidRPr="00247A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pacing w:val="2"/>
          <w:sz w:val="28"/>
          <w:szCs w:val="28"/>
        </w:rPr>
        <w:t>к</w:t>
      </w:r>
      <w:r w:rsidR="0000346A" w:rsidRPr="00247A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pacing w:val="2"/>
          <w:sz w:val="28"/>
          <w:szCs w:val="28"/>
        </w:rPr>
        <w:t>рассмотрению</w:t>
      </w:r>
      <w:r w:rsidR="0000346A" w:rsidRPr="00247A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pacing w:val="2"/>
          <w:sz w:val="28"/>
          <w:szCs w:val="28"/>
        </w:rPr>
        <w:t>заявления</w:t>
      </w:r>
      <w:r w:rsidR="007D1B55" w:rsidRPr="00247A23">
        <w:rPr>
          <w:rFonts w:ascii="Times New Roman" w:hAnsi="Times New Roman" w:cs="Times New Roman"/>
          <w:spacing w:val="2"/>
          <w:sz w:val="28"/>
          <w:szCs w:val="28"/>
        </w:rPr>
        <w:t xml:space="preserve"> и прилагаемых к нему документов</w:t>
      </w:r>
      <w:r w:rsidR="0000346A" w:rsidRPr="00247A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pacing w:val="2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pacing w:val="2"/>
          <w:sz w:val="28"/>
          <w:szCs w:val="28"/>
        </w:rPr>
        <w:t>направление</w:t>
      </w:r>
      <w:r w:rsidR="0000346A" w:rsidRPr="00247A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pacing w:val="2"/>
          <w:sz w:val="28"/>
          <w:szCs w:val="28"/>
        </w:rPr>
        <w:t>заявителю</w:t>
      </w:r>
      <w:r w:rsidR="0000346A" w:rsidRPr="00247A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pacing w:val="2"/>
          <w:sz w:val="28"/>
          <w:szCs w:val="28"/>
        </w:rPr>
        <w:t>соответствующего</w:t>
      </w:r>
      <w:r w:rsidR="0000346A" w:rsidRPr="00247A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pacing w:val="2"/>
          <w:sz w:val="28"/>
          <w:szCs w:val="28"/>
        </w:rPr>
        <w:t>уведомления.</w:t>
      </w:r>
    </w:p>
    <w:p w:rsidR="000E60D3" w:rsidRPr="002A5F98" w:rsidRDefault="00CD0F25" w:rsidP="00424E67">
      <w:pPr>
        <w:pStyle w:val="ConsPlusNormal"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bCs/>
          <w:sz w:val="28"/>
          <w:szCs w:val="28"/>
        </w:rPr>
        <w:t>3.3.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2.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E78DC" w:rsidRPr="002A5F98">
        <w:rPr>
          <w:rFonts w:ascii="Times New Roman" w:hAnsi="Times New Roman" w:cs="Times New Roman"/>
          <w:bCs/>
          <w:sz w:val="28"/>
          <w:szCs w:val="28"/>
        </w:rPr>
        <w:t>М</w:t>
      </w:r>
      <w:r w:rsidR="000E60D3" w:rsidRPr="002A5F98">
        <w:rPr>
          <w:rFonts w:ascii="Times New Roman" w:hAnsi="Times New Roman" w:cs="Times New Roman"/>
          <w:bCs/>
          <w:sz w:val="28"/>
          <w:szCs w:val="28"/>
        </w:rPr>
        <w:t>ежведомственное</w:t>
      </w:r>
      <w:r w:rsidR="0000346A" w:rsidRPr="002A5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A5F98">
        <w:rPr>
          <w:rFonts w:ascii="Times New Roman" w:hAnsi="Times New Roman" w:cs="Times New Roman"/>
          <w:bCs/>
          <w:sz w:val="28"/>
          <w:szCs w:val="28"/>
        </w:rPr>
        <w:t>информационное</w:t>
      </w:r>
      <w:r w:rsidR="0000346A" w:rsidRPr="002A5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A5F98">
        <w:rPr>
          <w:rFonts w:ascii="Times New Roman" w:hAnsi="Times New Roman" w:cs="Times New Roman"/>
          <w:bCs/>
          <w:sz w:val="28"/>
          <w:szCs w:val="28"/>
        </w:rPr>
        <w:t>взаимодействие</w:t>
      </w:r>
    </w:p>
    <w:p w:rsidR="000E60D3" w:rsidRPr="00247A23" w:rsidRDefault="000E60D3" w:rsidP="00424E67">
      <w:pPr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98">
        <w:rPr>
          <w:rFonts w:ascii="Times New Roman" w:hAnsi="Times New Roman" w:cs="Times New Roman"/>
          <w:sz w:val="28"/>
          <w:szCs w:val="28"/>
        </w:rPr>
        <w:t>Основанием</w:t>
      </w:r>
      <w:r w:rsidR="0000346A" w:rsidRPr="002A5F98">
        <w:rPr>
          <w:rFonts w:ascii="Times New Roman" w:hAnsi="Times New Roman" w:cs="Times New Roman"/>
          <w:sz w:val="28"/>
          <w:szCs w:val="28"/>
        </w:rPr>
        <w:t xml:space="preserve"> </w:t>
      </w:r>
      <w:r w:rsidRPr="002A5F98">
        <w:rPr>
          <w:rFonts w:ascii="Times New Roman" w:hAnsi="Times New Roman" w:cs="Times New Roman"/>
          <w:sz w:val="28"/>
          <w:szCs w:val="28"/>
        </w:rPr>
        <w:t>для</w:t>
      </w:r>
      <w:r w:rsidR="0000346A" w:rsidRPr="002A5F98">
        <w:rPr>
          <w:rFonts w:ascii="Times New Roman" w:hAnsi="Times New Roman" w:cs="Times New Roman"/>
          <w:sz w:val="28"/>
          <w:szCs w:val="28"/>
        </w:rPr>
        <w:t xml:space="preserve"> </w:t>
      </w:r>
      <w:r w:rsidRPr="002A5F98">
        <w:rPr>
          <w:rFonts w:ascii="Times New Roman" w:hAnsi="Times New Roman" w:cs="Times New Roman"/>
          <w:sz w:val="28"/>
          <w:szCs w:val="28"/>
        </w:rPr>
        <w:t>начала</w:t>
      </w:r>
      <w:r w:rsidR="0000346A" w:rsidRPr="002A5F98">
        <w:rPr>
          <w:rFonts w:ascii="Times New Roman" w:hAnsi="Times New Roman" w:cs="Times New Roman"/>
          <w:sz w:val="28"/>
          <w:szCs w:val="28"/>
        </w:rPr>
        <w:t xml:space="preserve"> </w:t>
      </w:r>
      <w:r w:rsidRPr="002A5F98">
        <w:rPr>
          <w:rFonts w:ascii="Times New Roman" w:hAnsi="Times New Roman" w:cs="Times New Roman"/>
          <w:sz w:val="28"/>
          <w:szCs w:val="28"/>
        </w:rPr>
        <w:t>административной</w:t>
      </w:r>
      <w:r w:rsidR="0000346A" w:rsidRPr="002A5F98">
        <w:rPr>
          <w:rFonts w:ascii="Times New Roman" w:hAnsi="Times New Roman" w:cs="Times New Roman"/>
          <w:sz w:val="28"/>
          <w:szCs w:val="28"/>
        </w:rPr>
        <w:t xml:space="preserve"> </w:t>
      </w:r>
      <w:r w:rsidRPr="002A5F98">
        <w:rPr>
          <w:rFonts w:ascii="Times New Roman" w:hAnsi="Times New Roman" w:cs="Times New Roman"/>
          <w:sz w:val="28"/>
          <w:szCs w:val="28"/>
        </w:rPr>
        <w:t>процедуры</w:t>
      </w:r>
      <w:r w:rsidR="0000346A" w:rsidRPr="002A5F98">
        <w:rPr>
          <w:rFonts w:ascii="Times New Roman" w:hAnsi="Times New Roman" w:cs="Times New Roman"/>
          <w:sz w:val="28"/>
          <w:szCs w:val="28"/>
        </w:rPr>
        <w:t xml:space="preserve"> </w:t>
      </w:r>
      <w:r w:rsidRPr="002A5F98">
        <w:rPr>
          <w:rFonts w:ascii="Times New Roman" w:hAnsi="Times New Roman" w:cs="Times New Roman"/>
          <w:sz w:val="28"/>
          <w:szCs w:val="28"/>
        </w:rPr>
        <w:t>является</w:t>
      </w:r>
      <w:r w:rsidR="0000346A" w:rsidRPr="002A5F98">
        <w:rPr>
          <w:rFonts w:ascii="Times New Roman" w:hAnsi="Times New Roman" w:cs="Times New Roman"/>
          <w:sz w:val="28"/>
          <w:szCs w:val="28"/>
        </w:rPr>
        <w:t xml:space="preserve"> </w:t>
      </w:r>
      <w:r w:rsidRPr="002A5F98">
        <w:rPr>
          <w:rFonts w:ascii="Times New Roman" w:hAnsi="Times New Roman" w:cs="Times New Roman"/>
          <w:sz w:val="28"/>
          <w:szCs w:val="28"/>
        </w:rPr>
        <w:t>поступление</w:t>
      </w:r>
      <w:r w:rsidR="0000346A" w:rsidRPr="002A5F98">
        <w:rPr>
          <w:rFonts w:ascii="Times New Roman" w:hAnsi="Times New Roman" w:cs="Times New Roman"/>
          <w:sz w:val="28"/>
          <w:szCs w:val="28"/>
        </w:rPr>
        <w:t xml:space="preserve"> </w:t>
      </w:r>
      <w:r w:rsidRPr="002A5F98">
        <w:rPr>
          <w:rFonts w:ascii="Times New Roman" w:hAnsi="Times New Roman" w:cs="Times New Roman"/>
          <w:sz w:val="28"/>
          <w:szCs w:val="28"/>
        </w:rPr>
        <w:t>заявления</w:t>
      </w:r>
      <w:r w:rsidR="00244ACD" w:rsidRPr="002A5F98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документов, указанных в подпунктах </w:t>
      </w:r>
      <w:r w:rsidR="002A5F98" w:rsidRPr="002A5F98">
        <w:rPr>
          <w:rFonts w:ascii="Times New Roman" w:hAnsi="Times New Roman" w:cs="Times New Roman"/>
          <w:sz w:val="28"/>
          <w:szCs w:val="28"/>
        </w:rPr>
        <w:t>2.7.1</w:t>
      </w:r>
      <w:r w:rsidR="00244ACD" w:rsidRPr="002A5F98">
        <w:rPr>
          <w:rFonts w:ascii="Times New Roman" w:hAnsi="Times New Roman" w:cs="Times New Roman"/>
          <w:sz w:val="28"/>
          <w:szCs w:val="28"/>
        </w:rPr>
        <w:t xml:space="preserve">, </w:t>
      </w:r>
      <w:r w:rsidR="002A5F98" w:rsidRPr="002A5F98">
        <w:rPr>
          <w:rFonts w:ascii="Times New Roman" w:hAnsi="Times New Roman" w:cs="Times New Roman"/>
          <w:sz w:val="28"/>
          <w:szCs w:val="28"/>
        </w:rPr>
        <w:t>2.7.2</w:t>
      </w:r>
      <w:r w:rsidR="00244ACD" w:rsidRPr="002A5F98">
        <w:rPr>
          <w:rFonts w:ascii="Times New Roman" w:hAnsi="Times New Roman" w:cs="Times New Roman"/>
          <w:sz w:val="28"/>
          <w:szCs w:val="28"/>
        </w:rPr>
        <w:t xml:space="preserve"> пункта</w:t>
      </w:r>
      <w:r w:rsidR="002A5F98" w:rsidRPr="002A5F98">
        <w:rPr>
          <w:rFonts w:ascii="Times New Roman" w:hAnsi="Times New Roman" w:cs="Times New Roman"/>
          <w:sz w:val="28"/>
          <w:szCs w:val="28"/>
        </w:rPr>
        <w:t xml:space="preserve"> 2.7</w:t>
      </w:r>
      <w:r w:rsidR="00244ACD" w:rsidRPr="002A5F98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244ACD" w:rsidRPr="00247A23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лицу,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уполномочен</w:t>
      </w:r>
      <w:r w:rsidR="00244ACD" w:rsidRPr="00247A2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ному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рассмотрение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244ACD" w:rsidRPr="00247A23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,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также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необходимость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lastRenderedPageBreak/>
        <w:t>получения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сведений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из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государственных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органов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организаций,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участвующи</w:t>
      </w:r>
      <w:r w:rsidR="00FA17ED" w:rsidRPr="00247A23">
        <w:rPr>
          <w:rFonts w:ascii="Times New Roman" w:hAnsi="Times New Roman" w:cs="Times New Roman"/>
          <w:sz w:val="28"/>
          <w:szCs w:val="28"/>
        </w:rPr>
        <w:t>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предоставлении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услуги</w:t>
      </w:r>
      <w:r w:rsidRPr="00247A23">
        <w:rPr>
          <w:rFonts w:ascii="Times New Roman" w:hAnsi="Times New Roman" w:cs="Times New Roman"/>
          <w:sz w:val="28"/>
          <w:szCs w:val="28"/>
        </w:rPr>
        <w:t>.</w:t>
      </w:r>
    </w:p>
    <w:p w:rsidR="007114A2" w:rsidRPr="00247A23" w:rsidRDefault="000E60D3" w:rsidP="00424E67">
      <w:pPr>
        <w:pStyle w:val="ConsPlusNormal"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С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целью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установления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права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заявителя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получение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лицо,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уполномоченное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рассмотрение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заявления</w:t>
      </w:r>
      <w:r w:rsidR="00311709" w:rsidRPr="00247A23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</w:t>
      </w:r>
      <w:r w:rsidRPr="00247A23">
        <w:rPr>
          <w:rFonts w:ascii="Times New Roman" w:hAnsi="Times New Roman" w:cs="Times New Roman"/>
          <w:sz w:val="28"/>
          <w:szCs w:val="28"/>
        </w:rPr>
        <w:t>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день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поступления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заявления</w:t>
      </w:r>
      <w:r w:rsidR="00D85288" w:rsidRPr="00247A23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</w:t>
      </w:r>
      <w:r w:rsidRPr="00247A23">
        <w:rPr>
          <w:rFonts w:ascii="Times New Roman" w:hAnsi="Times New Roman" w:cs="Times New Roman"/>
          <w:sz w:val="28"/>
          <w:szCs w:val="28"/>
        </w:rPr>
        <w:t>,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осуществляет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подготовку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направление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запроса</w:t>
      </w:r>
      <w:r w:rsidR="007114A2" w:rsidRPr="00247A23">
        <w:rPr>
          <w:rFonts w:ascii="Times New Roman" w:hAnsi="Times New Roman" w:cs="Times New Roman"/>
          <w:sz w:val="28"/>
          <w:szCs w:val="28"/>
        </w:rPr>
        <w:t>:</w:t>
      </w:r>
    </w:p>
    <w:p w:rsidR="000E60D3" w:rsidRPr="00247A23" w:rsidRDefault="000E60D3" w:rsidP="00424E67">
      <w:pPr>
        <w:pStyle w:val="ConsPlusNormal"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7D139D" w:rsidRPr="00247A23">
        <w:rPr>
          <w:rFonts w:ascii="Times New Roman" w:hAnsi="Times New Roman" w:cs="Times New Roman"/>
          <w:sz w:val="28"/>
          <w:szCs w:val="28"/>
        </w:rPr>
        <w:t>М</w:t>
      </w:r>
      <w:r w:rsidRPr="00247A23">
        <w:rPr>
          <w:rFonts w:ascii="Times New Roman" w:hAnsi="Times New Roman" w:cs="Times New Roman"/>
          <w:sz w:val="28"/>
          <w:szCs w:val="28"/>
        </w:rPr>
        <w:t>инистерство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внутренних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дел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(далее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7D139D" w:rsidRPr="00247A23">
        <w:rPr>
          <w:rFonts w:ascii="Times New Roman" w:hAnsi="Times New Roman" w:cs="Times New Roman"/>
          <w:sz w:val="28"/>
          <w:szCs w:val="28"/>
        </w:rPr>
        <w:t xml:space="preserve">– </w:t>
      </w:r>
      <w:r w:rsidRPr="00247A23">
        <w:rPr>
          <w:rFonts w:ascii="Times New Roman" w:hAnsi="Times New Roman" w:cs="Times New Roman"/>
          <w:sz w:val="28"/>
          <w:szCs w:val="28"/>
        </w:rPr>
        <w:t>МВД)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для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получения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сведений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311709" w:rsidRPr="00247A23">
        <w:rPr>
          <w:rFonts w:ascii="Times New Roman" w:hAnsi="Times New Roman" w:cs="Times New Roman"/>
          <w:sz w:val="28"/>
          <w:szCs w:val="28"/>
        </w:rPr>
        <w:t>месте жительства заявителя;</w:t>
      </w:r>
    </w:p>
    <w:p w:rsidR="007114A2" w:rsidRPr="00247A23" w:rsidRDefault="00311709" w:rsidP="00424E67">
      <w:pPr>
        <w:pStyle w:val="ConsPlusNormal"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426">
        <w:rPr>
          <w:rFonts w:ascii="Times New Roman" w:hAnsi="Times New Roman" w:cs="Times New Roman"/>
          <w:sz w:val="28"/>
          <w:szCs w:val="28"/>
        </w:rPr>
        <w:t xml:space="preserve">Федеральную службу государственной регистрации, кадастра и картографии для получения сведений, содержащихся в абзаце третьем подпункта </w:t>
      </w:r>
      <w:r w:rsidR="00255426" w:rsidRPr="00255426">
        <w:rPr>
          <w:rFonts w:ascii="Times New Roman" w:hAnsi="Times New Roman" w:cs="Times New Roman"/>
          <w:sz w:val="28"/>
          <w:szCs w:val="28"/>
        </w:rPr>
        <w:t>2.7.2</w:t>
      </w:r>
      <w:r w:rsidRPr="00255426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255426" w:rsidRPr="00255426">
        <w:rPr>
          <w:rFonts w:ascii="Times New Roman" w:hAnsi="Times New Roman" w:cs="Times New Roman"/>
          <w:sz w:val="28"/>
          <w:szCs w:val="28"/>
        </w:rPr>
        <w:t>2.7</w:t>
      </w:r>
      <w:r w:rsidRPr="00255426">
        <w:rPr>
          <w:rFonts w:ascii="Times New Roman" w:hAnsi="Times New Roman" w:cs="Times New Roman"/>
          <w:sz w:val="28"/>
          <w:szCs w:val="28"/>
        </w:rPr>
        <w:t>настоящего административного</w:t>
      </w:r>
      <w:r w:rsidRPr="00247A23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0E60D3" w:rsidRPr="00247A23" w:rsidRDefault="000E60D3" w:rsidP="00424E67">
      <w:pPr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Формирование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направление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межведомственных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запросо</w:t>
      </w:r>
      <w:r w:rsidR="00802168"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осуществляется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учетом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Федерального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закона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№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210-ФЗ</w:t>
      </w:r>
      <w:r w:rsidR="00311709" w:rsidRPr="00247A23">
        <w:rPr>
          <w:rFonts w:ascii="Times New Roman" w:hAnsi="Times New Roman" w:cs="Times New Roman"/>
          <w:sz w:val="28"/>
          <w:szCs w:val="28"/>
        </w:rPr>
        <w:t xml:space="preserve">, </w:t>
      </w:r>
      <w:r w:rsidRPr="00247A23">
        <w:rPr>
          <w:rFonts w:ascii="Times New Roman" w:hAnsi="Times New Roman" w:cs="Times New Roman"/>
          <w:sz w:val="28"/>
          <w:szCs w:val="28"/>
        </w:rPr>
        <w:t>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также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порядка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делопроизводства,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предусмотренного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2168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Артемовского городского округа.</w:t>
      </w:r>
    </w:p>
    <w:p w:rsidR="000E60D3" w:rsidRPr="00247A23" w:rsidRDefault="000E60D3" w:rsidP="00424E67">
      <w:pPr>
        <w:pStyle w:val="ConsPlusNormal"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Срок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направления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результата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запроса,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содержащего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запрашиваемые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сведения,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AC0211" w:rsidRPr="00247A23">
        <w:rPr>
          <w:rFonts w:ascii="Times New Roman" w:hAnsi="Times New Roman" w:cs="Times New Roman"/>
          <w:sz w:val="28"/>
          <w:szCs w:val="28"/>
        </w:rPr>
        <w:t xml:space="preserve">необходимые для предоставления муниципальной услуги, </w:t>
      </w:r>
      <w:r w:rsidRPr="00247A23">
        <w:rPr>
          <w:rFonts w:ascii="Times New Roman" w:hAnsi="Times New Roman" w:cs="Times New Roman"/>
          <w:sz w:val="28"/>
          <w:szCs w:val="28"/>
        </w:rPr>
        <w:t>не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может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превышать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5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7114A2" w:rsidRPr="00247A23">
        <w:rPr>
          <w:rFonts w:ascii="Times New Roman" w:hAnsi="Times New Roman" w:cs="Times New Roman"/>
          <w:sz w:val="28"/>
          <w:szCs w:val="28"/>
        </w:rPr>
        <w:t xml:space="preserve">(пять) </w:t>
      </w:r>
      <w:r w:rsidRPr="00247A23">
        <w:rPr>
          <w:rFonts w:ascii="Times New Roman" w:hAnsi="Times New Roman" w:cs="Times New Roman"/>
          <w:sz w:val="28"/>
          <w:szCs w:val="28"/>
        </w:rPr>
        <w:t>рабочих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дней.</w:t>
      </w:r>
    </w:p>
    <w:p w:rsidR="000E60D3" w:rsidRPr="00247A23" w:rsidRDefault="000E60D3" w:rsidP="00424E67">
      <w:pPr>
        <w:pStyle w:val="ConsPlusNormal"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Общий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срок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административной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процедуры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EF392B" w:rsidRPr="00247A23">
        <w:rPr>
          <w:rFonts w:ascii="Times New Roman" w:hAnsi="Times New Roman" w:cs="Times New Roman"/>
          <w:sz w:val="28"/>
          <w:szCs w:val="28"/>
        </w:rPr>
        <w:t>–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5</w:t>
      </w:r>
      <w:r w:rsidR="00EF392B" w:rsidRPr="00247A23">
        <w:rPr>
          <w:rFonts w:ascii="Times New Roman" w:hAnsi="Times New Roman" w:cs="Times New Roman"/>
          <w:sz w:val="28"/>
          <w:szCs w:val="28"/>
        </w:rPr>
        <w:t xml:space="preserve"> (пять)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рабочих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дней.</w:t>
      </w:r>
    </w:p>
    <w:p w:rsidR="000E60D3" w:rsidRPr="00247A23" w:rsidRDefault="000E60D3" w:rsidP="00424E67">
      <w:pPr>
        <w:pStyle w:val="ConsPlusNormal"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Результатом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административной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процедуры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является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получение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рамках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межведомственного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информационного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взаимодействия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сведений,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необходимых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для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заявителю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услуги</w:t>
      </w:r>
      <w:r w:rsidRPr="00247A23">
        <w:rPr>
          <w:rFonts w:ascii="Times New Roman" w:hAnsi="Times New Roman" w:cs="Times New Roman"/>
          <w:sz w:val="28"/>
          <w:szCs w:val="28"/>
        </w:rPr>
        <w:t>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приобщение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47A23">
        <w:rPr>
          <w:rFonts w:ascii="Times New Roman" w:hAnsi="Times New Roman" w:cs="Times New Roman"/>
          <w:sz w:val="28"/>
          <w:szCs w:val="28"/>
        </w:rPr>
        <w:t>заявле</w:t>
      </w:r>
      <w:r w:rsidR="00EE2258" w:rsidRPr="00247A23">
        <w:rPr>
          <w:rFonts w:ascii="Times New Roman" w:hAnsi="Times New Roman" w:cs="Times New Roman"/>
          <w:sz w:val="28"/>
          <w:szCs w:val="28"/>
        </w:rPr>
        <w:t>-</w:t>
      </w:r>
      <w:r w:rsidRPr="00247A23">
        <w:rPr>
          <w:rFonts w:ascii="Times New Roman" w:hAnsi="Times New Roman" w:cs="Times New Roman"/>
          <w:sz w:val="28"/>
          <w:szCs w:val="28"/>
        </w:rPr>
        <w:t>нию</w:t>
      </w:r>
      <w:proofErr w:type="spellEnd"/>
      <w:proofErr w:type="gramEnd"/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предоставлении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услуги</w:t>
      </w:r>
      <w:r w:rsidRPr="00247A23">
        <w:rPr>
          <w:rFonts w:ascii="Times New Roman" w:hAnsi="Times New Roman" w:cs="Times New Roman"/>
          <w:sz w:val="28"/>
          <w:szCs w:val="28"/>
        </w:rPr>
        <w:t>.</w:t>
      </w:r>
    </w:p>
    <w:p w:rsidR="000E60D3" w:rsidRPr="00247A23" w:rsidRDefault="000E60D3" w:rsidP="00424E67">
      <w:pPr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Непредставление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(несвоевременное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представление)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МВД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47A23">
        <w:rPr>
          <w:rFonts w:ascii="Times New Roman" w:hAnsi="Times New Roman" w:cs="Times New Roman"/>
          <w:sz w:val="28"/>
          <w:szCs w:val="28"/>
        </w:rPr>
        <w:t>межведомст</w:t>
      </w:r>
      <w:proofErr w:type="spellEnd"/>
      <w:r w:rsidR="005C1623">
        <w:rPr>
          <w:rFonts w:ascii="Times New Roman" w:hAnsi="Times New Roman" w:cs="Times New Roman"/>
          <w:sz w:val="28"/>
          <w:szCs w:val="28"/>
        </w:rPr>
        <w:t>-</w:t>
      </w:r>
      <w:r w:rsidRPr="00247A23">
        <w:rPr>
          <w:rFonts w:ascii="Times New Roman" w:hAnsi="Times New Roman" w:cs="Times New Roman"/>
          <w:sz w:val="28"/>
          <w:szCs w:val="28"/>
        </w:rPr>
        <w:t>венному</w:t>
      </w:r>
      <w:proofErr w:type="gramEnd"/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запросу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  <w:lang w:eastAsia="zh-CN"/>
        </w:rPr>
        <w:t>сведений</w:t>
      </w:r>
      <w:r w:rsidRPr="00247A23">
        <w:rPr>
          <w:rFonts w:ascii="Times New Roman" w:hAnsi="Times New Roman" w:cs="Times New Roman"/>
          <w:sz w:val="28"/>
          <w:szCs w:val="28"/>
        </w:rPr>
        <w:t>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необходим</w:t>
      </w:r>
      <w:r w:rsidRPr="00247A23">
        <w:rPr>
          <w:rFonts w:ascii="Times New Roman" w:eastAsia="Times New Roman" w:hAnsi="Times New Roman" w:cs="Times New Roman"/>
          <w:sz w:val="28"/>
          <w:szCs w:val="28"/>
          <w:lang w:eastAsia="zh-CN"/>
        </w:rPr>
        <w:t>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для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заявителю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681" w:rsidRPr="00247A23">
        <w:rPr>
          <w:rFonts w:ascii="Times New Roman" w:hAnsi="Times New Roman" w:cs="Times New Roman"/>
          <w:sz w:val="28"/>
          <w:szCs w:val="28"/>
        </w:rPr>
        <w:t>муни</w:t>
      </w:r>
      <w:r w:rsidR="000A6641">
        <w:rPr>
          <w:rFonts w:ascii="Times New Roman" w:hAnsi="Times New Roman" w:cs="Times New Roman"/>
          <w:sz w:val="28"/>
          <w:szCs w:val="28"/>
        </w:rPr>
        <w:t>-</w:t>
      </w:r>
      <w:r w:rsidR="00217681" w:rsidRPr="00247A23">
        <w:rPr>
          <w:rFonts w:ascii="Times New Roman" w:hAnsi="Times New Roman" w:cs="Times New Roman"/>
          <w:sz w:val="28"/>
          <w:szCs w:val="28"/>
        </w:rPr>
        <w:t>ципальной</w:t>
      </w:r>
      <w:proofErr w:type="spellEnd"/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услуги</w:t>
      </w:r>
      <w:r w:rsidRPr="00247A23">
        <w:rPr>
          <w:rFonts w:ascii="Times New Roman" w:hAnsi="Times New Roman" w:cs="Times New Roman"/>
          <w:sz w:val="28"/>
          <w:szCs w:val="28"/>
        </w:rPr>
        <w:t>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может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являться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основанием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для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отказа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предоставлении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заявителю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услуги</w:t>
      </w:r>
      <w:r w:rsidRPr="00247A23">
        <w:rPr>
          <w:rFonts w:ascii="Times New Roman" w:hAnsi="Times New Roman" w:cs="Times New Roman"/>
          <w:sz w:val="28"/>
          <w:szCs w:val="28"/>
        </w:rPr>
        <w:t>.</w:t>
      </w:r>
    </w:p>
    <w:p w:rsidR="000E60D3" w:rsidRPr="00247A23" w:rsidRDefault="000E60D3" w:rsidP="00662648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случае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наличия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распоряжении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полномоченного</w:t>
      </w:r>
      <w:r w:rsidR="0000346A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органа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сведений,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указанных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настоящем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подпункте,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формирование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направление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47A23">
        <w:rPr>
          <w:rFonts w:ascii="Times New Roman" w:hAnsi="Times New Roman" w:cs="Times New Roman"/>
          <w:sz w:val="28"/>
          <w:szCs w:val="28"/>
        </w:rPr>
        <w:t>межведом</w:t>
      </w:r>
      <w:r w:rsidR="00833243" w:rsidRPr="00247A23">
        <w:rPr>
          <w:rFonts w:ascii="Times New Roman" w:hAnsi="Times New Roman" w:cs="Times New Roman"/>
          <w:sz w:val="28"/>
          <w:szCs w:val="28"/>
        </w:rPr>
        <w:t>-</w:t>
      </w:r>
      <w:r w:rsidRPr="00247A23">
        <w:rPr>
          <w:rFonts w:ascii="Times New Roman" w:hAnsi="Times New Roman" w:cs="Times New Roman"/>
          <w:sz w:val="28"/>
          <w:szCs w:val="28"/>
        </w:rPr>
        <w:t>ственного</w:t>
      </w:r>
      <w:proofErr w:type="spellEnd"/>
      <w:proofErr w:type="gramEnd"/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запроса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00BE3" w:rsidRPr="00247A23">
        <w:rPr>
          <w:rFonts w:ascii="Times New Roman" w:hAnsi="Times New Roman" w:cs="Times New Roman"/>
          <w:sz w:val="28"/>
          <w:szCs w:val="28"/>
        </w:rPr>
        <w:t>осуществляетс</w:t>
      </w:r>
      <w:r w:rsidRPr="00247A23">
        <w:rPr>
          <w:rFonts w:ascii="Times New Roman" w:hAnsi="Times New Roman" w:cs="Times New Roman"/>
          <w:sz w:val="28"/>
          <w:szCs w:val="28"/>
        </w:rPr>
        <w:t>я.</w:t>
      </w:r>
    </w:p>
    <w:p w:rsidR="008A5ADB" w:rsidRPr="00247A23" w:rsidRDefault="000E60D3" w:rsidP="00564C47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Предоставление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административной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процедуры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осуществляется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47A23">
        <w:rPr>
          <w:rFonts w:ascii="Times New Roman" w:hAnsi="Times New Roman" w:cs="Times New Roman"/>
          <w:sz w:val="28"/>
          <w:szCs w:val="28"/>
        </w:rPr>
        <w:t>одновремен</w:t>
      </w:r>
      <w:proofErr w:type="spellEnd"/>
      <w:r w:rsidR="005C1623">
        <w:rPr>
          <w:rFonts w:ascii="Times New Roman" w:hAnsi="Times New Roman" w:cs="Times New Roman"/>
          <w:sz w:val="28"/>
          <w:szCs w:val="28"/>
        </w:rPr>
        <w:t>-</w:t>
      </w:r>
      <w:r w:rsidRPr="00247A23">
        <w:rPr>
          <w:rFonts w:ascii="Times New Roman" w:hAnsi="Times New Roman" w:cs="Times New Roman"/>
          <w:sz w:val="28"/>
          <w:szCs w:val="28"/>
        </w:rPr>
        <w:t>но</w:t>
      </w:r>
      <w:proofErr w:type="gramEnd"/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административной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процедурой,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E86CB2">
        <w:rPr>
          <w:rFonts w:ascii="Times New Roman" w:hAnsi="Times New Roman" w:cs="Times New Roman"/>
          <w:sz w:val="28"/>
          <w:szCs w:val="28"/>
        </w:rPr>
        <w:t>установленной</w:t>
      </w:r>
      <w:r w:rsidR="0000346A" w:rsidRPr="00E86CB2">
        <w:rPr>
          <w:rFonts w:ascii="Times New Roman" w:hAnsi="Times New Roman" w:cs="Times New Roman"/>
          <w:sz w:val="28"/>
          <w:szCs w:val="28"/>
        </w:rPr>
        <w:t xml:space="preserve"> </w:t>
      </w:r>
      <w:r w:rsidRPr="00E86CB2">
        <w:rPr>
          <w:rFonts w:ascii="Times New Roman" w:hAnsi="Times New Roman" w:cs="Times New Roman"/>
          <w:sz w:val="28"/>
          <w:szCs w:val="28"/>
        </w:rPr>
        <w:t>подпунктом</w:t>
      </w:r>
      <w:r w:rsidR="0000346A" w:rsidRPr="00E86CB2">
        <w:rPr>
          <w:rFonts w:ascii="Times New Roman" w:hAnsi="Times New Roman" w:cs="Times New Roman"/>
          <w:sz w:val="28"/>
          <w:szCs w:val="28"/>
        </w:rPr>
        <w:t xml:space="preserve"> </w:t>
      </w:r>
      <w:r w:rsidR="00E86CB2" w:rsidRPr="00E86CB2">
        <w:rPr>
          <w:rFonts w:ascii="Times New Roman" w:hAnsi="Times New Roman" w:cs="Times New Roman"/>
          <w:sz w:val="28"/>
          <w:szCs w:val="28"/>
        </w:rPr>
        <w:t>3.3.</w:t>
      </w:r>
      <w:r w:rsidR="00E86CB2">
        <w:rPr>
          <w:rFonts w:ascii="Times New Roman" w:hAnsi="Times New Roman" w:cs="Times New Roman"/>
          <w:sz w:val="28"/>
          <w:szCs w:val="28"/>
        </w:rPr>
        <w:t>5</w:t>
      </w:r>
      <w:r w:rsidR="00662648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настоящего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802168" w:rsidRPr="00247A23">
        <w:rPr>
          <w:rFonts w:ascii="Times New Roman" w:hAnsi="Times New Roman" w:cs="Times New Roman"/>
          <w:sz w:val="28"/>
          <w:szCs w:val="28"/>
        </w:rPr>
        <w:t>регламента</w:t>
      </w:r>
      <w:r w:rsidRPr="00247A23">
        <w:rPr>
          <w:rFonts w:ascii="Times New Roman" w:hAnsi="Times New Roman" w:cs="Times New Roman"/>
          <w:sz w:val="28"/>
          <w:szCs w:val="28"/>
        </w:rPr>
        <w:t>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связи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чем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входит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общий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срок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lastRenderedPageBreak/>
        <w:t>услуги</w:t>
      </w:r>
      <w:r w:rsidRPr="00247A23">
        <w:rPr>
          <w:rFonts w:ascii="Times New Roman" w:hAnsi="Times New Roman" w:cs="Times New Roman"/>
          <w:sz w:val="28"/>
          <w:szCs w:val="28"/>
        </w:rPr>
        <w:t>.</w:t>
      </w:r>
    </w:p>
    <w:p w:rsidR="00712267" w:rsidRPr="00247A23" w:rsidRDefault="00712267" w:rsidP="00564C47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3.3.3 Приостановление предоставления муниципальной услуги</w:t>
      </w:r>
    </w:p>
    <w:p w:rsidR="00712267" w:rsidRPr="00247A23" w:rsidRDefault="00712267" w:rsidP="00564C47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 нормативными правовыми актами Российской Федерации, нормативными правовыми актами Приморского края не предусмотрены.</w:t>
      </w:r>
    </w:p>
    <w:p w:rsidR="00712267" w:rsidRPr="00247A23" w:rsidRDefault="00712267" w:rsidP="00564C47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3.3.4 Обследование жилищно-бытовых условий</w:t>
      </w:r>
    </w:p>
    <w:p w:rsidR="00712267" w:rsidRPr="00247A23" w:rsidRDefault="00712267" w:rsidP="00564C47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 xml:space="preserve">Основанием для начала </w:t>
      </w:r>
      <w:r w:rsidR="001621D8" w:rsidRPr="00247A23">
        <w:rPr>
          <w:rFonts w:ascii="Times New Roman" w:hAnsi="Times New Roman" w:cs="Times New Roman"/>
          <w:sz w:val="28"/>
          <w:szCs w:val="28"/>
        </w:rPr>
        <w:t xml:space="preserve">административной процедуры является получение заявления и прилагаемых к нему документов, лицом, ответственным за </w:t>
      </w:r>
      <w:proofErr w:type="spellStart"/>
      <w:proofErr w:type="gramStart"/>
      <w:r w:rsidR="001621D8" w:rsidRPr="00247A23">
        <w:rPr>
          <w:rFonts w:ascii="Times New Roman" w:hAnsi="Times New Roman" w:cs="Times New Roman"/>
          <w:sz w:val="28"/>
          <w:szCs w:val="28"/>
        </w:rPr>
        <w:t>обследо-вание</w:t>
      </w:r>
      <w:proofErr w:type="spellEnd"/>
      <w:proofErr w:type="gramEnd"/>
      <w:r w:rsidR="001621D8" w:rsidRPr="00247A23">
        <w:rPr>
          <w:rFonts w:ascii="Times New Roman" w:hAnsi="Times New Roman" w:cs="Times New Roman"/>
          <w:sz w:val="28"/>
          <w:szCs w:val="28"/>
        </w:rPr>
        <w:t xml:space="preserve"> жилищно-бытовых условий заявителя (далее – обследование состояния жилого помещения).</w:t>
      </w:r>
    </w:p>
    <w:p w:rsidR="001621D8" w:rsidRPr="00247A23" w:rsidRDefault="001621D8" w:rsidP="00564C47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 xml:space="preserve">Административная процедура </w:t>
      </w:r>
      <w:r w:rsidR="00DD0F62" w:rsidRPr="00247A23">
        <w:rPr>
          <w:rFonts w:ascii="Times New Roman" w:hAnsi="Times New Roman" w:cs="Times New Roman"/>
          <w:sz w:val="28"/>
          <w:szCs w:val="28"/>
        </w:rPr>
        <w:t>осуществляется лицом, ответственным за обследование состояния жилого помещения, лицами, уполномоченными на проведение обследования состояния жилого помещения.</w:t>
      </w:r>
    </w:p>
    <w:p w:rsidR="00DD0F62" w:rsidRPr="00247A23" w:rsidRDefault="00DD0F62" w:rsidP="00564C47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 xml:space="preserve">Лицо, являющееся ответственным за обследование состояния жилого </w:t>
      </w:r>
      <w:proofErr w:type="spellStart"/>
      <w:proofErr w:type="gramStart"/>
      <w:r w:rsidRPr="00247A23">
        <w:rPr>
          <w:rFonts w:ascii="Times New Roman" w:hAnsi="Times New Roman" w:cs="Times New Roman"/>
          <w:sz w:val="28"/>
          <w:szCs w:val="28"/>
        </w:rPr>
        <w:t>поме</w:t>
      </w:r>
      <w:r w:rsidR="005C1623">
        <w:rPr>
          <w:rFonts w:ascii="Times New Roman" w:hAnsi="Times New Roman" w:cs="Times New Roman"/>
          <w:sz w:val="28"/>
          <w:szCs w:val="28"/>
        </w:rPr>
        <w:t>-</w:t>
      </w:r>
      <w:r w:rsidRPr="00247A23">
        <w:rPr>
          <w:rFonts w:ascii="Times New Roman" w:hAnsi="Times New Roman" w:cs="Times New Roman"/>
          <w:sz w:val="28"/>
          <w:szCs w:val="28"/>
        </w:rPr>
        <w:t>щения</w:t>
      </w:r>
      <w:proofErr w:type="spellEnd"/>
      <w:proofErr w:type="gramEnd"/>
      <w:r w:rsidRPr="00247A23">
        <w:rPr>
          <w:rFonts w:ascii="Times New Roman" w:hAnsi="Times New Roman" w:cs="Times New Roman"/>
          <w:sz w:val="28"/>
          <w:szCs w:val="28"/>
        </w:rPr>
        <w:t>, в составе лиц, уполномоченных на проведение обследования состояния жилого помещения:</w:t>
      </w:r>
    </w:p>
    <w:p w:rsidR="006407E6" w:rsidRPr="00247A23" w:rsidRDefault="006407E6" w:rsidP="00564C47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проводит обследование состояния жилого помещения;</w:t>
      </w:r>
    </w:p>
    <w:p w:rsidR="006407E6" w:rsidRPr="00247A23" w:rsidRDefault="006407E6" w:rsidP="00564C47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составляет акт обследования состояния жилого помещения, указанного в заявлении, в соответствии с требованиями к его составу согласно приложению 2, утвержденному постановлению № 352-пп (далее – акт обследования состояния жилого помещения);</w:t>
      </w:r>
    </w:p>
    <w:p w:rsidR="00C86684" w:rsidRPr="00247A23" w:rsidRDefault="00C86684" w:rsidP="00564C47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выдает копию акта обследования состояния жилого помещения заявителю;</w:t>
      </w:r>
    </w:p>
    <w:p w:rsidR="00C86684" w:rsidRPr="00247A23" w:rsidRDefault="00C86684" w:rsidP="00564C47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 xml:space="preserve">передает акт обследования состояния жилого помещения лицу, </w:t>
      </w:r>
      <w:proofErr w:type="spellStart"/>
      <w:proofErr w:type="gramStart"/>
      <w:r w:rsidRPr="00247A23">
        <w:rPr>
          <w:rFonts w:ascii="Times New Roman" w:hAnsi="Times New Roman" w:cs="Times New Roman"/>
          <w:sz w:val="28"/>
          <w:szCs w:val="28"/>
        </w:rPr>
        <w:t>уполно</w:t>
      </w:r>
      <w:proofErr w:type="spellEnd"/>
      <w:r w:rsidRPr="00247A23">
        <w:rPr>
          <w:rFonts w:ascii="Times New Roman" w:hAnsi="Times New Roman" w:cs="Times New Roman"/>
          <w:sz w:val="28"/>
          <w:szCs w:val="28"/>
        </w:rPr>
        <w:t>-моченному</w:t>
      </w:r>
      <w:proofErr w:type="gramEnd"/>
      <w:r w:rsidRPr="00247A23">
        <w:rPr>
          <w:rFonts w:ascii="Times New Roman" w:hAnsi="Times New Roman" w:cs="Times New Roman"/>
          <w:sz w:val="28"/>
          <w:szCs w:val="28"/>
        </w:rPr>
        <w:t xml:space="preserve"> на рассмотрение заявления и прилагаемых к нему документов.</w:t>
      </w:r>
    </w:p>
    <w:p w:rsidR="006407E6" w:rsidRPr="00247A23" w:rsidRDefault="00D50DE4" w:rsidP="00564C47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Общий срок административной процедуры – 10 (десять) рабочих дней.</w:t>
      </w:r>
    </w:p>
    <w:p w:rsidR="00D50DE4" w:rsidRPr="00247A23" w:rsidRDefault="009D13D9" w:rsidP="00564C47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составление акта обследования состояния жилого помещения и передача его лицу, </w:t>
      </w:r>
      <w:proofErr w:type="gramStart"/>
      <w:r w:rsidRPr="00247A23">
        <w:rPr>
          <w:rFonts w:ascii="Times New Roman" w:hAnsi="Times New Roman" w:cs="Times New Roman"/>
          <w:sz w:val="28"/>
          <w:szCs w:val="28"/>
        </w:rPr>
        <w:t>уполномочен-ному</w:t>
      </w:r>
      <w:proofErr w:type="gramEnd"/>
      <w:r w:rsidRPr="00247A23">
        <w:rPr>
          <w:rFonts w:ascii="Times New Roman" w:hAnsi="Times New Roman" w:cs="Times New Roman"/>
          <w:sz w:val="28"/>
          <w:szCs w:val="28"/>
        </w:rPr>
        <w:t xml:space="preserve"> на рассмотрение заявления и прилагаемых к нему документов.</w:t>
      </w:r>
    </w:p>
    <w:p w:rsidR="00ED6BF3" w:rsidRPr="00247A23" w:rsidRDefault="00ED6BF3" w:rsidP="00564C47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Выдача копии акта обследования состояния жилого помещения заявителю не входит в общий срок предоставления административной процедуры, указанной в настоящем подпункте административного регламента.</w:t>
      </w:r>
    </w:p>
    <w:p w:rsidR="00712267" w:rsidRPr="00247A23" w:rsidRDefault="002A18BC" w:rsidP="00564C47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 xml:space="preserve">Предоставление административной процедуры осуществляется </w:t>
      </w:r>
      <w:proofErr w:type="spellStart"/>
      <w:proofErr w:type="gramStart"/>
      <w:r w:rsidRPr="00247A23">
        <w:rPr>
          <w:rFonts w:ascii="Times New Roman" w:hAnsi="Times New Roman" w:cs="Times New Roman"/>
          <w:sz w:val="28"/>
          <w:szCs w:val="28"/>
        </w:rPr>
        <w:t>одновре</w:t>
      </w:r>
      <w:r w:rsidR="00CE092F">
        <w:rPr>
          <w:rFonts w:ascii="Times New Roman" w:hAnsi="Times New Roman" w:cs="Times New Roman"/>
          <w:sz w:val="28"/>
          <w:szCs w:val="28"/>
        </w:rPr>
        <w:t>-</w:t>
      </w:r>
      <w:r w:rsidRPr="00247A23">
        <w:rPr>
          <w:rFonts w:ascii="Times New Roman" w:hAnsi="Times New Roman" w:cs="Times New Roman"/>
          <w:sz w:val="28"/>
          <w:szCs w:val="28"/>
        </w:rPr>
        <w:t>менно</w:t>
      </w:r>
      <w:proofErr w:type="spellEnd"/>
      <w:proofErr w:type="gramEnd"/>
      <w:r w:rsidRPr="00247A23">
        <w:rPr>
          <w:rFonts w:ascii="Times New Roman" w:hAnsi="Times New Roman" w:cs="Times New Roman"/>
          <w:sz w:val="28"/>
          <w:szCs w:val="28"/>
        </w:rPr>
        <w:t xml:space="preserve"> с административной процедурой, установленной подпунктом </w:t>
      </w:r>
      <w:r w:rsidR="005E69FD">
        <w:rPr>
          <w:rFonts w:ascii="Times New Roman" w:hAnsi="Times New Roman" w:cs="Times New Roman"/>
          <w:sz w:val="28"/>
          <w:szCs w:val="28"/>
        </w:rPr>
        <w:t>3.3.5</w:t>
      </w:r>
      <w:r w:rsidRPr="00247A23">
        <w:rPr>
          <w:rFonts w:ascii="Times New Roman" w:hAnsi="Times New Roman" w:cs="Times New Roman"/>
          <w:sz w:val="28"/>
          <w:szCs w:val="28"/>
        </w:rPr>
        <w:t xml:space="preserve"> на</w:t>
      </w:r>
      <w:r w:rsidR="00CE092F">
        <w:rPr>
          <w:rFonts w:ascii="Times New Roman" w:hAnsi="Times New Roman" w:cs="Times New Roman"/>
          <w:sz w:val="28"/>
          <w:szCs w:val="28"/>
        </w:rPr>
        <w:t>-</w:t>
      </w:r>
      <w:r w:rsidRPr="00247A23">
        <w:rPr>
          <w:rFonts w:ascii="Times New Roman" w:hAnsi="Times New Roman" w:cs="Times New Roman"/>
          <w:sz w:val="28"/>
          <w:szCs w:val="28"/>
        </w:rPr>
        <w:lastRenderedPageBreak/>
        <w:t>стоящего пункта, в связи с чем не входит в общий срок предоставления муниципальной услуги.</w:t>
      </w:r>
    </w:p>
    <w:p w:rsidR="009250DC" w:rsidRPr="00247A23" w:rsidRDefault="00CD0F25" w:rsidP="00564C47">
      <w:pPr>
        <w:pStyle w:val="ConsPlusNormal"/>
        <w:spacing w:line="336" w:lineRule="auto"/>
        <w:ind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bCs/>
          <w:sz w:val="28"/>
          <w:szCs w:val="28"/>
        </w:rPr>
        <w:t>3.3.</w:t>
      </w:r>
      <w:r w:rsidR="007E28E4" w:rsidRPr="00247A23">
        <w:rPr>
          <w:rFonts w:ascii="Times New Roman" w:hAnsi="Times New Roman" w:cs="Times New Roman"/>
          <w:bCs/>
          <w:sz w:val="28"/>
          <w:szCs w:val="28"/>
        </w:rPr>
        <w:t>5</w:t>
      </w:r>
      <w:r w:rsidR="00EF392B" w:rsidRPr="00247A23">
        <w:rPr>
          <w:rFonts w:ascii="Times New Roman" w:hAnsi="Times New Roman" w:cs="Times New Roman"/>
          <w:bCs/>
          <w:sz w:val="28"/>
          <w:szCs w:val="28"/>
        </w:rPr>
        <w:t>. Принятие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распоряжения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о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250DC" w:rsidRPr="00247A23">
        <w:rPr>
          <w:rFonts w:ascii="Times New Roman" w:hAnsi="Times New Roman" w:cs="Times New Roman"/>
          <w:bCs/>
          <w:sz w:val="28"/>
          <w:szCs w:val="28"/>
          <w:lang w:eastAsia="ru-RU"/>
        </w:rPr>
        <w:t>предоставлении единовременной социальной выплаты</w:t>
      </w:r>
      <w:r w:rsidR="007114A2" w:rsidRPr="00247A23">
        <w:rPr>
          <w:rStyle w:val="a9"/>
          <w:rFonts w:ascii="Times New Roman" w:hAnsi="Times New Roman" w:cs="Times New Roman"/>
          <w:bCs/>
          <w:sz w:val="28"/>
          <w:szCs w:val="28"/>
        </w:rPr>
        <w:t xml:space="preserve"> либо распоряжения об отказе в </w:t>
      </w:r>
      <w:r w:rsidR="009250DC" w:rsidRPr="00247A23">
        <w:rPr>
          <w:rFonts w:ascii="Times New Roman" w:hAnsi="Times New Roman" w:cs="Times New Roman"/>
          <w:bCs/>
          <w:sz w:val="28"/>
          <w:szCs w:val="28"/>
          <w:lang w:eastAsia="ru-RU"/>
        </w:rPr>
        <w:t>предоставлении единовременной социальной выплаты</w:t>
      </w:r>
      <w:r w:rsidR="009250DC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</w:p>
    <w:p w:rsidR="00363338" w:rsidRPr="00247A23" w:rsidRDefault="000E60D3" w:rsidP="00564C47">
      <w:pPr>
        <w:pStyle w:val="ConsPlusNormal"/>
        <w:spacing w:line="336" w:lineRule="auto"/>
        <w:ind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 w:rsidRPr="00247A23">
        <w:rPr>
          <w:rStyle w:val="a9"/>
          <w:rFonts w:ascii="Times New Roman" w:hAnsi="Times New Roman" w:cs="Times New Roman"/>
          <w:sz w:val="28"/>
          <w:szCs w:val="28"/>
        </w:rPr>
        <w:t>Основанием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для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начала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административной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процедуры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является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получение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363338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заявления и прилагаемых к нему документов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лицом,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уполномоченным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на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47A23">
        <w:rPr>
          <w:rStyle w:val="a9"/>
          <w:rFonts w:ascii="Times New Roman" w:hAnsi="Times New Roman" w:cs="Times New Roman"/>
          <w:sz w:val="28"/>
          <w:szCs w:val="28"/>
        </w:rPr>
        <w:t>рас</w:t>
      </w:r>
      <w:r w:rsidR="00363338" w:rsidRPr="00247A23">
        <w:rPr>
          <w:rStyle w:val="a9"/>
          <w:rFonts w:ascii="Times New Roman" w:hAnsi="Times New Roman" w:cs="Times New Roman"/>
          <w:sz w:val="28"/>
          <w:szCs w:val="28"/>
        </w:rPr>
        <w:t>-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смотрение</w:t>
      </w:r>
      <w:proofErr w:type="gramEnd"/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заявления</w:t>
      </w:r>
      <w:r w:rsidR="00363338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и прилагаемых к нему документов.</w:t>
      </w:r>
    </w:p>
    <w:p w:rsidR="000E60D3" w:rsidRPr="00247A23" w:rsidRDefault="000E60D3" w:rsidP="00564C47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Style w:val="a9"/>
          <w:rFonts w:ascii="Times New Roman" w:hAnsi="Times New Roman" w:cs="Times New Roman"/>
          <w:sz w:val="28"/>
          <w:szCs w:val="28"/>
        </w:rPr>
        <w:t>Административная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процедура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осуществляется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лицом,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уполномоченным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на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рассмотрение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заявления</w:t>
      </w:r>
      <w:r w:rsidR="00CB4AB8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и прилагаемых к нему документов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,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должностным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лицом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Уполномоченного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органа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(или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иное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уполномоченное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им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должностное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лицо).</w:t>
      </w:r>
    </w:p>
    <w:p w:rsidR="000E60D3" w:rsidRPr="00247A23" w:rsidRDefault="000E60D3" w:rsidP="00564C47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>Лицо,</w:t>
      </w:r>
      <w:r w:rsidR="0000346A" w:rsidRPr="00247A23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>уполномоченное</w:t>
      </w:r>
      <w:r w:rsidR="0000346A" w:rsidRPr="00247A23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>на</w:t>
      </w:r>
      <w:r w:rsidR="0000346A" w:rsidRPr="00247A23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>рассмотрение</w:t>
      </w:r>
      <w:r w:rsidR="0000346A" w:rsidRPr="00247A23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>заявления</w:t>
      </w:r>
      <w:r w:rsidR="00DF0448" w:rsidRPr="00247A23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прилагаемых к нему документов</w:t>
      </w:r>
      <w:r w:rsidRPr="00247A23">
        <w:rPr>
          <w:rFonts w:ascii="Times New Roman" w:hAnsi="Times New Roman" w:cs="Times New Roman"/>
          <w:sz w:val="28"/>
          <w:szCs w:val="28"/>
        </w:rPr>
        <w:t>:</w:t>
      </w:r>
    </w:p>
    <w:p w:rsidR="001636E6" w:rsidRPr="00247A23" w:rsidRDefault="00DF0448" w:rsidP="00564C47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рассматривает прилагаемые к заявлению</w:t>
      </w:r>
      <w:r w:rsidR="001636E6" w:rsidRPr="00247A23">
        <w:rPr>
          <w:rFonts w:ascii="Times New Roman" w:hAnsi="Times New Roman" w:cs="Times New Roman"/>
          <w:sz w:val="28"/>
          <w:szCs w:val="28"/>
        </w:rPr>
        <w:t xml:space="preserve"> документы, осуществляет проверку полноты и достоверности сведений, содержащихся в них;</w:t>
      </w:r>
    </w:p>
    <w:p w:rsidR="000E60D3" w:rsidRPr="00247A23" w:rsidRDefault="000E60D3" w:rsidP="00564C47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при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необходимости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1636E6" w:rsidRPr="00247A23">
        <w:rPr>
          <w:rFonts w:ascii="Times New Roman" w:hAnsi="Times New Roman" w:cs="Times New Roman"/>
          <w:sz w:val="28"/>
          <w:szCs w:val="28"/>
        </w:rPr>
        <w:t>направления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1636E6" w:rsidRPr="00247A23">
        <w:rPr>
          <w:rFonts w:ascii="Times New Roman" w:hAnsi="Times New Roman" w:cs="Times New Roman"/>
          <w:sz w:val="28"/>
          <w:szCs w:val="28"/>
        </w:rPr>
        <w:t>межведомственных запросов</w:t>
      </w:r>
      <w:r w:rsidR="007114A2" w:rsidRPr="00247A2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7114A2" w:rsidRPr="00247A23">
        <w:rPr>
          <w:rFonts w:ascii="Times New Roman" w:hAnsi="Times New Roman" w:cs="Times New Roman"/>
          <w:sz w:val="28"/>
          <w:szCs w:val="28"/>
        </w:rPr>
        <w:t>осущест</w:t>
      </w:r>
      <w:r w:rsidR="001636E6" w:rsidRPr="00247A23">
        <w:rPr>
          <w:rFonts w:ascii="Times New Roman" w:hAnsi="Times New Roman" w:cs="Times New Roman"/>
          <w:sz w:val="28"/>
          <w:szCs w:val="28"/>
        </w:rPr>
        <w:t>-</w:t>
      </w:r>
      <w:r w:rsidR="007114A2" w:rsidRPr="00247A23">
        <w:rPr>
          <w:rFonts w:ascii="Times New Roman" w:hAnsi="Times New Roman" w:cs="Times New Roman"/>
          <w:sz w:val="28"/>
          <w:szCs w:val="28"/>
        </w:rPr>
        <w:t>вляет</w:t>
      </w:r>
      <w:proofErr w:type="spellEnd"/>
      <w:proofErr w:type="gramEnd"/>
      <w:r w:rsidR="007114A2" w:rsidRPr="00247A23">
        <w:rPr>
          <w:rFonts w:ascii="Times New Roman" w:hAnsi="Times New Roman" w:cs="Times New Roman"/>
          <w:sz w:val="28"/>
          <w:szCs w:val="28"/>
        </w:rPr>
        <w:t xml:space="preserve"> административную процедуру в соответствии с подпунктом </w:t>
      </w:r>
      <w:r w:rsidR="007A55A4">
        <w:rPr>
          <w:rFonts w:ascii="Times New Roman" w:hAnsi="Times New Roman" w:cs="Times New Roman"/>
          <w:sz w:val="28"/>
          <w:szCs w:val="28"/>
        </w:rPr>
        <w:t>3.3.2</w:t>
      </w:r>
      <w:r w:rsidR="007114A2" w:rsidRPr="00247A23">
        <w:rPr>
          <w:rFonts w:ascii="Times New Roman" w:hAnsi="Times New Roman" w:cs="Times New Roman"/>
          <w:sz w:val="28"/>
          <w:szCs w:val="28"/>
        </w:rPr>
        <w:t xml:space="preserve"> на</w:t>
      </w:r>
      <w:r w:rsidR="008849EB">
        <w:rPr>
          <w:rFonts w:ascii="Times New Roman" w:hAnsi="Times New Roman" w:cs="Times New Roman"/>
          <w:sz w:val="28"/>
          <w:szCs w:val="28"/>
        </w:rPr>
        <w:t>-</w:t>
      </w:r>
      <w:r w:rsidR="007114A2" w:rsidRPr="00247A23">
        <w:rPr>
          <w:rFonts w:ascii="Times New Roman" w:hAnsi="Times New Roman" w:cs="Times New Roman"/>
          <w:sz w:val="28"/>
          <w:szCs w:val="28"/>
        </w:rPr>
        <w:t xml:space="preserve">стоящего </w:t>
      </w:r>
      <w:r w:rsidR="001636E6" w:rsidRPr="00247A23">
        <w:rPr>
          <w:rFonts w:ascii="Times New Roman" w:hAnsi="Times New Roman" w:cs="Times New Roman"/>
          <w:sz w:val="28"/>
          <w:szCs w:val="28"/>
        </w:rPr>
        <w:t xml:space="preserve">административного </w:t>
      </w:r>
      <w:r w:rsidR="00802168" w:rsidRPr="00247A23">
        <w:rPr>
          <w:rFonts w:ascii="Times New Roman" w:hAnsi="Times New Roman" w:cs="Times New Roman"/>
          <w:sz w:val="28"/>
          <w:szCs w:val="28"/>
        </w:rPr>
        <w:t>регламента</w:t>
      </w:r>
      <w:r w:rsidRPr="00247A23">
        <w:rPr>
          <w:rFonts w:ascii="Times New Roman" w:hAnsi="Times New Roman" w:cs="Times New Roman"/>
          <w:sz w:val="28"/>
          <w:szCs w:val="28"/>
        </w:rPr>
        <w:t>;</w:t>
      </w:r>
    </w:p>
    <w:p w:rsidR="00096EAB" w:rsidRPr="00247A23" w:rsidRDefault="00096EAB" w:rsidP="00564C47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 xml:space="preserve">проводит проверку на предмет отнесения заявителя к категории детей-сирот и детей, оставшихся без попечения родителей, наличия собственников жилого помещения, признания жилого </w:t>
      </w:r>
      <w:r w:rsidR="0031210A" w:rsidRPr="00247A23">
        <w:rPr>
          <w:rFonts w:ascii="Times New Roman" w:hAnsi="Times New Roman" w:cs="Times New Roman"/>
          <w:sz w:val="28"/>
          <w:szCs w:val="28"/>
        </w:rPr>
        <w:t xml:space="preserve">помещения непригодным для проживания и (или) находящимся в многоквартирном доме, признанным аварийным и подлежащим сносу или реконструкции (далее – соответствие заявителя условиям </w:t>
      </w:r>
      <w:r w:rsidR="003253CA" w:rsidRPr="00247A23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услуги);</w:t>
      </w:r>
    </w:p>
    <w:p w:rsidR="003253CA" w:rsidRPr="00247A23" w:rsidRDefault="003253CA" w:rsidP="00564C47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 xml:space="preserve">в случае соответствия заявителя условиям для предоставления </w:t>
      </w:r>
      <w:proofErr w:type="spellStart"/>
      <w:proofErr w:type="gramStart"/>
      <w:r w:rsidRPr="00247A23">
        <w:rPr>
          <w:rFonts w:ascii="Times New Roman" w:hAnsi="Times New Roman" w:cs="Times New Roman"/>
          <w:sz w:val="28"/>
          <w:szCs w:val="28"/>
        </w:rPr>
        <w:t>муници</w:t>
      </w:r>
      <w:r w:rsidR="005231EB" w:rsidRPr="00247A23">
        <w:rPr>
          <w:rFonts w:ascii="Times New Roman" w:hAnsi="Times New Roman" w:cs="Times New Roman"/>
          <w:sz w:val="28"/>
          <w:szCs w:val="28"/>
        </w:rPr>
        <w:t>-</w:t>
      </w:r>
      <w:r w:rsidRPr="00247A23">
        <w:rPr>
          <w:rFonts w:ascii="Times New Roman" w:hAnsi="Times New Roman" w:cs="Times New Roman"/>
          <w:sz w:val="28"/>
          <w:szCs w:val="28"/>
        </w:rPr>
        <w:t>пальной</w:t>
      </w:r>
      <w:proofErr w:type="spellEnd"/>
      <w:proofErr w:type="gramEnd"/>
      <w:r w:rsidRPr="00247A23">
        <w:rPr>
          <w:rFonts w:ascii="Times New Roman" w:hAnsi="Times New Roman" w:cs="Times New Roman"/>
          <w:sz w:val="28"/>
          <w:szCs w:val="28"/>
        </w:rPr>
        <w:t xml:space="preserve"> услуги передает пакет документов лицу, ответственному за обследование жилищно-бытовых условий заявителя, для осуществления административной процедуры в соответствии с подпунктом </w:t>
      </w:r>
      <w:r w:rsidR="00226352">
        <w:rPr>
          <w:rFonts w:ascii="Times New Roman" w:hAnsi="Times New Roman" w:cs="Times New Roman"/>
          <w:sz w:val="28"/>
          <w:szCs w:val="28"/>
        </w:rPr>
        <w:t>3.3.4</w:t>
      </w:r>
      <w:r w:rsidRPr="00247A23">
        <w:rPr>
          <w:rFonts w:ascii="Times New Roman" w:hAnsi="Times New Roman" w:cs="Times New Roman"/>
          <w:sz w:val="28"/>
          <w:szCs w:val="28"/>
        </w:rPr>
        <w:t xml:space="preserve"> настоящего пункта;</w:t>
      </w:r>
    </w:p>
    <w:p w:rsidR="003253CA" w:rsidRPr="00247A23" w:rsidRDefault="005231EB" w:rsidP="00564C47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проверяет право заявителя на предоставление единовременной социальной выплаты;</w:t>
      </w:r>
    </w:p>
    <w:p w:rsidR="006B0E8A" w:rsidRPr="00247A23" w:rsidRDefault="007E4A57" w:rsidP="00564C47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 xml:space="preserve">готовит проект распоряжения о предоставлении единовременной </w:t>
      </w:r>
      <w:proofErr w:type="spellStart"/>
      <w:proofErr w:type="gramStart"/>
      <w:r w:rsidRPr="00247A23">
        <w:rPr>
          <w:rFonts w:ascii="Times New Roman" w:hAnsi="Times New Roman" w:cs="Times New Roman"/>
          <w:sz w:val="28"/>
          <w:szCs w:val="28"/>
        </w:rPr>
        <w:t>социаль</w:t>
      </w:r>
      <w:proofErr w:type="spellEnd"/>
      <w:r w:rsidRPr="00247A23">
        <w:rPr>
          <w:rFonts w:ascii="Times New Roman" w:hAnsi="Times New Roman" w:cs="Times New Roman"/>
          <w:sz w:val="28"/>
          <w:szCs w:val="28"/>
        </w:rPr>
        <w:t>-ной</w:t>
      </w:r>
      <w:proofErr w:type="gramEnd"/>
      <w:r w:rsidRPr="00247A23">
        <w:rPr>
          <w:rFonts w:ascii="Times New Roman" w:hAnsi="Times New Roman" w:cs="Times New Roman"/>
          <w:sz w:val="28"/>
          <w:szCs w:val="28"/>
        </w:rPr>
        <w:t xml:space="preserve"> выплаты после получения акта обследования состояния жилого помещения либо проект распоряжения об отказе в предоставлении </w:t>
      </w:r>
      <w:r w:rsidR="00F07740" w:rsidRPr="00247A23">
        <w:rPr>
          <w:rFonts w:ascii="Times New Roman" w:hAnsi="Times New Roman" w:cs="Times New Roman"/>
          <w:sz w:val="28"/>
          <w:szCs w:val="28"/>
        </w:rPr>
        <w:t xml:space="preserve">единовременной </w:t>
      </w:r>
      <w:proofErr w:type="spellStart"/>
      <w:r w:rsidR="00F07740" w:rsidRPr="00247A23">
        <w:rPr>
          <w:rFonts w:ascii="Times New Roman" w:hAnsi="Times New Roman" w:cs="Times New Roman"/>
          <w:sz w:val="28"/>
          <w:szCs w:val="28"/>
        </w:rPr>
        <w:t>социаль</w:t>
      </w:r>
      <w:proofErr w:type="spellEnd"/>
      <w:r w:rsidR="00F07740" w:rsidRPr="00247A23">
        <w:rPr>
          <w:rFonts w:ascii="Times New Roman" w:hAnsi="Times New Roman" w:cs="Times New Roman"/>
          <w:sz w:val="28"/>
          <w:szCs w:val="28"/>
        </w:rPr>
        <w:t>-</w:t>
      </w:r>
      <w:r w:rsidR="00F07740" w:rsidRPr="00247A23">
        <w:rPr>
          <w:rFonts w:ascii="Times New Roman" w:hAnsi="Times New Roman" w:cs="Times New Roman"/>
          <w:sz w:val="28"/>
          <w:szCs w:val="28"/>
        </w:rPr>
        <w:lastRenderedPageBreak/>
        <w:t xml:space="preserve">ной выплаты и направляет проект распоряжения должностному лицу </w:t>
      </w:r>
      <w:proofErr w:type="spellStart"/>
      <w:r w:rsidR="00F07740" w:rsidRPr="00247A23">
        <w:rPr>
          <w:rFonts w:ascii="Times New Roman" w:hAnsi="Times New Roman" w:cs="Times New Roman"/>
          <w:sz w:val="28"/>
          <w:szCs w:val="28"/>
        </w:rPr>
        <w:t>Уполно</w:t>
      </w:r>
      <w:proofErr w:type="spellEnd"/>
      <w:r w:rsidR="00F07740" w:rsidRPr="00247A23">
        <w:rPr>
          <w:rFonts w:ascii="Times New Roman" w:hAnsi="Times New Roman" w:cs="Times New Roman"/>
          <w:sz w:val="28"/>
          <w:szCs w:val="28"/>
        </w:rPr>
        <w:t>-моченного органа (или иному уполномоченному им должностному лицу) на подпись;</w:t>
      </w:r>
    </w:p>
    <w:p w:rsidR="000E60D3" w:rsidRPr="00247A23" w:rsidRDefault="000E60D3" w:rsidP="00564C47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>подшивает</w:t>
      </w:r>
      <w:r w:rsidR="0000346A" w:rsidRPr="00247A23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 xml:space="preserve"> </w:t>
      </w:r>
      <w:r w:rsidRPr="00247A23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>документы</w:t>
      </w:r>
      <w:r w:rsidR="0000346A" w:rsidRPr="00247A23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 xml:space="preserve"> </w:t>
      </w:r>
      <w:r w:rsidRPr="00247A23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>по</w:t>
      </w:r>
      <w:r w:rsidR="0000346A" w:rsidRPr="00247A23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 xml:space="preserve"> </w:t>
      </w:r>
      <w:r w:rsidR="006B0E8A" w:rsidRPr="00247A23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>предоставлению единовременной социальной выплаты</w:t>
      </w:r>
      <w:r w:rsidR="0000346A" w:rsidRPr="00247A23">
        <w:rPr>
          <w:rStyle w:val="a9"/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</w:t>
      </w:r>
      <w:r w:rsidRPr="00247A23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>в</w:t>
      </w:r>
      <w:r w:rsidR="0000346A" w:rsidRPr="00247A23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 xml:space="preserve"> </w:t>
      </w:r>
      <w:r w:rsidRPr="00247A23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>личные</w:t>
      </w:r>
      <w:r w:rsidR="0000346A" w:rsidRPr="00247A23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 xml:space="preserve"> </w:t>
      </w:r>
      <w:r w:rsidRPr="00247A23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>дела</w:t>
      </w:r>
      <w:r w:rsidR="0000346A" w:rsidRPr="00247A23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 xml:space="preserve"> </w:t>
      </w:r>
      <w:r w:rsidR="004337DA" w:rsidRPr="00247A23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>заявителя</w:t>
      </w:r>
      <w:r w:rsidRPr="00247A23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>.</w:t>
      </w:r>
    </w:p>
    <w:p w:rsidR="000E60D3" w:rsidRPr="00247A23" w:rsidRDefault="000E60D3" w:rsidP="00564C47">
      <w:pPr>
        <w:widowControl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Количество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экземпляров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>проекта</w:t>
      </w:r>
      <w:r w:rsidR="0000346A" w:rsidRPr="00247A23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>распоряжения</w:t>
      </w:r>
      <w:r w:rsidR="0000346A" w:rsidRPr="00247A23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>определяется</w:t>
      </w:r>
      <w:r w:rsidR="0000346A" w:rsidRPr="00247A23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proofErr w:type="gramStart"/>
      <w:r w:rsidRPr="00247A23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>Уполно</w:t>
      </w:r>
      <w:proofErr w:type="spellEnd"/>
      <w:r w:rsidR="003D42F2" w:rsidRPr="00247A23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>моченным</w:t>
      </w:r>
      <w:proofErr w:type="gramEnd"/>
      <w:r w:rsidR="0000346A" w:rsidRPr="00247A23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>органом</w:t>
      </w:r>
      <w:r w:rsidR="0000346A" w:rsidRPr="00247A23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247A23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>самостоятельно.</w:t>
      </w:r>
    </w:p>
    <w:p w:rsidR="000E60D3" w:rsidRPr="00247A23" w:rsidRDefault="000E60D3" w:rsidP="00564C47">
      <w:pPr>
        <w:widowControl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случае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принятия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распоряжения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отказе</w:t>
      </w:r>
      <w:r w:rsidR="0000346A" w:rsidRPr="00247A23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 </w:t>
      </w:r>
      <w:r w:rsidRPr="00247A23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в</w:t>
      </w:r>
      <w:r w:rsidR="0000346A" w:rsidRPr="00247A23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 </w:t>
      </w:r>
      <w:r w:rsidR="004002FF" w:rsidRPr="00247A23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предоставлении </w:t>
      </w:r>
      <w:proofErr w:type="spellStart"/>
      <w:proofErr w:type="gramStart"/>
      <w:r w:rsidR="004002FF" w:rsidRPr="00247A23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единовре</w:t>
      </w:r>
      <w:r w:rsidR="007C3A97" w:rsidRPr="00247A23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-</w:t>
      </w:r>
      <w:r w:rsidR="004002FF" w:rsidRPr="00247A23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менной</w:t>
      </w:r>
      <w:proofErr w:type="spellEnd"/>
      <w:proofErr w:type="gramEnd"/>
      <w:r w:rsidR="004002FF" w:rsidRPr="00247A23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 социальной выплаты распоряжение об отказе в предоставлении едино</w:t>
      </w:r>
      <w:r w:rsidR="007C3A97" w:rsidRPr="00247A23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-</w:t>
      </w:r>
      <w:r w:rsidR="004002FF" w:rsidRPr="00247A23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временной социальной выплаты </w:t>
      </w:r>
      <w:r w:rsidR="004002FF" w:rsidRPr="00247A23">
        <w:rPr>
          <w:rFonts w:ascii="Times New Roman" w:hAnsi="Times New Roman" w:cs="Times New Roman"/>
          <w:sz w:val="28"/>
          <w:szCs w:val="28"/>
        </w:rPr>
        <w:t xml:space="preserve">должно </w:t>
      </w:r>
      <w:r w:rsidRPr="00247A23">
        <w:rPr>
          <w:rFonts w:ascii="Times New Roman" w:hAnsi="Times New Roman" w:cs="Times New Roman"/>
          <w:sz w:val="28"/>
          <w:szCs w:val="28"/>
        </w:rPr>
        <w:t>содержать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причины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отказа.</w:t>
      </w:r>
    </w:p>
    <w:p w:rsidR="000E60D3" w:rsidRPr="00247A23" w:rsidRDefault="000E60D3" w:rsidP="00564C47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Поступивший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проект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распоряжения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подписывается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должностным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лицом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полномоченного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органа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(или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иным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уполномоченным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им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должностным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лицом)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течение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одного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рабочего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дня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дня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поступления.</w:t>
      </w:r>
    </w:p>
    <w:p w:rsidR="000E60D3" w:rsidRPr="00247A23" w:rsidRDefault="000E60D3" w:rsidP="00564C47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После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получения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распоряжения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kern w:val="2"/>
          <w:sz w:val="28"/>
          <w:szCs w:val="28"/>
        </w:rPr>
        <w:t>об</w:t>
      </w:r>
      <w:r w:rsidR="0000346A" w:rsidRPr="00247A23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kern w:val="2"/>
          <w:sz w:val="28"/>
          <w:szCs w:val="28"/>
        </w:rPr>
        <w:t>отказе</w:t>
      </w:r>
      <w:r w:rsidR="0000346A" w:rsidRPr="00247A23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kern w:val="2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2F3A82" w:rsidRPr="00247A23">
        <w:rPr>
          <w:rFonts w:ascii="Times New Roman" w:hAnsi="Times New Roman" w:cs="Times New Roman"/>
          <w:kern w:val="2"/>
          <w:sz w:val="28"/>
          <w:szCs w:val="28"/>
        </w:rPr>
        <w:t xml:space="preserve">предоставлении </w:t>
      </w:r>
      <w:proofErr w:type="spellStart"/>
      <w:proofErr w:type="gramStart"/>
      <w:r w:rsidR="002F3A82" w:rsidRPr="00247A23">
        <w:rPr>
          <w:rFonts w:ascii="Times New Roman" w:hAnsi="Times New Roman" w:cs="Times New Roman"/>
          <w:kern w:val="2"/>
          <w:sz w:val="28"/>
          <w:szCs w:val="28"/>
        </w:rPr>
        <w:t>единовремен</w:t>
      </w:r>
      <w:proofErr w:type="spellEnd"/>
      <w:r w:rsidR="002F3A82" w:rsidRPr="00247A23">
        <w:rPr>
          <w:rFonts w:ascii="Times New Roman" w:hAnsi="Times New Roman" w:cs="Times New Roman"/>
          <w:kern w:val="2"/>
          <w:sz w:val="28"/>
          <w:szCs w:val="28"/>
        </w:rPr>
        <w:t>-ной</w:t>
      </w:r>
      <w:proofErr w:type="gramEnd"/>
      <w:r w:rsidR="002F3A82" w:rsidRPr="00247A23">
        <w:rPr>
          <w:rFonts w:ascii="Times New Roman" w:hAnsi="Times New Roman" w:cs="Times New Roman"/>
          <w:kern w:val="2"/>
          <w:sz w:val="28"/>
          <w:szCs w:val="28"/>
        </w:rPr>
        <w:t xml:space="preserve"> социальной выплаты</w:t>
      </w:r>
      <w:r w:rsidR="00161AE4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2F3A82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по основаниям, указанным в абзацах седьмом, десятом </w:t>
      </w:r>
      <w:r w:rsidR="002F3A82" w:rsidRPr="00DC3A94">
        <w:rPr>
          <w:rStyle w:val="a9"/>
          <w:rFonts w:ascii="Times New Roman" w:hAnsi="Times New Roman" w:cs="Times New Roman"/>
          <w:sz w:val="28"/>
          <w:szCs w:val="28"/>
        </w:rPr>
        <w:t xml:space="preserve">подпункта </w:t>
      </w:r>
      <w:r w:rsidR="00DC3A94" w:rsidRPr="00DC3A94">
        <w:rPr>
          <w:rStyle w:val="a9"/>
          <w:rFonts w:ascii="Times New Roman" w:hAnsi="Times New Roman" w:cs="Times New Roman"/>
          <w:sz w:val="28"/>
          <w:szCs w:val="28"/>
        </w:rPr>
        <w:t>2.7.4</w:t>
      </w:r>
      <w:r w:rsidR="002F3A82" w:rsidRPr="00DC3A94">
        <w:rPr>
          <w:rStyle w:val="a9"/>
          <w:rFonts w:ascii="Times New Roman" w:hAnsi="Times New Roman" w:cs="Times New Roman"/>
          <w:sz w:val="28"/>
          <w:szCs w:val="28"/>
        </w:rPr>
        <w:t xml:space="preserve"> пункта </w:t>
      </w:r>
      <w:r w:rsidR="00DC3A94" w:rsidRPr="00DC3A94">
        <w:rPr>
          <w:rStyle w:val="a9"/>
          <w:rFonts w:ascii="Times New Roman" w:hAnsi="Times New Roman" w:cs="Times New Roman"/>
          <w:sz w:val="28"/>
          <w:szCs w:val="28"/>
        </w:rPr>
        <w:t>2.7</w:t>
      </w:r>
      <w:r w:rsidR="002F3A82" w:rsidRPr="00DC3A94">
        <w:rPr>
          <w:rStyle w:val="a9"/>
          <w:rFonts w:ascii="Times New Roman" w:hAnsi="Times New Roman" w:cs="Times New Roman"/>
          <w:sz w:val="28"/>
          <w:szCs w:val="28"/>
        </w:rPr>
        <w:t xml:space="preserve"> настоящего административного</w:t>
      </w:r>
      <w:r w:rsidR="002F3A82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регламента, </w:t>
      </w:r>
      <w:r w:rsidR="00436FDA" w:rsidRPr="00247A23">
        <w:rPr>
          <w:rStyle w:val="a9"/>
          <w:rFonts w:ascii="Times New Roman" w:hAnsi="Times New Roman" w:cs="Times New Roman"/>
          <w:sz w:val="28"/>
          <w:szCs w:val="28"/>
        </w:rPr>
        <w:t>заявитель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вправе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обратиться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повторно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заявлением</w:t>
      </w:r>
      <w:r w:rsidR="002F3A82" w:rsidRPr="00247A23">
        <w:rPr>
          <w:rFonts w:ascii="Times New Roman" w:hAnsi="Times New Roman" w:cs="Times New Roman"/>
          <w:sz w:val="28"/>
          <w:szCs w:val="28"/>
        </w:rPr>
        <w:t xml:space="preserve"> и прилагаемыми документами</w:t>
      </w:r>
      <w:r w:rsidRPr="00247A23">
        <w:rPr>
          <w:rFonts w:ascii="Times New Roman" w:hAnsi="Times New Roman" w:cs="Times New Roman"/>
          <w:sz w:val="28"/>
          <w:szCs w:val="28"/>
        </w:rPr>
        <w:t>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устранив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нарушения,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которые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послужили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основанием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для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отказа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предоставлении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услуги</w:t>
      </w:r>
      <w:r w:rsidRPr="00247A23">
        <w:rPr>
          <w:rFonts w:ascii="Times New Roman" w:hAnsi="Times New Roman" w:cs="Times New Roman"/>
          <w:sz w:val="28"/>
          <w:szCs w:val="28"/>
        </w:rPr>
        <w:t>.</w:t>
      </w:r>
    </w:p>
    <w:p w:rsidR="000E60D3" w:rsidRPr="00247A23" w:rsidRDefault="000E60D3" w:rsidP="00564C47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Копия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распоряжения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481287" w:rsidRPr="00247A23">
        <w:rPr>
          <w:rFonts w:ascii="Times New Roman" w:hAnsi="Times New Roman" w:cs="Times New Roman"/>
          <w:sz w:val="28"/>
          <w:szCs w:val="28"/>
        </w:rPr>
        <w:t xml:space="preserve">о предоставлении единовременной социальной </w:t>
      </w:r>
      <w:proofErr w:type="spellStart"/>
      <w:r w:rsidR="00481287" w:rsidRPr="00247A23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="00481287" w:rsidRPr="00247A23">
        <w:rPr>
          <w:rFonts w:ascii="Times New Roman" w:hAnsi="Times New Roman" w:cs="Times New Roman"/>
          <w:sz w:val="28"/>
          <w:szCs w:val="28"/>
        </w:rPr>
        <w:t xml:space="preserve">-латы либо копия распоряжения об отказе в предоставлении единовременной социальной выплаты с указанием причин отказа </w:t>
      </w:r>
      <w:r w:rsidRPr="00247A23">
        <w:rPr>
          <w:rFonts w:ascii="Times New Roman" w:hAnsi="Times New Roman" w:cs="Times New Roman"/>
          <w:sz w:val="28"/>
          <w:szCs w:val="28"/>
        </w:rPr>
        <w:t>направляется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436FDA" w:rsidRPr="00247A23">
        <w:rPr>
          <w:rStyle w:val="a9"/>
          <w:rFonts w:ascii="Times New Roman" w:hAnsi="Times New Roman" w:cs="Times New Roman"/>
          <w:sz w:val="28"/>
          <w:szCs w:val="28"/>
        </w:rPr>
        <w:t>заявителю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течение</w:t>
      </w:r>
      <w:r w:rsidR="00D107F9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481287" w:rsidRPr="00247A23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D107F9" w:rsidRPr="00247A23">
        <w:rPr>
          <w:rFonts w:ascii="Times New Roman" w:hAnsi="Times New Roman" w:cs="Times New Roman"/>
          <w:sz w:val="28"/>
          <w:szCs w:val="28"/>
        </w:rPr>
        <w:t>(</w:t>
      </w:r>
      <w:r w:rsidR="00481287" w:rsidRPr="00247A23">
        <w:rPr>
          <w:rFonts w:ascii="Times New Roman" w:hAnsi="Times New Roman" w:cs="Times New Roman"/>
          <w:sz w:val="28"/>
          <w:szCs w:val="28"/>
        </w:rPr>
        <w:t>трех</w:t>
      </w:r>
      <w:r w:rsidR="00D107F9" w:rsidRPr="00247A23">
        <w:rPr>
          <w:rFonts w:ascii="Times New Roman" w:hAnsi="Times New Roman" w:cs="Times New Roman"/>
          <w:sz w:val="28"/>
          <w:szCs w:val="28"/>
        </w:rPr>
        <w:t xml:space="preserve">) </w:t>
      </w:r>
      <w:r w:rsidRPr="00247A23">
        <w:rPr>
          <w:rFonts w:ascii="Times New Roman" w:hAnsi="Times New Roman" w:cs="Times New Roman"/>
          <w:sz w:val="28"/>
          <w:szCs w:val="28"/>
        </w:rPr>
        <w:t>рабочих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дней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дня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принятия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соответствующего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распоряжения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посредством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почтового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отправления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либо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форме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электронного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документа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адресу,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указанному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заявлении,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или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МФЦ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для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выдачи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FC6E38" w:rsidRPr="00247A23">
        <w:rPr>
          <w:rStyle w:val="a9"/>
          <w:rFonts w:ascii="Times New Roman" w:hAnsi="Times New Roman" w:cs="Times New Roman"/>
          <w:sz w:val="28"/>
          <w:szCs w:val="28"/>
        </w:rPr>
        <w:t>заявителю</w:t>
      </w:r>
      <w:r w:rsidRPr="00247A23">
        <w:rPr>
          <w:rFonts w:ascii="Times New Roman" w:hAnsi="Times New Roman" w:cs="Times New Roman"/>
          <w:sz w:val="28"/>
          <w:szCs w:val="28"/>
        </w:rPr>
        <w:t>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случае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обращения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через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МФЦ.</w:t>
      </w:r>
      <w:r w:rsidR="00481287" w:rsidRPr="00247A23">
        <w:rPr>
          <w:rFonts w:ascii="Times New Roman" w:hAnsi="Times New Roman" w:cs="Times New Roman"/>
          <w:sz w:val="28"/>
          <w:szCs w:val="28"/>
        </w:rPr>
        <w:t>, или выдается лично Уполномоченным органом.</w:t>
      </w:r>
    </w:p>
    <w:p w:rsidR="000E60D3" w:rsidRPr="00247A23" w:rsidRDefault="000E60D3" w:rsidP="00662648">
      <w:pPr>
        <w:widowControl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sz w:val="28"/>
          <w:szCs w:val="28"/>
        </w:rPr>
        <w:t>Один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экземпляр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распоряжения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71BB" w:rsidRPr="00247A23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предоставлении едино</w:t>
      </w:r>
      <w:r w:rsidR="00220C3B" w:rsidRPr="00247A23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временной социальной</w:t>
      </w:r>
      <w:r w:rsidR="0000346A" w:rsidRPr="00247A23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C06FC9" w:rsidRPr="00247A23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>выплаты</w:t>
      </w:r>
      <w:r w:rsidR="0000346A" w:rsidRPr="00247A23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течение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одного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рабочего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дня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со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дня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подписания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направляется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орган,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производящий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выплату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iCs/>
          <w:sz w:val="28"/>
          <w:szCs w:val="28"/>
        </w:rPr>
        <w:t>(</w:t>
      </w:r>
      <w:r w:rsidR="00A323CB" w:rsidRPr="00247A23">
        <w:rPr>
          <w:rFonts w:ascii="Times New Roman" w:eastAsia="Times New Roman" w:hAnsi="Times New Roman" w:cs="Times New Roman"/>
          <w:iCs/>
          <w:sz w:val="28"/>
          <w:szCs w:val="28"/>
        </w:rPr>
        <w:t>управление</w:t>
      </w:r>
      <w:r w:rsidR="0000346A" w:rsidRPr="00247A23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A323CB" w:rsidRPr="00247A23">
        <w:rPr>
          <w:rFonts w:ascii="Times New Roman" w:eastAsia="Times New Roman" w:hAnsi="Times New Roman" w:cs="Times New Roman"/>
          <w:iCs/>
          <w:sz w:val="28"/>
          <w:szCs w:val="28"/>
        </w:rPr>
        <w:t>опеки</w:t>
      </w:r>
      <w:r w:rsidR="0000346A" w:rsidRPr="00247A23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A323CB" w:rsidRPr="00247A23">
        <w:rPr>
          <w:rFonts w:ascii="Times New Roman" w:eastAsia="Times New Roman" w:hAnsi="Times New Roman" w:cs="Times New Roman"/>
          <w:iCs/>
          <w:sz w:val="28"/>
          <w:szCs w:val="28"/>
        </w:rPr>
        <w:t>и</w:t>
      </w:r>
      <w:r w:rsidR="0000346A" w:rsidRPr="00247A23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A323CB" w:rsidRPr="00247A23">
        <w:rPr>
          <w:rFonts w:ascii="Times New Roman" w:eastAsia="Times New Roman" w:hAnsi="Times New Roman" w:cs="Times New Roman"/>
          <w:iCs/>
          <w:sz w:val="28"/>
          <w:szCs w:val="28"/>
        </w:rPr>
        <w:t>попечительства</w:t>
      </w:r>
      <w:r w:rsidR="0000346A" w:rsidRPr="00247A23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A323CB" w:rsidRPr="00247A23">
        <w:rPr>
          <w:rFonts w:ascii="Times New Roman" w:eastAsia="Times New Roman" w:hAnsi="Times New Roman" w:cs="Times New Roman"/>
          <w:iCs/>
          <w:sz w:val="28"/>
          <w:szCs w:val="28"/>
        </w:rPr>
        <w:t>администрации</w:t>
      </w:r>
      <w:r w:rsidR="0000346A" w:rsidRPr="00247A23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A323CB" w:rsidRPr="00247A23">
        <w:rPr>
          <w:rFonts w:ascii="Times New Roman" w:eastAsia="Times New Roman" w:hAnsi="Times New Roman" w:cs="Times New Roman"/>
          <w:iCs/>
          <w:sz w:val="28"/>
          <w:szCs w:val="28"/>
        </w:rPr>
        <w:t>Артемовского</w:t>
      </w:r>
      <w:r w:rsidR="0000346A" w:rsidRPr="00247A23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A323CB" w:rsidRPr="00247A23">
        <w:rPr>
          <w:rFonts w:ascii="Times New Roman" w:eastAsia="Times New Roman" w:hAnsi="Times New Roman" w:cs="Times New Roman"/>
          <w:iCs/>
          <w:sz w:val="28"/>
          <w:szCs w:val="28"/>
        </w:rPr>
        <w:t>городского</w:t>
      </w:r>
      <w:r w:rsidR="0000346A" w:rsidRPr="00247A23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A323CB" w:rsidRPr="00247A23">
        <w:rPr>
          <w:rFonts w:ascii="Times New Roman" w:eastAsia="Times New Roman" w:hAnsi="Times New Roman" w:cs="Times New Roman"/>
          <w:iCs/>
          <w:sz w:val="28"/>
          <w:szCs w:val="28"/>
        </w:rPr>
        <w:t>округа</w:t>
      </w:r>
      <w:r w:rsidRPr="00247A23">
        <w:rPr>
          <w:rFonts w:ascii="Times New Roman" w:eastAsia="Times New Roman" w:hAnsi="Times New Roman" w:cs="Times New Roman"/>
          <w:iCs/>
          <w:sz w:val="28"/>
          <w:szCs w:val="28"/>
        </w:rPr>
        <w:t>)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,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sz w:val="28"/>
          <w:szCs w:val="28"/>
        </w:rPr>
        <w:t>перечисления</w:t>
      </w:r>
      <w:r w:rsidR="0000346A" w:rsidRPr="0024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6FC9" w:rsidRPr="00247A23">
        <w:rPr>
          <w:rFonts w:ascii="Times New Roman" w:eastAsia="Times New Roman" w:hAnsi="Times New Roman" w:cs="Times New Roman"/>
          <w:sz w:val="28"/>
          <w:szCs w:val="28"/>
        </w:rPr>
        <w:t>денежной выплаты заявителю.</w:t>
      </w:r>
    </w:p>
    <w:p w:rsidR="000E60D3" w:rsidRPr="00247A23" w:rsidRDefault="009C5F96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Направление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AA3CB3" w:rsidRPr="00247A23">
        <w:rPr>
          <w:rFonts w:ascii="Times New Roman" w:hAnsi="Times New Roman" w:cs="Times New Roman"/>
          <w:sz w:val="28"/>
          <w:szCs w:val="28"/>
        </w:rPr>
        <w:t xml:space="preserve">(выдача) копии </w:t>
      </w:r>
      <w:r w:rsidR="000E60D3" w:rsidRPr="00247A23">
        <w:rPr>
          <w:rFonts w:ascii="Times New Roman" w:hAnsi="Times New Roman" w:cs="Times New Roman"/>
          <w:sz w:val="28"/>
          <w:szCs w:val="28"/>
        </w:rPr>
        <w:t>распоряжения</w:t>
      </w:r>
      <w:r w:rsidR="00AA3CB3" w:rsidRPr="00247A23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proofErr w:type="spellStart"/>
      <w:proofErr w:type="gramStart"/>
      <w:r w:rsidR="00AA3CB3" w:rsidRPr="00247A23">
        <w:rPr>
          <w:rFonts w:ascii="Times New Roman" w:hAnsi="Times New Roman" w:cs="Times New Roman"/>
          <w:sz w:val="28"/>
          <w:szCs w:val="28"/>
        </w:rPr>
        <w:t>единовремен</w:t>
      </w:r>
      <w:proofErr w:type="spellEnd"/>
      <w:r w:rsidR="00564C47">
        <w:rPr>
          <w:rFonts w:ascii="Times New Roman" w:hAnsi="Times New Roman" w:cs="Times New Roman"/>
          <w:sz w:val="28"/>
          <w:szCs w:val="28"/>
        </w:rPr>
        <w:t>-</w:t>
      </w:r>
      <w:r w:rsidR="00AA3CB3" w:rsidRPr="00247A23">
        <w:rPr>
          <w:rFonts w:ascii="Times New Roman" w:hAnsi="Times New Roman" w:cs="Times New Roman"/>
          <w:sz w:val="28"/>
          <w:szCs w:val="28"/>
        </w:rPr>
        <w:t>ной</w:t>
      </w:r>
      <w:proofErr w:type="gramEnd"/>
      <w:r w:rsidR="00AA3CB3" w:rsidRPr="00247A23">
        <w:rPr>
          <w:rFonts w:ascii="Times New Roman" w:hAnsi="Times New Roman" w:cs="Times New Roman"/>
          <w:sz w:val="28"/>
          <w:szCs w:val="28"/>
        </w:rPr>
        <w:t xml:space="preserve"> социальной выплаты либо копии распоряжения об отказе в предоставлении </w:t>
      </w:r>
      <w:r w:rsidR="00AA3CB3" w:rsidRPr="00247A23">
        <w:rPr>
          <w:rFonts w:ascii="Times New Roman" w:hAnsi="Times New Roman" w:cs="Times New Roman"/>
          <w:sz w:val="28"/>
          <w:szCs w:val="28"/>
        </w:rPr>
        <w:lastRenderedPageBreak/>
        <w:t>единовременной социальной выплаты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не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входит</w:t>
      </w:r>
      <w:r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общий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срок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административной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процедуры,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указанной</w:t>
      </w:r>
      <w:r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настоящем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под</w:t>
      </w:r>
      <w:r w:rsidR="00AA3CB3" w:rsidRPr="00247A23">
        <w:rPr>
          <w:rFonts w:ascii="Times New Roman" w:hAnsi="Times New Roman" w:cs="Times New Roman"/>
          <w:sz w:val="28"/>
          <w:szCs w:val="28"/>
        </w:rPr>
        <w:t>-</w:t>
      </w:r>
      <w:r w:rsidR="000E60D3" w:rsidRPr="00247A23">
        <w:rPr>
          <w:rFonts w:ascii="Times New Roman" w:hAnsi="Times New Roman" w:cs="Times New Roman"/>
          <w:sz w:val="28"/>
          <w:szCs w:val="28"/>
        </w:rPr>
        <w:t>пункте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административного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регламента.</w:t>
      </w:r>
    </w:p>
    <w:p w:rsidR="000E60D3" w:rsidRPr="00247A23" w:rsidRDefault="000E60D3" w:rsidP="007B4E7C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Распоряжение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7B4E7C" w:rsidRPr="00247A23">
        <w:rPr>
          <w:rFonts w:ascii="Times New Roman" w:hAnsi="Times New Roman" w:cs="Times New Roman"/>
          <w:sz w:val="28"/>
          <w:szCs w:val="28"/>
        </w:rPr>
        <w:t xml:space="preserve">о предоставлении единовременной социальной выплаты или распоряжение об отказе в предоставлении единовременной социальной выплаты </w:t>
      </w:r>
      <w:r w:rsidRPr="00247A23">
        <w:rPr>
          <w:rFonts w:ascii="Times New Roman" w:hAnsi="Times New Roman" w:cs="Times New Roman"/>
          <w:sz w:val="28"/>
          <w:szCs w:val="28"/>
        </w:rPr>
        <w:t>принимается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позднее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7B4E7C" w:rsidRPr="00247A23">
        <w:rPr>
          <w:rFonts w:ascii="Times New Roman" w:hAnsi="Times New Roman" w:cs="Times New Roman"/>
          <w:sz w:val="28"/>
          <w:szCs w:val="28"/>
        </w:rPr>
        <w:t>20 (двадцати</w:t>
      </w:r>
      <w:r w:rsidR="008302F4">
        <w:rPr>
          <w:rFonts w:ascii="Times New Roman" w:hAnsi="Times New Roman" w:cs="Times New Roman"/>
          <w:sz w:val="28"/>
          <w:szCs w:val="28"/>
        </w:rPr>
        <w:t>)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рабочих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дней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со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дня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подачи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заявления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Уполномоченный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орган,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МФЦ.</w:t>
      </w:r>
    </w:p>
    <w:p w:rsidR="000E60D3" w:rsidRPr="00247A23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Критерием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принятия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решения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данной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административной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процедуре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является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наличие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(отсутствие)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оснований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для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отказа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предоставлении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услуги</w:t>
      </w:r>
      <w:r w:rsidRPr="00247A23">
        <w:rPr>
          <w:rFonts w:ascii="Times New Roman" w:hAnsi="Times New Roman" w:cs="Times New Roman"/>
          <w:sz w:val="28"/>
          <w:szCs w:val="28"/>
        </w:rPr>
        <w:t>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указанных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80512C" w:rsidRPr="00DC3A94">
        <w:rPr>
          <w:rStyle w:val="a9"/>
          <w:rFonts w:ascii="Times New Roman" w:hAnsi="Times New Roman" w:cs="Times New Roman"/>
          <w:sz w:val="28"/>
          <w:szCs w:val="28"/>
        </w:rPr>
        <w:t xml:space="preserve">подпункта 2.7.4 пункта 2.7 </w:t>
      </w:r>
      <w:r w:rsidR="007C1DC3" w:rsidRPr="00247A23">
        <w:rPr>
          <w:rFonts w:ascii="Times New Roman" w:hAnsi="Times New Roman" w:cs="Times New Roman"/>
          <w:sz w:val="28"/>
          <w:szCs w:val="28"/>
        </w:rPr>
        <w:t>настоящего</w:t>
      </w:r>
      <w:r w:rsidR="007B4E7C" w:rsidRPr="00247A23">
        <w:rPr>
          <w:rFonts w:ascii="Times New Roman" w:hAnsi="Times New Roman" w:cs="Times New Roman"/>
          <w:sz w:val="28"/>
          <w:szCs w:val="28"/>
        </w:rPr>
        <w:t xml:space="preserve"> административ</w:t>
      </w:r>
      <w:r w:rsidR="00564C47">
        <w:rPr>
          <w:rFonts w:ascii="Times New Roman" w:hAnsi="Times New Roman" w:cs="Times New Roman"/>
          <w:sz w:val="28"/>
          <w:szCs w:val="28"/>
        </w:rPr>
        <w:t>ног</w:t>
      </w:r>
      <w:r w:rsidR="007B4E7C" w:rsidRPr="00247A23">
        <w:rPr>
          <w:rFonts w:ascii="Times New Roman" w:hAnsi="Times New Roman" w:cs="Times New Roman"/>
          <w:sz w:val="28"/>
          <w:szCs w:val="28"/>
        </w:rPr>
        <w:t>о</w:t>
      </w:r>
      <w:r w:rsidR="007C1DC3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регламента.</w:t>
      </w:r>
    </w:p>
    <w:p w:rsidR="000E60D3" w:rsidRPr="00247A23" w:rsidRDefault="000E60D3" w:rsidP="00662648">
      <w:pPr>
        <w:pStyle w:val="ConsPlusNormal"/>
        <w:tabs>
          <w:tab w:val="left" w:pos="735"/>
        </w:tabs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Общий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срок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административной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процедуры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–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0B6649" w:rsidRPr="00247A23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C06FC9" w:rsidRPr="00247A23">
        <w:rPr>
          <w:rFonts w:ascii="Times New Roman" w:hAnsi="Times New Roman" w:cs="Times New Roman"/>
          <w:sz w:val="28"/>
          <w:szCs w:val="28"/>
        </w:rPr>
        <w:t>(</w:t>
      </w:r>
      <w:r w:rsidR="000B6649" w:rsidRPr="00247A23">
        <w:rPr>
          <w:rFonts w:ascii="Times New Roman" w:hAnsi="Times New Roman" w:cs="Times New Roman"/>
          <w:sz w:val="28"/>
          <w:szCs w:val="28"/>
        </w:rPr>
        <w:t>восемнадцать</w:t>
      </w:r>
      <w:r w:rsidR="00C06FC9" w:rsidRPr="00247A23">
        <w:rPr>
          <w:rFonts w:ascii="Times New Roman" w:hAnsi="Times New Roman" w:cs="Times New Roman"/>
          <w:sz w:val="28"/>
          <w:szCs w:val="28"/>
        </w:rPr>
        <w:t xml:space="preserve">) </w:t>
      </w:r>
      <w:r w:rsidRPr="00247A23">
        <w:rPr>
          <w:rFonts w:ascii="Times New Roman" w:hAnsi="Times New Roman" w:cs="Times New Roman"/>
          <w:sz w:val="28"/>
          <w:szCs w:val="28"/>
        </w:rPr>
        <w:t>рабочих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дней.</w:t>
      </w:r>
    </w:p>
    <w:p w:rsidR="000E60D3" w:rsidRPr="00247A23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Style w:val="a9"/>
          <w:rFonts w:ascii="Times New Roman" w:hAnsi="Times New Roman" w:cs="Times New Roman"/>
          <w:sz w:val="28"/>
          <w:szCs w:val="28"/>
        </w:rPr>
        <w:t>Результатом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административной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процедуры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является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принятие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47A23">
        <w:rPr>
          <w:rStyle w:val="a9"/>
          <w:rFonts w:ascii="Times New Roman" w:hAnsi="Times New Roman" w:cs="Times New Roman"/>
          <w:sz w:val="28"/>
          <w:szCs w:val="28"/>
        </w:rPr>
        <w:t>распоря</w:t>
      </w:r>
      <w:r w:rsidR="00833243" w:rsidRPr="00247A23">
        <w:rPr>
          <w:rStyle w:val="a9"/>
          <w:rFonts w:ascii="Times New Roman" w:hAnsi="Times New Roman" w:cs="Times New Roman"/>
          <w:sz w:val="28"/>
          <w:szCs w:val="28"/>
        </w:rPr>
        <w:t>-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жения</w:t>
      </w:r>
      <w:proofErr w:type="spellEnd"/>
      <w:proofErr w:type="gramEnd"/>
      <w:r w:rsidR="0044347B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о предоставлении единовременной социальной выплаты либо решения об отказе в предоставлении единовременной социальной выплаты,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направление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(выдача)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копии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соответствующего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распоряжения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1520B2" w:rsidRPr="00247A23">
        <w:rPr>
          <w:rStyle w:val="a9"/>
          <w:rFonts w:ascii="Times New Roman" w:hAnsi="Times New Roman" w:cs="Times New Roman"/>
          <w:sz w:val="28"/>
          <w:szCs w:val="28"/>
        </w:rPr>
        <w:t>заявителю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,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направление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распоряжения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о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44347B" w:rsidRPr="00247A23">
        <w:rPr>
          <w:rStyle w:val="a9"/>
          <w:rFonts w:ascii="Times New Roman" w:hAnsi="Times New Roman" w:cs="Times New Roman"/>
          <w:kern w:val="2"/>
          <w:sz w:val="28"/>
          <w:szCs w:val="28"/>
        </w:rPr>
        <w:t>предоставлении единовременной социальной</w:t>
      </w:r>
      <w:r w:rsidR="001520B2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выплаты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орган,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производящий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выплату.</w:t>
      </w:r>
    </w:p>
    <w:p w:rsidR="000E60D3" w:rsidRPr="00247A23" w:rsidRDefault="00CD0F25" w:rsidP="00662648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3.3</w:t>
      </w:r>
      <w:r w:rsidR="009C5F96" w:rsidRPr="00247A23">
        <w:rPr>
          <w:rFonts w:ascii="Times New Roman" w:hAnsi="Times New Roman" w:cs="Times New Roman"/>
          <w:sz w:val="28"/>
          <w:szCs w:val="28"/>
        </w:rPr>
        <w:t>.</w:t>
      </w:r>
      <w:r w:rsidR="007E28E4" w:rsidRPr="00247A23">
        <w:rPr>
          <w:rFonts w:ascii="Times New Roman" w:hAnsi="Times New Roman" w:cs="Times New Roman"/>
          <w:sz w:val="28"/>
          <w:szCs w:val="28"/>
        </w:rPr>
        <w:t>6</w:t>
      </w:r>
      <w:r w:rsidR="000E60D3" w:rsidRPr="00247A23">
        <w:rPr>
          <w:rFonts w:ascii="Times New Roman" w:hAnsi="Times New Roman" w:cs="Times New Roman"/>
          <w:sz w:val="28"/>
          <w:szCs w:val="28"/>
        </w:rPr>
        <w:t>.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9C5F96" w:rsidRPr="00247A23">
        <w:rPr>
          <w:rFonts w:ascii="Times New Roman" w:hAnsi="Times New Roman" w:cs="Times New Roman"/>
          <w:bCs/>
          <w:sz w:val="28"/>
          <w:szCs w:val="28"/>
        </w:rPr>
        <w:t>П</w:t>
      </w:r>
      <w:r w:rsidR="000E60D3" w:rsidRPr="00247A23">
        <w:rPr>
          <w:rFonts w:ascii="Times New Roman" w:hAnsi="Times New Roman" w:cs="Times New Roman"/>
          <w:sz w:val="28"/>
          <w:szCs w:val="28"/>
        </w:rPr>
        <w:t>редоставление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3C535A" w:rsidRPr="00247A23">
        <w:rPr>
          <w:rFonts w:ascii="Times New Roman" w:hAnsi="Times New Roman" w:cs="Times New Roman"/>
          <w:sz w:val="28"/>
          <w:szCs w:val="28"/>
        </w:rPr>
        <w:t>единовременной социальной</w:t>
      </w:r>
      <w:r w:rsidR="0000346A" w:rsidRPr="00247A2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2E43CB" w:rsidRPr="00247A23">
        <w:rPr>
          <w:rFonts w:ascii="Times New Roman" w:eastAsia="Calibri" w:hAnsi="Times New Roman" w:cs="Times New Roman"/>
          <w:sz w:val="28"/>
          <w:szCs w:val="28"/>
          <w:lang w:eastAsia="zh-CN"/>
        </w:rPr>
        <w:t>выплаты</w:t>
      </w:r>
    </w:p>
    <w:p w:rsidR="000E60D3" w:rsidRPr="00247A23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Основанием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для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начала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административной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процедуры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является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поступление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орган,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производящий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выплату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iCs/>
          <w:sz w:val="28"/>
          <w:szCs w:val="28"/>
        </w:rPr>
        <w:t>(</w:t>
      </w:r>
      <w:r w:rsidR="00A323CB" w:rsidRPr="00247A23">
        <w:rPr>
          <w:rFonts w:ascii="Times New Roman" w:hAnsi="Times New Roman" w:cs="Times New Roman"/>
          <w:iCs/>
          <w:sz w:val="28"/>
          <w:szCs w:val="28"/>
        </w:rPr>
        <w:t>управление</w:t>
      </w:r>
      <w:r w:rsidR="0000346A" w:rsidRPr="00247A2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323CB" w:rsidRPr="00247A23">
        <w:rPr>
          <w:rFonts w:ascii="Times New Roman" w:hAnsi="Times New Roman" w:cs="Times New Roman"/>
          <w:iCs/>
          <w:sz w:val="28"/>
          <w:szCs w:val="28"/>
        </w:rPr>
        <w:t>опеки</w:t>
      </w:r>
      <w:r w:rsidR="0000346A" w:rsidRPr="00247A2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323CB" w:rsidRPr="00247A23">
        <w:rPr>
          <w:rFonts w:ascii="Times New Roman" w:hAnsi="Times New Roman" w:cs="Times New Roman"/>
          <w:iCs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323CB" w:rsidRPr="00247A23">
        <w:rPr>
          <w:rFonts w:ascii="Times New Roman" w:hAnsi="Times New Roman" w:cs="Times New Roman"/>
          <w:iCs/>
          <w:sz w:val="28"/>
          <w:szCs w:val="28"/>
        </w:rPr>
        <w:t>попечительства</w:t>
      </w:r>
      <w:r w:rsidR="0000346A" w:rsidRPr="00247A23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proofErr w:type="gramStart"/>
      <w:r w:rsidR="00A323CB" w:rsidRPr="00247A23">
        <w:rPr>
          <w:rFonts w:ascii="Times New Roman" w:hAnsi="Times New Roman" w:cs="Times New Roman"/>
          <w:iCs/>
          <w:sz w:val="28"/>
          <w:szCs w:val="28"/>
        </w:rPr>
        <w:t>адми</w:t>
      </w:r>
      <w:r w:rsidR="00805848" w:rsidRPr="00247A23">
        <w:rPr>
          <w:rFonts w:ascii="Times New Roman" w:hAnsi="Times New Roman" w:cs="Times New Roman"/>
          <w:iCs/>
          <w:sz w:val="28"/>
          <w:szCs w:val="28"/>
        </w:rPr>
        <w:t>-</w:t>
      </w:r>
      <w:r w:rsidR="00A323CB" w:rsidRPr="00247A23">
        <w:rPr>
          <w:rFonts w:ascii="Times New Roman" w:hAnsi="Times New Roman" w:cs="Times New Roman"/>
          <w:iCs/>
          <w:sz w:val="28"/>
          <w:szCs w:val="28"/>
        </w:rPr>
        <w:t>нистрации</w:t>
      </w:r>
      <w:proofErr w:type="spellEnd"/>
      <w:proofErr w:type="gramEnd"/>
      <w:r w:rsidR="0000346A" w:rsidRPr="00247A2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323CB" w:rsidRPr="00247A23">
        <w:rPr>
          <w:rFonts w:ascii="Times New Roman" w:hAnsi="Times New Roman" w:cs="Times New Roman"/>
          <w:iCs/>
          <w:sz w:val="28"/>
          <w:szCs w:val="28"/>
        </w:rPr>
        <w:t>Артемовского</w:t>
      </w:r>
      <w:r w:rsidR="0000346A" w:rsidRPr="00247A2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323CB" w:rsidRPr="00247A23">
        <w:rPr>
          <w:rFonts w:ascii="Times New Roman" w:hAnsi="Times New Roman" w:cs="Times New Roman"/>
          <w:iCs/>
          <w:sz w:val="28"/>
          <w:szCs w:val="28"/>
        </w:rPr>
        <w:t>городского</w:t>
      </w:r>
      <w:r w:rsidR="0000346A" w:rsidRPr="00247A2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323CB" w:rsidRPr="00247A23">
        <w:rPr>
          <w:rFonts w:ascii="Times New Roman" w:hAnsi="Times New Roman" w:cs="Times New Roman"/>
          <w:iCs/>
          <w:sz w:val="28"/>
          <w:szCs w:val="28"/>
        </w:rPr>
        <w:t>округа</w:t>
      </w:r>
      <w:r w:rsidRPr="00247A23">
        <w:rPr>
          <w:rFonts w:ascii="Times New Roman" w:hAnsi="Times New Roman" w:cs="Times New Roman"/>
          <w:iCs/>
          <w:sz w:val="28"/>
          <w:szCs w:val="28"/>
        </w:rPr>
        <w:t>)</w:t>
      </w:r>
      <w:r w:rsidRPr="00247A23">
        <w:rPr>
          <w:rFonts w:ascii="Times New Roman" w:hAnsi="Times New Roman" w:cs="Times New Roman"/>
          <w:sz w:val="28"/>
          <w:szCs w:val="28"/>
        </w:rPr>
        <w:t>,</w:t>
      </w:r>
      <w:r w:rsidR="009C5F96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kern w:val="2"/>
          <w:sz w:val="28"/>
          <w:szCs w:val="28"/>
        </w:rPr>
        <w:t>распоряжения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D6490C" w:rsidRPr="00247A23">
        <w:rPr>
          <w:rFonts w:ascii="Times New Roman" w:hAnsi="Times New Roman" w:cs="Times New Roman"/>
          <w:kern w:val="2"/>
          <w:sz w:val="28"/>
          <w:szCs w:val="28"/>
        </w:rPr>
        <w:t xml:space="preserve">предоставлении единовременной социальной </w:t>
      </w:r>
      <w:r w:rsidR="008E5BEB" w:rsidRPr="00247A23">
        <w:rPr>
          <w:rStyle w:val="a9"/>
          <w:rFonts w:ascii="Times New Roman" w:hAnsi="Times New Roman" w:cs="Times New Roman"/>
          <w:sz w:val="28"/>
          <w:szCs w:val="28"/>
        </w:rPr>
        <w:t>выплаты.</w:t>
      </w:r>
    </w:p>
    <w:p w:rsidR="00B44E01" w:rsidRPr="00247A23" w:rsidRDefault="000E60D3" w:rsidP="001F2C34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47A23">
        <w:rPr>
          <w:rFonts w:ascii="Times New Roman" w:hAnsi="Times New Roman" w:cs="Times New Roman"/>
          <w:iCs/>
          <w:sz w:val="28"/>
          <w:szCs w:val="28"/>
        </w:rPr>
        <w:t>Особенности</w:t>
      </w:r>
      <w:r w:rsidR="0000346A" w:rsidRPr="00247A2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iCs/>
          <w:sz w:val="28"/>
          <w:szCs w:val="28"/>
        </w:rPr>
        <w:t>порядка</w:t>
      </w:r>
      <w:r w:rsidR="0000346A" w:rsidRPr="00247A2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iCs/>
          <w:sz w:val="28"/>
          <w:szCs w:val="28"/>
        </w:rPr>
        <w:t>выплаты</w:t>
      </w:r>
      <w:r w:rsidR="0000346A" w:rsidRPr="00247A2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83944">
        <w:rPr>
          <w:rStyle w:val="a9"/>
          <w:rFonts w:ascii="Times New Roman" w:hAnsi="Times New Roman" w:cs="Times New Roman"/>
          <w:iCs/>
          <w:sz w:val="28"/>
          <w:szCs w:val="28"/>
        </w:rPr>
        <w:t>единоврем</w:t>
      </w:r>
      <w:r w:rsidR="00564C47">
        <w:rPr>
          <w:rStyle w:val="a9"/>
          <w:rFonts w:ascii="Times New Roman" w:hAnsi="Times New Roman" w:cs="Times New Roman"/>
          <w:iCs/>
          <w:sz w:val="28"/>
          <w:szCs w:val="28"/>
        </w:rPr>
        <w:t>е</w:t>
      </w:r>
      <w:r w:rsidR="00C83944">
        <w:rPr>
          <w:rStyle w:val="a9"/>
          <w:rFonts w:ascii="Times New Roman" w:hAnsi="Times New Roman" w:cs="Times New Roman"/>
          <w:iCs/>
          <w:sz w:val="28"/>
          <w:szCs w:val="28"/>
        </w:rPr>
        <w:t>нной социальной выплаты</w:t>
      </w:r>
      <w:r w:rsidR="001F2C34" w:rsidRPr="00247A23">
        <w:rPr>
          <w:rStyle w:val="a9"/>
          <w:rFonts w:ascii="Times New Roman" w:hAnsi="Times New Roman" w:cs="Times New Roman"/>
          <w:i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могут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iCs/>
          <w:sz w:val="28"/>
          <w:szCs w:val="28"/>
        </w:rPr>
        <w:t>устанавливаться</w:t>
      </w:r>
      <w:r w:rsidR="0000346A" w:rsidRPr="00247A2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iCs/>
          <w:sz w:val="28"/>
          <w:szCs w:val="28"/>
        </w:rPr>
        <w:t>нормативными</w:t>
      </w:r>
      <w:r w:rsidR="0000346A" w:rsidRPr="00247A2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iCs/>
          <w:sz w:val="28"/>
          <w:szCs w:val="28"/>
        </w:rPr>
        <w:t>правовыми</w:t>
      </w:r>
      <w:r w:rsidR="0000346A" w:rsidRPr="00247A2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iCs/>
          <w:sz w:val="28"/>
          <w:szCs w:val="28"/>
        </w:rPr>
        <w:t>актами</w:t>
      </w:r>
      <w:r w:rsidR="0000346A" w:rsidRPr="00247A2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9C5F96" w:rsidRPr="00247A23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247A23">
        <w:rPr>
          <w:rFonts w:ascii="Times New Roman" w:hAnsi="Times New Roman" w:cs="Times New Roman"/>
          <w:bCs/>
          <w:iCs/>
          <w:sz w:val="28"/>
          <w:szCs w:val="28"/>
        </w:rPr>
        <w:t>дминистрации,</w:t>
      </w:r>
      <w:r w:rsidR="0000346A" w:rsidRPr="00247A2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gramStart"/>
      <w:r w:rsidRPr="00247A23">
        <w:rPr>
          <w:rFonts w:ascii="Times New Roman" w:hAnsi="Times New Roman" w:cs="Times New Roman"/>
          <w:bCs/>
          <w:iCs/>
          <w:sz w:val="28"/>
          <w:szCs w:val="28"/>
        </w:rPr>
        <w:t>регулирую</w:t>
      </w:r>
      <w:r w:rsidR="00833243" w:rsidRPr="00247A23">
        <w:rPr>
          <w:rFonts w:ascii="Times New Roman" w:hAnsi="Times New Roman" w:cs="Times New Roman"/>
          <w:bCs/>
          <w:iCs/>
          <w:sz w:val="28"/>
          <w:szCs w:val="28"/>
        </w:rPr>
        <w:t>-</w:t>
      </w:r>
      <w:proofErr w:type="spellStart"/>
      <w:r w:rsidRPr="00247A23">
        <w:rPr>
          <w:rFonts w:ascii="Times New Roman" w:hAnsi="Times New Roman" w:cs="Times New Roman"/>
          <w:bCs/>
          <w:iCs/>
          <w:sz w:val="28"/>
          <w:szCs w:val="28"/>
        </w:rPr>
        <w:t>щими</w:t>
      </w:r>
      <w:proofErr w:type="spellEnd"/>
      <w:proofErr w:type="gramEnd"/>
      <w:r w:rsidR="0000346A" w:rsidRPr="00247A2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iCs/>
          <w:sz w:val="28"/>
          <w:szCs w:val="28"/>
        </w:rPr>
        <w:t>порядок</w:t>
      </w:r>
      <w:r w:rsidR="0000346A" w:rsidRPr="00247A2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iCs/>
          <w:sz w:val="28"/>
          <w:szCs w:val="28"/>
        </w:rPr>
        <w:t>предоставления</w:t>
      </w:r>
      <w:r w:rsidR="0000346A" w:rsidRPr="00247A2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bCs/>
          <w:iCs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bCs/>
          <w:iCs/>
          <w:sz w:val="28"/>
          <w:szCs w:val="28"/>
        </w:rPr>
        <w:t>услуги</w:t>
      </w:r>
      <w:r w:rsidRPr="00247A23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00346A" w:rsidRPr="00247A2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iCs/>
          <w:sz w:val="28"/>
          <w:szCs w:val="28"/>
        </w:rPr>
        <w:t>с</w:t>
      </w:r>
      <w:r w:rsidR="0000346A" w:rsidRPr="00247A2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iCs/>
          <w:sz w:val="28"/>
          <w:szCs w:val="28"/>
        </w:rPr>
        <w:t>учетом</w:t>
      </w:r>
      <w:r w:rsidR="0000346A" w:rsidRPr="00247A2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iCs/>
          <w:sz w:val="28"/>
          <w:szCs w:val="28"/>
        </w:rPr>
        <w:t>общих</w:t>
      </w:r>
      <w:r w:rsidR="0000346A" w:rsidRPr="00247A2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247A23">
        <w:rPr>
          <w:rFonts w:ascii="Times New Roman" w:hAnsi="Times New Roman" w:cs="Times New Roman"/>
          <w:bCs/>
          <w:iCs/>
          <w:sz w:val="28"/>
          <w:szCs w:val="28"/>
        </w:rPr>
        <w:t>тре</w:t>
      </w:r>
      <w:r w:rsidR="0061332B" w:rsidRPr="00247A23"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Pr="00247A23">
        <w:rPr>
          <w:rFonts w:ascii="Times New Roman" w:hAnsi="Times New Roman" w:cs="Times New Roman"/>
          <w:bCs/>
          <w:iCs/>
          <w:sz w:val="28"/>
          <w:szCs w:val="28"/>
        </w:rPr>
        <w:t>бований</w:t>
      </w:r>
      <w:proofErr w:type="spellEnd"/>
      <w:r w:rsidR="0000346A" w:rsidRPr="00247A2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iCs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iCs/>
          <w:sz w:val="28"/>
          <w:szCs w:val="28"/>
        </w:rPr>
        <w:t>части</w:t>
      </w:r>
      <w:r w:rsidR="0000346A" w:rsidRPr="00247A2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iCs/>
          <w:sz w:val="28"/>
          <w:szCs w:val="28"/>
        </w:rPr>
        <w:t>с</w:t>
      </w:r>
      <w:r w:rsidRPr="00247A23">
        <w:rPr>
          <w:rFonts w:ascii="Times New Roman" w:hAnsi="Times New Roman" w:cs="Times New Roman"/>
          <w:iCs/>
          <w:sz w:val="28"/>
          <w:szCs w:val="28"/>
        </w:rPr>
        <w:t>рока</w:t>
      </w:r>
      <w:r w:rsidR="0000346A" w:rsidRPr="00247A2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iCs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iCs/>
          <w:sz w:val="28"/>
          <w:szCs w:val="28"/>
        </w:rPr>
        <w:t>порядка</w:t>
      </w:r>
      <w:r w:rsidR="0000346A" w:rsidRPr="00247A2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iCs/>
          <w:sz w:val="28"/>
          <w:szCs w:val="28"/>
        </w:rPr>
        <w:t>выплаты</w:t>
      </w:r>
      <w:r w:rsidR="0000346A" w:rsidRPr="00247A2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44E01" w:rsidRPr="00247A23">
        <w:rPr>
          <w:rStyle w:val="a9"/>
          <w:rFonts w:ascii="Times New Roman" w:hAnsi="Times New Roman" w:cs="Times New Roman"/>
          <w:iCs/>
          <w:sz w:val="28"/>
          <w:szCs w:val="28"/>
        </w:rPr>
        <w:t>единовременной социальной</w:t>
      </w:r>
      <w:r w:rsidR="0000346A" w:rsidRPr="00247A23">
        <w:rPr>
          <w:rStyle w:val="a9"/>
          <w:rFonts w:ascii="Times New Roman" w:hAnsi="Times New Roman" w:cs="Times New Roman"/>
          <w:iCs/>
          <w:sz w:val="28"/>
          <w:szCs w:val="28"/>
        </w:rPr>
        <w:t xml:space="preserve"> </w:t>
      </w:r>
      <w:r w:rsidR="001F2C34" w:rsidRPr="00247A23">
        <w:rPr>
          <w:rStyle w:val="a9"/>
          <w:rFonts w:ascii="Times New Roman" w:hAnsi="Times New Roman" w:cs="Times New Roman"/>
          <w:iCs/>
          <w:sz w:val="28"/>
          <w:szCs w:val="28"/>
        </w:rPr>
        <w:t>выплаты</w:t>
      </w:r>
      <w:r w:rsidR="001F2C34" w:rsidRPr="00247A23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247A23">
        <w:rPr>
          <w:rFonts w:ascii="Times New Roman" w:hAnsi="Times New Roman" w:cs="Times New Roman"/>
          <w:iCs/>
          <w:sz w:val="28"/>
          <w:szCs w:val="28"/>
        </w:rPr>
        <w:t>предусмотренных</w:t>
      </w:r>
      <w:r w:rsidR="0000346A" w:rsidRPr="00247A2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iCs/>
          <w:sz w:val="28"/>
          <w:szCs w:val="28"/>
        </w:rPr>
        <w:t>постановлением</w:t>
      </w:r>
      <w:r w:rsidR="0000346A" w:rsidRPr="00247A2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iCs/>
          <w:sz w:val="28"/>
          <w:szCs w:val="28"/>
        </w:rPr>
        <w:t>№</w:t>
      </w:r>
      <w:r w:rsidR="0000346A" w:rsidRPr="00247A2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44E01" w:rsidRPr="00247A23">
        <w:rPr>
          <w:rFonts w:ascii="Times New Roman" w:hAnsi="Times New Roman" w:cs="Times New Roman"/>
          <w:iCs/>
          <w:sz w:val="28"/>
          <w:szCs w:val="28"/>
        </w:rPr>
        <w:t>352</w:t>
      </w:r>
      <w:r w:rsidRPr="00247A23">
        <w:rPr>
          <w:rFonts w:ascii="Times New Roman" w:hAnsi="Times New Roman" w:cs="Times New Roman"/>
          <w:iCs/>
          <w:sz w:val="28"/>
          <w:szCs w:val="28"/>
        </w:rPr>
        <w:t>-пп</w:t>
      </w:r>
      <w:r w:rsidR="00B44E01" w:rsidRPr="00247A23">
        <w:rPr>
          <w:rFonts w:ascii="Times New Roman" w:hAnsi="Times New Roman" w:cs="Times New Roman"/>
          <w:iCs/>
          <w:sz w:val="28"/>
          <w:szCs w:val="28"/>
        </w:rPr>
        <w:t>.</w:t>
      </w:r>
    </w:p>
    <w:p w:rsidR="000E60D3" w:rsidRPr="00247A23" w:rsidRDefault="000E60D3" w:rsidP="001F2C34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iCs/>
          <w:sz w:val="28"/>
          <w:szCs w:val="28"/>
        </w:rPr>
        <w:t>Результатом</w:t>
      </w:r>
      <w:r w:rsidR="0000346A" w:rsidRPr="00247A2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iCs/>
          <w:sz w:val="28"/>
          <w:szCs w:val="28"/>
        </w:rPr>
        <w:t>административной</w:t>
      </w:r>
      <w:r w:rsidR="0000346A" w:rsidRPr="00247A2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iCs/>
          <w:sz w:val="28"/>
          <w:szCs w:val="28"/>
        </w:rPr>
        <w:t>процедуры</w:t>
      </w:r>
      <w:r w:rsidR="0000346A" w:rsidRPr="00247A2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iCs/>
          <w:sz w:val="28"/>
          <w:szCs w:val="28"/>
        </w:rPr>
        <w:t>является</w:t>
      </w:r>
      <w:r w:rsidR="0000346A" w:rsidRPr="00247A2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44E01" w:rsidRPr="00247A23">
        <w:rPr>
          <w:rFonts w:ascii="Times New Roman" w:hAnsi="Times New Roman" w:cs="Times New Roman"/>
          <w:iCs/>
          <w:sz w:val="28"/>
          <w:szCs w:val="28"/>
        </w:rPr>
        <w:t xml:space="preserve">предоставление </w:t>
      </w:r>
      <w:proofErr w:type="spellStart"/>
      <w:proofErr w:type="gramStart"/>
      <w:r w:rsidR="00B44E01" w:rsidRPr="00247A23">
        <w:rPr>
          <w:rFonts w:ascii="Times New Roman" w:hAnsi="Times New Roman" w:cs="Times New Roman"/>
          <w:iCs/>
          <w:sz w:val="28"/>
          <w:szCs w:val="28"/>
        </w:rPr>
        <w:t>еди-новременной</w:t>
      </w:r>
      <w:proofErr w:type="spellEnd"/>
      <w:proofErr w:type="gramEnd"/>
      <w:r w:rsidR="00B44E01" w:rsidRPr="00247A23">
        <w:rPr>
          <w:rFonts w:ascii="Times New Roman" w:hAnsi="Times New Roman" w:cs="Times New Roman"/>
          <w:iCs/>
          <w:sz w:val="28"/>
          <w:szCs w:val="28"/>
        </w:rPr>
        <w:t xml:space="preserve"> социальной выплаты заявителю.</w:t>
      </w:r>
    </w:p>
    <w:p w:rsidR="000E60D3" w:rsidRPr="00247A23" w:rsidRDefault="000E60D3" w:rsidP="00503973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247A23">
        <w:rPr>
          <w:rFonts w:ascii="Times New Roman" w:hAnsi="Times New Roman" w:cs="Times New Roman"/>
          <w:iCs/>
          <w:sz w:val="28"/>
          <w:szCs w:val="28"/>
        </w:rPr>
        <w:t>Срок</w:t>
      </w:r>
      <w:r w:rsidR="0000346A" w:rsidRPr="00247A2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iCs/>
          <w:sz w:val="28"/>
          <w:szCs w:val="28"/>
        </w:rPr>
        <w:t>административной</w:t>
      </w:r>
      <w:r w:rsidR="0000346A" w:rsidRPr="00247A2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iCs/>
          <w:sz w:val="28"/>
          <w:szCs w:val="28"/>
        </w:rPr>
        <w:t>процедуры</w:t>
      </w:r>
      <w:r w:rsidR="0000346A" w:rsidRPr="00247A23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47A23">
        <w:rPr>
          <w:rFonts w:ascii="Times New Roman" w:hAnsi="Times New Roman" w:cs="Times New Roman"/>
          <w:iCs/>
          <w:sz w:val="28"/>
          <w:szCs w:val="28"/>
          <w:lang w:eastAsia="ru-RU"/>
        </w:rPr>
        <w:t>не</w:t>
      </w:r>
      <w:r w:rsidR="0000346A" w:rsidRPr="00247A23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47A23">
        <w:rPr>
          <w:rFonts w:ascii="Times New Roman" w:hAnsi="Times New Roman" w:cs="Times New Roman"/>
          <w:iCs/>
          <w:sz w:val="28"/>
          <w:szCs w:val="28"/>
          <w:lang w:eastAsia="ru-RU"/>
        </w:rPr>
        <w:t>входит</w:t>
      </w:r>
      <w:r w:rsidR="0000346A" w:rsidRPr="00247A23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47A23">
        <w:rPr>
          <w:rFonts w:ascii="Times New Roman" w:hAnsi="Times New Roman" w:cs="Times New Roman"/>
          <w:iCs/>
          <w:sz w:val="28"/>
          <w:szCs w:val="28"/>
          <w:lang w:eastAsia="ru-RU"/>
        </w:rPr>
        <w:t>в</w:t>
      </w:r>
      <w:r w:rsidR="0000346A" w:rsidRPr="00247A23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47A23">
        <w:rPr>
          <w:rFonts w:ascii="Times New Roman" w:hAnsi="Times New Roman" w:cs="Times New Roman"/>
          <w:iCs/>
          <w:sz w:val="28"/>
          <w:szCs w:val="28"/>
          <w:lang w:eastAsia="ru-RU"/>
        </w:rPr>
        <w:t>общий</w:t>
      </w:r>
      <w:r w:rsidR="0000346A" w:rsidRPr="00247A23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47A23">
        <w:rPr>
          <w:rFonts w:ascii="Times New Roman" w:hAnsi="Times New Roman" w:cs="Times New Roman"/>
          <w:iCs/>
          <w:sz w:val="28"/>
          <w:szCs w:val="28"/>
          <w:lang w:eastAsia="ru-RU"/>
        </w:rPr>
        <w:t>срок</w:t>
      </w:r>
      <w:r w:rsidR="0000346A" w:rsidRPr="00247A23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47A23">
        <w:rPr>
          <w:rFonts w:ascii="Times New Roman" w:hAnsi="Times New Roman" w:cs="Times New Roman"/>
          <w:iCs/>
          <w:sz w:val="28"/>
          <w:szCs w:val="28"/>
          <w:lang w:eastAsia="ru-RU"/>
        </w:rPr>
        <w:t>предоставления</w:t>
      </w:r>
      <w:r w:rsidR="0000346A" w:rsidRPr="00247A23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217681" w:rsidRPr="00247A23">
        <w:rPr>
          <w:rFonts w:ascii="Times New Roman" w:hAnsi="Times New Roman" w:cs="Times New Roman"/>
          <w:iCs/>
          <w:sz w:val="28"/>
          <w:szCs w:val="28"/>
          <w:lang w:eastAsia="ru-RU"/>
        </w:rPr>
        <w:t>муниципальной</w:t>
      </w:r>
      <w:r w:rsidR="0000346A" w:rsidRPr="00247A23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217681" w:rsidRPr="00247A23">
        <w:rPr>
          <w:rFonts w:ascii="Times New Roman" w:hAnsi="Times New Roman" w:cs="Times New Roman"/>
          <w:iCs/>
          <w:sz w:val="28"/>
          <w:szCs w:val="28"/>
          <w:lang w:eastAsia="ru-RU"/>
        </w:rPr>
        <w:t>услуги</w:t>
      </w:r>
      <w:r w:rsidRPr="00247A23">
        <w:rPr>
          <w:rFonts w:ascii="Times New Roman" w:hAnsi="Times New Roman" w:cs="Times New Roman"/>
          <w:iCs/>
          <w:sz w:val="28"/>
          <w:szCs w:val="28"/>
          <w:lang w:eastAsia="ru-RU"/>
        </w:rPr>
        <w:t>.</w:t>
      </w:r>
    </w:p>
    <w:p w:rsidR="00DE4F32" w:rsidRPr="00247A23" w:rsidRDefault="00DE4F32" w:rsidP="00503973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247A23">
        <w:rPr>
          <w:rFonts w:ascii="Times New Roman" w:hAnsi="Times New Roman" w:cs="Times New Roman"/>
          <w:iCs/>
          <w:sz w:val="28"/>
          <w:szCs w:val="28"/>
          <w:lang w:eastAsia="ru-RU"/>
        </w:rPr>
        <w:lastRenderedPageBreak/>
        <w:t>3.3.7 Контроль за использованием единовременной социальной выплаты по целевому назначению</w:t>
      </w:r>
    </w:p>
    <w:p w:rsidR="00DE4F32" w:rsidRPr="00247A23" w:rsidRDefault="00DE4F32" w:rsidP="00503973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247A23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Основанием для начала административной процедуры является </w:t>
      </w:r>
      <w:r w:rsidRPr="002E6F77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предоставление заявителю единовременной социальной выплаты и получение лицом, уполномоченным на рассмотрение заявления и прилагаемых к нему документов, документов, указанных в пункте </w:t>
      </w:r>
      <w:r w:rsidR="002E6F77" w:rsidRPr="002E6F77">
        <w:rPr>
          <w:rFonts w:ascii="Times New Roman" w:hAnsi="Times New Roman" w:cs="Times New Roman"/>
          <w:iCs/>
          <w:sz w:val="28"/>
          <w:szCs w:val="28"/>
          <w:lang w:eastAsia="ru-RU"/>
        </w:rPr>
        <w:t>2.7.3</w:t>
      </w:r>
      <w:r w:rsidRPr="002E6F77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DE4F32" w:rsidRPr="00247A23" w:rsidRDefault="00DE4F32" w:rsidP="00503973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247A23">
        <w:rPr>
          <w:rFonts w:ascii="Times New Roman" w:hAnsi="Times New Roman" w:cs="Times New Roman"/>
          <w:iCs/>
          <w:sz w:val="28"/>
          <w:szCs w:val="28"/>
          <w:lang w:eastAsia="ru-RU"/>
        </w:rPr>
        <w:t>Административная процедура осуществляется лицом, уполномоченным на рассмотрение заявления и прилагаемых к нему документов, лицами, уполномоченными на проведение обследования состояния жилого помещения.</w:t>
      </w:r>
    </w:p>
    <w:p w:rsidR="00DE4F32" w:rsidRPr="00247A23" w:rsidRDefault="00525DDD" w:rsidP="00503973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247A23">
        <w:rPr>
          <w:rFonts w:ascii="Times New Roman" w:hAnsi="Times New Roman" w:cs="Times New Roman"/>
          <w:iCs/>
          <w:sz w:val="28"/>
          <w:szCs w:val="28"/>
          <w:lang w:eastAsia="ru-RU"/>
        </w:rPr>
        <w:t>Лицо, уполномоченное на рассмотрение заявления и прилагаемых к нему документов:</w:t>
      </w:r>
    </w:p>
    <w:p w:rsidR="00525DDD" w:rsidRPr="00247A23" w:rsidRDefault="00D02D04" w:rsidP="00503973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247A23">
        <w:rPr>
          <w:rFonts w:ascii="Times New Roman" w:hAnsi="Times New Roman" w:cs="Times New Roman"/>
          <w:iCs/>
          <w:sz w:val="28"/>
          <w:szCs w:val="28"/>
          <w:lang w:eastAsia="ru-RU"/>
        </w:rPr>
        <w:t>о</w:t>
      </w:r>
      <w:r w:rsidR="00525DDD" w:rsidRPr="00247A23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существляет контроль целевого расходования единовременной социальной выплаты </w:t>
      </w:r>
      <w:proofErr w:type="gramStart"/>
      <w:r w:rsidR="00525DDD" w:rsidRPr="00247A23">
        <w:rPr>
          <w:rFonts w:ascii="Times New Roman" w:hAnsi="Times New Roman" w:cs="Times New Roman"/>
          <w:iCs/>
          <w:sz w:val="28"/>
          <w:szCs w:val="28"/>
          <w:lang w:eastAsia="ru-RU"/>
        </w:rPr>
        <w:t>о предоставлению</w:t>
      </w:r>
      <w:proofErr w:type="gramEnd"/>
      <w:r w:rsidR="00525DDD" w:rsidRPr="00247A23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заявителем, получившим единовременную социальную выплату (далее – получатель единовременной социальной выплаты), </w:t>
      </w:r>
      <w:r w:rsidRPr="00247A23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в течение 60 (шестидесяти) дней со дня перечисления единовременной социальной выплаты, документов, указанных в пункте </w:t>
      </w:r>
      <w:r w:rsidR="00A630BE">
        <w:rPr>
          <w:rFonts w:ascii="Times New Roman" w:hAnsi="Times New Roman" w:cs="Times New Roman"/>
          <w:iCs/>
          <w:sz w:val="28"/>
          <w:szCs w:val="28"/>
          <w:lang w:eastAsia="ru-RU"/>
        </w:rPr>
        <w:t>2.7.3</w:t>
      </w:r>
      <w:r w:rsidRPr="00247A23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настоящего административного регламента;</w:t>
      </w:r>
    </w:p>
    <w:p w:rsidR="008108E9" w:rsidRPr="00247A23" w:rsidRDefault="008108E9" w:rsidP="00503973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247A23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проводит проверку представленных документов, их надлежащее </w:t>
      </w:r>
      <w:proofErr w:type="spellStart"/>
      <w:proofErr w:type="gramStart"/>
      <w:r w:rsidRPr="00247A23">
        <w:rPr>
          <w:rFonts w:ascii="Times New Roman" w:hAnsi="Times New Roman" w:cs="Times New Roman"/>
          <w:iCs/>
          <w:sz w:val="28"/>
          <w:szCs w:val="28"/>
          <w:lang w:eastAsia="ru-RU"/>
        </w:rPr>
        <w:t>оформле</w:t>
      </w:r>
      <w:r w:rsidR="00747753">
        <w:rPr>
          <w:rFonts w:ascii="Times New Roman" w:hAnsi="Times New Roman" w:cs="Times New Roman"/>
          <w:iCs/>
          <w:sz w:val="28"/>
          <w:szCs w:val="28"/>
          <w:lang w:eastAsia="ru-RU"/>
        </w:rPr>
        <w:t>-</w:t>
      </w:r>
      <w:r w:rsidRPr="00247A23">
        <w:rPr>
          <w:rFonts w:ascii="Times New Roman" w:hAnsi="Times New Roman" w:cs="Times New Roman"/>
          <w:iCs/>
          <w:sz w:val="28"/>
          <w:szCs w:val="28"/>
          <w:lang w:eastAsia="ru-RU"/>
        </w:rPr>
        <w:t>ние</w:t>
      </w:r>
      <w:proofErr w:type="spellEnd"/>
      <w:proofErr w:type="gramEnd"/>
      <w:r w:rsidRPr="00247A23">
        <w:rPr>
          <w:rFonts w:ascii="Times New Roman" w:hAnsi="Times New Roman" w:cs="Times New Roman"/>
          <w:iCs/>
          <w:sz w:val="28"/>
          <w:szCs w:val="28"/>
          <w:lang w:eastAsia="ru-RU"/>
        </w:rPr>
        <w:t>;</w:t>
      </w:r>
    </w:p>
    <w:p w:rsidR="008108E9" w:rsidRPr="00247A23" w:rsidRDefault="00060FB0" w:rsidP="00503973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247A23">
        <w:rPr>
          <w:rFonts w:ascii="Times New Roman" w:hAnsi="Times New Roman" w:cs="Times New Roman"/>
          <w:iCs/>
          <w:sz w:val="28"/>
          <w:szCs w:val="28"/>
          <w:lang w:eastAsia="ru-RU"/>
        </w:rPr>
        <w:t>при отсутствии необходимых документов, несоответствии представленных документов установленным требованиям, уведомляет получателя единовременной социальной выплаты о наличии недостатков, подлежащих устранению;</w:t>
      </w:r>
    </w:p>
    <w:p w:rsidR="00060FB0" w:rsidRPr="00247A23" w:rsidRDefault="00542300" w:rsidP="00503973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247A23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организует обследование состояние </w:t>
      </w:r>
      <w:r w:rsidR="00F71442" w:rsidRPr="00247A23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жилого помещения, на ремонт </w:t>
      </w:r>
      <w:r w:rsidR="007F7BA1" w:rsidRPr="00247A23">
        <w:rPr>
          <w:rFonts w:ascii="Times New Roman" w:hAnsi="Times New Roman" w:cs="Times New Roman"/>
          <w:iCs/>
          <w:sz w:val="28"/>
          <w:szCs w:val="28"/>
          <w:lang w:eastAsia="ru-RU"/>
        </w:rPr>
        <w:t>которого предоставлял</w:t>
      </w:r>
      <w:r w:rsidR="00D317AB" w:rsidRPr="00247A23">
        <w:rPr>
          <w:rFonts w:ascii="Times New Roman" w:hAnsi="Times New Roman" w:cs="Times New Roman"/>
          <w:iCs/>
          <w:sz w:val="28"/>
          <w:szCs w:val="28"/>
          <w:lang w:eastAsia="ru-RU"/>
        </w:rPr>
        <w:t>ась единовременная социальная выплата, лицами, уполномоченными на проведение обследования состояния жилого помещения;</w:t>
      </w:r>
    </w:p>
    <w:p w:rsidR="00D317AB" w:rsidRPr="00247A23" w:rsidRDefault="00C27257" w:rsidP="00503973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247A23">
        <w:rPr>
          <w:rFonts w:ascii="Times New Roman" w:hAnsi="Times New Roman" w:cs="Times New Roman"/>
          <w:iCs/>
          <w:sz w:val="28"/>
          <w:szCs w:val="28"/>
          <w:lang w:eastAsia="ru-RU"/>
        </w:rPr>
        <w:t>составляет акт обследования состояния жилого помещения, указанного в заявлении, в соответствии с требованиями к его составу согласно приложению 3, утвержденному постановлением № 352-пп (далее – контрольный акт);</w:t>
      </w:r>
    </w:p>
    <w:p w:rsidR="00C27257" w:rsidRPr="00247A23" w:rsidRDefault="007C647B" w:rsidP="00503973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247A23">
        <w:rPr>
          <w:rFonts w:ascii="Times New Roman" w:hAnsi="Times New Roman" w:cs="Times New Roman"/>
          <w:iCs/>
          <w:sz w:val="28"/>
          <w:szCs w:val="28"/>
          <w:lang w:eastAsia="ru-RU"/>
        </w:rPr>
        <w:t>выдает копию контрольного акта получателю единовременной социальной выплаты;</w:t>
      </w:r>
    </w:p>
    <w:p w:rsidR="007C647B" w:rsidRPr="00247A23" w:rsidRDefault="007C647B" w:rsidP="00503973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247A23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в случае установления факта нецелевого использования средств (части средств) единовременной социальной выплаты направляет извещение получателю единовременной социальной выплаты о необходимости возврата денежных </w:t>
      </w:r>
      <w:r w:rsidRPr="00247A23">
        <w:rPr>
          <w:rFonts w:ascii="Times New Roman" w:hAnsi="Times New Roman" w:cs="Times New Roman"/>
          <w:iCs/>
          <w:sz w:val="28"/>
          <w:szCs w:val="28"/>
          <w:lang w:eastAsia="ru-RU"/>
        </w:rPr>
        <w:lastRenderedPageBreak/>
        <w:t>средств, использованных не по целевому назначению (далее –</w:t>
      </w:r>
      <w:r w:rsidR="00D1049B" w:rsidRPr="00247A23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47A23">
        <w:rPr>
          <w:rFonts w:ascii="Times New Roman" w:hAnsi="Times New Roman" w:cs="Times New Roman"/>
          <w:iCs/>
          <w:sz w:val="28"/>
          <w:szCs w:val="28"/>
          <w:lang w:eastAsia="ru-RU"/>
        </w:rPr>
        <w:t>извещение).</w:t>
      </w:r>
    </w:p>
    <w:p w:rsidR="007C647B" w:rsidRPr="00247A23" w:rsidRDefault="00BB1D1C" w:rsidP="00503973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247A23">
        <w:rPr>
          <w:rFonts w:ascii="Times New Roman" w:hAnsi="Times New Roman" w:cs="Times New Roman"/>
          <w:iCs/>
          <w:sz w:val="28"/>
          <w:szCs w:val="28"/>
          <w:lang w:eastAsia="ru-RU"/>
        </w:rPr>
        <w:t>Особенности порядка направления извещения и взыскания с получателя единовременной социальный выплаты денежных средств в случае выявления фактов нецелевого использования средств (части средств) единовременной социальной выплаты могут устанавливаться нормативными правовыми актами администрации Артемовского городского округа, регулирующими порядок предоставления муниципальной услуги, с учетом общих требований в части срока и порядка направления извещения и возврата получателем единовременной социальной выплаты, предусмотренных постановлением № 352-пп.</w:t>
      </w:r>
    </w:p>
    <w:p w:rsidR="00DE4F32" w:rsidRPr="00247A23" w:rsidRDefault="00DF70E3" w:rsidP="00B13F4E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247A23">
        <w:rPr>
          <w:rFonts w:ascii="Times New Roman" w:hAnsi="Times New Roman" w:cs="Times New Roman"/>
          <w:iCs/>
          <w:sz w:val="28"/>
          <w:szCs w:val="28"/>
          <w:lang w:eastAsia="ru-RU"/>
        </w:rPr>
        <w:t>Результатом административной процедуры является установление факта целевого либо нецелевого использования средств (части средств) единовременной социальной выплаты, направление извещения получателю единовременной социальной выплаты.</w:t>
      </w:r>
    </w:p>
    <w:p w:rsidR="00871F53" w:rsidRPr="00247A23" w:rsidRDefault="00871F53" w:rsidP="00B13F4E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247A23">
        <w:rPr>
          <w:rFonts w:ascii="Times New Roman" w:hAnsi="Times New Roman" w:cs="Times New Roman"/>
          <w:iCs/>
          <w:sz w:val="28"/>
          <w:szCs w:val="28"/>
          <w:lang w:eastAsia="ru-RU"/>
        </w:rPr>
        <w:t>Срок административной процедуры не входит в общий срок предоставления муниципальной услуги.</w:t>
      </w:r>
    </w:p>
    <w:p w:rsidR="000E60D3" w:rsidRPr="00247A23" w:rsidRDefault="00CD0F25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bCs/>
          <w:sz w:val="28"/>
          <w:szCs w:val="28"/>
        </w:rPr>
        <w:t>3.</w:t>
      </w:r>
      <w:r w:rsidR="007B2B5E" w:rsidRPr="00247A23">
        <w:rPr>
          <w:rFonts w:ascii="Times New Roman" w:hAnsi="Times New Roman" w:cs="Times New Roman"/>
          <w:bCs/>
          <w:sz w:val="28"/>
          <w:szCs w:val="28"/>
        </w:rPr>
        <w:t>4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.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Предоставление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bCs/>
          <w:sz w:val="28"/>
          <w:szCs w:val="28"/>
        </w:rPr>
        <w:t>услуги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соответствии</w:t>
      </w:r>
      <w:r w:rsidR="007B2B5E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с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вариантом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2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включает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себя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следующие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административные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процедуры:</w:t>
      </w:r>
    </w:p>
    <w:p w:rsidR="000E60D3" w:rsidRPr="00247A23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прием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исправлении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опечаток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(или)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ошибок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833243" w:rsidRPr="00247A23">
        <w:rPr>
          <w:rFonts w:ascii="Times New Roman" w:hAnsi="Times New Roman" w:cs="Times New Roman"/>
          <w:sz w:val="28"/>
          <w:szCs w:val="28"/>
        </w:rPr>
        <w:t xml:space="preserve">в </w:t>
      </w:r>
      <w:r w:rsidRPr="00247A23">
        <w:rPr>
          <w:rFonts w:ascii="Times New Roman" w:hAnsi="Times New Roman" w:cs="Times New Roman"/>
          <w:sz w:val="28"/>
          <w:szCs w:val="28"/>
        </w:rPr>
        <w:t>документах,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выданных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результате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(далее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7B2B5E" w:rsidRPr="00247A23">
        <w:rPr>
          <w:rFonts w:ascii="Times New Roman" w:hAnsi="Times New Roman" w:cs="Times New Roman"/>
          <w:sz w:val="28"/>
          <w:szCs w:val="28"/>
        </w:rPr>
        <w:t xml:space="preserve">– </w:t>
      </w:r>
      <w:r w:rsidRPr="00247A23">
        <w:rPr>
          <w:rFonts w:ascii="Times New Roman" w:hAnsi="Times New Roman" w:cs="Times New Roman"/>
          <w:sz w:val="28"/>
          <w:szCs w:val="28"/>
        </w:rPr>
        <w:t>заявление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исправлении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опечаток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(или)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ошибок);</w:t>
      </w:r>
    </w:p>
    <w:p w:rsidR="000E60D3" w:rsidRPr="00247A23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исправление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допущенных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опечаток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(или)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ошибок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документах,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выданных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результате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услуги</w:t>
      </w:r>
      <w:r w:rsidRPr="00247A23">
        <w:rPr>
          <w:rFonts w:ascii="Times New Roman" w:hAnsi="Times New Roman" w:cs="Times New Roman"/>
          <w:sz w:val="28"/>
          <w:szCs w:val="28"/>
        </w:rPr>
        <w:t>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либо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принятие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47A23">
        <w:rPr>
          <w:rFonts w:ascii="Times New Roman" w:hAnsi="Times New Roman" w:cs="Times New Roman"/>
          <w:sz w:val="28"/>
          <w:szCs w:val="28"/>
        </w:rPr>
        <w:t>мотивиро</w:t>
      </w:r>
      <w:proofErr w:type="spellEnd"/>
      <w:r w:rsidR="00963276">
        <w:rPr>
          <w:rFonts w:ascii="Times New Roman" w:hAnsi="Times New Roman" w:cs="Times New Roman"/>
          <w:sz w:val="28"/>
          <w:szCs w:val="28"/>
        </w:rPr>
        <w:t>-</w:t>
      </w:r>
      <w:r w:rsidRPr="00247A23">
        <w:rPr>
          <w:rFonts w:ascii="Times New Roman" w:hAnsi="Times New Roman" w:cs="Times New Roman"/>
          <w:sz w:val="28"/>
          <w:szCs w:val="28"/>
        </w:rPr>
        <w:t>ванного</w:t>
      </w:r>
      <w:proofErr w:type="gramEnd"/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отказа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исправлении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опечаток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(или)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ошибок,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допущенных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документах,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выданных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результате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(далее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962DF8" w:rsidRPr="00247A23">
        <w:rPr>
          <w:rFonts w:ascii="Times New Roman" w:hAnsi="Times New Roman" w:cs="Times New Roman"/>
          <w:sz w:val="28"/>
          <w:szCs w:val="28"/>
        </w:rPr>
        <w:t>–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7A23">
        <w:rPr>
          <w:rFonts w:ascii="Times New Roman" w:hAnsi="Times New Roman" w:cs="Times New Roman"/>
          <w:sz w:val="28"/>
          <w:szCs w:val="28"/>
        </w:rPr>
        <w:t>мотиви</w:t>
      </w:r>
      <w:r w:rsidR="00963276">
        <w:rPr>
          <w:rFonts w:ascii="Times New Roman" w:hAnsi="Times New Roman" w:cs="Times New Roman"/>
          <w:sz w:val="28"/>
          <w:szCs w:val="28"/>
        </w:rPr>
        <w:t>-</w:t>
      </w:r>
      <w:r w:rsidRPr="00247A23">
        <w:rPr>
          <w:rFonts w:ascii="Times New Roman" w:hAnsi="Times New Roman" w:cs="Times New Roman"/>
          <w:sz w:val="28"/>
          <w:szCs w:val="28"/>
        </w:rPr>
        <w:t>рованный</w:t>
      </w:r>
      <w:proofErr w:type="spellEnd"/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отказ).</w:t>
      </w:r>
    </w:p>
    <w:p w:rsidR="000E60D3" w:rsidRPr="00247A23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Заявление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исправлении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опечаток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(или)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ошибок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указанием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способа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информирования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результатах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его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рассмотрения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документы,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которых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содержатся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опечатки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(или)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ошибки,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представляются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заявителем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47A23">
        <w:rPr>
          <w:rFonts w:ascii="Times New Roman" w:hAnsi="Times New Roman" w:cs="Times New Roman"/>
          <w:sz w:val="28"/>
          <w:szCs w:val="28"/>
        </w:rPr>
        <w:t>Уполно</w:t>
      </w:r>
      <w:proofErr w:type="spellEnd"/>
      <w:r w:rsidR="0061332B" w:rsidRPr="00247A23">
        <w:rPr>
          <w:rFonts w:ascii="Times New Roman" w:hAnsi="Times New Roman" w:cs="Times New Roman"/>
          <w:sz w:val="28"/>
          <w:szCs w:val="28"/>
        </w:rPr>
        <w:t>-</w:t>
      </w:r>
      <w:r w:rsidRPr="00247A23">
        <w:rPr>
          <w:rFonts w:ascii="Times New Roman" w:hAnsi="Times New Roman" w:cs="Times New Roman"/>
          <w:sz w:val="28"/>
          <w:szCs w:val="28"/>
        </w:rPr>
        <w:t>моченный</w:t>
      </w:r>
      <w:proofErr w:type="gramEnd"/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орган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следующими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способами:</w:t>
      </w:r>
    </w:p>
    <w:p w:rsidR="000E60D3" w:rsidRPr="00247A23" w:rsidRDefault="00962DF8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л</w:t>
      </w:r>
      <w:r w:rsidR="000E60D3" w:rsidRPr="00247A23">
        <w:rPr>
          <w:rFonts w:ascii="Times New Roman" w:hAnsi="Times New Roman" w:cs="Times New Roman"/>
          <w:sz w:val="28"/>
          <w:szCs w:val="28"/>
        </w:rPr>
        <w:t>ично</w:t>
      </w:r>
      <w:r w:rsidRPr="00247A23">
        <w:rPr>
          <w:rFonts w:ascii="Times New Roman" w:hAnsi="Times New Roman" w:cs="Times New Roman"/>
          <w:sz w:val="28"/>
          <w:szCs w:val="28"/>
        </w:rPr>
        <w:t xml:space="preserve"> (представляется копия документа с опечатками и (или) ошибками);</w:t>
      </w:r>
    </w:p>
    <w:p w:rsidR="000E60D3" w:rsidRPr="00247A23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через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организацию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почтовой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связи</w:t>
      </w:r>
      <w:r w:rsidR="00962DF8" w:rsidRPr="00247A23">
        <w:rPr>
          <w:rFonts w:ascii="Times New Roman" w:hAnsi="Times New Roman" w:cs="Times New Roman"/>
          <w:sz w:val="28"/>
          <w:szCs w:val="28"/>
        </w:rPr>
        <w:t xml:space="preserve"> (направляется копия документа с </w:t>
      </w:r>
      <w:proofErr w:type="spellStart"/>
      <w:proofErr w:type="gramStart"/>
      <w:r w:rsidR="00962DF8" w:rsidRPr="00247A23">
        <w:rPr>
          <w:rFonts w:ascii="Times New Roman" w:hAnsi="Times New Roman" w:cs="Times New Roman"/>
          <w:sz w:val="28"/>
          <w:szCs w:val="28"/>
        </w:rPr>
        <w:t>опе</w:t>
      </w:r>
      <w:r w:rsidR="00F129CD" w:rsidRPr="00247A23">
        <w:rPr>
          <w:rFonts w:ascii="Times New Roman" w:hAnsi="Times New Roman" w:cs="Times New Roman"/>
          <w:sz w:val="28"/>
          <w:szCs w:val="28"/>
        </w:rPr>
        <w:t>-</w:t>
      </w:r>
      <w:r w:rsidR="00962DF8" w:rsidRPr="00247A23">
        <w:rPr>
          <w:rFonts w:ascii="Times New Roman" w:hAnsi="Times New Roman" w:cs="Times New Roman"/>
          <w:sz w:val="28"/>
          <w:szCs w:val="28"/>
        </w:rPr>
        <w:t>чатками</w:t>
      </w:r>
      <w:proofErr w:type="spellEnd"/>
      <w:proofErr w:type="gramEnd"/>
      <w:r w:rsidR="00962DF8" w:rsidRPr="00247A23">
        <w:rPr>
          <w:rFonts w:ascii="Times New Roman" w:hAnsi="Times New Roman" w:cs="Times New Roman"/>
          <w:sz w:val="28"/>
          <w:szCs w:val="28"/>
        </w:rPr>
        <w:t xml:space="preserve"> и (или) ошибками).</w:t>
      </w:r>
    </w:p>
    <w:p w:rsidR="000E60D3" w:rsidRPr="00247A23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Способы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установления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личности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заявителя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подаче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документов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47A23">
        <w:rPr>
          <w:rFonts w:ascii="Times New Roman" w:hAnsi="Times New Roman" w:cs="Times New Roman"/>
          <w:sz w:val="28"/>
          <w:szCs w:val="28"/>
        </w:rPr>
        <w:t>уста</w:t>
      </w:r>
      <w:r w:rsidR="00F129CD" w:rsidRPr="00247A2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247A23">
        <w:rPr>
          <w:rFonts w:ascii="Times New Roman" w:hAnsi="Times New Roman" w:cs="Times New Roman"/>
          <w:sz w:val="28"/>
          <w:szCs w:val="28"/>
        </w:rPr>
        <w:lastRenderedPageBreak/>
        <w:t>новлены</w:t>
      </w:r>
      <w:proofErr w:type="spellEnd"/>
      <w:proofErr w:type="gramEnd"/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подпункте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3C195F">
        <w:rPr>
          <w:rFonts w:ascii="Times New Roman" w:hAnsi="Times New Roman" w:cs="Times New Roman"/>
          <w:sz w:val="28"/>
          <w:szCs w:val="28"/>
        </w:rPr>
        <w:t>3.3.1</w:t>
      </w:r>
      <w:r w:rsidR="003B7AF3" w:rsidRPr="00247A23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0E60D3" w:rsidRPr="00247A23" w:rsidRDefault="00CD0F25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3.</w:t>
      </w:r>
      <w:r w:rsidR="002E6F7B" w:rsidRPr="00247A23">
        <w:rPr>
          <w:rFonts w:ascii="Times New Roman" w:hAnsi="Times New Roman" w:cs="Times New Roman"/>
          <w:sz w:val="28"/>
          <w:szCs w:val="28"/>
        </w:rPr>
        <w:t>4.</w:t>
      </w:r>
      <w:r w:rsidR="000E60D3" w:rsidRPr="00247A23">
        <w:rPr>
          <w:rFonts w:ascii="Times New Roman" w:hAnsi="Times New Roman" w:cs="Times New Roman"/>
          <w:sz w:val="28"/>
          <w:szCs w:val="28"/>
        </w:rPr>
        <w:t>1.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7678E8" w:rsidRPr="00247A23">
        <w:rPr>
          <w:rFonts w:ascii="Times New Roman" w:hAnsi="Times New Roman" w:cs="Times New Roman"/>
          <w:sz w:val="28"/>
          <w:szCs w:val="28"/>
        </w:rPr>
        <w:t>П</w:t>
      </w:r>
      <w:r w:rsidR="000E60D3" w:rsidRPr="00247A23">
        <w:rPr>
          <w:rFonts w:ascii="Times New Roman" w:hAnsi="Times New Roman" w:cs="Times New Roman"/>
          <w:sz w:val="28"/>
          <w:szCs w:val="28"/>
        </w:rPr>
        <w:t>рием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заявления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об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исправлении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опечаток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(или)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ошибок</w:t>
      </w:r>
    </w:p>
    <w:p w:rsidR="000E60D3" w:rsidRPr="00247A23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Основанием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для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начала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административной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процедуры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является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поступление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исправлении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опечаток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(или)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ошибок</w:t>
      </w:r>
      <w:r w:rsidR="00DB1AEF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Уполномоченный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орган.</w:t>
      </w:r>
    </w:p>
    <w:p w:rsidR="000E60D3" w:rsidRPr="00247A23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Административная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процедура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осуществляется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специалистом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47A23">
        <w:rPr>
          <w:rFonts w:ascii="Times New Roman" w:hAnsi="Times New Roman" w:cs="Times New Roman"/>
          <w:sz w:val="28"/>
          <w:szCs w:val="28"/>
        </w:rPr>
        <w:t>Уполномочен</w:t>
      </w:r>
      <w:r w:rsidR="0096327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247A23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proofErr w:type="gramEnd"/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органа.</w:t>
      </w:r>
    </w:p>
    <w:p w:rsidR="000E60D3" w:rsidRPr="00247A23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Специалист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Уполномоченного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органа,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ответственный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документов:</w:t>
      </w:r>
    </w:p>
    <w:p w:rsidR="000E60D3" w:rsidRPr="00247A23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регистрирует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исправлении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опечаток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(или)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ошибок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день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его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поступления;</w:t>
      </w:r>
    </w:p>
    <w:p w:rsidR="000E60D3" w:rsidRPr="00247A23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передает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поступившее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исправлении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допущенных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опечаток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ошибок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специалисту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Уполномоченного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органа,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являющемуся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ответственным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исполнителем,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срок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позднее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первого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рабочего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дня,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следующего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днем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регистрации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указанного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заявления.</w:t>
      </w:r>
    </w:p>
    <w:p w:rsidR="000E60D3" w:rsidRPr="00247A23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Общий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срок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административной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процедуры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566503" w:rsidRPr="00247A23">
        <w:rPr>
          <w:rFonts w:ascii="Times New Roman" w:hAnsi="Times New Roman" w:cs="Times New Roman"/>
          <w:sz w:val="28"/>
          <w:szCs w:val="28"/>
        </w:rPr>
        <w:t>–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2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3B7AF3" w:rsidRPr="00247A23">
        <w:rPr>
          <w:rFonts w:ascii="Times New Roman" w:hAnsi="Times New Roman" w:cs="Times New Roman"/>
          <w:sz w:val="28"/>
          <w:szCs w:val="28"/>
        </w:rPr>
        <w:t xml:space="preserve">(два) </w:t>
      </w:r>
      <w:r w:rsidRPr="00247A23">
        <w:rPr>
          <w:rFonts w:ascii="Times New Roman" w:hAnsi="Times New Roman" w:cs="Times New Roman"/>
          <w:sz w:val="28"/>
          <w:szCs w:val="28"/>
        </w:rPr>
        <w:t>рабочих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дня.</w:t>
      </w:r>
    </w:p>
    <w:p w:rsidR="000E60D3" w:rsidRPr="00247A23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Результатом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административной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процедуры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является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исправлении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опечаток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(или)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ошибок</w:t>
      </w:r>
      <w:r w:rsidR="003B7AF3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документов,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которых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содержатся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опечатки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(или)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ошибки,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передача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специалисту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Уполномоченного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органа,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являющемуся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ответственным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исполнителем.</w:t>
      </w:r>
    </w:p>
    <w:p w:rsidR="000E60D3" w:rsidRPr="00247A23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Основания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для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принятия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решения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отказе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приеме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исправлении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опечаток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(или)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ошибок</w:t>
      </w:r>
      <w:r w:rsidR="007A6FAD" w:rsidRPr="00247A23">
        <w:rPr>
          <w:rFonts w:ascii="Times New Roman" w:hAnsi="Times New Roman" w:cs="Times New Roman"/>
          <w:sz w:val="28"/>
          <w:szCs w:val="28"/>
        </w:rPr>
        <w:t xml:space="preserve">, представленный на личном приеме в Уполномоченный орган, </w:t>
      </w:r>
      <w:r w:rsidRPr="00247A23">
        <w:rPr>
          <w:rFonts w:ascii="Times New Roman" w:hAnsi="Times New Roman" w:cs="Times New Roman"/>
          <w:sz w:val="28"/>
          <w:szCs w:val="28"/>
        </w:rPr>
        <w:t>отсутствуют.</w:t>
      </w:r>
    </w:p>
    <w:p w:rsidR="000E60D3" w:rsidRPr="00247A23" w:rsidRDefault="00CD0F25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3.</w:t>
      </w:r>
      <w:r w:rsidR="007678E8" w:rsidRPr="00247A23">
        <w:rPr>
          <w:rFonts w:ascii="Times New Roman" w:hAnsi="Times New Roman" w:cs="Times New Roman"/>
          <w:sz w:val="28"/>
          <w:szCs w:val="28"/>
        </w:rPr>
        <w:t>4.2</w:t>
      </w:r>
      <w:r w:rsidR="000E60D3" w:rsidRPr="00247A23">
        <w:rPr>
          <w:rFonts w:ascii="Times New Roman" w:hAnsi="Times New Roman" w:cs="Times New Roman"/>
          <w:sz w:val="28"/>
          <w:szCs w:val="28"/>
        </w:rPr>
        <w:t>.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7678E8" w:rsidRPr="00247A23">
        <w:rPr>
          <w:rFonts w:ascii="Times New Roman" w:hAnsi="Times New Roman" w:cs="Times New Roman"/>
          <w:sz w:val="28"/>
          <w:szCs w:val="28"/>
        </w:rPr>
        <w:t xml:space="preserve">Исправление </w:t>
      </w:r>
      <w:r w:rsidR="000E60D3" w:rsidRPr="00247A23">
        <w:rPr>
          <w:rFonts w:ascii="Times New Roman" w:hAnsi="Times New Roman" w:cs="Times New Roman"/>
          <w:sz w:val="28"/>
          <w:szCs w:val="28"/>
        </w:rPr>
        <w:t>допущенных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опечаток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(или)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ошибок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документах,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выданных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результате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услуги</w:t>
      </w:r>
      <w:r w:rsidR="000E60D3" w:rsidRPr="00247A23">
        <w:rPr>
          <w:rFonts w:ascii="Times New Roman" w:hAnsi="Times New Roman" w:cs="Times New Roman"/>
          <w:sz w:val="28"/>
          <w:szCs w:val="28"/>
        </w:rPr>
        <w:t>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либо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принятие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мотивированного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отказа</w:t>
      </w:r>
    </w:p>
    <w:p w:rsidR="000E60D3" w:rsidRPr="00247A23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Основанием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для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начала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административной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процедуры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является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поступление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исправлении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опечаток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(или)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ошибок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документов,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которых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содержатся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опечатки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(или)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ошибки,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специалисту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Уполномоченного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органа,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являющемуся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ответственным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исполнителем.</w:t>
      </w:r>
    </w:p>
    <w:p w:rsidR="000E60D3" w:rsidRPr="00247A23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Административная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процедура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осуществляется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специалистом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47A23">
        <w:rPr>
          <w:rFonts w:ascii="Times New Roman" w:hAnsi="Times New Roman" w:cs="Times New Roman"/>
          <w:sz w:val="28"/>
          <w:szCs w:val="28"/>
        </w:rPr>
        <w:t>Уполномо</w:t>
      </w:r>
      <w:r w:rsidR="005A3E1C" w:rsidRPr="00247A23">
        <w:rPr>
          <w:rFonts w:ascii="Times New Roman" w:hAnsi="Times New Roman" w:cs="Times New Roman"/>
          <w:sz w:val="28"/>
          <w:szCs w:val="28"/>
        </w:rPr>
        <w:t>-</w:t>
      </w:r>
      <w:r w:rsidRPr="00247A23">
        <w:rPr>
          <w:rFonts w:ascii="Times New Roman" w:hAnsi="Times New Roman" w:cs="Times New Roman"/>
          <w:sz w:val="28"/>
          <w:szCs w:val="28"/>
        </w:rPr>
        <w:t>ченного</w:t>
      </w:r>
      <w:proofErr w:type="spellEnd"/>
      <w:proofErr w:type="gramEnd"/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органа.</w:t>
      </w:r>
    </w:p>
    <w:p w:rsidR="000E60D3" w:rsidRPr="00247A23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Специалист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Уполномоченного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органа,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являющийся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ответственным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47A23">
        <w:rPr>
          <w:rFonts w:ascii="Times New Roman" w:hAnsi="Times New Roman" w:cs="Times New Roman"/>
          <w:sz w:val="28"/>
          <w:szCs w:val="28"/>
        </w:rPr>
        <w:t>испол</w:t>
      </w:r>
      <w:r w:rsidR="005A3E1C" w:rsidRPr="00247A23">
        <w:rPr>
          <w:rFonts w:ascii="Times New Roman" w:hAnsi="Times New Roman" w:cs="Times New Roman"/>
          <w:sz w:val="28"/>
          <w:szCs w:val="28"/>
        </w:rPr>
        <w:t>-</w:t>
      </w:r>
      <w:r w:rsidRPr="00247A23">
        <w:rPr>
          <w:rFonts w:ascii="Times New Roman" w:hAnsi="Times New Roman" w:cs="Times New Roman"/>
          <w:sz w:val="28"/>
          <w:szCs w:val="28"/>
        </w:rPr>
        <w:t>нителем</w:t>
      </w:r>
      <w:proofErr w:type="spellEnd"/>
      <w:proofErr w:type="gramEnd"/>
      <w:r w:rsidRPr="00247A23">
        <w:rPr>
          <w:rFonts w:ascii="Times New Roman" w:hAnsi="Times New Roman" w:cs="Times New Roman"/>
          <w:sz w:val="28"/>
          <w:szCs w:val="28"/>
        </w:rPr>
        <w:t>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рассматривает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исправлении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опечаток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(или)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ошибок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документы,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которых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содержатся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опечатки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(или)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ошибки:</w:t>
      </w:r>
    </w:p>
    <w:p w:rsidR="000E60D3" w:rsidRPr="00247A23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случае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выявления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допущенных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опечаток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(или)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ошибок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результате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услуги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566503" w:rsidRPr="00247A23">
        <w:rPr>
          <w:rFonts w:ascii="Times New Roman" w:hAnsi="Times New Roman" w:cs="Times New Roman"/>
          <w:sz w:val="28"/>
          <w:szCs w:val="28"/>
        </w:rPr>
        <w:t xml:space="preserve">– </w:t>
      </w:r>
      <w:r w:rsidRPr="00247A23">
        <w:rPr>
          <w:rFonts w:ascii="Times New Roman" w:hAnsi="Times New Roman" w:cs="Times New Roman"/>
          <w:sz w:val="28"/>
          <w:szCs w:val="28"/>
        </w:rPr>
        <w:t>осуществляет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замену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документа,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котором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имеется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опечатка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(ошибка);</w:t>
      </w:r>
    </w:p>
    <w:p w:rsidR="000E60D3" w:rsidRPr="00247A23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случае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отсутствия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опечаток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(или)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ошибок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документах,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47A23">
        <w:rPr>
          <w:rFonts w:ascii="Times New Roman" w:hAnsi="Times New Roman" w:cs="Times New Roman"/>
          <w:sz w:val="28"/>
          <w:szCs w:val="28"/>
        </w:rPr>
        <w:t>сформи</w:t>
      </w:r>
      <w:r w:rsidR="005A3E1C" w:rsidRPr="00247A23">
        <w:rPr>
          <w:rFonts w:ascii="Times New Roman" w:hAnsi="Times New Roman" w:cs="Times New Roman"/>
          <w:sz w:val="28"/>
          <w:szCs w:val="28"/>
        </w:rPr>
        <w:t>-</w:t>
      </w:r>
      <w:r w:rsidRPr="00247A23">
        <w:rPr>
          <w:rFonts w:ascii="Times New Roman" w:hAnsi="Times New Roman" w:cs="Times New Roman"/>
          <w:sz w:val="28"/>
          <w:szCs w:val="28"/>
        </w:rPr>
        <w:t>рованных</w:t>
      </w:r>
      <w:proofErr w:type="spellEnd"/>
      <w:proofErr w:type="gramEnd"/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результате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услуги</w:t>
      </w:r>
      <w:r w:rsidR="005C13D1" w:rsidRPr="00247A23">
        <w:rPr>
          <w:rFonts w:ascii="Times New Roman" w:hAnsi="Times New Roman" w:cs="Times New Roman"/>
          <w:sz w:val="28"/>
          <w:szCs w:val="28"/>
        </w:rPr>
        <w:t>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41C6E" w:rsidRPr="00247A23">
        <w:rPr>
          <w:rFonts w:ascii="Times New Roman" w:hAnsi="Times New Roman" w:cs="Times New Roman"/>
          <w:sz w:val="28"/>
          <w:szCs w:val="28"/>
        </w:rPr>
        <w:t>–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письменно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сообщает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заявителю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отсутствии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опечаток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(или)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ошибок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документах.</w:t>
      </w:r>
    </w:p>
    <w:p w:rsidR="000E60D3" w:rsidRPr="00247A23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Критерием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принятия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решения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исправлении</w:t>
      </w:r>
      <w:r w:rsidR="005C13D1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допущенных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опечаток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(или)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ошибок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результате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услуги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является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наличие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или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отсутствие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опечаток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(или)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ошибок.</w:t>
      </w:r>
    </w:p>
    <w:p w:rsidR="000E60D3" w:rsidRPr="00247A23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Общий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срок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административной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процедуры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DB1AEF" w:rsidRPr="00247A23">
        <w:rPr>
          <w:rFonts w:ascii="Times New Roman" w:hAnsi="Times New Roman" w:cs="Times New Roman"/>
          <w:sz w:val="28"/>
          <w:szCs w:val="28"/>
        </w:rPr>
        <w:t>–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5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41C6E" w:rsidRPr="00247A23">
        <w:rPr>
          <w:rFonts w:ascii="Times New Roman" w:hAnsi="Times New Roman" w:cs="Times New Roman"/>
          <w:sz w:val="28"/>
          <w:szCs w:val="28"/>
        </w:rPr>
        <w:t xml:space="preserve">(пять) </w:t>
      </w:r>
      <w:r w:rsidRPr="00247A23">
        <w:rPr>
          <w:rFonts w:ascii="Times New Roman" w:hAnsi="Times New Roman" w:cs="Times New Roman"/>
          <w:sz w:val="28"/>
          <w:szCs w:val="28"/>
        </w:rPr>
        <w:t>рабочих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дней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дня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приема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исправлении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опечаток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(или)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ошибок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Уполномоченном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органе.</w:t>
      </w:r>
    </w:p>
    <w:p w:rsidR="000E60D3" w:rsidRPr="00247A23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Срок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5C13D1" w:rsidRPr="00247A23">
        <w:rPr>
          <w:rFonts w:ascii="Times New Roman" w:hAnsi="Times New Roman" w:cs="Times New Roman"/>
          <w:sz w:val="28"/>
          <w:szCs w:val="28"/>
        </w:rPr>
        <w:t>оказания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административной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процедуры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входит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общий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срок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47A23">
        <w:rPr>
          <w:rFonts w:ascii="Times New Roman" w:hAnsi="Times New Roman" w:cs="Times New Roman"/>
          <w:sz w:val="28"/>
          <w:szCs w:val="28"/>
        </w:rPr>
        <w:t>пре</w:t>
      </w:r>
      <w:r w:rsidR="005C13D1" w:rsidRPr="00247A23">
        <w:rPr>
          <w:rFonts w:ascii="Times New Roman" w:hAnsi="Times New Roman" w:cs="Times New Roman"/>
          <w:sz w:val="28"/>
          <w:szCs w:val="28"/>
        </w:rPr>
        <w:t>-</w:t>
      </w:r>
      <w:r w:rsidRPr="00247A23">
        <w:rPr>
          <w:rFonts w:ascii="Times New Roman" w:hAnsi="Times New Roman" w:cs="Times New Roman"/>
          <w:sz w:val="28"/>
          <w:szCs w:val="28"/>
        </w:rPr>
        <w:t>доставления</w:t>
      </w:r>
      <w:proofErr w:type="gramEnd"/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услуги</w:t>
      </w:r>
      <w:r w:rsidRPr="00247A23">
        <w:rPr>
          <w:rFonts w:ascii="Times New Roman" w:hAnsi="Times New Roman" w:cs="Times New Roman"/>
          <w:sz w:val="28"/>
          <w:szCs w:val="28"/>
        </w:rPr>
        <w:t>.</w:t>
      </w:r>
    </w:p>
    <w:p w:rsidR="000E60D3" w:rsidRPr="00247A23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Результатом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административной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процедуры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является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выдача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заявителю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исправленного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взамен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ранее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выданного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документа,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являющегося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результатом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услуги</w:t>
      </w:r>
      <w:r w:rsidRPr="00247A23">
        <w:rPr>
          <w:rFonts w:ascii="Times New Roman" w:hAnsi="Times New Roman" w:cs="Times New Roman"/>
          <w:sz w:val="28"/>
          <w:szCs w:val="28"/>
        </w:rPr>
        <w:t>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или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направление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заявителю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47A23">
        <w:rPr>
          <w:rFonts w:ascii="Times New Roman" w:hAnsi="Times New Roman" w:cs="Times New Roman"/>
          <w:sz w:val="28"/>
          <w:szCs w:val="28"/>
        </w:rPr>
        <w:t>мотиви</w:t>
      </w:r>
      <w:r w:rsidR="005A3E1C" w:rsidRPr="00247A23">
        <w:rPr>
          <w:rFonts w:ascii="Times New Roman" w:hAnsi="Times New Roman" w:cs="Times New Roman"/>
          <w:sz w:val="28"/>
          <w:szCs w:val="28"/>
        </w:rPr>
        <w:t>-</w:t>
      </w:r>
      <w:r w:rsidRPr="00247A23">
        <w:rPr>
          <w:rFonts w:ascii="Times New Roman" w:hAnsi="Times New Roman" w:cs="Times New Roman"/>
          <w:sz w:val="28"/>
          <w:szCs w:val="28"/>
        </w:rPr>
        <w:t>рованного</w:t>
      </w:r>
      <w:proofErr w:type="spellEnd"/>
      <w:proofErr w:type="gramEnd"/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отказа.</w:t>
      </w:r>
    </w:p>
    <w:p w:rsidR="000E60D3" w:rsidRPr="00247A23" w:rsidRDefault="00CD0F25" w:rsidP="00662648">
      <w:pPr>
        <w:spacing w:after="198"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20"/>
      <w:bookmarkEnd w:id="6"/>
      <w:r w:rsidRPr="00247A23">
        <w:rPr>
          <w:rFonts w:ascii="Times New Roman" w:hAnsi="Times New Roman" w:cs="Times New Roman"/>
          <w:sz w:val="28"/>
          <w:szCs w:val="28"/>
        </w:rPr>
        <w:t>3.</w:t>
      </w:r>
      <w:r w:rsidR="00566503" w:rsidRPr="00247A23">
        <w:rPr>
          <w:rFonts w:ascii="Times New Roman" w:hAnsi="Times New Roman" w:cs="Times New Roman"/>
          <w:sz w:val="28"/>
          <w:szCs w:val="28"/>
        </w:rPr>
        <w:t>5</w:t>
      </w:r>
      <w:r w:rsidRPr="00247A23">
        <w:rPr>
          <w:rFonts w:ascii="Times New Roman" w:hAnsi="Times New Roman" w:cs="Times New Roman"/>
          <w:sz w:val="28"/>
          <w:szCs w:val="28"/>
        </w:rPr>
        <w:t>.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Особенности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выполнения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административных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процедур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(действий)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электронной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форме</w:t>
      </w:r>
    </w:p>
    <w:p w:rsidR="000E60D3" w:rsidRPr="00247A23" w:rsidRDefault="000E60D3" w:rsidP="00662648">
      <w:pPr>
        <w:spacing w:after="0"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201"/>
      <w:bookmarkStart w:id="8" w:name="sub_103"/>
      <w:bookmarkEnd w:id="7"/>
      <w:bookmarkEnd w:id="8"/>
      <w:r w:rsidRPr="00247A23">
        <w:rPr>
          <w:rFonts w:ascii="Times New Roman" w:hAnsi="Times New Roman" w:cs="Times New Roman"/>
          <w:sz w:val="28"/>
          <w:szCs w:val="28"/>
        </w:rPr>
        <w:t>При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направлении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заявителем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форме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электронных</w:t>
      </w:r>
      <w:r w:rsidR="00BD61C9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документов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осуществляется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заполнение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электронной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формы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Едином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портале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или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Региональном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портале.</w:t>
      </w:r>
    </w:p>
    <w:p w:rsidR="000E60D3" w:rsidRPr="00247A23" w:rsidRDefault="000E60D3" w:rsidP="00662648">
      <w:pPr>
        <w:spacing w:after="0"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Форматно-логическая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проверка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сформированного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47A23">
        <w:rPr>
          <w:rFonts w:ascii="Times New Roman" w:hAnsi="Times New Roman" w:cs="Times New Roman"/>
          <w:sz w:val="28"/>
          <w:szCs w:val="28"/>
        </w:rPr>
        <w:t>осуществля</w:t>
      </w:r>
      <w:r w:rsidR="005A3E1C" w:rsidRPr="00247A23">
        <w:rPr>
          <w:rFonts w:ascii="Times New Roman" w:hAnsi="Times New Roman" w:cs="Times New Roman"/>
          <w:sz w:val="28"/>
          <w:szCs w:val="28"/>
        </w:rPr>
        <w:t>-</w:t>
      </w:r>
      <w:r w:rsidRPr="00247A23">
        <w:rPr>
          <w:rFonts w:ascii="Times New Roman" w:hAnsi="Times New Roman" w:cs="Times New Roman"/>
          <w:sz w:val="28"/>
          <w:szCs w:val="28"/>
        </w:rPr>
        <w:t>ется</w:t>
      </w:r>
      <w:proofErr w:type="spellEnd"/>
      <w:proofErr w:type="gramEnd"/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автоматически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после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заполнения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заявителем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каждого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из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полей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электронной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формы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заявления.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выявлении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некорректно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заполненного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поля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электронной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формы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заявитель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уведомляется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характере</w:t>
      </w:r>
      <w:r w:rsidR="00BD61C9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выявленной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ошибки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порядке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ее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устранения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посредством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информационного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сообщения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47A23">
        <w:rPr>
          <w:rFonts w:ascii="Times New Roman" w:hAnsi="Times New Roman" w:cs="Times New Roman"/>
          <w:sz w:val="28"/>
          <w:szCs w:val="28"/>
        </w:rPr>
        <w:t>непосред</w:t>
      </w:r>
      <w:r w:rsidR="0009022E" w:rsidRPr="00247A23">
        <w:rPr>
          <w:rFonts w:ascii="Times New Roman" w:hAnsi="Times New Roman" w:cs="Times New Roman"/>
          <w:sz w:val="28"/>
          <w:szCs w:val="28"/>
        </w:rPr>
        <w:t>-</w:t>
      </w:r>
      <w:r w:rsidRPr="00247A23">
        <w:rPr>
          <w:rFonts w:ascii="Times New Roman" w:hAnsi="Times New Roman" w:cs="Times New Roman"/>
          <w:sz w:val="28"/>
          <w:szCs w:val="28"/>
        </w:rPr>
        <w:t>ственно</w:t>
      </w:r>
      <w:proofErr w:type="spellEnd"/>
      <w:proofErr w:type="gramEnd"/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электронной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форме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заявления.</w:t>
      </w:r>
    </w:p>
    <w:p w:rsidR="000E60D3" w:rsidRPr="00247A23" w:rsidRDefault="000E60D3" w:rsidP="00662648">
      <w:pPr>
        <w:spacing w:after="0"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При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формировании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Едином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портале,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Региональном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портале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заявителю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обеспечивается:</w:t>
      </w:r>
    </w:p>
    <w:p w:rsidR="000E60D3" w:rsidRPr="00247A23" w:rsidRDefault="000E60D3" w:rsidP="00662648">
      <w:pPr>
        <w:spacing w:after="0"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а)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возможность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копирования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сохранения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заявления,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необходимого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для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услуги</w:t>
      </w:r>
      <w:r w:rsidRPr="00247A23">
        <w:rPr>
          <w:rFonts w:ascii="Times New Roman" w:hAnsi="Times New Roman" w:cs="Times New Roman"/>
          <w:sz w:val="28"/>
          <w:szCs w:val="28"/>
        </w:rPr>
        <w:t>;</w:t>
      </w:r>
    </w:p>
    <w:p w:rsidR="000E60D3" w:rsidRPr="00247A23" w:rsidRDefault="000E60D3" w:rsidP="00662648">
      <w:pPr>
        <w:spacing w:after="0"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lastRenderedPageBreak/>
        <w:t>б)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сохранение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ранее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введенных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электронную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форму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заявления</w:t>
      </w:r>
      <w:r w:rsidR="00BD61C9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значений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любой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момент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желанию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пользователя,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том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числе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возникновении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ошибок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ввода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возврате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для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повторного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ввода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значений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электронную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форму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заявления;</w:t>
      </w:r>
    </w:p>
    <w:p w:rsidR="000E60D3" w:rsidRPr="00247A23" w:rsidRDefault="000E60D3" w:rsidP="00662648">
      <w:pPr>
        <w:spacing w:after="0"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в)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заполнение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полей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электронной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формы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начала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ввода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сведений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заявителем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использованием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сведений,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размещенных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сервисе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ЕСИА,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сведений,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опубликованных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Едином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портале,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Региональном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портале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части,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касающейся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сведений,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отсутствующих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единой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системе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идентификации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аутентификации;</w:t>
      </w:r>
    </w:p>
    <w:p w:rsidR="000E60D3" w:rsidRPr="00247A23" w:rsidRDefault="000E60D3" w:rsidP="00662648">
      <w:pPr>
        <w:spacing w:after="0"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г)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возможность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вернуться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любой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из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этапов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заполнения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электронной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формы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без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потери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ранее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введенной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информации;</w:t>
      </w:r>
    </w:p>
    <w:p w:rsidR="000E60D3" w:rsidRPr="00247A23" w:rsidRDefault="000E60D3" w:rsidP="00662648">
      <w:pPr>
        <w:spacing w:after="0"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д)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возможность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доступа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заявителя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ранее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поданным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заявлениям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течение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менее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одного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года,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также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частично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сформированных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заявлений</w:t>
      </w:r>
      <w:r w:rsidR="00401850" w:rsidRPr="00247A23">
        <w:rPr>
          <w:rFonts w:ascii="Times New Roman" w:hAnsi="Times New Roman" w:cs="Times New Roman"/>
          <w:sz w:val="28"/>
          <w:szCs w:val="28"/>
        </w:rPr>
        <w:t xml:space="preserve"> –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течение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менее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3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месяцев.</w:t>
      </w:r>
    </w:p>
    <w:p w:rsidR="000E60D3" w:rsidRPr="00247A23" w:rsidRDefault="000E60D3" w:rsidP="00662648">
      <w:pPr>
        <w:spacing w:after="0"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Сформированное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877BCE" w:rsidRPr="00247A23">
        <w:rPr>
          <w:rFonts w:ascii="Times New Roman" w:hAnsi="Times New Roman" w:cs="Times New Roman"/>
          <w:sz w:val="28"/>
          <w:szCs w:val="28"/>
        </w:rPr>
        <w:t xml:space="preserve">и прилагаемые к нему документы </w:t>
      </w:r>
      <w:r w:rsidRPr="00247A23">
        <w:rPr>
          <w:rFonts w:ascii="Times New Roman" w:hAnsi="Times New Roman" w:cs="Times New Roman"/>
          <w:sz w:val="28"/>
          <w:szCs w:val="28"/>
        </w:rPr>
        <w:t>направля</w:t>
      </w:r>
      <w:r w:rsidR="00877BCE" w:rsidRPr="00247A23">
        <w:rPr>
          <w:rFonts w:ascii="Times New Roman" w:hAnsi="Times New Roman" w:cs="Times New Roman"/>
          <w:sz w:val="28"/>
          <w:szCs w:val="28"/>
        </w:rPr>
        <w:t>ю</w:t>
      </w:r>
      <w:r w:rsidRPr="00247A23">
        <w:rPr>
          <w:rFonts w:ascii="Times New Roman" w:hAnsi="Times New Roman" w:cs="Times New Roman"/>
          <w:sz w:val="28"/>
          <w:szCs w:val="28"/>
        </w:rPr>
        <w:t>тся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посредством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Единого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портала,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Регионального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портала.</w:t>
      </w:r>
    </w:p>
    <w:p w:rsidR="000E60D3" w:rsidRPr="00247A23" w:rsidRDefault="00CD0F25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bCs/>
          <w:sz w:val="28"/>
          <w:szCs w:val="28"/>
        </w:rPr>
        <w:t>3.</w:t>
      </w:r>
      <w:r w:rsidR="00B00A63" w:rsidRPr="00247A23">
        <w:rPr>
          <w:rFonts w:ascii="Times New Roman" w:hAnsi="Times New Roman" w:cs="Times New Roman"/>
          <w:bCs/>
          <w:sz w:val="28"/>
          <w:szCs w:val="28"/>
        </w:rPr>
        <w:t>6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.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Особенности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выполнения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административных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процедур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(действий)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МФЦ</w:t>
      </w:r>
    </w:p>
    <w:p w:rsidR="000E60D3" w:rsidRPr="00247A23" w:rsidRDefault="007E6B2C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3.</w:t>
      </w:r>
      <w:r w:rsidR="00B00A63" w:rsidRPr="00247A23">
        <w:rPr>
          <w:rFonts w:ascii="Times New Roman" w:hAnsi="Times New Roman" w:cs="Times New Roman"/>
          <w:sz w:val="28"/>
          <w:szCs w:val="28"/>
        </w:rPr>
        <w:t>6</w:t>
      </w:r>
      <w:r w:rsidRPr="00247A23">
        <w:rPr>
          <w:rFonts w:ascii="Times New Roman" w:hAnsi="Times New Roman" w:cs="Times New Roman"/>
          <w:sz w:val="28"/>
          <w:szCs w:val="28"/>
        </w:rPr>
        <w:t>.</w:t>
      </w:r>
      <w:r w:rsidR="000E60D3" w:rsidRPr="00247A23">
        <w:rPr>
          <w:rFonts w:ascii="Times New Roman" w:hAnsi="Times New Roman" w:cs="Times New Roman"/>
          <w:sz w:val="28"/>
          <w:szCs w:val="28"/>
        </w:rPr>
        <w:t>1.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Предоставление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посредством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обращения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заявителя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МФЦ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включает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себя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следующие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административные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процедуры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(действия):</w:t>
      </w:r>
    </w:p>
    <w:p w:rsidR="000E60D3" w:rsidRPr="00247A23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информирование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(консультирование)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порядк</w:t>
      </w:r>
      <w:r w:rsidR="007815F1" w:rsidRPr="00247A23">
        <w:rPr>
          <w:rFonts w:ascii="Times New Roman" w:hAnsi="Times New Roman" w:cs="Times New Roman"/>
          <w:sz w:val="28"/>
          <w:szCs w:val="28"/>
        </w:rPr>
        <w:t>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услуги</w:t>
      </w:r>
      <w:r w:rsidRPr="00247A23">
        <w:rPr>
          <w:rFonts w:ascii="Times New Roman" w:hAnsi="Times New Roman" w:cs="Times New Roman"/>
          <w:sz w:val="28"/>
          <w:szCs w:val="28"/>
        </w:rPr>
        <w:t>;</w:t>
      </w:r>
    </w:p>
    <w:p w:rsidR="000E60D3" w:rsidRPr="00247A23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прием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регистрация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для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получения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услуги</w:t>
      </w:r>
      <w:r w:rsidRPr="00247A23">
        <w:rPr>
          <w:rFonts w:ascii="Times New Roman" w:hAnsi="Times New Roman" w:cs="Times New Roman"/>
          <w:sz w:val="28"/>
          <w:szCs w:val="28"/>
        </w:rPr>
        <w:t>;</w:t>
      </w:r>
    </w:p>
    <w:p w:rsidR="000E60D3" w:rsidRPr="00247A23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составление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выдача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заявителям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документов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бумажном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носителе,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подтверждающих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содержание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электронных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документов,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направленных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МФЦ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результатам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услуги</w:t>
      </w:r>
      <w:r w:rsidRPr="00247A23">
        <w:rPr>
          <w:rFonts w:ascii="Times New Roman" w:hAnsi="Times New Roman" w:cs="Times New Roman"/>
          <w:sz w:val="28"/>
          <w:szCs w:val="28"/>
        </w:rPr>
        <w:t>.</w:t>
      </w:r>
    </w:p>
    <w:p w:rsidR="000E60D3" w:rsidRPr="00247A23" w:rsidRDefault="007815F1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3.6.1.1</w:t>
      </w:r>
      <w:r w:rsidR="000E60D3" w:rsidRPr="00247A23">
        <w:rPr>
          <w:rFonts w:ascii="Times New Roman" w:hAnsi="Times New Roman" w:cs="Times New Roman"/>
          <w:sz w:val="28"/>
          <w:szCs w:val="28"/>
        </w:rPr>
        <w:t>.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E60D3" w:rsidRPr="00247A23">
        <w:rPr>
          <w:rFonts w:ascii="Times New Roman" w:hAnsi="Times New Roman" w:cs="Times New Roman"/>
          <w:sz w:val="28"/>
          <w:szCs w:val="28"/>
        </w:rPr>
        <w:t>нформирование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(консультация)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порядк</w:t>
      </w:r>
      <w:r w:rsidRPr="00247A23">
        <w:rPr>
          <w:rFonts w:ascii="Times New Roman" w:hAnsi="Times New Roman" w:cs="Times New Roman"/>
          <w:sz w:val="28"/>
          <w:szCs w:val="28"/>
        </w:rPr>
        <w:t>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217681" w:rsidRPr="00247A23">
        <w:rPr>
          <w:rFonts w:ascii="Times New Roman" w:hAnsi="Times New Roman" w:cs="Times New Roman"/>
          <w:sz w:val="28"/>
          <w:szCs w:val="28"/>
        </w:rPr>
        <w:t>муни</w:t>
      </w:r>
      <w:r w:rsidR="00B80607">
        <w:rPr>
          <w:rFonts w:ascii="Times New Roman" w:hAnsi="Times New Roman" w:cs="Times New Roman"/>
          <w:sz w:val="28"/>
          <w:szCs w:val="28"/>
        </w:rPr>
        <w:t>-</w:t>
      </w:r>
      <w:r w:rsidR="00217681" w:rsidRPr="00247A23">
        <w:rPr>
          <w:rFonts w:ascii="Times New Roman" w:hAnsi="Times New Roman" w:cs="Times New Roman"/>
          <w:sz w:val="28"/>
          <w:szCs w:val="28"/>
        </w:rPr>
        <w:t>ципальной</w:t>
      </w:r>
      <w:proofErr w:type="spellEnd"/>
      <w:proofErr w:type="gramEnd"/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услуги</w:t>
      </w:r>
    </w:p>
    <w:p w:rsidR="000E60D3" w:rsidRPr="00247A23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Административную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процедуру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осуществляет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работник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МФЦ.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Работник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МФЦ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обеспечивает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информационную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поддержку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заявителей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личном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обращении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заявителя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МФЦ,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организации,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привлекаемые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реализации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функций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МФЦ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(далее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B96BBF" w:rsidRPr="00247A23">
        <w:rPr>
          <w:rFonts w:ascii="Times New Roman" w:hAnsi="Times New Roman" w:cs="Times New Roman"/>
          <w:sz w:val="28"/>
          <w:szCs w:val="28"/>
        </w:rPr>
        <w:t xml:space="preserve">– </w:t>
      </w:r>
      <w:r w:rsidRPr="00247A23">
        <w:rPr>
          <w:rFonts w:ascii="Times New Roman" w:hAnsi="Times New Roman" w:cs="Times New Roman"/>
          <w:sz w:val="28"/>
          <w:szCs w:val="28"/>
        </w:rPr>
        <w:t>привлекаемые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организации),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или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обращении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центр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телефонного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обслуживания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МФЦ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следующим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вопросам:</w:t>
      </w:r>
    </w:p>
    <w:p w:rsidR="000E60D3" w:rsidRPr="00247A23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срок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услуги</w:t>
      </w:r>
      <w:r w:rsidRPr="00247A23">
        <w:rPr>
          <w:rFonts w:ascii="Times New Roman" w:hAnsi="Times New Roman" w:cs="Times New Roman"/>
          <w:sz w:val="28"/>
          <w:szCs w:val="28"/>
        </w:rPr>
        <w:t>;</w:t>
      </w:r>
    </w:p>
    <w:p w:rsidR="000E60D3" w:rsidRPr="00247A23" w:rsidRDefault="000E60D3" w:rsidP="00662648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lastRenderedPageBreak/>
        <w:t>информация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дополнительных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(сопутствующих)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услугах,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также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услугах,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необходимых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обязательных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для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услуги</w:t>
      </w:r>
      <w:r w:rsidRPr="00247A23">
        <w:rPr>
          <w:rFonts w:ascii="Times New Roman" w:hAnsi="Times New Roman" w:cs="Times New Roman"/>
          <w:sz w:val="28"/>
          <w:szCs w:val="28"/>
        </w:rPr>
        <w:t>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размерах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порядке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оплаты;</w:t>
      </w:r>
    </w:p>
    <w:p w:rsidR="000E60D3" w:rsidRPr="00247A23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порядок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обжалования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действий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(бездействия),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также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решений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органов,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предоставляющих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муниципальную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услугу</w:t>
      </w:r>
      <w:r w:rsidRPr="00247A23">
        <w:rPr>
          <w:rFonts w:ascii="Times New Roman" w:hAnsi="Times New Roman" w:cs="Times New Roman"/>
          <w:sz w:val="28"/>
          <w:szCs w:val="28"/>
        </w:rPr>
        <w:t>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муниципальных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служащих,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МФЦ,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работников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МФЦ;</w:t>
      </w:r>
    </w:p>
    <w:p w:rsidR="000E60D3" w:rsidRPr="00247A23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информация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предусмотренной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Российской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Федерации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ответственности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должностных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лиц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органов,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предоставляющих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муниципальную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услугу</w:t>
      </w:r>
      <w:r w:rsidRPr="00247A23">
        <w:rPr>
          <w:rFonts w:ascii="Times New Roman" w:hAnsi="Times New Roman" w:cs="Times New Roman"/>
          <w:sz w:val="28"/>
          <w:szCs w:val="28"/>
        </w:rPr>
        <w:t>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работников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МФЦ,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работников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привлекаемых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организаций,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нарушение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порядка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услуги</w:t>
      </w:r>
      <w:r w:rsidRPr="00247A23">
        <w:rPr>
          <w:rFonts w:ascii="Times New Roman" w:hAnsi="Times New Roman" w:cs="Times New Roman"/>
          <w:sz w:val="28"/>
          <w:szCs w:val="28"/>
        </w:rPr>
        <w:t>;</w:t>
      </w:r>
    </w:p>
    <w:p w:rsidR="000E60D3" w:rsidRPr="00247A23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информация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порядке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возмещения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вреда,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причиненного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заявителю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результате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ненадлежащего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исполнения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либо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неисполнения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МФЦ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или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его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работниками,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также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привлекаемыми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организациями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или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работниками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обязанностей,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предусмотренных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Российской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Федерации;</w:t>
      </w:r>
    </w:p>
    <w:p w:rsidR="000E60D3" w:rsidRPr="00247A23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режим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работы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адреса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МФЦ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привлекаемых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организаций,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находящихся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территории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субъекта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Российской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Федерации;</w:t>
      </w:r>
    </w:p>
    <w:p w:rsidR="000E60D3" w:rsidRPr="00247A23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иная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информация,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необходимая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для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получения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услуги</w:t>
      </w:r>
      <w:r w:rsidRPr="00247A23">
        <w:rPr>
          <w:rFonts w:ascii="Times New Roman" w:hAnsi="Times New Roman" w:cs="Times New Roman"/>
          <w:sz w:val="28"/>
          <w:szCs w:val="28"/>
        </w:rPr>
        <w:t>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исключением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вопросов,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предполагающих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правовую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экспертизу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пакета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документов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или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правовую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оценку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обращения.</w:t>
      </w:r>
    </w:p>
    <w:p w:rsidR="000E60D3" w:rsidRPr="00247A23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Административная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процедура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осуществляется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день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обращения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заявителя.</w:t>
      </w:r>
    </w:p>
    <w:p w:rsidR="000E60D3" w:rsidRPr="00247A23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Результатом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административной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процедуры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является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получение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заявителем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информации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(консультация)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вопросам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услуги</w:t>
      </w:r>
      <w:r w:rsidRPr="00247A23">
        <w:rPr>
          <w:rFonts w:ascii="Times New Roman" w:hAnsi="Times New Roman" w:cs="Times New Roman"/>
          <w:sz w:val="28"/>
          <w:szCs w:val="28"/>
        </w:rPr>
        <w:t>.</w:t>
      </w:r>
    </w:p>
    <w:p w:rsidR="000E60D3" w:rsidRPr="00247A23" w:rsidRDefault="007E6B2C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3.</w:t>
      </w:r>
      <w:r w:rsidR="00B96BBF" w:rsidRPr="00247A23">
        <w:rPr>
          <w:rFonts w:ascii="Times New Roman" w:hAnsi="Times New Roman" w:cs="Times New Roman"/>
          <w:sz w:val="28"/>
          <w:szCs w:val="28"/>
        </w:rPr>
        <w:t>6.1.2</w:t>
      </w:r>
      <w:r w:rsidR="000E60D3" w:rsidRPr="00247A23">
        <w:rPr>
          <w:rFonts w:ascii="Times New Roman" w:hAnsi="Times New Roman" w:cs="Times New Roman"/>
          <w:sz w:val="28"/>
          <w:szCs w:val="28"/>
        </w:rPr>
        <w:t>.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B96BBF" w:rsidRPr="00247A23">
        <w:rPr>
          <w:rFonts w:ascii="Times New Roman" w:hAnsi="Times New Roman" w:cs="Times New Roman"/>
          <w:sz w:val="28"/>
          <w:szCs w:val="28"/>
        </w:rPr>
        <w:t>П</w:t>
      </w:r>
      <w:r w:rsidR="000E60D3" w:rsidRPr="00247A23">
        <w:rPr>
          <w:rFonts w:ascii="Times New Roman" w:hAnsi="Times New Roman" w:cs="Times New Roman"/>
          <w:sz w:val="28"/>
          <w:szCs w:val="28"/>
        </w:rPr>
        <w:t>рием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регистрация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запроса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документов</w:t>
      </w:r>
    </w:p>
    <w:p w:rsidR="000E60D3" w:rsidRPr="00247A23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Административную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процедуру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осуществляет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работник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МФЦ,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47A23">
        <w:rPr>
          <w:rFonts w:ascii="Times New Roman" w:hAnsi="Times New Roman" w:cs="Times New Roman"/>
          <w:sz w:val="28"/>
          <w:szCs w:val="28"/>
        </w:rPr>
        <w:t>ответствен</w:t>
      </w:r>
      <w:r w:rsidR="001C26F2" w:rsidRPr="00247A2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247A23">
        <w:rPr>
          <w:rFonts w:ascii="Times New Roman" w:hAnsi="Times New Roman" w:cs="Times New Roman"/>
          <w:sz w:val="28"/>
          <w:szCs w:val="28"/>
        </w:rPr>
        <w:t>ный</w:t>
      </w:r>
      <w:proofErr w:type="spellEnd"/>
      <w:proofErr w:type="gramEnd"/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регистрацию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документов</w:t>
      </w:r>
      <w:r w:rsidR="00BD61C9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(далее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B96BBF" w:rsidRPr="00247A23">
        <w:rPr>
          <w:rFonts w:ascii="Times New Roman" w:hAnsi="Times New Roman" w:cs="Times New Roman"/>
          <w:sz w:val="28"/>
          <w:szCs w:val="28"/>
        </w:rPr>
        <w:t>–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работник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приема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МФЦ).</w:t>
      </w:r>
    </w:p>
    <w:p w:rsidR="000E60D3" w:rsidRPr="00247A23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При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личном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обращении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заявителя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предоставлением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работник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приема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МФЦ,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принимающий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заявление</w:t>
      </w:r>
      <w:r w:rsidR="00B96BBF" w:rsidRPr="00247A23">
        <w:rPr>
          <w:rFonts w:ascii="Times New Roman" w:hAnsi="Times New Roman" w:cs="Times New Roman"/>
          <w:sz w:val="28"/>
          <w:szCs w:val="28"/>
        </w:rPr>
        <w:t xml:space="preserve">, </w:t>
      </w:r>
      <w:r w:rsidRPr="00247A23">
        <w:rPr>
          <w:rFonts w:ascii="Times New Roman" w:hAnsi="Times New Roman" w:cs="Times New Roman"/>
          <w:sz w:val="28"/>
          <w:szCs w:val="28"/>
        </w:rPr>
        <w:t>должен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удостовериться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личности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заявителя.</w:t>
      </w:r>
    </w:p>
    <w:p w:rsidR="000E60D3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Работник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приема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МФЦ:</w:t>
      </w:r>
    </w:p>
    <w:p w:rsidR="006E3A24" w:rsidRPr="00247A23" w:rsidRDefault="006E3A24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проверяет </w:t>
      </w:r>
      <w:r w:rsidR="00680F64">
        <w:rPr>
          <w:rFonts w:ascii="Times New Roman" w:hAnsi="Times New Roman" w:cs="Times New Roman"/>
          <w:sz w:val="28"/>
          <w:szCs w:val="28"/>
        </w:rPr>
        <w:t xml:space="preserve">документы, представленные заявителем, на полноту и </w:t>
      </w:r>
      <w:proofErr w:type="spellStart"/>
      <w:proofErr w:type="gramStart"/>
      <w:r w:rsidR="00680F64">
        <w:rPr>
          <w:rFonts w:ascii="Times New Roman" w:hAnsi="Times New Roman" w:cs="Times New Roman"/>
          <w:sz w:val="28"/>
          <w:szCs w:val="28"/>
        </w:rPr>
        <w:t>соответ-ствие</w:t>
      </w:r>
      <w:proofErr w:type="spellEnd"/>
      <w:proofErr w:type="gramEnd"/>
      <w:r w:rsidR="00680F64">
        <w:rPr>
          <w:rFonts w:ascii="Times New Roman" w:hAnsi="Times New Roman" w:cs="Times New Roman"/>
          <w:sz w:val="28"/>
          <w:szCs w:val="28"/>
        </w:rPr>
        <w:t xml:space="preserve"> требованиям, установленным настоящим регламентом;</w:t>
      </w:r>
    </w:p>
    <w:p w:rsidR="00680F64" w:rsidRPr="00247A23" w:rsidRDefault="00680F64" w:rsidP="00680F64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 xml:space="preserve">создает и регистрирует обращение в электронном виде с использованием </w:t>
      </w:r>
      <w:r w:rsidRPr="00247A23">
        <w:rPr>
          <w:rFonts w:ascii="Times New Roman" w:hAnsi="Times New Roman" w:cs="Times New Roman"/>
          <w:sz w:val="28"/>
          <w:szCs w:val="28"/>
        </w:rPr>
        <w:lastRenderedPageBreak/>
        <w:t>автоматизированной информационной системы МФЦ (далее – АИС МФЦ);</w:t>
      </w:r>
    </w:p>
    <w:p w:rsidR="000E60D3" w:rsidRPr="00247A23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формирует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распечатывает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1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(один)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экземпляр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заявления,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случае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от</w:t>
      </w:r>
      <w:r w:rsidR="004A31AD">
        <w:rPr>
          <w:rFonts w:ascii="Times New Roman" w:hAnsi="Times New Roman" w:cs="Times New Roman"/>
          <w:sz w:val="28"/>
          <w:szCs w:val="28"/>
        </w:rPr>
        <w:t>-</w:t>
      </w:r>
      <w:r w:rsidRPr="00247A23">
        <w:rPr>
          <w:rFonts w:ascii="Times New Roman" w:hAnsi="Times New Roman" w:cs="Times New Roman"/>
          <w:sz w:val="28"/>
          <w:szCs w:val="28"/>
        </w:rPr>
        <w:t>сутствия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такого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заявителя,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соответствии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требованиями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настоящего</w:t>
      </w:r>
      <w:r w:rsidR="00B96BBF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регламента,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содержащего</w:t>
      </w:r>
      <w:r w:rsidR="00B96BBF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том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числе</w:t>
      </w:r>
      <w:r w:rsidR="00B96BBF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отметку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(штамп)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указанием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наименования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МФЦ,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где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оно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было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принято,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даты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регистрации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АИС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МФЦ,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своей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должности,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Ф.И.О.</w:t>
      </w:r>
      <w:r w:rsidR="00097C7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предлагает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заявителю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самостоятельно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проверить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информацию,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указанную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заявлении,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B96BBF" w:rsidRPr="00247A23">
        <w:rPr>
          <w:rFonts w:ascii="Times New Roman" w:hAnsi="Times New Roman" w:cs="Times New Roman"/>
          <w:sz w:val="28"/>
          <w:szCs w:val="28"/>
        </w:rPr>
        <w:t>расписаться</w:t>
      </w:r>
      <w:r w:rsidRPr="00247A23">
        <w:rPr>
          <w:rFonts w:ascii="Times New Roman" w:hAnsi="Times New Roman" w:cs="Times New Roman"/>
          <w:sz w:val="28"/>
          <w:szCs w:val="28"/>
        </w:rPr>
        <w:t>;</w:t>
      </w:r>
    </w:p>
    <w:p w:rsidR="000E60D3" w:rsidRPr="00247A23" w:rsidRDefault="000E60D3" w:rsidP="00034FA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формирует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распечатывает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1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(один)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экземпляр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расписки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приеме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47A23">
        <w:rPr>
          <w:rFonts w:ascii="Times New Roman" w:hAnsi="Times New Roman" w:cs="Times New Roman"/>
          <w:sz w:val="28"/>
          <w:szCs w:val="28"/>
        </w:rPr>
        <w:t>заявле</w:t>
      </w:r>
      <w:r w:rsidR="008B227F">
        <w:rPr>
          <w:rFonts w:ascii="Times New Roman" w:hAnsi="Times New Roman" w:cs="Times New Roman"/>
          <w:sz w:val="28"/>
          <w:szCs w:val="28"/>
        </w:rPr>
        <w:t>-</w:t>
      </w:r>
      <w:r w:rsidRPr="00247A23">
        <w:rPr>
          <w:rFonts w:ascii="Times New Roman" w:hAnsi="Times New Roman" w:cs="Times New Roman"/>
          <w:sz w:val="28"/>
          <w:szCs w:val="28"/>
        </w:rPr>
        <w:t>ни</w:t>
      </w:r>
      <w:r w:rsidR="00B96BBF" w:rsidRPr="00247A23">
        <w:rPr>
          <w:rFonts w:ascii="Times New Roman" w:hAnsi="Times New Roman" w:cs="Times New Roman"/>
          <w:sz w:val="28"/>
          <w:szCs w:val="28"/>
        </w:rPr>
        <w:t>я</w:t>
      </w:r>
      <w:proofErr w:type="spellEnd"/>
      <w:proofErr w:type="gramEnd"/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указанием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даты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его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представления,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подписывает,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предлагает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заявителю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самостоятельно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проверить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информацию,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указанную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расписке,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поставить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подпись;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после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этого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создает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электронные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образы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подписанного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расписки,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подписанной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заявителем.</w:t>
      </w:r>
    </w:p>
    <w:p w:rsidR="000E60D3" w:rsidRPr="00247A23" w:rsidRDefault="000E60D3" w:rsidP="00034FA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Заявление</w:t>
      </w:r>
      <w:r w:rsidR="00F27086" w:rsidRPr="00247A23">
        <w:rPr>
          <w:rFonts w:ascii="Times New Roman" w:hAnsi="Times New Roman" w:cs="Times New Roman"/>
          <w:sz w:val="28"/>
          <w:szCs w:val="28"/>
        </w:rPr>
        <w:t>, документы, представленные заявителем, 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расписка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после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47A23">
        <w:rPr>
          <w:rFonts w:ascii="Times New Roman" w:hAnsi="Times New Roman" w:cs="Times New Roman"/>
          <w:sz w:val="28"/>
          <w:szCs w:val="28"/>
        </w:rPr>
        <w:t>ска</w:t>
      </w:r>
      <w:r w:rsidR="008B227F">
        <w:rPr>
          <w:rFonts w:ascii="Times New Roman" w:hAnsi="Times New Roman" w:cs="Times New Roman"/>
          <w:sz w:val="28"/>
          <w:szCs w:val="28"/>
        </w:rPr>
        <w:t>-</w:t>
      </w:r>
      <w:r w:rsidRPr="00247A23">
        <w:rPr>
          <w:rFonts w:ascii="Times New Roman" w:hAnsi="Times New Roman" w:cs="Times New Roman"/>
          <w:sz w:val="28"/>
          <w:szCs w:val="28"/>
        </w:rPr>
        <w:t>нирования</w:t>
      </w:r>
      <w:proofErr w:type="spellEnd"/>
      <w:proofErr w:type="gramEnd"/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возвращаются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заявителю.</w:t>
      </w:r>
    </w:p>
    <w:p w:rsidR="000E60D3" w:rsidRPr="00247A23" w:rsidRDefault="000E60D3" w:rsidP="00034FA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Принятые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заявителя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заявление</w:t>
      </w:r>
      <w:r w:rsidR="00C55503" w:rsidRPr="00247A23">
        <w:rPr>
          <w:rFonts w:ascii="Times New Roman" w:hAnsi="Times New Roman" w:cs="Times New Roman"/>
          <w:sz w:val="28"/>
          <w:szCs w:val="28"/>
        </w:rPr>
        <w:t>, а также документы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расписка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передаются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электронном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виде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Уполномоченный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орган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защищенным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каналам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связи.</w:t>
      </w:r>
    </w:p>
    <w:p w:rsidR="000E60D3" w:rsidRPr="00247A23" w:rsidRDefault="007E6B2C" w:rsidP="00034FA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3.</w:t>
      </w:r>
      <w:r w:rsidR="00B96BBF" w:rsidRPr="00247A23">
        <w:rPr>
          <w:rFonts w:ascii="Times New Roman" w:hAnsi="Times New Roman" w:cs="Times New Roman"/>
          <w:sz w:val="28"/>
          <w:szCs w:val="28"/>
        </w:rPr>
        <w:t>6.1.3</w:t>
      </w:r>
      <w:r w:rsidR="000E60D3" w:rsidRPr="00247A23">
        <w:rPr>
          <w:rFonts w:ascii="Times New Roman" w:hAnsi="Times New Roman" w:cs="Times New Roman"/>
          <w:sz w:val="28"/>
          <w:szCs w:val="28"/>
        </w:rPr>
        <w:t>.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B96BBF" w:rsidRPr="00247A23">
        <w:rPr>
          <w:rFonts w:ascii="Times New Roman" w:hAnsi="Times New Roman" w:cs="Times New Roman"/>
          <w:sz w:val="28"/>
          <w:szCs w:val="28"/>
        </w:rPr>
        <w:t>С</w:t>
      </w:r>
      <w:r w:rsidR="000E60D3" w:rsidRPr="00247A23">
        <w:rPr>
          <w:rFonts w:ascii="Times New Roman" w:hAnsi="Times New Roman" w:cs="Times New Roman"/>
          <w:sz w:val="28"/>
          <w:szCs w:val="28"/>
        </w:rPr>
        <w:t>оставление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выдача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заявителям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документов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на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бумажном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носителе,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подтверждающих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содержание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электронных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документов,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направленных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МФЦ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по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результатам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услуги</w:t>
      </w:r>
    </w:p>
    <w:p w:rsidR="000E60D3" w:rsidRPr="00247A23" w:rsidRDefault="000E60D3" w:rsidP="00034FA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Административную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процедуру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осуществляет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работник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МФЦ,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47A23">
        <w:rPr>
          <w:rFonts w:ascii="Times New Roman" w:hAnsi="Times New Roman" w:cs="Times New Roman"/>
          <w:sz w:val="28"/>
          <w:szCs w:val="28"/>
        </w:rPr>
        <w:t>ответствен</w:t>
      </w:r>
      <w:r w:rsidR="008B227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247A23">
        <w:rPr>
          <w:rFonts w:ascii="Times New Roman" w:hAnsi="Times New Roman" w:cs="Times New Roman"/>
          <w:sz w:val="28"/>
          <w:szCs w:val="28"/>
        </w:rPr>
        <w:t>ный</w:t>
      </w:r>
      <w:proofErr w:type="spellEnd"/>
      <w:proofErr w:type="gramEnd"/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выдачу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результата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(далее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B96BBF" w:rsidRPr="00247A23">
        <w:rPr>
          <w:rFonts w:ascii="Times New Roman" w:hAnsi="Times New Roman" w:cs="Times New Roman"/>
          <w:sz w:val="28"/>
          <w:szCs w:val="28"/>
        </w:rPr>
        <w:t>–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7A23">
        <w:rPr>
          <w:rFonts w:ascii="Times New Roman" w:hAnsi="Times New Roman" w:cs="Times New Roman"/>
          <w:sz w:val="28"/>
          <w:szCs w:val="28"/>
        </w:rPr>
        <w:t>упол</w:t>
      </w:r>
      <w:r w:rsidR="00160428" w:rsidRPr="00247A23">
        <w:rPr>
          <w:rFonts w:ascii="Times New Roman" w:hAnsi="Times New Roman" w:cs="Times New Roman"/>
          <w:sz w:val="28"/>
          <w:szCs w:val="28"/>
        </w:rPr>
        <w:t>-</w:t>
      </w:r>
      <w:r w:rsidRPr="00247A23">
        <w:rPr>
          <w:rFonts w:ascii="Times New Roman" w:hAnsi="Times New Roman" w:cs="Times New Roman"/>
          <w:sz w:val="28"/>
          <w:szCs w:val="28"/>
        </w:rPr>
        <w:t>номоченный</w:t>
      </w:r>
      <w:proofErr w:type="spellEnd"/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работник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МФЦ).</w:t>
      </w:r>
    </w:p>
    <w:p w:rsidR="000E60D3" w:rsidRPr="00247A23" w:rsidRDefault="000E60D3" w:rsidP="00034FA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При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личном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обращении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заявителя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получением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результата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уполномоченный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работник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МФЦ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должен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удостовериться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личности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заявителя.</w:t>
      </w:r>
    </w:p>
    <w:p w:rsidR="000E60D3" w:rsidRPr="00247A23" w:rsidRDefault="000E60D3" w:rsidP="00034FA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Уполномоченный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работник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МФЦ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осуществляет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составление,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заверение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выдачу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документов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бумажных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носителях,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подтверждающих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содержание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47A23">
        <w:rPr>
          <w:rFonts w:ascii="Times New Roman" w:hAnsi="Times New Roman" w:cs="Times New Roman"/>
          <w:sz w:val="28"/>
          <w:szCs w:val="28"/>
        </w:rPr>
        <w:t>элек</w:t>
      </w:r>
      <w:proofErr w:type="spellEnd"/>
      <w:r w:rsidR="00864F66" w:rsidRPr="00247A23">
        <w:rPr>
          <w:rFonts w:ascii="Times New Roman" w:hAnsi="Times New Roman" w:cs="Times New Roman"/>
          <w:sz w:val="28"/>
          <w:szCs w:val="28"/>
        </w:rPr>
        <w:t>-</w:t>
      </w:r>
      <w:r w:rsidRPr="00247A23">
        <w:rPr>
          <w:rFonts w:ascii="Times New Roman" w:hAnsi="Times New Roman" w:cs="Times New Roman"/>
          <w:sz w:val="28"/>
          <w:szCs w:val="28"/>
        </w:rPr>
        <w:t>тронных</w:t>
      </w:r>
      <w:proofErr w:type="gramEnd"/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документов,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этом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уполномоченный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работник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МФЦ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подготовке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экземпляра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электронного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документа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бумажном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носителе,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направленного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результатам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услуги</w:t>
      </w:r>
      <w:r w:rsidRPr="00247A23">
        <w:rPr>
          <w:rFonts w:ascii="Times New Roman" w:hAnsi="Times New Roman" w:cs="Times New Roman"/>
          <w:sz w:val="28"/>
          <w:szCs w:val="28"/>
        </w:rPr>
        <w:t>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обеспечивает:</w:t>
      </w:r>
    </w:p>
    <w:p w:rsidR="000E60D3" w:rsidRPr="00247A23" w:rsidRDefault="000E60D3" w:rsidP="00034FA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а)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проверку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действительности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электронной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подписи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должностного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лица,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подписавшего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электронный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документ,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полученный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МФЦ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результатам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47A23">
        <w:rPr>
          <w:rFonts w:ascii="Times New Roman" w:hAnsi="Times New Roman" w:cs="Times New Roman"/>
          <w:sz w:val="28"/>
          <w:szCs w:val="28"/>
        </w:rPr>
        <w:t>пре</w:t>
      </w:r>
      <w:r w:rsidR="00160428" w:rsidRPr="00247A23">
        <w:rPr>
          <w:rFonts w:ascii="Times New Roman" w:hAnsi="Times New Roman" w:cs="Times New Roman"/>
          <w:sz w:val="28"/>
          <w:szCs w:val="28"/>
        </w:rPr>
        <w:t>-</w:t>
      </w:r>
      <w:r w:rsidRPr="00247A23">
        <w:rPr>
          <w:rFonts w:ascii="Times New Roman" w:hAnsi="Times New Roman" w:cs="Times New Roman"/>
          <w:sz w:val="28"/>
          <w:szCs w:val="28"/>
        </w:rPr>
        <w:t>доставления</w:t>
      </w:r>
      <w:proofErr w:type="gramEnd"/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услуги</w:t>
      </w:r>
      <w:r w:rsidRPr="00247A23">
        <w:rPr>
          <w:rFonts w:ascii="Times New Roman" w:hAnsi="Times New Roman" w:cs="Times New Roman"/>
          <w:sz w:val="28"/>
          <w:szCs w:val="28"/>
        </w:rPr>
        <w:t>;</w:t>
      </w:r>
    </w:p>
    <w:p w:rsidR="000E60D3" w:rsidRPr="00247A23" w:rsidRDefault="000E60D3" w:rsidP="00034FA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lastRenderedPageBreak/>
        <w:t>б)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изготовление,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заверение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экземпляра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электронного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документа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47A23">
        <w:rPr>
          <w:rFonts w:ascii="Times New Roman" w:hAnsi="Times New Roman" w:cs="Times New Roman"/>
          <w:sz w:val="28"/>
          <w:szCs w:val="28"/>
        </w:rPr>
        <w:t>бумаж</w:t>
      </w:r>
      <w:proofErr w:type="spellEnd"/>
      <w:r w:rsidR="00160428" w:rsidRPr="00247A23">
        <w:rPr>
          <w:rFonts w:ascii="Times New Roman" w:hAnsi="Times New Roman" w:cs="Times New Roman"/>
          <w:sz w:val="28"/>
          <w:szCs w:val="28"/>
        </w:rPr>
        <w:t>-</w:t>
      </w:r>
      <w:r w:rsidRPr="00247A23">
        <w:rPr>
          <w:rFonts w:ascii="Times New Roman" w:hAnsi="Times New Roman" w:cs="Times New Roman"/>
          <w:sz w:val="28"/>
          <w:szCs w:val="28"/>
        </w:rPr>
        <w:t>ном</w:t>
      </w:r>
      <w:proofErr w:type="gramEnd"/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носителе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использованием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печати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МФЦ;</w:t>
      </w:r>
    </w:p>
    <w:p w:rsidR="000E60D3" w:rsidRPr="00247A23" w:rsidRDefault="000E60D3" w:rsidP="00034FA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в)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учет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выдачи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экземпляров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электронных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документов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бумажном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47A23">
        <w:rPr>
          <w:rFonts w:ascii="Times New Roman" w:hAnsi="Times New Roman" w:cs="Times New Roman"/>
          <w:sz w:val="28"/>
          <w:szCs w:val="28"/>
        </w:rPr>
        <w:t>носи</w:t>
      </w:r>
      <w:r w:rsidR="0002409A" w:rsidRPr="00247A23">
        <w:rPr>
          <w:rFonts w:ascii="Times New Roman" w:hAnsi="Times New Roman" w:cs="Times New Roman"/>
          <w:sz w:val="28"/>
          <w:szCs w:val="28"/>
        </w:rPr>
        <w:t>-</w:t>
      </w:r>
      <w:r w:rsidRPr="00247A23">
        <w:rPr>
          <w:rFonts w:ascii="Times New Roman" w:hAnsi="Times New Roman" w:cs="Times New Roman"/>
          <w:sz w:val="28"/>
          <w:szCs w:val="28"/>
        </w:rPr>
        <w:t>теле</w:t>
      </w:r>
      <w:proofErr w:type="gramEnd"/>
      <w:r w:rsidRPr="00247A23">
        <w:rPr>
          <w:rFonts w:ascii="Times New Roman" w:hAnsi="Times New Roman" w:cs="Times New Roman"/>
          <w:sz w:val="28"/>
          <w:szCs w:val="28"/>
        </w:rPr>
        <w:t>.</w:t>
      </w:r>
    </w:p>
    <w:p w:rsidR="000E60D3" w:rsidRPr="00247A23" w:rsidRDefault="000E60D3" w:rsidP="00034FA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Уполномоченный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работник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МФЦ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передает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документы,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являющиеся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47A23">
        <w:rPr>
          <w:rFonts w:ascii="Times New Roman" w:hAnsi="Times New Roman" w:cs="Times New Roman"/>
          <w:sz w:val="28"/>
          <w:szCs w:val="28"/>
        </w:rPr>
        <w:t>ре</w:t>
      </w:r>
      <w:r w:rsidR="0002409A" w:rsidRPr="00247A2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247A23">
        <w:rPr>
          <w:rFonts w:ascii="Times New Roman" w:hAnsi="Times New Roman" w:cs="Times New Roman"/>
          <w:sz w:val="28"/>
          <w:szCs w:val="28"/>
        </w:rPr>
        <w:t>зультатом</w:t>
      </w:r>
      <w:proofErr w:type="spellEnd"/>
      <w:proofErr w:type="gramEnd"/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услуги</w:t>
      </w:r>
      <w:r w:rsidRPr="00247A23">
        <w:rPr>
          <w:rFonts w:ascii="Times New Roman" w:hAnsi="Times New Roman" w:cs="Times New Roman"/>
          <w:sz w:val="28"/>
          <w:szCs w:val="28"/>
        </w:rPr>
        <w:t>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заявителю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предлагает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</w:t>
      </w:r>
      <w:r w:rsidR="0002409A" w:rsidRPr="00247A2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247A23">
        <w:rPr>
          <w:rFonts w:ascii="Times New Roman" w:hAnsi="Times New Roman" w:cs="Times New Roman"/>
          <w:sz w:val="28"/>
          <w:szCs w:val="28"/>
        </w:rPr>
        <w:t>явителю</w:t>
      </w:r>
      <w:proofErr w:type="spellEnd"/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ознакомиться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ними.</w:t>
      </w:r>
    </w:p>
    <w:p w:rsidR="000E60D3" w:rsidRPr="00247A23" w:rsidRDefault="000E60D3" w:rsidP="00881D52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Административная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процедура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осуществляется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день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обращения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заявителя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результатами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услуги</w:t>
      </w:r>
      <w:r w:rsidRPr="00247A23">
        <w:rPr>
          <w:rFonts w:ascii="Times New Roman" w:hAnsi="Times New Roman" w:cs="Times New Roman"/>
          <w:sz w:val="28"/>
          <w:szCs w:val="28"/>
        </w:rPr>
        <w:t>.</w:t>
      </w:r>
    </w:p>
    <w:p w:rsidR="000E60D3" w:rsidRPr="00247A23" w:rsidRDefault="000E60D3" w:rsidP="00881D52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Результатом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административной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процедуры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является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передача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заявителю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документов,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являющихся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результатом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услуги</w:t>
      </w:r>
      <w:r w:rsidRPr="00247A23">
        <w:rPr>
          <w:rFonts w:ascii="Times New Roman" w:hAnsi="Times New Roman" w:cs="Times New Roman"/>
          <w:sz w:val="28"/>
          <w:szCs w:val="28"/>
        </w:rPr>
        <w:t>.</w:t>
      </w:r>
    </w:p>
    <w:p w:rsidR="00CD0F25" w:rsidRPr="00247A23" w:rsidRDefault="007E6B2C" w:rsidP="00881D52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3.</w:t>
      </w:r>
      <w:r w:rsidR="00B96BBF" w:rsidRPr="00247A23">
        <w:rPr>
          <w:rFonts w:ascii="Times New Roman" w:hAnsi="Times New Roman" w:cs="Times New Roman"/>
          <w:sz w:val="28"/>
          <w:szCs w:val="28"/>
        </w:rPr>
        <w:t>7</w:t>
      </w:r>
      <w:r w:rsidR="00CD0F25" w:rsidRPr="00247A23">
        <w:rPr>
          <w:rFonts w:ascii="Times New Roman" w:hAnsi="Times New Roman" w:cs="Times New Roman"/>
          <w:sz w:val="28"/>
          <w:szCs w:val="28"/>
        </w:rPr>
        <w:t>.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CD0F25" w:rsidRPr="00247A23">
        <w:rPr>
          <w:rFonts w:ascii="Times New Roman" w:hAnsi="Times New Roman" w:cs="Times New Roman"/>
          <w:sz w:val="28"/>
          <w:szCs w:val="28"/>
        </w:rPr>
        <w:t>Способы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CD0F25" w:rsidRPr="00247A23">
        <w:rPr>
          <w:rFonts w:ascii="Times New Roman" w:hAnsi="Times New Roman" w:cs="Times New Roman"/>
          <w:sz w:val="28"/>
          <w:szCs w:val="28"/>
        </w:rPr>
        <w:t>получения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CD0F25" w:rsidRPr="00247A23">
        <w:rPr>
          <w:rFonts w:ascii="Times New Roman" w:hAnsi="Times New Roman" w:cs="Times New Roman"/>
          <w:sz w:val="28"/>
          <w:szCs w:val="28"/>
        </w:rPr>
        <w:t>результата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CD0F25" w:rsidRPr="00247A23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CD0F25" w:rsidRPr="00247A23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CD0F25" w:rsidRPr="00247A23">
        <w:rPr>
          <w:rFonts w:ascii="Times New Roman" w:hAnsi="Times New Roman" w:cs="Times New Roman"/>
          <w:sz w:val="28"/>
          <w:szCs w:val="28"/>
        </w:rPr>
        <w:t>услуги.</w:t>
      </w:r>
    </w:p>
    <w:p w:rsidR="00CD0F25" w:rsidRPr="00247A23" w:rsidRDefault="00CD0F25" w:rsidP="00881D52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Копия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распоряжения</w:t>
      </w:r>
      <w:r w:rsidR="00DF5B39" w:rsidRPr="00247A23">
        <w:rPr>
          <w:rFonts w:ascii="Times New Roman" w:hAnsi="Times New Roman" w:cs="Times New Roman"/>
          <w:sz w:val="28"/>
          <w:szCs w:val="28"/>
        </w:rPr>
        <w:t xml:space="preserve"> о </w:t>
      </w:r>
      <w:r w:rsidR="00DF5B39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предоставлении единовременной социальной </w:t>
      </w:r>
      <w:proofErr w:type="spellStart"/>
      <w:proofErr w:type="gramStart"/>
      <w:r w:rsidR="00DF5B39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вып</w:t>
      </w:r>
      <w:proofErr w:type="spellEnd"/>
      <w:r w:rsidR="00DF5B39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-латы</w:t>
      </w:r>
      <w:proofErr w:type="gramEnd"/>
      <w:r w:rsidR="00DF5B39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либо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распоряжения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об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отказе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DF5B39" w:rsidRPr="00247A23">
        <w:rPr>
          <w:rStyle w:val="a9"/>
          <w:rFonts w:ascii="Times New Roman" w:eastAsia="Times New Roman" w:hAnsi="Times New Roman" w:cs="Times New Roman"/>
          <w:sz w:val="28"/>
          <w:szCs w:val="28"/>
        </w:rPr>
        <w:t>предоставлении единовременной социальной выплаты</w:t>
      </w:r>
      <w:r w:rsidR="00DF5B39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может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быть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получена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выбору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заявителя:</w:t>
      </w:r>
    </w:p>
    <w:p w:rsidR="00192244" w:rsidRDefault="00192244" w:rsidP="00881D52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 в Уполномоченном органе;</w:t>
      </w:r>
    </w:p>
    <w:p w:rsidR="00CD0F25" w:rsidRPr="00247A23" w:rsidRDefault="00CD0F25" w:rsidP="00881D52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лично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МФЦ</w:t>
      </w:r>
      <w:r w:rsidR="00B96BBF" w:rsidRPr="00247A23">
        <w:rPr>
          <w:rFonts w:ascii="Times New Roman" w:hAnsi="Times New Roman" w:cs="Times New Roman"/>
          <w:sz w:val="28"/>
          <w:szCs w:val="28"/>
        </w:rPr>
        <w:t>;</w:t>
      </w:r>
    </w:p>
    <w:p w:rsidR="00CD0F25" w:rsidRPr="00247A23" w:rsidRDefault="00CD0F25" w:rsidP="00881D52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почтой;</w:t>
      </w:r>
    </w:p>
    <w:p w:rsidR="00CD0F25" w:rsidRPr="00247A23" w:rsidRDefault="00CD0F25" w:rsidP="00881D52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по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электронной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почте;</w:t>
      </w:r>
    </w:p>
    <w:p w:rsidR="005F3F11" w:rsidRPr="00247A23" w:rsidRDefault="00CD0F25" w:rsidP="00881D52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Style w:val="a9"/>
          <w:rFonts w:ascii="Times New Roman" w:hAnsi="Times New Roman" w:cs="Times New Roman"/>
          <w:sz w:val="28"/>
          <w:szCs w:val="28"/>
        </w:rPr>
        <w:t>через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федеральную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государственную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информационную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систему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«Единый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портал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государственных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муниципальных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услуг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(функций)»</w:t>
      </w:r>
      <w:r w:rsidR="005F3F11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223CC9" w:rsidRPr="00247A23">
        <w:rPr>
          <w:rStyle w:val="a9"/>
          <w:rFonts w:ascii="Times New Roman" w:hAnsi="Times New Roman" w:cs="Times New Roman"/>
          <w:sz w:val="28"/>
          <w:szCs w:val="28"/>
        </w:rPr>
        <w:t>средств</w:t>
      </w:r>
      <w:r w:rsidR="005F3F11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CC01F3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                 </w:t>
      </w:r>
      <w:proofErr w:type="gramStart"/>
      <w:r w:rsidR="00CC01F3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 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(</w:t>
      </w:r>
      <w:proofErr w:type="gramEnd"/>
      <w:r w:rsidRPr="00247A23">
        <w:rPr>
          <w:rStyle w:val="a9"/>
          <w:rFonts w:ascii="Times New Roman" w:hAnsi="Times New Roman" w:cs="Times New Roman"/>
          <w:sz w:val="28"/>
          <w:szCs w:val="28"/>
        </w:rPr>
        <w:t>далее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–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Единый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портал)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или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государственную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информационную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систему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Приморского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края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«Региональный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портал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государственных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муниципальных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услуг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Приморского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края»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(далее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–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Региональный</w:t>
      </w:r>
      <w:r w:rsidR="0000346A" w:rsidRPr="00247A2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9"/>
          <w:rFonts w:ascii="Times New Roman" w:hAnsi="Times New Roman" w:cs="Times New Roman"/>
          <w:sz w:val="28"/>
          <w:szCs w:val="28"/>
        </w:rPr>
        <w:t>портал).</w:t>
      </w:r>
    </w:p>
    <w:p w:rsidR="000E60D3" w:rsidRPr="00247A23" w:rsidRDefault="00131F80" w:rsidP="005F3F11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0E60D3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00346A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>Формы</w:t>
      </w:r>
      <w:r w:rsidR="0000346A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>контроля</w:t>
      </w:r>
      <w:r w:rsidR="0000346A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="0000346A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>исполнением</w:t>
      </w:r>
      <w:r w:rsidR="0000346A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административного</w:t>
      </w:r>
      <w:r w:rsidR="0000346A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>регламента</w:t>
      </w:r>
    </w:p>
    <w:p w:rsidR="000E60D3" w:rsidRPr="00247A23" w:rsidRDefault="007E6B2C" w:rsidP="009173A8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Arial" w:hAnsi="Times New Roman" w:cs="Times New Roman"/>
          <w:bCs/>
          <w:sz w:val="28"/>
          <w:szCs w:val="28"/>
        </w:rPr>
        <w:t>4.1.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Порядок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осуществления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текущего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контроля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за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соблюдением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и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испол</w:t>
      </w:r>
      <w:r w:rsidR="009173A8" w:rsidRPr="00247A23">
        <w:rPr>
          <w:rFonts w:ascii="Times New Roman" w:eastAsia="Arial" w:hAnsi="Times New Roman" w:cs="Times New Roman"/>
          <w:bCs/>
          <w:sz w:val="28"/>
          <w:szCs w:val="28"/>
        </w:rPr>
        <w:t>-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нением</w:t>
      </w:r>
      <w:proofErr w:type="spellEnd"/>
      <w:proofErr w:type="gramEnd"/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должностными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лицами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Уполномоченного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органа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положений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8A5E09" w:rsidRPr="00247A23">
        <w:rPr>
          <w:rFonts w:ascii="Times New Roman" w:eastAsia="Arial" w:hAnsi="Times New Roman" w:cs="Times New Roman"/>
          <w:bCs/>
          <w:sz w:val="28"/>
          <w:szCs w:val="28"/>
        </w:rPr>
        <w:t>настоящего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регламента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и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иных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нормативных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правовых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актов,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устанавливающих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требования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к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предоставлению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217681" w:rsidRPr="00247A23">
        <w:rPr>
          <w:rFonts w:ascii="Times New Roman" w:eastAsia="Arial" w:hAnsi="Times New Roman" w:cs="Times New Roman"/>
          <w:bCs/>
          <w:sz w:val="28"/>
          <w:szCs w:val="28"/>
        </w:rPr>
        <w:t>муниципальной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217681" w:rsidRPr="00247A23">
        <w:rPr>
          <w:rFonts w:ascii="Times New Roman" w:eastAsia="Arial" w:hAnsi="Times New Roman" w:cs="Times New Roman"/>
          <w:bCs/>
          <w:sz w:val="28"/>
          <w:szCs w:val="28"/>
        </w:rPr>
        <w:t>услуги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,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а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также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за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принятием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ими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решений</w:t>
      </w:r>
    </w:p>
    <w:p w:rsidR="000E60D3" w:rsidRPr="00247A23" w:rsidRDefault="000E60D3" w:rsidP="009173A8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Arial" w:hAnsi="Times New Roman" w:cs="Times New Roman"/>
          <w:sz w:val="28"/>
          <w:szCs w:val="28"/>
        </w:rPr>
        <w:t>Текущий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контроль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за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соблюдением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последовательности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действий,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r w:rsidRPr="00247A23">
        <w:rPr>
          <w:rFonts w:ascii="Times New Roman" w:eastAsia="Arial" w:hAnsi="Times New Roman" w:cs="Times New Roman"/>
          <w:sz w:val="28"/>
          <w:szCs w:val="28"/>
        </w:rPr>
        <w:t>опре</w:t>
      </w:r>
      <w:proofErr w:type="spellEnd"/>
      <w:r w:rsidR="00BD1E1D" w:rsidRPr="00247A23">
        <w:rPr>
          <w:rFonts w:ascii="Times New Roman" w:eastAsia="Arial" w:hAnsi="Times New Roman" w:cs="Times New Roman"/>
          <w:sz w:val="28"/>
          <w:szCs w:val="28"/>
        </w:rPr>
        <w:t>-</w:t>
      </w:r>
      <w:r w:rsidRPr="00247A23">
        <w:rPr>
          <w:rFonts w:ascii="Times New Roman" w:eastAsia="Arial" w:hAnsi="Times New Roman" w:cs="Times New Roman"/>
          <w:sz w:val="28"/>
          <w:szCs w:val="28"/>
        </w:rPr>
        <w:t>деленных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настоящ</w:t>
      </w:r>
      <w:r w:rsidR="0066411B" w:rsidRPr="00247A23">
        <w:rPr>
          <w:rFonts w:ascii="Times New Roman" w:eastAsia="Arial" w:hAnsi="Times New Roman" w:cs="Times New Roman"/>
          <w:sz w:val="28"/>
          <w:szCs w:val="28"/>
        </w:rPr>
        <w:t>им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административного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регламент</w:t>
      </w:r>
      <w:r w:rsidR="0066411B" w:rsidRPr="00247A23">
        <w:rPr>
          <w:rFonts w:ascii="Times New Roman" w:eastAsia="Arial" w:hAnsi="Times New Roman" w:cs="Times New Roman"/>
          <w:sz w:val="28"/>
          <w:szCs w:val="28"/>
        </w:rPr>
        <w:t>ом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иных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нормативных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правовых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актов,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устанавливающих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требования</w:t>
      </w:r>
      <w:r w:rsidR="00875464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к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предоставлению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eastAsia="Arial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eastAsia="Arial" w:hAnsi="Times New Roman" w:cs="Times New Roman"/>
          <w:sz w:val="28"/>
          <w:szCs w:val="28"/>
        </w:rPr>
        <w:lastRenderedPageBreak/>
        <w:t>услуги</w:t>
      </w:r>
      <w:r w:rsidRPr="00247A23">
        <w:rPr>
          <w:rFonts w:ascii="Times New Roman" w:eastAsia="Arial" w:hAnsi="Times New Roman" w:cs="Times New Roman"/>
          <w:sz w:val="28"/>
          <w:szCs w:val="28"/>
        </w:rPr>
        <w:t>,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а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также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за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принятием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решений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(далее</w:t>
      </w:r>
      <w:r w:rsidR="00875464" w:rsidRPr="00247A23">
        <w:rPr>
          <w:rFonts w:ascii="Times New Roman" w:eastAsia="Arial" w:hAnsi="Times New Roman" w:cs="Times New Roman"/>
          <w:sz w:val="28"/>
          <w:szCs w:val="28"/>
        </w:rPr>
        <w:t xml:space="preserve"> – </w:t>
      </w:r>
      <w:r w:rsidRPr="00247A23">
        <w:rPr>
          <w:rFonts w:ascii="Times New Roman" w:eastAsia="Arial" w:hAnsi="Times New Roman" w:cs="Times New Roman"/>
          <w:sz w:val="28"/>
          <w:szCs w:val="28"/>
        </w:rPr>
        <w:t>текущий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контрол</w:t>
      </w:r>
      <w:r w:rsidR="0066411B" w:rsidRPr="00247A23">
        <w:rPr>
          <w:rFonts w:ascii="Times New Roman" w:eastAsia="Arial" w:hAnsi="Times New Roman" w:cs="Times New Roman"/>
          <w:sz w:val="28"/>
          <w:szCs w:val="28"/>
        </w:rPr>
        <w:t>ь</w:t>
      </w:r>
      <w:r w:rsidRPr="00247A23">
        <w:rPr>
          <w:rFonts w:ascii="Times New Roman" w:eastAsia="Arial" w:hAnsi="Times New Roman" w:cs="Times New Roman"/>
          <w:sz w:val="28"/>
          <w:szCs w:val="28"/>
        </w:rPr>
        <w:t>)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должностными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лицами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Уполномоченного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органа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осуществляется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руководителем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r w:rsidRPr="00247A23">
        <w:rPr>
          <w:rFonts w:ascii="Times New Roman" w:eastAsia="Arial" w:hAnsi="Times New Roman" w:cs="Times New Roman"/>
          <w:sz w:val="28"/>
          <w:szCs w:val="28"/>
        </w:rPr>
        <w:t>Уполно</w:t>
      </w:r>
      <w:proofErr w:type="spellEnd"/>
      <w:r w:rsidR="002234D8">
        <w:rPr>
          <w:rFonts w:ascii="Times New Roman" w:eastAsia="Arial" w:hAnsi="Times New Roman" w:cs="Times New Roman"/>
          <w:sz w:val="28"/>
          <w:szCs w:val="28"/>
        </w:rPr>
        <w:t>-</w:t>
      </w:r>
      <w:r w:rsidRPr="00247A23">
        <w:rPr>
          <w:rFonts w:ascii="Times New Roman" w:eastAsia="Arial" w:hAnsi="Times New Roman" w:cs="Times New Roman"/>
          <w:sz w:val="28"/>
          <w:szCs w:val="28"/>
        </w:rPr>
        <w:t>моченного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органа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или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лицом,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исполняющим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его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обязанности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(далее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66411B" w:rsidRPr="00247A23">
        <w:rPr>
          <w:rFonts w:ascii="Times New Roman" w:eastAsia="Arial" w:hAnsi="Times New Roman" w:cs="Times New Roman"/>
          <w:sz w:val="28"/>
          <w:szCs w:val="28"/>
        </w:rPr>
        <w:t xml:space="preserve">– </w:t>
      </w:r>
      <w:r w:rsidRPr="00247A23">
        <w:rPr>
          <w:rFonts w:ascii="Times New Roman" w:eastAsia="Arial" w:hAnsi="Times New Roman" w:cs="Times New Roman"/>
          <w:sz w:val="28"/>
          <w:szCs w:val="28"/>
        </w:rPr>
        <w:t>должностное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лицо,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руководитель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Уполномоченного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органа).</w:t>
      </w:r>
    </w:p>
    <w:p w:rsidR="000E60D3" w:rsidRPr="00247A23" w:rsidRDefault="000E60D3" w:rsidP="009173A8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Arial" w:hAnsi="Times New Roman" w:cs="Times New Roman"/>
          <w:sz w:val="28"/>
          <w:szCs w:val="28"/>
        </w:rPr>
        <w:t>Руководителем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Уполномоченного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органа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текущий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контроль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осуществляется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на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постоянной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основе,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а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также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путем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проведения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плановых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внеплановых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проверок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соблюдени</w:t>
      </w:r>
      <w:r w:rsidR="0066411B" w:rsidRPr="00247A23">
        <w:rPr>
          <w:rFonts w:ascii="Times New Roman" w:eastAsia="Arial" w:hAnsi="Times New Roman" w:cs="Times New Roman"/>
          <w:sz w:val="28"/>
          <w:szCs w:val="28"/>
        </w:rPr>
        <w:t>я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исполнению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требований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настоящего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регламента,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247A23">
        <w:rPr>
          <w:rFonts w:ascii="Times New Roman" w:eastAsia="Arial" w:hAnsi="Times New Roman" w:cs="Times New Roman"/>
          <w:sz w:val="28"/>
          <w:szCs w:val="28"/>
        </w:rPr>
        <w:t>норма</w:t>
      </w:r>
      <w:r w:rsidR="002C2B61" w:rsidRPr="00247A23">
        <w:rPr>
          <w:rFonts w:ascii="Times New Roman" w:eastAsia="Arial" w:hAnsi="Times New Roman" w:cs="Times New Roman"/>
          <w:sz w:val="28"/>
          <w:szCs w:val="28"/>
        </w:rPr>
        <w:t>-</w:t>
      </w:r>
      <w:proofErr w:type="spellStart"/>
      <w:r w:rsidRPr="00247A23">
        <w:rPr>
          <w:rFonts w:ascii="Times New Roman" w:eastAsia="Arial" w:hAnsi="Times New Roman" w:cs="Times New Roman"/>
          <w:sz w:val="28"/>
          <w:szCs w:val="28"/>
        </w:rPr>
        <w:t>тивных</w:t>
      </w:r>
      <w:proofErr w:type="spellEnd"/>
      <w:proofErr w:type="gramEnd"/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правовых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актов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Российской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Федерации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Приморского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края.</w:t>
      </w:r>
    </w:p>
    <w:p w:rsidR="000E60D3" w:rsidRPr="00247A23" w:rsidRDefault="000E60D3" w:rsidP="009173A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По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результатам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проведения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текущего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контроля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</w:t>
      </w:r>
      <w:r w:rsidRPr="00247A23">
        <w:rPr>
          <w:rFonts w:ascii="Times New Roman" w:eastAsia="Arial" w:hAnsi="Times New Roman" w:cs="Times New Roman"/>
          <w:sz w:val="28"/>
          <w:szCs w:val="28"/>
        </w:rPr>
        <w:t>уководитель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r w:rsidRPr="00247A23">
        <w:rPr>
          <w:rFonts w:ascii="Times New Roman" w:eastAsia="Arial" w:hAnsi="Times New Roman" w:cs="Times New Roman"/>
          <w:sz w:val="28"/>
          <w:szCs w:val="28"/>
        </w:rPr>
        <w:t>Уполно</w:t>
      </w:r>
      <w:proofErr w:type="spellEnd"/>
      <w:r w:rsidR="00BA3474" w:rsidRPr="00247A23">
        <w:rPr>
          <w:rFonts w:ascii="Times New Roman" w:eastAsia="Arial" w:hAnsi="Times New Roman" w:cs="Times New Roman"/>
          <w:sz w:val="28"/>
          <w:szCs w:val="28"/>
        </w:rPr>
        <w:t>-</w:t>
      </w:r>
      <w:r w:rsidRPr="00247A23">
        <w:rPr>
          <w:rFonts w:ascii="Times New Roman" w:eastAsia="Arial" w:hAnsi="Times New Roman" w:cs="Times New Roman"/>
          <w:sz w:val="28"/>
          <w:szCs w:val="28"/>
        </w:rPr>
        <w:t>моченного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органа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течение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5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B0E68" w:rsidRPr="00247A23">
        <w:rPr>
          <w:rFonts w:ascii="Times New Roman" w:hAnsi="Times New Roman" w:cs="Times New Roman"/>
          <w:bCs/>
          <w:sz w:val="28"/>
          <w:szCs w:val="28"/>
        </w:rPr>
        <w:t xml:space="preserve">(пяти) </w:t>
      </w:r>
      <w:r w:rsidRPr="00247A23">
        <w:rPr>
          <w:rFonts w:ascii="Times New Roman" w:hAnsi="Times New Roman" w:cs="Times New Roman"/>
          <w:bCs/>
          <w:sz w:val="28"/>
          <w:szCs w:val="28"/>
        </w:rPr>
        <w:t>рабочих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дней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со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дня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выявления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отклонений,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нарушений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да</w:t>
      </w:r>
      <w:r w:rsidR="00647EAD" w:rsidRPr="00247A23">
        <w:rPr>
          <w:rFonts w:ascii="Times New Roman" w:hAnsi="Times New Roman" w:cs="Times New Roman"/>
          <w:sz w:val="28"/>
          <w:szCs w:val="28"/>
        </w:rPr>
        <w:t>ет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указания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соответствующим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должностным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лицам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устранению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выявленных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отклонений,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нарушений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срок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не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более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10</w:t>
      </w:r>
      <w:r w:rsidR="00BA3474" w:rsidRPr="00247A23">
        <w:rPr>
          <w:rFonts w:ascii="Times New Roman" w:hAnsi="Times New Roman" w:cs="Times New Roman"/>
          <w:bCs/>
          <w:sz w:val="28"/>
          <w:szCs w:val="28"/>
        </w:rPr>
        <w:t xml:space="preserve"> (десяти)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рабочих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дней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со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дня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их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выявления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контролиру</w:t>
      </w:r>
      <w:r w:rsidR="00647EAD" w:rsidRPr="00247A23">
        <w:rPr>
          <w:rFonts w:ascii="Times New Roman" w:hAnsi="Times New Roman" w:cs="Times New Roman"/>
          <w:sz w:val="28"/>
          <w:szCs w:val="28"/>
        </w:rPr>
        <w:t>е</w:t>
      </w:r>
      <w:r w:rsidRPr="00247A23">
        <w:rPr>
          <w:rFonts w:ascii="Times New Roman" w:hAnsi="Times New Roman" w:cs="Times New Roman"/>
          <w:sz w:val="28"/>
          <w:szCs w:val="28"/>
        </w:rPr>
        <w:t>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исполнение.</w:t>
      </w:r>
    </w:p>
    <w:p w:rsidR="000E60D3" w:rsidRPr="00247A23" w:rsidRDefault="000E60D3" w:rsidP="009173A8">
      <w:pPr>
        <w:pStyle w:val="ConsPlusNormal"/>
        <w:widowControl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Arial" w:hAnsi="Times New Roman" w:cs="Times New Roman"/>
          <w:sz w:val="28"/>
          <w:szCs w:val="28"/>
        </w:rPr>
        <w:t>Текущий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контроль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за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руководителем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Уполномоченного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органа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47A23">
        <w:rPr>
          <w:rFonts w:ascii="Times New Roman" w:eastAsia="Arial" w:hAnsi="Times New Roman" w:cs="Times New Roman"/>
          <w:sz w:val="28"/>
          <w:szCs w:val="28"/>
        </w:rPr>
        <w:t>осуществ</w:t>
      </w:r>
      <w:r w:rsidR="004A3CE6" w:rsidRPr="00247A23">
        <w:rPr>
          <w:rFonts w:ascii="Times New Roman" w:eastAsia="Arial" w:hAnsi="Times New Roman" w:cs="Times New Roman"/>
          <w:sz w:val="28"/>
          <w:szCs w:val="28"/>
        </w:rPr>
        <w:t>-</w:t>
      </w:r>
      <w:r w:rsidRPr="00247A23">
        <w:rPr>
          <w:rFonts w:ascii="Times New Roman" w:eastAsia="Arial" w:hAnsi="Times New Roman" w:cs="Times New Roman"/>
          <w:sz w:val="28"/>
          <w:szCs w:val="28"/>
        </w:rPr>
        <w:t>ляет</w:t>
      </w:r>
      <w:proofErr w:type="spellEnd"/>
      <w:proofErr w:type="gramEnd"/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глава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647EAD" w:rsidRPr="00247A23">
        <w:rPr>
          <w:rFonts w:ascii="Times New Roman" w:hAnsi="Times New Roman" w:cs="Times New Roman"/>
          <w:sz w:val="28"/>
          <w:szCs w:val="28"/>
        </w:rPr>
        <w:t>Артемовского городского округа</w:t>
      </w:r>
      <w:r w:rsidRPr="00247A23">
        <w:rPr>
          <w:rFonts w:ascii="Times New Roman" w:hAnsi="Times New Roman" w:cs="Times New Roman"/>
          <w:sz w:val="28"/>
          <w:szCs w:val="28"/>
        </w:rPr>
        <w:t>.</w:t>
      </w:r>
    </w:p>
    <w:p w:rsidR="000E60D3" w:rsidRPr="00247A23" w:rsidRDefault="007E6B2C" w:rsidP="009173A8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Arial" w:hAnsi="Times New Roman" w:cs="Times New Roman"/>
          <w:bCs/>
          <w:sz w:val="28"/>
          <w:szCs w:val="28"/>
        </w:rPr>
        <w:t>4.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2.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Порядок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и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периодичность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осуществления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плановых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и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внеплановых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проверок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полноты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и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качества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предоставления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217681" w:rsidRPr="00247A23">
        <w:rPr>
          <w:rFonts w:ascii="Times New Roman" w:eastAsia="Arial" w:hAnsi="Times New Roman" w:cs="Times New Roman"/>
          <w:bCs/>
          <w:sz w:val="28"/>
          <w:szCs w:val="28"/>
        </w:rPr>
        <w:t>муниципальной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217681" w:rsidRPr="00247A23">
        <w:rPr>
          <w:rFonts w:ascii="Times New Roman" w:eastAsia="Arial" w:hAnsi="Times New Roman" w:cs="Times New Roman"/>
          <w:bCs/>
          <w:sz w:val="28"/>
          <w:szCs w:val="28"/>
        </w:rPr>
        <w:t>услуги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,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в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том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числе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порядок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и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формы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контроля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за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полнотой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и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качеством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предоставления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217681" w:rsidRPr="00247A23">
        <w:rPr>
          <w:rFonts w:ascii="Times New Roman" w:eastAsia="Arial" w:hAnsi="Times New Roman" w:cs="Times New Roman"/>
          <w:bCs/>
          <w:sz w:val="28"/>
          <w:szCs w:val="28"/>
        </w:rPr>
        <w:t>муниципальной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217681" w:rsidRPr="00247A23">
        <w:rPr>
          <w:rFonts w:ascii="Times New Roman" w:eastAsia="Arial" w:hAnsi="Times New Roman" w:cs="Times New Roman"/>
          <w:bCs/>
          <w:sz w:val="28"/>
          <w:szCs w:val="28"/>
        </w:rPr>
        <w:t>услуги</w:t>
      </w:r>
      <w:r w:rsidR="00784296" w:rsidRPr="00247A23">
        <w:rPr>
          <w:rFonts w:ascii="Times New Roman" w:eastAsia="Arial" w:hAnsi="Times New Roman" w:cs="Times New Roman"/>
          <w:bCs/>
          <w:sz w:val="28"/>
          <w:szCs w:val="28"/>
        </w:rPr>
        <w:t>.</w:t>
      </w:r>
    </w:p>
    <w:p w:rsidR="000E60D3" w:rsidRPr="00247A23" w:rsidRDefault="000E60D3" w:rsidP="009173A8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Arial" w:hAnsi="Times New Roman" w:cs="Times New Roman"/>
          <w:sz w:val="28"/>
          <w:szCs w:val="28"/>
        </w:rPr>
        <w:t>Контроль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B8048C" w:rsidRPr="00247A23">
        <w:rPr>
          <w:rFonts w:ascii="Times New Roman" w:eastAsia="Arial" w:hAnsi="Times New Roman" w:cs="Times New Roman"/>
          <w:sz w:val="28"/>
          <w:szCs w:val="28"/>
        </w:rPr>
        <w:t xml:space="preserve">за </w:t>
      </w:r>
      <w:r w:rsidRPr="00247A23">
        <w:rPr>
          <w:rFonts w:ascii="Times New Roman" w:eastAsia="Arial" w:hAnsi="Times New Roman" w:cs="Times New Roman"/>
          <w:sz w:val="28"/>
          <w:szCs w:val="28"/>
        </w:rPr>
        <w:t>полнот</w:t>
      </w:r>
      <w:r w:rsidR="00B8048C" w:rsidRPr="00247A23">
        <w:rPr>
          <w:rFonts w:ascii="Times New Roman" w:eastAsia="Arial" w:hAnsi="Times New Roman" w:cs="Times New Roman"/>
          <w:sz w:val="28"/>
          <w:szCs w:val="28"/>
        </w:rPr>
        <w:t>ой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качеств</w:t>
      </w:r>
      <w:r w:rsidR="00B8048C" w:rsidRPr="00247A23">
        <w:rPr>
          <w:rFonts w:ascii="Times New Roman" w:eastAsia="Arial" w:hAnsi="Times New Roman" w:cs="Times New Roman"/>
          <w:sz w:val="28"/>
          <w:szCs w:val="28"/>
        </w:rPr>
        <w:t>ом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исполнения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предоставления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217681" w:rsidRPr="00247A23">
        <w:rPr>
          <w:rFonts w:ascii="Times New Roman" w:eastAsia="Arial" w:hAnsi="Times New Roman" w:cs="Times New Roman"/>
          <w:sz w:val="28"/>
          <w:szCs w:val="28"/>
        </w:rPr>
        <w:t>муници</w:t>
      </w:r>
      <w:r w:rsidR="00B8048C" w:rsidRPr="00247A23">
        <w:rPr>
          <w:rFonts w:ascii="Times New Roman" w:eastAsia="Arial" w:hAnsi="Times New Roman" w:cs="Times New Roman"/>
          <w:sz w:val="28"/>
          <w:szCs w:val="28"/>
        </w:rPr>
        <w:t>-</w:t>
      </w:r>
      <w:r w:rsidR="00217681" w:rsidRPr="00247A23">
        <w:rPr>
          <w:rFonts w:ascii="Times New Roman" w:eastAsia="Arial" w:hAnsi="Times New Roman" w:cs="Times New Roman"/>
          <w:sz w:val="28"/>
          <w:szCs w:val="28"/>
        </w:rPr>
        <w:t>пальной</w:t>
      </w:r>
      <w:proofErr w:type="spellEnd"/>
      <w:proofErr w:type="gramEnd"/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eastAsia="Arial" w:hAnsi="Times New Roman" w:cs="Times New Roman"/>
          <w:sz w:val="28"/>
          <w:szCs w:val="28"/>
        </w:rPr>
        <w:t>услуги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включает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себя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проведение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проверок,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выявление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устранение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нарушений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прав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заявителей,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рассмотрение,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принятие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решений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подготовку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ответов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на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обращения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заявителей,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содержащих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жалобы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на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решения,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действия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(бездействие)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должностных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лиц.</w:t>
      </w:r>
    </w:p>
    <w:p w:rsidR="000E60D3" w:rsidRPr="00247A23" w:rsidRDefault="000E60D3" w:rsidP="009173A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Arial" w:hAnsi="Times New Roman" w:cs="Times New Roman"/>
          <w:sz w:val="28"/>
          <w:szCs w:val="28"/>
        </w:rPr>
        <w:t>Проверки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могут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быть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плановые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внеплановые.</w:t>
      </w:r>
    </w:p>
    <w:p w:rsidR="000E60D3" w:rsidRPr="00247A23" w:rsidRDefault="000E60D3" w:rsidP="009173A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При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проведении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внеплановой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или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плановой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проверки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рассматрива</w:t>
      </w:r>
      <w:r w:rsidR="00B019D9" w:rsidRPr="00247A23">
        <w:rPr>
          <w:rFonts w:ascii="Times New Roman" w:hAnsi="Times New Roman" w:cs="Times New Roman"/>
          <w:sz w:val="28"/>
          <w:szCs w:val="28"/>
        </w:rPr>
        <w:t>ются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все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вопросы,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связанные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предоставлением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(комплексные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проверки),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B019D9" w:rsidRPr="00247A23">
        <w:rPr>
          <w:rFonts w:ascii="Times New Roman" w:hAnsi="Times New Roman" w:cs="Times New Roman"/>
          <w:sz w:val="28"/>
          <w:szCs w:val="28"/>
        </w:rPr>
        <w:t>либо отдельные вопросы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B019D9" w:rsidRPr="00247A23">
        <w:rPr>
          <w:rFonts w:ascii="Times New Roman" w:hAnsi="Times New Roman" w:cs="Times New Roman"/>
          <w:sz w:val="28"/>
          <w:szCs w:val="28"/>
        </w:rPr>
        <w:t>(тематическая проверка).</w:t>
      </w:r>
    </w:p>
    <w:p w:rsidR="000E60D3" w:rsidRPr="00247A23" w:rsidRDefault="000E60D3" w:rsidP="009173A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Arial" w:hAnsi="Times New Roman" w:cs="Times New Roman"/>
          <w:sz w:val="28"/>
          <w:szCs w:val="28"/>
        </w:rPr>
        <w:t>Внеплановая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проверка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также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может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быть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проведена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по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конкретному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47A23">
        <w:rPr>
          <w:rFonts w:ascii="Times New Roman" w:eastAsia="Arial" w:hAnsi="Times New Roman" w:cs="Times New Roman"/>
          <w:sz w:val="28"/>
          <w:szCs w:val="28"/>
        </w:rPr>
        <w:t>обра</w:t>
      </w:r>
      <w:r w:rsidR="006D199C" w:rsidRPr="00247A23">
        <w:rPr>
          <w:rFonts w:ascii="Times New Roman" w:eastAsia="Arial" w:hAnsi="Times New Roman" w:cs="Times New Roman"/>
          <w:sz w:val="28"/>
          <w:szCs w:val="28"/>
        </w:rPr>
        <w:t>-</w:t>
      </w:r>
      <w:r w:rsidRPr="00247A23">
        <w:rPr>
          <w:rFonts w:ascii="Times New Roman" w:eastAsia="Arial" w:hAnsi="Times New Roman" w:cs="Times New Roman"/>
          <w:sz w:val="28"/>
          <w:szCs w:val="28"/>
        </w:rPr>
        <w:t>щению</w:t>
      </w:r>
      <w:proofErr w:type="spellEnd"/>
      <w:proofErr w:type="gramEnd"/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гражданина.</w:t>
      </w:r>
    </w:p>
    <w:p w:rsidR="000E60D3" w:rsidRPr="00247A23" w:rsidRDefault="000E60D3" w:rsidP="009173A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Arial" w:hAnsi="Times New Roman" w:cs="Times New Roman"/>
          <w:sz w:val="28"/>
          <w:szCs w:val="28"/>
        </w:rPr>
        <w:t>Порядок,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периодичность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проведения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плановых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внеплановых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проверок,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основания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проведения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проверок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iCs/>
          <w:sz w:val="28"/>
          <w:szCs w:val="28"/>
        </w:rPr>
        <w:t>устанавливаются</w:t>
      </w:r>
      <w:r w:rsidR="0000346A" w:rsidRPr="00247A2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iCs/>
          <w:sz w:val="28"/>
          <w:szCs w:val="28"/>
        </w:rPr>
        <w:t>нормативными</w:t>
      </w:r>
      <w:r w:rsidR="001F157E" w:rsidRPr="00247A2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iCs/>
          <w:sz w:val="28"/>
          <w:szCs w:val="28"/>
        </w:rPr>
        <w:t>правовыми</w:t>
      </w:r>
      <w:r w:rsidR="0000346A" w:rsidRPr="00247A2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iCs/>
          <w:sz w:val="28"/>
          <w:szCs w:val="28"/>
        </w:rPr>
        <w:t>актами</w:t>
      </w:r>
      <w:r w:rsidR="0000346A" w:rsidRPr="00247A2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iCs/>
          <w:sz w:val="28"/>
          <w:szCs w:val="28"/>
        </w:rPr>
        <w:t>администрации</w:t>
      </w:r>
      <w:r w:rsidR="001F157E" w:rsidRPr="00247A23">
        <w:rPr>
          <w:rFonts w:ascii="Times New Roman" w:hAnsi="Times New Roman" w:cs="Times New Roman"/>
          <w:bCs/>
          <w:iCs/>
          <w:sz w:val="28"/>
          <w:szCs w:val="28"/>
        </w:rPr>
        <w:t xml:space="preserve"> Артемовского городского округа</w:t>
      </w:r>
      <w:r w:rsidRPr="00247A23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00346A" w:rsidRPr="00247A2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iCs/>
          <w:sz w:val="28"/>
          <w:szCs w:val="28"/>
        </w:rPr>
        <w:t>регулирующими</w:t>
      </w:r>
      <w:r w:rsidR="0000346A" w:rsidRPr="00247A2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gramStart"/>
      <w:r w:rsidRPr="00247A23">
        <w:rPr>
          <w:rFonts w:ascii="Times New Roman" w:hAnsi="Times New Roman" w:cs="Times New Roman"/>
          <w:bCs/>
          <w:iCs/>
          <w:sz w:val="28"/>
          <w:szCs w:val="28"/>
        </w:rPr>
        <w:t>поря</w:t>
      </w:r>
      <w:r w:rsidR="00381481" w:rsidRPr="00247A23"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Pr="00247A23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док</w:t>
      </w:r>
      <w:proofErr w:type="gramEnd"/>
      <w:r w:rsidR="0000346A" w:rsidRPr="00247A2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iCs/>
          <w:sz w:val="28"/>
          <w:szCs w:val="28"/>
        </w:rPr>
        <w:t>предоставления</w:t>
      </w:r>
      <w:r w:rsidR="0000346A" w:rsidRPr="00247A2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bCs/>
          <w:iCs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bCs/>
          <w:iCs/>
          <w:sz w:val="28"/>
          <w:szCs w:val="28"/>
        </w:rPr>
        <w:t>услуги</w:t>
      </w:r>
      <w:r w:rsidRPr="00247A23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0E60D3" w:rsidRPr="00247A23" w:rsidRDefault="000E60D3" w:rsidP="009173A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>Проведение</w:t>
      </w:r>
      <w:r w:rsidR="0000346A" w:rsidRPr="00247A23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 xml:space="preserve"> </w:t>
      </w:r>
      <w:r w:rsidRPr="00247A23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>плановых</w:t>
      </w:r>
      <w:r w:rsidR="0000346A" w:rsidRPr="00247A23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 xml:space="preserve"> </w:t>
      </w:r>
      <w:r w:rsidRPr="00247A23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>проверок</w:t>
      </w:r>
      <w:r w:rsidR="0000346A" w:rsidRPr="00247A23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 xml:space="preserve"> </w:t>
      </w:r>
      <w:r w:rsidR="006F3748" w:rsidRPr="00247A23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>м</w:t>
      </w:r>
      <w:r w:rsidRPr="00247A23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>инистерством</w:t>
      </w:r>
      <w:r w:rsidR="00C55C8A" w:rsidRPr="00247A23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 xml:space="preserve"> </w:t>
      </w:r>
      <w:r w:rsidRPr="00247A23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>осуществляется</w:t>
      </w:r>
      <w:r w:rsidR="0000346A" w:rsidRPr="00247A23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 xml:space="preserve"> </w:t>
      </w:r>
      <w:r w:rsidRPr="00247A23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>с</w:t>
      </w:r>
      <w:r w:rsidR="0000346A" w:rsidRPr="00247A23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 xml:space="preserve"> </w:t>
      </w:r>
      <w:proofErr w:type="spellStart"/>
      <w:proofErr w:type="gramStart"/>
      <w:r w:rsidRPr="00247A23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>перио</w:t>
      </w:r>
      <w:r w:rsidR="00C55C8A" w:rsidRPr="00247A23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>-</w:t>
      </w:r>
      <w:r w:rsidRPr="00247A23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>дичностью</w:t>
      </w:r>
      <w:proofErr w:type="spellEnd"/>
      <w:proofErr w:type="gramEnd"/>
      <w:r w:rsidR="0000346A" w:rsidRPr="00247A23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 xml:space="preserve"> </w:t>
      </w:r>
      <w:r w:rsidRPr="00247A23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>не</w:t>
      </w:r>
      <w:r w:rsidR="0000346A" w:rsidRPr="00247A23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 xml:space="preserve"> </w:t>
      </w:r>
      <w:r w:rsidRPr="00247A23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>чаще</w:t>
      </w:r>
      <w:r w:rsidR="0000346A" w:rsidRPr="00247A23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 xml:space="preserve"> </w:t>
      </w:r>
      <w:r w:rsidRPr="00247A23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>одного</w:t>
      </w:r>
      <w:r w:rsidR="0000346A" w:rsidRPr="00247A23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 xml:space="preserve"> </w:t>
      </w:r>
      <w:r w:rsidRPr="00247A23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>раза</w:t>
      </w:r>
      <w:r w:rsidR="0000346A" w:rsidRPr="00247A23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 xml:space="preserve"> </w:t>
      </w:r>
      <w:r w:rsidRPr="00247A23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>в</w:t>
      </w:r>
      <w:r w:rsidR="006F3748" w:rsidRPr="00247A23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 xml:space="preserve"> </w:t>
      </w:r>
      <w:r w:rsidRPr="00247A23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>3</w:t>
      </w:r>
      <w:r w:rsidR="006F3748" w:rsidRPr="00247A23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 xml:space="preserve"> (три)</w:t>
      </w:r>
      <w:r w:rsidR="0000346A" w:rsidRPr="00247A23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 xml:space="preserve"> </w:t>
      </w:r>
      <w:r w:rsidRPr="00247A23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>года</w:t>
      </w:r>
      <w:r w:rsidR="0000346A" w:rsidRPr="00247A23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на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основании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годовых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планов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работы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6F3748" w:rsidRPr="00247A23">
        <w:rPr>
          <w:rFonts w:ascii="Times New Roman" w:eastAsia="Arial" w:hAnsi="Times New Roman" w:cs="Times New Roman"/>
          <w:sz w:val="28"/>
          <w:szCs w:val="28"/>
        </w:rPr>
        <w:t>м</w:t>
      </w:r>
      <w:r w:rsidRPr="00247A23">
        <w:rPr>
          <w:rFonts w:ascii="Times New Roman" w:eastAsia="Arial" w:hAnsi="Times New Roman" w:cs="Times New Roman"/>
          <w:sz w:val="28"/>
          <w:szCs w:val="28"/>
        </w:rPr>
        <w:t>инистер</w:t>
      </w:r>
      <w:r w:rsidR="00FF22D0" w:rsidRPr="00247A23">
        <w:rPr>
          <w:rFonts w:ascii="Times New Roman" w:eastAsia="Arial" w:hAnsi="Times New Roman" w:cs="Times New Roman"/>
          <w:sz w:val="28"/>
          <w:szCs w:val="28"/>
        </w:rPr>
        <w:t>с</w:t>
      </w:r>
      <w:r w:rsidRPr="00247A23">
        <w:rPr>
          <w:rFonts w:ascii="Times New Roman" w:eastAsia="Arial" w:hAnsi="Times New Roman" w:cs="Times New Roman"/>
          <w:sz w:val="28"/>
          <w:szCs w:val="28"/>
        </w:rPr>
        <w:t>тва,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утверждаемых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приказом</w:t>
      </w:r>
      <w:r w:rsidR="002C3949" w:rsidRPr="00247A23">
        <w:rPr>
          <w:rFonts w:ascii="Times New Roman" w:eastAsia="Arial" w:hAnsi="Times New Roman" w:cs="Times New Roman"/>
          <w:sz w:val="28"/>
          <w:szCs w:val="28"/>
        </w:rPr>
        <w:t xml:space="preserve"> м</w:t>
      </w:r>
      <w:r w:rsidRPr="00247A23">
        <w:rPr>
          <w:rFonts w:ascii="Times New Roman" w:eastAsia="Arial" w:hAnsi="Times New Roman" w:cs="Times New Roman"/>
          <w:sz w:val="28"/>
          <w:szCs w:val="28"/>
        </w:rPr>
        <w:t>инистерства.</w:t>
      </w:r>
    </w:p>
    <w:p w:rsidR="000E60D3" w:rsidRPr="00247A23" w:rsidRDefault="000E60D3" w:rsidP="009173A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Arial" w:hAnsi="Times New Roman" w:cs="Times New Roman"/>
          <w:sz w:val="28"/>
          <w:szCs w:val="28"/>
        </w:rPr>
        <w:t>Результаты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плановой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или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внеплановой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проверки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оформляются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актом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bCs/>
          <w:sz w:val="28"/>
          <w:szCs w:val="28"/>
        </w:rPr>
        <w:t>течение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bCs/>
          <w:sz w:val="28"/>
          <w:szCs w:val="28"/>
        </w:rPr>
        <w:t>15</w:t>
      </w:r>
      <w:r w:rsidR="00BF48E2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(пятнадцати)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bCs/>
          <w:sz w:val="28"/>
          <w:szCs w:val="28"/>
        </w:rPr>
        <w:t>рабочих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bCs/>
          <w:sz w:val="28"/>
          <w:szCs w:val="28"/>
        </w:rPr>
        <w:t>дней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bCs/>
          <w:sz w:val="28"/>
          <w:szCs w:val="28"/>
        </w:rPr>
        <w:t>после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bCs/>
          <w:sz w:val="28"/>
          <w:szCs w:val="28"/>
        </w:rPr>
        <w:t>окончания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bCs/>
          <w:sz w:val="28"/>
          <w:szCs w:val="28"/>
        </w:rPr>
        <w:t>проверки</w:t>
      </w:r>
      <w:r w:rsidRPr="00247A23">
        <w:rPr>
          <w:rFonts w:ascii="Times New Roman" w:eastAsia="Arial" w:hAnsi="Times New Roman" w:cs="Times New Roman"/>
          <w:sz w:val="28"/>
          <w:szCs w:val="28"/>
        </w:rPr>
        <w:t>,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котором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отмечаются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выявленные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недостатки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предложения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по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их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устранению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bCs/>
          <w:sz w:val="28"/>
          <w:szCs w:val="28"/>
        </w:rPr>
        <w:t>в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bCs/>
          <w:sz w:val="28"/>
          <w:szCs w:val="28"/>
        </w:rPr>
        <w:t>срок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bCs/>
          <w:sz w:val="28"/>
          <w:szCs w:val="28"/>
        </w:rPr>
        <w:t>не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bCs/>
          <w:sz w:val="28"/>
          <w:szCs w:val="28"/>
        </w:rPr>
        <w:t>более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bCs/>
          <w:sz w:val="28"/>
          <w:szCs w:val="28"/>
        </w:rPr>
        <w:t>30</w:t>
      </w:r>
      <w:r w:rsidR="00BF48E2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(тридцати)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bCs/>
          <w:sz w:val="28"/>
          <w:szCs w:val="28"/>
        </w:rPr>
        <w:t>рабочих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bCs/>
          <w:sz w:val="28"/>
          <w:szCs w:val="28"/>
        </w:rPr>
        <w:t>дней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bCs/>
          <w:sz w:val="28"/>
          <w:szCs w:val="28"/>
        </w:rPr>
        <w:t>со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bCs/>
          <w:sz w:val="28"/>
          <w:szCs w:val="28"/>
        </w:rPr>
        <w:t>дня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bCs/>
          <w:sz w:val="28"/>
          <w:szCs w:val="28"/>
        </w:rPr>
        <w:t>подписания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bCs/>
          <w:sz w:val="28"/>
          <w:szCs w:val="28"/>
        </w:rPr>
        <w:t>акта</w:t>
      </w:r>
      <w:r w:rsidRPr="00247A23">
        <w:rPr>
          <w:rFonts w:ascii="Times New Roman" w:eastAsia="Arial" w:hAnsi="Times New Roman" w:cs="Times New Roman"/>
          <w:sz w:val="28"/>
          <w:szCs w:val="28"/>
        </w:rPr>
        <w:t>.</w:t>
      </w:r>
    </w:p>
    <w:p w:rsidR="000E60D3" w:rsidRPr="00247A23" w:rsidRDefault="007E6B2C" w:rsidP="009173A8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Arial" w:hAnsi="Times New Roman" w:cs="Times New Roman"/>
          <w:bCs/>
          <w:sz w:val="28"/>
          <w:szCs w:val="28"/>
        </w:rPr>
        <w:t>4.3.</w:t>
      </w:r>
      <w:r w:rsidR="001F157E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Ответственность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должностных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лиц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Уполномоченного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органа,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proofErr w:type="gramStart"/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работ</w:t>
      </w:r>
      <w:r w:rsidR="00490902" w:rsidRPr="00247A23">
        <w:rPr>
          <w:rFonts w:ascii="Times New Roman" w:eastAsia="Arial" w:hAnsi="Times New Roman" w:cs="Times New Roman"/>
          <w:bCs/>
          <w:sz w:val="28"/>
          <w:szCs w:val="28"/>
        </w:rPr>
        <w:t>-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ников</w:t>
      </w:r>
      <w:proofErr w:type="gramEnd"/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МФЦ</w:t>
      </w:r>
      <w:r w:rsidR="009D155E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за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решения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и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действия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(бездействие),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принимаемые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(</w:t>
      </w:r>
      <w:proofErr w:type="spellStart"/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осуществля</w:t>
      </w:r>
      <w:r w:rsidR="003F627A" w:rsidRPr="00247A23">
        <w:rPr>
          <w:rFonts w:ascii="Times New Roman" w:eastAsia="Arial" w:hAnsi="Times New Roman" w:cs="Times New Roman"/>
          <w:bCs/>
          <w:sz w:val="28"/>
          <w:szCs w:val="28"/>
        </w:rPr>
        <w:t>-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емые</w:t>
      </w:r>
      <w:proofErr w:type="spellEnd"/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)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в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ходе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Arial" w:hAnsi="Times New Roman" w:cs="Times New Roman"/>
          <w:bCs/>
          <w:sz w:val="28"/>
          <w:szCs w:val="28"/>
        </w:rPr>
        <w:t>предоставления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217681" w:rsidRPr="00247A23">
        <w:rPr>
          <w:rFonts w:ascii="Times New Roman" w:eastAsia="Arial" w:hAnsi="Times New Roman" w:cs="Times New Roman"/>
          <w:bCs/>
          <w:sz w:val="28"/>
          <w:szCs w:val="28"/>
        </w:rPr>
        <w:t>муниципальной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217681" w:rsidRPr="00247A23">
        <w:rPr>
          <w:rFonts w:ascii="Times New Roman" w:eastAsia="Arial" w:hAnsi="Times New Roman" w:cs="Times New Roman"/>
          <w:bCs/>
          <w:sz w:val="28"/>
          <w:szCs w:val="28"/>
        </w:rPr>
        <w:t>услуги</w:t>
      </w:r>
      <w:r w:rsidR="007A5929" w:rsidRPr="00247A23">
        <w:rPr>
          <w:rFonts w:ascii="Times New Roman" w:eastAsia="Arial" w:hAnsi="Times New Roman" w:cs="Times New Roman"/>
          <w:bCs/>
          <w:sz w:val="28"/>
          <w:szCs w:val="28"/>
        </w:rPr>
        <w:t>.</w:t>
      </w:r>
    </w:p>
    <w:p w:rsidR="000E60D3" w:rsidRPr="00247A23" w:rsidRDefault="000E60D3" w:rsidP="009173A8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Arial" w:hAnsi="Times New Roman" w:cs="Times New Roman"/>
          <w:sz w:val="28"/>
          <w:szCs w:val="28"/>
        </w:rPr>
        <w:t>По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результатам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текущего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контроля,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а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также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по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результатам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проведенных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плановых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внеплановых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проверок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случае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выявления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нарушений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прав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заявителей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виновные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лица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привлекаются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к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дисциплинарной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ответственности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установленном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действующим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законодательством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порядке.</w:t>
      </w:r>
    </w:p>
    <w:p w:rsidR="000E60D3" w:rsidRPr="00247A23" w:rsidRDefault="000E60D3" w:rsidP="009173A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Должностные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лица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Уполномоченного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органа</w:t>
      </w:r>
      <w:r w:rsidRPr="00247A23">
        <w:rPr>
          <w:rFonts w:ascii="Times New Roman" w:eastAsia="Arial" w:hAnsi="Times New Roman" w:cs="Times New Roman"/>
          <w:bCs/>
          <w:sz w:val="28"/>
          <w:szCs w:val="28"/>
        </w:rPr>
        <w:t>,</w:t>
      </w:r>
      <w:r w:rsidR="0000346A" w:rsidRPr="00247A2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работники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МФЦ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несут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персональную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ответственность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соблюдение</w:t>
      </w:r>
      <w:r w:rsidR="00C47C52" w:rsidRPr="00247A23">
        <w:rPr>
          <w:rFonts w:ascii="Times New Roman" w:hAnsi="Times New Roman" w:cs="Times New Roman"/>
          <w:sz w:val="28"/>
          <w:szCs w:val="28"/>
        </w:rPr>
        <w:t>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порядка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сроков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услуги</w:t>
      </w:r>
      <w:r w:rsidRPr="00247A23">
        <w:rPr>
          <w:rFonts w:ascii="Times New Roman" w:hAnsi="Times New Roman" w:cs="Times New Roman"/>
          <w:sz w:val="28"/>
          <w:szCs w:val="28"/>
        </w:rPr>
        <w:t>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решения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действия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(бездействие),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принимаемые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(осуществляемые)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ходе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услуги</w:t>
      </w:r>
      <w:r w:rsidRPr="00247A23">
        <w:rPr>
          <w:rFonts w:ascii="Times New Roman" w:hAnsi="Times New Roman" w:cs="Times New Roman"/>
          <w:sz w:val="28"/>
          <w:szCs w:val="28"/>
        </w:rPr>
        <w:t>.</w:t>
      </w:r>
    </w:p>
    <w:p w:rsidR="000E60D3" w:rsidRPr="00247A23" w:rsidRDefault="000E60D3" w:rsidP="009173A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Arial" w:hAnsi="Times New Roman" w:cs="Times New Roman"/>
          <w:sz w:val="28"/>
          <w:szCs w:val="28"/>
        </w:rPr>
        <w:t>Персональная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ответственность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должностных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лиц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за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соблюдение</w:t>
      </w:r>
      <w:r w:rsidR="00C47C52" w:rsidRPr="00247A23">
        <w:rPr>
          <w:rFonts w:ascii="Times New Roman" w:eastAsia="Arial" w:hAnsi="Times New Roman" w:cs="Times New Roman"/>
          <w:sz w:val="28"/>
          <w:szCs w:val="28"/>
        </w:rPr>
        <w:t>м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сроков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порядка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проведения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административных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процедур,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установленных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настоящим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регламентом,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закрепляется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их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должностных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9D155E" w:rsidRPr="00247A23">
        <w:rPr>
          <w:rFonts w:ascii="Times New Roman" w:eastAsia="Arial" w:hAnsi="Times New Roman" w:cs="Times New Roman"/>
          <w:sz w:val="28"/>
          <w:szCs w:val="28"/>
        </w:rPr>
        <w:t>инструкциях</w:t>
      </w:r>
      <w:r w:rsidRPr="00247A23">
        <w:rPr>
          <w:rFonts w:ascii="Times New Roman" w:eastAsia="Arial" w:hAnsi="Times New Roman" w:cs="Times New Roman"/>
          <w:sz w:val="28"/>
          <w:szCs w:val="28"/>
        </w:rPr>
        <w:t>.</w:t>
      </w:r>
    </w:p>
    <w:p w:rsidR="000E60D3" w:rsidRPr="00247A23" w:rsidRDefault="000E60D3" w:rsidP="009173A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Arial" w:hAnsi="Times New Roman" w:cs="Times New Roman"/>
          <w:sz w:val="28"/>
          <w:szCs w:val="28"/>
        </w:rPr>
        <w:t>Нарушение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должностным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лицом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Уполномоченного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органа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настоящего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регламента,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повлекшее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непредоставление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eastAsia="Arial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eastAsia="Arial" w:hAnsi="Times New Roman" w:cs="Times New Roman"/>
          <w:sz w:val="28"/>
          <w:szCs w:val="28"/>
        </w:rPr>
        <w:t>услуги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заявителю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либо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предоставление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eastAsia="Arial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eastAsia="Arial" w:hAnsi="Times New Roman" w:cs="Times New Roman"/>
          <w:sz w:val="28"/>
          <w:szCs w:val="28"/>
        </w:rPr>
        <w:t>услуги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заявителю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с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нарушением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установленных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сроков,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если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эти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действия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(бездействие)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не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содержат</w:t>
      </w:r>
      <w:r w:rsidR="00401850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уголовно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наказуемого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деяния,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влечет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административную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ответственность,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установленную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статьей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2.1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Закона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Приморского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края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от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1F157E" w:rsidRPr="00247A23">
        <w:rPr>
          <w:rFonts w:ascii="Times New Roman" w:eastAsia="Arial" w:hAnsi="Times New Roman" w:cs="Times New Roman"/>
          <w:sz w:val="28"/>
          <w:szCs w:val="28"/>
        </w:rPr>
        <w:t>0</w:t>
      </w:r>
      <w:r w:rsidRPr="00247A23">
        <w:rPr>
          <w:rFonts w:ascii="Times New Roman" w:eastAsia="Arial" w:hAnsi="Times New Roman" w:cs="Times New Roman"/>
          <w:sz w:val="28"/>
          <w:szCs w:val="28"/>
        </w:rPr>
        <w:t>5</w:t>
      </w:r>
      <w:r w:rsidR="001F157E" w:rsidRPr="00247A23">
        <w:rPr>
          <w:rFonts w:ascii="Times New Roman" w:eastAsia="Arial" w:hAnsi="Times New Roman" w:cs="Times New Roman"/>
          <w:sz w:val="28"/>
          <w:szCs w:val="28"/>
        </w:rPr>
        <w:t>.03.</w:t>
      </w:r>
      <w:r w:rsidRPr="00247A23">
        <w:rPr>
          <w:rFonts w:ascii="Times New Roman" w:eastAsia="Arial" w:hAnsi="Times New Roman" w:cs="Times New Roman"/>
          <w:sz w:val="28"/>
          <w:szCs w:val="28"/>
        </w:rPr>
        <w:t>2007</w:t>
      </w:r>
      <w:r w:rsidR="00F96FF6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№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44-КЗ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«Об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административных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право</w:t>
      </w:r>
      <w:r w:rsidR="00841D6C">
        <w:rPr>
          <w:rFonts w:ascii="Times New Roman" w:eastAsia="Arial" w:hAnsi="Times New Roman" w:cs="Times New Roman"/>
          <w:sz w:val="28"/>
          <w:szCs w:val="28"/>
        </w:rPr>
        <w:t>-</w:t>
      </w:r>
      <w:r w:rsidRPr="00247A23">
        <w:rPr>
          <w:rFonts w:ascii="Times New Roman" w:eastAsia="Arial" w:hAnsi="Times New Roman" w:cs="Times New Roman"/>
          <w:sz w:val="28"/>
          <w:szCs w:val="28"/>
        </w:rPr>
        <w:t>нарушениях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Приморском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крае».</w:t>
      </w:r>
    </w:p>
    <w:p w:rsidR="000E60D3" w:rsidRPr="00247A23" w:rsidRDefault="007E6B2C" w:rsidP="009173A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bCs/>
          <w:sz w:val="28"/>
          <w:szCs w:val="28"/>
        </w:rPr>
        <w:t>4.4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.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Порядок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формы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контроля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за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предоставлением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bCs/>
          <w:sz w:val="28"/>
          <w:szCs w:val="28"/>
        </w:rPr>
        <w:t>услуги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должны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отвечать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требованиям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непрерывности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действенности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(эффективности).</w:t>
      </w:r>
    </w:p>
    <w:p w:rsidR="000E60D3" w:rsidRPr="00247A23" w:rsidRDefault="000E60D3" w:rsidP="009173A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Установленные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формы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отчетности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предоставлении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hAnsi="Times New Roman" w:cs="Times New Roman"/>
          <w:sz w:val="28"/>
          <w:szCs w:val="28"/>
        </w:rPr>
        <w:t>услуги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должны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подвергаться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анализу.</w:t>
      </w:r>
    </w:p>
    <w:p w:rsidR="000E60D3" w:rsidRPr="00247A23" w:rsidRDefault="000E60D3" w:rsidP="009173A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Arial" w:hAnsi="Times New Roman" w:cs="Times New Roman"/>
          <w:sz w:val="28"/>
          <w:szCs w:val="28"/>
        </w:rPr>
        <w:lastRenderedPageBreak/>
        <w:t>По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результатам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текущего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контроля,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а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также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по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результатам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проведенных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плановых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внеплановых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проверок,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анализа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должны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быть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осуществлены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необходимые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меры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по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устранению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недостатков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eastAsia="Arial" w:hAnsi="Times New Roman" w:cs="Times New Roman"/>
          <w:sz w:val="28"/>
          <w:szCs w:val="28"/>
        </w:rPr>
        <w:t>предоставлении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eastAsia="Arial" w:hAnsi="Times New Roman" w:cs="Times New Roman"/>
          <w:sz w:val="28"/>
          <w:szCs w:val="28"/>
        </w:rPr>
        <w:t>муниципальной</w:t>
      </w:r>
      <w:r w:rsidR="0000346A" w:rsidRPr="00247A2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217681" w:rsidRPr="00247A23">
        <w:rPr>
          <w:rFonts w:ascii="Times New Roman" w:eastAsia="Arial" w:hAnsi="Times New Roman" w:cs="Times New Roman"/>
          <w:sz w:val="28"/>
          <w:szCs w:val="28"/>
        </w:rPr>
        <w:t>услуги</w:t>
      </w:r>
      <w:r w:rsidRPr="00247A23">
        <w:rPr>
          <w:rFonts w:ascii="Times New Roman" w:eastAsia="Arial" w:hAnsi="Times New Roman" w:cs="Times New Roman"/>
          <w:sz w:val="28"/>
          <w:szCs w:val="28"/>
        </w:rPr>
        <w:t>.</w:t>
      </w:r>
    </w:p>
    <w:p w:rsidR="000E60D3" w:rsidRPr="00247A23" w:rsidRDefault="006B714A" w:rsidP="00F96FF6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0E60D3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00346A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>Досудебный</w:t>
      </w:r>
      <w:r w:rsidR="0000346A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>(внесудебный)</w:t>
      </w:r>
      <w:r w:rsidR="0000346A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</w:t>
      </w:r>
      <w:r w:rsidR="0000346A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>обжалования</w:t>
      </w:r>
      <w:r w:rsidR="0000346A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решений</w:t>
      </w:r>
      <w:r w:rsidR="0000346A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="0000346A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>(или)</w:t>
      </w:r>
      <w:r w:rsidR="0000346A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>действий</w:t>
      </w:r>
      <w:r w:rsidR="0000346A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>(бездействия)</w:t>
      </w:r>
      <w:r w:rsidR="0000346A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>Уполномоченного</w:t>
      </w:r>
      <w:r w:rsidR="0000346A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>органа,</w:t>
      </w:r>
      <w:r w:rsidR="0000346A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>МФЦ,</w:t>
      </w:r>
      <w:r w:rsidR="0000346A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="0000346A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>также</w:t>
      </w:r>
      <w:r w:rsidR="0000346A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>должностных</w:t>
      </w:r>
      <w:r w:rsidR="0000346A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>лиц</w:t>
      </w:r>
      <w:r w:rsidR="0000346A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>Уполномоченного</w:t>
      </w:r>
      <w:r w:rsidR="0000346A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>органа,</w:t>
      </w:r>
      <w:r w:rsidR="0000346A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муниципальных</w:t>
      </w:r>
      <w:r w:rsidR="0000346A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>служащих,</w:t>
      </w:r>
      <w:r w:rsidR="0000346A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работников</w:t>
      </w:r>
      <w:r w:rsidR="0000346A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/>
          <w:bCs/>
          <w:sz w:val="28"/>
          <w:szCs w:val="28"/>
        </w:rPr>
        <w:t>МФЦ</w:t>
      </w:r>
    </w:p>
    <w:p w:rsidR="000E60D3" w:rsidRPr="00247A23" w:rsidRDefault="007E6B2C" w:rsidP="00084DAA">
      <w:pPr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5.1</w:t>
      </w:r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>Способы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>информирования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>заявителей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>порядке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>досудебного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>(</w:t>
      </w:r>
      <w:proofErr w:type="gramStart"/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>внесу</w:t>
      </w:r>
      <w:r w:rsidR="00583D59" w:rsidRPr="00247A23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proofErr w:type="spellStart"/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>дебного</w:t>
      </w:r>
      <w:proofErr w:type="spellEnd"/>
      <w:proofErr w:type="gramEnd"/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>)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eastAsia="Times New Roman" w:hAnsi="Times New Roman" w:cs="Times New Roman"/>
          <w:bCs/>
          <w:sz w:val="28"/>
          <w:szCs w:val="28"/>
        </w:rPr>
        <w:t>обжалования</w:t>
      </w:r>
    </w:p>
    <w:p w:rsidR="000E60D3" w:rsidRPr="00247A23" w:rsidRDefault="000E60D3" w:rsidP="00084DAA">
      <w:pPr>
        <w:pStyle w:val="ConsPlusNormal"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Информацию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порядке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Style w:val="aa"/>
          <w:rFonts w:ascii="Times New Roman" w:hAnsi="Times New Roman" w:cs="Times New Roman"/>
          <w:b w:val="0"/>
          <w:sz w:val="28"/>
          <w:szCs w:val="28"/>
        </w:rPr>
        <w:t>досудебного</w:t>
      </w:r>
      <w:r w:rsidR="0000346A" w:rsidRPr="00247A23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(внесудебного)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обжалования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заявитель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может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получить:</w:t>
      </w:r>
    </w:p>
    <w:p w:rsidR="000E60D3" w:rsidRPr="00247A23" w:rsidRDefault="000E60D3" w:rsidP="00084DAA">
      <w:pPr>
        <w:pStyle w:val="ConsPlusNormal"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на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информационных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стендах,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расположенных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Уполномоченном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органе,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МФЦ;</w:t>
      </w:r>
    </w:p>
    <w:p w:rsidR="000E60D3" w:rsidRPr="00247A23" w:rsidRDefault="000E60D3" w:rsidP="00401850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на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6B714A" w:rsidRPr="00247A23">
        <w:rPr>
          <w:rFonts w:ascii="Times New Roman" w:hAnsi="Times New Roman" w:cs="Times New Roman"/>
          <w:sz w:val="28"/>
          <w:szCs w:val="28"/>
        </w:rPr>
        <w:t>и</w:t>
      </w:r>
      <w:r w:rsidRPr="00247A23">
        <w:rPr>
          <w:rFonts w:ascii="Times New Roman" w:hAnsi="Times New Roman" w:cs="Times New Roman"/>
          <w:sz w:val="28"/>
          <w:szCs w:val="28"/>
        </w:rPr>
        <w:t>нтернет-сайтах,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официальном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сайте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МФЦ,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Едином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портале,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Региональном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портале,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Реестре;</w:t>
      </w:r>
    </w:p>
    <w:p w:rsidR="000E60D3" w:rsidRPr="00247A23" w:rsidRDefault="000E60D3" w:rsidP="00401850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устной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либо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письменной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форме,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том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числе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направив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обращение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электронной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форме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адрес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электронной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почты,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зависимости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способа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обращения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Уполномоченный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орган,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МФЦ;</w:t>
      </w:r>
    </w:p>
    <w:p w:rsidR="000E60D3" w:rsidRPr="00247A23" w:rsidRDefault="000E60D3" w:rsidP="00401850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по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телефону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Уполномоченном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органе.</w:t>
      </w:r>
    </w:p>
    <w:p w:rsidR="000E60D3" w:rsidRPr="00247A23" w:rsidRDefault="007E6B2C" w:rsidP="00401850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bCs/>
          <w:sz w:val="28"/>
          <w:szCs w:val="28"/>
        </w:rPr>
        <w:t>5.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2.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Формы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способы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подачи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заявителями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жалобы</w:t>
      </w:r>
    </w:p>
    <w:p w:rsidR="000E60D3" w:rsidRPr="00247A23" w:rsidRDefault="000E60D3" w:rsidP="00401850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Решения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(или)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действия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(бездействие)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Уполномоченного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органа,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дол</w:t>
      </w:r>
      <w:r w:rsidR="00247A23" w:rsidRPr="00247A23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proofErr w:type="spellStart"/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жностных</w:t>
      </w:r>
      <w:proofErr w:type="spellEnd"/>
      <w:proofErr w:type="gramEnd"/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лиц,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принятые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(осуществляемые)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ходе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предоставления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17681" w:rsidRPr="00247A23">
        <w:rPr>
          <w:rFonts w:ascii="Times New Roman" w:eastAsia="Times New Roman" w:hAnsi="Times New Roman" w:cs="Times New Roman"/>
          <w:bCs/>
          <w:sz w:val="28"/>
          <w:szCs w:val="28"/>
        </w:rPr>
        <w:t>муници</w:t>
      </w:r>
      <w:r w:rsidR="00583D59" w:rsidRPr="00247A23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="00217681" w:rsidRPr="00247A23">
        <w:rPr>
          <w:rFonts w:ascii="Times New Roman" w:eastAsia="Times New Roman" w:hAnsi="Times New Roman" w:cs="Times New Roman"/>
          <w:bCs/>
          <w:sz w:val="28"/>
          <w:szCs w:val="28"/>
        </w:rPr>
        <w:t>пальной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17681" w:rsidRPr="00247A23">
        <w:rPr>
          <w:rFonts w:ascii="Times New Roman" w:eastAsia="Times New Roman" w:hAnsi="Times New Roman" w:cs="Times New Roman"/>
          <w:bCs/>
          <w:sz w:val="28"/>
          <w:szCs w:val="28"/>
        </w:rPr>
        <w:t>услуги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на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основании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настоящего</w:t>
      </w:r>
      <w:r w:rsidR="006B714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регламента,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могут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быть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обжалованы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заявителем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(уполномоченным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представителем)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досудебном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(внесудебном)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порядке.</w:t>
      </w:r>
    </w:p>
    <w:p w:rsidR="000E60D3" w:rsidRPr="00247A23" w:rsidRDefault="000E60D3" w:rsidP="00401850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Жалоба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может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быть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направлена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(принята):</w:t>
      </w:r>
    </w:p>
    <w:p w:rsidR="000E60D3" w:rsidRPr="00247A23" w:rsidRDefault="000E60D3" w:rsidP="00401850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а)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почте;</w:t>
      </w:r>
    </w:p>
    <w:p w:rsidR="000E60D3" w:rsidRPr="00247A23" w:rsidRDefault="000E60D3" w:rsidP="00401850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б)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через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МФЦ;</w:t>
      </w:r>
    </w:p>
    <w:p w:rsidR="000E60D3" w:rsidRPr="00247A23" w:rsidRDefault="000E60D3" w:rsidP="00401850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в)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</w:t>
      </w:r>
      <w:r w:rsidR="00966CC3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использованием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информационно-телекоммуникационной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сети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47A23">
        <w:rPr>
          <w:rFonts w:ascii="Times New Roman" w:hAnsi="Times New Roman" w:cs="Times New Roman"/>
          <w:sz w:val="28"/>
          <w:szCs w:val="28"/>
        </w:rPr>
        <w:t>Интер</w:t>
      </w:r>
      <w:r w:rsidR="00833243" w:rsidRPr="00247A23">
        <w:rPr>
          <w:rFonts w:ascii="Times New Roman" w:hAnsi="Times New Roman" w:cs="Times New Roman"/>
          <w:sz w:val="28"/>
          <w:szCs w:val="28"/>
        </w:rPr>
        <w:t>-</w:t>
      </w:r>
      <w:r w:rsidRPr="00247A23">
        <w:rPr>
          <w:rFonts w:ascii="Times New Roman" w:hAnsi="Times New Roman" w:cs="Times New Roman"/>
          <w:sz w:val="28"/>
          <w:szCs w:val="28"/>
        </w:rPr>
        <w:t>нет</w:t>
      </w:r>
      <w:proofErr w:type="gramEnd"/>
      <w:r w:rsidRPr="00247A23">
        <w:rPr>
          <w:rFonts w:ascii="Times New Roman" w:hAnsi="Times New Roman" w:cs="Times New Roman"/>
          <w:sz w:val="28"/>
          <w:szCs w:val="28"/>
        </w:rPr>
        <w:t>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том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числе:</w:t>
      </w:r>
    </w:p>
    <w:p w:rsidR="000E60D3" w:rsidRPr="00247A23" w:rsidRDefault="00F96FF6" w:rsidP="00401850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E60D3" w:rsidRPr="00247A23">
        <w:rPr>
          <w:rFonts w:ascii="Times New Roman" w:hAnsi="Times New Roman" w:cs="Times New Roman"/>
          <w:sz w:val="28"/>
          <w:szCs w:val="28"/>
        </w:rPr>
        <w:t>нтернет-сайтов;</w:t>
      </w:r>
    </w:p>
    <w:p w:rsidR="000E60D3" w:rsidRPr="00247A23" w:rsidRDefault="000E60D3" w:rsidP="00401850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сайта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МФЦ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случае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если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предметом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жалобы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являются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решения</w:t>
      </w:r>
      <w:r w:rsidR="00DB1AEF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действия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(бездействие)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МФЦ,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работников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МФЦ);</w:t>
      </w:r>
    </w:p>
    <w:p w:rsidR="000E60D3" w:rsidRPr="00247A23" w:rsidRDefault="000E60D3" w:rsidP="00401850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lastRenderedPageBreak/>
        <w:t>г)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использованием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Единого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портала,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Регионального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портала</w:t>
      </w:r>
      <w:r w:rsidR="00DB1AEF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(за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47A23">
        <w:rPr>
          <w:rFonts w:ascii="Times New Roman" w:hAnsi="Times New Roman" w:cs="Times New Roman"/>
          <w:sz w:val="28"/>
          <w:szCs w:val="28"/>
        </w:rPr>
        <w:t>исключе</w:t>
      </w:r>
      <w:r w:rsidR="00833243" w:rsidRPr="00247A23">
        <w:rPr>
          <w:rFonts w:ascii="Times New Roman" w:hAnsi="Times New Roman" w:cs="Times New Roman"/>
          <w:sz w:val="28"/>
          <w:szCs w:val="28"/>
        </w:rPr>
        <w:t>-</w:t>
      </w:r>
      <w:r w:rsidRPr="00247A23">
        <w:rPr>
          <w:rFonts w:ascii="Times New Roman" w:hAnsi="Times New Roman" w:cs="Times New Roman"/>
          <w:sz w:val="28"/>
          <w:szCs w:val="28"/>
        </w:rPr>
        <w:t>нием</w:t>
      </w:r>
      <w:proofErr w:type="spellEnd"/>
      <w:proofErr w:type="gramEnd"/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жалоб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решения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действия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(бездействие)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МФЦ,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работников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МФЦ);</w:t>
      </w:r>
    </w:p>
    <w:p w:rsidR="000E60D3" w:rsidRPr="00247A23" w:rsidRDefault="000E60D3" w:rsidP="00401850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д)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личном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приеме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заявителя.</w:t>
      </w:r>
    </w:p>
    <w:p w:rsidR="000E60D3" w:rsidRPr="00247A23" w:rsidRDefault="000E60D3" w:rsidP="00401850">
      <w:pPr>
        <w:pStyle w:val="ConsPlusNormal"/>
        <w:widowControl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Жалоба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решения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действия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(бездействие)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должностных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лиц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47A23">
        <w:rPr>
          <w:rFonts w:ascii="Times New Roman" w:hAnsi="Times New Roman" w:cs="Times New Roman"/>
          <w:sz w:val="28"/>
          <w:szCs w:val="28"/>
        </w:rPr>
        <w:t>Уполно</w:t>
      </w:r>
      <w:proofErr w:type="spellEnd"/>
      <w:r w:rsidR="00247A23" w:rsidRPr="00247A23">
        <w:rPr>
          <w:rFonts w:ascii="Times New Roman" w:hAnsi="Times New Roman" w:cs="Times New Roman"/>
          <w:sz w:val="28"/>
          <w:szCs w:val="28"/>
        </w:rPr>
        <w:t>-</w:t>
      </w:r>
      <w:r w:rsidRPr="00247A23">
        <w:rPr>
          <w:rFonts w:ascii="Times New Roman" w:hAnsi="Times New Roman" w:cs="Times New Roman"/>
          <w:sz w:val="28"/>
          <w:szCs w:val="28"/>
        </w:rPr>
        <w:t>моченного</w:t>
      </w:r>
      <w:proofErr w:type="gramEnd"/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органа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может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быть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подана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письменной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форме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бумажном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носителе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руководителю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Уполномоченного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органа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почте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или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лично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часы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приема.</w:t>
      </w:r>
    </w:p>
    <w:p w:rsidR="000E60D3" w:rsidRPr="00247A23" w:rsidRDefault="000E60D3" w:rsidP="00401850">
      <w:pPr>
        <w:pStyle w:val="ConsPlusNormal"/>
        <w:widowControl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Жалоба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решения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действия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(бездействие)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Уполномоченного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органа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может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быть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подана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бумажном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носителе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главе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="00B7587B" w:rsidRPr="00247A23">
        <w:rPr>
          <w:rFonts w:ascii="Times New Roman" w:hAnsi="Times New Roman" w:cs="Times New Roman"/>
          <w:sz w:val="28"/>
          <w:szCs w:val="28"/>
        </w:rPr>
        <w:t>Артемовского городского округа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письменной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форме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почте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или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лично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часы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приема.</w:t>
      </w:r>
    </w:p>
    <w:p w:rsidR="000E60D3" w:rsidRPr="00247A23" w:rsidRDefault="000E60D3" w:rsidP="00401850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Заявитель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(уполномоченный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представитель)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вправе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обратиться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жалобой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случаях,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предусмотренных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статьей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11.1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7587B" w:rsidRPr="00247A23">
        <w:rPr>
          <w:rFonts w:ascii="Times New Roman" w:eastAsia="Times New Roman" w:hAnsi="Times New Roman" w:cs="Times New Roman"/>
          <w:bCs/>
          <w:sz w:val="28"/>
          <w:szCs w:val="28"/>
        </w:rPr>
        <w:t>Ф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едерального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закона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№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F96FF6" w:rsidRPr="00247A23">
        <w:rPr>
          <w:rFonts w:ascii="Times New Roman" w:eastAsia="Times New Roman" w:hAnsi="Times New Roman" w:cs="Times New Roman"/>
          <w:bCs/>
          <w:sz w:val="28"/>
          <w:szCs w:val="28"/>
        </w:rPr>
        <w:t>10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-ФЗ.</w:t>
      </w:r>
    </w:p>
    <w:p w:rsidR="000E60D3" w:rsidRPr="00247A23" w:rsidRDefault="000E60D3" w:rsidP="00401850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Особенности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подачи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рассмотрения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жалоб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на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решения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действия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(бездействие)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Уполномоченного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органа,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должностных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лиц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Уполномоченного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органа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устанавливаются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нормативными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правовыми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актами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F96FF6" w:rsidRPr="00247A23">
        <w:rPr>
          <w:rFonts w:ascii="Times New Roman" w:eastAsia="Times New Roman" w:hAnsi="Times New Roman" w:cs="Times New Roman"/>
          <w:bCs/>
          <w:sz w:val="28"/>
          <w:szCs w:val="28"/>
        </w:rPr>
        <w:t>Артемовского городского округа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регулирующими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порядок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предоставления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17681" w:rsidRPr="00247A23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</w:t>
      </w:r>
      <w:r w:rsidR="0000346A" w:rsidRPr="00247A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17681" w:rsidRPr="00247A23">
        <w:rPr>
          <w:rFonts w:ascii="Times New Roman" w:eastAsia="Times New Roman" w:hAnsi="Times New Roman" w:cs="Times New Roman"/>
          <w:bCs/>
          <w:sz w:val="28"/>
          <w:szCs w:val="28"/>
        </w:rPr>
        <w:t>услуги</w:t>
      </w:r>
      <w:r w:rsidRPr="00247A23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0E60D3" w:rsidRPr="00247A23" w:rsidRDefault="007E6B2C" w:rsidP="00401850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bCs/>
          <w:sz w:val="28"/>
          <w:szCs w:val="28"/>
        </w:rPr>
        <w:t>5.3.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Жалоба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на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решения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(или)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действия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(бездействие)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МФЦ,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работника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247A23">
        <w:rPr>
          <w:rFonts w:ascii="Times New Roman" w:hAnsi="Times New Roman" w:cs="Times New Roman"/>
          <w:bCs/>
          <w:sz w:val="28"/>
          <w:szCs w:val="28"/>
        </w:rPr>
        <w:t>МФЦ</w:t>
      </w:r>
    </w:p>
    <w:p w:rsidR="000E60D3" w:rsidRPr="00247A23" w:rsidRDefault="000E60D3" w:rsidP="00401850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Жалоба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решения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(или)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действия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(бездействие)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МФЦ,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работника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МФЦ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может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быть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направлена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почте,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использованием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информационно-телекоммуникационной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сети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Интернет,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официального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сайта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МФЦ,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Единого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портала,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Регионального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портала,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также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может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быть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принята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личном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приеме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заявителя.</w:t>
      </w:r>
    </w:p>
    <w:p w:rsidR="000E60D3" w:rsidRPr="00247A23" w:rsidRDefault="000E60D3" w:rsidP="00401850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sz w:val="28"/>
          <w:szCs w:val="28"/>
        </w:rPr>
        <w:t>Жалобы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на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решения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(или)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действия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(бездействие)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МФЦ,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его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руководи</w:t>
      </w:r>
      <w:bookmarkStart w:id="9" w:name="_GoBack"/>
      <w:bookmarkEnd w:id="9"/>
      <w:r w:rsidRPr="00247A23">
        <w:rPr>
          <w:rFonts w:ascii="Times New Roman" w:hAnsi="Times New Roman" w:cs="Times New Roman"/>
          <w:sz w:val="28"/>
          <w:szCs w:val="28"/>
        </w:rPr>
        <w:t>теля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подаются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в</w:t>
      </w:r>
      <w:r w:rsidR="0000346A" w:rsidRPr="00247A23">
        <w:rPr>
          <w:rFonts w:ascii="Times New Roman" w:hAnsi="Times New Roman" w:cs="Times New Roman"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sz w:val="28"/>
          <w:szCs w:val="28"/>
        </w:rPr>
        <w:t>министерство</w:t>
      </w:r>
      <w:r w:rsidR="00F96FF6" w:rsidRPr="00247A23">
        <w:rPr>
          <w:rFonts w:ascii="Times New Roman" w:hAnsi="Times New Roman" w:cs="Times New Roman"/>
          <w:sz w:val="28"/>
          <w:szCs w:val="28"/>
        </w:rPr>
        <w:t>.</w:t>
      </w:r>
    </w:p>
    <w:p w:rsidR="000E60D3" w:rsidRPr="00247A23" w:rsidRDefault="000E60D3" w:rsidP="00401850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bCs/>
          <w:sz w:val="28"/>
          <w:szCs w:val="28"/>
        </w:rPr>
        <w:t>Жалоба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на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решения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(или)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действия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(бездействие)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работника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МФЦ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пода</w:t>
      </w:r>
      <w:r w:rsidR="00F96FF6" w:rsidRPr="00247A23">
        <w:rPr>
          <w:rFonts w:ascii="Times New Roman" w:hAnsi="Times New Roman" w:cs="Times New Roman"/>
          <w:bCs/>
          <w:sz w:val="28"/>
          <w:szCs w:val="28"/>
        </w:rPr>
        <w:t>е</w:t>
      </w:r>
      <w:r w:rsidRPr="00247A23">
        <w:rPr>
          <w:rFonts w:ascii="Times New Roman" w:hAnsi="Times New Roman" w:cs="Times New Roman"/>
          <w:bCs/>
          <w:sz w:val="28"/>
          <w:szCs w:val="28"/>
        </w:rPr>
        <w:t>тся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руководителю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МФЦ.</w:t>
      </w:r>
    </w:p>
    <w:p w:rsidR="000E60D3" w:rsidRPr="00247A23" w:rsidRDefault="000E60D3" w:rsidP="00401850">
      <w:pPr>
        <w:pStyle w:val="ConsPlusNormal"/>
        <w:widowControl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A23">
        <w:rPr>
          <w:rFonts w:ascii="Times New Roman" w:hAnsi="Times New Roman" w:cs="Times New Roman"/>
          <w:bCs/>
          <w:sz w:val="28"/>
          <w:szCs w:val="28"/>
        </w:rPr>
        <w:t>Срок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порядок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рассмотрения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жалоб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на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решение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и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(или)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действия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(бездействие)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работника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МФЦ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предусмотрены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статьей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11.1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7587B" w:rsidRPr="00247A23">
        <w:rPr>
          <w:rFonts w:ascii="Times New Roman" w:hAnsi="Times New Roman" w:cs="Times New Roman"/>
          <w:bCs/>
          <w:sz w:val="28"/>
          <w:szCs w:val="28"/>
        </w:rPr>
        <w:t>Ф</w:t>
      </w:r>
      <w:r w:rsidRPr="00247A23">
        <w:rPr>
          <w:rFonts w:ascii="Times New Roman" w:hAnsi="Times New Roman" w:cs="Times New Roman"/>
          <w:bCs/>
          <w:sz w:val="28"/>
          <w:szCs w:val="28"/>
        </w:rPr>
        <w:t>едерального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закона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A23">
        <w:rPr>
          <w:rFonts w:ascii="Times New Roman" w:hAnsi="Times New Roman" w:cs="Times New Roman"/>
          <w:bCs/>
          <w:sz w:val="28"/>
          <w:szCs w:val="28"/>
        </w:rPr>
        <w:t>№</w:t>
      </w:r>
      <w:r w:rsidR="0000346A" w:rsidRPr="00247A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96FF6" w:rsidRPr="00247A23">
        <w:rPr>
          <w:rFonts w:ascii="Times New Roman" w:hAnsi="Times New Roman" w:cs="Times New Roman"/>
          <w:bCs/>
          <w:sz w:val="28"/>
          <w:szCs w:val="28"/>
        </w:rPr>
        <w:t>210</w:t>
      </w:r>
      <w:r w:rsidRPr="00247A23">
        <w:rPr>
          <w:rFonts w:ascii="Times New Roman" w:hAnsi="Times New Roman" w:cs="Times New Roman"/>
          <w:bCs/>
          <w:sz w:val="28"/>
          <w:szCs w:val="28"/>
        </w:rPr>
        <w:t>-ФЗ.</w:t>
      </w:r>
    </w:p>
    <w:sectPr w:rsidR="000E60D3" w:rsidRPr="00247A23" w:rsidSect="009F5035">
      <w:headerReference w:type="default" r:id="rId7"/>
      <w:pgSz w:w="11906" w:h="16838"/>
      <w:pgMar w:top="1134" w:right="567" w:bottom="851" w:left="1418" w:header="720" w:footer="720" w:gutter="0"/>
      <w:cols w:space="72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495B" w:rsidRDefault="0049495B" w:rsidP="00A323CB">
      <w:pPr>
        <w:spacing w:after="0" w:line="240" w:lineRule="auto"/>
      </w:pPr>
      <w:r>
        <w:separator/>
      </w:r>
    </w:p>
  </w:endnote>
  <w:endnote w:type="continuationSeparator" w:id="0">
    <w:p w:rsidR="0049495B" w:rsidRDefault="0049495B" w:rsidP="00A32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1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ource Han Sans CN Regular"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495B" w:rsidRDefault="0049495B" w:rsidP="00A323CB">
      <w:pPr>
        <w:spacing w:after="0" w:line="240" w:lineRule="auto"/>
      </w:pPr>
      <w:r>
        <w:separator/>
      </w:r>
    </w:p>
  </w:footnote>
  <w:footnote w:type="continuationSeparator" w:id="0">
    <w:p w:rsidR="0049495B" w:rsidRDefault="0049495B" w:rsidP="00A323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952518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587F61" w:rsidRPr="008D5167" w:rsidRDefault="00587F61" w:rsidP="008D5167">
        <w:pPr>
          <w:pStyle w:val="af"/>
          <w:jc w:val="center"/>
          <w:rPr>
            <w:rFonts w:ascii="Times New Roman" w:hAnsi="Times New Roman" w:cs="Times New Roman"/>
            <w:sz w:val="28"/>
          </w:rPr>
        </w:pPr>
        <w:r w:rsidRPr="0060358B">
          <w:rPr>
            <w:rFonts w:ascii="Times New Roman" w:hAnsi="Times New Roman" w:cs="Times New Roman"/>
            <w:sz w:val="28"/>
          </w:rPr>
          <w:fldChar w:fldCharType="begin"/>
        </w:r>
        <w:r w:rsidRPr="0060358B">
          <w:rPr>
            <w:rFonts w:ascii="Times New Roman" w:hAnsi="Times New Roman" w:cs="Times New Roman"/>
            <w:sz w:val="28"/>
          </w:rPr>
          <w:instrText>PAGE   \* MERGEFORMAT</w:instrText>
        </w:r>
        <w:r w:rsidRPr="0060358B">
          <w:rPr>
            <w:rFonts w:ascii="Times New Roman" w:hAnsi="Times New Roman" w:cs="Times New Roman"/>
            <w:sz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</w:rPr>
          <w:t>20</w:t>
        </w:r>
        <w:r w:rsidRPr="0060358B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0"/>
  <w:defaultTabStop w:val="720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5BD"/>
    <w:rsid w:val="00000BE3"/>
    <w:rsid w:val="00002FD4"/>
    <w:rsid w:val="0000346A"/>
    <w:rsid w:val="000056AA"/>
    <w:rsid w:val="00005A5C"/>
    <w:rsid w:val="00012BEF"/>
    <w:rsid w:val="00020E89"/>
    <w:rsid w:val="00020F90"/>
    <w:rsid w:val="0002409A"/>
    <w:rsid w:val="000320D1"/>
    <w:rsid w:val="00034FA8"/>
    <w:rsid w:val="00047277"/>
    <w:rsid w:val="00050953"/>
    <w:rsid w:val="00060FB0"/>
    <w:rsid w:val="000671BB"/>
    <w:rsid w:val="00067F6F"/>
    <w:rsid w:val="000712FF"/>
    <w:rsid w:val="00074BD6"/>
    <w:rsid w:val="00076100"/>
    <w:rsid w:val="0007664C"/>
    <w:rsid w:val="000766F7"/>
    <w:rsid w:val="00077331"/>
    <w:rsid w:val="00084763"/>
    <w:rsid w:val="00084DAA"/>
    <w:rsid w:val="0009022E"/>
    <w:rsid w:val="00090CF2"/>
    <w:rsid w:val="00096EAB"/>
    <w:rsid w:val="00097C7A"/>
    <w:rsid w:val="000A0EF2"/>
    <w:rsid w:val="000A4B5E"/>
    <w:rsid w:val="000A615F"/>
    <w:rsid w:val="000A6641"/>
    <w:rsid w:val="000B58DE"/>
    <w:rsid w:val="000B6649"/>
    <w:rsid w:val="000C0E2D"/>
    <w:rsid w:val="000C30EE"/>
    <w:rsid w:val="000C5F92"/>
    <w:rsid w:val="000D07CC"/>
    <w:rsid w:val="000D3D45"/>
    <w:rsid w:val="000D4E40"/>
    <w:rsid w:val="000D75A0"/>
    <w:rsid w:val="000E1A75"/>
    <w:rsid w:val="000E2301"/>
    <w:rsid w:val="000E60D3"/>
    <w:rsid w:val="000F0191"/>
    <w:rsid w:val="000F418A"/>
    <w:rsid w:val="000F45B6"/>
    <w:rsid w:val="000F662E"/>
    <w:rsid w:val="000F69D0"/>
    <w:rsid w:val="00107688"/>
    <w:rsid w:val="0011137A"/>
    <w:rsid w:val="00112AC0"/>
    <w:rsid w:val="001150F6"/>
    <w:rsid w:val="00131F80"/>
    <w:rsid w:val="0013604C"/>
    <w:rsid w:val="001366C2"/>
    <w:rsid w:val="0013676F"/>
    <w:rsid w:val="0014403C"/>
    <w:rsid w:val="001520B2"/>
    <w:rsid w:val="00160428"/>
    <w:rsid w:val="00161AAD"/>
    <w:rsid w:val="00161AE4"/>
    <w:rsid w:val="001621D8"/>
    <w:rsid w:val="001636E6"/>
    <w:rsid w:val="0017121A"/>
    <w:rsid w:val="00180634"/>
    <w:rsid w:val="00183F77"/>
    <w:rsid w:val="00192244"/>
    <w:rsid w:val="001947F5"/>
    <w:rsid w:val="001B1140"/>
    <w:rsid w:val="001B2B07"/>
    <w:rsid w:val="001B724A"/>
    <w:rsid w:val="001C26F2"/>
    <w:rsid w:val="001C28AE"/>
    <w:rsid w:val="001C6292"/>
    <w:rsid w:val="001C784F"/>
    <w:rsid w:val="001D0037"/>
    <w:rsid w:val="001D0AF2"/>
    <w:rsid w:val="001D3BB1"/>
    <w:rsid w:val="001F157E"/>
    <w:rsid w:val="001F2C34"/>
    <w:rsid w:val="001F3DA9"/>
    <w:rsid w:val="001F77D8"/>
    <w:rsid w:val="0020192F"/>
    <w:rsid w:val="00205DED"/>
    <w:rsid w:val="00206E58"/>
    <w:rsid w:val="00207C04"/>
    <w:rsid w:val="00210BD3"/>
    <w:rsid w:val="0021623A"/>
    <w:rsid w:val="00217681"/>
    <w:rsid w:val="0022001D"/>
    <w:rsid w:val="00220C3B"/>
    <w:rsid w:val="002219E9"/>
    <w:rsid w:val="002234D8"/>
    <w:rsid w:val="00223CC9"/>
    <w:rsid w:val="00225AD6"/>
    <w:rsid w:val="00226352"/>
    <w:rsid w:val="002318F4"/>
    <w:rsid w:val="00234BD0"/>
    <w:rsid w:val="00237102"/>
    <w:rsid w:val="00241C6E"/>
    <w:rsid w:val="00244ACD"/>
    <w:rsid w:val="00247A23"/>
    <w:rsid w:val="00255426"/>
    <w:rsid w:val="00255BA2"/>
    <w:rsid w:val="00263F03"/>
    <w:rsid w:val="002645B5"/>
    <w:rsid w:val="002739C8"/>
    <w:rsid w:val="00290726"/>
    <w:rsid w:val="00290BF7"/>
    <w:rsid w:val="002910A8"/>
    <w:rsid w:val="00291D32"/>
    <w:rsid w:val="00297B1E"/>
    <w:rsid w:val="002A0C50"/>
    <w:rsid w:val="002A18BC"/>
    <w:rsid w:val="002A3118"/>
    <w:rsid w:val="002A350C"/>
    <w:rsid w:val="002A40F5"/>
    <w:rsid w:val="002A525C"/>
    <w:rsid w:val="002A5F98"/>
    <w:rsid w:val="002B21AB"/>
    <w:rsid w:val="002B26DB"/>
    <w:rsid w:val="002B59F2"/>
    <w:rsid w:val="002C03D2"/>
    <w:rsid w:val="002C1387"/>
    <w:rsid w:val="002C2B61"/>
    <w:rsid w:val="002C3949"/>
    <w:rsid w:val="002D0644"/>
    <w:rsid w:val="002D38DF"/>
    <w:rsid w:val="002D4517"/>
    <w:rsid w:val="002E267F"/>
    <w:rsid w:val="002E43CB"/>
    <w:rsid w:val="002E6F77"/>
    <w:rsid w:val="002E6F7B"/>
    <w:rsid w:val="002F3A82"/>
    <w:rsid w:val="002F3BF3"/>
    <w:rsid w:val="002F6769"/>
    <w:rsid w:val="003031F5"/>
    <w:rsid w:val="00303D0B"/>
    <w:rsid w:val="00310C41"/>
    <w:rsid w:val="00311709"/>
    <w:rsid w:val="0031210A"/>
    <w:rsid w:val="00317F63"/>
    <w:rsid w:val="003200EA"/>
    <w:rsid w:val="003230B4"/>
    <w:rsid w:val="00323B88"/>
    <w:rsid w:val="00323D8D"/>
    <w:rsid w:val="003248CA"/>
    <w:rsid w:val="00324AC0"/>
    <w:rsid w:val="003253CA"/>
    <w:rsid w:val="00327133"/>
    <w:rsid w:val="00330339"/>
    <w:rsid w:val="00330766"/>
    <w:rsid w:val="003348B1"/>
    <w:rsid w:val="00337979"/>
    <w:rsid w:val="00337C4E"/>
    <w:rsid w:val="003406A5"/>
    <w:rsid w:val="00357A53"/>
    <w:rsid w:val="00363338"/>
    <w:rsid w:val="003723F9"/>
    <w:rsid w:val="00381481"/>
    <w:rsid w:val="003974B5"/>
    <w:rsid w:val="003A473B"/>
    <w:rsid w:val="003A6971"/>
    <w:rsid w:val="003A6D1F"/>
    <w:rsid w:val="003B7AF3"/>
    <w:rsid w:val="003C0429"/>
    <w:rsid w:val="003C195F"/>
    <w:rsid w:val="003C2D86"/>
    <w:rsid w:val="003C4FBE"/>
    <w:rsid w:val="003C535A"/>
    <w:rsid w:val="003D42F2"/>
    <w:rsid w:val="003D783C"/>
    <w:rsid w:val="003E255A"/>
    <w:rsid w:val="003E2D2C"/>
    <w:rsid w:val="003E4143"/>
    <w:rsid w:val="003E78DC"/>
    <w:rsid w:val="003F0967"/>
    <w:rsid w:val="003F1D89"/>
    <w:rsid w:val="003F43D0"/>
    <w:rsid w:val="003F4540"/>
    <w:rsid w:val="003F4793"/>
    <w:rsid w:val="003F627A"/>
    <w:rsid w:val="004002FF"/>
    <w:rsid w:val="00401850"/>
    <w:rsid w:val="00404BE2"/>
    <w:rsid w:val="004056D5"/>
    <w:rsid w:val="004077FC"/>
    <w:rsid w:val="004139E9"/>
    <w:rsid w:val="00422EAF"/>
    <w:rsid w:val="00423BFD"/>
    <w:rsid w:val="00424E67"/>
    <w:rsid w:val="00432E96"/>
    <w:rsid w:val="004331EA"/>
    <w:rsid w:val="004337DA"/>
    <w:rsid w:val="00436FDA"/>
    <w:rsid w:val="0043740D"/>
    <w:rsid w:val="004406D9"/>
    <w:rsid w:val="0044135C"/>
    <w:rsid w:val="0044347B"/>
    <w:rsid w:val="004441A9"/>
    <w:rsid w:val="004513E6"/>
    <w:rsid w:val="004807FA"/>
    <w:rsid w:val="00481287"/>
    <w:rsid w:val="00482BF1"/>
    <w:rsid w:val="00483A63"/>
    <w:rsid w:val="004848EA"/>
    <w:rsid w:val="00490902"/>
    <w:rsid w:val="00491AC3"/>
    <w:rsid w:val="00492FDF"/>
    <w:rsid w:val="0049495B"/>
    <w:rsid w:val="0049564D"/>
    <w:rsid w:val="004972BB"/>
    <w:rsid w:val="004A31AD"/>
    <w:rsid w:val="004A3CE6"/>
    <w:rsid w:val="004B4FFE"/>
    <w:rsid w:val="004C1A45"/>
    <w:rsid w:val="004C595F"/>
    <w:rsid w:val="004E30F6"/>
    <w:rsid w:val="004E79A2"/>
    <w:rsid w:val="004F0501"/>
    <w:rsid w:val="00501395"/>
    <w:rsid w:val="00501CD3"/>
    <w:rsid w:val="00503973"/>
    <w:rsid w:val="005056B3"/>
    <w:rsid w:val="0050740B"/>
    <w:rsid w:val="005177FA"/>
    <w:rsid w:val="005231EB"/>
    <w:rsid w:val="00525DDD"/>
    <w:rsid w:val="005318C0"/>
    <w:rsid w:val="00532F63"/>
    <w:rsid w:val="00533C7C"/>
    <w:rsid w:val="00535C7E"/>
    <w:rsid w:val="0053713C"/>
    <w:rsid w:val="00537F22"/>
    <w:rsid w:val="00542300"/>
    <w:rsid w:val="005443DC"/>
    <w:rsid w:val="00553DBA"/>
    <w:rsid w:val="005543B3"/>
    <w:rsid w:val="00554897"/>
    <w:rsid w:val="00555085"/>
    <w:rsid w:val="00557F68"/>
    <w:rsid w:val="00560F29"/>
    <w:rsid w:val="00564C47"/>
    <w:rsid w:val="00564EAB"/>
    <w:rsid w:val="00566503"/>
    <w:rsid w:val="00567515"/>
    <w:rsid w:val="00567554"/>
    <w:rsid w:val="005714D4"/>
    <w:rsid w:val="00576051"/>
    <w:rsid w:val="005832DB"/>
    <w:rsid w:val="00583D59"/>
    <w:rsid w:val="00586F4F"/>
    <w:rsid w:val="00587F61"/>
    <w:rsid w:val="00590566"/>
    <w:rsid w:val="005A1766"/>
    <w:rsid w:val="005A3E1C"/>
    <w:rsid w:val="005B55AD"/>
    <w:rsid w:val="005B64DC"/>
    <w:rsid w:val="005B6FAF"/>
    <w:rsid w:val="005C13D1"/>
    <w:rsid w:val="005C1564"/>
    <w:rsid w:val="005C1623"/>
    <w:rsid w:val="005C3351"/>
    <w:rsid w:val="005C4FEE"/>
    <w:rsid w:val="005C62BE"/>
    <w:rsid w:val="005D269A"/>
    <w:rsid w:val="005D30AC"/>
    <w:rsid w:val="005E43AA"/>
    <w:rsid w:val="005E4D76"/>
    <w:rsid w:val="005E69FD"/>
    <w:rsid w:val="005F1CA5"/>
    <w:rsid w:val="005F3F11"/>
    <w:rsid w:val="005F4173"/>
    <w:rsid w:val="0060358B"/>
    <w:rsid w:val="0060416C"/>
    <w:rsid w:val="0060581E"/>
    <w:rsid w:val="00613227"/>
    <w:rsid w:val="0061332B"/>
    <w:rsid w:val="00613BB1"/>
    <w:rsid w:val="00615EB1"/>
    <w:rsid w:val="00624DBA"/>
    <w:rsid w:val="00624EC8"/>
    <w:rsid w:val="0062534E"/>
    <w:rsid w:val="006300F7"/>
    <w:rsid w:val="00640056"/>
    <w:rsid w:val="006407E6"/>
    <w:rsid w:val="00642807"/>
    <w:rsid w:val="00645D2E"/>
    <w:rsid w:val="00647EAD"/>
    <w:rsid w:val="00651D9C"/>
    <w:rsid w:val="006551B3"/>
    <w:rsid w:val="00655E67"/>
    <w:rsid w:val="00656297"/>
    <w:rsid w:val="00662648"/>
    <w:rsid w:val="0066411B"/>
    <w:rsid w:val="0066738A"/>
    <w:rsid w:val="00672A3B"/>
    <w:rsid w:val="006751DE"/>
    <w:rsid w:val="00680F64"/>
    <w:rsid w:val="006826AF"/>
    <w:rsid w:val="00682DA6"/>
    <w:rsid w:val="00690456"/>
    <w:rsid w:val="00697735"/>
    <w:rsid w:val="006A0A87"/>
    <w:rsid w:val="006A5154"/>
    <w:rsid w:val="006A52D5"/>
    <w:rsid w:val="006A5E65"/>
    <w:rsid w:val="006B0E8A"/>
    <w:rsid w:val="006B2A8E"/>
    <w:rsid w:val="006B706C"/>
    <w:rsid w:val="006B714A"/>
    <w:rsid w:val="006C0F5A"/>
    <w:rsid w:val="006C6140"/>
    <w:rsid w:val="006D172E"/>
    <w:rsid w:val="006D199C"/>
    <w:rsid w:val="006D57F6"/>
    <w:rsid w:val="006D6E54"/>
    <w:rsid w:val="006E3A24"/>
    <w:rsid w:val="006E607B"/>
    <w:rsid w:val="006F1485"/>
    <w:rsid w:val="006F3748"/>
    <w:rsid w:val="006F39DD"/>
    <w:rsid w:val="007114A2"/>
    <w:rsid w:val="00712267"/>
    <w:rsid w:val="007124D2"/>
    <w:rsid w:val="00717863"/>
    <w:rsid w:val="00720D3F"/>
    <w:rsid w:val="00726E2C"/>
    <w:rsid w:val="0072762A"/>
    <w:rsid w:val="0073714C"/>
    <w:rsid w:val="00740D19"/>
    <w:rsid w:val="00743543"/>
    <w:rsid w:val="00746659"/>
    <w:rsid w:val="00746FDC"/>
    <w:rsid w:val="00747753"/>
    <w:rsid w:val="007477E0"/>
    <w:rsid w:val="00760108"/>
    <w:rsid w:val="00761B1C"/>
    <w:rsid w:val="0076224A"/>
    <w:rsid w:val="00765C04"/>
    <w:rsid w:val="007665EA"/>
    <w:rsid w:val="007678E8"/>
    <w:rsid w:val="007727BF"/>
    <w:rsid w:val="00775303"/>
    <w:rsid w:val="00775A50"/>
    <w:rsid w:val="007815F1"/>
    <w:rsid w:val="00781FCC"/>
    <w:rsid w:val="00783D96"/>
    <w:rsid w:val="00784296"/>
    <w:rsid w:val="007A18CA"/>
    <w:rsid w:val="007A55A4"/>
    <w:rsid w:val="007A5929"/>
    <w:rsid w:val="007A6405"/>
    <w:rsid w:val="007A6FAD"/>
    <w:rsid w:val="007A71B4"/>
    <w:rsid w:val="007B2329"/>
    <w:rsid w:val="007B2B5E"/>
    <w:rsid w:val="007B4E7C"/>
    <w:rsid w:val="007C1DC3"/>
    <w:rsid w:val="007C31A9"/>
    <w:rsid w:val="007C3A97"/>
    <w:rsid w:val="007C44D2"/>
    <w:rsid w:val="007C647B"/>
    <w:rsid w:val="007C6C1A"/>
    <w:rsid w:val="007D0025"/>
    <w:rsid w:val="007D05E5"/>
    <w:rsid w:val="007D139D"/>
    <w:rsid w:val="007D1B55"/>
    <w:rsid w:val="007D5AFD"/>
    <w:rsid w:val="007E1099"/>
    <w:rsid w:val="007E28E4"/>
    <w:rsid w:val="007E4A57"/>
    <w:rsid w:val="007E56FD"/>
    <w:rsid w:val="007E6696"/>
    <w:rsid w:val="007E6B2C"/>
    <w:rsid w:val="007F710B"/>
    <w:rsid w:val="007F7BA1"/>
    <w:rsid w:val="00802168"/>
    <w:rsid w:val="0080512C"/>
    <w:rsid w:val="00805364"/>
    <w:rsid w:val="00805848"/>
    <w:rsid w:val="00807EA2"/>
    <w:rsid w:val="008108E9"/>
    <w:rsid w:val="00810C26"/>
    <w:rsid w:val="00813A0F"/>
    <w:rsid w:val="0082623B"/>
    <w:rsid w:val="00830030"/>
    <w:rsid w:val="008302F4"/>
    <w:rsid w:val="00831090"/>
    <w:rsid w:val="00831258"/>
    <w:rsid w:val="00833243"/>
    <w:rsid w:val="00834FA3"/>
    <w:rsid w:val="00841D6C"/>
    <w:rsid w:val="00860CCB"/>
    <w:rsid w:val="00864BB8"/>
    <w:rsid w:val="00864BED"/>
    <w:rsid w:val="00864F66"/>
    <w:rsid w:val="00871F53"/>
    <w:rsid w:val="00873070"/>
    <w:rsid w:val="00875464"/>
    <w:rsid w:val="00876CAA"/>
    <w:rsid w:val="00877BCE"/>
    <w:rsid w:val="00881D52"/>
    <w:rsid w:val="00882F2A"/>
    <w:rsid w:val="008849EB"/>
    <w:rsid w:val="00885604"/>
    <w:rsid w:val="00885AC5"/>
    <w:rsid w:val="008865F6"/>
    <w:rsid w:val="00893986"/>
    <w:rsid w:val="008A01F8"/>
    <w:rsid w:val="008A5ADB"/>
    <w:rsid w:val="008A5E09"/>
    <w:rsid w:val="008B16D7"/>
    <w:rsid w:val="008B227F"/>
    <w:rsid w:val="008B385F"/>
    <w:rsid w:val="008B4C36"/>
    <w:rsid w:val="008D5167"/>
    <w:rsid w:val="008E1321"/>
    <w:rsid w:val="008E2424"/>
    <w:rsid w:val="008E5BEB"/>
    <w:rsid w:val="008F4037"/>
    <w:rsid w:val="008F7E14"/>
    <w:rsid w:val="00913BE7"/>
    <w:rsid w:val="009173A8"/>
    <w:rsid w:val="00922B0E"/>
    <w:rsid w:val="009250DC"/>
    <w:rsid w:val="009256B1"/>
    <w:rsid w:val="00933DC3"/>
    <w:rsid w:val="009415F2"/>
    <w:rsid w:val="00947C3D"/>
    <w:rsid w:val="00951E62"/>
    <w:rsid w:val="00953656"/>
    <w:rsid w:val="00954EBE"/>
    <w:rsid w:val="00962DF8"/>
    <w:rsid w:val="00963276"/>
    <w:rsid w:val="00966CC3"/>
    <w:rsid w:val="00967CAD"/>
    <w:rsid w:val="009715BB"/>
    <w:rsid w:val="00973E86"/>
    <w:rsid w:val="0097481F"/>
    <w:rsid w:val="00974825"/>
    <w:rsid w:val="009850D0"/>
    <w:rsid w:val="009853A9"/>
    <w:rsid w:val="009917D6"/>
    <w:rsid w:val="009A5B6D"/>
    <w:rsid w:val="009B1225"/>
    <w:rsid w:val="009B5C94"/>
    <w:rsid w:val="009C49F7"/>
    <w:rsid w:val="009C5F96"/>
    <w:rsid w:val="009D13D9"/>
    <w:rsid w:val="009D155E"/>
    <w:rsid w:val="009D2157"/>
    <w:rsid w:val="009D26A4"/>
    <w:rsid w:val="009D51C1"/>
    <w:rsid w:val="009E3B52"/>
    <w:rsid w:val="009E420B"/>
    <w:rsid w:val="009E7962"/>
    <w:rsid w:val="009F5035"/>
    <w:rsid w:val="009F6354"/>
    <w:rsid w:val="00A00E98"/>
    <w:rsid w:val="00A03921"/>
    <w:rsid w:val="00A06E15"/>
    <w:rsid w:val="00A07F8C"/>
    <w:rsid w:val="00A07FC8"/>
    <w:rsid w:val="00A23384"/>
    <w:rsid w:val="00A274B3"/>
    <w:rsid w:val="00A323CB"/>
    <w:rsid w:val="00A3477B"/>
    <w:rsid w:val="00A35964"/>
    <w:rsid w:val="00A36D97"/>
    <w:rsid w:val="00A37A75"/>
    <w:rsid w:val="00A50473"/>
    <w:rsid w:val="00A540BE"/>
    <w:rsid w:val="00A57618"/>
    <w:rsid w:val="00A579D6"/>
    <w:rsid w:val="00A630BE"/>
    <w:rsid w:val="00A64FC4"/>
    <w:rsid w:val="00A65005"/>
    <w:rsid w:val="00A65B6A"/>
    <w:rsid w:val="00A67BDA"/>
    <w:rsid w:val="00A81147"/>
    <w:rsid w:val="00A85EDB"/>
    <w:rsid w:val="00A9018C"/>
    <w:rsid w:val="00A91F08"/>
    <w:rsid w:val="00A923C5"/>
    <w:rsid w:val="00A936E5"/>
    <w:rsid w:val="00A943C5"/>
    <w:rsid w:val="00A9449B"/>
    <w:rsid w:val="00AA1D9B"/>
    <w:rsid w:val="00AA1FC6"/>
    <w:rsid w:val="00AA2B1E"/>
    <w:rsid w:val="00AA3CB3"/>
    <w:rsid w:val="00AA4E06"/>
    <w:rsid w:val="00AB425B"/>
    <w:rsid w:val="00AB5B47"/>
    <w:rsid w:val="00AC0211"/>
    <w:rsid w:val="00AC5946"/>
    <w:rsid w:val="00AD3726"/>
    <w:rsid w:val="00AD6CCA"/>
    <w:rsid w:val="00AD723F"/>
    <w:rsid w:val="00AF1BEF"/>
    <w:rsid w:val="00AF76F0"/>
    <w:rsid w:val="00B00400"/>
    <w:rsid w:val="00B00A63"/>
    <w:rsid w:val="00B019D9"/>
    <w:rsid w:val="00B13F4E"/>
    <w:rsid w:val="00B20F60"/>
    <w:rsid w:val="00B22E98"/>
    <w:rsid w:val="00B25852"/>
    <w:rsid w:val="00B30006"/>
    <w:rsid w:val="00B44D86"/>
    <w:rsid w:val="00B44E01"/>
    <w:rsid w:val="00B564AE"/>
    <w:rsid w:val="00B57F20"/>
    <w:rsid w:val="00B653B5"/>
    <w:rsid w:val="00B663BB"/>
    <w:rsid w:val="00B72F19"/>
    <w:rsid w:val="00B74157"/>
    <w:rsid w:val="00B7587B"/>
    <w:rsid w:val="00B8048C"/>
    <w:rsid w:val="00B80607"/>
    <w:rsid w:val="00B83B0D"/>
    <w:rsid w:val="00B84719"/>
    <w:rsid w:val="00B867F5"/>
    <w:rsid w:val="00B87102"/>
    <w:rsid w:val="00B93ABD"/>
    <w:rsid w:val="00B96A01"/>
    <w:rsid w:val="00B96BBF"/>
    <w:rsid w:val="00BA3474"/>
    <w:rsid w:val="00BA4C2F"/>
    <w:rsid w:val="00BA5537"/>
    <w:rsid w:val="00BB0E68"/>
    <w:rsid w:val="00BB1D1C"/>
    <w:rsid w:val="00BB6F9D"/>
    <w:rsid w:val="00BC5880"/>
    <w:rsid w:val="00BC7A30"/>
    <w:rsid w:val="00BD1E1D"/>
    <w:rsid w:val="00BD61C9"/>
    <w:rsid w:val="00BD78A7"/>
    <w:rsid w:val="00BE4079"/>
    <w:rsid w:val="00BE4CDD"/>
    <w:rsid w:val="00BE570E"/>
    <w:rsid w:val="00BE6BF1"/>
    <w:rsid w:val="00BF29DB"/>
    <w:rsid w:val="00BF48E2"/>
    <w:rsid w:val="00C01A7C"/>
    <w:rsid w:val="00C020EA"/>
    <w:rsid w:val="00C06969"/>
    <w:rsid w:val="00C06FC9"/>
    <w:rsid w:val="00C14B84"/>
    <w:rsid w:val="00C24908"/>
    <w:rsid w:val="00C27257"/>
    <w:rsid w:val="00C3010E"/>
    <w:rsid w:val="00C34E43"/>
    <w:rsid w:val="00C35E77"/>
    <w:rsid w:val="00C36BD6"/>
    <w:rsid w:val="00C4013D"/>
    <w:rsid w:val="00C47C52"/>
    <w:rsid w:val="00C501A4"/>
    <w:rsid w:val="00C50BDB"/>
    <w:rsid w:val="00C55503"/>
    <w:rsid w:val="00C55C8A"/>
    <w:rsid w:val="00C562FA"/>
    <w:rsid w:val="00C57C76"/>
    <w:rsid w:val="00C660C3"/>
    <w:rsid w:val="00C66768"/>
    <w:rsid w:val="00C734C9"/>
    <w:rsid w:val="00C83944"/>
    <w:rsid w:val="00C85085"/>
    <w:rsid w:val="00C86684"/>
    <w:rsid w:val="00C87F10"/>
    <w:rsid w:val="00C928D3"/>
    <w:rsid w:val="00C92F52"/>
    <w:rsid w:val="00C96E43"/>
    <w:rsid w:val="00CA2B19"/>
    <w:rsid w:val="00CA51D2"/>
    <w:rsid w:val="00CB42E7"/>
    <w:rsid w:val="00CB4AB8"/>
    <w:rsid w:val="00CC01F3"/>
    <w:rsid w:val="00CC0DEF"/>
    <w:rsid w:val="00CC720A"/>
    <w:rsid w:val="00CD0F25"/>
    <w:rsid w:val="00CD1BC2"/>
    <w:rsid w:val="00CD356A"/>
    <w:rsid w:val="00CD3DF4"/>
    <w:rsid w:val="00CE092F"/>
    <w:rsid w:val="00CE13A9"/>
    <w:rsid w:val="00CE3738"/>
    <w:rsid w:val="00CE4775"/>
    <w:rsid w:val="00CF4999"/>
    <w:rsid w:val="00CF60E1"/>
    <w:rsid w:val="00CF71E8"/>
    <w:rsid w:val="00CF7C66"/>
    <w:rsid w:val="00D01652"/>
    <w:rsid w:val="00D02D04"/>
    <w:rsid w:val="00D1049B"/>
    <w:rsid w:val="00D107F9"/>
    <w:rsid w:val="00D10A6D"/>
    <w:rsid w:val="00D143BC"/>
    <w:rsid w:val="00D16BB0"/>
    <w:rsid w:val="00D2126E"/>
    <w:rsid w:val="00D23FBF"/>
    <w:rsid w:val="00D317AB"/>
    <w:rsid w:val="00D3505F"/>
    <w:rsid w:val="00D47A53"/>
    <w:rsid w:val="00D50DE4"/>
    <w:rsid w:val="00D61B16"/>
    <w:rsid w:val="00D6490C"/>
    <w:rsid w:val="00D672DC"/>
    <w:rsid w:val="00D737DE"/>
    <w:rsid w:val="00D77998"/>
    <w:rsid w:val="00D779F6"/>
    <w:rsid w:val="00D81376"/>
    <w:rsid w:val="00D85288"/>
    <w:rsid w:val="00D92D20"/>
    <w:rsid w:val="00D93DE0"/>
    <w:rsid w:val="00D9639A"/>
    <w:rsid w:val="00DA0864"/>
    <w:rsid w:val="00DA2302"/>
    <w:rsid w:val="00DA2686"/>
    <w:rsid w:val="00DA545C"/>
    <w:rsid w:val="00DB1633"/>
    <w:rsid w:val="00DB1AEF"/>
    <w:rsid w:val="00DB2FE4"/>
    <w:rsid w:val="00DB6E0B"/>
    <w:rsid w:val="00DC26AF"/>
    <w:rsid w:val="00DC2B5E"/>
    <w:rsid w:val="00DC3A94"/>
    <w:rsid w:val="00DD0F62"/>
    <w:rsid w:val="00DD478F"/>
    <w:rsid w:val="00DE414C"/>
    <w:rsid w:val="00DE4F32"/>
    <w:rsid w:val="00DF0448"/>
    <w:rsid w:val="00DF11D2"/>
    <w:rsid w:val="00DF5B39"/>
    <w:rsid w:val="00DF5E22"/>
    <w:rsid w:val="00DF70E3"/>
    <w:rsid w:val="00E034BB"/>
    <w:rsid w:val="00E03C8F"/>
    <w:rsid w:val="00E119BB"/>
    <w:rsid w:val="00E13994"/>
    <w:rsid w:val="00E163BF"/>
    <w:rsid w:val="00E16BFF"/>
    <w:rsid w:val="00E321CA"/>
    <w:rsid w:val="00E40F89"/>
    <w:rsid w:val="00E46297"/>
    <w:rsid w:val="00E53843"/>
    <w:rsid w:val="00E60BE0"/>
    <w:rsid w:val="00E62A20"/>
    <w:rsid w:val="00E63EC2"/>
    <w:rsid w:val="00E662C2"/>
    <w:rsid w:val="00E76F1D"/>
    <w:rsid w:val="00E86CB2"/>
    <w:rsid w:val="00E927C6"/>
    <w:rsid w:val="00E93449"/>
    <w:rsid w:val="00E935C0"/>
    <w:rsid w:val="00E963A8"/>
    <w:rsid w:val="00E96C4B"/>
    <w:rsid w:val="00EA55BD"/>
    <w:rsid w:val="00EA7975"/>
    <w:rsid w:val="00EB689F"/>
    <w:rsid w:val="00EB791F"/>
    <w:rsid w:val="00ED3E71"/>
    <w:rsid w:val="00ED6BF3"/>
    <w:rsid w:val="00EE2258"/>
    <w:rsid w:val="00EE5A05"/>
    <w:rsid w:val="00EF1B21"/>
    <w:rsid w:val="00EF367A"/>
    <w:rsid w:val="00EF392B"/>
    <w:rsid w:val="00EF7666"/>
    <w:rsid w:val="00F07740"/>
    <w:rsid w:val="00F10A1D"/>
    <w:rsid w:val="00F129CD"/>
    <w:rsid w:val="00F143A1"/>
    <w:rsid w:val="00F178AA"/>
    <w:rsid w:val="00F208FE"/>
    <w:rsid w:val="00F22261"/>
    <w:rsid w:val="00F2385E"/>
    <w:rsid w:val="00F2456D"/>
    <w:rsid w:val="00F27086"/>
    <w:rsid w:val="00F306A9"/>
    <w:rsid w:val="00F41CCE"/>
    <w:rsid w:val="00F44BD1"/>
    <w:rsid w:val="00F44F2C"/>
    <w:rsid w:val="00F458AD"/>
    <w:rsid w:val="00F46589"/>
    <w:rsid w:val="00F51727"/>
    <w:rsid w:val="00F575B4"/>
    <w:rsid w:val="00F6117A"/>
    <w:rsid w:val="00F62442"/>
    <w:rsid w:val="00F62EBD"/>
    <w:rsid w:val="00F656F8"/>
    <w:rsid w:val="00F660C8"/>
    <w:rsid w:val="00F71442"/>
    <w:rsid w:val="00F907A5"/>
    <w:rsid w:val="00F916BF"/>
    <w:rsid w:val="00F945F6"/>
    <w:rsid w:val="00F96FF6"/>
    <w:rsid w:val="00FA17ED"/>
    <w:rsid w:val="00FA400D"/>
    <w:rsid w:val="00FB36DE"/>
    <w:rsid w:val="00FB5FC7"/>
    <w:rsid w:val="00FB6A3C"/>
    <w:rsid w:val="00FC2208"/>
    <w:rsid w:val="00FC3342"/>
    <w:rsid w:val="00FC62BA"/>
    <w:rsid w:val="00FC6E38"/>
    <w:rsid w:val="00FD69C1"/>
    <w:rsid w:val="00FE7490"/>
    <w:rsid w:val="00FF0154"/>
    <w:rsid w:val="00FF1778"/>
    <w:rsid w:val="00FF2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B1EF86C"/>
  <w15:chartTrackingRefBased/>
  <w15:docId w15:val="{A9FAC13B-53FB-48BF-AD68-AADF7E618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  <w:overflowPunct w:val="0"/>
      <w:spacing w:after="160" w:line="252" w:lineRule="auto"/>
    </w:pPr>
    <w:rPr>
      <w:rFonts w:ascii="Calibri" w:eastAsia="Tahoma" w:hAnsi="Calibri" w:cs="Tahoma"/>
      <w:sz w:val="22"/>
      <w:szCs w:val="22"/>
    </w:rPr>
  </w:style>
  <w:style w:type="paragraph" w:styleId="2">
    <w:name w:val="heading 2"/>
    <w:basedOn w:val="a"/>
    <w:link w:val="20"/>
    <w:uiPriority w:val="9"/>
    <w:qFormat/>
    <w:rsid w:val="00A3477B"/>
    <w:pPr>
      <w:suppressAutoHyphens w:val="0"/>
      <w:overflowPunct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10">
    <w:name w:val="Знак примечания1"/>
    <w:rPr>
      <w:sz w:val="16"/>
      <w:szCs w:val="16"/>
    </w:rPr>
  </w:style>
  <w:style w:type="character" w:customStyle="1" w:styleId="a3">
    <w:name w:val="Текст примечания Знак"/>
    <w:rPr>
      <w:sz w:val="20"/>
      <w:szCs w:val="20"/>
    </w:rPr>
  </w:style>
  <w:style w:type="character" w:customStyle="1" w:styleId="a4">
    <w:name w:val="Тема примечания Знак"/>
    <w:rPr>
      <w:b/>
      <w:bCs/>
      <w:sz w:val="20"/>
      <w:szCs w:val="20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character" w:styleId="a6">
    <w:name w:val="Hyperlink"/>
    <w:rPr>
      <w:color w:val="0563C1"/>
      <w:u w:val="single"/>
    </w:rPr>
  </w:style>
  <w:style w:type="character" w:customStyle="1" w:styleId="11">
    <w:name w:val="Неразрешенное упоминание1"/>
    <w:rPr>
      <w:color w:val="605E5C"/>
      <w:highlight w:val="lightGray"/>
    </w:rPr>
  </w:style>
  <w:style w:type="character" w:customStyle="1" w:styleId="a7">
    <w:name w:val="Верхний колонтитул Знак"/>
    <w:basedOn w:val="1"/>
    <w:uiPriority w:val="99"/>
  </w:style>
  <w:style w:type="character" w:customStyle="1" w:styleId="a8">
    <w:name w:val="Нижний колонтитул Знак"/>
    <w:basedOn w:val="1"/>
  </w:style>
  <w:style w:type="character" w:customStyle="1" w:styleId="a9">
    <w:name w:val="Цветовое выделение для Текст"/>
  </w:style>
  <w:style w:type="character" w:customStyle="1" w:styleId="12">
    <w:name w:val="Основной шрифт абзаца1"/>
  </w:style>
  <w:style w:type="character" w:customStyle="1" w:styleId="13">
    <w:name w:val="Знак примечания1"/>
    <w:rPr>
      <w:sz w:val="16"/>
      <w:szCs w:val="16"/>
    </w:rPr>
  </w:style>
  <w:style w:type="character" w:styleId="aa">
    <w:name w:val="Strong"/>
    <w:qFormat/>
    <w:rPr>
      <w:b/>
      <w:bCs/>
    </w:rPr>
  </w:style>
  <w:style w:type="paragraph" w:customStyle="1" w:styleId="14">
    <w:name w:val="Заголовок1"/>
    <w:basedOn w:val="a"/>
    <w:next w:val="ab"/>
    <w:pPr>
      <w:keepNext/>
      <w:spacing w:before="240" w:after="120"/>
    </w:pPr>
    <w:rPr>
      <w:rFonts w:ascii="Times New Roman" w:hAnsi="Times New Roman" w:cs="Noto Sans Devanagari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ascii="Times New Roman" w:hAnsi="Times New Roman" w:cs="Noto Sans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ascii="Times New Roman" w:hAnsi="Times New Roman" w:cs="Noto Sans Devanagari"/>
      <w:i/>
      <w:iCs/>
      <w:sz w:val="24"/>
      <w:szCs w:val="24"/>
    </w:rPr>
  </w:style>
  <w:style w:type="paragraph" w:customStyle="1" w:styleId="15">
    <w:name w:val="Указатель1"/>
    <w:basedOn w:val="a"/>
    <w:pPr>
      <w:suppressLineNumbers/>
    </w:pPr>
    <w:rPr>
      <w:rFonts w:ascii="Times New Roman" w:hAnsi="Times New Roman" w:cs="Noto Sans Devanagari"/>
    </w:rPr>
  </w:style>
  <w:style w:type="paragraph" w:customStyle="1" w:styleId="16">
    <w:name w:val="Текст примечания1"/>
    <w:basedOn w:val="a"/>
    <w:pPr>
      <w:spacing w:line="240" w:lineRule="auto"/>
    </w:pPr>
    <w:rPr>
      <w:sz w:val="20"/>
      <w:szCs w:val="20"/>
    </w:rPr>
  </w:style>
  <w:style w:type="paragraph" w:customStyle="1" w:styleId="17">
    <w:name w:val="Тема примечания1"/>
    <w:basedOn w:val="16"/>
    <w:next w:val="16"/>
    <w:rPr>
      <w:b/>
      <w:bCs/>
    </w:rPr>
  </w:style>
  <w:style w:type="paragraph" w:customStyle="1" w:styleId="18">
    <w:name w:val="Текст выноски1"/>
    <w:basedOn w:val="a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ae">
    <w:name w:val="Верхний и нижний колонтитулы"/>
    <w:basedOn w:val="a"/>
  </w:style>
  <w:style w:type="paragraph" w:styleId="af">
    <w:name w:val="header"/>
    <w:basedOn w:val="a"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pPr>
      <w:widowControl w:val="0"/>
      <w:suppressAutoHyphens/>
      <w:overflowPunct w:val="0"/>
      <w:ind w:firstLine="720"/>
    </w:pPr>
    <w:rPr>
      <w:rFonts w:ascii="Arial" w:hAnsi="Arial" w:cs="Arial"/>
      <w:lang w:eastAsia="zh-CN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ConsPlusTitle">
    <w:name w:val="ConsPlusTitle"/>
    <w:pPr>
      <w:widowControl w:val="0"/>
      <w:suppressAutoHyphens/>
    </w:pPr>
    <w:rPr>
      <w:rFonts w:ascii="Calibri" w:hAnsi="Calibri" w:cs="Calibri"/>
      <w:b/>
      <w:sz w:val="22"/>
      <w:lang w:eastAsia="zh-CN"/>
    </w:rPr>
  </w:style>
  <w:style w:type="paragraph" w:customStyle="1" w:styleId="formattext">
    <w:name w:val="formattext"/>
    <w:basedOn w:val="a"/>
    <w:rsid w:val="000712FF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No Spacing"/>
    <w:uiPriority w:val="1"/>
    <w:qFormat/>
    <w:rsid w:val="00437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3">
    <w:name w:val="Balloon Text"/>
    <w:basedOn w:val="a"/>
    <w:link w:val="19"/>
    <w:uiPriority w:val="99"/>
    <w:semiHidden/>
    <w:unhideWhenUsed/>
    <w:rsid w:val="00DB1A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9">
    <w:name w:val="Текст выноски Знак1"/>
    <w:basedOn w:val="a0"/>
    <w:link w:val="af3"/>
    <w:uiPriority w:val="99"/>
    <w:semiHidden/>
    <w:rsid w:val="00DB1AEF"/>
    <w:rPr>
      <w:rFonts w:ascii="Segoe UI" w:eastAsia="Tahoma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A3477B"/>
    <w:rPr>
      <w:b/>
      <w:bCs/>
      <w:sz w:val="36"/>
      <w:szCs w:val="36"/>
    </w:rPr>
  </w:style>
  <w:style w:type="character" w:styleId="af4">
    <w:name w:val="Unresolved Mention"/>
    <w:basedOn w:val="a0"/>
    <w:uiPriority w:val="99"/>
    <w:semiHidden/>
    <w:unhideWhenUsed/>
    <w:rsid w:val="00B004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41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AE164E-3328-472E-8ABF-17A59CDEA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Pages>37</Pages>
  <Words>10765</Words>
  <Characters>61363</Characters>
  <Application>Microsoft Office Word</Application>
  <DocSecurity>0</DocSecurity>
  <Lines>511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Приморского края от 17.11.2023 N 801-пп"Об утверждении Порядка выплаты ежемесячных денежных средств опекунам (попечителям) на содержание детей, находящихся под опекой (попечительством), и Порядка выплаты вознаграждения приемным</vt:lpstr>
    </vt:vector>
  </TitlesOfParts>
  <Company>SPecialiST RePack</Company>
  <LinksUpToDate>false</LinksUpToDate>
  <CharactersWithSpaces>71985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Приморского края от 17.11.2023 N 801-пп"Об утверждении Порядка выплаты ежемесячных денежных средств опекунам (попечителям) на содержание детей, находящихся под опекой (попечительством), и Порядка выплаты вознаграждения приемным родителям и оплаты мер социальной поддержки приемным семьям в Приморском крае"</dc:title>
  <dc:subject/>
  <dc:creator>Ваврик Светлана Владимировна</dc:creator>
  <cp:keywords/>
  <cp:lastModifiedBy>User</cp:lastModifiedBy>
  <cp:revision>616</cp:revision>
  <cp:lastPrinted>2024-05-26T23:20:00Z</cp:lastPrinted>
  <dcterms:created xsi:type="dcterms:W3CDTF">2024-04-01T05:34:00Z</dcterms:created>
  <dcterms:modified xsi:type="dcterms:W3CDTF">2024-07-16T23:16:00Z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КонсультантПлюс Версия 4023.00.50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