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23592367" w:rsidR="00AB4485" w:rsidRPr="00DC3A8C" w:rsidRDefault="009C2FF7" w:rsidP="00A3436F">
      <w:pPr>
        <w:shd w:val="clear" w:color="auto" w:fill="FFFFFF" w:themeFill="background1"/>
      </w:pPr>
      <w:r>
        <w:t>10</w:t>
      </w:r>
      <w:r w:rsidR="0007019D">
        <w:t>.</w:t>
      </w:r>
      <w:r w:rsidR="008E0544" w:rsidRPr="00617FD4">
        <w:t>0</w:t>
      </w:r>
      <w:r w:rsidR="00A663CE">
        <w:t>4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45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77777777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34A77966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 </w:t>
      </w:r>
      <w:r w:rsidR="00433D9B">
        <w:rPr>
          <w:szCs w:val="24"/>
        </w:rPr>
        <w:t xml:space="preserve">   </w:t>
      </w:r>
      <w:r w:rsidR="005B2C2B" w:rsidRPr="005B2C2B">
        <w:t>№</w:t>
      </w:r>
      <w:bookmarkEnd w:id="1"/>
      <w:proofErr w:type="gramStart"/>
      <w:r w:rsidR="00152D2D">
        <w:t xml:space="preserve">  </w:t>
      </w:r>
      <w:r w:rsidR="00433D9B">
        <w:t xml:space="preserve"> 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1234301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D05509" w:rsidRPr="00D05509">
        <w:rPr>
          <w:szCs w:val="24"/>
        </w:rPr>
        <w:t xml:space="preserve">от </w:t>
      </w:r>
      <w:r w:rsidR="00AC7484">
        <w:rPr>
          <w:szCs w:val="24"/>
        </w:rPr>
        <w:t xml:space="preserve">  </w:t>
      </w:r>
      <w:r w:rsidR="00457A40" w:rsidRPr="00457A40">
        <w:rPr>
          <w:szCs w:val="24"/>
        </w:rPr>
        <w:t>№</w:t>
      </w:r>
      <w:proofErr w:type="gramStart"/>
      <w:r w:rsidR="00AC7484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7368DD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  <w:proofErr w:type="gramEnd"/>
    </w:p>
    <w:p w14:paraId="7F9CA67B" w14:textId="0110ED3B" w:rsidR="0030461E" w:rsidRDefault="007368DD" w:rsidP="00152D2D">
      <w:pPr>
        <w:pStyle w:val="af4"/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A663CE">
        <w:t>06</w:t>
      </w:r>
      <w:r w:rsidR="00866B2D">
        <w:t>.</w:t>
      </w:r>
      <w:r w:rsidR="00BA735D">
        <w:t>0</w:t>
      </w:r>
      <w:r w:rsidR="00A663CE">
        <w:t>4</w:t>
      </w:r>
      <w:r w:rsidRPr="00A92B0C">
        <w:t>.202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BA735D" w:rsidRPr="00BA735D">
        <w:t xml:space="preserve"> </w:t>
      </w:r>
    </w:p>
    <w:p w14:paraId="2EA9D2F4" w14:textId="13B5057E" w:rsidR="00866B2D" w:rsidRDefault="009F15ED" w:rsidP="009F15ED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9F15ED">
        <w:rPr>
          <w:bCs/>
          <w:szCs w:val="24"/>
          <w:shd w:val="clear" w:color="auto" w:fill="FFFFFF"/>
        </w:rPr>
        <w:t>1.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Контрольно-счетной палатой Артемовского городского округа ранее подготовлен</w:t>
      </w:r>
      <w:r>
        <w:rPr>
          <w:bCs/>
          <w:szCs w:val="24"/>
          <w:shd w:val="clear" w:color="auto" w:fill="FFFFFF"/>
        </w:rPr>
        <w:t>о</w:t>
      </w:r>
      <w:r w:rsidR="00866B2D" w:rsidRPr="002D1248">
        <w:rPr>
          <w:bCs/>
          <w:szCs w:val="24"/>
          <w:shd w:val="clear" w:color="auto" w:fill="FFFFFF"/>
        </w:rPr>
        <w:t xml:space="preserve"> заключени</w:t>
      </w:r>
      <w:r>
        <w:rPr>
          <w:bCs/>
          <w:szCs w:val="24"/>
          <w:shd w:val="clear" w:color="auto" w:fill="FFFFFF"/>
        </w:rPr>
        <w:t>е</w:t>
      </w:r>
      <w:r w:rsidR="0096585F">
        <w:rPr>
          <w:bCs/>
          <w:szCs w:val="24"/>
          <w:shd w:val="clear" w:color="auto" w:fill="FFFFFF"/>
        </w:rPr>
        <w:t xml:space="preserve"> от </w:t>
      </w:r>
      <w:r w:rsidR="0096585F" w:rsidRPr="0096585F">
        <w:rPr>
          <w:bCs/>
          <w:szCs w:val="24"/>
          <w:shd w:val="clear" w:color="auto" w:fill="FFFFFF"/>
        </w:rPr>
        <w:t>15.03.2023</w:t>
      </w:r>
      <w:r w:rsidR="0096585F">
        <w:rPr>
          <w:bCs/>
          <w:szCs w:val="24"/>
          <w:shd w:val="clear" w:color="auto" w:fill="FFFFFF"/>
        </w:rPr>
        <w:t xml:space="preserve"> № 38</w:t>
      </w:r>
      <w:r w:rsidR="00A663CE">
        <w:rPr>
          <w:bCs/>
          <w:szCs w:val="24"/>
          <w:shd w:val="clear" w:color="auto" w:fill="FFFFFF"/>
        </w:rPr>
        <w:t>, от 28.03.2023 № 41</w:t>
      </w:r>
      <w:r w:rsidR="0096585F"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на проект изменений муниципальной программы. На момент подготовки настоящего заключения изменения не утверждены.</w:t>
      </w:r>
    </w:p>
    <w:p w14:paraId="173D24FC" w14:textId="27F2548F" w:rsidR="0096585F" w:rsidRDefault="0096585F" w:rsidP="009F15ED">
      <w:pPr>
        <w:autoSpaceDE w:val="0"/>
        <w:autoSpaceDN w:val="0"/>
        <w:adjustRightInd w:val="0"/>
        <w:ind w:firstLine="567"/>
        <w:jc w:val="both"/>
      </w:pPr>
      <w:r w:rsidRPr="0096585F"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  <w:r>
        <w:t xml:space="preserve"> </w:t>
      </w:r>
    </w:p>
    <w:p w14:paraId="371A46C5" w14:textId="591713ED" w:rsidR="0096585F" w:rsidRDefault="009F15ED" w:rsidP="0096585F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Проектом постановления общий объем финансового обеспечения Программы по сравнению с проходящим согласование проектом изменений программы (см. заключение </w:t>
      </w:r>
      <w:r w:rsidR="0096585F" w:rsidRPr="0096585F">
        <w:t xml:space="preserve">от </w:t>
      </w:r>
      <w:r w:rsidR="00A663CE" w:rsidRPr="00A663CE">
        <w:t>28.03.2023 № 41</w:t>
      </w:r>
      <w:r>
        <w:t xml:space="preserve">) </w:t>
      </w:r>
      <w:r w:rsidR="0096585F" w:rsidRPr="0096585F">
        <w:t>не изменяется</w:t>
      </w:r>
      <w:r w:rsidR="0096585F">
        <w:t xml:space="preserve"> </w:t>
      </w:r>
      <w:r>
        <w:t xml:space="preserve">и составляет </w:t>
      </w:r>
      <w:r w:rsidRPr="009F15ED">
        <w:t>1</w:t>
      </w:r>
      <w:r>
        <w:t xml:space="preserve"> </w:t>
      </w:r>
      <w:r w:rsidRPr="009F15ED">
        <w:t>887</w:t>
      </w:r>
      <w:r>
        <w:t xml:space="preserve"> </w:t>
      </w:r>
      <w:r w:rsidRPr="009F15ED">
        <w:t>701,36128</w:t>
      </w:r>
      <w:r>
        <w:t xml:space="preserve"> тыс. рублей, в том числе по годам: 2021 год – </w:t>
      </w:r>
      <w:r w:rsidRPr="009F15ED">
        <w:t>307</w:t>
      </w:r>
      <w:r>
        <w:t xml:space="preserve"> </w:t>
      </w:r>
      <w:r w:rsidRPr="009F15ED">
        <w:t>403,52871</w:t>
      </w:r>
      <w:r>
        <w:t xml:space="preserve"> тыс. рублей; 2022 год –</w:t>
      </w:r>
      <w:r w:rsidRPr="009F15ED">
        <w:t>364</w:t>
      </w:r>
      <w:r>
        <w:t xml:space="preserve"> </w:t>
      </w:r>
      <w:r w:rsidRPr="009F15ED">
        <w:t>296,06649</w:t>
      </w:r>
      <w:r>
        <w:t xml:space="preserve"> тыс. рублей; 2023 год – </w:t>
      </w:r>
      <w:r w:rsidRPr="009F15ED">
        <w:t>463</w:t>
      </w:r>
      <w:r>
        <w:t xml:space="preserve"> </w:t>
      </w:r>
      <w:r w:rsidRPr="009F15ED">
        <w:t>870,42866</w:t>
      </w:r>
      <w:r w:rsidR="00345433">
        <w:t xml:space="preserve"> </w:t>
      </w:r>
      <w:r>
        <w:t>тыс. рублей;</w:t>
      </w:r>
      <w:proofErr w:type="gramEnd"/>
      <w:r>
        <w:t xml:space="preserve"> 2024 год –  </w:t>
      </w:r>
      <w:r w:rsidRPr="009F15ED">
        <w:t>445</w:t>
      </w:r>
      <w:r>
        <w:t xml:space="preserve"> </w:t>
      </w:r>
      <w:r w:rsidRPr="009F15ED">
        <w:t>261,20984</w:t>
      </w:r>
      <w:r>
        <w:t xml:space="preserve"> тыс. рублей, 2025 год – </w:t>
      </w:r>
      <w:r w:rsidRPr="009F15ED">
        <w:t>306</w:t>
      </w:r>
      <w:r>
        <w:t xml:space="preserve"> </w:t>
      </w:r>
      <w:r w:rsidRPr="009F15ED">
        <w:t>870,12758</w:t>
      </w:r>
      <w:r w:rsidR="004C36E7">
        <w:t xml:space="preserve"> </w:t>
      </w:r>
      <w:r>
        <w:t>тыс. рублей.</w:t>
      </w:r>
    </w:p>
    <w:p w14:paraId="74A7A5A9" w14:textId="40E1DAD9" w:rsidR="001F55CC" w:rsidRDefault="000A23BE" w:rsidP="0096585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lastRenderedPageBreak/>
        <w:t xml:space="preserve">2. </w:t>
      </w:r>
      <w:proofErr w:type="gramStart"/>
      <w:r w:rsidR="001F55CC" w:rsidRPr="001F55CC">
        <w:rPr>
          <w:szCs w:val="24"/>
        </w:rPr>
        <w:t>Объем средств на реализацию мероприятий Программы на 2023 год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- решение о бюджете № 52), но не соответствует в разрезе комплексов процессных</w:t>
      </w:r>
      <w:proofErr w:type="gramEnd"/>
      <w:r w:rsidR="001F55CC" w:rsidRPr="001F55CC">
        <w:rPr>
          <w:szCs w:val="24"/>
        </w:rPr>
        <w:t xml:space="preserve"> мероприятий.</w:t>
      </w:r>
    </w:p>
    <w:p w14:paraId="3095C2A5" w14:textId="7C5902D6" w:rsidR="000A23BE" w:rsidRDefault="000A23BE" w:rsidP="001B554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решение о бюджете № 52.</w:t>
      </w:r>
    </w:p>
    <w:p w14:paraId="3B6DBC51" w14:textId="4287C55E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 xml:space="preserve">3. Проектом постановления вносятся изменения в Приложение </w:t>
      </w:r>
      <w:r w:rsidR="00F35DDD">
        <w:rPr>
          <w:szCs w:val="24"/>
        </w:rPr>
        <w:t>1</w:t>
      </w:r>
      <w:r w:rsidRPr="000A23BE">
        <w:rPr>
          <w:szCs w:val="24"/>
        </w:rPr>
        <w:t xml:space="preserve"> «Перечень мероприятий Программы» к Программе.</w:t>
      </w:r>
    </w:p>
    <w:p w14:paraId="78736978" w14:textId="77777777" w:rsidR="00FF58AC" w:rsidRDefault="006C05C9" w:rsidP="00DA52B5">
      <w:pPr>
        <w:tabs>
          <w:tab w:val="left" w:pos="1134"/>
        </w:tabs>
        <w:ind w:firstLine="567"/>
        <w:jc w:val="both"/>
        <w:rPr>
          <w:szCs w:val="24"/>
        </w:rPr>
      </w:pPr>
      <w:bookmarkStart w:id="3" w:name="_Hlk119932922"/>
      <w:r>
        <w:rPr>
          <w:szCs w:val="24"/>
        </w:rPr>
        <w:t xml:space="preserve">3.1.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 w:rsidR="00AA1DAF">
        <w:rPr>
          <w:szCs w:val="24"/>
        </w:rPr>
        <w:t xml:space="preserve"> </w:t>
      </w:r>
      <w:r w:rsidR="00AA1DAF" w:rsidRPr="006079FD">
        <w:rPr>
          <w:b/>
          <w:szCs w:val="24"/>
        </w:rPr>
        <w:t xml:space="preserve">«1.1. Организация предоставления дополнительного образования в сфере культуры» </w:t>
      </w:r>
      <w:r w:rsidRPr="006C05C9">
        <w:rPr>
          <w:bCs/>
          <w:szCs w:val="24"/>
        </w:rPr>
        <w:t>на 2023 год</w:t>
      </w:r>
      <w:r>
        <w:rPr>
          <w:b/>
          <w:szCs w:val="24"/>
        </w:rPr>
        <w:t xml:space="preserve"> </w:t>
      </w:r>
      <w:r w:rsidR="005E4545">
        <w:rPr>
          <w:rFonts w:eastAsiaTheme="minorHAnsi"/>
          <w:szCs w:val="24"/>
          <w:lang w:eastAsia="en-US"/>
        </w:rPr>
        <w:t>уменьшается</w:t>
      </w:r>
      <w:r w:rsidR="00AA1DAF">
        <w:rPr>
          <w:szCs w:val="24"/>
        </w:rPr>
        <w:t xml:space="preserve"> на </w:t>
      </w:r>
      <w:r w:rsidR="00FF58AC" w:rsidRPr="00FF58AC">
        <w:rPr>
          <w:szCs w:val="24"/>
        </w:rPr>
        <w:t>33,62300</w:t>
      </w:r>
      <w:r w:rsidR="00FF58AC">
        <w:rPr>
          <w:szCs w:val="24"/>
        </w:rPr>
        <w:t xml:space="preserve"> </w:t>
      </w:r>
      <w:r w:rsidR="00AA1DAF">
        <w:rPr>
          <w:szCs w:val="24"/>
        </w:rPr>
        <w:t>тыс. рублей</w:t>
      </w:r>
      <w:r w:rsidR="00FF58AC">
        <w:rPr>
          <w:szCs w:val="24"/>
        </w:rPr>
        <w:t>.</w:t>
      </w:r>
    </w:p>
    <w:p w14:paraId="2E5D792F" w14:textId="34F8EB01" w:rsidR="00FF58AC" w:rsidRDefault="00FF58AC" w:rsidP="00FF58AC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На эту же сумму </w:t>
      </w:r>
      <w:r>
        <w:rPr>
          <w:rFonts w:eastAsiaTheme="minorHAnsi"/>
          <w:szCs w:val="24"/>
          <w:lang w:eastAsia="en-US"/>
        </w:rPr>
        <w:t xml:space="preserve">уменьшается финансирование мероприятия «1.1.1 </w:t>
      </w:r>
      <w:r w:rsidRPr="00FF58AC">
        <w:rPr>
          <w:rFonts w:eastAsiaTheme="minorHAnsi"/>
          <w:szCs w:val="24"/>
          <w:lang w:eastAsia="en-US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</w:t>
      </w:r>
      <w:r w:rsidR="00AA43D8">
        <w:rPr>
          <w:rFonts w:eastAsiaTheme="minorHAnsi"/>
          <w:szCs w:val="24"/>
          <w:lang w:eastAsia="en-US"/>
        </w:rPr>
        <w:t xml:space="preserve"> </w:t>
      </w:r>
      <w:r w:rsidR="00AA43D8">
        <w:rPr>
          <w:szCs w:val="24"/>
        </w:rPr>
        <w:t>(</w:t>
      </w:r>
      <w:r w:rsidR="00AA43D8">
        <w:rPr>
          <w:rFonts w:eastAsiaTheme="minorHAnsi"/>
          <w:szCs w:val="24"/>
          <w:lang w:eastAsia="en-US"/>
        </w:rPr>
        <w:t>МКУДО ДШИ № 2).</w:t>
      </w:r>
    </w:p>
    <w:p w14:paraId="02B65A39" w14:textId="63BC71D2" w:rsidR="00867BBA" w:rsidRDefault="00AA43D8" w:rsidP="002E2FD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405E5E">
        <w:rPr>
          <w:rFonts w:eastAsiaTheme="minorHAnsi"/>
          <w:szCs w:val="24"/>
          <w:lang w:eastAsia="en-US"/>
        </w:rPr>
        <w:t>Кроме того, происходит перераспределение финансирования</w:t>
      </w:r>
      <w:r w:rsidR="00405E5E">
        <w:rPr>
          <w:rFonts w:eastAsiaTheme="minorHAnsi"/>
          <w:szCs w:val="24"/>
          <w:lang w:eastAsia="en-US"/>
        </w:rPr>
        <w:t xml:space="preserve"> в рамках мероприятия «1.1.1.1. </w:t>
      </w:r>
      <w:r w:rsidR="00405E5E" w:rsidRPr="00405E5E">
        <w:rPr>
          <w:rFonts w:eastAsiaTheme="minorHAnsi"/>
          <w:szCs w:val="24"/>
          <w:lang w:eastAsia="en-US"/>
        </w:rPr>
        <w:t xml:space="preserve">Оказание услуг (выполнение работ) в рамках муниципального задания МКУДО ДШИ </w:t>
      </w:r>
      <w:r w:rsidR="00405E5E">
        <w:rPr>
          <w:rFonts w:eastAsiaTheme="minorHAnsi"/>
          <w:szCs w:val="24"/>
          <w:lang w:eastAsia="en-US"/>
        </w:rPr>
        <w:t>№</w:t>
      </w:r>
      <w:r w:rsidR="00405E5E" w:rsidRPr="00405E5E">
        <w:rPr>
          <w:rFonts w:eastAsiaTheme="minorHAnsi"/>
          <w:szCs w:val="24"/>
          <w:lang w:eastAsia="en-US"/>
        </w:rPr>
        <w:t xml:space="preserve"> 1</w:t>
      </w:r>
      <w:r w:rsidR="0091647F">
        <w:rPr>
          <w:rFonts w:eastAsiaTheme="minorHAnsi"/>
          <w:szCs w:val="24"/>
          <w:lang w:eastAsia="en-US"/>
        </w:rPr>
        <w:t xml:space="preserve">, </w:t>
      </w:r>
      <w:r w:rsidR="0091647F" w:rsidRPr="0091647F">
        <w:rPr>
          <w:rFonts w:eastAsiaTheme="minorHAnsi"/>
          <w:szCs w:val="24"/>
          <w:lang w:eastAsia="en-US"/>
        </w:rPr>
        <w:t>в том числе на закупки товаров, работ и услуг для муниципальных нужд</w:t>
      </w:r>
      <w:r w:rsidR="00405E5E">
        <w:rPr>
          <w:rFonts w:eastAsiaTheme="minorHAnsi"/>
          <w:szCs w:val="24"/>
          <w:lang w:eastAsia="en-US"/>
        </w:rPr>
        <w:t xml:space="preserve">» </w:t>
      </w:r>
      <w:r w:rsidRPr="00405E5E">
        <w:rPr>
          <w:rFonts w:eastAsiaTheme="minorHAnsi"/>
          <w:szCs w:val="24"/>
          <w:lang w:eastAsia="en-US"/>
        </w:rPr>
        <w:t xml:space="preserve">(средства в размере 1 570,05700 </w:t>
      </w:r>
      <w:r w:rsidRPr="00405E5E">
        <w:rPr>
          <w:szCs w:val="24"/>
        </w:rPr>
        <w:t xml:space="preserve">тыс. рублей перераспределяются с </w:t>
      </w:r>
      <w:r w:rsidRPr="00405E5E">
        <w:rPr>
          <w:rFonts w:eastAsiaTheme="minorHAnsi"/>
          <w:szCs w:val="24"/>
          <w:lang w:eastAsia="en-US"/>
        </w:rPr>
        <w:t xml:space="preserve">закупки товаров, работ и услуг для муниципальных нужд на </w:t>
      </w:r>
      <w:r w:rsidR="00DB54E0">
        <w:rPr>
          <w:rFonts w:eastAsiaTheme="minorHAnsi"/>
          <w:szCs w:val="24"/>
          <w:lang w:eastAsia="en-US"/>
        </w:rPr>
        <w:t>фонд оплаты труда, на налог на имущество</w:t>
      </w:r>
      <w:r w:rsidR="001A4BE9" w:rsidRPr="00405E5E">
        <w:rPr>
          <w:rFonts w:eastAsiaTheme="minorHAnsi"/>
          <w:szCs w:val="24"/>
          <w:lang w:eastAsia="en-US"/>
        </w:rPr>
        <w:t>)</w:t>
      </w:r>
      <w:r w:rsidR="00405E5E">
        <w:rPr>
          <w:rFonts w:eastAsiaTheme="minorHAnsi"/>
          <w:szCs w:val="24"/>
          <w:lang w:eastAsia="en-US"/>
        </w:rPr>
        <w:t>.</w:t>
      </w:r>
      <w:r w:rsidR="00005E5B">
        <w:rPr>
          <w:rFonts w:eastAsiaTheme="minorHAnsi"/>
          <w:szCs w:val="24"/>
          <w:lang w:eastAsia="en-US"/>
        </w:rPr>
        <w:t xml:space="preserve"> </w:t>
      </w:r>
    </w:p>
    <w:p w14:paraId="1AE812F2" w14:textId="7930FE05" w:rsidR="00667042" w:rsidRDefault="00005E5B" w:rsidP="00667042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005E5B">
        <w:rPr>
          <w:rFonts w:eastAsiaTheme="minorHAnsi"/>
          <w:szCs w:val="24"/>
          <w:lang w:eastAsia="en-US"/>
        </w:rPr>
        <w:t xml:space="preserve">Заказчиком Программы не представлено обоснование </w:t>
      </w:r>
      <w:r w:rsidR="00667042" w:rsidRPr="00667042">
        <w:rPr>
          <w:rFonts w:eastAsiaTheme="minorHAnsi"/>
          <w:szCs w:val="24"/>
          <w:lang w:eastAsia="en-US"/>
        </w:rPr>
        <w:t>увеличени</w:t>
      </w:r>
      <w:r w:rsidR="00667042">
        <w:rPr>
          <w:rFonts w:eastAsiaTheme="minorHAnsi"/>
          <w:szCs w:val="24"/>
          <w:lang w:eastAsia="en-US"/>
        </w:rPr>
        <w:t>я</w:t>
      </w:r>
      <w:r w:rsidR="00667042" w:rsidRPr="00667042">
        <w:rPr>
          <w:rFonts w:eastAsiaTheme="minorHAnsi"/>
          <w:szCs w:val="24"/>
          <w:lang w:eastAsia="en-US"/>
        </w:rPr>
        <w:t xml:space="preserve"> </w:t>
      </w:r>
      <w:r w:rsidR="00E70279">
        <w:rPr>
          <w:rFonts w:eastAsiaTheme="minorHAnsi"/>
          <w:szCs w:val="24"/>
          <w:lang w:eastAsia="en-US"/>
        </w:rPr>
        <w:t xml:space="preserve">финансирования на  </w:t>
      </w:r>
      <w:r w:rsidR="00E70279" w:rsidRPr="00405E5E">
        <w:rPr>
          <w:rFonts w:eastAsiaTheme="minorHAnsi"/>
          <w:szCs w:val="24"/>
          <w:lang w:eastAsia="en-US"/>
        </w:rPr>
        <w:t xml:space="preserve">1 570,05700 </w:t>
      </w:r>
      <w:r w:rsidR="00E70279" w:rsidRPr="00405E5E">
        <w:rPr>
          <w:szCs w:val="24"/>
        </w:rPr>
        <w:t>тыс. рублей</w:t>
      </w:r>
      <w:r w:rsidR="00E70279">
        <w:rPr>
          <w:szCs w:val="24"/>
        </w:rPr>
        <w:t>.</w:t>
      </w:r>
    </w:p>
    <w:p w14:paraId="3775387B" w14:textId="52B8E9A4" w:rsidR="00156B16" w:rsidRDefault="00405E5E" w:rsidP="00156B1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Pr="00405E5E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bookmarkEnd w:id="3"/>
      <w:r w:rsidR="00A55A16" w:rsidRPr="00AA1DAF">
        <w:rPr>
          <w:rFonts w:eastAsiaTheme="minorHAnsi"/>
          <w:b/>
          <w:bCs/>
          <w:szCs w:val="24"/>
          <w:lang w:eastAsia="en-US"/>
        </w:rPr>
        <w:t>«2.1. Обеспечение населения услугами учреждений культуры»</w:t>
      </w:r>
      <w:r w:rsidR="00A55A16" w:rsidRPr="00AA1DA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не изменяется.</w:t>
      </w:r>
    </w:p>
    <w:p w14:paraId="19FEE2FF" w14:textId="275E7753" w:rsidR="00405E5E" w:rsidRDefault="00405E5E" w:rsidP="00156B1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</w:t>
      </w:r>
      <w:r w:rsidRPr="00405E5E">
        <w:rPr>
          <w:rFonts w:eastAsiaTheme="minorHAnsi"/>
          <w:szCs w:val="24"/>
          <w:lang w:eastAsia="en-US"/>
        </w:rPr>
        <w:t xml:space="preserve">роисходит перераспределение финансирования в рамках мероприятия </w:t>
      </w:r>
      <w:r w:rsidR="00AE4F0D">
        <w:rPr>
          <w:rFonts w:eastAsiaTheme="minorHAnsi"/>
          <w:szCs w:val="24"/>
          <w:lang w:eastAsia="en-US"/>
        </w:rPr>
        <w:t xml:space="preserve">                  </w:t>
      </w:r>
      <w:r w:rsidRPr="00405E5E">
        <w:rPr>
          <w:rFonts w:eastAsiaTheme="minorHAnsi"/>
          <w:szCs w:val="24"/>
          <w:lang w:eastAsia="en-US"/>
        </w:rPr>
        <w:t>«</w:t>
      </w:r>
      <w:r w:rsidR="00156B16">
        <w:rPr>
          <w:rFonts w:eastAsiaTheme="minorHAnsi"/>
          <w:szCs w:val="24"/>
          <w:lang w:eastAsia="en-US"/>
        </w:rPr>
        <w:t>2.1.1</w:t>
      </w:r>
      <w:r w:rsidRPr="00405E5E">
        <w:rPr>
          <w:rFonts w:eastAsiaTheme="minorHAnsi"/>
          <w:szCs w:val="24"/>
          <w:lang w:eastAsia="en-US"/>
        </w:rPr>
        <w:t xml:space="preserve">. </w:t>
      </w:r>
      <w:r w:rsidR="00156B16">
        <w:rPr>
          <w:rFonts w:eastAsiaTheme="minorHAnsi"/>
          <w:szCs w:val="24"/>
          <w:lang w:eastAsia="en-US"/>
        </w:rPr>
        <w:t>Оказание услуг (выполнение работ) в рамках муниципального задания МКУК ЦСКДУ</w:t>
      </w:r>
      <w:r w:rsidR="0091647F">
        <w:rPr>
          <w:rFonts w:eastAsiaTheme="minorHAnsi"/>
          <w:szCs w:val="24"/>
          <w:lang w:eastAsia="en-US"/>
        </w:rPr>
        <w:t>,</w:t>
      </w:r>
      <w:r w:rsidR="0091647F" w:rsidRPr="0091647F">
        <w:t xml:space="preserve"> </w:t>
      </w:r>
      <w:r w:rsidR="0091647F" w:rsidRPr="0091647F">
        <w:rPr>
          <w:rFonts w:eastAsiaTheme="minorHAnsi"/>
          <w:szCs w:val="24"/>
          <w:lang w:eastAsia="en-US"/>
        </w:rPr>
        <w:t>в том числе на закупки товаров, работ и услуг для муниципальных нужд</w:t>
      </w:r>
      <w:r w:rsidRPr="00405E5E">
        <w:rPr>
          <w:rFonts w:eastAsiaTheme="minorHAnsi"/>
          <w:szCs w:val="24"/>
          <w:lang w:eastAsia="en-US"/>
        </w:rPr>
        <w:t xml:space="preserve">» (средства в размере </w:t>
      </w:r>
      <w:r w:rsidR="00156B16" w:rsidRPr="00156B16">
        <w:rPr>
          <w:rFonts w:eastAsiaTheme="minorHAnsi"/>
          <w:szCs w:val="24"/>
          <w:lang w:eastAsia="en-US"/>
        </w:rPr>
        <w:t>1</w:t>
      </w:r>
      <w:r w:rsidR="00156B16">
        <w:rPr>
          <w:rFonts w:eastAsiaTheme="minorHAnsi"/>
          <w:szCs w:val="24"/>
          <w:lang w:eastAsia="en-US"/>
        </w:rPr>
        <w:t xml:space="preserve"> </w:t>
      </w:r>
      <w:r w:rsidR="00156B16" w:rsidRPr="00156B16">
        <w:rPr>
          <w:rFonts w:eastAsiaTheme="minorHAnsi"/>
          <w:szCs w:val="24"/>
          <w:lang w:eastAsia="en-US"/>
        </w:rPr>
        <w:t>168,20011</w:t>
      </w:r>
      <w:r w:rsidR="00156B16">
        <w:rPr>
          <w:rFonts w:eastAsiaTheme="minorHAnsi"/>
          <w:szCs w:val="24"/>
          <w:lang w:eastAsia="en-US"/>
        </w:rPr>
        <w:t xml:space="preserve"> </w:t>
      </w:r>
      <w:r w:rsidRPr="00405E5E">
        <w:rPr>
          <w:rFonts w:eastAsiaTheme="minorHAnsi"/>
          <w:szCs w:val="24"/>
          <w:lang w:eastAsia="en-US"/>
        </w:rPr>
        <w:t xml:space="preserve">тыс. рублей перераспределяются с закупки товаров, работ и услуг для муниципальных нужд на </w:t>
      </w:r>
      <w:r w:rsidR="00513765">
        <w:rPr>
          <w:rFonts w:eastAsiaTheme="minorHAnsi"/>
          <w:szCs w:val="24"/>
          <w:lang w:eastAsia="en-US"/>
        </w:rPr>
        <w:t>фонд оплаты труда</w:t>
      </w:r>
      <w:r w:rsidRPr="00405E5E">
        <w:rPr>
          <w:rFonts w:eastAsiaTheme="minorHAnsi"/>
          <w:szCs w:val="24"/>
          <w:lang w:eastAsia="en-US"/>
        </w:rPr>
        <w:t>).</w:t>
      </w:r>
    </w:p>
    <w:p w14:paraId="1C6D17D2" w14:textId="118985C5" w:rsidR="002E2FD3" w:rsidRDefault="008F1BF2" w:rsidP="002E2FD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8F1BF2">
        <w:rPr>
          <w:rFonts w:eastAsiaTheme="minorHAnsi"/>
          <w:szCs w:val="24"/>
          <w:lang w:eastAsia="en-US"/>
        </w:rPr>
        <w:t xml:space="preserve">Заказчиком Программы не представлено обоснование увеличения </w:t>
      </w:r>
      <w:r w:rsidR="006560FE">
        <w:rPr>
          <w:rFonts w:eastAsiaTheme="minorHAnsi"/>
          <w:szCs w:val="24"/>
          <w:lang w:eastAsia="en-US"/>
        </w:rPr>
        <w:t xml:space="preserve">финансирования на  </w:t>
      </w:r>
      <w:r w:rsidR="006560FE" w:rsidRPr="00156B16">
        <w:rPr>
          <w:rFonts w:eastAsiaTheme="minorHAnsi"/>
          <w:szCs w:val="24"/>
          <w:lang w:eastAsia="en-US"/>
        </w:rPr>
        <w:t>1</w:t>
      </w:r>
      <w:r w:rsidR="006560FE">
        <w:rPr>
          <w:rFonts w:eastAsiaTheme="minorHAnsi"/>
          <w:szCs w:val="24"/>
          <w:lang w:eastAsia="en-US"/>
        </w:rPr>
        <w:t xml:space="preserve"> </w:t>
      </w:r>
      <w:r w:rsidR="006560FE" w:rsidRPr="00156B16">
        <w:rPr>
          <w:rFonts w:eastAsiaTheme="minorHAnsi"/>
          <w:szCs w:val="24"/>
          <w:lang w:eastAsia="en-US"/>
        </w:rPr>
        <w:t>168,20011</w:t>
      </w:r>
      <w:r w:rsidR="006560FE">
        <w:rPr>
          <w:rFonts w:eastAsiaTheme="minorHAnsi"/>
          <w:szCs w:val="24"/>
          <w:lang w:eastAsia="en-US"/>
        </w:rPr>
        <w:t xml:space="preserve"> </w:t>
      </w:r>
      <w:r w:rsidR="006560FE" w:rsidRPr="00405E5E">
        <w:rPr>
          <w:rFonts w:eastAsiaTheme="minorHAnsi"/>
          <w:szCs w:val="24"/>
          <w:lang w:eastAsia="en-US"/>
        </w:rPr>
        <w:t>тыс. рублей</w:t>
      </w:r>
      <w:r w:rsidR="002E2FD3">
        <w:rPr>
          <w:rFonts w:eastAsiaTheme="minorHAnsi"/>
          <w:szCs w:val="24"/>
          <w:lang w:eastAsia="en-US"/>
        </w:rPr>
        <w:t>.</w:t>
      </w:r>
    </w:p>
    <w:p w14:paraId="726DD15A" w14:textId="499C762E" w:rsidR="00405E5E" w:rsidRDefault="00207227" w:rsidP="00405E5E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3.3.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6079FD">
        <w:rPr>
          <w:b/>
          <w:szCs w:val="24"/>
        </w:rPr>
        <w:t>«</w:t>
      </w:r>
      <w:r>
        <w:rPr>
          <w:b/>
          <w:szCs w:val="24"/>
        </w:rPr>
        <w:t>5</w:t>
      </w:r>
      <w:r w:rsidRPr="006079FD">
        <w:rPr>
          <w:b/>
          <w:szCs w:val="24"/>
        </w:rPr>
        <w:t xml:space="preserve">.1. </w:t>
      </w:r>
      <w:r w:rsidRPr="00207227">
        <w:rPr>
          <w:b/>
          <w:szCs w:val="24"/>
        </w:rPr>
        <w:t>Проведение ремонтных работ в муниципальных казенных учреждениях культуры</w:t>
      </w:r>
      <w:r w:rsidRPr="006079FD">
        <w:rPr>
          <w:b/>
          <w:szCs w:val="24"/>
        </w:rPr>
        <w:t xml:space="preserve">» </w:t>
      </w:r>
      <w:r w:rsidRPr="006C05C9">
        <w:rPr>
          <w:bCs/>
          <w:szCs w:val="24"/>
        </w:rPr>
        <w:t>на 2023 год</w:t>
      </w:r>
      <w:r>
        <w:rPr>
          <w:b/>
          <w:szCs w:val="24"/>
        </w:rPr>
        <w:t xml:space="preserve"> </w:t>
      </w:r>
      <w:r>
        <w:rPr>
          <w:rFonts w:eastAsiaTheme="minorHAnsi"/>
          <w:szCs w:val="24"/>
          <w:lang w:eastAsia="en-US"/>
        </w:rPr>
        <w:t>увеличивается</w:t>
      </w:r>
      <w:r>
        <w:rPr>
          <w:szCs w:val="24"/>
        </w:rPr>
        <w:t xml:space="preserve"> на </w:t>
      </w:r>
      <w:r w:rsidRPr="00FF58AC">
        <w:rPr>
          <w:szCs w:val="24"/>
        </w:rPr>
        <w:t>33,62300</w:t>
      </w:r>
      <w:r>
        <w:rPr>
          <w:szCs w:val="24"/>
        </w:rPr>
        <w:t xml:space="preserve"> тыс. рублей.</w:t>
      </w:r>
    </w:p>
    <w:p w14:paraId="72AE2F76" w14:textId="77777777" w:rsidR="00207227" w:rsidRDefault="00207227" w:rsidP="00207227">
      <w:pPr>
        <w:tabs>
          <w:tab w:val="left" w:pos="1134"/>
        </w:tabs>
        <w:ind w:firstLine="567"/>
        <w:jc w:val="both"/>
      </w:pPr>
      <w:r>
        <w:rPr>
          <w:szCs w:val="24"/>
        </w:rPr>
        <w:t xml:space="preserve">На эту же сумму </w:t>
      </w:r>
      <w:r>
        <w:rPr>
          <w:rFonts w:eastAsiaTheme="minorHAnsi"/>
          <w:szCs w:val="24"/>
          <w:lang w:eastAsia="en-US"/>
        </w:rPr>
        <w:t xml:space="preserve">увеличивается финансирование мероприятия «5.1.1 </w:t>
      </w:r>
      <w:r w:rsidRPr="00207227">
        <w:rPr>
          <w:rFonts w:eastAsiaTheme="minorHAnsi"/>
          <w:szCs w:val="24"/>
          <w:lang w:eastAsia="en-US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>
        <w:rPr>
          <w:rFonts w:eastAsiaTheme="minorHAnsi"/>
          <w:szCs w:val="24"/>
          <w:lang w:eastAsia="en-US"/>
        </w:rPr>
        <w:t xml:space="preserve">» </w:t>
      </w:r>
      <w:r>
        <w:rPr>
          <w:szCs w:val="24"/>
        </w:rPr>
        <w:t>(</w:t>
      </w:r>
      <w:r>
        <w:rPr>
          <w:rFonts w:eastAsiaTheme="minorHAnsi"/>
          <w:szCs w:val="24"/>
          <w:lang w:eastAsia="en-US"/>
        </w:rPr>
        <w:t>МКУДО ДШИ № 2).</w:t>
      </w:r>
      <w:r w:rsidRPr="00207227">
        <w:t xml:space="preserve"> </w:t>
      </w:r>
    </w:p>
    <w:p w14:paraId="7F98323D" w14:textId="77777777" w:rsidR="009F3872" w:rsidRDefault="009F3872" w:rsidP="009F3872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>
        <w:t xml:space="preserve">Как следует из пояснительной записки </w:t>
      </w:r>
      <w:r w:rsidRPr="00A92B0C">
        <w:t>управлени</w:t>
      </w:r>
      <w:r>
        <w:t>я</w:t>
      </w:r>
      <w:r w:rsidRPr="00A92B0C">
        <w:t xml:space="preserve"> культуры, туризма и молодежной политики администрации Артемовского городского округа</w:t>
      </w:r>
      <w:r w:rsidRPr="009F3872">
        <w:t xml:space="preserve"> потребность в объеме бюджетных средств на проведение государственной экспертизы на предмет </w:t>
      </w:r>
      <w:proofErr w:type="gramStart"/>
      <w:r w:rsidRPr="009F3872">
        <w:t>проверки достоверности определения сметной стоимости капитального ремонта</w:t>
      </w:r>
      <w:proofErr w:type="gramEnd"/>
      <w:r w:rsidRPr="009F3872">
        <w:t xml:space="preserve"> МКУДО ДШИ № 2</w:t>
      </w:r>
      <w:r>
        <w:t xml:space="preserve"> увеличилась в связи с перерасчетом </w:t>
      </w:r>
      <w:r w:rsidRPr="009F3872">
        <w:t>стоимости экспертизы</w:t>
      </w:r>
      <w:r>
        <w:t xml:space="preserve"> (расчет предоставлен). </w:t>
      </w:r>
      <w:r w:rsidR="00207227" w:rsidRPr="00207227">
        <w:rPr>
          <w:rFonts w:eastAsiaTheme="minorHAnsi"/>
          <w:szCs w:val="24"/>
          <w:lang w:eastAsia="en-US"/>
        </w:rPr>
        <w:t xml:space="preserve">Перераспределение с мероприятия </w:t>
      </w:r>
      <w:r w:rsidR="00207227">
        <w:rPr>
          <w:rFonts w:eastAsiaTheme="minorHAnsi"/>
          <w:szCs w:val="24"/>
          <w:lang w:eastAsia="en-US"/>
        </w:rPr>
        <w:t>1</w:t>
      </w:r>
      <w:r w:rsidR="00207227" w:rsidRPr="00207227">
        <w:rPr>
          <w:rFonts w:eastAsiaTheme="minorHAnsi"/>
          <w:szCs w:val="24"/>
          <w:lang w:eastAsia="en-US"/>
        </w:rPr>
        <w:t>.1.</w:t>
      </w:r>
      <w:r w:rsidR="00207227">
        <w:rPr>
          <w:rFonts w:eastAsiaTheme="minorHAnsi"/>
          <w:szCs w:val="24"/>
          <w:lang w:eastAsia="en-US"/>
        </w:rPr>
        <w:t>1.</w:t>
      </w:r>
    </w:p>
    <w:p w14:paraId="3C236BA8" w14:textId="239A68AB" w:rsidR="00005E5B" w:rsidRDefault="00623BDF" w:rsidP="0030001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lastRenderedPageBreak/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0D2DB4" w:rsidRPr="00D70817">
        <w:rPr>
          <w:szCs w:val="24"/>
        </w:rPr>
        <w:t xml:space="preserve">от </w:t>
      </w:r>
      <w:r w:rsidR="006E09B6">
        <w:rPr>
          <w:szCs w:val="24"/>
        </w:rPr>
        <w:t xml:space="preserve">    </w:t>
      </w:r>
      <w:r w:rsidR="000D2DB4" w:rsidRPr="00D70817">
        <w:t>№</w:t>
      </w:r>
      <w:proofErr w:type="gramStart"/>
      <w:r w:rsidR="003C1281" w:rsidRPr="00D70817">
        <w:t xml:space="preserve">  </w:t>
      </w:r>
      <w:r w:rsidR="006E09B6">
        <w:t xml:space="preserve">  </w:t>
      </w:r>
      <w:r w:rsidR="00592D63" w:rsidRPr="00D70817">
        <w:rPr>
          <w:szCs w:val="24"/>
        </w:rPr>
        <w:t>)</w:t>
      </w:r>
      <w:proofErr w:type="gramEnd"/>
      <w:r w:rsidRPr="00D70817">
        <w:rPr>
          <w:szCs w:val="24"/>
        </w:rPr>
        <w:t xml:space="preserve"> контрольно-счетная палата Артемовского городского округа</w:t>
      </w:r>
      <w:r w:rsidR="00005E5B">
        <w:rPr>
          <w:szCs w:val="24"/>
        </w:rPr>
        <w:t xml:space="preserve"> </w:t>
      </w:r>
      <w:r w:rsidR="008A03D6" w:rsidRPr="00D70817">
        <w:rPr>
          <w:szCs w:val="24"/>
        </w:rPr>
        <w:t>предлагает</w:t>
      </w:r>
      <w:r w:rsidR="00300012">
        <w:rPr>
          <w:szCs w:val="24"/>
        </w:rPr>
        <w:t xml:space="preserve"> </w:t>
      </w:r>
      <w:r w:rsidR="008A03D6" w:rsidRPr="00D70817">
        <w:rPr>
          <w:szCs w:val="24"/>
        </w:rPr>
        <w:t xml:space="preserve">учесть </w:t>
      </w:r>
      <w:r w:rsidR="003F230A" w:rsidRPr="00D70817">
        <w:rPr>
          <w:szCs w:val="24"/>
        </w:rPr>
        <w:t>предложени</w:t>
      </w:r>
      <w:r w:rsidR="00583E83">
        <w:rPr>
          <w:szCs w:val="24"/>
        </w:rPr>
        <w:t>е</w:t>
      </w:r>
      <w:r w:rsidR="008A03D6" w:rsidRPr="00D70817">
        <w:rPr>
          <w:szCs w:val="24"/>
        </w:rPr>
        <w:t>, изложенн</w:t>
      </w:r>
      <w:r w:rsidR="00583E83">
        <w:rPr>
          <w:szCs w:val="24"/>
        </w:rPr>
        <w:t>о</w:t>
      </w:r>
      <w:r w:rsidR="00C55241" w:rsidRPr="00D70817">
        <w:rPr>
          <w:szCs w:val="24"/>
        </w:rPr>
        <w:t>е</w:t>
      </w:r>
      <w:r w:rsidR="008A03D6" w:rsidRPr="00D70817">
        <w:rPr>
          <w:szCs w:val="24"/>
        </w:rPr>
        <w:t xml:space="preserve"> в заключени</w:t>
      </w:r>
      <w:r w:rsidR="00D12E19">
        <w:rPr>
          <w:szCs w:val="24"/>
        </w:rPr>
        <w:t>и</w:t>
      </w:r>
      <w:r w:rsidR="00005E5B">
        <w:rPr>
          <w:szCs w:val="24"/>
        </w:rPr>
        <w:t>;</w:t>
      </w:r>
      <w:r w:rsidR="00300012">
        <w:rPr>
          <w:szCs w:val="24"/>
        </w:rPr>
        <w:t xml:space="preserve"> а также </w:t>
      </w:r>
      <w:r w:rsidR="00005E5B">
        <w:rPr>
          <w:szCs w:val="24"/>
        </w:rPr>
        <w:t xml:space="preserve">представить обоснования </w:t>
      </w:r>
      <w:r w:rsidR="00C00C8D">
        <w:rPr>
          <w:szCs w:val="24"/>
        </w:rPr>
        <w:t>увеличения фонда оплаты труда</w:t>
      </w:r>
      <w:r w:rsidR="0041252E">
        <w:rPr>
          <w:szCs w:val="24"/>
        </w:rPr>
        <w:t xml:space="preserve">, </w:t>
      </w:r>
      <w:r w:rsidR="004E7B2F">
        <w:rPr>
          <w:szCs w:val="24"/>
        </w:rPr>
        <w:t>налог</w:t>
      </w:r>
      <w:r w:rsidR="005B0548">
        <w:rPr>
          <w:szCs w:val="24"/>
        </w:rPr>
        <w:t>а на имущество</w:t>
      </w:r>
      <w:r w:rsidR="00300012">
        <w:rPr>
          <w:szCs w:val="24"/>
        </w:rPr>
        <w:t xml:space="preserve"> в отношении </w:t>
      </w:r>
      <w:r w:rsidR="00300012" w:rsidRPr="00405E5E">
        <w:rPr>
          <w:rFonts w:eastAsiaTheme="minorHAnsi"/>
          <w:szCs w:val="24"/>
          <w:lang w:eastAsia="en-US"/>
        </w:rPr>
        <w:t xml:space="preserve">МКУДО ДШИ </w:t>
      </w:r>
      <w:r w:rsidR="00300012">
        <w:rPr>
          <w:rFonts w:eastAsiaTheme="minorHAnsi"/>
          <w:szCs w:val="24"/>
          <w:lang w:eastAsia="en-US"/>
        </w:rPr>
        <w:t>№</w:t>
      </w:r>
      <w:r w:rsidR="00300012" w:rsidRPr="00405E5E">
        <w:rPr>
          <w:rFonts w:eastAsiaTheme="minorHAnsi"/>
          <w:szCs w:val="24"/>
          <w:lang w:eastAsia="en-US"/>
        </w:rPr>
        <w:t xml:space="preserve"> 1</w:t>
      </w:r>
      <w:r w:rsidR="00300012">
        <w:rPr>
          <w:rFonts w:eastAsiaTheme="minorHAnsi"/>
          <w:szCs w:val="24"/>
          <w:lang w:eastAsia="en-US"/>
        </w:rPr>
        <w:t xml:space="preserve"> на </w:t>
      </w:r>
      <w:r w:rsidR="00300012" w:rsidRPr="00405E5E">
        <w:rPr>
          <w:rFonts w:eastAsiaTheme="minorHAnsi"/>
          <w:szCs w:val="24"/>
          <w:lang w:eastAsia="en-US"/>
        </w:rPr>
        <w:t xml:space="preserve">1 570,05700 </w:t>
      </w:r>
      <w:r w:rsidR="00300012" w:rsidRPr="00405E5E">
        <w:rPr>
          <w:szCs w:val="24"/>
        </w:rPr>
        <w:t>тыс. рублей</w:t>
      </w:r>
      <w:r w:rsidR="00300012">
        <w:rPr>
          <w:szCs w:val="24"/>
        </w:rPr>
        <w:t xml:space="preserve">, </w:t>
      </w:r>
      <w:r w:rsidR="0041252E" w:rsidRPr="0041252E">
        <w:rPr>
          <w:szCs w:val="24"/>
        </w:rPr>
        <w:t>увеличения фонда оплаты труда</w:t>
      </w:r>
      <w:r w:rsidR="0041252E">
        <w:rPr>
          <w:szCs w:val="24"/>
        </w:rPr>
        <w:t xml:space="preserve"> в отношении </w:t>
      </w:r>
      <w:r w:rsidR="0041252E">
        <w:rPr>
          <w:rFonts w:eastAsiaTheme="minorHAnsi"/>
          <w:szCs w:val="24"/>
          <w:lang w:eastAsia="en-US"/>
        </w:rPr>
        <w:t xml:space="preserve">МКУК ЦСКДУ на </w:t>
      </w:r>
      <w:r w:rsidR="0041252E" w:rsidRPr="00156B16">
        <w:rPr>
          <w:rFonts w:eastAsiaTheme="minorHAnsi"/>
          <w:szCs w:val="24"/>
          <w:lang w:eastAsia="en-US"/>
        </w:rPr>
        <w:t>1</w:t>
      </w:r>
      <w:r w:rsidR="0041252E">
        <w:rPr>
          <w:rFonts w:eastAsiaTheme="minorHAnsi"/>
          <w:szCs w:val="24"/>
          <w:lang w:eastAsia="en-US"/>
        </w:rPr>
        <w:t xml:space="preserve"> </w:t>
      </w:r>
      <w:r w:rsidR="0041252E" w:rsidRPr="00156B16">
        <w:rPr>
          <w:rFonts w:eastAsiaTheme="minorHAnsi"/>
          <w:szCs w:val="24"/>
          <w:lang w:eastAsia="en-US"/>
        </w:rPr>
        <w:t>168,20011</w:t>
      </w:r>
      <w:r w:rsidR="0041252E">
        <w:rPr>
          <w:rFonts w:eastAsiaTheme="minorHAnsi"/>
          <w:szCs w:val="24"/>
          <w:lang w:eastAsia="en-US"/>
        </w:rPr>
        <w:t xml:space="preserve"> </w:t>
      </w:r>
      <w:r w:rsidR="0041252E" w:rsidRPr="00405E5E">
        <w:rPr>
          <w:rFonts w:eastAsiaTheme="minorHAnsi"/>
          <w:szCs w:val="24"/>
          <w:lang w:eastAsia="en-US"/>
        </w:rPr>
        <w:t>тыс. рублей</w:t>
      </w:r>
      <w:r w:rsidR="0041252E">
        <w:rPr>
          <w:rFonts w:eastAsiaTheme="minorHAnsi"/>
          <w:szCs w:val="24"/>
          <w:lang w:eastAsia="en-US"/>
        </w:rPr>
        <w:t>.</w:t>
      </w:r>
    </w:p>
    <w:p w14:paraId="604EFEC0" w14:textId="77F55128" w:rsidR="008D5C35" w:rsidRDefault="00A675ED" w:rsidP="0041252E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>Кроме того,</w:t>
      </w:r>
      <w:r w:rsidR="00D12E19">
        <w:rPr>
          <w:szCs w:val="24"/>
        </w:rPr>
        <w:t xml:space="preserve"> </w:t>
      </w:r>
      <w:r>
        <w:rPr>
          <w:szCs w:val="24"/>
        </w:rPr>
        <w:t>з</w:t>
      </w:r>
      <w:r w:rsidR="0041252E">
        <w:rPr>
          <w:szCs w:val="24"/>
        </w:rPr>
        <w:t>аказчику</w:t>
      </w:r>
      <w:r w:rsidR="003B4CCD">
        <w:rPr>
          <w:szCs w:val="24"/>
        </w:rPr>
        <w:t xml:space="preserve"> Программы</w:t>
      </w:r>
      <w:r w:rsidR="00D12E19">
        <w:t xml:space="preserve"> принять меры к утверждению изменени</w:t>
      </w:r>
      <w:r w:rsidR="001B5549">
        <w:t>й</w:t>
      </w:r>
      <w:r w:rsidR="00D12E19">
        <w:t xml:space="preserve"> муниципальной программы, на которые ранее был</w:t>
      </w:r>
      <w:r w:rsidR="001B5549">
        <w:t>и</w:t>
      </w:r>
      <w:r w:rsidR="00D12E19">
        <w:t xml:space="preserve"> подготовлен</w:t>
      </w:r>
      <w:r w:rsidR="001B5549">
        <w:t>ы</w:t>
      </w:r>
      <w:r w:rsidR="00D12E19">
        <w:t xml:space="preserve"> заключени</w:t>
      </w:r>
      <w:r w:rsidR="001B5549">
        <w:t>я</w:t>
      </w:r>
      <w:r w:rsidR="00D12E19">
        <w:t xml:space="preserve"> контрольно-счетной палаты </w:t>
      </w:r>
      <w:r w:rsidR="001B5549">
        <w:rPr>
          <w:bCs/>
          <w:szCs w:val="24"/>
          <w:shd w:val="clear" w:color="auto" w:fill="FFFFFF"/>
        </w:rPr>
        <w:t xml:space="preserve">от </w:t>
      </w:r>
      <w:r w:rsidR="001B5549" w:rsidRPr="0096585F">
        <w:rPr>
          <w:bCs/>
          <w:szCs w:val="24"/>
          <w:shd w:val="clear" w:color="auto" w:fill="FFFFFF"/>
        </w:rPr>
        <w:t>15.03.2023</w:t>
      </w:r>
      <w:r w:rsidR="001B5549">
        <w:rPr>
          <w:bCs/>
          <w:szCs w:val="24"/>
          <w:shd w:val="clear" w:color="auto" w:fill="FFFFFF"/>
        </w:rPr>
        <w:t xml:space="preserve"> № 38, от 28.03.2023 № 41.</w:t>
      </w:r>
    </w:p>
    <w:p w14:paraId="487DB69C" w14:textId="77777777" w:rsidR="009F3872" w:rsidRPr="00D70817" w:rsidRDefault="009F3872" w:rsidP="009F387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555631BA" w14:textId="77777777" w:rsidR="005E456C" w:rsidRPr="00866B2D" w:rsidRDefault="005E456C" w:rsidP="00177A3E">
      <w:pPr>
        <w:autoSpaceDE w:val="0"/>
        <w:autoSpaceDN w:val="0"/>
        <w:adjustRightInd w:val="0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59AA2356" w14:textId="1EF3AAD3" w:rsidR="00994B2E" w:rsidRPr="003C1281" w:rsidRDefault="00590E80" w:rsidP="00E10601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p w14:paraId="16D2037A" w14:textId="33466F92" w:rsidR="00FB6D2F" w:rsidRPr="00152D2D" w:rsidRDefault="00FB6D2F" w:rsidP="00E10601">
      <w:pPr>
        <w:jc w:val="both"/>
        <w:rPr>
          <w:color w:val="FF0000"/>
          <w:szCs w:val="24"/>
        </w:rPr>
      </w:pP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18394" w14:textId="77777777" w:rsidR="00EF4FF5" w:rsidRDefault="00EF4FF5" w:rsidP="005704E8">
      <w:r>
        <w:separator/>
      </w:r>
    </w:p>
  </w:endnote>
  <w:endnote w:type="continuationSeparator" w:id="0">
    <w:p w14:paraId="570D5E44" w14:textId="77777777" w:rsidR="00EF4FF5" w:rsidRDefault="00EF4FF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2E557" w14:textId="77777777" w:rsidR="00EF4FF5" w:rsidRDefault="00EF4FF5" w:rsidP="005704E8">
      <w:r>
        <w:separator/>
      </w:r>
    </w:p>
  </w:footnote>
  <w:footnote w:type="continuationSeparator" w:id="0">
    <w:p w14:paraId="259BB2CA" w14:textId="77777777" w:rsidR="00EF4FF5" w:rsidRDefault="00EF4FF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BD0"/>
    <w:rsid w:val="0004657E"/>
    <w:rsid w:val="000467CF"/>
    <w:rsid w:val="00046AD2"/>
    <w:rsid w:val="00046FAE"/>
    <w:rsid w:val="000471AC"/>
    <w:rsid w:val="00047C45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73AA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D2C"/>
    <w:rsid w:val="00543A6F"/>
    <w:rsid w:val="00543CA7"/>
    <w:rsid w:val="00544988"/>
    <w:rsid w:val="00544BDA"/>
    <w:rsid w:val="00547218"/>
    <w:rsid w:val="00547E4F"/>
    <w:rsid w:val="005508CE"/>
    <w:rsid w:val="00550B27"/>
    <w:rsid w:val="00550D0A"/>
    <w:rsid w:val="00550FD2"/>
    <w:rsid w:val="00551F71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765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C8A"/>
    <w:rsid w:val="00A732F2"/>
    <w:rsid w:val="00A73E75"/>
    <w:rsid w:val="00A74877"/>
    <w:rsid w:val="00A749A8"/>
    <w:rsid w:val="00A74DA8"/>
    <w:rsid w:val="00A752D1"/>
    <w:rsid w:val="00A75D19"/>
    <w:rsid w:val="00A760D1"/>
    <w:rsid w:val="00A7636B"/>
    <w:rsid w:val="00A768ED"/>
    <w:rsid w:val="00A76961"/>
    <w:rsid w:val="00A773B0"/>
    <w:rsid w:val="00A800B2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3C"/>
    <w:rsid w:val="00AA43D8"/>
    <w:rsid w:val="00AA597A"/>
    <w:rsid w:val="00AA59B9"/>
    <w:rsid w:val="00AA66E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4FD6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31AC"/>
    <w:rsid w:val="00CE38A8"/>
    <w:rsid w:val="00CE40DE"/>
    <w:rsid w:val="00CE48F3"/>
    <w:rsid w:val="00CE56F7"/>
    <w:rsid w:val="00CE581D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4FF5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CB6"/>
    <w:rsid w:val="00F41053"/>
    <w:rsid w:val="00F41A16"/>
    <w:rsid w:val="00F41B7F"/>
    <w:rsid w:val="00F42CCA"/>
    <w:rsid w:val="00F42DC3"/>
    <w:rsid w:val="00F436E9"/>
    <w:rsid w:val="00F43F01"/>
    <w:rsid w:val="00F43F4B"/>
    <w:rsid w:val="00F44CE6"/>
    <w:rsid w:val="00F44D8D"/>
    <w:rsid w:val="00F4507C"/>
    <w:rsid w:val="00F45CE2"/>
    <w:rsid w:val="00F4619F"/>
    <w:rsid w:val="00F46341"/>
    <w:rsid w:val="00F4705C"/>
    <w:rsid w:val="00F471D1"/>
    <w:rsid w:val="00F47A1A"/>
    <w:rsid w:val="00F47EA2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39C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3C99-ABC8-48E8-95FA-9D032C0B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2023-03-28T00:18:00Z</cp:lastPrinted>
  <dcterms:created xsi:type="dcterms:W3CDTF">2023-05-03T01:27:00Z</dcterms:created>
  <dcterms:modified xsi:type="dcterms:W3CDTF">2023-05-03T01:27:00Z</dcterms:modified>
</cp:coreProperties>
</file>