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F" w:rsidRPr="004924AF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4924AF" w:rsidRPr="004924AF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свободных нежилых помещений, находящихся в муниципальной собственности Артемовского городского округа, и предназначенных для сдачи в аренду по состоянию на </w:t>
      </w:r>
      <w:r w:rsidR="00287BB1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4924A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262B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12212">
        <w:rPr>
          <w:rFonts w:ascii="Times New Roman" w:eastAsia="Calibri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4924AF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0603C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tbl>
      <w:tblPr>
        <w:tblStyle w:val="a5"/>
        <w:tblW w:w="9648" w:type="dxa"/>
        <w:tblInd w:w="-459" w:type="dxa"/>
        <w:tblLook w:val="04A0" w:firstRow="1" w:lastRow="0" w:firstColumn="1" w:lastColumn="0" w:noHBand="0" w:noVBand="1"/>
      </w:tblPr>
      <w:tblGrid>
        <w:gridCol w:w="907"/>
        <w:gridCol w:w="2438"/>
        <w:gridCol w:w="2213"/>
        <w:gridCol w:w="2255"/>
        <w:gridCol w:w="1835"/>
      </w:tblGrid>
      <w:tr w:rsidR="00305C9F" w:rsidRPr="004924AF" w:rsidTr="000B381A">
        <w:trPr>
          <w:trHeight w:val="724"/>
        </w:trPr>
        <w:tc>
          <w:tcPr>
            <w:tcW w:w="907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438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Описание помещения</w:t>
            </w:r>
          </w:p>
        </w:tc>
        <w:tc>
          <w:tcPr>
            <w:tcW w:w="2213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  <w:tc>
          <w:tcPr>
            <w:tcW w:w="2255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35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7B57" w:rsidRPr="004924AF" w:rsidTr="000B381A">
        <w:trPr>
          <w:trHeight w:val="1965"/>
        </w:trPr>
        <w:tc>
          <w:tcPr>
            <w:tcW w:w="907" w:type="dxa"/>
          </w:tcPr>
          <w:p w:rsidR="00787B57" w:rsidRPr="00DC1655" w:rsidRDefault="00787B5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18,9 кв. м</w:t>
            </w:r>
            <w:r w:rsidRPr="00616AEE">
              <w:rPr>
                <w:rFonts w:ascii="Times New Roman" w:eastAsia="Calibri" w:hAnsi="Times New Roman" w:cs="Times New Roman"/>
              </w:rPr>
              <w:t>, в здании (административное, лит. А) номера на поэтажном плане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9-11 (Литер 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),  этаж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>: 1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225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B57" w:rsidRPr="004924AF" w:rsidTr="000B381A">
        <w:trPr>
          <w:trHeight w:val="1950"/>
        </w:trPr>
        <w:tc>
          <w:tcPr>
            <w:tcW w:w="907" w:type="dxa"/>
          </w:tcPr>
          <w:p w:rsidR="00787B57" w:rsidRPr="00DC1655" w:rsidRDefault="00787B5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37,6 кв. м,</w:t>
            </w:r>
            <w:r w:rsidRPr="00616AEE">
              <w:rPr>
                <w:rFonts w:ascii="Times New Roman" w:eastAsia="Calibri" w:hAnsi="Times New Roman" w:cs="Times New Roman"/>
              </w:rPr>
              <w:t xml:space="preserve"> в здании (административное, лит. А) номера на поэтажном плане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10-12 (Литер 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III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),  этаж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>: 1</w:t>
            </w:r>
          </w:p>
        </w:tc>
        <w:tc>
          <w:tcPr>
            <w:tcW w:w="2213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225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0B381A">
        <w:trPr>
          <w:trHeight w:val="450"/>
        </w:trPr>
        <w:tc>
          <w:tcPr>
            <w:tcW w:w="907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Нежилые помещения № 10-14, общей площадью </w:t>
            </w:r>
            <w:r w:rsidRPr="00616AEE">
              <w:rPr>
                <w:rFonts w:ascii="Times New Roman" w:hAnsi="Times New Roman" w:cs="Times New Roman"/>
                <w:b/>
              </w:rPr>
              <w:t>46,6 кв. м</w:t>
            </w:r>
            <w:r w:rsidRPr="00616AEE">
              <w:rPr>
                <w:rFonts w:ascii="Times New Roman" w:hAnsi="Times New Roman" w:cs="Times New Roman"/>
              </w:rPr>
              <w:t>, расположенные на первом этаже административного здания</w:t>
            </w:r>
          </w:p>
        </w:tc>
        <w:tc>
          <w:tcPr>
            <w:tcW w:w="2213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г. Артем,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ул.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5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0B381A">
        <w:trPr>
          <w:trHeight w:val="450"/>
        </w:trPr>
        <w:tc>
          <w:tcPr>
            <w:tcW w:w="907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Нежилое помещение № 4,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площадью </w:t>
            </w:r>
            <w:r w:rsidRPr="00616AEE">
              <w:rPr>
                <w:rFonts w:ascii="Times New Roman" w:hAnsi="Times New Roman" w:cs="Times New Roman"/>
                <w:b/>
              </w:rPr>
              <w:t>13,2</w:t>
            </w:r>
            <w:r w:rsidRPr="00616AEE">
              <w:rPr>
                <w:rFonts w:ascii="Times New Roman" w:hAnsi="Times New Roman" w:cs="Times New Roman"/>
              </w:rPr>
              <w:t xml:space="preserve"> </w:t>
            </w:r>
            <w:r w:rsidRPr="00616AEE">
              <w:rPr>
                <w:rFonts w:ascii="Times New Roman" w:hAnsi="Times New Roman" w:cs="Times New Roman"/>
                <w:b/>
              </w:rPr>
              <w:t>кв. м</w:t>
            </w:r>
            <w:r w:rsidRPr="00616AEE">
              <w:rPr>
                <w:rFonts w:ascii="Times New Roman" w:hAnsi="Times New Roman" w:cs="Times New Roman"/>
              </w:rPr>
              <w:t>, расположенное на первом этаже административного здания</w:t>
            </w:r>
          </w:p>
        </w:tc>
        <w:tc>
          <w:tcPr>
            <w:tcW w:w="2213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г. Артем,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5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0B381A">
        <w:trPr>
          <w:trHeight w:val="1830"/>
        </w:trPr>
        <w:tc>
          <w:tcPr>
            <w:tcW w:w="907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Нежилое помещение № 2-18,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площадью </w:t>
            </w:r>
            <w:r w:rsidRPr="00616AEE">
              <w:rPr>
                <w:rFonts w:ascii="Times New Roman" w:hAnsi="Times New Roman" w:cs="Times New Roman"/>
                <w:b/>
              </w:rPr>
              <w:t>190,7</w:t>
            </w:r>
            <w:r w:rsidRPr="00616AEE">
              <w:rPr>
                <w:rFonts w:ascii="Times New Roman" w:hAnsi="Times New Roman" w:cs="Times New Roman"/>
              </w:rPr>
              <w:t xml:space="preserve"> </w:t>
            </w:r>
            <w:r w:rsidRPr="00616AEE">
              <w:rPr>
                <w:rFonts w:ascii="Times New Roman" w:hAnsi="Times New Roman" w:cs="Times New Roman"/>
                <w:b/>
              </w:rPr>
              <w:t>кв. м</w:t>
            </w:r>
            <w:r w:rsidRPr="00616AEE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13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г. Артем,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5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капитальный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0B381A">
        <w:trPr>
          <w:trHeight w:val="342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>нежилое здание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 xml:space="preserve"> площадь 28,2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Приморский край, г. Артем, ул. </w:t>
            </w:r>
            <w:proofErr w:type="spellStart"/>
            <w:r w:rsidRPr="00616AEE">
              <w:rPr>
                <w:rFonts w:ascii="Times New Roman" w:hAnsi="Times New Roman" w:cs="Times New Roman"/>
                <w:color w:val="000000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  <w:color w:val="000000"/>
              </w:rPr>
              <w:t>, 8/2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0B381A">
        <w:trPr>
          <w:trHeight w:val="2048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616AEE">
              <w:rPr>
                <w:rFonts w:ascii="Times New Roman" w:eastAsia="Calibri" w:hAnsi="Times New Roman" w:cs="Times New Roman"/>
                <w:b/>
              </w:rPr>
              <w:t>16,8 кв. м</w:t>
            </w:r>
            <w:r w:rsidRPr="00616AEE">
              <w:rPr>
                <w:rFonts w:ascii="Times New Roman" w:eastAsia="Calibri" w:hAnsi="Times New Roman" w:cs="Times New Roman"/>
              </w:rPr>
              <w:t>, этаж 1, номера на поэтажном плане 16-18 (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616AE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C1ED7" w:rsidRPr="00616AEE" w:rsidRDefault="00A859E4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</w:t>
            </w:r>
            <w:r w:rsidRPr="00616AEE">
              <w:rPr>
                <w:rFonts w:ascii="Times New Roman" w:eastAsia="Calibri" w:hAnsi="Times New Roman" w:cs="Times New Roman"/>
              </w:rPr>
              <w:t xml:space="preserve"> мсп</w:t>
            </w:r>
          </w:p>
        </w:tc>
      </w:tr>
      <w:tr w:rsidR="008C1ED7" w:rsidRPr="004924AF" w:rsidTr="000B381A">
        <w:trPr>
          <w:trHeight w:val="1166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616AEE">
              <w:rPr>
                <w:rFonts w:ascii="Times New Roman" w:eastAsia="Calibri" w:hAnsi="Times New Roman" w:cs="Times New Roman"/>
                <w:b/>
              </w:rPr>
              <w:t>33,5 кв. м</w:t>
            </w:r>
            <w:r w:rsidRPr="00616AEE">
              <w:rPr>
                <w:rFonts w:ascii="Times New Roman" w:eastAsia="Calibri" w:hAnsi="Times New Roman" w:cs="Times New Roman"/>
              </w:rPr>
              <w:t>, этаж 1, номера на поэтажном плане 2-8 (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616AE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</w:t>
            </w:r>
            <w:r w:rsidRPr="00616A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(находится в АХУ)</w:t>
            </w:r>
          </w:p>
        </w:tc>
      </w:tr>
      <w:tr w:rsidR="008C1ED7" w:rsidRPr="004924AF" w:rsidTr="000B381A"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часть нежилого помещения в одноэтажном административном здании на первом этаже, номера на поэтажном 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плане  часть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 xml:space="preserve"> помещения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№ 20,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86,8 кв. м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Черноморская, 16/18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4924AF" w:rsidTr="000B381A"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Нежилое одноэтажное здание-столярный цех (Лит В),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177,1 кв. м.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0B381A">
        <w:trPr>
          <w:trHeight w:val="786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(Лит Б), расположенные на втором этаже,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131,9 кв. м.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4924AF" w:rsidTr="000B381A">
        <w:trPr>
          <w:trHeight w:val="1245"/>
        </w:trPr>
        <w:tc>
          <w:tcPr>
            <w:tcW w:w="907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Нежилое двухэтажное здание-гараж с пристройкой (Лит Е),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129,1 кв. м.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F31C1C" w:rsidTr="000B381A">
        <w:trPr>
          <w:trHeight w:val="1410"/>
        </w:trPr>
        <w:tc>
          <w:tcPr>
            <w:tcW w:w="907" w:type="dxa"/>
          </w:tcPr>
          <w:p w:rsidR="008C1ED7" w:rsidRPr="0010518B" w:rsidRDefault="008C1ED7" w:rsidP="00715333">
            <w:pPr>
              <w:numPr>
                <w:ilvl w:val="0"/>
                <w:numId w:val="1"/>
              </w:numPr>
              <w:ind w:left="142" w:right="-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</w:tcPr>
          <w:p w:rsidR="008C1ED7" w:rsidRPr="0010518B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10518B">
              <w:rPr>
                <w:rFonts w:ascii="Times New Roman" w:hAnsi="Times New Roman" w:cs="Times New Roman"/>
              </w:rPr>
              <w:t>Нежилые помещения в здании (лит. З), назначение: нежилое,</w:t>
            </w:r>
          </w:p>
          <w:p w:rsidR="008C1ED7" w:rsidRPr="0010518B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10518B">
              <w:rPr>
                <w:rFonts w:ascii="Times New Roman" w:hAnsi="Times New Roman" w:cs="Times New Roman"/>
              </w:rPr>
              <w:t xml:space="preserve">этаж 1, площадью </w:t>
            </w:r>
            <w:r w:rsidRPr="0010518B">
              <w:rPr>
                <w:rFonts w:ascii="Times New Roman" w:hAnsi="Times New Roman" w:cs="Times New Roman"/>
                <w:b/>
              </w:rPr>
              <w:t>16,4</w:t>
            </w:r>
            <w:r w:rsidRPr="0010518B">
              <w:rPr>
                <w:rFonts w:ascii="Times New Roman" w:hAnsi="Times New Roman" w:cs="Times New Roman"/>
              </w:rPr>
              <w:t xml:space="preserve"> </w:t>
            </w:r>
            <w:r w:rsidRPr="0010518B">
              <w:rPr>
                <w:rFonts w:ascii="Times New Roman" w:hAnsi="Times New Roman" w:cs="Times New Roman"/>
                <w:b/>
              </w:rPr>
              <w:t>кв. м</w:t>
            </w:r>
            <w:r w:rsidRPr="0010518B">
              <w:rPr>
                <w:rFonts w:ascii="Times New Roman" w:hAnsi="Times New Roman" w:cs="Times New Roman"/>
              </w:rPr>
              <w:t>, номера на поэтажном плане I</w:t>
            </w:r>
          </w:p>
        </w:tc>
        <w:tc>
          <w:tcPr>
            <w:tcW w:w="2213" w:type="dxa"/>
          </w:tcPr>
          <w:p w:rsidR="008C1ED7" w:rsidRPr="0010518B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518B">
              <w:rPr>
                <w:rFonts w:ascii="Times New Roman" w:eastAsia="Times New Roman" w:hAnsi="Times New Roman" w:cs="Times New Roman"/>
                <w:lang w:eastAsia="ru-RU"/>
              </w:rPr>
              <w:t>г. Артем, ул. Харьковская, 12</w:t>
            </w:r>
          </w:p>
        </w:tc>
        <w:tc>
          <w:tcPr>
            <w:tcW w:w="2255" w:type="dxa"/>
          </w:tcPr>
          <w:p w:rsidR="008C1ED7" w:rsidRPr="0010518B" w:rsidRDefault="008C1ED7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8C1ED7" w:rsidRPr="0010518B" w:rsidRDefault="008C1ED7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10518B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F31C1C" w:rsidTr="000B381A">
        <w:trPr>
          <w:trHeight w:val="2057"/>
        </w:trPr>
        <w:tc>
          <w:tcPr>
            <w:tcW w:w="907" w:type="dxa"/>
          </w:tcPr>
          <w:p w:rsidR="008C1ED7" w:rsidRPr="00F31C1C" w:rsidRDefault="008C1ED7" w:rsidP="007153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нежилые помещения № 3-6, 12, 16, 18, 36, 52-56 в здании (лит. А), этаж цокольный 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>площадь 170,2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>Приморский край, г. Артем, ул. Ворошилова, 29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F31C1C" w:rsidTr="000B381A">
        <w:trPr>
          <w:trHeight w:val="1948"/>
        </w:trPr>
        <w:tc>
          <w:tcPr>
            <w:tcW w:w="907" w:type="dxa"/>
            <w:tcBorders>
              <w:top w:val="single" w:sz="4" w:space="0" w:color="auto"/>
            </w:tcBorders>
          </w:tcPr>
          <w:p w:rsidR="008C1ED7" w:rsidRPr="00F31C1C" w:rsidRDefault="008C1ED7" w:rsidP="007153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C1ED7" w:rsidRPr="00616AEE" w:rsidRDefault="008C1ED7" w:rsidP="0071533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литер А), расположенные на цокольном этаже, номера на поэтажном плане   № 12,18,51-54,57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186,9 кв. м</w:t>
            </w:r>
          </w:p>
        </w:tc>
        <w:tc>
          <w:tcPr>
            <w:tcW w:w="2213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Ворошилова, 29</w:t>
            </w:r>
          </w:p>
        </w:tc>
        <w:tc>
          <w:tcPr>
            <w:tcW w:w="225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F31C1C" w:rsidTr="008E428C">
        <w:trPr>
          <w:trHeight w:val="1320"/>
        </w:trPr>
        <w:tc>
          <w:tcPr>
            <w:tcW w:w="907" w:type="dxa"/>
          </w:tcPr>
          <w:p w:rsidR="008C1ED7" w:rsidRPr="00F31C1C" w:rsidRDefault="008C1ED7" w:rsidP="007153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нежилое помещение </w:t>
            </w:r>
            <w:proofErr w:type="gramStart"/>
            <w:r w:rsidRPr="00616AEE">
              <w:rPr>
                <w:rFonts w:ascii="Times New Roman" w:hAnsi="Times New Roman" w:cs="Times New Roman"/>
                <w:color w:val="000000"/>
              </w:rPr>
              <w:t>№  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-6, 9</w:t>
            </w:r>
            <w:r w:rsidRPr="00616AEE">
              <w:rPr>
                <w:rFonts w:ascii="Times New Roman" w:hAnsi="Times New Roman" w:cs="Times New Roman"/>
                <w:color w:val="000000"/>
              </w:rPr>
              <w:t xml:space="preserve"> в здании (жилой дом, лит. А), этаж подвальный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площадь 123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>Приморский край, г. Артем, ул. Вахрушева, 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совместный,  в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 xml:space="preserve"> наличии ,  система электроснабжения, требуется капитальный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FA2978" w:rsidRPr="00F31C1C" w:rsidTr="00F573BB">
        <w:trPr>
          <w:trHeight w:val="1834"/>
        </w:trPr>
        <w:tc>
          <w:tcPr>
            <w:tcW w:w="907" w:type="dxa"/>
            <w:tcBorders>
              <w:top w:val="single" w:sz="4" w:space="0" w:color="auto"/>
            </w:tcBorders>
          </w:tcPr>
          <w:p w:rsidR="00FA2978" w:rsidRPr="00F31C1C" w:rsidRDefault="00FA2978" w:rsidP="00FA29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8" w:rsidRPr="008E428C" w:rsidRDefault="00FA2978" w:rsidP="00FA29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990">
              <w:rPr>
                <w:rFonts w:ascii="Times New Roman" w:hAnsi="Times New Roman" w:cs="Times New Roman"/>
                <w:color w:val="000000"/>
              </w:rPr>
              <w:t xml:space="preserve">нежилое здание - мастерская, общей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площадью  27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,9 кв. метра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8" w:rsidRPr="008E428C" w:rsidRDefault="00FA2978" w:rsidP="00FA29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990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gramStart"/>
            <w:r w:rsidRPr="00C83990">
              <w:rPr>
                <w:rFonts w:ascii="Times New Roman" w:hAnsi="Times New Roman" w:cs="Times New Roman"/>
                <w:color w:val="000000"/>
              </w:rPr>
              <w:t xml:space="preserve">Артем,   </w:t>
            </w:r>
            <w:proofErr w:type="gramEnd"/>
            <w:r w:rsidRPr="00C83990">
              <w:rPr>
                <w:rFonts w:ascii="Times New Roman" w:hAnsi="Times New Roman" w:cs="Times New Roman"/>
                <w:color w:val="000000"/>
              </w:rPr>
              <w:t xml:space="preserve">              ул. Полевая, 16а</w:t>
            </w:r>
          </w:p>
        </w:tc>
        <w:tc>
          <w:tcPr>
            <w:tcW w:w="2255" w:type="dxa"/>
          </w:tcPr>
          <w:p w:rsidR="00FA2978" w:rsidRPr="00616AEE" w:rsidRDefault="00FA2978" w:rsidP="00FA29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35" w:type="dxa"/>
          </w:tcPr>
          <w:p w:rsidR="00FA2978" w:rsidRPr="00616AEE" w:rsidRDefault="00FA2978" w:rsidP="00FA29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</w:t>
            </w:r>
            <w:r w:rsidRPr="00616A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</w:tc>
      </w:tr>
      <w:tr w:rsidR="00F573BB" w:rsidRPr="00F31C1C" w:rsidTr="00570E3E">
        <w:trPr>
          <w:trHeight w:val="2250"/>
        </w:trPr>
        <w:tc>
          <w:tcPr>
            <w:tcW w:w="907" w:type="dxa"/>
            <w:tcBorders>
              <w:top w:val="single" w:sz="4" w:space="0" w:color="auto"/>
            </w:tcBorders>
          </w:tcPr>
          <w:p w:rsidR="00F573BB" w:rsidRPr="00F31C1C" w:rsidRDefault="00F573BB" w:rsidP="00F573B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F573BB" w:rsidRPr="003A2731" w:rsidRDefault="00F573BB" w:rsidP="00F573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54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1), этаж 1, номера на поэтажном плане 1-5, площадью 20,6 кв. метра, расположенные по адресу: </w:t>
            </w:r>
          </w:p>
        </w:tc>
        <w:tc>
          <w:tcPr>
            <w:tcW w:w="2213" w:type="dxa"/>
            <w:shd w:val="clear" w:color="auto" w:fill="auto"/>
          </w:tcPr>
          <w:p w:rsidR="00F573BB" w:rsidRPr="003A2731" w:rsidRDefault="00F573BB" w:rsidP="00F573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354E">
              <w:rPr>
                <w:rFonts w:ascii="Times New Roman" w:eastAsia="Calibri" w:hAnsi="Times New Roman" w:cs="Times New Roman"/>
              </w:rPr>
              <w:t xml:space="preserve">Приморский </w:t>
            </w:r>
            <w:proofErr w:type="gramStart"/>
            <w:r w:rsidRPr="0095354E">
              <w:rPr>
                <w:rFonts w:ascii="Times New Roman" w:eastAsia="Calibri" w:hAnsi="Times New Roman" w:cs="Times New Roman"/>
              </w:rPr>
              <w:t xml:space="preserve">край,   </w:t>
            </w:r>
            <w:proofErr w:type="gramEnd"/>
            <w:r w:rsidRPr="0095354E">
              <w:rPr>
                <w:rFonts w:ascii="Times New Roman" w:eastAsia="Calibri" w:hAnsi="Times New Roman" w:cs="Times New Roman"/>
              </w:rPr>
              <w:t xml:space="preserve">            г. Артем, с. </w:t>
            </w:r>
            <w:proofErr w:type="spellStart"/>
            <w:r w:rsidRPr="0095354E">
              <w:rPr>
                <w:rFonts w:ascii="Times New Roman" w:eastAsia="Calibri" w:hAnsi="Times New Roman" w:cs="Times New Roman"/>
              </w:rPr>
              <w:t>Кневичи</w:t>
            </w:r>
            <w:proofErr w:type="spellEnd"/>
            <w:r w:rsidRPr="0095354E">
              <w:rPr>
                <w:rFonts w:ascii="Times New Roman" w:eastAsia="Calibri" w:hAnsi="Times New Roman" w:cs="Times New Roman"/>
              </w:rPr>
              <w:t>, ул. Авиационная, 4,</w:t>
            </w:r>
          </w:p>
        </w:tc>
        <w:tc>
          <w:tcPr>
            <w:tcW w:w="2255" w:type="dxa"/>
          </w:tcPr>
          <w:p w:rsidR="00F573BB" w:rsidRPr="00616AEE" w:rsidRDefault="00A859E4" w:rsidP="00F573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73BB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F573BB" w:rsidRPr="00616AEE" w:rsidRDefault="00F573BB" w:rsidP="00F573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E3E" w:rsidRPr="00F31C1C" w:rsidTr="009773B2">
        <w:trPr>
          <w:trHeight w:val="2322"/>
        </w:trPr>
        <w:tc>
          <w:tcPr>
            <w:tcW w:w="907" w:type="dxa"/>
            <w:tcBorders>
              <w:top w:val="single" w:sz="4" w:space="0" w:color="auto"/>
            </w:tcBorders>
          </w:tcPr>
          <w:p w:rsidR="00570E3E" w:rsidRPr="00F31C1C" w:rsidRDefault="00570E3E" w:rsidP="00570E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570E3E" w:rsidRPr="0095354E" w:rsidRDefault="00570E3E" w:rsidP="00570E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505A">
              <w:rPr>
                <w:rFonts w:ascii="Times New Roman" w:eastAsia="Calibri" w:hAnsi="Times New Roman" w:cs="Times New Roman"/>
              </w:rPr>
              <w:t xml:space="preserve">нежилое помещение № 4 площадью 17,2 кв. метра, расположенное в нежилом здании (Литер А1) </w:t>
            </w:r>
          </w:p>
        </w:tc>
        <w:tc>
          <w:tcPr>
            <w:tcW w:w="2213" w:type="dxa"/>
            <w:shd w:val="clear" w:color="auto" w:fill="auto"/>
          </w:tcPr>
          <w:p w:rsidR="00570E3E" w:rsidRPr="0095354E" w:rsidRDefault="00570E3E" w:rsidP="00F502E5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505A">
              <w:rPr>
                <w:rFonts w:ascii="Times New Roman" w:eastAsia="Calibri" w:hAnsi="Times New Roman" w:cs="Times New Roman"/>
              </w:rPr>
              <w:t>Приморский край, г. Артем, ул. Херсонск</w:t>
            </w:r>
            <w:r w:rsidR="00F502E5">
              <w:rPr>
                <w:rFonts w:ascii="Times New Roman" w:eastAsia="Calibri" w:hAnsi="Times New Roman" w:cs="Times New Roman"/>
              </w:rPr>
              <w:t>ая</w:t>
            </w:r>
            <w:r w:rsidRPr="008D505A">
              <w:rPr>
                <w:rFonts w:ascii="Times New Roman" w:eastAsia="Calibri" w:hAnsi="Times New Roman" w:cs="Times New Roman"/>
              </w:rPr>
              <w:t>, 23</w:t>
            </w:r>
          </w:p>
        </w:tc>
        <w:tc>
          <w:tcPr>
            <w:tcW w:w="2255" w:type="dxa"/>
            <w:shd w:val="clear" w:color="auto" w:fill="auto"/>
          </w:tcPr>
          <w:p w:rsidR="00570E3E" w:rsidRPr="003A2731" w:rsidRDefault="00570E3E" w:rsidP="00570E3E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731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570E3E" w:rsidRPr="00616AEE" w:rsidRDefault="00570E3E" w:rsidP="00570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E3E" w:rsidRPr="005D583B" w:rsidTr="000B381A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907" w:type="dxa"/>
          </w:tcPr>
          <w:p w:rsidR="00570E3E" w:rsidRPr="005D583B" w:rsidRDefault="000F0829" w:rsidP="009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</w:t>
            </w:r>
            <w:r w:rsidR="009773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0E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3E" w:rsidRPr="005D583B" w:rsidRDefault="00570E3E" w:rsidP="00570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Расположенный примерно в 1345 метрах от ориентира по направлению на северо-запад, адрес ориентира: Приморский край, г. Артем, ул. </w:t>
            </w:r>
            <w:proofErr w:type="spellStart"/>
            <w:r w:rsidRPr="005D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Зиганши</w:t>
            </w:r>
            <w:proofErr w:type="spellEnd"/>
            <w:r w:rsidRPr="005D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на, 15</w:t>
            </w:r>
          </w:p>
        </w:tc>
        <w:tc>
          <w:tcPr>
            <w:tcW w:w="2213" w:type="dxa"/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5" w:type="dxa"/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70E3E" w:rsidRPr="005D583B" w:rsidRDefault="00570E3E" w:rsidP="00570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570E3E" w:rsidRPr="005D583B" w:rsidTr="000B381A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907" w:type="dxa"/>
          </w:tcPr>
          <w:p w:rsidR="00570E3E" w:rsidRPr="005D583B" w:rsidRDefault="000F0829" w:rsidP="00977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  <w:r w:rsidR="009773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70E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3E" w:rsidRPr="005D583B" w:rsidRDefault="00570E3E" w:rsidP="00570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Расположенный примерно в 1800 метрах от ориентира по направлению на северо-восток, адрес ориентира: Приморский край, г. Артем, ул. Хрустальная, 3/1</w:t>
            </w:r>
          </w:p>
        </w:tc>
        <w:tc>
          <w:tcPr>
            <w:tcW w:w="2213" w:type="dxa"/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5" w:type="dxa"/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70E3E" w:rsidRPr="005D583B" w:rsidRDefault="00570E3E" w:rsidP="00570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</w:tbl>
    <w:p w:rsidR="006E7C04" w:rsidRDefault="006E7C04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E51" w:rsidRDefault="008B0E5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95A" w:rsidRDefault="0051195A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95A" w:rsidRDefault="0051195A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95A" w:rsidRDefault="0051195A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95A" w:rsidRDefault="0051195A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693" w:rsidRPr="004924AF" w:rsidRDefault="00586693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586693" w:rsidRPr="004924AF" w:rsidRDefault="00437499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свободного</w:t>
      </w:r>
      <w:r w:rsidR="005866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694C">
        <w:rPr>
          <w:rFonts w:ascii="Times New Roman" w:eastAsia="Calibri" w:hAnsi="Times New Roman" w:cs="Times New Roman"/>
          <w:b/>
          <w:sz w:val="24"/>
          <w:szCs w:val="24"/>
        </w:rPr>
        <w:t>движимого</w:t>
      </w:r>
      <w:r w:rsidR="00586693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имущества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, находящегося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Артемовского горо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дского округа, и предназначенного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для сдачи в аренду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6693" w:rsidRDefault="00586693" w:rsidP="00C204AD">
      <w:pPr>
        <w:rPr>
          <w:rFonts w:ascii="Times New Roman" w:hAnsi="Times New Roman" w:cs="Times New Roman"/>
        </w:rPr>
      </w:pPr>
    </w:p>
    <w:tbl>
      <w:tblPr>
        <w:tblStyle w:val="a5"/>
        <w:tblW w:w="9365" w:type="dxa"/>
        <w:tblInd w:w="-176" w:type="dxa"/>
        <w:tblLook w:val="04A0" w:firstRow="1" w:lastRow="0" w:firstColumn="1" w:lastColumn="0" w:noHBand="0" w:noVBand="1"/>
      </w:tblPr>
      <w:tblGrid>
        <w:gridCol w:w="655"/>
        <w:gridCol w:w="2487"/>
        <w:gridCol w:w="2245"/>
        <w:gridCol w:w="2291"/>
        <w:gridCol w:w="1687"/>
      </w:tblGrid>
      <w:tr w:rsidR="00586693" w:rsidRPr="00F31C1C" w:rsidTr="00B47FCC">
        <w:trPr>
          <w:trHeight w:val="720"/>
        </w:trPr>
        <w:tc>
          <w:tcPr>
            <w:tcW w:w="655" w:type="dxa"/>
          </w:tcPr>
          <w:p w:rsidR="00586693" w:rsidRPr="00F31C1C" w:rsidRDefault="00586693" w:rsidP="005866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 xml:space="preserve">транспорт </w:t>
            </w:r>
          </w:p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УАЗ 3303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Приморский край, г. Артем, ул. Кирова, 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</w:rPr>
            </w:pPr>
            <w:r w:rsidRPr="00F31C1C">
              <w:rPr>
                <w:rFonts w:ascii="Times New Roman" w:hAnsi="Times New Roman" w:cs="Times New Roman"/>
                <w:sz w:val="20"/>
                <w:szCs w:val="20"/>
              </w:rPr>
              <w:t>предоставление субъектам МСП</w:t>
            </w:r>
          </w:p>
          <w:p w:rsidR="00586693" w:rsidRPr="00F31C1C" w:rsidRDefault="00586693" w:rsidP="00542656">
            <w:pPr>
              <w:rPr>
                <w:rFonts w:ascii="Times New Roman" w:hAnsi="Times New Roman" w:cs="Times New Roman"/>
              </w:rPr>
            </w:pPr>
          </w:p>
        </w:tc>
      </w:tr>
      <w:tr w:rsidR="00B47FCC" w:rsidRPr="00F31C1C" w:rsidTr="00B47FCC">
        <w:trPr>
          <w:trHeight w:val="510"/>
        </w:trPr>
        <w:tc>
          <w:tcPr>
            <w:tcW w:w="655" w:type="dxa"/>
          </w:tcPr>
          <w:p w:rsidR="00B47FCC" w:rsidRPr="00F31C1C" w:rsidRDefault="00B47FCC" w:rsidP="00B47FCC">
            <w:pPr>
              <w:pStyle w:val="a6"/>
              <w:numPr>
                <w:ilvl w:val="0"/>
                <w:numId w:val="3"/>
              </w:numPr>
              <w:spacing w:after="160" w:line="259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 xml:space="preserve">инвентарь </w:t>
            </w:r>
          </w:p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сейф металлический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Приморский край, г. Артем, ул. Фрунзе, 78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7" w:type="dxa"/>
          </w:tcPr>
          <w:p w:rsidR="00B47FCC" w:rsidRPr="00FB12B3" w:rsidRDefault="00B47FCC" w:rsidP="00B47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C1C">
              <w:rPr>
                <w:rFonts w:ascii="Times New Roman" w:hAnsi="Times New Roman" w:cs="Times New Roman"/>
                <w:sz w:val="20"/>
                <w:szCs w:val="20"/>
              </w:rPr>
              <w:t>предоставление субъектам МСП</w:t>
            </w:r>
          </w:p>
        </w:tc>
      </w:tr>
    </w:tbl>
    <w:p w:rsidR="00586693" w:rsidRPr="008F6911" w:rsidRDefault="00586693" w:rsidP="00C204AD">
      <w:pPr>
        <w:rPr>
          <w:rFonts w:ascii="Times New Roman" w:hAnsi="Times New Roman" w:cs="Times New Roman"/>
        </w:rPr>
      </w:pPr>
    </w:p>
    <w:sectPr w:rsidR="00586693" w:rsidRPr="008F6911" w:rsidSect="0028455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EB8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2C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737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3C3E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C"/>
    <w:rsid w:val="0000591F"/>
    <w:rsid w:val="00006387"/>
    <w:rsid w:val="000250A5"/>
    <w:rsid w:val="000262BA"/>
    <w:rsid w:val="00042481"/>
    <w:rsid w:val="00044FFF"/>
    <w:rsid w:val="00066BE8"/>
    <w:rsid w:val="0008257E"/>
    <w:rsid w:val="00085CF4"/>
    <w:rsid w:val="000911B3"/>
    <w:rsid w:val="000B2501"/>
    <w:rsid w:val="000B381A"/>
    <w:rsid w:val="000B6BB6"/>
    <w:rsid w:val="000B7233"/>
    <w:rsid w:val="000C408C"/>
    <w:rsid w:val="000D60E3"/>
    <w:rsid w:val="000D618A"/>
    <w:rsid w:val="000F0829"/>
    <w:rsid w:val="000F0C96"/>
    <w:rsid w:val="00102CD6"/>
    <w:rsid w:val="0010518B"/>
    <w:rsid w:val="00120B83"/>
    <w:rsid w:val="00120D0A"/>
    <w:rsid w:val="00125753"/>
    <w:rsid w:val="00134069"/>
    <w:rsid w:val="0014207B"/>
    <w:rsid w:val="00164855"/>
    <w:rsid w:val="00165BE4"/>
    <w:rsid w:val="00175846"/>
    <w:rsid w:val="0018254B"/>
    <w:rsid w:val="00194F5F"/>
    <w:rsid w:val="001A33D1"/>
    <w:rsid w:val="001B3416"/>
    <w:rsid w:val="001C4987"/>
    <w:rsid w:val="001D0308"/>
    <w:rsid w:val="001E1EE4"/>
    <w:rsid w:val="00203E06"/>
    <w:rsid w:val="002069D0"/>
    <w:rsid w:val="00212249"/>
    <w:rsid w:val="00212A21"/>
    <w:rsid w:val="00215254"/>
    <w:rsid w:val="00216763"/>
    <w:rsid w:val="00260404"/>
    <w:rsid w:val="00265813"/>
    <w:rsid w:val="00270247"/>
    <w:rsid w:val="00274FAF"/>
    <w:rsid w:val="00277C3C"/>
    <w:rsid w:val="00284552"/>
    <w:rsid w:val="00287BB1"/>
    <w:rsid w:val="00290A53"/>
    <w:rsid w:val="002B274D"/>
    <w:rsid w:val="002C3EFC"/>
    <w:rsid w:val="002D3E46"/>
    <w:rsid w:val="002E3CF1"/>
    <w:rsid w:val="002E4866"/>
    <w:rsid w:val="002E4906"/>
    <w:rsid w:val="002F3F6D"/>
    <w:rsid w:val="002F4BC3"/>
    <w:rsid w:val="002F694C"/>
    <w:rsid w:val="00305C9F"/>
    <w:rsid w:val="00314F41"/>
    <w:rsid w:val="0031768F"/>
    <w:rsid w:val="00322540"/>
    <w:rsid w:val="00324F59"/>
    <w:rsid w:val="003257B8"/>
    <w:rsid w:val="00326B3B"/>
    <w:rsid w:val="00341D4D"/>
    <w:rsid w:val="003748A2"/>
    <w:rsid w:val="003B1653"/>
    <w:rsid w:val="003D6277"/>
    <w:rsid w:val="003E4CA0"/>
    <w:rsid w:val="003F4069"/>
    <w:rsid w:val="003F4821"/>
    <w:rsid w:val="00407B97"/>
    <w:rsid w:val="00415AC9"/>
    <w:rsid w:val="00437499"/>
    <w:rsid w:val="0044765E"/>
    <w:rsid w:val="00447A96"/>
    <w:rsid w:val="004607E5"/>
    <w:rsid w:val="004642F7"/>
    <w:rsid w:val="00465515"/>
    <w:rsid w:val="004924AF"/>
    <w:rsid w:val="004A5037"/>
    <w:rsid w:val="004B720F"/>
    <w:rsid w:val="004C65F3"/>
    <w:rsid w:val="0050237B"/>
    <w:rsid w:val="00503B99"/>
    <w:rsid w:val="00507B2F"/>
    <w:rsid w:val="0051195A"/>
    <w:rsid w:val="0054394C"/>
    <w:rsid w:val="005477F7"/>
    <w:rsid w:val="005646A9"/>
    <w:rsid w:val="00570E3E"/>
    <w:rsid w:val="00586693"/>
    <w:rsid w:val="00592BBF"/>
    <w:rsid w:val="005A0DA9"/>
    <w:rsid w:val="005A2D24"/>
    <w:rsid w:val="005D2029"/>
    <w:rsid w:val="005D583B"/>
    <w:rsid w:val="005E4346"/>
    <w:rsid w:val="005E6C16"/>
    <w:rsid w:val="005F1711"/>
    <w:rsid w:val="0060603C"/>
    <w:rsid w:val="00616AEE"/>
    <w:rsid w:val="00621957"/>
    <w:rsid w:val="006717CF"/>
    <w:rsid w:val="00676CDA"/>
    <w:rsid w:val="00681371"/>
    <w:rsid w:val="00682B5B"/>
    <w:rsid w:val="00686915"/>
    <w:rsid w:val="00687E0E"/>
    <w:rsid w:val="006962EC"/>
    <w:rsid w:val="006A59DB"/>
    <w:rsid w:val="006D5416"/>
    <w:rsid w:val="006E7C04"/>
    <w:rsid w:val="0070268B"/>
    <w:rsid w:val="00715333"/>
    <w:rsid w:val="00754260"/>
    <w:rsid w:val="007568AF"/>
    <w:rsid w:val="00757B44"/>
    <w:rsid w:val="00786DE0"/>
    <w:rsid w:val="00787B57"/>
    <w:rsid w:val="007953E1"/>
    <w:rsid w:val="007B4583"/>
    <w:rsid w:val="007B7E85"/>
    <w:rsid w:val="007C0ADE"/>
    <w:rsid w:val="007C26D9"/>
    <w:rsid w:val="007E1F6D"/>
    <w:rsid w:val="007F0F78"/>
    <w:rsid w:val="00812212"/>
    <w:rsid w:val="00822579"/>
    <w:rsid w:val="00824249"/>
    <w:rsid w:val="00851A6D"/>
    <w:rsid w:val="008524E3"/>
    <w:rsid w:val="008677F8"/>
    <w:rsid w:val="00873642"/>
    <w:rsid w:val="00874F0A"/>
    <w:rsid w:val="00876927"/>
    <w:rsid w:val="00884405"/>
    <w:rsid w:val="00891577"/>
    <w:rsid w:val="008A13BC"/>
    <w:rsid w:val="008B0E51"/>
    <w:rsid w:val="008B455B"/>
    <w:rsid w:val="008B4BAA"/>
    <w:rsid w:val="008B77A3"/>
    <w:rsid w:val="008C15E8"/>
    <w:rsid w:val="008C1ED7"/>
    <w:rsid w:val="008C2EF4"/>
    <w:rsid w:val="008D225D"/>
    <w:rsid w:val="008E428C"/>
    <w:rsid w:val="008F18F0"/>
    <w:rsid w:val="008F6911"/>
    <w:rsid w:val="0090362F"/>
    <w:rsid w:val="009129C5"/>
    <w:rsid w:val="00922B35"/>
    <w:rsid w:val="00951E41"/>
    <w:rsid w:val="009773B2"/>
    <w:rsid w:val="00980958"/>
    <w:rsid w:val="00982B85"/>
    <w:rsid w:val="00993E4A"/>
    <w:rsid w:val="009A0BF6"/>
    <w:rsid w:val="009A0F62"/>
    <w:rsid w:val="009A1026"/>
    <w:rsid w:val="009A10AA"/>
    <w:rsid w:val="009C67D7"/>
    <w:rsid w:val="009D6233"/>
    <w:rsid w:val="009E374E"/>
    <w:rsid w:val="009E7C19"/>
    <w:rsid w:val="009F69C8"/>
    <w:rsid w:val="00A20B6D"/>
    <w:rsid w:val="00A30F14"/>
    <w:rsid w:val="00A5642C"/>
    <w:rsid w:val="00A859E4"/>
    <w:rsid w:val="00AA00AB"/>
    <w:rsid w:val="00AA3363"/>
    <w:rsid w:val="00AC1B0B"/>
    <w:rsid w:val="00AD41AE"/>
    <w:rsid w:val="00AE77D2"/>
    <w:rsid w:val="00AE7F2B"/>
    <w:rsid w:val="00B1509C"/>
    <w:rsid w:val="00B15B1E"/>
    <w:rsid w:val="00B201E4"/>
    <w:rsid w:val="00B47FCC"/>
    <w:rsid w:val="00B60BAB"/>
    <w:rsid w:val="00B6298B"/>
    <w:rsid w:val="00B673A9"/>
    <w:rsid w:val="00B75378"/>
    <w:rsid w:val="00BA7EC1"/>
    <w:rsid w:val="00BB28B9"/>
    <w:rsid w:val="00BB292A"/>
    <w:rsid w:val="00BB410E"/>
    <w:rsid w:val="00BC2267"/>
    <w:rsid w:val="00BE7132"/>
    <w:rsid w:val="00BF3AC5"/>
    <w:rsid w:val="00BF5687"/>
    <w:rsid w:val="00BF586D"/>
    <w:rsid w:val="00C0029A"/>
    <w:rsid w:val="00C01DAE"/>
    <w:rsid w:val="00C04AC3"/>
    <w:rsid w:val="00C04E70"/>
    <w:rsid w:val="00C204AD"/>
    <w:rsid w:val="00C23C33"/>
    <w:rsid w:val="00C3400C"/>
    <w:rsid w:val="00C57431"/>
    <w:rsid w:val="00C6067C"/>
    <w:rsid w:val="00C6489A"/>
    <w:rsid w:val="00C77B48"/>
    <w:rsid w:val="00C77EC9"/>
    <w:rsid w:val="00C82DBF"/>
    <w:rsid w:val="00C83990"/>
    <w:rsid w:val="00C867BA"/>
    <w:rsid w:val="00C91E5B"/>
    <w:rsid w:val="00CA54F5"/>
    <w:rsid w:val="00CC70E2"/>
    <w:rsid w:val="00CD627C"/>
    <w:rsid w:val="00CF13EE"/>
    <w:rsid w:val="00CF29DE"/>
    <w:rsid w:val="00CF5ED8"/>
    <w:rsid w:val="00D0789E"/>
    <w:rsid w:val="00D11752"/>
    <w:rsid w:val="00D13084"/>
    <w:rsid w:val="00D16615"/>
    <w:rsid w:val="00D22E9D"/>
    <w:rsid w:val="00D26AC3"/>
    <w:rsid w:val="00D40D4C"/>
    <w:rsid w:val="00D76B1E"/>
    <w:rsid w:val="00D8795D"/>
    <w:rsid w:val="00D92F51"/>
    <w:rsid w:val="00DA3FD0"/>
    <w:rsid w:val="00DA419F"/>
    <w:rsid w:val="00DA61E2"/>
    <w:rsid w:val="00DB0C1B"/>
    <w:rsid w:val="00DB58C5"/>
    <w:rsid w:val="00DC1655"/>
    <w:rsid w:val="00DC169F"/>
    <w:rsid w:val="00E06955"/>
    <w:rsid w:val="00E26902"/>
    <w:rsid w:val="00E758FE"/>
    <w:rsid w:val="00E90265"/>
    <w:rsid w:val="00EA752D"/>
    <w:rsid w:val="00EE615F"/>
    <w:rsid w:val="00EF7046"/>
    <w:rsid w:val="00EF720B"/>
    <w:rsid w:val="00F03AAD"/>
    <w:rsid w:val="00F044D1"/>
    <w:rsid w:val="00F16EAC"/>
    <w:rsid w:val="00F2269D"/>
    <w:rsid w:val="00F31C1C"/>
    <w:rsid w:val="00F502E5"/>
    <w:rsid w:val="00F573BB"/>
    <w:rsid w:val="00F63D79"/>
    <w:rsid w:val="00F67BDF"/>
    <w:rsid w:val="00F72174"/>
    <w:rsid w:val="00F863C1"/>
    <w:rsid w:val="00F909CB"/>
    <w:rsid w:val="00F97F4D"/>
    <w:rsid w:val="00FA2978"/>
    <w:rsid w:val="00FB12B3"/>
    <w:rsid w:val="00FB6E37"/>
    <w:rsid w:val="00FC4E9C"/>
    <w:rsid w:val="00FD55B9"/>
    <w:rsid w:val="00FE3B6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39C7-96BA-47E1-BC7E-3C68880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88D3-C484-40D2-A43A-6F8DD4C1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Спичка Вероника Сергеевна</cp:lastModifiedBy>
  <cp:revision>139</cp:revision>
  <cp:lastPrinted>2023-07-24T06:26:00Z</cp:lastPrinted>
  <dcterms:created xsi:type="dcterms:W3CDTF">2020-01-09T04:18:00Z</dcterms:created>
  <dcterms:modified xsi:type="dcterms:W3CDTF">2023-11-01T03:19:00Z</dcterms:modified>
</cp:coreProperties>
</file>