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CF01BA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924AF" w:rsidRPr="00CF01BA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свободных нежилых помещений, находящихся в муниципальной собственности Артемовского городского округа, и предназначенных для сдачи в аренду по состоянию на </w:t>
      </w:r>
      <w:r w:rsidR="00AB7318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6777D" w:rsidRPr="0086777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B2A8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A65CE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6777D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CF01BA" w:rsidTr="00122C2B">
        <w:trPr>
          <w:trHeight w:val="724"/>
        </w:trPr>
        <w:tc>
          <w:tcPr>
            <w:tcW w:w="1134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CF01BA" w:rsidRDefault="001867BF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Субъект предоставления</w:t>
            </w:r>
          </w:p>
        </w:tc>
      </w:tr>
      <w:tr w:rsidR="005E4346" w:rsidRPr="00CF01BA" w:rsidTr="00122C2B">
        <w:trPr>
          <w:trHeight w:val="450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CF01BA">
              <w:rPr>
                <w:rFonts w:ascii="Times New Roman" w:hAnsi="Times New Roman" w:cs="Times New Roman"/>
                <w:b/>
              </w:rPr>
              <w:t>46,6 кв. м</w:t>
            </w:r>
            <w:r w:rsidRPr="00CF01BA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CF01BA" w:rsidTr="00D01046">
        <w:trPr>
          <w:trHeight w:val="1875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278D4" w:rsidP="005278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помещение № </w:t>
            </w:r>
            <w:r w:rsidR="008A71EC" w:rsidRPr="00CF01BA">
              <w:rPr>
                <w:rFonts w:ascii="Times New Roman" w:eastAsia="Calibri" w:hAnsi="Times New Roman" w:cs="Times New Roman"/>
              </w:rPr>
              <w:t>6</w:t>
            </w:r>
            <w:r w:rsidRPr="00CF01BA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5278D4" w:rsidRPr="00CF01BA" w:rsidRDefault="005278D4" w:rsidP="008A71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площадью 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22</w:t>
            </w:r>
            <w:r w:rsidRPr="00CF01BA">
              <w:rPr>
                <w:rFonts w:ascii="Times New Roman" w:eastAsia="Calibri" w:hAnsi="Times New Roman" w:cs="Times New Roman"/>
                <w:b/>
              </w:rPr>
              <w:t>,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7</w:t>
            </w:r>
            <w:r w:rsidRPr="00CF01BA">
              <w:rPr>
                <w:rFonts w:ascii="Times New Roman" w:eastAsia="Calibri" w:hAnsi="Times New Roman" w:cs="Times New Roman"/>
                <w:b/>
              </w:rPr>
              <w:t xml:space="preserve"> кв. м</w:t>
            </w:r>
            <w:r w:rsidRPr="00CF01BA">
              <w:rPr>
                <w:rFonts w:ascii="Times New Roman" w:eastAsia="Calibri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28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3, 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10,1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первом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5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7,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11,2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втором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72620F">
        <w:trPr>
          <w:trHeight w:val="177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Нежилое помещение № 3-5, 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64,8 кв</w:t>
            </w:r>
            <w:r w:rsidRPr="00CF01BA">
              <w:rPr>
                <w:rFonts w:ascii="Times New Roman" w:hAnsi="Times New Roman" w:cs="Times New Roman"/>
              </w:rPr>
              <w:t>. м,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D01046" w:rsidRPr="00CF01BA" w:rsidRDefault="00D01046" w:rsidP="00D010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189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№ 15-17,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32 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1867BF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1140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11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65F4D">
        <w:trPr>
          <w:trHeight w:val="254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14,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15,4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62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Нежилые помещения № 8-13,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25,7</w:t>
            </w:r>
            <w:r w:rsidRPr="00CF01BA">
              <w:rPr>
                <w:rFonts w:ascii="Times New Roman" w:hAnsi="Times New Roman" w:cs="Times New Roman"/>
              </w:rPr>
              <w:t xml:space="preserve"> </w:t>
            </w:r>
            <w:r w:rsidRPr="00CF01BA">
              <w:rPr>
                <w:rFonts w:ascii="Times New Roman" w:hAnsi="Times New Roman" w:cs="Times New Roman"/>
                <w:b/>
              </w:rPr>
              <w:t>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204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65F4D" w:rsidRPr="00CF01BA" w:rsidTr="00122C2B">
        <w:trPr>
          <w:trHeight w:val="116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65F4D" w:rsidRPr="00CF01BA" w:rsidTr="00122C2B"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rPr>
          <w:trHeight w:val="78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1245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BA7190">
        <w:trPr>
          <w:trHeight w:val="2094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65F4D" w:rsidRPr="00CF01BA" w:rsidRDefault="00865F4D" w:rsidP="00865F4D">
            <w:p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нежилые помещения № 3-6, 12, 16, 18, 36, 52-56 в здании (лит. А), этаж цокольный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Приморский край, г. Артем,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CC7283">
        <w:trPr>
          <w:trHeight w:val="294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51 и 57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63,</w:t>
            </w:r>
            <w:proofErr w:type="gramStart"/>
            <w:r w:rsidRPr="00CF01BA">
              <w:rPr>
                <w:rFonts w:ascii="Times New Roman" w:eastAsia="Calibri" w:hAnsi="Times New Roman" w:cs="Times New Roman"/>
                <w:b/>
              </w:rPr>
              <w:t>2  кв.</w:t>
            </w:r>
            <w:proofErr w:type="gramEnd"/>
            <w:r w:rsidRPr="00CF01BA">
              <w:rPr>
                <w:rFonts w:ascii="Times New Roman" w:eastAsia="Calibri" w:hAnsi="Times New Roman" w:cs="Times New Roman"/>
                <w:b/>
              </w:rPr>
              <w:t xml:space="preserve"> м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г. Артем,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C6D46">
        <w:trPr>
          <w:trHeight w:val="15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>-6, 9 в здании (жилой дом, лит. А), этаж подвальный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123,2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Приморский край, г. Артем,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B7070E" w:rsidP="00B707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CF01BA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CF01BA">
              <w:rPr>
                <w:rFonts w:ascii="Times New Roman" w:eastAsia="Calibri" w:hAnsi="Times New Roman" w:cs="Times New Roman"/>
              </w:rPr>
              <w:t xml:space="preserve"> наличии </w:t>
            </w:r>
            <w:r w:rsidR="00865F4D" w:rsidRPr="00CF01BA">
              <w:rPr>
                <w:rFonts w:ascii="Times New Roman" w:eastAsia="Calibri" w:hAnsi="Times New Roman" w:cs="Times New Roman"/>
              </w:rPr>
              <w:t>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B10A2">
        <w:trPr>
          <w:trHeight w:val="2025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4565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2 (Литер </w:t>
            </w:r>
            <w:r w:rsidRPr="00CF01BA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)  в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 xml:space="preserve"> цокольном этаже 6-этажного жилого дома, общей 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6.3 кв. м"/>
              </w:smartTagPr>
              <w:r w:rsidRPr="00CF01BA">
                <w:rPr>
                  <w:rFonts w:ascii="Times New Roman" w:hAnsi="Times New Roman" w:cs="Times New Roman"/>
                  <w:b/>
                  <w:color w:val="000000"/>
                </w:rPr>
                <w:t>6.3 кв. м</w:t>
              </w:r>
            </w:smartTag>
            <w:r w:rsidRPr="00CF01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г. Артем,  ул. Фрунзе,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совместный,  в наличии  система электроснабжения, требуется косметический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BB10A2" w:rsidRPr="00CF01BA" w:rsidTr="00170B80">
        <w:trPr>
          <w:trHeight w:val="1680"/>
        </w:trPr>
        <w:tc>
          <w:tcPr>
            <w:tcW w:w="1134" w:type="dxa"/>
            <w:tcBorders>
              <w:top w:val="single" w:sz="4" w:space="0" w:color="auto"/>
            </w:tcBorders>
          </w:tcPr>
          <w:p w:rsidR="00BB10A2" w:rsidRPr="00CF01BA" w:rsidRDefault="00BB10A2" w:rsidP="00BB10A2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- мастерская</w:t>
            </w:r>
            <w:r w:rsidRPr="00BB10A2">
              <w:rPr>
                <w:rFonts w:ascii="Times New Roman" w:hAnsi="Times New Roman" w:cs="Times New Roman"/>
                <w:color w:val="000000"/>
              </w:rPr>
              <w:t>, назначение: нежилое, 1-этажное, общая площадь 32,6 кв. м, лит. А, А1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Артем,  ул.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Фрунзе, 30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A2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отдельный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требуется </w:t>
            </w:r>
            <w:r w:rsidRPr="00BB10A2">
              <w:rPr>
                <w:rFonts w:ascii="Times New Roman" w:eastAsia="Calibri" w:hAnsi="Times New Roman" w:cs="Times New Roman"/>
              </w:rPr>
              <w:t xml:space="preserve"> ремонт.</w:t>
            </w:r>
          </w:p>
        </w:tc>
        <w:tc>
          <w:tcPr>
            <w:tcW w:w="1851" w:type="dxa"/>
            <w:gridSpan w:val="2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EF2759">
        <w:trPr>
          <w:trHeight w:val="802"/>
        </w:trPr>
        <w:tc>
          <w:tcPr>
            <w:tcW w:w="1134" w:type="dxa"/>
            <w:tcBorders>
              <w:top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часть нежилого помещения в одноэтажном административном здании на первом этаже, номера на поэтажном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плане  часть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помещения</w:t>
            </w:r>
          </w:p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№ 20,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86,8 кв. м</w:t>
            </w:r>
          </w:p>
        </w:tc>
        <w:tc>
          <w:tcPr>
            <w:tcW w:w="2268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Черноморская, 16/18</w:t>
            </w:r>
          </w:p>
        </w:tc>
        <w:tc>
          <w:tcPr>
            <w:tcW w:w="2268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170B80" w:rsidRPr="00CF01BA" w:rsidRDefault="00170B80" w:rsidP="00170B80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8C6D46" w:rsidRPr="00CF01BA" w:rsidRDefault="008C6D46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A8F" w:rsidRPr="00CF01BA" w:rsidRDefault="00EB2A8F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586693" w:rsidRPr="00CF01BA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586693" w:rsidRPr="00CF01BA" w:rsidRDefault="002F694C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движимого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имущества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, находящегося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Артемовского горо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дского округа, и предназначенного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для сдачи в аренду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6693" w:rsidRPr="00CF01BA" w:rsidRDefault="00586693" w:rsidP="00C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4"/>
        <w:gridCol w:w="2484"/>
        <w:gridCol w:w="2242"/>
        <w:gridCol w:w="2285"/>
        <w:gridCol w:w="1700"/>
      </w:tblGrid>
      <w:tr w:rsidR="00586693" w:rsidRPr="00CF01BA" w:rsidTr="00B47FCC">
        <w:trPr>
          <w:trHeight w:val="720"/>
        </w:trPr>
        <w:tc>
          <w:tcPr>
            <w:tcW w:w="655" w:type="dxa"/>
          </w:tcPr>
          <w:p w:rsidR="00586693" w:rsidRPr="00CF01BA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Приморский край, г. Артем,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CF01BA" w:rsidTr="00B47FCC">
        <w:trPr>
          <w:trHeight w:val="510"/>
        </w:trPr>
        <w:tc>
          <w:tcPr>
            <w:tcW w:w="655" w:type="dxa"/>
          </w:tcPr>
          <w:p w:rsidR="00B47FCC" w:rsidRPr="00CF01BA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Приморский край, г. Артем,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lang w:val="en-US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586693" w:rsidRPr="00CF01BA" w:rsidRDefault="00586693" w:rsidP="00C204AD">
      <w:pPr>
        <w:rPr>
          <w:rFonts w:ascii="Times New Roman" w:hAnsi="Times New Roman" w:cs="Times New Roman"/>
        </w:rPr>
      </w:pPr>
    </w:p>
    <w:sectPr w:rsidR="00586693" w:rsidRPr="00CF01BA" w:rsidSect="008C6D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0B80"/>
    <w:rsid w:val="00175846"/>
    <w:rsid w:val="0018254B"/>
    <w:rsid w:val="001867BF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25A95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B25AB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5659A"/>
    <w:rsid w:val="004607E5"/>
    <w:rsid w:val="004642F7"/>
    <w:rsid w:val="00465515"/>
    <w:rsid w:val="00483A73"/>
    <w:rsid w:val="00490E7F"/>
    <w:rsid w:val="004924AF"/>
    <w:rsid w:val="004A5037"/>
    <w:rsid w:val="004B720F"/>
    <w:rsid w:val="004C65F3"/>
    <w:rsid w:val="0050237B"/>
    <w:rsid w:val="00503B99"/>
    <w:rsid w:val="00507B2F"/>
    <w:rsid w:val="0051195A"/>
    <w:rsid w:val="005211A1"/>
    <w:rsid w:val="005278D4"/>
    <w:rsid w:val="0054394C"/>
    <w:rsid w:val="005477F7"/>
    <w:rsid w:val="005646A9"/>
    <w:rsid w:val="00570E3E"/>
    <w:rsid w:val="00586693"/>
    <w:rsid w:val="00592BBF"/>
    <w:rsid w:val="005A0DA9"/>
    <w:rsid w:val="005A2D24"/>
    <w:rsid w:val="005C753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2620F"/>
    <w:rsid w:val="0073378C"/>
    <w:rsid w:val="00754260"/>
    <w:rsid w:val="007568AF"/>
    <w:rsid w:val="00757B44"/>
    <w:rsid w:val="00785A9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5F4D"/>
    <w:rsid w:val="0086777D"/>
    <w:rsid w:val="008677F8"/>
    <w:rsid w:val="00873642"/>
    <w:rsid w:val="00874F0A"/>
    <w:rsid w:val="00876927"/>
    <w:rsid w:val="00884405"/>
    <w:rsid w:val="00891577"/>
    <w:rsid w:val="008A13BC"/>
    <w:rsid w:val="008A71EC"/>
    <w:rsid w:val="008B0E51"/>
    <w:rsid w:val="008B455B"/>
    <w:rsid w:val="008B4BAA"/>
    <w:rsid w:val="008B77A3"/>
    <w:rsid w:val="008C15E8"/>
    <w:rsid w:val="008C1ED7"/>
    <w:rsid w:val="008C2EF4"/>
    <w:rsid w:val="008C6D46"/>
    <w:rsid w:val="008D225D"/>
    <w:rsid w:val="008E428C"/>
    <w:rsid w:val="008E6D97"/>
    <w:rsid w:val="008F18F0"/>
    <w:rsid w:val="008F6911"/>
    <w:rsid w:val="0090362F"/>
    <w:rsid w:val="009129C5"/>
    <w:rsid w:val="00922B35"/>
    <w:rsid w:val="0094531A"/>
    <w:rsid w:val="00951E41"/>
    <w:rsid w:val="00974B9B"/>
    <w:rsid w:val="009773B2"/>
    <w:rsid w:val="00977756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B7318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070E"/>
    <w:rsid w:val="00B75378"/>
    <w:rsid w:val="00B87168"/>
    <w:rsid w:val="00BA2A4C"/>
    <w:rsid w:val="00BA7190"/>
    <w:rsid w:val="00BA7EC1"/>
    <w:rsid w:val="00BB10A2"/>
    <w:rsid w:val="00BB28B9"/>
    <w:rsid w:val="00BB292A"/>
    <w:rsid w:val="00BB410E"/>
    <w:rsid w:val="00BC2267"/>
    <w:rsid w:val="00BE240B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6A71"/>
    <w:rsid w:val="00C77B48"/>
    <w:rsid w:val="00C77EC9"/>
    <w:rsid w:val="00C82DBF"/>
    <w:rsid w:val="00C83990"/>
    <w:rsid w:val="00C867BA"/>
    <w:rsid w:val="00C91E5B"/>
    <w:rsid w:val="00CA54F5"/>
    <w:rsid w:val="00CC70E2"/>
    <w:rsid w:val="00CC7283"/>
    <w:rsid w:val="00CD627C"/>
    <w:rsid w:val="00CD70C5"/>
    <w:rsid w:val="00CF01BA"/>
    <w:rsid w:val="00CF13EE"/>
    <w:rsid w:val="00CF29DE"/>
    <w:rsid w:val="00CF5ED8"/>
    <w:rsid w:val="00D01046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A65CE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B2A8F"/>
    <w:rsid w:val="00EC1F5D"/>
    <w:rsid w:val="00EE615F"/>
    <w:rsid w:val="00EF3D3D"/>
    <w:rsid w:val="00EF7046"/>
    <w:rsid w:val="00EF720B"/>
    <w:rsid w:val="00F019D4"/>
    <w:rsid w:val="00F03AAD"/>
    <w:rsid w:val="00F042DD"/>
    <w:rsid w:val="00F044D1"/>
    <w:rsid w:val="00F16EAC"/>
    <w:rsid w:val="00F1741D"/>
    <w:rsid w:val="00F2269D"/>
    <w:rsid w:val="00F256F7"/>
    <w:rsid w:val="00F31C1C"/>
    <w:rsid w:val="00F44FC9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F933-1CCD-47D4-9BEB-B0F24094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Артамонова Светлана Александровна</cp:lastModifiedBy>
  <cp:revision>2</cp:revision>
  <cp:lastPrinted>2024-10-23T02:57:00Z</cp:lastPrinted>
  <dcterms:created xsi:type="dcterms:W3CDTF">2025-06-25T01:04:00Z</dcterms:created>
  <dcterms:modified xsi:type="dcterms:W3CDTF">2025-06-25T01:04:00Z</dcterms:modified>
</cp:coreProperties>
</file>