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46" w:rsidRPr="00484D46" w:rsidRDefault="00484D46" w:rsidP="00A719D3">
      <w:pPr>
        <w:tabs>
          <w:tab w:val="center" w:pos="1134"/>
          <w:tab w:val="center" w:pos="5033"/>
        </w:tabs>
        <w:rPr>
          <w:sz w:val="16"/>
          <w:szCs w:val="16"/>
        </w:rPr>
      </w:pPr>
      <w:r>
        <w:rPr>
          <w:rFonts w:ascii="Calibri" w:eastAsia="Calibri" w:hAnsi="Calibri" w:cs="Calibri"/>
          <w:sz w:val="22"/>
        </w:rPr>
        <w:tab/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В _______________________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(наименование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уполномоченного органа)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(организационно-правовая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форма и наименование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организации, Ф.И.О. (при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наличии) индивидуального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предпринимателя)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(ИНН, ОГРН или ОГРНИП,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дата регистрации)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(адрес места нахождения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или места регистрации)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__________________________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(данные о руководителе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юридического лица)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(адрес электронной почты)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(контактный телефон)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D2C06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</w:p>
    <w:p w:rsidR="006D322E" w:rsidRDefault="004D2C06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</w:t>
      </w:r>
      <w:bookmarkStart w:id="0" w:name="_GoBack"/>
      <w:bookmarkEnd w:id="0"/>
      <w:r w:rsidR="006D322E">
        <w:rPr>
          <w:rFonts w:ascii="Courier New" w:eastAsiaTheme="minorHAnsi" w:hAnsi="Courier New" w:cs="Courier New"/>
          <w:sz w:val="20"/>
          <w:szCs w:val="20"/>
          <w:lang w:eastAsia="en-US"/>
        </w:rPr>
        <w:t>ЗАЯВЛЕНИЕ</w:t>
      </w:r>
    </w:p>
    <w:p w:rsidR="004D2C06" w:rsidRDefault="004D2C06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о включении в схему размещения нестационарных торговых объектов нового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места и включении юридического лица, индивидуального предпринимателя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в схему размещения нестационарных торговых объектов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Прошу  включить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в  схему  размещения  нестационарных торговых объектов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(далее - Схема) на территории _____________________________________________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(наименование муниципального образования)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Юридическое лицо, индивидуальный предприниматель 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__________________________________________________________________________;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(наименование юридического лица / индивидуального предпринимателя)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Место размещения нестационарного торгового объекта в Схеме (адресные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ориентиры) _______________________________________________________________;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Вид нестационарного торгового объекта _____________________________;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  Период(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ы)   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размещения   нестационарного  торгового  объекта  (для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сезонного (временного) размещения) _______________________________________;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5. Специализация нестационарного торгового объекта ___________________;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6. Площадь нестационарного торгового объекта (кв. м) _________________;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7.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Площадь  земельного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участка для размещения нестационарных торговых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объектов (кв. м) _________________________________________________________;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8.    Координаты   характерных   точек   границ   земельного   участка,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предназначенного для размещения нестационарного торгового объекта в местной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системе координат МСК-25 _________________________________________________.</w:t>
      </w: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D322E" w:rsidRDefault="006D322E" w:rsidP="006D32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"__" ______________ 20__ г.   _________________ ___________________________</w:t>
      </w:r>
    </w:p>
    <w:p w:rsidR="006D322E" w:rsidRDefault="006D322E" w:rsidP="006D322E">
      <w:pPr>
        <w:autoSpaceDE w:val="0"/>
        <w:autoSpaceDN w:val="0"/>
        <w:adjustRightInd w:val="0"/>
        <w:jc w:val="both"/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подпись           должность, Ф.И.О.</w:t>
      </w:r>
    </w:p>
    <w:p w:rsidR="0092157C" w:rsidRPr="00484D46" w:rsidRDefault="0092157C" w:rsidP="001754F0">
      <w:pPr>
        <w:rPr>
          <w:sz w:val="16"/>
          <w:szCs w:val="16"/>
        </w:rPr>
      </w:pPr>
    </w:p>
    <w:sectPr w:rsidR="0092157C" w:rsidRPr="00484D46" w:rsidSect="00A719D3">
      <w:pgSz w:w="11906" w:h="16838"/>
      <w:pgMar w:top="709" w:right="566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2914"/>
    <w:multiLevelType w:val="multilevel"/>
    <w:tmpl w:val="248C8E2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C0851"/>
    <w:multiLevelType w:val="multilevel"/>
    <w:tmpl w:val="9A98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96486"/>
    <w:multiLevelType w:val="multilevel"/>
    <w:tmpl w:val="89945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670E85"/>
    <w:multiLevelType w:val="hybridMultilevel"/>
    <w:tmpl w:val="25FA60C0"/>
    <w:lvl w:ilvl="0" w:tplc="23389BBC">
      <w:start w:val="3"/>
      <w:numFmt w:val="decimal"/>
      <w:lvlText w:val="%1.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F548388">
      <w:start w:val="1"/>
      <w:numFmt w:val="lowerLetter"/>
      <w:lvlText w:val="%2"/>
      <w:lvlJc w:val="left"/>
      <w:pPr>
        <w:ind w:left="1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D3C7046">
      <w:start w:val="1"/>
      <w:numFmt w:val="lowerRoman"/>
      <w:lvlText w:val="%3"/>
      <w:lvlJc w:val="left"/>
      <w:pPr>
        <w:ind w:left="2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75AC1B8">
      <w:start w:val="1"/>
      <w:numFmt w:val="decimal"/>
      <w:lvlText w:val="%4"/>
      <w:lvlJc w:val="left"/>
      <w:pPr>
        <w:ind w:left="2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2B8ABF4">
      <w:start w:val="1"/>
      <w:numFmt w:val="lowerLetter"/>
      <w:lvlText w:val="%5"/>
      <w:lvlJc w:val="left"/>
      <w:pPr>
        <w:ind w:left="3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6FA38CC">
      <w:start w:val="1"/>
      <w:numFmt w:val="lowerRoman"/>
      <w:lvlText w:val="%6"/>
      <w:lvlJc w:val="left"/>
      <w:pPr>
        <w:ind w:left="4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C80B9E8">
      <w:start w:val="1"/>
      <w:numFmt w:val="decimal"/>
      <w:lvlText w:val="%7"/>
      <w:lvlJc w:val="left"/>
      <w:pPr>
        <w:ind w:left="4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4D641FE">
      <w:start w:val="1"/>
      <w:numFmt w:val="lowerLetter"/>
      <w:lvlText w:val="%8"/>
      <w:lvlJc w:val="left"/>
      <w:pPr>
        <w:ind w:left="5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8ADC62">
      <w:start w:val="1"/>
      <w:numFmt w:val="lowerRoman"/>
      <w:lvlText w:val="%9"/>
      <w:lvlJc w:val="left"/>
      <w:pPr>
        <w:ind w:left="6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0335B5"/>
    <w:multiLevelType w:val="multilevel"/>
    <w:tmpl w:val="2506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9762DA"/>
    <w:multiLevelType w:val="hybridMultilevel"/>
    <w:tmpl w:val="25FA60C0"/>
    <w:lvl w:ilvl="0" w:tplc="23389BBC">
      <w:start w:val="3"/>
      <w:numFmt w:val="decimal"/>
      <w:lvlText w:val="%1.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F548388">
      <w:start w:val="1"/>
      <w:numFmt w:val="lowerLetter"/>
      <w:lvlText w:val="%2"/>
      <w:lvlJc w:val="left"/>
      <w:pPr>
        <w:ind w:left="1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D3C7046">
      <w:start w:val="1"/>
      <w:numFmt w:val="lowerRoman"/>
      <w:lvlText w:val="%3"/>
      <w:lvlJc w:val="left"/>
      <w:pPr>
        <w:ind w:left="2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75AC1B8">
      <w:start w:val="1"/>
      <w:numFmt w:val="decimal"/>
      <w:lvlText w:val="%4"/>
      <w:lvlJc w:val="left"/>
      <w:pPr>
        <w:ind w:left="2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2B8ABF4">
      <w:start w:val="1"/>
      <w:numFmt w:val="lowerLetter"/>
      <w:lvlText w:val="%5"/>
      <w:lvlJc w:val="left"/>
      <w:pPr>
        <w:ind w:left="3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6FA38CC">
      <w:start w:val="1"/>
      <w:numFmt w:val="lowerRoman"/>
      <w:lvlText w:val="%6"/>
      <w:lvlJc w:val="left"/>
      <w:pPr>
        <w:ind w:left="4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C80B9E8">
      <w:start w:val="1"/>
      <w:numFmt w:val="decimal"/>
      <w:lvlText w:val="%7"/>
      <w:lvlJc w:val="left"/>
      <w:pPr>
        <w:ind w:left="4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4D641FE">
      <w:start w:val="1"/>
      <w:numFmt w:val="lowerLetter"/>
      <w:lvlText w:val="%8"/>
      <w:lvlJc w:val="left"/>
      <w:pPr>
        <w:ind w:left="5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8ADC62">
      <w:start w:val="1"/>
      <w:numFmt w:val="lowerRoman"/>
      <w:lvlText w:val="%9"/>
      <w:lvlJc w:val="left"/>
      <w:pPr>
        <w:ind w:left="6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70"/>
    <w:rsid w:val="000279AA"/>
    <w:rsid w:val="00027F73"/>
    <w:rsid w:val="00037766"/>
    <w:rsid w:val="000A043E"/>
    <w:rsid w:val="000B270A"/>
    <w:rsid w:val="000D6F20"/>
    <w:rsid w:val="0014622B"/>
    <w:rsid w:val="001754F0"/>
    <w:rsid w:val="00190B0D"/>
    <w:rsid w:val="00201701"/>
    <w:rsid w:val="00203542"/>
    <w:rsid w:val="002520B0"/>
    <w:rsid w:val="00281B14"/>
    <w:rsid w:val="0030364D"/>
    <w:rsid w:val="003072E7"/>
    <w:rsid w:val="00330C33"/>
    <w:rsid w:val="00346FA0"/>
    <w:rsid w:val="003768E4"/>
    <w:rsid w:val="003B0237"/>
    <w:rsid w:val="003B2FD6"/>
    <w:rsid w:val="003B6582"/>
    <w:rsid w:val="00484D46"/>
    <w:rsid w:val="004D2C06"/>
    <w:rsid w:val="00513ED0"/>
    <w:rsid w:val="005164DC"/>
    <w:rsid w:val="0054492A"/>
    <w:rsid w:val="005454FE"/>
    <w:rsid w:val="00557B92"/>
    <w:rsid w:val="005946A4"/>
    <w:rsid w:val="005D0A42"/>
    <w:rsid w:val="006361AE"/>
    <w:rsid w:val="006674BE"/>
    <w:rsid w:val="00691460"/>
    <w:rsid w:val="006A65CF"/>
    <w:rsid w:val="006A7E5C"/>
    <w:rsid w:val="006B456F"/>
    <w:rsid w:val="006D322E"/>
    <w:rsid w:val="006E5670"/>
    <w:rsid w:val="006F03A5"/>
    <w:rsid w:val="00701ADC"/>
    <w:rsid w:val="007210D3"/>
    <w:rsid w:val="007630C3"/>
    <w:rsid w:val="00787D83"/>
    <w:rsid w:val="007B2B90"/>
    <w:rsid w:val="008C1556"/>
    <w:rsid w:val="0092157C"/>
    <w:rsid w:val="0096764D"/>
    <w:rsid w:val="009747FD"/>
    <w:rsid w:val="00976248"/>
    <w:rsid w:val="009948CE"/>
    <w:rsid w:val="009B510B"/>
    <w:rsid w:val="00A4562F"/>
    <w:rsid w:val="00A719D3"/>
    <w:rsid w:val="00A9298A"/>
    <w:rsid w:val="00B178E0"/>
    <w:rsid w:val="00B413FF"/>
    <w:rsid w:val="00B65A9D"/>
    <w:rsid w:val="00B81564"/>
    <w:rsid w:val="00B936E8"/>
    <w:rsid w:val="00BD5C1B"/>
    <w:rsid w:val="00C02FDB"/>
    <w:rsid w:val="00C33261"/>
    <w:rsid w:val="00C42BBD"/>
    <w:rsid w:val="00C45357"/>
    <w:rsid w:val="00C47878"/>
    <w:rsid w:val="00C80BEB"/>
    <w:rsid w:val="00DF0F96"/>
    <w:rsid w:val="00E76D9F"/>
    <w:rsid w:val="00E953BC"/>
    <w:rsid w:val="00EB2213"/>
    <w:rsid w:val="00EF502C"/>
    <w:rsid w:val="00F05444"/>
    <w:rsid w:val="00F46115"/>
    <w:rsid w:val="00FC070D"/>
    <w:rsid w:val="00FF2927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BB569-47BA-4A36-A3FF-4B32CCD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4D46"/>
    <w:pPr>
      <w:keepNext/>
      <w:keepLines/>
      <w:spacing w:after="7"/>
      <w:ind w:left="279" w:right="257"/>
      <w:jc w:val="center"/>
      <w:outlineLvl w:val="0"/>
    </w:pPr>
    <w:rPr>
      <w:rFonts w:ascii="Times New Roman" w:eastAsia="Times New Roman" w:hAnsi="Times New Roman" w:cs="Times New Roman"/>
      <w:b/>
      <w:color w:val="8C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7B92"/>
    <w:pPr>
      <w:spacing w:after="120"/>
    </w:pPr>
  </w:style>
  <w:style w:type="character" w:customStyle="1" w:styleId="a4">
    <w:name w:val="Основной текст Знак"/>
    <w:basedOn w:val="a0"/>
    <w:link w:val="a3"/>
    <w:rsid w:val="00557B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502C"/>
    <w:rPr>
      <w:color w:val="0066CC"/>
      <w:u w:val="single"/>
    </w:rPr>
  </w:style>
  <w:style w:type="paragraph" w:styleId="a6">
    <w:name w:val="Normal (Web)"/>
    <w:basedOn w:val="a"/>
    <w:uiPriority w:val="99"/>
    <w:semiHidden/>
    <w:unhideWhenUsed/>
    <w:rsid w:val="00F46115"/>
    <w:pPr>
      <w:spacing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178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8E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F0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keh224">
    <w:name w:val="likeh224"/>
    <w:basedOn w:val="a0"/>
    <w:rsid w:val="007630C3"/>
    <w:rPr>
      <w:rFonts w:ascii="inherit" w:hAnsi="inherit" w:hint="default"/>
      <w:b/>
      <w:bCs/>
      <w:vanish w:val="0"/>
      <w:webHidden w:val="0"/>
      <w:sz w:val="57"/>
      <w:szCs w:val="57"/>
      <w:specVanish w:val="0"/>
    </w:rPr>
  </w:style>
  <w:style w:type="character" w:customStyle="1" w:styleId="10">
    <w:name w:val="Заголовок 1 Знак"/>
    <w:basedOn w:val="a0"/>
    <w:link w:val="1"/>
    <w:uiPriority w:val="9"/>
    <w:rsid w:val="00484D46"/>
    <w:rPr>
      <w:rFonts w:ascii="Times New Roman" w:eastAsia="Times New Roman" w:hAnsi="Times New Roman" w:cs="Times New Roman"/>
      <w:b/>
      <w:color w:val="8C0000"/>
      <w:lang w:eastAsia="ru-RU"/>
    </w:rPr>
  </w:style>
  <w:style w:type="table" w:customStyle="1" w:styleId="TableGrid">
    <w:name w:val="TableGrid"/>
    <w:rsid w:val="00484D4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0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15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920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0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44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105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243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1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485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4307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2857">
                      <w:marLeft w:val="480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2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809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76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6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783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7496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5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8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35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0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4662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7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87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12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61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28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65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00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92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22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47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67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9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28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5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31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47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2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43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63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52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9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40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84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38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23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0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7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5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88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237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3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9125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Кашимовская Татьяна Ивановна</dc:creator>
  <cp:keywords/>
  <dc:description/>
  <cp:lastModifiedBy>Кашимовская Татьяна Ивановна</cp:lastModifiedBy>
  <cp:revision>4</cp:revision>
  <cp:lastPrinted>2020-09-17T04:41:00Z</cp:lastPrinted>
  <dcterms:created xsi:type="dcterms:W3CDTF">2020-10-26T01:42:00Z</dcterms:created>
  <dcterms:modified xsi:type="dcterms:W3CDTF">2020-10-26T01:51:00Z</dcterms:modified>
</cp:coreProperties>
</file>