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7162"/>
        <w:gridCol w:w="2244"/>
        <w:gridCol w:w="1849"/>
        <w:gridCol w:w="2362"/>
      </w:tblGrid>
      <w:tr w:rsidR="008525A0" w:rsidRPr="002852B9" w:rsidTr="008525A0">
        <w:trPr>
          <w:jc w:val="center"/>
        </w:trPr>
        <w:tc>
          <w:tcPr>
            <w:tcW w:w="249" w:type="pct"/>
          </w:tcPr>
          <w:p w:rsidR="008525A0" w:rsidRPr="002852B9" w:rsidRDefault="008525A0" w:rsidP="008525A0">
            <w:pPr>
              <w:numPr>
                <w:ilvl w:val="0"/>
                <w:numId w:val="1"/>
              </w:numPr>
              <w:ind w:left="67" w:hanging="67"/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4751" w:type="pct"/>
            <w:gridSpan w:val="4"/>
          </w:tcPr>
          <w:p w:rsidR="008525A0" w:rsidRPr="002852B9" w:rsidRDefault="008525A0" w:rsidP="00BD6D2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УПРАВЛЕНИЕ ИНФОРМАЦИОННОЙ ПОЛИТИКИ</w:t>
            </w:r>
          </w:p>
        </w:tc>
      </w:tr>
      <w:tr w:rsidR="008525A0" w:rsidRPr="002852B9" w:rsidTr="008525A0">
        <w:trPr>
          <w:jc w:val="center"/>
        </w:trPr>
        <w:tc>
          <w:tcPr>
            <w:tcW w:w="249" w:type="pct"/>
          </w:tcPr>
          <w:p w:rsidR="008525A0" w:rsidRPr="002852B9" w:rsidRDefault="008525A0" w:rsidP="00BD6D2A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4751" w:type="pct"/>
            <w:gridSpan w:val="4"/>
          </w:tcPr>
          <w:p w:rsidR="008525A0" w:rsidRPr="002852B9" w:rsidRDefault="008525A0" w:rsidP="00BD6D2A">
            <w:pPr>
              <w:rPr>
                <w:b/>
                <w:color w:val="000000" w:themeColor="text1"/>
              </w:rPr>
            </w:pPr>
            <w:r w:rsidRPr="002852B9">
              <w:rPr>
                <w:b/>
                <w:color w:val="000000" w:themeColor="text1"/>
                <w:lang w:val="en-US"/>
              </w:rPr>
              <w:t>I</w:t>
            </w:r>
            <w:r w:rsidRPr="002852B9">
              <w:rPr>
                <w:b/>
                <w:color w:val="000000" w:themeColor="text1"/>
              </w:rPr>
              <w:t>. Мероприятия по исполнению вопросов местного значения и иных полномочий</w:t>
            </w:r>
          </w:p>
        </w:tc>
      </w:tr>
      <w:tr w:rsidR="008525A0" w:rsidRPr="002852B9" w:rsidTr="008525A0">
        <w:trPr>
          <w:jc w:val="center"/>
        </w:trPr>
        <w:tc>
          <w:tcPr>
            <w:tcW w:w="249" w:type="pct"/>
          </w:tcPr>
          <w:p w:rsidR="008525A0" w:rsidRPr="002852B9" w:rsidRDefault="008525A0" w:rsidP="00BD6D2A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4751" w:type="pct"/>
            <w:gridSpan w:val="4"/>
          </w:tcPr>
          <w:p w:rsidR="008525A0" w:rsidRPr="002852B9" w:rsidRDefault="008525A0" w:rsidP="00BD6D2A">
            <w:pPr>
              <w:rPr>
                <w:b/>
                <w:i/>
                <w:color w:val="000000" w:themeColor="text1"/>
              </w:rPr>
            </w:pPr>
            <w:r w:rsidRPr="002852B9">
              <w:rPr>
                <w:b/>
                <w:i/>
                <w:color w:val="000000" w:themeColor="text1"/>
              </w:rPr>
              <w:t xml:space="preserve">а) учреждение печатного средства массовой информации для опубликования муниципальных правовых актов, обсуждения </w:t>
            </w:r>
            <w:r w:rsidRPr="002852B9">
              <w:rPr>
                <w:b/>
                <w:i/>
                <w:color w:val="000000" w:themeColor="text1"/>
              </w:rPr>
              <w:br/>
              <w:t xml:space="preserve">проектов муниципальных правовых актов по вопросам местного значения, доведения до сведения жителей муниципального </w:t>
            </w:r>
            <w:r w:rsidRPr="002852B9">
              <w:rPr>
                <w:b/>
                <w:i/>
                <w:color w:val="000000" w:themeColor="text1"/>
              </w:rPr>
              <w:br/>
              <w:t xml:space="preserve">образования официальной информации о социально-экономическом и культурном развитии муниципального образования, </w:t>
            </w:r>
            <w:r w:rsidRPr="002852B9">
              <w:rPr>
                <w:b/>
                <w:i/>
                <w:color w:val="000000" w:themeColor="text1"/>
              </w:rPr>
              <w:br/>
              <w:t>о развитии его общественной инфраструктуры и иной официальной информации</w:t>
            </w:r>
          </w:p>
        </w:tc>
      </w:tr>
      <w:tr w:rsidR="008525A0" w:rsidRPr="00D47120" w:rsidTr="008525A0">
        <w:trPr>
          <w:jc w:val="center"/>
        </w:trPr>
        <w:tc>
          <w:tcPr>
            <w:tcW w:w="249" w:type="pct"/>
          </w:tcPr>
          <w:p w:rsidR="008525A0" w:rsidRPr="002852B9" w:rsidRDefault="008525A0" w:rsidP="00BD6D2A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2499" w:type="pct"/>
          </w:tcPr>
          <w:p w:rsidR="008525A0" w:rsidRPr="002852B9" w:rsidRDefault="008525A0" w:rsidP="00BD6D2A">
            <w:pPr>
              <w:rPr>
                <w:color w:val="000000" w:themeColor="text1"/>
              </w:rPr>
            </w:pPr>
            <w:r w:rsidRPr="002852B9">
              <w:rPr>
                <w:bCs/>
                <w:color w:val="000000" w:themeColor="text1"/>
              </w:rPr>
              <w:t xml:space="preserve">Направление </w:t>
            </w:r>
            <w:r w:rsidRPr="002852B9">
              <w:rPr>
                <w:color w:val="000000" w:themeColor="text1"/>
              </w:rPr>
              <w:t>нормативных правовых актов, информации о деятельнос</w:t>
            </w:r>
            <w:r w:rsidRPr="002852B9">
              <w:rPr>
                <w:i/>
                <w:color w:val="000000" w:themeColor="text1"/>
              </w:rPr>
              <w:softHyphen/>
            </w:r>
            <w:r w:rsidRPr="002852B9">
              <w:rPr>
                <w:color w:val="000000" w:themeColor="text1"/>
              </w:rPr>
              <w:t>ти органов местного самоуправления - официальных материалов, отчетов об исполнении бюджета Артемовского городского округа; сведений о деятельности муниципальных учреждений и фактических затратах на их денежное содержание, информации о социально-экономическом и культурном развитии муниципального образования, о развитии его об</w:t>
            </w:r>
            <w:r w:rsidRPr="002852B9">
              <w:rPr>
                <w:i/>
                <w:color w:val="000000" w:themeColor="text1"/>
              </w:rPr>
              <w:softHyphen/>
            </w:r>
            <w:r w:rsidRPr="002852B9">
              <w:rPr>
                <w:color w:val="000000" w:themeColor="text1"/>
              </w:rPr>
              <w:t>щественной инфраструктуры и иной официальной информации</w:t>
            </w:r>
            <w:r w:rsidRPr="002852B9">
              <w:rPr>
                <w:bCs/>
                <w:color w:val="000000" w:themeColor="text1"/>
              </w:rPr>
              <w:t xml:space="preserve"> - для опубликования в</w:t>
            </w:r>
            <w:r w:rsidRPr="002852B9">
              <w:rPr>
                <w:b/>
                <w:bCs/>
                <w:color w:val="000000" w:themeColor="text1"/>
              </w:rPr>
              <w:t xml:space="preserve"> </w:t>
            </w:r>
            <w:r w:rsidRPr="002852B9">
              <w:rPr>
                <w:color w:val="000000" w:themeColor="text1"/>
              </w:rPr>
              <w:t>газете «Выбор»</w:t>
            </w:r>
          </w:p>
        </w:tc>
        <w:tc>
          <w:tcPr>
            <w:tcW w:w="783" w:type="pct"/>
          </w:tcPr>
          <w:p w:rsidR="008525A0" w:rsidRPr="002852B9" w:rsidRDefault="008525A0" w:rsidP="00BD6D2A">
            <w:pPr>
              <w:rPr>
                <w:color w:val="000000" w:themeColor="text1"/>
              </w:rPr>
            </w:pPr>
            <w:r w:rsidRPr="002852B9">
              <w:rPr>
                <w:color w:val="000000" w:themeColor="text1"/>
              </w:rPr>
              <w:t>в течение года</w:t>
            </w:r>
          </w:p>
        </w:tc>
        <w:tc>
          <w:tcPr>
            <w:tcW w:w="645" w:type="pct"/>
          </w:tcPr>
          <w:p w:rsidR="008525A0" w:rsidRPr="00D47120" w:rsidRDefault="008525A0" w:rsidP="00BD6D2A">
            <w:r w:rsidRPr="00D47120">
              <w:t>Рыбакова Д.В.</w:t>
            </w:r>
          </w:p>
        </w:tc>
        <w:tc>
          <w:tcPr>
            <w:tcW w:w="823" w:type="pct"/>
          </w:tcPr>
          <w:p w:rsidR="008525A0" w:rsidRDefault="008525A0" w:rsidP="00BD6D2A">
            <w:r w:rsidRPr="00D47120">
              <w:t>Рыбакова Д.В.</w:t>
            </w:r>
            <w:r>
              <w:t xml:space="preserve"> </w:t>
            </w:r>
          </w:p>
          <w:p w:rsidR="008525A0" w:rsidRPr="00D47120" w:rsidRDefault="008525A0" w:rsidP="00BD6D2A">
            <w:r>
              <w:t>Шпак И.А.</w:t>
            </w:r>
          </w:p>
        </w:tc>
      </w:tr>
      <w:tr w:rsidR="008525A0" w:rsidRPr="002852B9" w:rsidTr="008525A0">
        <w:trPr>
          <w:jc w:val="center"/>
        </w:trPr>
        <w:tc>
          <w:tcPr>
            <w:tcW w:w="249" w:type="pct"/>
          </w:tcPr>
          <w:p w:rsidR="008525A0" w:rsidRPr="002852B9" w:rsidRDefault="008525A0" w:rsidP="00BD6D2A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2499" w:type="pct"/>
          </w:tcPr>
          <w:p w:rsidR="008525A0" w:rsidRPr="002852B9" w:rsidRDefault="008525A0" w:rsidP="00BD6D2A">
            <w:pPr>
              <w:rPr>
                <w:bCs/>
                <w:color w:val="000000" w:themeColor="text1"/>
              </w:rPr>
            </w:pPr>
            <w:r w:rsidRPr="002852B9">
              <w:rPr>
                <w:color w:val="000000" w:themeColor="text1"/>
              </w:rPr>
              <w:t>Организация и проведение информационных часов главы Артемовского городского округа, пресс-конференций по актуальным вопросам жизнедеятельности округа</w:t>
            </w:r>
          </w:p>
        </w:tc>
        <w:tc>
          <w:tcPr>
            <w:tcW w:w="783" w:type="pct"/>
          </w:tcPr>
          <w:p w:rsidR="008525A0" w:rsidRPr="002852B9" w:rsidRDefault="008525A0" w:rsidP="00BD6D2A">
            <w:pPr>
              <w:rPr>
                <w:color w:val="000000" w:themeColor="text1"/>
              </w:rPr>
            </w:pPr>
            <w:r w:rsidRPr="002852B9">
              <w:rPr>
                <w:color w:val="000000" w:themeColor="text1"/>
              </w:rPr>
              <w:t>в течение года</w:t>
            </w:r>
          </w:p>
        </w:tc>
        <w:tc>
          <w:tcPr>
            <w:tcW w:w="645" w:type="pct"/>
          </w:tcPr>
          <w:p w:rsidR="008525A0" w:rsidRPr="002852B9" w:rsidRDefault="008525A0" w:rsidP="00BD6D2A">
            <w:pPr>
              <w:rPr>
                <w:color w:val="000000" w:themeColor="text1"/>
              </w:rPr>
            </w:pPr>
            <w:r w:rsidRPr="00D47120">
              <w:t>Рыбакова Д.В.</w:t>
            </w:r>
          </w:p>
        </w:tc>
        <w:tc>
          <w:tcPr>
            <w:tcW w:w="823" w:type="pct"/>
          </w:tcPr>
          <w:p w:rsidR="008525A0" w:rsidRPr="002852B9" w:rsidRDefault="008525A0" w:rsidP="00BD6D2A">
            <w:pPr>
              <w:rPr>
                <w:color w:val="000000" w:themeColor="text1"/>
              </w:rPr>
            </w:pPr>
            <w:r w:rsidRPr="002852B9">
              <w:rPr>
                <w:color w:val="000000" w:themeColor="text1"/>
              </w:rPr>
              <w:t>Сысоева Л.В.</w:t>
            </w:r>
          </w:p>
          <w:p w:rsidR="008525A0" w:rsidRPr="002852B9" w:rsidRDefault="008525A0" w:rsidP="00BD6D2A">
            <w:pPr>
              <w:rPr>
                <w:color w:val="000000" w:themeColor="text1"/>
              </w:rPr>
            </w:pPr>
            <w:r w:rsidRPr="002852B9">
              <w:rPr>
                <w:color w:val="000000" w:themeColor="text1"/>
              </w:rPr>
              <w:t>Шпак И.А.</w:t>
            </w:r>
          </w:p>
        </w:tc>
      </w:tr>
      <w:tr w:rsidR="008525A0" w:rsidRPr="002852B9" w:rsidTr="008525A0">
        <w:trPr>
          <w:jc w:val="center"/>
        </w:trPr>
        <w:tc>
          <w:tcPr>
            <w:tcW w:w="249" w:type="pct"/>
          </w:tcPr>
          <w:p w:rsidR="008525A0" w:rsidRPr="002852B9" w:rsidRDefault="008525A0" w:rsidP="00BD6D2A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2499" w:type="pct"/>
          </w:tcPr>
          <w:p w:rsidR="008525A0" w:rsidRPr="002852B9" w:rsidRDefault="008525A0" w:rsidP="00BD6D2A">
            <w:pPr>
              <w:rPr>
                <w:color w:val="000000" w:themeColor="text1"/>
              </w:rPr>
            </w:pPr>
            <w:r w:rsidRPr="002852B9">
              <w:rPr>
                <w:color w:val="000000" w:themeColor="text1"/>
              </w:rPr>
              <w:t>Организация прямых эфиров, телевизионных программ с участием гла</w:t>
            </w:r>
            <w:r w:rsidRPr="002852B9">
              <w:rPr>
                <w:i/>
                <w:color w:val="000000" w:themeColor="text1"/>
              </w:rPr>
              <w:softHyphen/>
            </w:r>
            <w:r w:rsidRPr="002852B9">
              <w:rPr>
                <w:color w:val="000000" w:themeColor="text1"/>
              </w:rPr>
              <w:t>вы округа, его заместителей, руководителей органов администрации, выступлений в печатных СМИ. Взаимодействие со всеми СМИ, расположенными на территории Артемовского городского округа, а также краевыми, федеральными СМИ и информационными агентствами</w:t>
            </w:r>
          </w:p>
        </w:tc>
        <w:tc>
          <w:tcPr>
            <w:tcW w:w="783" w:type="pct"/>
          </w:tcPr>
          <w:p w:rsidR="008525A0" w:rsidRPr="002852B9" w:rsidRDefault="008525A0" w:rsidP="00BD6D2A">
            <w:pPr>
              <w:rPr>
                <w:color w:val="000000" w:themeColor="text1"/>
              </w:rPr>
            </w:pPr>
            <w:r w:rsidRPr="002852B9">
              <w:rPr>
                <w:color w:val="000000" w:themeColor="text1"/>
              </w:rPr>
              <w:t>в течение года</w:t>
            </w:r>
          </w:p>
        </w:tc>
        <w:tc>
          <w:tcPr>
            <w:tcW w:w="645" w:type="pct"/>
          </w:tcPr>
          <w:p w:rsidR="008525A0" w:rsidRPr="002852B9" w:rsidRDefault="008525A0" w:rsidP="00BD6D2A">
            <w:pPr>
              <w:rPr>
                <w:color w:val="000000" w:themeColor="text1"/>
              </w:rPr>
            </w:pPr>
            <w:r w:rsidRPr="00D47120">
              <w:t>Рыбакова Д.В.</w:t>
            </w:r>
          </w:p>
        </w:tc>
        <w:tc>
          <w:tcPr>
            <w:tcW w:w="823" w:type="pct"/>
          </w:tcPr>
          <w:p w:rsidR="008525A0" w:rsidRDefault="008525A0" w:rsidP="00BD6D2A">
            <w:pPr>
              <w:rPr>
                <w:color w:val="000000" w:themeColor="text1"/>
              </w:rPr>
            </w:pPr>
            <w:r w:rsidRPr="00257051">
              <w:rPr>
                <w:color w:val="000000" w:themeColor="text1"/>
              </w:rPr>
              <w:t>Кульгин О.П.</w:t>
            </w:r>
          </w:p>
          <w:p w:rsidR="008525A0" w:rsidRPr="002852B9" w:rsidRDefault="008525A0" w:rsidP="00BD6D2A">
            <w:pPr>
              <w:rPr>
                <w:color w:val="000000" w:themeColor="text1"/>
              </w:rPr>
            </w:pPr>
            <w:r w:rsidRPr="002852B9">
              <w:rPr>
                <w:color w:val="000000" w:themeColor="text1"/>
              </w:rPr>
              <w:t>Сысоева Л.В.</w:t>
            </w:r>
          </w:p>
          <w:p w:rsidR="008525A0" w:rsidRPr="002852B9" w:rsidRDefault="008525A0" w:rsidP="00BD6D2A">
            <w:pPr>
              <w:rPr>
                <w:color w:val="000000" w:themeColor="text1"/>
              </w:rPr>
            </w:pPr>
            <w:r w:rsidRPr="002852B9">
              <w:rPr>
                <w:color w:val="000000" w:themeColor="text1"/>
              </w:rPr>
              <w:t>Шпак И.А.</w:t>
            </w:r>
          </w:p>
        </w:tc>
      </w:tr>
      <w:tr w:rsidR="008525A0" w:rsidRPr="002852B9" w:rsidTr="008525A0">
        <w:trPr>
          <w:jc w:val="center"/>
        </w:trPr>
        <w:tc>
          <w:tcPr>
            <w:tcW w:w="249" w:type="pct"/>
          </w:tcPr>
          <w:p w:rsidR="008525A0" w:rsidRPr="002852B9" w:rsidRDefault="008525A0" w:rsidP="00BD6D2A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4751" w:type="pct"/>
            <w:gridSpan w:val="4"/>
          </w:tcPr>
          <w:p w:rsidR="008525A0" w:rsidRPr="002852B9" w:rsidRDefault="008525A0" w:rsidP="00BD6D2A">
            <w:pPr>
              <w:rPr>
                <w:b/>
                <w:i/>
                <w:color w:val="000000" w:themeColor="text1"/>
              </w:rPr>
            </w:pPr>
            <w:r w:rsidRPr="002852B9">
              <w:rPr>
                <w:b/>
                <w:i/>
                <w:color w:val="000000" w:themeColor="text1"/>
              </w:rPr>
              <w:t xml:space="preserve">б) Федеральный закон от 09.02.2009 № 8-ФЗ «Об обеспечении доступа к информации </w:t>
            </w:r>
            <w:r>
              <w:rPr>
                <w:b/>
                <w:i/>
                <w:color w:val="000000" w:themeColor="text1"/>
              </w:rPr>
              <w:t xml:space="preserve">о деятельности государственных </w:t>
            </w:r>
            <w:r w:rsidRPr="002852B9">
              <w:rPr>
                <w:b/>
                <w:i/>
                <w:color w:val="000000" w:themeColor="text1"/>
              </w:rPr>
              <w:t>органов и органов местного самоуправления»</w:t>
            </w:r>
          </w:p>
        </w:tc>
      </w:tr>
      <w:tr w:rsidR="008525A0" w:rsidRPr="002852B9" w:rsidTr="008525A0">
        <w:trPr>
          <w:jc w:val="center"/>
        </w:trPr>
        <w:tc>
          <w:tcPr>
            <w:tcW w:w="249" w:type="pct"/>
          </w:tcPr>
          <w:p w:rsidR="008525A0" w:rsidRPr="002852B9" w:rsidRDefault="008525A0" w:rsidP="00BD6D2A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2499" w:type="pct"/>
          </w:tcPr>
          <w:p w:rsidR="008525A0" w:rsidRPr="002852B9" w:rsidRDefault="008525A0" w:rsidP="00BD6D2A">
            <w:pPr>
              <w:rPr>
                <w:color w:val="000000" w:themeColor="text1"/>
              </w:rPr>
            </w:pPr>
            <w:r w:rsidRPr="002852B9">
              <w:rPr>
                <w:color w:val="000000" w:themeColor="text1"/>
              </w:rPr>
              <w:t>Организация работы официального сайта Артемовского городского ок</w:t>
            </w:r>
            <w:r w:rsidRPr="002852B9">
              <w:rPr>
                <w:i/>
                <w:color w:val="000000" w:themeColor="text1"/>
              </w:rPr>
              <w:softHyphen/>
            </w:r>
            <w:r w:rsidRPr="002852B9">
              <w:rPr>
                <w:color w:val="000000" w:themeColor="text1"/>
              </w:rPr>
              <w:t>руга, размещение необходимой информации о деятельности органов мест</w:t>
            </w:r>
            <w:r w:rsidRPr="002852B9">
              <w:rPr>
                <w:i/>
                <w:color w:val="000000" w:themeColor="text1"/>
              </w:rPr>
              <w:softHyphen/>
            </w:r>
            <w:r w:rsidRPr="002852B9">
              <w:rPr>
                <w:color w:val="000000" w:themeColor="text1"/>
              </w:rPr>
              <w:t>ного самоуправления, размещение нормативных правовых актов, организация онлайн-конференций (по запросам органов) и опросов на официальном сайте по актуальным вопросам жизнедеятельности округа</w:t>
            </w:r>
          </w:p>
        </w:tc>
        <w:tc>
          <w:tcPr>
            <w:tcW w:w="783" w:type="pct"/>
          </w:tcPr>
          <w:p w:rsidR="008525A0" w:rsidRPr="002852B9" w:rsidRDefault="008525A0" w:rsidP="00BD6D2A">
            <w:pPr>
              <w:rPr>
                <w:color w:val="000000" w:themeColor="text1"/>
              </w:rPr>
            </w:pPr>
            <w:r w:rsidRPr="002852B9">
              <w:rPr>
                <w:color w:val="000000" w:themeColor="text1"/>
              </w:rPr>
              <w:t>в течение года</w:t>
            </w:r>
          </w:p>
        </w:tc>
        <w:tc>
          <w:tcPr>
            <w:tcW w:w="645" w:type="pct"/>
          </w:tcPr>
          <w:p w:rsidR="008525A0" w:rsidRPr="002852B9" w:rsidRDefault="008525A0" w:rsidP="00BD6D2A">
            <w:pPr>
              <w:rPr>
                <w:color w:val="000000" w:themeColor="text1"/>
              </w:rPr>
            </w:pPr>
            <w:r w:rsidRPr="00D47120">
              <w:t>Рыбакова Д.В.</w:t>
            </w:r>
          </w:p>
        </w:tc>
        <w:tc>
          <w:tcPr>
            <w:tcW w:w="823" w:type="pct"/>
          </w:tcPr>
          <w:p w:rsidR="008525A0" w:rsidRPr="002852B9" w:rsidRDefault="008525A0" w:rsidP="00BD6D2A">
            <w:pPr>
              <w:rPr>
                <w:color w:val="000000" w:themeColor="text1"/>
              </w:rPr>
            </w:pPr>
            <w:r w:rsidRPr="002852B9">
              <w:rPr>
                <w:color w:val="000000" w:themeColor="text1"/>
              </w:rPr>
              <w:t>Зарипов В.Ю.</w:t>
            </w:r>
          </w:p>
        </w:tc>
      </w:tr>
      <w:tr w:rsidR="008525A0" w:rsidRPr="00EF3DD0" w:rsidTr="008525A0">
        <w:trPr>
          <w:jc w:val="center"/>
        </w:trPr>
        <w:tc>
          <w:tcPr>
            <w:tcW w:w="249" w:type="pct"/>
          </w:tcPr>
          <w:p w:rsidR="008525A0" w:rsidRPr="002852B9" w:rsidRDefault="008525A0" w:rsidP="00BD6D2A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2499" w:type="pct"/>
          </w:tcPr>
          <w:p w:rsidR="008525A0" w:rsidRPr="002C01AB" w:rsidRDefault="008525A0" w:rsidP="00BD6D2A">
            <w:r w:rsidRPr="00E133D4">
              <w:t>Совершенствование работы</w:t>
            </w:r>
            <w:r>
              <w:t xml:space="preserve"> </w:t>
            </w:r>
            <w:r w:rsidRPr="00F237FE">
              <w:rPr>
                <w:bCs/>
                <w:color w:val="000000"/>
                <w:kern w:val="28"/>
                <w:lang w:bidi="ru-RU"/>
              </w:rPr>
              <w:t>официального сайта правовой информации Артёмовского городского округа</w:t>
            </w:r>
            <w:r>
              <w:rPr>
                <w:bCs/>
                <w:color w:val="000000"/>
                <w:kern w:val="28"/>
                <w:lang w:bidi="ru-RU"/>
              </w:rPr>
              <w:t xml:space="preserve">, размещение нормативных правовых актов </w:t>
            </w:r>
            <w:r>
              <w:t>администрации Артёмовского городского округа, главы Артёмовского городского округа, управления архитектуры и градостроительства администрации Артёмовского городского округа, думы Артёмовского городского округа, контрольно-счётной палаты Артёмовского городского округа</w:t>
            </w:r>
          </w:p>
        </w:tc>
        <w:tc>
          <w:tcPr>
            <w:tcW w:w="783" w:type="pct"/>
          </w:tcPr>
          <w:p w:rsidR="008525A0" w:rsidRPr="00B619B2" w:rsidRDefault="008525A0" w:rsidP="00BD6D2A">
            <w:r>
              <w:t>в течение года</w:t>
            </w:r>
          </w:p>
        </w:tc>
        <w:tc>
          <w:tcPr>
            <w:tcW w:w="645" w:type="pct"/>
          </w:tcPr>
          <w:p w:rsidR="008525A0" w:rsidRPr="00B619B2" w:rsidRDefault="008525A0" w:rsidP="00BD6D2A">
            <w:r>
              <w:t xml:space="preserve">Рыбакова Д.В. </w:t>
            </w:r>
          </w:p>
        </w:tc>
        <w:tc>
          <w:tcPr>
            <w:tcW w:w="823" w:type="pct"/>
          </w:tcPr>
          <w:p w:rsidR="008525A0" w:rsidRPr="00EF3DD0" w:rsidRDefault="008525A0" w:rsidP="00BD6D2A">
            <w:pPr>
              <w:rPr>
                <w:color w:val="FF0000"/>
              </w:rPr>
            </w:pPr>
            <w:r>
              <w:t>Зарипов В.Ю.</w:t>
            </w:r>
          </w:p>
        </w:tc>
      </w:tr>
      <w:tr w:rsidR="008525A0" w:rsidRPr="00257051" w:rsidTr="008525A0">
        <w:trPr>
          <w:jc w:val="center"/>
        </w:trPr>
        <w:tc>
          <w:tcPr>
            <w:tcW w:w="249" w:type="pct"/>
          </w:tcPr>
          <w:p w:rsidR="008525A0" w:rsidRPr="002852B9" w:rsidRDefault="008525A0" w:rsidP="00BD6D2A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4751" w:type="pct"/>
            <w:gridSpan w:val="4"/>
          </w:tcPr>
          <w:p w:rsidR="008525A0" w:rsidRPr="00257051" w:rsidRDefault="008525A0" w:rsidP="00BD6D2A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в) </w:t>
            </w:r>
            <w:r w:rsidRPr="00257051">
              <w:rPr>
                <w:b/>
                <w:i/>
                <w:color w:val="000000" w:themeColor="text1"/>
              </w:rPr>
              <w:t>Федеральный закон от 27.07.2010 № 210-ФЗ «Об организации предоставления государственных и муниципальных услуг»</w:t>
            </w:r>
          </w:p>
        </w:tc>
      </w:tr>
      <w:tr w:rsidR="008525A0" w:rsidRPr="00B619B2" w:rsidTr="008525A0">
        <w:trPr>
          <w:jc w:val="center"/>
        </w:trPr>
        <w:tc>
          <w:tcPr>
            <w:tcW w:w="249" w:type="pct"/>
          </w:tcPr>
          <w:p w:rsidR="008525A0" w:rsidRPr="002852B9" w:rsidRDefault="008525A0" w:rsidP="00BD6D2A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2499" w:type="pct"/>
          </w:tcPr>
          <w:p w:rsidR="008525A0" w:rsidRPr="00E133D4" w:rsidRDefault="008525A0" w:rsidP="00BD6D2A">
            <w:r w:rsidRPr="00E133D4">
              <w:t>Направление регламентов предоставления муниципальных услуг, исполнения муниципальных функций для опубликования их в газете «Выбор», размещение регламентов и проектов регламентов на официальном сайте Артемовского городского округа в разделе</w:t>
            </w:r>
            <w:r>
              <w:t xml:space="preserve"> «Административные регламенты»</w:t>
            </w:r>
          </w:p>
        </w:tc>
        <w:tc>
          <w:tcPr>
            <w:tcW w:w="783" w:type="pct"/>
          </w:tcPr>
          <w:p w:rsidR="008525A0" w:rsidRDefault="008525A0" w:rsidP="00BD6D2A">
            <w:r>
              <w:t>в течение года</w:t>
            </w:r>
          </w:p>
        </w:tc>
        <w:tc>
          <w:tcPr>
            <w:tcW w:w="645" w:type="pct"/>
          </w:tcPr>
          <w:p w:rsidR="008525A0" w:rsidRDefault="008525A0" w:rsidP="00BD6D2A">
            <w:r>
              <w:t>Рыбакова Д.В.</w:t>
            </w:r>
          </w:p>
        </w:tc>
        <w:tc>
          <w:tcPr>
            <w:tcW w:w="823" w:type="pct"/>
          </w:tcPr>
          <w:p w:rsidR="008525A0" w:rsidRPr="00B619B2" w:rsidRDefault="008525A0" w:rsidP="00BD6D2A">
            <w:r>
              <w:t>Зарипов В.Ю.</w:t>
            </w:r>
          </w:p>
        </w:tc>
      </w:tr>
      <w:tr w:rsidR="008525A0" w:rsidRPr="002852B9" w:rsidTr="008525A0">
        <w:trPr>
          <w:jc w:val="center"/>
        </w:trPr>
        <w:tc>
          <w:tcPr>
            <w:tcW w:w="249" w:type="pct"/>
          </w:tcPr>
          <w:p w:rsidR="008525A0" w:rsidRPr="002852B9" w:rsidRDefault="008525A0" w:rsidP="00BD6D2A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4751" w:type="pct"/>
            <w:gridSpan w:val="4"/>
          </w:tcPr>
          <w:p w:rsidR="008525A0" w:rsidRPr="002852B9" w:rsidRDefault="008525A0" w:rsidP="00BD6D2A">
            <w:pPr>
              <w:rPr>
                <w:color w:val="000000" w:themeColor="text1"/>
              </w:rPr>
            </w:pPr>
            <w:r w:rsidRPr="002852B9">
              <w:rPr>
                <w:b/>
                <w:color w:val="000000" w:themeColor="text1"/>
              </w:rPr>
              <w:t>3. Реализация программ</w:t>
            </w:r>
          </w:p>
        </w:tc>
      </w:tr>
      <w:tr w:rsidR="008525A0" w:rsidTr="008525A0">
        <w:trPr>
          <w:jc w:val="center"/>
        </w:trPr>
        <w:tc>
          <w:tcPr>
            <w:tcW w:w="249" w:type="pct"/>
          </w:tcPr>
          <w:p w:rsidR="008525A0" w:rsidRPr="002852B9" w:rsidRDefault="008525A0" w:rsidP="00BD6D2A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2499" w:type="pct"/>
          </w:tcPr>
          <w:p w:rsidR="008525A0" w:rsidRPr="002852B9" w:rsidRDefault="008525A0" w:rsidP="00BD6D2A">
            <w:pPr>
              <w:rPr>
                <w:color w:val="000000" w:themeColor="text1"/>
              </w:rPr>
            </w:pPr>
            <w:r w:rsidRPr="002852B9">
              <w:rPr>
                <w:color w:val="000000" w:themeColor="text1"/>
              </w:rPr>
              <w:t>Реализация мероприятий муниципальной программы «Развитие инфор</w:t>
            </w:r>
            <w:r w:rsidRPr="002852B9">
              <w:rPr>
                <w:i/>
                <w:color w:val="000000" w:themeColor="text1"/>
              </w:rPr>
              <w:softHyphen/>
            </w:r>
            <w:r w:rsidRPr="002852B9">
              <w:rPr>
                <w:color w:val="000000" w:themeColor="text1"/>
              </w:rPr>
              <w:t>мационного общества в Артемовском городском округе»</w:t>
            </w:r>
          </w:p>
        </w:tc>
        <w:tc>
          <w:tcPr>
            <w:tcW w:w="783" w:type="pct"/>
          </w:tcPr>
          <w:p w:rsidR="008525A0" w:rsidRPr="002852B9" w:rsidRDefault="008525A0" w:rsidP="00BD6D2A">
            <w:pPr>
              <w:rPr>
                <w:color w:val="000000" w:themeColor="text1"/>
              </w:rPr>
            </w:pPr>
            <w:r w:rsidRPr="002852B9">
              <w:rPr>
                <w:color w:val="000000" w:themeColor="text1"/>
              </w:rPr>
              <w:t>в течение года</w:t>
            </w:r>
          </w:p>
        </w:tc>
        <w:tc>
          <w:tcPr>
            <w:tcW w:w="645" w:type="pct"/>
          </w:tcPr>
          <w:p w:rsidR="008525A0" w:rsidRDefault="008525A0" w:rsidP="00BD6D2A">
            <w:r w:rsidRPr="006419CA">
              <w:t>Рыбакова Д.В.</w:t>
            </w:r>
          </w:p>
        </w:tc>
        <w:tc>
          <w:tcPr>
            <w:tcW w:w="823" w:type="pct"/>
          </w:tcPr>
          <w:p w:rsidR="008525A0" w:rsidRDefault="008525A0" w:rsidP="00BD6D2A">
            <w:r w:rsidRPr="006419CA">
              <w:t>Рыбакова Д.В.</w:t>
            </w:r>
          </w:p>
        </w:tc>
      </w:tr>
      <w:tr w:rsidR="008525A0" w:rsidRPr="002852B9" w:rsidTr="008525A0">
        <w:trPr>
          <w:jc w:val="center"/>
        </w:trPr>
        <w:tc>
          <w:tcPr>
            <w:tcW w:w="249" w:type="pct"/>
          </w:tcPr>
          <w:p w:rsidR="008525A0" w:rsidRPr="002852B9" w:rsidRDefault="008525A0" w:rsidP="00BD6D2A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4751" w:type="pct"/>
            <w:gridSpan w:val="4"/>
          </w:tcPr>
          <w:p w:rsidR="008525A0" w:rsidRPr="002852B9" w:rsidRDefault="008525A0" w:rsidP="00BD6D2A">
            <w:pPr>
              <w:tabs>
                <w:tab w:val="center" w:pos="7632"/>
                <w:tab w:val="left" w:pos="11625"/>
              </w:tabs>
              <w:rPr>
                <w:color w:val="000000" w:themeColor="text1"/>
              </w:rPr>
            </w:pPr>
            <w:r w:rsidRPr="008525A0">
              <w:rPr>
                <w:b/>
                <w:color w:val="000000" w:themeColor="text1"/>
              </w:rPr>
              <w:t xml:space="preserve">3. Мероприятия по исполнению муниципальной программы </w:t>
            </w:r>
            <w:r w:rsidRPr="008525A0">
              <w:rPr>
                <w:b/>
                <w:bCs/>
                <w:color w:val="000000" w:themeColor="text1"/>
              </w:rPr>
              <w:t>«Противодействие коррупции в Артемовском городском округе»</w:t>
            </w:r>
          </w:p>
        </w:tc>
      </w:tr>
      <w:tr w:rsidR="008525A0" w:rsidRPr="002852B9" w:rsidTr="008525A0">
        <w:trPr>
          <w:jc w:val="center"/>
        </w:trPr>
        <w:tc>
          <w:tcPr>
            <w:tcW w:w="249" w:type="pct"/>
          </w:tcPr>
          <w:p w:rsidR="008525A0" w:rsidRPr="002852B9" w:rsidRDefault="008525A0" w:rsidP="00BD6D2A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2499" w:type="pct"/>
          </w:tcPr>
          <w:p w:rsidR="008525A0" w:rsidRPr="002852B9" w:rsidRDefault="008525A0" w:rsidP="00BD6D2A">
            <w:pPr>
              <w:tabs>
                <w:tab w:val="center" w:pos="7632"/>
                <w:tab w:val="left" w:pos="11625"/>
              </w:tabs>
              <w:rPr>
                <w:b/>
                <w:color w:val="000000" w:themeColor="text1"/>
              </w:rPr>
            </w:pPr>
            <w:r w:rsidRPr="002852B9">
              <w:rPr>
                <w:color w:val="000000" w:themeColor="text1"/>
              </w:rPr>
              <w:t>Информирование населения о выполнении мероприятий программы</w:t>
            </w:r>
          </w:p>
        </w:tc>
        <w:tc>
          <w:tcPr>
            <w:tcW w:w="783" w:type="pct"/>
          </w:tcPr>
          <w:p w:rsidR="008525A0" w:rsidRPr="002852B9" w:rsidRDefault="008525A0" w:rsidP="00BD6D2A">
            <w:pPr>
              <w:rPr>
                <w:color w:val="000000" w:themeColor="text1"/>
              </w:rPr>
            </w:pPr>
            <w:r w:rsidRPr="002852B9">
              <w:rPr>
                <w:color w:val="000000" w:themeColor="text1"/>
              </w:rPr>
              <w:t>ежеквартально</w:t>
            </w:r>
          </w:p>
        </w:tc>
        <w:tc>
          <w:tcPr>
            <w:tcW w:w="645" w:type="pct"/>
          </w:tcPr>
          <w:p w:rsidR="008525A0" w:rsidRPr="002852B9" w:rsidRDefault="008525A0" w:rsidP="00BD6D2A">
            <w:pPr>
              <w:rPr>
                <w:color w:val="000000" w:themeColor="text1"/>
              </w:rPr>
            </w:pPr>
            <w:r w:rsidRPr="00257051">
              <w:rPr>
                <w:color w:val="000000" w:themeColor="text1"/>
              </w:rPr>
              <w:t>Рыбакова Д.В.</w:t>
            </w:r>
          </w:p>
        </w:tc>
        <w:tc>
          <w:tcPr>
            <w:tcW w:w="823" w:type="pct"/>
          </w:tcPr>
          <w:p w:rsidR="008525A0" w:rsidRPr="002852B9" w:rsidRDefault="008525A0" w:rsidP="00BD6D2A">
            <w:pPr>
              <w:rPr>
                <w:color w:val="000000" w:themeColor="text1"/>
              </w:rPr>
            </w:pPr>
            <w:r w:rsidRPr="002852B9">
              <w:rPr>
                <w:color w:val="000000" w:themeColor="text1"/>
              </w:rPr>
              <w:t>Сысоева Л.В.</w:t>
            </w:r>
          </w:p>
          <w:p w:rsidR="008525A0" w:rsidRPr="002852B9" w:rsidRDefault="008525A0" w:rsidP="00BD6D2A">
            <w:pPr>
              <w:rPr>
                <w:color w:val="000000" w:themeColor="text1"/>
              </w:rPr>
            </w:pPr>
            <w:r w:rsidRPr="002852B9">
              <w:rPr>
                <w:color w:val="000000" w:themeColor="text1"/>
              </w:rPr>
              <w:t>Шпак И.А.</w:t>
            </w:r>
          </w:p>
        </w:tc>
      </w:tr>
      <w:tr w:rsidR="008525A0" w:rsidRPr="00DD0E37" w:rsidTr="008525A0">
        <w:trPr>
          <w:jc w:val="center"/>
        </w:trPr>
        <w:tc>
          <w:tcPr>
            <w:tcW w:w="249" w:type="pct"/>
          </w:tcPr>
          <w:p w:rsidR="008525A0" w:rsidRPr="002852B9" w:rsidRDefault="008525A0" w:rsidP="00BD6D2A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2499" w:type="pct"/>
          </w:tcPr>
          <w:p w:rsidR="008525A0" w:rsidRPr="00DD0E37" w:rsidRDefault="008525A0" w:rsidP="00BD6D2A">
            <w:pPr>
              <w:tabs>
                <w:tab w:val="center" w:pos="7632"/>
                <w:tab w:val="left" w:pos="11625"/>
              </w:tabs>
            </w:pPr>
            <w:r w:rsidRPr="00DD0E37">
              <w:t xml:space="preserve">Внедрение современных информационно-коммуникационных технологий в деятельность администрации </w:t>
            </w:r>
            <w:r w:rsidRPr="00DD0E37">
              <w:rPr>
                <w:bCs/>
              </w:rPr>
              <w:t>Артемовского городского округа</w:t>
            </w:r>
            <w:r w:rsidRPr="00DD0E37">
              <w:t>. Техническое обеспечение деятельности интернет-приемной на официальном сайте Артемовского городского округа. Размещение на сайте информации о численности муниципальных служащих органов местного самоуправления, затрат на их денежное содержание</w:t>
            </w:r>
          </w:p>
        </w:tc>
        <w:tc>
          <w:tcPr>
            <w:tcW w:w="783" w:type="pct"/>
          </w:tcPr>
          <w:p w:rsidR="008525A0" w:rsidRPr="00DD0E37" w:rsidRDefault="008525A0" w:rsidP="00BD6D2A">
            <w:r w:rsidRPr="00DD0E37">
              <w:t>в течение года</w:t>
            </w:r>
          </w:p>
          <w:p w:rsidR="008525A0" w:rsidRPr="00DD0E37" w:rsidRDefault="008525A0" w:rsidP="00BD6D2A">
            <w:pPr>
              <w:jc w:val="center"/>
            </w:pPr>
          </w:p>
        </w:tc>
        <w:tc>
          <w:tcPr>
            <w:tcW w:w="645" w:type="pct"/>
          </w:tcPr>
          <w:p w:rsidR="008525A0" w:rsidRPr="00DD0E37" w:rsidRDefault="008525A0" w:rsidP="00BD6D2A">
            <w:r w:rsidRPr="00DD0E37">
              <w:t>Рыбакова Д.В.</w:t>
            </w:r>
          </w:p>
        </w:tc>
        <w:tc>
          <w:tcPr>
            <w:tcW w:w="823" w:type="pct"/>
          </w:tcPr>
          <w:p w:rsidR="008525A0" w:rsidRDefault="008525A0" w:rsidP="00BD6D2A">
            <w:r w:rsidRPr="00DD0E37">
              <w:t xml:space="preserve">Зарипов В.Ю. </w:t>
            </w:r>
          </w:p>
          <w:p w:rsidR="008525A0" w:rsidRDefault="008525A0" w:rsidP="00BD6D2A">
            <w:r w:rsidRPr="00DD0E37">
              <w:t xml:space="preserve">управление              информатизации </w:t>
            </w:r>
          </w:p>
          <w:p w:rsidR="008525A0" w:rsidRDefault="008525A0" w:rsidP="00BD6D2A">
            <w:r w:rsidRPr="00DD0E37">
              <w:t xml:space="preserve">и информационных </w:t>
            </w:r>
          </w:p>
          <w:p w:rsidR="008525A0" w:rsidRPr="00DD0E37" w:rsidRDefault="008525A0" w:rsidP="00BD6D2A">
            <w:r w:rsidRPr="00DD0E37">
              <w:t>систем</w:t>
            </w:r>
          </w:p>
        </w:tc>
      </w:tr>
      <w:tr w:rsidR="008525A0" w:rsidRPr="002852B9" w:rsidTr="008525A0">
        <w:trPr>
          <w:jc w:val="center"/>
        </w:trPr>
        <w:tc>
          <w:tcPr>
            <w:tcW w:w="249" w:type="pct"/>
          </w:tcPr>
          <w:p w:rsidR="008525A0" w:rsidRPr="002852B9" w:rsidRDefault="008525A0" w:rsidP="00BD6D2A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2499" w:type="pct"/>
          </w:tcPr>
          <w:p w:rsidR="008525A0" w:rsidRPr="002852B9" w:rsidRDefault="008525A0" w:rsidP="00BD6D2A">
            <w:pPr>
              <w:tabs>
                <w:tab w:val="center" w:pos="7632"/>
                <w:tab w:val="left" w:pos="11625"/>
              </w:tabs>
              <w:rPr>
                <w:color w:val="000000" w:themeColor="text1"/>
              </w:rPr>
            </w:pPr>
            <w:r w:rsidRPr="002852B9">
              <w:rPr>
                <w:color w:val="000000" w:themeColor="text1"/>
              </w:rPr>
              <w:t>Организация репортажей, публикация статей в СМИ по вопросам противодействия коррупции</w:t>
            </w:r>
          </w:p>
        </w:tc>
        <w:tc>
          <w:tcPr>
            <w:tcW w:w="783" w:type="pct"/>
          </w:tcPr>
          <w:p w:rsidR="008525A0" w:rsidRPr="002852B9" w:rsidRDefault="008525A0" w:rsidP="00BD6D2A">
            <w:pPr>
              <w:rPr>
                <w:color w:val="000000" w:themeColor="text1"/>
              </w:rPr>
            </w:pPr>
            <w:r w:rsidRPr="002852B9">
              <w:rPr>
                <w:color w:val="000000" w:themeColor="text1"/>
              </w:rPr>
              <w:t>ежеквартально</w:t>
            </w:r>
          </w:p>
        </w:tc>
        <w:tc>
          <w:tcPr>
            <w:tcW w:w="645" w:type="pct"/>
          </w:tcPr>
          <w:p w:rsidR="008525A0" w:rsidRPr="002852B9" w:rsidRDefault="008525A0" w:rsidP="00BD6D2A">
            <w:pPr>
              <w:rPr>
                <w:color w:val="000000" w:themeColor="text1"/>
              </w:rPr>
            </w:pPr>
            <w:r w:rsidRPr="00257051">
              <w:rPr>
                <w:color w:val="000000" w:themeColor="text1"/>
              </w:rPr>
              <w:t>Рыбакова Д.В.</w:t>
            </w:r>
          </w:p>
        </w:tc>
        <w:tc>
          <w:tcPr>
            <w:tcW w:w="823" w:type="pct"/>
          </w:tcPr>
          <w:p w:rsidR="008525A0" w:rsidRPr="002852B9" w:rsidRDefault="008525A0" w:rsidP="00BD6D2A">
            <w:pPr>
              <w:rPr>
                <w:color w:val="000000" w:themeColor="text1"/>
              </w:rPr>
            </w:pPr>
            <w:r w:rsidRPr="002852B9">
              <w:rPr>
                <w:color w:val="000000" w:themeColor="text1"/>
              </w:rPr>
              <w:t>Сысоева Л.В.</w:t>
            </w:r>
          </w:p>
          <w:p w:rsidR="008525A0" w:rsidRPr="002852B9" w:rsidRDefault="008525A0" w:rsidP="00BD6D2A">
            <w:pPr>
              <w:rPr>
                <w:color w:val="000000" w:themeColor="text1"/>
              </w:rPr>
            </w:pPr>
            <w:r w:rsidRPr="002852B9">
              <w:rPr>
                <w:color w:val="000000" w:themeColor="text1"/>
              </w:rPr>
              <w:t>Шпак И.А.</w:t>
            </w:r>
          </w:p>
        </w:tc>
      </w:tr>
      <w:tr w:rsidR="008525A0" w:rsidRPr="002852B9" w:rsidTr="008525A0">
        <w:trPr>
          <w:jc w:val="center"/>
        </w:trPr>
        <w:tc>
          <w:tcPr>
            <w:tcW w:w="249" w:type="pct"/>
          </w:tcPr>
          <w:p w:rsidR="008525A0" w:rsidRPr="002852B9" w:rsidRDefault="008525A0" w:rsidP="00BD6D2A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2499" w:type="pct"/>
          </w:tcPr>
          <w:p w:rsidR="008525A0" w:rsidRPr="002852B9" w:rsidRDefault="008525A0" w:rsidP="00BD6D2A">
            <w:pPr>
              <w:tabs>
                <w:tab w:val="center" w:pos="7632"/>
                <w:tab w:val="left" w:pos="11625"/>
              </w:tabs>
              <w:rPr>
                <w:color w:val="000000" w:themeColor="text1"/>
              </w:rPr>
            </w:pPr>
            <w:r w:rsidRPr="002852B9">
              <w:rPr>
                <w:color w:val="000000" w:themeColor="text1"/>
              </w:rPr>
              <w:t>Информирование населения через СМИ, официальный сайт о возможной аренде недвижимого имущества, земли, о результатах приватизации, о предстоящих торгах</w:t>
            </w:r>
          </w:p>
        </w:tc>
        <w:tc>
          <w:tcPr>
            <w:tcW w:w="783" w:type="pct"/>
          </w:tcPr>
          <w:p w:rsidR="008525A0" w:rsidRPr="002852B9" w:rsidRDefault="008525A0" w:rsidP="00BD6D2A">
            <w:pPr>
              <w:rPr>
                <w:color w:val="000000" w:themeColor="text1"/>
              </w:rPr>
            </w:pPr>
            <w:r w:rsidRPr="002852B9">
              <w:rPr>
                <w:color w:val="000000" w:themeColor="text1"/>
              </w:rPr>
              <w:t>в течение года</w:t>
            </w:r>
          </w:p>
        </w:tc>
        <w:tc>
          <w:tcPr>
            <w:tcW w:w="645" w:type="pct"/>
          </w:tcPr>
          <w:p w:rsidR="008525A0" w:rsidRPr="002852B9" w:rsidRDefault="008525A0" w:rsidP="00BD6D2A">
            <w:pPr>
              <w:rPr>
                <w:color w:val="000000" w:themeColor="text1"/>
              </w:rPr>
            </w:pPr>
            <w:r w:rsidRPr="00257051">
              <w:rPr>
                <w:color w:val="000000" w:themeColor="text1"/>
              </w:rPr>
              <w:t>Рыбакова Д.В.</w:t>
            </w:r>
          </w:p>
        </w:tc>
        <w:tc>
          <w:tcPr>
            <w:tcW w:w="823" w:type="pct"/>
          </w:tcPr>
          <w:p w:rsidR="008525A0" w:rsidRDefault="008525A0" w:rsidP="00BD6D2A">
            <w:pPr>
              <w:rPr>
                <w:color w:val="000000" w:themeColor="text1"/>
              </w:rPr>
            </w:pPr>
            <w:r w:rsidRPr="00257051">
              <w:rPr>
                <w:color w:val="000000" w:themeColor="text1"/>
              </w:rPr>
              <w:t>Зарипов В.Ю.</w:t>
            </w:r>
          </w:p>
          <w:p w:rsidR="008525A0" w:rsidRPr="00257051" w:rsidRDefault="008525A0" w:rsidP="00BD6D2A">
            <w:pPr>
              <w:rPr>
                <w:color w:val="000000" w:themeColor="text1"/>
              </w:rPr>
            </w:pPr>
            <w:r w:rsidRPr="00257051">
              <w:rPr>
                <w:color w:val="000000" w:themeColor="text1"/>
              </w:rPr>
              <w:t>Котляр О.А.</w:t>
            </w:r>
          </w:p>
          <w:p w:rsidR="008525A0" w:rsidRPr="002852B9" w:rsidRDefault="008525A0" w:rsidP="00BD6D2A">
            <w:pPr>
              <w:rPr>
                <w:color w:val="000000" w:themeColor="text1"/>
              </w:rPr>
            </w:pPr>
          </w:p>
        </w:tc>
      </w:tr>
      <w:tr w:rsidR="008525A0" w:rsidRPr="002852B9" w:rsidTr="008525A0">
        <w:trPr>
          <w:jc w:val="center"/>
        </w:trPr>
        <w:tc>
          <w:tcPr>
            <w:tcW w:w="249" w:type="pct"/>
          </w:tcPr>
          <w:p w:rsidR="008525A0" w:rsidRPr="002852B9" w:rsidRDefault="008525A0" w:rsidP="00BD6D2A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4751" w:type="pct"/>
            <w:gridSpan w:val="4"/>
          </w:tcPr>
          <w:p w:rsidR="008525A0" w:rsidRPr="002852B9" w:rsidRDefault="008525A0" w:rsidP="00BD6D2A">
            <w:pPr>
              <w:rPr>
                <w:color w:val="000000" w:themeColor="text1"/>
              </w:rPr>
            </w:pPr>
            <w:r w:rsidRPr="002852B9">
              <w:rPr>
                <w:b/>
                <w:color w:val="000000" w:themeColor="text1"/>
              </w:rPr>
              <w:t>4. Внепрограммные мероприятия</w:t>
            </w:r>
          </w:p>
        </w:tc>
      </w:tr>
      <w:tr w:rsidR="008525A0" w:rsidRPr="002852B9" w:rsidTr="008525A0">
        <w:trPr>
          <w:jc w:val="center"/>
        </w:trPr>
        <w:tc>
          <w:tcPr>
            <w:tcW w:w="249" w:type="pct"/>
          </w:tcPr>
          <w:p w:rsidR="008525A0" w:rsidRPr="002852B9" w:rsidRDefault="008525A0" w:rsidP="00BD6D2A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2499" w:type="pct"/>
          </w:tcPr>
          <w:p w:rsidR="008525A0" w:rsidRPr="002852B9" w:rsidRDefault="008525A0" w:rsidP="00BD6D2A">
            <w:pPr>
              <w:rPr>
                <w:color w:val="000000" w:themeColor="text1"/>
              </w:rPr>
            </w:pPr>
            <w:r w:rsidRPr="002852B9">
              <w:rPr>
                <w:color w:val="000000" w:themeColor="text1"/>
              </w:rPr>
              <w:t>Осуществление информирования населения о деятельности главы и администрации Артемовского городского округа в социальных сетях</w:t>
            </w:r>
          </w:p>
        </w:tc>
        <w:tc>
          <w:tcPr>
            <w:tcW w:w="783" w:type="pct"/>
          </w:tcPr>
          <w:p w:rsidR="008525A0" w:rsidRPr="002852B9" w:rsidRDefault="008525A0" w:rsidP="00BD6D2A">
            <w:pPr>
              <w:pStyle w:val="1"/>
              <w:jc w:val="left"/>
              <w:rPr>
                <w:b w:val="0"/>
                <w:color w:val="000000" w:themeColor="text1"/>
                <w:sz w:val="24"/>
                <w:szCs w:val="24"/>
                <w:lang w:val="ru-RU" w:eastAsia="ru-RU"/>
              </w:rPr>
            </w:pPr>
            <w:r w:rsidRPr="002852B9">
              <w:rPr>
                <w:b w:val="0"/>
                <w:color w:val="000000" w:themeColor="text1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645" w:type="pct"/>
          </w:tcPr>
          <w:p w:rsidR="008525A0" w:rsidRDefault="008525A0" w:rsidP="00BD6D2A">
            <w:r w:rsidRPr="004D6406">
              <w:t>Рыбакова Д.В.</w:t>
            </w:r>
          </w:p>
        </w:tc>
        <w:tc>
          <w:tcPr>
            <w:tcW w:w="823" w:type="pct"/>
          </w:tcPr>
          <w:p w:rsidR="008525A0" w:rsidRDefault="008525A0" w:rsidP="00BD6D2A">
            <w:pPr>
              <w:rPr>
                <w:color w:val="000000" w:themeColor="text1"/>
              </w:rPr>
            </w:pPr>
            <w:r w:rsidRPr="00257051">
              <w:rPr>
                <w:color w:val="000000" w:themeColor="text1"/>
              </w:rPr>
              <w:t>Котляр О.А.</w:t>
            </w:r>
          </w:p>
          <w:p w:rsidR="008525A0" w:rsidRPr="002852B9" w:rsidRDefault="008525A0" w:rsidP="00BD6D2A">
            <w:pPr>
              <w:rPr>
                <w:color w:val="000000" w:themeColor="text1"/>
              </w:rPr>
            </w:pPr>
            <w:r w:rsidRPr="002852B9">
              <w:rPr>
                <w:color w:val="000000" w:themeColor="text1"/>
              </w:rPr>
              <w:t>Рыбакова Д.В.</w:t>
            </w:r>
          </w:p>
        </w:tc>
      </w:tr>
      <w:tr w:rsidR="008525A0" w:rsidRPr="002852B9" w:rsidTr="008525A0">
        <w:trPr>
          <w:jc w:val="center"/>
        </w:trPr>
        <w:tc>
          <w:tcPr>
            <w:tcW w:w="249" w:type="pct"/>
          </w:tcPr>
          <w:p w:rsidR="008525A0" w:rsidRPr="002852B9" w:rsidRDefault="008525A0" w:rsidP="00BD6D2A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2499" w:type="pct"/>
          </w:tcPr>
          <w:p w:rsidR="008525A0" w:rsidRPr="002852B9" w:rsidRDefault="008525A0" w:rsidP="00BD6D2A">
            <w:pPr>
              <w:rPr>
                <w:color w:val="000000" w:themeColor="text1"/>
              </w:rPr>
            </w:pPr>
            <w:r w:rsidRPr="002852B9">
              <w:rPr>
                <w:color w:val="000000" w:themeColor="text1"/>
              </w:rPr>
              <w:t>Организация освещения в городских СМИ хода призывной кампании, подготовки к службе в армии, месячников по военно-патриотическому воспитанию, встреч ветеранов с молодежью</w:t>
            </w:r>
          </w:p>
        </w:tc>
        <w:tc>
          <w:tcPr>
            <w:tcW w:w="783" w:type="pct"/>
          </w:tcPr>
          <w:p w:rsidR="008525A0" w:rsidRPr="002852B9" w:rsidRDefault="008525A0" w:rsidP="00BD6D2A">
            <w:pPr>
              <w:rPr>
                <w:b/>
                <w:color w:val="000000" w:themeColor="text1"/>
              </w:rPr>
            </w:pPr>
            <w:r w:rsidRPr="002852B9">
              <w:rPr>
                <w:color w:val="000000" w:themeColor="text1"/>
              </w:rPr>
              <w:t>в течение года</w:t>
            </w:r>
          </w:p>
        </w:tc>
        <w:tc>
          <w:tcPr>
            <w:tcW w:w="645" w:type="pct"/>
          </w:tcPr>
          <w:p w:rsidR="008525A0" w:rsidRDefault="008525A0" w:rsidP="00BD6D2A">
            <w:r w:rsidRPr="004D6406">
              <w:t>Рыбакова Д.В.</w:t>
            </w:r>
          </w:p>
        </w:tc>
        <w:tc>
          <w:tcPr>
            <w:tcW w:w="823" w:type="pct"/>
          </w:tcPr>
          <w:p w:rsidR="008525A0" w:rsidRPr="002852B9" w:rsidRDefault="008525A0" w:rsidP="00BD6D2A">
            <w:pPr>
              <w:rPr>
                <w:color w:val="000000" w:themeColor="text1"/>
              </w:rPr>
            </w:pPr>
            <w:r w:rsidRPr="002852B9">
              <w:rPr>
                <w:color w:val="000000" w:themeColor="text1"/>
              </w:rPr>
              <w:t>Сысоева Л.В.</w:t>
            </w:r>
          </w:p>
          <w:p w:rsidR="008525A0" w:rsidRPr="002852B9" w:rsidRDefault="008525A0" w:rsidP="00BD6D2A">
            <w:pPr>
              <w:rPr>
                <w:color w:val="000000" w:themeColor="text1"/>
              </w:rPr>
            </w:pPr>
            <w:r w:rsidRPr="002852B9">
              <w:rPr>
                <w:color w:val="000000" w:themeColor="text1"/>
              </w:rPr>
              <w:t>Шпак И.А.</w:t>
            </w:r>
          </w:p>
        </w:tc>
      </w:tr>
      <w:tr w:rsidR="008525A0" w:rsidRPr="002852B9" w:rsidTr="008525A0">
        <w:trPr>
          <w:jc w:val="center"/>
        </w:trPr>
        <w:tc>
          <w:tcPr>
            <w:tcW w:w="249" w:type="pct"/>
          </w:tcPr>
          <w:p w:rsidR="008525A0" w:rsidRPr="002852B9" w:rsidRDefault="008525A0" w:rsidP="00BD6D2A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2499" w:type="pct"/>
          </w:tcPr>
          <w:p w:rsidR="008525A0" w:rsidRPr="002852B9" w:rsidRDefault="008525A0" w:rsidP="00BD6D2A">
            <w:pPr>
              <w:rPr>
                <w:color w:val="000000" w:themeColor="text1"/>
              </w:rPr>
            </w:pPr>
            <w:r w:rsidRPr="002852B9">
              <w:rPr>
                <w:color w:val="000000" w:themeColor="text1"/>
              </w:rPr>
              <w:t>Ведение страницы «Гражданское общество» на официальном сайте Артемовского городского округа о деятельности социально ориентиро</w:t>
            </w:r>
            <w:r w:rsidRPr="002852B9">
              <w:rPr>
                <w:i/>
                <w:color w:val="000000" w:themeColor="text1"/>
              </w:rPr>
              <w:softHyphen/>
            </w:r>
            <w:r w:rsidRPr="002852B9">
              <w:rPr>
                <w:color w:val="000000" w:themeColor="text1"/>
              </w:rPr>
              <w:t>ван</w:t>
            </w:r>
            <w:r w:rsidRPr="002852B9">
              <w:rPr>
                <w:i/>
                <w:color w:val="000000" w:themeColor="text1"/>
              </w:rPr>
              <w:softHyphen/>
            </w:r>
            <w:r w:rsidRPr="002852B9">
              <w:rPr>
                <w:color w:val="000000" w:themeColor="text1"/>
              </w:rPr>
              <w:t>ных некоммерческих организаций Артемовского городского окру</w:t>
            </w:r>
            <w:r w:rsidRPr="002852B9">
              <w:rPr>
                <w:i/>
                <w:color w:val="000000" w:themeColor="text1"/>
              </w:rPr>
              <w:softHyphen/>
            </w:r>
            <w:r w:rsidRPr="002852B9">
              <w:rPr>
                <w:color w:val="000000" w:themeColor="text1"/>
              </w:rPr>
              <w:t>га, благотворительной деятельности и добровольчестве</w:t>
            </w:r>
          </w:p>
        </w:tc>
        <w:tc>
          <w:tcPr>
            <w:tcW w:w="783" w:type="pct"/>
          </w:tcPr>
          <w:p w:rsidR="008525A0" w:rsidRPr="002852B9" w:rsidRDefault="008525A0" w:rsidP="00BD6D2A">
            <w:pPr>
              <w:rPr>
                <w:color w:val="000000" w:themeColor="text1"/>
              </w:rPr>
            </w:pPr>
            <w:r w:rsidRPr="002852B9">
              <w:rPr>
                <w:color w:val="000000" w:themeColor="text1"/>
              </w:rPr>
              <w:t>в течение года</w:t>
            </w:r>
          </w:p>
        </w:tc>
        <w:tc>
          <w:tcPr>
            <w:tcW w:w="645" w:type="pct"/>
          </w:tcPr>
          <w:p w:rsidR="008525A0" w:rsidRDefault="008525A0" w:rsidP="00BD6D2A">
            <w:r w:rsidRPr="004D6406">
              <w:t>Рыбакова Д.В.</w:t>
            </w:r>
          </w:p>
        </w:tc>
        <w:tc>
          <w:tcPr>
            <w:tcW w:w="823" w:type="pct"/>
          </w:tcPr>
          <w:p w:rsidR="008525A0" w:rsidRPr="002852B9" w:rsidRDefault="008525A0" w:rsidP="00BD6D2A">
            <w:pPr>
              <w:rPr>
                <w:color w:val="000000" w:themeColor="text1"/>
              </w:rPr>
            </w:pPr>
            <w:r w:rsidRPr="002852B9">
              <w:rPr>
                <w:color w:val="000000" w:themeColor="text1"/>
              </w:rPr>
              <w:t>Зарипов В.Ю.</w:t>
            </w:r>
          </w:p>
          <w:p w:rsidR="008525A0" w:rsidRPr="002852B9" w:rsidRDefault="008525A0" w:rsidP="00BD6D2A">
            <w:pPr>
              <w:rPr>
                <w:color w:val="000000" w:themeColor="text1"/>
              </w:rPr>
            </w:pPr>
            <w:r>
              <w:t>Лузина Е.Е.</w:t>
            </w:r>
            <w:r>
              <w:tab/>
            </w:r>
          </w:p>
        </w:tc>
      </w:tr>
      <w:tr w:rsidR="008525A0" w:rsidRPr="002852B9" w:rsidTr="008525A0">
        <w:trPr>
          <w:jc w:val="center"/>
        </w:trPr>
        <w:tc>
          <w:tcPr>
            <w:tcW w:w="249" w:type="pct"/>
          </w:tcPr>
          <w:p w:rsidR="008525A0" w:rsidRPr="002852B9" w:rsidRDefault="008525A0" w:rsidP="00BD6D2A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2499" w:type="pct"/>
          </w:tcPr>
          <w:p w:rsidR="008525A0" w:rsidRPr="002852B9" w:rsidRDefault="008525A0" w:rsidP="00BD6D2A">
            <w:pPr>
              <w:rPr>
                <w:color w:val="000000" w:themeColor="text1"/>
              </w:rPr>
            </w:pPr>
            <w:r w:rsidRPr="002852B9">
              <w:rPr>
                <w:color w:val="000000" w:themeColor="text1"/>
              </w:rPr>
              <w:t>Участие в подготовке и организации праздничных мероприятий, посвя</w:t>
            </w:r>
            <w:r w:rsidRPr="002852B9">
              <w:rPr>
                <w:i/>
                <w:color w:val="000000" w:themeColor="text1"/>
              </w:rPr>
              <w:softHyphen/>
            </w:r>
            <w:r w:rsidRPr="002852B9">
              <w:rPr>
                <w:color w:val="000000" w:themeColor="text1"/>
              </w:rPr>
              <w:t>щенных Дню города и Дню шахтера</w:t>
            </w:r>
          </w:p>
        </w:tc>
        <w:tc>
          <w:tcPr>
            <w:tcW w:w="783" w:type="pct"/>
          </w:tcPr>
          <w:p w:rsidR="008525A0" w:rsidRPr="002852B9" w:rsidRDefault="008525A0" w:rsidP="00BD6D2A">
            <w:pPr>
              <w:rPr>
                <w:color w:val="000000" w:themeColor="text1"/>
              </w:rPr>
            </w:pPr>
            <w:r w:rsidRPr="002852B9">
              <w:rPr>
                <w:color w:val="000000" w:themeColor="text1"/>
              </w:rPr>
              <w:t>в течение года</w:t>
            </w:r>
          </w:p>
        </w:tc>
        <w:tc>
          <w:tcPr>
            <w:tcW w:w="645" w:type="pct"/>
          </w:tcPr>
          <w:p w:rsidR="008525A0" w:rsidRDefault="008525A0" w:rsidP="00BD6D2A">
            <w:r w:rsidRPr="004D6406">
              <w:t>Рыбакова Д.В.</w:t>
            </w:r>
          </w:p>
        </w:tc>
        <w:tc>
          <w:tcPr>
            <w:tcW w:w="823" w:type="pct"/>
          </w:tcPr>
          <w:p w:rsidR="008525A0" w:rsidRPr="00257051" w:rsidRDefault="008525A0" w:rsidP="00BD6D2A">
            <w:pPr>
              <w:rPr>
                <w:color w:val="000000" w:themeColor="text1"/>
              </w:rPr>
            </w:pPr>
            <w:r w:rsidRPr="00257051">
              <w:rPr>
                <w:color w:val="000000" w:themeColor="text1"/>
              </w:rPr>
              <w:t>Котляр О.А.</w:t>
            </w:r>
          </w:p>
          <w:p w:rsidR="008525A0" w:rsidRPr="002852B9" w:rsidRDefault="008525A0" w:rsidP="00BD6D2A">
            <w:pPr>
              <w:rPr>
                <w:color w:val="000000" w:themeColor="text1"/>
              </w:rPr>
            </w:pPr>
            <w:r w:rsidRPr="00257051">
              <w:rPr>
                <w:color w:val="000000" w:themeColor="text1"/>
              </w:rPr>
              <w:t>Рыбакова Д.В.</w:t>
            </w:r>
          </w:p>
        </w:tc>
      </w:tr>
      <w:tr w:rsidR="008525A0" w:rsidRPr="002852B9" w:rsidTr="008525A0">
        <w:trPr>
          <w:jc w:val="center"/>
        </w:trPr>
        <w:tc>
          <w:tcPr>
            <w:tcW w:w="249" w:type="pct"/>
          </w:tcPr>
          <w:p w:rsidR="008525A0" w:rsidRPr="002852B9" w:rsidRDefault="008525A0" w:rsidP="00BD6D2A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4751" w:type="pct"/>
            <w:gridSpan w:val="4"/>
          </w:tcPr>
          <w:p w:rsidR="008525A0" w:rsidRPr="002852B9" w:rsidRDefault="008525A0" w:rsidP="00BD6D2A">
            <w:pPr>
              <w:rPr>
                <w:color w:val="000000" w:themeColor="text1"/>
              </w:rPr>
            </w:pPr>
            <w:r w:rsidRPr="002852B9">
              <w:rPr>
                <w:b/>
                <w:color w:val="000000" w:themeColor="text1"/>
                <w:lang w:val="en-US"/>
              </w:rPr>
              <w:t>III</w:t>
            </w:r>
            <w:r w:rsidRPr="002852B9">
              <w:rPr>
                <w:b/>
                <w:color w:val="000000" w:themeColor="text1"/>
              </w:rPr>
              <w:t>. Основные общегородские организационно-массовые мероприятия</w:t>
            </w:r>
          </w:p>
        </w:tc>
      </w:tr>
      <w:tr w:rsidR="008525A0" w:rsidTr="008525A0">
        <w:trPr>
          <w:jc w:val="center"/>
        </w:trPr>
        <w:tc>
          <w:tcPr>
            <w:tcW w:w="249" w:type="pct"/>
          </w:tcPr>
          <w:p w:rsidR="008525A0" w:rsidRPr="002852B9" w:rsidRDefault="008525A0" w:rsidP="00BD6D2A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2499" w:type="pct"/>
          </w:tcPr>
          <w:p w:rsidR="008525A0" w:rsidRPr="002852B9" w:rsidRDefault="008525A0" w:rsidP="00BD6D2A">
            <w:pPr>
              <w:rPr>
                <w:color w:val="000000" w:themeColor="text1"/>
              </w:rPr>
            </w:pPr>
            <w:r w:rsidRPr="002852B9">
              <w:rPr>
                <w:color w:val="000000" w:themeColor="text1"/>
              </w:rPr>
              <w:t>Организация и проведение торжественного мероприятия, посвященного Дню российской печати</w:t>
            </w:r>
          </w:p>
        </w:tc>
        <w:tc>
          <w:tcPr>
            <w:tcW w:w="783" w:type="pct"/>
          </w:tcPr>
          <w:p w:rsidR="008525A0" w:rsidRPr="002852B9" w:rsidRDefault="008525A0" w:rsidP="00BD6D2A">
            <w:pPr>
              <w:rPr>
                <w:color w:val="000000" w:themeColor="text1"/>
              </w:rPr>
            </w:pPr>
            <w:r w:rsidRPr="002852B9">
              <w:rPr>
                <w:color w:val="000000" w:themeColor="text1"/>
                <w:lang w:val="en-US"/>
              </w:rPr>
              <w:t xml:space="preserve">I </w:t>
            </w:r>
            <w:r w:rsidRPr="002852B9">
              <w:rPr>
                <w:color w:val="000000" w:themeColor="text1"/>
              </w:rPr>
              <w:t>квартал</w:t>
            </w:r>
          </w:p>
        </w:tc>
        <w:tc>
          <w:tcPr>
            <w:tcW w:w="645" w:type="pct"/>
          </w:tcPr>
          <w:p w:rsidR="008525A0" w:rsidRDefault="008525A0" w:rsidP="00BD6D2A">
            <w:r w:rsidRPr="00203488">
              <w:t>Рыбакова Д.В.</w:t>
            </w:r>
          </w:p>
        </w:tc>
        <w:tc>
          <w:tcPr>
            <w:tcW w:w="823" w:type="pct"/>
          </w:tcPr>
          <w:p w:rsidR="008525A0" w:rsidRDefault="008525A0" w:rsidP="00BD6D2A">
            <w:r w:rsidRPr="00203488">
              <w:t>Рыбакова Д.В.</w:t>
            </w:r>
          </w:p>
        </w:tc>
      </w:tr>
    </w:tbl>
    <w:p w:rsidR="002F5E0F" w:rsidRPr="00792375" w:rsidRDefault="002F5E0F"/>
    <w:sectPr w:rsidR="002F5E0F" w:rsidRPr="00792375" w:rsidSect="009438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EFC159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F722F"/>
    <w:multiLevelType w:val="hybridMultilevel"/>
    <w:tmpl w:val="52DE7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1323B1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578E6"/>
    <w:multiLevelType w:val="hybridMultilevel"/>
    <w:tmpl w:val="ADEA6F72"/>
    <w:lvl w:ilvl="0" w:tplc="E65E6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823B48">
      <w:numFmt w:val="none"/>
      <w:lvlText w:val=""/>
      <w:lvlJc w:val="left"/>
      <w:pPr>
        <w:tabs>
          <w:tab w:val="num" w:pos="360"/>
        </w:tabs>
      </w:pPr>
    </w:lvl>
    <w:lvl w:ilvl="2" w:tplc="CA70C374">
      <w:numFmt w:val="none"/>
      <w:lvlText w:val=""/>
      <w:lvlJc w:val="left"/>
      <w:pPr>
        <w:tabs>
          <w:tab w:val="num" w:pos="360"/>
        </w:tabs>
      </w:pPr>
    </w:lvl>
    <w:lvl w:ilvl="3" w:tplc="E64C84E6">
      <w:numFmt w:val="none"/>
      <w:lvlText w:val=""/>
      <w:lvlJc w:val="left"/>
      <w:pPr>
        <w:tabs>
          <w:tab w:val="num" w:pos="360"/>
        </w:tabs>
      </w:pPr>
    </w:lvl>
    <w:lvl w:ilvl="4" w:tplc="F408906E">
      <w:numFmt w:val="none"/>
      <w:lvlText w:val=""/>
      <w:lvlJc w:val="left"/>
      <w:pPr>
        <w:tabs>
          <w:tab w:val="num" w:pos="360"/>
        </w:tabs>
      </w:pPr>
    </w:lvl>
    <w:lvl w:ilvl="5" w:tplc="62DC0A96">
      <w:numFmt w:val="none"/>
      <w:lvlText w:val=""/>
      <w:lvlJc w:val="left"/>
      <w:pPr>
        <w:tabs>
          <w:tab w:val="num" w:pos="360"/>
        </w:tabs>
      </w:pPr>
    </w:lvl>
    <w:lvl w:ilvl="6" w:tplc="A1E08F36">
      <w:numFmt w:val="none"/>
      <w:lvlText w:val=""/>
      <w:lvlJc w:val="left"/>
      <w:pPr>
        <w:tabs>
          <w:tab w:val="num" w:pos="360"/>
        </w:tabs>
      </w:pPr>
    </w:lvl>
    <w:lvl w:ilvl="7" w:tplc="A300B294">
      <w:numFmt w:val="none"/>
      <w:lvlText w:val=""/>
      <w:lvlJc w:val="left"/>
      <w:pPr>
        <w:tabs>
          <w:tab w:val="num" w:pos="360"/>
        </w:tabs>
      </w:pPr>
    </w:lvl>
    <w:lvl w:ilvl="8" w:tplc="8326BE0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2D40B8"/>
    <w:multiLevelType w:val="hybridMultilevel"/>
    <w:tmpl w:val="FE48D3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D2B55EF"/>
    <w:multiLevelType w:val="hybridMultilevel"/>
    <w:tmpl w:val="D5DE3730"/>
    <w:lvl w:ilvl="0" w:tplc="8FCC227A">
      <w:start w:val="200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E26B9"/>
    <w:multiLevelType w:val="hybridMultilevel"/>
    <w:tmpl w:val="7E560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64CC"/>
    <w:multiLevelType w:val="hybridMultilevel"/>
    <w:tmpl w:val="6F08FB10"/>
    <w:lvl w:ilvl="0" w:tplc="FD1EF200">
      <w:start w:val="276"/>
      <w:numFmt w:val="decimal"/>
      <w:lvlText w:val="%1."/>
      <w:lvlJc w:val="left"/>
      <w:pPr>
        <w:ind w:left="12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15DE16DC"/>
    <w:multiLevelType w:val="hybridMultilevel"/>
    <w:tmpl w:val="4E5698F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CBD3BA1"/>
    <w:multiLevelType w:val="hybridMultilevel"/>
    <w:tmpl w:val="F6F2548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F4726C"/>
    <w:multiLevelType w:val="hybridMultilevel"/>
    <w:tmpl w:val="9BA69E84"/>
    <w:lvl w:ilvl="0" w:tplc="E1446C5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B5E0F"/>
    <w:multiLevelType w:val="hybridMultilevel"/>
    <w:tmpl w:val="41584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26E95"/>
    <w:multiLevelType w:val="hybridMultilevel"/>
    <w:tmpl w:val="2EA85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682D42"/>
    <w:multiLevelType w:val="hybridMultilevel"/>
    <w:tmpl w:val="30965A88"/>
    <w:lvl w:ilvl="0" w:tplc="2C5E7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1587E"/>
    <w:multiLevelType w:val="hybridMultilevel"/>
    <w:tmpl w:val="20D02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22949"/>
    <w:multiLevelType w:val="hybridMultilevel"/>
    <w:tmpl w:val="2CE00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95009"/>
    <w:multiLevelType w:val="hybridMultilevel"/>
    <w:tmpl w:val="FC04D494"/>
    <w:lvl w:ilvl="0" w:tplc="4156E5D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E6D2C"/>
    <w:multiLevelType w:val="hybridMultilevel"/>
    <w:tmpl w:val="A99C2F16"/>
    <w:lvl w:ilvl="0" w:tplc="C3A65CFC">
      <w:start w:val="918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2062D"/>
    <w:multiLevelType w:val="hybridMultilevel"/>
    <w:tmpl w:val="DB5023B2"/>
    <w:lvl w:ilvl="0" w:tplc="5AC238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8960B50"/>
    <w:multiLevelType w:val="hybridMultilevel"/>
    <w:tmpl w:val="6D4A2034"/>
    <w:lvl w:ilvl="0" w:tplc="B6100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602F7"/>
    <w:multiLevelType w:val="hybridMultilevel"/>
    <w:tmpl w:val="FAA41992"/>
    <w:lvl w:ilvl="0" w:tplc="FD1EF200">
      <w:start w:val="27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C03C4"/>
    <w:multiLevelType w:val="hybridMultilevel"/>
    <w:tmpl w:val="4456FD08"/>
    <w:lvl w:ilvl="0" w:tplc="E1446C5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83916"/>
    <w:multiLevelType w:val="hybridMultilevel"/>
    <w:tmpl w:val="8BA26A56"/>
    <w:lvl w:ilvl="0" w:tplc="E1446C5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02CFD"/>
    <w:multiLevelType w:val="hybridMultilevel"/>
    <w:tmpl w:val="EEB074AC"/>
    <w:lvl w:ilvl="0" w:tplc="B16E6812">
      <w:start w:val="20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B05A1"/>
    <w:multiLevelType w:val="hybridMultilevel"/>
    <w:tmpl w:val="64103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80536"/>
    <w:multiLevelType w:val="hybridMultilevel"/>
    <w:tmpl w:val="53CC29EE"/>
    <w:lvl w:ilvl="0" w:tplc="EC668CFE">
      <w:start w:val="22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30CFA"/>
    <w:multiLevelType w:val="hybridMultilevel"/>
    <w:tmpl w:val="21DAFD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162ED"/>
    <w:multiLevelType w:val="hybridMultilevel"/>
    <w:tmpl w:val="63A88CC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D03E26"/>
    <w:multiLevelType w:val="hybridMultilevel"/>
    <w:tmpl w:val="E7E0F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424E8"/>
    <w:multiLevelType w:val="hybridMultilevel"/>
    <w:tmpl w:val="470CF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FD47AA"/>
    <w:multiLevelType w:val="hybridMultilevel"/>
    <w:tmpl w:val="0E821218"/>
    <w:lvl w:ilvl="0" w:tplc="A43C0734">
      <w:start w:val="22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22EFE"/>
    <w:multiLevelType w:val="hybridMultilevel"/>
    <w:tmpl w:val="056C4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35466E"/>
    <w:multiLevelType w:val="hybridMultilevel"/>
    <w:tmpl w:val="078E1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8A24E1"/>
    <w:multiLevelType w:val="hybridMultilevel"/>
    <w:tmpl w:val="1B2A7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80699C"/>
    <w:multiLevelType w:val="hybridMultilevel"/>
    <w:tmpl w:val="0EFE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B3615B"/>
    <w:multiLevelType w:val="hybridMultilevel"/>
    <w:tmpl w:val="4C2C844C"/>
    <w:lvl w:ilvl="0" w:tplc="E1446C5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E6D01"/>
    <w:multiLevelType w:val="multilevel"/>
    <w:tmpl w:val="A8C89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6" w15:restartNumberingAfterBreak="0">
    <w:nsid w:val="68234FCF"/>
    <w:multiLevelType w:val="hybridMultilevel"/>
    <w:tmpl w:val="046CE828"/>
    <w:lvl w:ilvl="0" w:tplc="975AD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AF1BBA"/>
    <w:multiLevelType w:val="hybridMultilevel"/>
    <w:tmpl w:val="A790D40A"/>
    <w:lvl w:ilvl="0" w:tplc="F268435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12067"/>
    <w:multiLevelType w:val="hybridMultilevel"/>
    <w:tmpl w:val="1C488130"/>
    <w:lvl w:ilvl="0" w:tplc="2E46A59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6FD47437"/>
    <w:multiLevelType w:val="hybridMultilevel"/>
    <w:tmpl w:val="BB80A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524305"/>
    <w:multiLevelType w:val="hybridMultilevel"/>
    <w:tmpl w:val="5E58CAF0"/>
    <w:lvl w:ilvl="0" w:tplc="E98AFAA0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5"/>
        </w:tabs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5"/>
        </w:tabs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5"/>
        </w:tabs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5"/>
        </w:tabs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5"/>
        </w:tabs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5"/>
        </w:tabs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5"/>
        </w:tabs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5"/>
        </w:tabs>
        <w:ind w:left="6295" w:hanging="180"/>
      </w:pPr>
    </w:lvl>
  </w:abstractNum>
  <w:abstractNum w:abstractNumId="41" w15:restartNumberingAfterBreak="0">
    <w:nsid w:val="769F7DAE"/>
    <w:multiLevelType w:val="hybridMultilevel"/>
    <w:tmpl w:val="2D6E4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6E03E6"/>
    <w:multiLevelType w:val="hybridMultilevel"/>
    <w:tmpl w:val="9BD0E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9"/>
  </w:num>
  <w:num w:numId="4">
    <w:abstractNumId w:val="4"/>
  </w:num>
  <w:num w:numId="5">
    <w:abstractNumId w:val="22"/>
  </w:num>
  <w:num w:numId="6">
    <w:abstractNumId w:val="29"/>
  </w:num>
  <w:num w:numId="7">
    <w:abstractNumId w:val="24"/>
  </w:num>
  <w:num w:numId="8">
    <w:abstractNumId w:val="30"/>
  </w:num>
  <w:num w:numId="9">
    <w:abstractNumId w:val="32"/>
  </w:num>
  <w:num w:numId="10">
    <w:abstractNumId w:val="26"/>
  </w:num>
  <w:num w:numId="11">
    <w:abstractNumId w:val="33"/>
  </w:num>
  <w:num w:numId="12">
    <w:abstractNumId w:val="8"/>
  </w:num>
  <w:num w:numId="13">
    <w:abstractNumId w:val="39"/>
  </w:num>
  <w:num w:numId="14">
    <w:abstractNumId w:val="17"/>
  </w:num>
  <w:num w:numId="15">
    <w:abstractNumId w:val="40"/>
  </w:num>
  <w:num w:numId="16">
    <w:abstractNumId w:val="15"/>
  </w:num>
  <w:num w:numId="17">
    <w:abstractNumId w:val="28"/>
  </w:num>
  <w:num w:numId="18">
    <w:abstractNumId w:val="11"/>
  </w:num>
  <w:num w:numId="19">
    <w:abstractNumId w:val="2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7"/>
  </w:num>
  <w:num w:numId="23">
    <w:abstractNumId w:val="1"/>
  </w:num>
  <w:num w:numId="24">
    <w:abstractNumId w:val="42"/>
  </w:num>
  <w:num w:numId="25">
    <w:abstractNumId w:val="25"/>
  </w:num>
  <w:num w:numId="26">
    <w:abstractNumId w:val="3"/>
  </w:num>
  <w:num w:numId="27">
    <w:abstractNumId w:val="0"/>
  </w:num>
  <w:num w:numId="28">
    <w:abstractNumId w:val="14"/>
  </w:num>
  <w:num w:numId="29">
    <w:abstractNumId w:val="5"/>
  </w:num>
  <w:num w:numId="30">
    <w:abstractNumId w:val="13"/>
  </w:num>
  <w:num w:numId="31">
    <w:abstractNumId w:val="10"/>
  </w:num>
  <w:num w:numId="32">
    <w:abstractNumId w:val="23"/>
  </w:num>
  <w:num w:numId="33">
    <w:abstractNumId w:val="36"/>
  </w:num>
  <w:num w:numId="34">
    <w:abstractNumId w:val="18"/>
  </w:num>
  <w:num w:numId="35">
    <w:abstractNumId w:val="38"/>
  </w:num>
  <w:num w:numId="36">
    <w:abstractNumId w:val="20"/>
  </w:num>
  <w:num w:numId="37">
    <w:abstractNumId w:val="21"/>
  </w:num>
  <w:num w:numId="38">
    <w:abstractNumId w:val="9"/>
  </w:num>
  <w:num w:numId="39">
    <w:abstractNumId w:val="37"/>
  </w:num>
  <w:num w:numId="40">
    <w:abstractNumId w:val="34"/>
  </w:num>
  <w:num w:numId="41">
    <w:abstractNumId w:val="12"/>
  </w:num>
  <w:num w:numId="42">
    <w:abstractNumId w:val="31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85"/>
    <w:rsid w:val="000C1692"/>
    <w:rsid w:val="00283258"/>
    <w:rsid w:val="002F5E0F"/>
    <w:rsid w:val="003B7A5B"/>
    <w:rsid w:val="003F3CD7"/>
    <w:rsid w:val="005520C8"/>
    <w:rsid w:val="00581DAA"/>
    <w:rsid w:val="006B2B82"/>
    <w:rsid w:val="006F465E"/>
    <w:rsid w:val="00762E38"/>
    <w:rsid w:val="00792375"/>
    <w:rsid w:val="00803A85"/>
    <w:rsid w:val="008525A0"/>
    <w:rsid w:val="008B55F6"/>
    <w:rsid w:val="008F11DF"/>
    <w:rsid w:val="00936C1C"/>
    <w:rsid w:val="009438EB"/>
    <w:rsid w:val="00946D3A"/>
    <w:rsid w:val="0095232C"/>
    <w:rsid w:val="00966AE6"/>
    <w:rsid w:val="00A7090E"/>
    <w:rsid w:val="00AE395F"/>
    <w:rsid w:val="00BA0C83"/>
    <w:rsid w:val="00BD0FA9"/>
    <w:rsid w:val="00D248AF"/>
    <w:rsid w:val="00D411D6"/>
    <w:rsid w:val="00E9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7911C-8BB3-4E37-8C79-C2C46B03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43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946D3A"/>
    <w:pPr>
      <w:keepNext/>
      <w:jc w:val="center"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0"/>
    <w:next w:val="a0"/>
    <w:link w:val="20"/>
    <w:uiPriority w:val="9"/>
    <w:qFormat/>
    <w:rsid w:val="003F3CD7"/>
    <w:pPr>
      <w:keepNext/>
      <w:outlineLvl w:val="1"/>
    </w:pPr>
    <w:rPr>
      <w:b/>
      <w:lang w:val="x-none" w:eastAsia="x-none"/>
    </w:rPr>
  </w:style>
  <w:style w:type="paragraph" w:styleId="4">
    <w:name w:val="heading 4"/>
    <w:basedOn w:val="a0"/>
    <w:next w:val="a0"/>
    <w:link w:val="40"/>
    <w:qFormat/>
    <w:rsid w:val="003F3CD7"/>
    <w:pPr>
      <w:keepNext/>
      <w:jc w:val="center"/>
      <w:outlineLvl w:val="3"/>
    </w:pPr>
    <w:rPr>
      <w:szCs w:val="20"/>
      <w:lang w:val="x-none" w:eastAsia="x-none"/>
    </w:rPr>
  </w:style>
  <w:style w:type="paragraph" w:styleId="5">
    <w:name w:val="heading 5"/>
    <w:basedOn w:val="a0"/>
    <w:next w:val="a0"/>
    <w:link w:val="50"/>
    <w:qFormat/>
    <w:rsid w:val="003F3CD7"/>
    <w:pPr>
      <w:keepNext/>
      <w:outlineLvl w:val="4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uiPriority w:val="99"/>
    <w:qFormat/>
    <w:rsid w:val="009438EB"/>
    <w:rPr>
      <w:i/>
      <w:iCs/>
    </w:rPr>
  </w:style>
  <w:style w:type="paragraph" w:styleId="a5">
    <w:name w:val="List Paragraph"/>
    <w:basedOn w:val="a0"/>
    <w:uiPriority w:val="34"/>
    <w:qFormat/>
    <w:rsid w:val="00936C1C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46D3A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6">
    <w:name w:val="header"/>
    <w:basedOn w:val="a0"/>
    <w:link w:val="a7"/>
    <w:rsid w:val="00946D3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1"/>
    <w:link w:val="a6"/>
    <w:rsid w:val="00946D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rmal (Web)"/>
    <w:basedOn w:val="a0"/>
    <w:uiPriority w:val="99"/>
    <w:unhideWhenUsed/>
    <w:rsid w:val="006B2B82"/>
    <w:pPr>
      <w:spacing w:before="100" w:beforeAutospacing="1" w:after="100" w:afterAutospacing="1"/>
    </w:pPr>
  </w:style>
  <w:style w:type="paragraph" w:styleId="a9">
    <w:name w:val="Body Text Indent"/>
    <w:basedOn w:val="a0"/>
    <w:link w:val="aa"/>
    <w:rsid w:val="003B7A5B"/>
    <w:pPr>
      <w:spacing w:line="360" w:lineRule="auto"/>
      <w:ind w:firstLine="426"/>
      <w:jc w:val="both"/>
    </w:pPr>
    <w:rPr>
      <w:szCs w:val="20"/>
    </w:rPr>
  </w:style>
  <w:style w:type="character" w:customStyle="1" w:styleId="aa">
    <w:name w:val="Основной текст с отступом Знак"/>
    <w:basedOn w:val="a1"/>
    <w:link w:val="a9"/>
    <w:rsid w:val="003B7A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Subtitle"/>
    <w:basedOn w:val="a0"/>
    <w:next w:val="a0"/>
    <w:link w:val="ac"/>
    <w:qFormat/>
    <w:rsid w:val="008B55F6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1"/>
    <w:link w:val="ab"/>
    <w:rsid w:val="008B55F6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Hyperlink"/>
    <w:uiPriority w:val="99"/>
    <w:rsid w:val="00BD0FA9"/>
    <w:rPr>
      <w:dstrike w:val="0"/>
      <w:color w:val="auto"/>
      <w:u w:val="none"/>
      <w:vertAlign w:val="baseline"/>
    </w:rPr>
  </w:style>
  <w:style w:type="character" w:customStyle="1" w:styleId="20">
    <w:name w:val="Заголовок 2 Знак"/>
    <w:basedOn w:val="a1"/>
    <w:link w:val="2"/>
    <w:uiPriority w:val="9"/>
    <w:rsid w:val="003F3CD7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40">
    <w:name w:val="Заголовок 4 Знак"/>
    <w:basedOn w:val="a1"/>
    <w:link w:val="4"/>
    <w:rsid w:val="003F3CD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rsid w:val="003F3C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0"/>
    <w:link w:val="af"/>
    <w:unhideWhenUsed/>
    <w:rsid w:val="003F3CD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3F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aliases w:val="Приложение 1 &quot;СОСТАВ ЭКСПЕРТНЫХ ГРУПП ПО РАРАБОТКЕ ПРОГНОЗА СОЦИАЛЬНО- ЭКОНОМИЧЕСКОГО РАЗВИТИЯ САНКТ-ПЕТЕРБУРГА НА ДОЛГОСРОЧНУЮ ПЕРСПЕКТИВУ&quot;"/>
    <w:basedOn w:val="a0"/>
    <w:link w:val="af1"/>
    <w:qFormat/>
    <w:rsid w:val="003F3CD7"/>
    <w:pPr>
      <w:jc w:val="center"/>
    </w:pPr>
    <w:rPr>
      <w:b/>
      <w:bCs/>
      <w:lang w:val="x-none" w:eastAsia="x-none"/>
    </w:rPr>
  </w:style>
  <w:style w:type="character" w:customStyle="1" w:styleId="af1">
    <w:name w:val="Название Знак"/>
    <w:aliases w:val="Приложение 1 &quot;СОСТАВ ЭКСПЕРТНЫХ ГРУПП ПО РАРАБОТКЕ ПРОГНОЗА СОЦИАЛЬНО- ЭКОНОМИЧЕСКОГО РАЗВИТИЯ САНКТ-ПЕТЕРБУРГА НА ДОЛГОСРОЧНУЮ ПЕРСПЕКТИВУ&quot; Знак"/>
    <w:basedOn w:val="a1"/>
    <w:link w:val="af0"/>
    <w:rsid w:val="003F3CD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1">
    <w:name w:val="Body Text First Indent 2"/>
    <w:basedOn w:val="a9"/>
    <w:link w:val="22"/>
    <w:uiPriority w:val="99"/>
    <w:unhideWhenUsed/>
    <w:rsid w:val="003F3CD7"/>
    <w:pPr>
      <w:spacing w:after="120" w:line="240" w:lineRule="auto"/>
      <w:ind w:left="283" w:firstLine="210"/>
      <w:jc w:val="left"/>
    </w:pPr>
    <w:rPr>
      <w:szCs w:val="24"/>
      <w:lang w:val="x-none" w:eastAsia="x-none"/>
    </w:rPr>
  </w:style>
  <w:style w:type="character" w:customStyle="1" w:styleId="22">
    <w:name w:val="Красная строка 2 Знак"/>
    <w:basedOn w:val="aa"/>
    <w:link w:val="21"/>
    <w:uiPriority w:val="99"/>
    <w:rsid w:val="003F3C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2">
    <w:name w:val="Знак"/>
    <w:basedOn w:val="a0"/>
    <w:rsid w:val="003F3CD7"/>
    <w:pPr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Balloon Text"/>
    <w:basedOn w:val="a0"/>
    <w:link w:val="af4"/>
    <w:semiHidden/>
    <w:rsid w:val="003F3CD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semiHidden/>
    <w:rsid w:val="003F3CD7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0"/>
    <w:link w:val="24"/>
    <w:uiPriority w:val="99"/>
    <w:rsid w:val="003F3CD7"/>
    <w:pPr>
      <w:spacing w:line="360" w:lineRule="auto"/>
      <w:jc w:val="both"/>
    </w:pPr>
    <w:rPr>
      <w:szCs w:val="20"/>
    </w:rPr>
  </w:style>
  <w:style w:type="character" w:customStyle="1" w:styleId="24">
    <w:name w:val="Основной текст 2 Знак"/>
    <w:basedOn w:val="a1"/>
    <w:link w:val="23"/>
    <w:uiPriority w:val="99"/>
    <w:rsid w:val="003F3C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ody Text"/>
    <w:basedOn w:val="a0"/>
    <w:link w:val="af6"/>
    <w:rsid w:val="003F3CD7"/>
    <w:pPr>
      <w:jc w:val="both"/>
    </w:pPr>
  </w:style>
  <w:style w:type="character" w:customStyle="1" w:styleId="af6">
    <w:name w:val="Основной текст Знак"/>
    <w:basedOn w:val="a1"/>
    <w:link w:val="af5"/>
    <w:rsid w:val="003F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3C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нак Знак Знак Знак Знак Знак Знак Знак Знак Знак"/>
    <w:basedOn w:val="a0"/>
    <w:rsid w:val="003F3CD7"/>
    <w:pPr>
      <w:spacing w:after="160" w:line="240" w:lineRule="exact"/>
      <w:ind w:firstLine="709"/>
    </w:pPr>
    <w:rPr>
      <w:rFonts w:ascii="Verdana" w:hAnsi="Verdana"/>
      <w:sz w:val="16"/>
      <w:szCs w:val="20"/>
    </w:rPr>
  </w:style>
  <w:style w:type="paragraph" w:customStyle="1" w:styleId="25">
    <w:name w:val="Знак2"/>
    <w:basedOn w:val="a0"/>
    <w:rsid w:val="003F3CD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uiPriority w:val="99"/>
    <w:rsid w:val="003F3C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F3C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page number"/>
    <w:basedOn w:val="a1"/>
    <w:rsid w:val="003F3CD7"/>
  </w:style>
  <w:style w:type="table" w:styleId="af9">
    <w:name w:val="Table Grid"/>
    <w:basedOn w:val="a2"/>
    <w:rsid w:val="003F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">
    <w:name w:val="u"/>
    <w:basedOn w:val="a0"/>
    <w:rsid w:val="003F3CD7"/>
    <w:pPr>
      <w:ind w:firstLine="260"/>
      <w:jc w:val="both"/>
    </w:pPr>
    <w:rPr>
      <w:color w:val="000000"/>
    </w:rPr>
  </w:style>
  <w:style w:type="paragraph" w:customStyle="1" w:styleId="11">
    <w:name w:val="Знак1"/>
    <w:basedOn w:val="a0"/>
    <w:rsid w:val="003F3CD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 Знак Знак Знак"/>
    <w:basedOn w:val="a0"/>
    <w:rsid w:val="003F3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2">
    <w:name w:val="Название1"/>
    <w:basedOn w:val="a1"/>
    <w:rsid w:val="003F3CD7"/>
  </w:style>
  <w:style w:type="paragraph" w:customStyle="1" w:styleId="13">
    <w:name w:val="Знак1 Знак Знак Знак"/>
    <w:basedOn w:val="a0"/>
    <w:rsid w:val="003F3C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Знак Знак Знак Знак Знак Знак"/>
    <w:basedOn w:val="a0"/>
    <w:rsid w:val="003F3CD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ext">
    <w:name w:val="text"/>
    <w:basedOn w:val="a0"/>
    <w:rsid w:val="003F3CD7"/>
    <w:pPr>
      <w:ind w:firstLine="709"/>
      <w:jc w:val="both"/>
    </w:pPr>
  </w:style>
  <w:style w:type="paragraph" w:customStyle="1" w:styleId="14">
    <w:name w:val="Абзац списка1"/>
    <w:basedOn w:val="a0"/>
    <w:rsid w:val="003F3CD7"/>
    <w:pPr>
      <w:ind w:left="720"/>
    </w:pPr>
  </w:style>
  <w:style w:type="character" w:customStyle="1" w:styleId="3">
    <w:name w:val="Знак Знак3"/>
    <w:rsid w:val="003F3CD7"/>
    <w:rPr>
      <w:sz w:val="24"/>
    </w:rPr>
  </w:style>
  <w:style w:type="character" w:styleId="afc">
    <w:name w:val="Strong"/>
    <w:qFormat/>
    <w:rsid w:val="003F3CD7"/>
    <w:rPr>
      <w:b/>
      <w:bCs/>
    </w:rPr>
  </w:style>
  <w:style w:type="character" w:customStyle="1" w:styleId="15">
    <w:name w:val="Знак Знак1"/>
    <w:rsid w:val="003F3CD7"/>
    <w:rPr>
      <w:sz w:val="24"/>
      <w:lang w:val="ru-RU" w:eastAsia="ru-RU" w:bidi="ar-SA"/>
    </w:rPr>
  </w:style>
  <w:style w:type="paragraph" w:customStyle="1" w:styleId="30">
    <w:name w:val="Знак Знак3 Знак Знак"/>
    <w:basedOn w:val="a0"/>
    <w:rsid w:val="003F3CD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0">
    <w:name w:val="Абзац списка11"/>
    <w:basedOn w:val="a0"/>
    <w:rsid w:val="003F3CD7"/>
    <w:pPr>
      <w:ind w:left="720"/>
    </w:pPr>
  </w:style>
  <w:style w:type="paragraph" w:customStyle="1" w:styleId="16">
    <w:name w:val="Знак Знак Знак Знак Знак Знак1"/>
    <w:basedOn w:val="a0"/>
    <w:rsid w:val="003F3CD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3F3CD7"/>
    <w:pPr>
      <w:spacing w:line="360" w:lineRule="auto"/>
      <w:ind w:firstLine="851"/>
      <w:jc w:val="both"/>
    </w:pPr>
    <w:rPr>
      <w:szCs w:val="20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rsid w:val="003F3CD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d">
    <w:name w:val="Plain Text"/>
    <w:basedOn w:val="a0"/>
    <w:link w:val="afe"/>
    <w:rsid w:val="003F3CD7"/>
    <w:rPr>
      <w:rFonts w:ascii="Courier New" w:hAnsi="Courier New"/>
      <w:sz w:val="20"/>
      <w:szCs w:val="20"/>
      <w:lang w:val="x-none" w:eastAsia="x-none"/>
    </w:rPr>
  </w:style>
  <w:style w:type="character" w:customStyle="1" w:styleId="afe">
    <w:name w:val="Текст Знак"/>
    <w:basedOn w:val="a1"/>
    <w:link w:val="afd"/>
    <w:rsid w:val="003F3CD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3">
    <w:name w:val="Body Text 3"/>
    <w:basedOn w:val="a0"/>
    <w:link w:val="34"/>
    <w:uiPriority w:val="99"/>
    <w:rsid w:val="003F3CD7"/>
    <w:rPr>
      <w:sz w:val="28"/>
      <w:szCs w:val="28"/>
      <w:lang w:val="x-none" w:eastAsia="x-none"/>
    </w:rPr>
  </w:style>
  <w:style w:type="character" w:customStyle="1" w:styleId="34">
    <w:name w:val="Основной текст 3 Знак"/>
    <w:basedOn w:val="a1"/>
    <w:link w:val="33"/>
    <w:uiPriority w:val="99"/>
    <w:rsid w:val="003F3CD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ssignment10">
    <w:name w:val="assignment_10"/>
    <w:basedOn w:val="a0"/>
    <w:rsid w:val="003F3CD7"/>
    <w:pPr>
      <w:spacing w:before="100" w:beforeAutospacing="1" w:after="100" w:afterAutospacing="1"/>
    </w:pPr>
  </w:style>
  <w:style w:type="paragraph" w:customStyle="1" w:styleId="assignment16">
    <w:name w:val="assignment_16"/>
    <w:basedOn w:val="a0"/>
    <w:rsid w:val="003F3CD7"/>
    <w:pPr>
      <w:spacing w:before="100" w:beforeAutospacing="1" w:after="100" w:afterAutospacing="1"/>
    </w:pPr>
  </w:style>
  <w:style w:type="paragraph" w:customStyle="1" w:styleId="assignment17">
    <w:name w:val="assignment_17"/>
    <w:basedOn w:val="a0"/>
    <w:rsid w:val="003F3CD7"/>
    <w:pPr>
      <w:spacing w:before="100" w:beforeAutospacing="1" w:after="100" w:afterAutospacing="1"/>
    </w:pPr>
  </w:style>
  <w:style w:type="paragraph" w:customStyle="1" w:styleId="assignment19">
    <w:name w:val="assignment_19"/>
    <w:basedOn w:val="a0"/>
    <w:rsid w:val="003F3CD7"/>
    <w:pPr>
      <w:spacing w:before="100" w:beforeAutospacing="1" w:after="100" w:afterAutospacing="1"/>
    </w:pPr>
  </w:style>
  <w:style w:type="character" w:customStyle="1" w:styleId="FontStyle14">
    <w:name w:val="Font Style14"/>
    <w:rsid w:val="003F3CD7"/>
    <w:rPr>
      <w:rFonts w:ascii="Times New Roman" w:hAnsi="Times New Roman"/>
      <w:sz w:val="22"/>
    </w:rPr>
  </w:style>
  <w:style w:type="paragraph" w:styleId="aff">
    <w:name w:val="No Spacing"/>
    <w:uiPriority w:val="1"/>
    <w:qFormat/>
    <w:rsid w:val="003F3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rsid w:val="003F3CD7"/>
    <w:pPr>
      <w:numPr>
        <w:numId w:val="27"/>
      </w:numPr>
      <w:contextualSpacing/>
    </w:pPr>
  </w:style>
  <w:style w:type="character" w:customStyle="1" w:styleId="path-separator">
    <w:name w:val="path-separator"/>
    <w:basedOn w:val="a1"/>
    <w:rsid w:val="003F3CD7"/>
  </w:style>
  <w:style w:type="character" w:customStyle="1" w:styleId="organictitlecontentspan">
    <w:name w:val="organictitlecontentspan"/>
    <w:basedOn w:val="a1"/>
    <w:rsid w:val="003F3CD7"/>
  </w:style>
  <w:style w:type="paragraph" w:customStyle="1" w:styleId="docdata">
    <w:name w:val="docdata"/>
    <w:aliases w:val="docy,v5,2604,bqiaagaaeyqcaaagiaiaaaokbwaabzghaaaaaaaaaaaaaaaaaaaaaaaaaaaaaaaaaaaaaaaaaaaaaaaaaaaaaaaaaaaaaaaaaaaaaaaaaaaaaaaaaaaaaaaaaaaaaaaaaaaaaaaaaaaaaaaaaaaaaaaaaaaaaaaaaaaaaaaaaaaaaaaaaaaaaaaaaaaaaaaaaaaaaaaaaaaaaaaaaaaaaaaaaaaaaaaaaaaaaaa"/>
    <w:basedOn w:val="a0"/>
    <w:rsid w:val="003F3CD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Оксана Михайловна</dc:creator>
  <cp:keywords/>
  <dc:description/>
  <cp:lastModifiedBy>Шишкина Оксана Михайловна</cp:lastModifiedBy>
  <cp:revision>23</cp:revision>
  <dcterms:created xsi:type="dcterms:W3CDTF">2024-04-03T02:55:00Z</dcterms:created>
  <dcterms:modified xsi:type="dcterms:W3CDTF">2024-04-04T03:42:00Z</dcterms:modified>
</cp:coreProperties>
</file>