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392" w:rsidRPr="00761392" w:rsidRDefault="00EA37CC" w:rsidP="0076139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2832100</wp:posOffset>
            </wp:positionH>
            <wp:positionV relativeFrom="page">
              <wp:posOffset>326390</wp:posOffset>
            </wp:positionV>
            <wp:extent cx="594995" cy="737870"/>
            <wp:effectExtent l="19050" t="0" r="0" b="0"/>
            <wp:wrapNone/>
            <wp:docPr id="2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7shtri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1392" w:rsidRPr="00761392" w:rsidRDefault="00761392" w:rsidP="0076139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АДМИНИСТРАЦИЯ</w:t>
      </w: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АРТЕМОВСКОГО  ГОРОДСКОГО ОКРУГА</w:t>
      </w:r>
    </w:p>
    <w:p w:rsidR="00761392" w:rsidRPr="00761392" w:rsidRDefault="00761392" w:rsidP="000A09F5">
      <w:pPr>
        <w:widowControl w:val="0"/>
        <w:suppressLineNumbers/>
        <w:spacing w:after="0" w:line="240" w:lineRule="auto"/>
        <w:ind w:firstLine="426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</w:p>
    <w:p w:rsidR="00761392" w:rsidRPr="00761392" w:rsidRDefault="00ED09DE" w:rsidP="000A09F5">
      <w:pPr>
        <w:widowControl w:val="0"/>
        <w:suppressLineNumber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ФИН</w:t>
      </w:r>
      <w:r w:rsidR="00EA37CC"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АНСОВОЕ УПРАВЛЕНИЕ</w:t>
      </w: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392" w:rsidRPr="00761392" w:rsidRDefault="00761392" w:rsidP="000A09F5">
      <w:pPr>
        <w:widowControl w:val="0"/>
        <w:suppressLineNumber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ПРИКАЗ</w:t>
      </w:r>
    </w:p>
    <w:p w:rsidR="00761392" w:rsidRPr="00761392" w:rsidRDefault="00761392" w:rsidP="00216BF4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392" w:rsidRPr="00761392" w:rsidRDefault="00CB7ED6" w:rsidP="00CB7ED6">
      <w:pPr>
        <w:widowControl w:val="0"/>
        <w:suppressLineNumbers/>
        <w:spacing w:after="0" w:line="360" w:lineRule="auto"/>
        <w:contextualSpacing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29.08.2023</w:t>
      </w:r>
      <w:r w:rsidR="00761392" w:rsidRPr="00761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61392" w:rsidRPr="007613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1392" w:rsidRPr="00761392">
        <w:rPr>
          <w:rFonts w:ascii="Times New Roman" w:eastAsia="Times New Roman" w:hAnsi="Times New Roman"/>
          <w:sz w:val="24"/>
          <w:szCs w:val="24"/>
          <w:lang w:eastAsia="ru-RU"/>
        </w:rPr>
        <w:t>г.  А р т е м</w:t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</w:t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        </w:t>
      </w:r>
      <w:r w:rsidR="00761392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61</w:t>
      </w:r>
    </w:p>
    <w:p w:rsidR="00761392" w:rsidRPr="008D4931" w:rsidRDefault="00761392" w:rsidP="008D4931">
      <w:pPr>
        <w:widowControl w:val="0"/>
        <w:suppressLineNumbers/>
        <w:spacing w:after="0" w:line="48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09F5" w:rsidRPr="00761392" w:rsidRDefault="00AD46C5" w:rsidP="006836D9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типовой формы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(выполнения работ)</w:t>
      </w:r>
    </w:p>
    <w:p w:rsidR="00761392" w:rsidRDefault="00761392" w:rsidP="009941DE">
      <w:pPr>
        <w:widowControl w:val="0"/>
        <w:suppressLineNumbers/>
        <w:spacing w:after="0" w:line="48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1D7D" w:rsidRDefault="00561D7D" w:rsidP="00561D7D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1D7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абзацем седьмым пункта 1 статьи 78.1 Бюджетного кодекса Российской Федерации</w:t>
      </w:r>
      <w:r w:rsidRPr="00CB7ED6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постановлением администрации Артемовского городского округа от </w:t>
      </w:r>
      <w:r w:rsidR="00CB7ED6" w:rsidRPr="00CB7ED6">
        <w:rPr>
          <w:rFonts w:ascii="Times New Roman" w:eastAsia="Times New Roman" w:hAnsi="Times New Roman"/>
          <w:sz w:val="28"/>
          <w:szCs w:val="28"/>
          <w:lang w:eastAsia="ru-RU"/>
        </w:rPr>
        <w:t>07.08.2023</w:t>
      </w:r>
      <w:r w:rsidRPr="00CB7ED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B7ED6" w:rsidRPr="00CB7ED6">
        <w:rPr>
          <w:rFonts w:ascii="Times New Roman" w:eastAsia="Times New Roman" w:hAnsi="Times New Roman"/>
          <w:sz w:val="28"/>
          <w:szCs w:val="28"/>
          <w:lang w:eastAsia="ru-RU"/>
        </w:rPr>
        <w:t>429</w:t>
      </w:r>
      <w:r w:rsidRPr="00CB7ED6">
        <w:rPr>
          <w:rFonts w:ascii="Times New Roman" w:eastAsia="Times New Roman" w:hAnsi="Times New Roman"/>
          <w:sz w:val="28"/>
          <w:szCs w:val="28"/>
          <w:lang w:eastAsia="ru-RU"/>
        </w:rPr>
        <w:t xml:space="preserve">-па «О </w:t>
      </w:r>
      <w:r w:rsidR="00CB7ED6" w:rsidRPr="00CB7ED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CB7ED6">
        <w:rPr>
          <w:rFonts w:ascii="Times New Roman" w:eastAsia="Times New Roman" w:hAnsi="Times New Roman"/>
          <w:sz w:val="28"/>
          <w:szCs w:val="28"/>
          <w:lang w:eastAsia="ru-RU"/>
        </w:rPr>
        <w:t>орядке</w:t>
      </w:r>
      <w:r w:rsidR="00CB7ED6" w:rsidRPr="00CB7ED6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формирования </w:t>
      </w:r>
      <w:proofErr w:type="gramStart"/>
      <w:r w:rsidR="00CB7ED6" w:rsidRPr="00CB7ED6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CB7ED6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</w:t>
      </w:r>
      <w:proofErr w:type="gramEnd"/>
      <w:r w:rsidRPr="00CB7ED6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обеспечения выполнения муниципального задания на оказание муниципальных услуг (выполнение работ) муниципальными учреждениями Артемовского городского округа»</w:t>
      </w:r>
    </w:p>
    <w:p w:rsidR="00561D7D" w:rsidRDefault="00561D7D" w:rsidP="00561D7D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6B7" w:rsidRDefault="001856B7" w:rsidP="001856B7">
      <w:pPr>
        <w:widowControl w:val="0"/>
        <w:suppressLineNumbers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ПРИКАЗЫВАЮ:</w:t>
      </w:r>
    </w:p>
    <w:p w:rsidR="00561D7D" w:rsidRPr="00561D7D" w:rsidRDefault="00561D7D" w:rsidP="00561D7D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1D7D" w:rsidRPr="00A879E9" w:rsidRDefault="00D27713" w:rsidP="006836D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6836D9">
        <w:rPr>
          <w:rFonts w:ascii="Times New Roman" w:hAnsi="Times New Roman"/>
          <w:sz w:val="28"/>
          <w:szCs w:val="28"/>
        </w:rPr>
        <w:t>Утвердить типовую форму с</w:t>
      </w:r>
      <w:r w:rsidR="00561D7D" w:rsidRPr="00A879E9">
        <w:rPr>
          <w:rFonts w:ascii="Times New Roman" w:hAnsi="Times New Roman"/>
          <w:sz w:val="28"/>
          <w:szCs w:val="28"/>
        </w:rPr>
        <w:t>оглашения о предоставлении субсидии муниципальному бюджетному и автономному учреждению на финансовое обеспечение выполнения муниципального задания на оказание муниципальных услуг (выполнение работ) (прилагается).</w:t>
      </w:r>
    </w:p>
    <w:p w:rsidR="00AD46C5" w:rsidRPr="00A879E9" w:rsidRDefault="00D27713" w:rsidP="006836D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14982">
        <w:rPr>
          <w:rFonts w:ascii="Times New Roman" w:hAnsi="Times New Roman"/>
          <w:sz w:val="28"/>
          <w:szCs w:val="28"/>
        </w:rPr>
        <w:t>2</w:t>
      </w:r>
      <w:r w:rsidR="00FA19ED">
        <w:rPr>
          <w:rFonts w:ascii="Times New Roman" w:hAnsi="Times New Roman"/>
          <w:sz w:val="28"/>
          <w:szCs w:val="28"/>
        </w:rPr>
        <w:t xml:space="preserve">. </w:t>
      </w:r>
      <w:r w:rsidR="0028750B">
        <w:rPr>
          <w:rFonts w:ascii="Times New Roman" w:hAnsi="Times New Roman"/>
          <w:sz w:val="28"/>
          <w:szCs w:val="28"/>
        </w:rPr>
        <w:t>Считать</w:t>
      </w:r>
      <w:r w:rsidR="00AD46C5" w:rsidRPr="00A879E9">
        <w:rPr>
          <w:rFonts w:ascii="Times New Roman" w:hAnsi="Times New Roman"/>
          <w:sz w:val="28"/>
          <w:szCs w:val="28"/>
        </w:rPr>
        <w:t xml:space="preserve"> утратившим силу приказ финансового управления администрации Артемовского городского округа № 83 от 06.12.2021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28750B">
        <w:rPr>
          <w:rFonts w:ascii="Times New Roman" w:hAnsi="Times New Roman"/>
          <w:sz w:val="28"/>
          <w:szCs w:val="28"/>
        </w:rPr>
        <w:t xml:space="preserve">                </w:t>
      </w:r>
      <w:proofErr w:type="gramStart"/>
      <w:r w:rsidR="0028750B">
        <w:rPr>
          <w:rFonts w:ascii="Times New Roman" w:hAnsi="Times New Roman"/>
          <w:sz w:val="28"/>
          <w:szCs w:val="28"/>
        </w:rPr>
        <w:t xml:space="preserve">   </w:t>
      </w:r>
      <w:r w:rsidR="00AD46C5" w:rsidRPr="00A879E9">
        <w:rPr>
          <w:rFonts w:ascii="Times New Roman" w:hAnsi="Times New Roman"/>
          <w:sz w:val="28"/>
          <w:szCs w:val="28"/>
        </w:rPr>
        <w:t>«</w:t>
      </w:r>
      <w:proofErr w:type="gramEnd"/>
      <w:r w:rsidR="00AD46C5" w:rsidRPr="00A879E9">
        <w:rPr>
          <w:rFonts w:ascii="Times New Roman" w:hAnsi="Times New Roman"/>
          <w:sz w:val="28"/>
          <w:szCs w:val="28"/>
        </w:rPr>
        <w:t xml:space="preserve">Об утверждении типовой формы </w:t>
      </w:r>
      <w:r w:rsidR="006836D9">
        <w:rPr>
          <w:rFonts w:ascii="Times New Roman" w:hAnsi="Times New Roman"/>
          <w:sz w:val="28"/>
          <w:szCs w:val="28"/>
        </w:rPr>
        <w:t>с</w:t>
      </w:r>
      <w:r w:rsidR="00AD46C5" w:rsidRPr="00A879E9">
        <w:rPr>
          <w:rFonts w:ascii="Times New Roman" w:hAnsi="Times New Roman"/>
          <w:sz w:val="28"/>
          <w:szCs w:val="28"/>
        </w:rPr>
        <w:t xml:space="preserve">оглашения о предоставлении субсидии из бюджета Артемовского городского округа муниципальному бюджетному и автономному учреждению на финансовое обеспечение выполнения муниципального задания на оказание муниципальных услуг </w:t>
      </w:r>
      <w:r w:rsidR="00FB2880" w:rsidRPr="00A879E9">
        <w:rPr>
          <w:rFonts w:ascii="Times New Roman" w:hAnsi="Times New Roman"/>
          <w:sz w:val="28"/>
          <w:szCs w:val="28"/>
        </w:rPr>
        <w:t>(выполнение работ)»</w:t>
      </w:r>
      <w:r w:rsidR="00AD46C5" w:rsidRPr="00A879E9">
        <w:rPr>
          <w:rFonts w:ascii="Times New Roman" w:hAnsi="Times New Roman"/>
          <w:sz w:val="28"/>
          <w:szCs w:val="28"/>
        </w:rPr>
        <w:t>.</w:t>
      </w:r>
    </w:p>
    <w:p w:rsidR="00561D7D" w:rsidRPr="00A879E9" w:rsidRDefault="00D27713" w:rsidP="006836D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AD46C5" w:rsidRPr="00A879E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ab/>
      </w:r>
      <w:r w:rsidR="00561D7D" w:rsidRPr="00A879E9">
        <w:rPr>
          <w:rFonts w:ascii="Times New Roman" w:hAnsi="Times New Roman"/>
          <w:sz w:val="28"/>
          <w:szCs w:val="28"/>
        </w:rPr>
        <w:t>Настоящий приказ вступает в силу с момента подписания</w:t>
      </w:r>
      <w:r w:rsidR="00714982">
        <w:rPr>
          <w:rFonts w:ascii="Times New Roman" w:hAnsi="Times New Roman"/>
          <w:sz w:val="28"/>
          <w:szCs w:val="28"/>
        </w:rPr>
        <w:t xml:space="preserve"> и распространяет свое действия на правоотношения, возникающие с 01.01.2024 года</w:t>
      </w:r>
      <w:r w:rsidR="00561D7D" w:rsidRPr="00A879E9">
        <w:rPr>
          <w:rFonts w:ascii="Times New Roman" w:hAnsi="Times New Roman"/>
          <w:sz w:val="28"/>
          <w:szCs w:val="28"/>
        </w:rPr>
        <w:t>.</w:t>
      </w:r>
    </w:p>
    <w:p w:rsidR="00561D7D" w:rsidRPr="00A879E9" w:rsidRDefault="00D27713" w:rsidP="006836D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79E9" w:rsidRPr="00A879E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1856B7" w:rsidRPr="00A879E9">
        <w:rPr>
          <w:rFonts w:ascii="Times New Roman" w:hAnsi="Times New Roman"/>
          <w:sz w:val="28"/>
          <w:szCs w:val="28"/>
        </w:rPr>
        <w:t>Главному</w:t>
      </w:r>
      <w:r w:rsidR="001856B7" w:rsidRPr="00A879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1D7D" w:rsidRPr="00A879E9">
        <w:rPr>
          <w:rFonts w:ascii="Times New Roman" w:hAnsi="Times New Roman"/>
          <w:sz w:val="28"/>
          <w:szCs w:val="28"/>
          <w:lang w:eastAsia="ru-RU"/>
        </w:rPr>
        <w:t xml:space="preserve">специалисту финансового управления администрации Артемовского городского округа </w:t>
      </w:r>
      <w:proofErr w:type="spellStart"/>
      <w:r w:rsidR="00561D7D" w:rsidRPr="00A879E9">
        <w:rPr>
          <w:rFonts w:ascii="Times New Roman" w:hAnsi="Times New Roman"/>
          <w:sz w:val="28"/>
          <w:szCs w:val="28"/>
          <w:lang w:eastAsia="ru-RU"/>
        </w:rPr>
        <w:t>Шаповаловой</w:t>
      </w:r>
      <w:proofErr w:type="spellEnd"/>
      <w:r w:rsidR="00561D7D" w:rsidRPr="00A879E9">
        <w:rPr>
          <w:rFonts w:ascii="Times New Roman" w:hAnsi="Times New Roman"/>
          <w:sz w:val="28"/>
          <w:szCs w:val="28"/>
          <w:lang w:eastAsia="ru-RU"/>
        </w:rPr>
        <w:t xml:space="preserve"> А.В. разместить в справочной правовой системе </w:t>
      </w:r>
      <w:r w:rsidR="001856B7" w:rsidRPr="00A879E9">
        <w:rPr>
          <w:rFonts w:ascii="Times New Roman" w:hAnsi="Times New Roman"/>
          <w:sz w:val="28"/>
          <w:szCs w:val="28"/>
          <w:lang w:eastAsia="ru-RU"/>
        </w:rPr>
        <w:t>«</w:t>
      </w:r>
      <w:r w:rsidR="00561D7D" w:rsidRPr="00A879E9">
        <w:rPr>
          <w:rFonts w:ascii="Times New Roman" w:hAnsi="Times New Roman"/>
          <w:sz w:val="28"/>
          <w:szCs w:val="28"/>
          <w:lang w:eastAsia="ru-RU"/>
        </w:rPr>
        <w:t>Консультант Плюс</w:t>
      </w:r>
      <w:r w:rsidR="001856B7" w:rsidRPr="00A879E9">
        <w:rPr>
          <w:rFonts w:ascii="Times New Roman" w:hAnsi="Times New Roman"/>
          <w:sz w:val="28"/>
          <w:szCs w:val="28"/>
          <w:lang w:eastAsia="ru-RU"/>
        </w:rPr>
        <w:t>»</w:t>
      </w:r>
      <w:r w:rsidR="00561D7D" w:rsidRPr="00A879E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1856B7" w:rsidRPr="00A879E9">
        <w:rPr>
          <w:rFonts w:ascii="Times New Roman" w:hAnsi="Times New Roman"/>
          <w:sz w:val="28"/>
          <w:szCs w:val="28"/>
        </w:rPr>
        <w:t xml:space="preserve">на официальном сайте Артемовского городского округа в информационно-телекоммуникационной сети Интернет по адресу: </w:t>
      </w:r>
      <w:bookmarkStart w:id="0" w:name="_GoBack"/>
      <w:r w:rsidR="009C57CC">
        <w:fldChar w:fldCharType="begin"/>
      </w:r>
      <w:r w:rsidR="009C57CC">
        <w:instrText xml:space="preserve"> HYPERLINK "http://artemokrug.gosuslugi.ru/" </w:instrText>
      </w:r>
      <w:r w:rsidR="009C57CC">
        <w:fldChar w:fldCharType="separate"/>
      </w:r>
      <w:r w:rsidR="00CB7ED6" w:rsidRPr="003F16E8">
        <w:rPr>
          <w:rStyle w:val="a7"/>
          <w:rFonts w:ascii="Times New Roman" w:hAnsi="Times New Roman"/>
          <w:sz w:val="28"/>
          <w:szCs w:val="28"/>
        </w:rPr>
        <w:t>http://artemokrug.</w:t>
      </w:r>
      <w:proofErr w:type="spellStart"/>
      <w:r w:rsidR="00CB7ED6" w:rsidRPr="003F16E8">
        <w:rPr>
          <w:rStyle w:val="a7"/>
          <w:rFonts w:ascii="Times New Roman" w:hAnsi="Times New Roman"/>
          <w:sz w:val="28"/>
          <w:szCs w:val="28"/>
          <w:lang w:val="en-US"/>
        </w:rPr>
        <w:t>gosuslugi</w:t>
      </w:r>
      <w:proofErr w:type="spellEnd"/>
      <w:r w:rsidR="00CB7ED6" w:rsidRPr="003F16E8">
        <w:rPr>
          <w:rStyle w:val="a7"/>
          <w:rFonts w:ascii="Times New Roman" w:hAnsi="Times New Roman"/>
          <w:sz w:val="28"/>
          <w:szCs w:val="28"/>
        </w:rPr>
        <w:t>.</w:t>
      </w:r>
      <w:proofErr w:type="spellStart"/>
      <w:r w:rsidR="00CB7ED6" w:rsidRPr="003F16E8">
        <w:rPr>
          <w:rStyle w:val="a7"/>
          <w:rFonts w:ascii="Times New Roman" w:hAnsi="Times New Roman"/>
          <w:sz w:val="28"/>
          <w:szCs w:val="28"/>
        </w:rPr>
        <w:t>ru</w:t>
      </w:r>
      <w:proofErr w:type="spellEnd"/>
      <w:r w:rsidR="00CB7ED6" w:rsidRPr="003F16E8">
        <w:rPr>
          <w:rStyle w:val="a7"/>
          <w:rFonts w:ascii="Times New Roman" w:hAnsi="Times New Roman"/>
          <w:sz w:val="28"/>
          <w:szCs w:val="28"/>
        </w:rPr>
        <w:t>/</w:t>
      </w:r>
      <w:r w:rsidR="009C57CC">
        <w:rPr>
          <w:rStyle w:val="a7"/>
          <w:rFonts w:ascii="Times New Roman" w:hAnsi="Times New Roman"/>
          <w:sz w:val="28"/>
          <w:szCs w:val="28"/>
        </w:rPr>
        <w:fldChar w:fldCharType="end"/>
      </w:r>
      <w:bookmarkEnd w:id="0"/>
      <w:r w:rsidR="001856B7" w:rsidRPr="00A879E9">
        <w:rPr>
          <w:rFonts w:ascii="Times New Roman" w:hAnsi="Times New Roman"/>
          <w:sz w:val="28"/>
          <w:szCs w:val="28"/>
        </w:rPr>
        <w:t xml:space="preserve"> в разделе «Документы» финансового управления администрации Артемовского городского округа </w:t>
      </w:r>
      <w:r w:rsidR="00561D7D" w:rsidRPr="00A879E9">
        <w:rPr>
          <w:rFonts w:ascii="Times New Roman" w:hAnsi="Times New Roman"/>
          <w:sz w:val="28"/>
          <w:szCs w:val="28"/>
          <w:lang w:eastAsia="ru-RU"/>
        </w:rPr>
        <w:t>в течение трех рабочих дней со дня его подписания.</w:t>
      </w:r>
    </w:p>
    <w:p w:rsidR="009941DE" w:rsidRPr="00A879E9" w:rsidRDefault="00A879E9" w:rsidP="006836D9">
      <w:pPr>
        <w:widowControl w:val="0"/>
        <w:suppressLineNumbers/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61D7D" w:rsidRPr="00A879E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2771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61D7D" w:rsidRPr="00A879E9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приказа </w:t>
      </w:r>
      <w:r w:rsidR="006836D9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на заместителя начальника управления – начальника отдела бухгалтерского учета и контроля С.П. </w:t>
      </w:r>
      <w:proofErr w:type="spellStart"/>
      <w:r w:rsidR="006836D9">
        <w:rPr>
          <w:rFonts w:ascii="Times New Roman" w:eastAsia="Times New Roman" w:hAnsi="Times New Roman"/>
          <w:sz w:val="28"/>
          <w:szCs w:val="28"/>
          <w:lang w:eastAsia="ru-RU"/>
        </w:rPr>
        <w:t>Колтунову</w:t>
      </w:r>
      <w:proofErr w:type="spellEnd"/>
      <w:r w:rsidR="00561D7D" w:rsidRPr="00A879E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41DE" w:rsidRPr="00A879E9" w:rsidRDefault="009941DE" w:rsidP="00D27713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2880" w:rsidRDefault="00FB2880" w:rsidP="00D27713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2880" w:rsidRDefault="00FB2880" w:rsidP="00BA1454">
      <w:pPr>
        <w:widowControl w:val="0"/>
        <w:suppressLineNumber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392" w:rsidRDefault="00DD4D12" w:rsidP="00AD46C5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941DE">
        <w:rPr>
          <w:rFonts w:ascii="Times New Roman" w:eastAsia="Times New Roman" w:hAnsi="Times New Roman"/>
          <w:sz w:val="28"/>
          <w:szCs w:val="28"/>
          <w:lang w:eastAsia="ru-RU"/>
        </w:rPr>
        <w:t xml:space="preserve">ачальник </w:t>
      </w:r>
      <w:r w:rsidR="006F4470">
        <w:rPr>
          <w:rFonts w:ascii="Times New Roman" w:eastAsia="Times New Roman" w:hAnsi="Times New Roman"/>
          <w:sz w:val="28"/>
          <w:szCs w:val="28"/>
          <w:lang w:eastAsia="ru-RU"/>
        </w:rPr>
        <w:t>управления</w:t>
      </w:r>
      <w:r w:rsidR="00E4325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C10E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30E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D46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Л.Г.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Асаржи</w:t>
      </w:r>
      <w:proofErr w:type="spellEnd"/>
    </w:p>
    <w:p w:rsidR="00CB7ED6" w:rsidRDefault="00CB7ED6" w:rsidP="00AD46C5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7ED6" w:rsidRDefault="00CB7ED6" w:rsidP="00AD46C5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7ED6" w:rsidRPr="00761392" w:rsidRDefault="00CB7ED6" w:rsidP="00AD46C5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B7ED6" w:rsidRPr="00761392" w:rsidSect="00A879E9">
      <w:headerReference w:type="default" r:id="rId7"/>
      <w:pgSz w:w="11906" w:h="16838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7CC" w:rsidRDefault="009C57CC" w:rsidP="00955F16">
      <w:pPr>
        <w:spacing w:after="0" w:line="240" w:lineRule="auto"/>
      </w:pPr>
      <w:r>
        <w:separator/>
      </w:r>
    </w:p>
  </w:endnote>
  <w:endnote w:type="continuationSeparator" w:id="0">
    <w:p w:rsidR="009C57CC" w:rsidRDefault="009C57CC" w:rsidP="0095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7CC" w:rsidRDefault="009C57CC" w:rsidP="00955F16">
      <w:pPr>
        <w:spacing w:after="0" w:line="240" w:lineRule="auto"/>
      </w:pPr>
      <w:r>
        <w:separator/>
      </w:r>
    </w:p>
  </w:footnote>
  <w:footnote w:type="continuationSeparator" w:id="0">
    <w:p w:rsidR="009C57CC" w:rsidRDefault="009C57CC" w:rsidP="00955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292577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879E9" w:rsidRPr="00A879E9" w:rsidRDefault="00A879E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A879E9">
          <w:rPr>
            <w:rFonts w:ascii="Times New Roman" w:hAnsi="Times New Roman"/>
            <w:sz w:val="28"/>
            <w:szCs w:val="28"/>
          </w:rPr>
          <w:fldChar w:fldCharType="begin"/>
        </w:r>
        <w:r w:rsidRPr="00A879E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879E9">
          <w:rPr>
            <w:rFonts w:ascii="Times New Roman" w:hAnsi="Times New Roman"/>
            <w:sz w:val="28"/>
            <w:szCs w:val="28"/>
          </w:rPr>
          <w:fldChar w:fldCharType="separate"/>
        </w:r>
        <w:r w:rsidR="00D84D6B">
          <w:rPr>
            <w:rFonts w:ascii="Times New Roman" w:hAnsi="Times New Roman"/>
            <w:noProof/>
            <w:sz w:val="28"/>
            <w:szCs w:val="28"/>
          </w:rPr>
          <w:t>2</w:t>
        </w:r>
        <w:r w:rsidRPr="00A879E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879E9" w:rsidRDefault="00A879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641"/>
    <w:rsid w:val="00077555"/>
    <w:rsid w:val="000A09F5"/>
    <w:rsid w:val="00112B38"/>
    <w:rsid w:val="001856B7"/>
    <w:rsid w:val="00200BA1"/>
    <w:rsid w:val="00216BF4"/>
    <w:rsid w:val="0028750B"/>
    <w:rsid w:val="00324000"/>
    <w:rsid w:val="00327726"/>
    <w:rsid w:val="0037450B"/>
    <w:rsid w:val="004117B6"/>
    <w:rsid w:val="0044397D"/>
    <w:rsid w:val="004B29A1"/>
    <w:rsid w:val="004C71E2"/>
    <w:rsid w:val="00512EC9"/>
    <w:rsid w:val="00561D7D"/>
    <w:rsid w:val="006836D9"/>
    <w:rsid w:val="006F21D7"/>
    <w:rsid w:val="006F4470"/>
    <w:rsid w:val="00714982"/>
    <w:rsid w:val="007401CE"/>
    <w:rsid w:val="00761392"/>
    <w:rsid w:val="007A1145"/>
    <w:rsid w:val="00802641"/>
    <w:rsid w:val="00831C7B"/>
    <w:rsid w:val="008D4931"/>
    <w:rsid w:val="00901498"/>
    <w:rsid w:val="009137A7"/>
    <w:rsid w:val="00933A10"/>
    <w:rsid w:val="00955F16"/>
    <w:rsid w:val="009941DE"/>
    <w:rsid w:val="009B6B0A"/>
    <w:rsid w:val="009C10E2"/>
    <w:rsid w:val="009C57CC"/>
    <w:rsid w:val="00A2015E"/>
    <w:rsid w:val="00A879E9"/>
    <w:rsid w:val="00AD46C5"/>
    <w:rsid w:val="00B07793"/>
    <w:rsid w:val="00B3128A"/>
    <w:rsid w:val="00B51D80"/>
    <w:rsid w:val="00B73BCE"/>
    <w:rsid w:val="00BA1454"/>
    <w:rsid w:val="00BA5939"/>
    <w:rsid w:val="00BC52CF"/>
    <w:rsid w:val="00CB7ED6"/>
    <w:rsid w:val="00D27713"/>
    <w:rsid w:val="00D30E82"/>
    <w:rsid w:val="00D84D6B"/>
    <w:rsid w:val="00DD4D12"/>
    <w:rsid w:val="00E43250"/>
    <w:rsid w:val="00E55A72"/>
    <w:rsid w:val="00EA37CC"/>
    <w:rsid w:val="00ED09DE"/>
    <w:rsid w:val="00EF1950"/>
    <w:rsid w:val="00FA19ED"/>
    <w:rsid w:val="00FB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1CC91"/>
  <w15:docId w15:val="{EBDD9C8B-10F8-4C0B-A566-BB63AA661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BA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55F1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955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55F16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1856B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87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79E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fd2\&#1044;&#1086;&#1082;&#1091;&#1084;&#1077;&#1085;&#1090;&#1099;\_&#1054;&#1073;&#1097;&#1080;&#1077;%20&#1076;&#1086;&#1082;&#1091;&#1084;&#1077;&#1085;&#1090;&#1099;\&#1048;&#1053;&#1057;&#1058;&#1056;&#1059;&#1050;&#1062;&#1048;&#1071;%20&#1055;&#1054;%20&#1044;&#1055;%20&#1053;&#1054;&#1042;&#1040;&#1071;%202021\&#1055;&#1086;&#1083;&#1100;&#1079;&#1086;&#1074;&#1072;&#1090;&#1077;&#1083;&#1100;&#1089;&#1082;&#1080;&#1077;%20&#1096;&#1072;&#1073;&#1083;&#1086;&#1085;&#1099;%20Office\&#1054;&#1073;&#1088;&#1072;&#1079;&#1077;&#1094;%20&#1087;&#1088;&#1080;&#1082;&#1072;&#1079;&#1072;%20(&#1088;&#1072;&#1089;&#1087;&#1086;&#1088;&#1103;&#1078;&#1077;&#1085;&#1080;&#1103;)%20&#1086;&#1088;&#1075;&#1072;&#1085;&#1072;%20&#1072;&#1076;&#1084;&#1080;&#1085;&#1080;&#1089;&#1090;&#1088;&#1072;&#1094;&#1080;&#1080;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приказа (распоряжения) органа администрации+</Template>
  <TotalTime>161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romanenko</dc:creator>
  <cp:lastModifiedBy>Анна Валерьевна Шаповалова</cp:lastModifiedBy>
  <cp:revision>13</cp:revision>
  <cp:lastPrinted>2023-08-30T00:17:00Z</cp:lastPrinted>
  <dcterms:created xsi:type="dcterms:W3CDTF">2023-07-06T04:34:00Z</dcterms:created>
  <dcterms:modified xsi:type="dcterms:W3CDTF">2023-08-30T06:16:00Z</dcterms:modified>
</cp:coreProperties>
</file>