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954"/>
      </w:tblGrid>
      <w:tr w:rsidR="00EE5854" w:rsidTr="00AF547B">
        <w:tc>
          <w:tcPr>
            <w:tcW w:w="3397" w:type="dxa"/>
          </w:tcPr>
          <w:p w:rsidR="00EE5854" w:rsidRDefault="00EE5854" w:rsidP="00754457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EE5854" w:rsidRDefault="00AA5659" w:rsidP="00754457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8</w:t>
            </w:r>
          </w:p>
          <w:p w:rsidR="00EE5854" w:rsidRPr="00327526" w:rsidRDefault="00EE5854" w:rsidP="00754457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854" w:rsidRDefault="00EE5854" w:rsidP="00754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к Типовой форме соглашения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о предоставлении субсидии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муниципальному бюджетному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или автономному учреждению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на финансовое 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выполнения муниципального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на оказание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муниципальных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(выполнение работ), у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твержденной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приказом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финансового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Артемовского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E5854" w:rsidRDefault="00EE5854" w:rsidP="00754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29.08.2023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</w:tbl>
    <w:p w:rsidR="00EE5854" w:rsidRDefault="00EE5854" w:rsidP="00EE585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65517" w:rsidRPr="00CD64E2" w:rsidRDefault="00B65517" w:rsidP="00B65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D64E2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B65517" w:rsidRPr="00CD64E2" w:rsidRDefault="00B65517" w:rsidP="00B65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65517" w:rsidRPr="00CD64E2" w:rsidRDefault="00B65517" w:rsidP="00B65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893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80"/>
        <w:gridCol w:w="2101"/>
        <w:gridCol w:w="3054"/>
      </w:tblGrid>
      <w:tr w:rsidR="00AA5659" w:rsidTr="00754457">
        <w:tc>
          <w:tcPr>
            <w:tcW w:w="89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5659" w:rsidRPr="004B6A6C" w:rsidRDefault="00AA5659" w:rsidP="0075445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A6C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ДОПОЛНИТЕЛЬНОЕ СОГЛАШЕНИЕ</w:t>
            </w:r>
          </w:p>
          <w:p w:rsidR="00AA5659" w:rsidRPr="004B6A6C" w:rsidRDefault="00AA5659" w:rsidP="0075445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A6C">
              <w:rPr>
                <w:rFonts w:ascii="Times New Roman" w:hAnsi="Times New Roman" w:cs="Times New Roman"/>
                <w:b/>
                <w:sz w:val="24"/>
                <w:szCs w:val="24"/>
              </w:rPr>
              <w:t>о расторжении соглашения о предоставлении субсидии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  <w:p w:rsidR="00AA5659" w:rsidRPr="000775D4" w:rsidRDefault="00AA5659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A6C">
              <w:rPr>
                <w:rFonts w:ascii="Times New Roman" w:hAnsi="Times New Roman" w:cs="Times New Roman"/>
                <w:b/>
                <w:sz w:val="24"/>
                <w:szCs w:val="24"/>
              </w:rPr>
              <w:t>от «__» ____________ № ___</w:t>
            </w:r>
          </w:p>
        </w:tc>
      </w:tr>
      <w:tr w:rsidR="00AA5659" w:rsidTr="00754457">
        <w:tc>
          <w:tcPr>
            <w:tcW w:w="89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5659" w:rsidRPr="000775D4" w:rsidRDefault="00AA5659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5D4">
              <w:rPr>
                <w:rFonts w:ascii="Times New Roman" w:hAnsi="Times New Roman" w:cs="Times New Roman"/>
                <w:sz w:val="24"/>
                <w:szCs w:val="24"/>
              </w:rPr>
              <w:t>г. _________________________________</w:t>
            </w:r>
          </w:p>
          <w:p w:rsidR="00AA5659" w:rsidRPr="000775D4" w:rsidRDefault="00AA5659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D4">
              <w:rPr>
                <w:rFonts w:ascii="Times New Roman" w:hAnsi="Times New Roman" w:cs="Times New Roman"/>
                <w:sz w:val="20"/>
                <w:szCs w:val="20"/>
              </w:rPr>
              <w:t>(место заключения дополнительного соглашения)</w:t>
            </w:r>
          </w:p>
        </w:tc>
      </w:tr>
      <w:tr w:rsidR="00AA5659" w:rsidTr="00754457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AA5659" w:rsidRPr="000775D4" w:rsidRDefault="00AA5659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D4">
              <w:rPr>
                <w:rFonts w:ascii="Times New Roman" w:hAnsi="Times New Roman" w:cs="Times New Roman"/>
                <w:sz w:val="20"/>
                <w:szCs w:val="20"/>
              </w:rPr>
              <w:t>«__» _________________ 20__ г.</w:t>
            </w:r>
          </w:p>
          <w:p w:rsidR="00AA5659" w:rsidRPr="000775D4" w:rsidRDefault="00AA5659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D4">
              <w:rPr>
                <w:rFonts w:ascii="Times New Roman" w:hAnsi="Times New Roman" w:cs="Times New Roman"/>
                <w:sz w:val="20"/>
                <w:szCs w:val="20"/>
              </w:rPr>
              <w:t>(дата заключения дополнительного соглашения)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</w:tcPr>
          <w:p w:rsidR="00AA5659" w:rsidRPr="000775D4" w:rsidRDefault="00AA5659" w:rsidP="007544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AA5659" w:rsidRPr="000775D4" w:rsidRDefault="00AA5659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D4">
              <w:rPr>
                <w:rFonts w:ascii="Times New Roman" w:hAnsi="Times New Roman" w:cs="Times New Roman"/>
                <w:sz w:val="20"/>
                <w:szCs w:val="20"/>
              </w:rPr>
              <w:t>№ ____________________</w:t>
            </w:r>
          </w:p>
          <w:p w:rsidR="00AA5659" w:rsidRPr="000775D4" w:rsidRDefault="00AA5659" w:rsidP="007544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D4">
              <w:rPr>
                <w:rFonts w:ascii="Times New Roman" w:hAnsi="Times New Roman" w:cs="Times New Roman"/>
                <w:sz w:val="20"/>
                <w:szCs w:val="20"/>
              </w:rPr>
              <w:t>(номер дополнительного соглашения)</w:t>
            </w:r>
          </w:p>
        </w:tc>
      </w:tr>
    </w:tbl>
    <w:p w:rsidR="00AA5659" w:rsidRDefault="00AA5659" w:rsidP="00AA5659">
      <w:pPr>
        <w:pStyle w:val="ConsPlusNormal"/>
      </w:pPr>
      <w:r>
        <w:t>_______________________________________________________________________________,</w:t>
      </w:r>
    </w:p>
    <w:p w:rsidR="00AA5659" w:rsidRPr="000775D4" w:rsidRDefault="00AA5659" w:rsidP="00AA5659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0775D4">
        <w:rPr>
          <w:rFonts w:ascii="Times New Roman" w:hAnsi="Times New Roman" w:cs="Times New Roman"/>
          <w:sz w:val="20"/>
          <w:szCs w:val="20"/>
        </w:rPr>
        <w:t>(наименование муниципального органа, осуществляющего функции и полномочия учредителя в отношении муниципального бюджетн</w:t>
      </w:r>
      <w:r>
        <w:rPr>
          <w:rFonts w:ascii="Times New Roman" w:hAnsi="Times New Roman" w:cs="Times New Roman"/>
          <w:sz w:val="20"/>
          <w:szCs w:val="20"/>
        </w:rPr>
        <w:t>ого или автономного учреждения)</w:t>
      </w:r>
    </w:p>
    <w:p w:rsidR="00AA5659" w:rsidRPr="00FB7333" w:rsidRDefault="00AA5659" w:rsidP="00AA565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0775D4">
        <w:rPr>
          <w:rFonts w:ascii="Times New Roman" w:hAnsi="Times New Roman" w:cs="Times New Roman"/>
          <w:sz w:val="24"/>
          <w:szCs w:val="24"/>
        </w:rPr>
        <w:t>которому как получателю средств бюджета Артемовского городского округа (далее – бюджет)</w:t>
      </w:r>
      <w:r>
        <w:rPr>
          <w:rFonts w:ascii="Times New Roman" w:hAnsi="Times New Roman" w:cs="Times New Roman"/>
          <w:sz w:val="24"/>
          <w:szCs w:val="24"/>
        </w:rPr>
        <w:t xml:space="preserve"> доведены лимиты бюджетных обязательств </w:t>
      </w:r>
      <w:r w:rsidRPr="002A33ED">
        <w:rPr>
          <w:rFonts w:ascii="Times New Roman" w:hAnsi="Times New Roman" w:cs="Times New Roman"/>
          <w:sz w:val="24"/>
          <w:szCs w:val="24"/>
        </w:rPr>
        <w:t xml:space="preserve">на предоставление </w:t>
      </w:r>
      <w:proofErr w:type="gramStart"/>
      <w:r w:rsidRPr="002A33ED">
        <w:rPr>
          <w:rFonts w:ascii="Times New Roman" w:hAnsi="Times New Roman" w:cs="Times New Roman"/>
          <w:sz w:val="24"/>
          <w:szCs w:val="24"/>
        </w:rPr>
        <w:t>субсидий  муниципальному</w:t>
      </w:r>
      <w:proofErr w:type="gramEnd"/>
      <w:r w:rsidRPr="002A33ED">
        <w:rPr>
          <w:rFonts w:ascii="Times New Roman" w:hAnsi="Times New Roman" w:cs="Times New Roman"/>
          <w:sz w:val="24"/>
          <w:szCs w:val="24"/>
        </w:rPr>
        <w:t xml:space="preserve"> бюджетному или автономному учреждению на финансовое обеспечение выполнения муниципального задания на оказание муниципальных услуг  (выполнение  работ)</w:t>
      </w:r>
      <w:r w:rsidRPr="00FB7333">
        <w:rPr>
          <w:rFonts w:ascii="Times New Roman" w:hAnsi="Times New Roman" w:cs="Times New Roman"/>
          <w:sz w:val="24"/>
          <w:szCs w:val="24"/>
        </w:rPr>
        <w:t xml:space="preserve">, именуемый в дальнейшем «Учредитель», </w:t>
      </w:r>
      <w:r>
        <w:rPr>
          <w:rFonts w:ascii="Times New Roman" w:hAnsi="Times New Roman" w:cs="Times New Roman"/>
          <w:sz w:val="24"/>
          <w:szCs w:val="24"/>
        </w:rPr>
        <w:t>в лице _________</w:t>
      </w:r>
    </w:p>
    <w:p w:rsidR="00AA5659" w:rsidRPr="00FB7333" w:rsidRDefault="00AA5659" w:rsidP="00AA565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B7333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AA5659" w:rsidRDefault="00AA5659" w:rsidP="00AA5659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FB7333">
        <w:rPr>
          <w:rFonts w:ascii="Times New Roman" w:hAnsi="Times New Roman" w:cs="Times New Roman"/>
          <w:sz w:val="20"/>
          <w:szCs w:val="20"/>
        </w:rPr>
        <w:t>(наименование должности руководителя Учредителя или уполномоченного им лица)</w:t>
      </w:r>
    </w:p>
    <w:p w:rsidR="00AA5659" w:rsidRPr="00FB7333" w:rsidRDefault="00AA5659" w:rsidP="00AA5659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p w:rsidR="00AA5659" w:rsidRDefault="00AA5659" w:rsidP="00AA565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B7333">
        <w:rPr>
          <w:rFonts w:ascii="Times New Roman" w:hAnsi="Times New Roman" w:cs="Times New Roman"/>
          <w:sz w:val="24"/>
          <w:szCs w:val="24"/>
        </w:rPr>
        <w:t>______________________________________________________, действующего</w:t>
      </w:r>
    </w:p>
    <w:p w:rsidR="00AA5659" w:rsidRPr="00FB7333" w:rsidRDefault="00AA5659" w:rsidP="00AA5659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FB7333">
        <w:rPr>
          <w:rFonts w:ascii="Times New Roman" w:hAnsi="Times New Roman" w:cs="Times New Roman"/>
          <w:sz w:val="20"/>
          <w:szCs w:val="20"/>
        </w:rPr>
        <w:t>(фамилия, имя, отчество (при наличии) руководителя Учредителя или уполномоченного им лица)</w:t>
      </w:r>
    </w:p>
    <w:p w:rsidR="00AA5659" w:rsidRDefault="00AA5659" w:rsidP="00AA565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A5659" w:rsidRPr="00FB7333" w:rsidRDefault="00AA5659" w:rsidP="00AA565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B7333">
        <w:rPr>
          <w:rFonts w:ascii="Times New Roman" w:hAnsi="Times New Roman" w:cs="Times New Roman"/>
          <w:sz w:val="24"/>
          <w:szCs w:val="24"/>
        </w:rPr>
        <w:t>на основании __________________________________________________________,</w:t>
      </w:r>
    </w:p>
    <w:p w:rsidR="00AA5659" w:rsidRPr="00FB7333" w:rsidRDefault="00AA5659" w:rsidP="00AA5659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FB7333">
        <w:rPr>
          <w:rFonts w:ascii="Times New Roman" w:hAnsi="Times New Roman" w:cs="Times New Roman"/>
          <w:sz w:val="20"/>
          <w:szCs w:val="20"/>
        </w:rPr>
        <w:t>(положение об Учредителе, доверенность, приказ или иной документ, удостоверяющий полномочия)</w:t>
      </w:r>
    </w:p>
    <w:p w:rsidR="00AA5659" w:rsidRDefault="00AA5659" w:rsidP="00AA565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A5659" w:rsidRPr="00FB7333" w:rsidRDefault="00AA5659" w:rsidP="00AA565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B7333">
        <w:rPr>
          <w:rFonts w:ascii="Times New Roman" w:hAnsi="Times New Roman" w:cs="Times New Roman"/>
          <w:sz w:val="24"/>
          <w:szCs w:val="24"/>
        </w:rPr>
        <w:t>с одной стороны, и _____________________________________________________,</w:t>
      </w:r>
    </w:p>
    <w:p w:rsidR="00AA5659" w:rsidRPr="00FB7333" w:rsidRDefault="00AA5659" w:rsidP="00AA5659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FB7333">
        <w:rPr>
          <w:rFonts w:ascii="Times New Roman" w:hAnsi="Times New Roman" w:cs="Times New Roman"/>
          <w:sz w:val="20"/>
          <w:szCs w:val="20"/>
        </w:rPr>
        <w:t>(наименование муниципального бюджетного или автономного учреждения)</w:t>
      </w:r>
    </w:p>
    <w:p w:rsidR="00AA5659" w:rsidRDefault="00AA5659" w:rsidP="00AA565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A5659" w:rsidRPr="00FB7333" w:rsidRDefault="00AA5659" w:rsidP="00AA565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B7333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FB7333">
        <w:rPr>
          <w:rFonts w:ascii="Times New Roman" w:hAnsi="Times New Roman" w:cs="Times New Roman"/>
          <w:sz w:val="24"/>
          <w:szCs w:val="24"/>
        </w:rPr>
        <w:t>Учреждение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FB7333">
        <w:rPr>
          <w:rFonts w:ascii="Times New Roman" w:hAnsi="Times New Roman" w:cs="Times New Roman"/>
          <w:sz w:val="24"/>
          <w:szCs w:val="24"/>
        </w:rPr>
        <w:t>, в лице ____________________________</w:t>
      </w:r>
    </w:p>
    <w:p w:rsidR="00AA5659" w:rsidRPr="00FB7333" w:rsidRDefault="00AA5659" w:rsidP="00AA565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B7333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AA5659" w:rsidRPr="00FB7333" w:rsidRDefault="00AA5659" w:rsidP="00AA5659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FB7333">
        <w:rPr>
          <w:rFonts w:ascii="Times New Roman" w:hAnsi="Times New Roman" w:cs="Times New Roman"/>
          <w:sz w:val="20"/>
          <w:szCs w:val="20"/>
        </w:rPr>
        <w:t>(наименование должности руководителя Учреждения или уполномоченного им лица)</w:t>
      </w:r>
    </w:p>
    <w:p w:rsidR="00AA5659" w:rsidRDefault="00AA5659" w:rsidP="00AA565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A5659" w:rsidRPr="00FB7333" w:rsidRDefault="00AA5659" w:rsidP="00AA565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B7333">
        <w:rPr>
          <w:rFonts w:ascii="Times New Roman" w:hAnsi="Times New Roman" w:cs="Times New Roman"/>
          <w:sz w:val="24"/>
          <w:szCs w:val="24"/>
        </w:rPr>
        <w:t>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    , </w:t>
      </w:r>
    </w:p>
    <w:p w:rsidR="00AA5659" w:rsidRPr="00FB7333" w:rsidRDefault="00AA5659" w:rsidP="00AA5659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FB7333">
        <w:rPr>
          <w:rFonts w:ascii="Times New Roman" w:hAnsi="Times New Roman" w:cs="Times New Roman"/>
          <w:sz w:val="20"/>
          <w:szCs w:val="20"/>
        </w:rPr>
        <w:t>(фамилия, имя, отчество (при наличии) руководителя Учреждения или уполномоченного им лица)</w:t>
      </w:r>
    </w:p>
    <w:p w:rsidR="00AA5659" w:rsidRPr="00FB7333" w:rsidRDefault="00AA5659" w:rsidP="00AA565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C64CE">
        <w:rPr>
          <w:rFonts w:ascii="Times New Roman" w:hAnsi="Times New Roman" w:cs="Times New Roman"/>
          <w:sz w:val="24"/>
          <w:szCs w:val="24"/>
        </w:rPr>
        <w:t xml:space="preserve">действующего </w:t>
      </w:r>
      <w:r w:rsidRPr="00FB7333">
        <w:rPr>
          <w:rFonts w:ascii="Times New Roman" w:hAnsi="Times New Roman" w:cs="Times New Roman"/>
          <w:sz w:val="24"/>
          <w:szCs w:val="24"/>
        </w:rPr>
        <w:t>на основании 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FB7333">
        <w:rPr>
          <w:rFonts w:ascii="Times New Roman" w:hAnsi="Times New Roman" w:cs="Times New Roman"/>
          <w:sz w:val="24"/>
          <w:szCs w:val="24"/>
        </w:rPr>
        <w:t>,</w:t>
      </w:r>
    </w:p>
    <w:p w:rsidR="00AA5659" w:rsidRDefault="00AA5659" w:rsidP="00AA5659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Pr="00FB7333">
        <w:rPr>
          <w:rFonts w:ascii="Times New Roman" w:hAnsi="Times New Roman" w:cs="Times New Roman"/>
          <w:sz w:val="20"/>
          <w:szCs w:val="20"/>
        </w:rPr>
        <w:t>(устав Учреждения или иной документ, удостоверяющий полномочия)</w:t>
      </w:r>
    </w:p>
    <w:p w:rsidR="00AA5659" w:rsidRPr="00FB7333" w:rsidRDefault="00AA5659" w:rsidP="00AA5659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p w:rsidR="00AA5659" w:rsidRPr="00FB7333" w:rsidRDefault="00AA5659" w:rsidP="00AA56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B7333">
        <w:rPr>
          <w:rFonts w:ascii="Times New Roman" w:hAnsi="Times New Roman" w:cs="Times New Roman"/>
          <w:sz w:val="24"/>
          <w:szCs w:val="24"/>
        </w:rPr>
        <w:lastRenderedPageBreak/>
        <w:t xml:space="preserve">с другой стороны, далее именуемые «Стороны», </w:t>
      </w:r>
      <w:r>
        <w:rPr>
          <w:rFonts w:ascii="Times New Roman" w:hAnsi="Times New Roman" w:cs="Times New Roman"/>
          <w:sz w:val="24"/>
          <w:szCs w:val="24"/>
        </w:rPr>
        <w:t xml:space="preserve">заключили </w:t>
      </w:r>
      <w:r w:rsidRPr="00FB7333">
        <w:rPr>
          <w:rFonts w:ascii="Times New Roman" w:hAnsi="Times New Roman" w:cs="Times New Roman"/>
          <w:sz w:val="24"/>
          <w:szCs w:val="24"/>
        </w:rPr>
        <w:t>настоящее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7333">
        <w:rPr>
          <w:rFonts w:ascii="Times New Roman" w:hAnsi="Times New Roman" w:cs="Times New Roman"/>
          <w:sz w:val="24"/>
          <w:szCs w:val="24"/>
        </w:rPr>
        <w:t xml:space="preserve">Дополнительное   соглашение   </w:t>
      </w:r>
      <w:proofErr w:type="gramStart"/>
      <w:r w:rsidRPr="00FB7333">
        <w:rPr>
          <w:rFonts w:ascii="Times New Roman" w:hAnsi="Times New Roman" w:cs="Times New Roman"/>
          <w:sz w:val="24"/>
          <w:szCs w:val="24"/>
        </w:rPr>
        <w:t>о  расторжении</w:t>
      </w:r>
      <w:proofErr w:type="gramEnd"/>
      <w:r w:rsidRPr="00FB7333">
        <w:rPr>
          <w:rFonts w:ascii="Times New Roman" w:hAnsi="Times New Roman" w:cs="Times New Roman"/>
          <w:sz w:val="24"/>
          <w:szCs w:val="24"/>
        </w:rPr>
        <w:t xml:space="preserve">  соглашения  о  предоставлении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7333">
        <w:rPr>
          <w:rFonts w:ascii="Times New Roman" w:hAnsi="Times New Roman" w:cs="Times New Roman"/>
          <w:sz w:val="24"/>
          <w:szCs w:val="24"/>
        </w:rPr>
        <w:t>субсидии  муниципальному  бюджетному или автономному учреждению на финансовое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7333">
        <w:rPr>
          <w:rFonts w:ascii="Times New Roman" w:hAnsi="Times New Roman" w:cs="Times New Roman"/>
          <w:sz w:val="24"/>
          <w:szCs w:val="24"/>
        </w:rPr>
        <w:t>обеспечение выполнения муниципального задания на оказание муниципальных услуг</w:t>
      </w:r>
    </w:p>
    <w:p w:rsidR="00AA5659" w:rsidRPr="00FB7333" w:rsidRDefault="00AA5659" w:rsidP="00AA56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7333">
        <w:rPr>
          <w:rFonts w:ascii="Times New Roman" w:hAnsi="Times New Roman" w:cs="Times New Roman"/>
          <w:sz w:val="24"/>
          <w:szCs w:val="24"/>
        </w:rPr>
        <w:t>услуг  (</w:t>
      </w:r>
      <w:proofErr w:type="gramEnd"/>
      <w:r w:rsidRPr="00FB7333">
        <w:rPr>
          <w:rFonts w:ascii="Times New Roman" w:hAnsi="Times New Roman" w:cs="Times New Roman"/>
          <w:sz w:val="24"/>
          <w:szCs w:val="24"/>
        </w:rPr>
        <w:t xml:space="preserve">выполнение  работ)  от  «__» ________ 20__ г. № ____________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FB7333">
        <w:rPr>
          <w:rFonts w:ascii="Times New Roman" w:hAnsi="Times New Roman" w:cs="Times New Roman"/>
          <w:sz w:val="24"/>
          <w:szCs w:val="24"/>
        </w:rPr>
        <w:t>(далее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7333">
        <w:rPr>
          <w:rFonts w:ascii="Times New Roman" w:hAnsi="Times New Roman" w:cs="Times New Roman"/>
          <w:sz w:val="24"/>
          <w:szCs w:val="24"/>
        </w:rPr>
        <w:t>соответственно - Соглашение, Субсидия) в со</w:t>
      </w:r>
      <w:r>
        <w:rPr>
          <w:rFonts w:ascii="Times New Roman" w:hAnsi="Times New Roman" w:cs="Times New Roman"/>
          <w:sz w:val="24"/>
          <w:szCs w:val="24"/>
        </w:rPr>
        <w:t>ответствии с __________________</w:t>
      </w:r>
    </w:p>
    <w:p w:rsidR="00AA5659" w:rsidRPr="00FB7333" w:rsidRDefault="00AA5659" w:rsidP="00AA5659">
      <w:pPr>
        <w:pStyle w:val="ConsPlusNormal"/>
        <w:rPr>
          <w:rFonts w:ascii="Times New Roman" w:hAnsi="Times New Roman" w:cs="Times New Roman"/>
        </w:rPr>
      </w:pPr>
      <w:r w:rsidRPr="00FB7333">
        <w:rPr>
          <w:rFonts w:ascii="Times New Roman" w:hAnsi="Times New Roman" w:cs="Times New Roman"/>
        </w:rPr>
        <w:t>__________________________________________________________________________</w:t>
      </w:r>
      <w:r>
        <w:rPr>
          <w:rFonts w:ascii="Times New Roman" w:hAnsi="Times New Roman" w:cs="Times New Roman"/>
        </w:rPr>
        <w:t>______</w:t>
      </w:r>
      <w:r w:rsidRPr="00FB7333">
        <w:rPr>
          <w:rFonts w:ascii="Times New Roman" w:hAnsi="Times New Roman" w:cs="Times New Roman"/>
        </w:rPr>
        <w:t>.</w:t>
      </w:r>
    </w:p>
    <w:p w:rsidR="00AA5659" w:rsidRPr="000D6559" w:rsidRDefault="00AA5659" w:rsidP="00AA5659">
      <w:pPr>
        <w:pStyle w:val="ConsPlusNormal"/>
        <w:rPr>
          <w:rFonts w:ascii="Times New Roman" w:hAnsi="Times New Roman" w:cs="Times New Roman"/>
          <w:sz w:val="20"/>
          <w:szCs w:val="20"/>
        </w:rPr>
      </w:pPr>
      <w:r w:rsidRPr="000D6559">
        <w:rPr>
          <w:rFonts w:ascii="Times New Roman" w:hAnsi="Times New Roman" w:cs="Times New Roman"/>
          <w:sz w:val="20"/>
          <w:szCs w:val="20"/>
        </w:rPr>
        <w:t>(документ, предусматривающий основание для расторжения Соглашения (при наличии), или пункт 7.5 Соглашения)</w:t>
      </w:r>
    </w:p>
    <w:tbl>
      <w:tblPr>
        <w:tblW w:w="893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935"/>
      </w:tblGrid>
      <w:tr w:rsidR="00AA5659" w:rsidRPr="00485D72" w:rsidTr="00754457">
        <w:trPr>
          <w:trHeight w:val="2053"/>
        </w:trPr>
        <w:tc>
          <w:tcPr>
            <w:tcW w:w="8935" w:type="dxa"/>
            <w:tcBorders>
              <w:top w:val="nil"/>
              <w:left w:val="nil"/>
              <w:right w:val="nil"/>
            </w:tcBorders>
          </w:tcPr>
          <w:p w:rsidR="00AA5659" w:rsidRPr="00485D72" w:rsidRDefault="00AA5659" w:rsidP="00754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5D72">
              <w:rPr>
                <w:rFonts w:ascii="Times New Roman" w:hAnsi="Times New Roman" w:cs="Times New Roman"/>
                <w:sz w:val="24"/>
                <w:szCs w:val="24"/>
              </w:rPr>
              <w:t>1. Соглашение расторгается с даты вступления в силу настоящего Дополнительного соглашения о расторжении Соглашения.</w:t>
            </w:r>
          </w:p>
          <w:p w:rsidR="00AA5659" w:rsidRPr="00485D72" w:rsidRDefault="00AA5659" w:rsidP="00754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5D72">
              <w:rPr>
                <w:rFonts w:ascii="Times New Roman" w:hAnsi="Times New Roman" w:cs="Times New Roman"/>
                <w:sz w:val="24"/>
                <w:szCs w:val="24"/>
              </w:rPr>
              <w:t>2. Состояние расчетов на дату расторжения Соглашения:</w:t>
            </w:r>
          </w:p>
          <w:p w:rsidR="00AA5659" w:rsidRPr="00485D72" w:rsidRDefault="00AA5659" w:rsidP="00754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5D72">
              <w:rPr>
                <w:rFonts w:ascii="Times New Roman" w:hAnsi="Times New Roman" w:cs="Times New Roman"/>
                <w:sz w:val="24"/>
                <w:szCs w:val="24"/>
              </w:rPr>
              <w:t>2.1. бюджетное обязательство Учредителя по предоставлению Субсидии исполнено в размере _____________ (_________________) рублей __ копеек - по коду БК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485D72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proofErr w:type="gramEnd"/>
            <w:r w:rsidRPr="00485D72">
              <w:rPr>
                <w:rFonts w:ascii="Times New Roman" w:hAnsi="Times New Roman" w:cs="Times New Roman"/>
                <w:sz w:val="24"/>
                <w:szCs w:val="24"/>
              </w:rPr>
              <w:t>1&gt;;</w:t>
            </w:r>
          </w:p>
          <w:p w:rsidR="00AA5659" w:rsidRDefault="00AA5659" w:rsidP="007544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Pr="00485D72">
              <w:rPr>
                <w:rFonts w:ascii="Times New Roman" w:hAnsi="Times New Roman" w:cs="Times New Roman"/>
                <w:sz w:val="20"/>
                <w:szCs w:val="20"/>
              </w:rPr>
              <w:t xml:space="preserve">(сумма </w:t>
            </w:r>
            <w:proofErr w:type="gramStart"/>
            <w:r w:rsidRPr="00485D72">
              <w:rPr>
                <w:rFonts w:ascii="Times New Roman" w:hAnsi="Times New Roman" w:cs="Times New Roman"/>
                <w:sz w:val="20"/>
                <w:szCs w:val="20"/>
              </w:rPr>
              <w:t>цифрами)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485D72">
              <w:rPr>
                <w:rFonts w:ascii="Times New Roman" w:hAnsi="Times New Roman" w:cs="Times New Roman"/>
                <w:sz w:val="20"/>
                <w:szCs w:val="20"/>
              </w:rPr>
              <w:t>(сумма прописью)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</w:t>
            </w:r>
            <w:r w:rsidRPr="00477B69">
              <w:rPr>
                <w:rFonts w:ascii="Times New Roman" w:hAnsi="Times New Roman" w:cs="Times New Roman"/>
                <w:sz w:val="20"/>
                <w:szCs w:val="20"/>
              </w:rPr>
              <w:t>(код БК)</w:t>
            </w:r>
          </w:p>
          <w:p w:rsidR="00AA5659" w:rsidRPr="00485D72" w:rsidRDefault="00AA5659" w:rsidP="007544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5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</w:t>
            </w:r>
          </w:p>
          <w:p w:rsidR="00AA5659" w:rsidRPr="00DC64CE" w:rsidRDefault="00AA5659" w:rsidP="007544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Pr="00DC64CE">
              <w:rPr>
                <w:rFonts w:ascii="Times New Roman" w:hAnsi="Times New Roman" w:cs="Times New Roman"/>
                <w:sz w:val="20"/>
                <w:szCs w:val="20"/>
              </w:rPr>
              <w:t>_____________ (_________________) рубл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ей __ копеек - по коду БК___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_&lt;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1&gt;.</w:t>
            </w:r>
          </w:p>
          <w:p w:rsidR="00AA5659" w:rsidRPr="00485D72" w:rsidRDefault="00AA5659" w:rsidP="007544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64C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(сумма </w:t>
            </w:r>
            <w:proofErr w:type="gramStart"/>
            <w:r w:rsidRPr="00DC64CE">
              <w:rPr>
                <w:rFonts w:ascii="Times New Roman" w:hAnsi="Times New Roman" w:cs="Times New Roman"/>
                <w:sz w:val="20"/>
                <w:szCs w:val="20"/>
              </w:rPr>
              <w:t xml:space="preserve">цифрами)   </w:t>
            </w:r>
            <w:proofErr w:type="gramEnd"/>
            <w:r w:rsidRPr="00DC64CE">
              <w:rPr>
                <w:rFonts w:ascii="Times New Roman" w:hAnsi="Times New Roman" w:cs="Times New Roman"/>
                <w:sz w:val="20"/>
                <w:szCs w:val="20"/>
              </w:rPr>
              <w:t xml:space="preserve">       (сумма прописью)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DC64CE">
              <w:rPr>
                <w:rFonts w:ascii="Times New Roman" w:hAnsi="Times New Roman" w:cs="Times New Roman"/>
                <w:sz w:val="20"/>
                <w:szCs w:val="20"/>
              </w:rPr>
              <w:t xml:space="preserve">          (код БК)</w:t>
            </w:r>
          </w:p>
          <w:p w:rsidR="00AA5659" w:rsidRDefault="00AA5659" w:rsidP="00754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5D72">
              <w:rPr>
                <w:rFonts w:ascii="Times New Roman" w:hAnsi="Times New Roman" w:cs="Times New Roman"/>
                <w:sz w:val="24"/>
                <w:szCs w:val="24"/>
              </w:rPr>
              <w:t xml:space="preserve"> 2.2. Обязательство Учреждения по Соглашению исполнено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размере ____________</w:t>
            </w:r>
            <w:r w:rsidRPr="00485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A5659" w:rsidRDefault="00AA5659" w:rsidP="00754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</w:t>
            </w:r>
            <w:r w:rsidRPr="00485D72">
              <w:rPr>
                <w:rFonts w:ascii="Times New Roman" w:hAnsi="Times New Roman" w:cs="Times New Roman"/>
                <w:sz w:val="20"/>
                <w:szCs w:val="20"/>
              </w:rPr>
              <w:t xml:space="preserve">(сумма цифрами)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</w:t>
            </w:r>
          </w:p>
          <w:p w:rsidR="00AA5659" w:rsidRPr="00485D72" w:rsidRDefault="00AA5659" w:rsidP="00754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5D72">
              <w:rPr>
                <w:rFonts w:ascii="Times New Roman" w:hAnsi="Times New Roman" w:cs="Times New Roman"/>
                <w:sz w:val="24"/>
                <w:szCs w:val="24"/>
              </w:rPr>
              <w:t>(_____________________)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 ___ копеек.</w:t>
            </w:r>
          </w:p>
          <w:p w:rsidR="00AA5659" w:rsidRDefault="00AA5659" w:rsidP="007544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485D72">
              <w:rPr>
                <w:rFonts w:ascii="Times New Roman" w:hAnsi="Times New Roman" w:cs="Times New Roman"/>
                <w:sz w:val="20"/>
                <w:szCs w:val="20"/>
              </w:rPr>
              <w:t xml:space="preserve">(сумма прописью)  </w:t>
            </w:r>
          </w:p>
          <w:p w:rsidR="00AA5659" w:rsidRDefault="00AA5659" w:rsidP="007544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5659" w:rsidRPr="00485D72" w:rsidRDefault="00AA5659" w:rsidP="007544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5D72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485D72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AA5659" w:rsidRPr="00485D72" w:rsidRDefault="00AA5659" w:rsidP="007544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D72">
              <w:rPr>
                <w:rFonts w:ascii="Times New Roman" w:hAnsi="Times New Roman" w:cs="Times New Roman"/>
                <w:sz w:val="24"/>
                <w:szCs w:val="24"/>
              </w:rPr>
              <w:t>2.3. Учредитель в течение 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485D72">
              <w:rPr>
                <w:rFonts w:ascii="Times New Roman" w:hAnsi="Times New Roman" w:cs="Times New Roman"/>
                <w:sz w:val="24"/>
                <w:szCs w:val="24"/>
              </w:rPr>
              <w:t xml:space="preserve"> дней со дня расторжения Соглашения обязуется перечислить Учреждению сумму Субсидии в размере &lt;2&gt;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_____________________</w:t>
            </w:r>
          </w:p>
          <w:p w:rsidR="00AA5659" w:rsidRDefault="00AA5659" w:rsidP="007544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</w:t>
            </w:r>
            <w:r w:rsidRPr="00485D72">
              <w:rPr>
                <w:rFonts w:ascii="Times New Roman" w:hAnsi="Times New Roman" w:cs="Times New Roman"/>
                <w:sz w:val="20"/>
                <w:szCs w:val="20"/>
              </w:rPr>
              <w:t>(сумма цифрами)</w:t>
            </w:r>
          </w:p>
          <w:p w:rsidR="00AA5659" w:rsidRPr="00485D72" w:rsidRDefault="00AA5659" w:rsidP="007544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D72">
              <w:rPr>
                <w:rFonts w:ascii="Times New Roman" w:hAnsi="Times New Roman" w:cs="Times New Roman"/>
                <w:sz w:val="24"/>
                <w:szCs w:val="24"/>
              </w:rPr>
              <w:t>(_________________________)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D72">
              <w:rPr>
                <w:rFonts w:ascii="Times New Roman" w:hAnsi="Times New Roman" w:cs="Times New Roman"/>
                <w:sz w:val="24"/>
                <w:szCs w:val="24"/>
              </w:rPr>
              <w:t>рублей __ копеек - по коду БК______________</w:t>
            </w:r>
            <w:proofErr w:type="gramStart"/>
            <w:r w:rsidRPr="00485D72">
              <w:rPr>
                <w:rFonts w:ascii="Times New Roman" w:hAnsi="Times New Roman" w:cs="Times New Roman"/>
                <w:sz w:val="24"/>
                <w:szCs w:val="24"/>
              </w:rPr>
              <w:t>_&lt;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85D72">
              <w:rPr>
                <w:rFonts w:ascii="Times New Roman" w:hAnsi="Times New Roman" w:cs="Times New Roman"/>
                <w:sz w:val="24"/>
                <w:szCs w:val="24"/>
              </w:rPr>
              <w:t>&gt;;</w:t>
            </w:r>
          </w:p>
          <w:p w:rsidR="00AA5659" w:rsidRDefault="00AA5659" w:rsidP="007544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D31120">
              <w:rPr>
                <w:rFonts w:ascii="Times New Roman" w:hAnsi="Times New Roman" w:cs="Times New Roman"/>
                <w:sz w:val="20"/>
                <w:szCs w:val="20"/>
              </w:rPr>
              <w:t xml:space="preserve">(сумма </w:t>
            </w:r>
            <w:proofErr w:type="gramStart"/>
            <w:r w:rsidRPr="00D31120">
              <w:rPr>
                <w:rFonts w:ascii="Times New Roman" w:hAnsi="Times New Roman" w:cs="Times New Roman"/>
                <w:sz w:val="20"/>
                <w:szCs w:val="20"/>
              </w:rPr>
              <w:t>прописью)</w:t>
            </w:r>
            <w:r w:rsidRPr="00485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</w:t>
            </w:r>
            <w:r w:rsidRPr="00D31120">
              <w:rPr>
                <w:rFonts w:ascii="Times New Roman" w:hAnsi="Times New Roman" w:cs="Times New Roman"/>
                <w:sz w:val="20"/>
                <w:szCs w:val="20"/>
              </w:rPr>
              <w:t>(код БК)</w:t>
            </w:r>
          </w:p>
          <w:p w:rsidR="00AA5659" w:rsidRDefault="00AA5659" w:rsidP="007544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5659" w:rsidRPr="00477B69" w:rsidRDefault="00AA5659" w:rsidP="007544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________________ </w:t>
            </w:r>
            <w:r w:rsidRPr="00477B69">
              <w:rPr>
                <w:rFonts w:ascii="Times New Roman" w:hAnsi="Times New Roman" w:cs="Times New Roman"/>
                <w:sz w:val="20"/>
                <w:szCs w:val="20"/>
              </w:rPr>
              <w:t>(_____________) рублей __ копеек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по коду БК______________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_&lt;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1&gt;.</w:t>
            </w:r>
          </w:p>
          <w:p w:rsidR="00AA5659" w:rsidRDefault="00AA5659" w:rsidP="007544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7B69">
              <w:rPr>
                <w:rFonts w:ascii="Times New Roman" w:hAnsi="Times New Roman" w:cs="Times New Roman"/>
                <w:sz w:val="20"/>
                <w:szCs w:val="20"/>
              </w:rPr>
              <w:t xml:space="preserve"> (сумма </w:t>
            </w:r>
            <w:proofErr w:type="gramStart"/>
            <w:r w:rsidRPr="00477B69">
              <w:rPr>
                <w:rFonts w:ascii="Times New Roman" w:hAnsi="Times New Roman" w:cs="Times New Roman"/>
                <w:sz w:val="20"/>
                <w:szCs w:val="20"/>
              </w:rPr>
              <w:t>цифрами)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End"/>
            <w:r w:rsidRPr="00477B69">
              <w:rPr>
                <w:rFonts w:ascii="Times New Roman" w:hAnsi="Times New Roman" w:cs="Times New Roman"/>
                <w:sz w:val="20"/>
                <w:szCs w:val="20"/>
              </w:rPr>
              <w:t xml:space="preserve">(сумма прописью)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Pr="00477B69">
              <w:rPr>
                <w:rFonts w:ascii="Times New Roman" w:hAnsi="Times New Roman" w:cs="Times New Roman"/>
                <w:sz w:val="20"/>
                <w:szCs w:val="20"/>
              </w:rPr>
              <w:t xml:space="preserve"> (код БК)                </w:t>
            </w:r>
          </w:p>
          <w:p w:rsidR="00AA5659" w:rsidRPr="00477B69" w:rsidRDefault="00AA5659" w:rsidP="007544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AA5659" w:rsidRDefault="00AA5659" w:rsidP="007544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2.4. Учреждение в течение ____ </w:t>
            </w:r>
            <w:r w:rsidRPr="00485D72">
              <w:rPr>
                <w:rFonts w:ascii="Times New Roman" w:hAnsi="Times New Roman" w:cs="Times New Roman"/>
                <w:sz w:val="24"/>
                <w:szCs w:val="24"/>
              </w:rPr>
              <w:t>дней со дня расторжения Соглашения обязуется возвратить в бюджет сумму Субсидии в размере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D72">
              <w:rPr>
                <w:rFonts w:ascii="Times New Roman" w:hAnsi="Times New Roman" w:cs="Times New Roman"/>
                <w:sz w:val="24"/>
                <w:szCs w:val="24"/>
              </w:rPr>
              <w:t>&lt;2</w:t>
            </w:r>
            <w:proofErr w:type="gramStart"/>
            <w:r w:rsidRPr="00485D72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485D72">
              <w:rPr>
                <w:rFonts w:ascii="Times New Roman" w:hAnsi="Times New Roman" w:cs="Times New Roman"/>
                <w:sz w:val="24"/>
                <w:szCs w:val="24"/>
              </w:rPr>
              <w:t xml:space="preserve"> _</w:t>
            </w:r>
            <w:proofErr w:type="gramEnd"/>
            <w:r w:rsidRPr="00485D72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Pr="00485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A5659" w:rsidRDefault="00AA5659" w:rsidP="007544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</w:t>
            </w:r>
            <w:r w:rsidRPr="00485D72">
              <w:rPr>
                <w:rFonts w:ascii="Times New Roman" w:hAnsi="Times New Roman" w:cs="Times New Roman"/>
                <w:sz w:val="20"/>
                <w:szCs w:val="20"/>
              </w:rPr>
              <w:t>(сумма цифрами)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</w:p>
          <w:p w:rsidR="00AA5659" w:rsidRPr="00485D72" w:rsidRDefault="00AA5659" w:rsidP="007544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D72">
              <w:rPr>
                <w:rFonts w:ascii="Times New Roman" w:hAnsi="Times New Roman" w:cs="Times New Roman"/>
                <w:sz w:val="24"/>
                <w:szCs w:val="24"/>
              </w:rPr>
              <w:t>(________________________) рублей__ копеек - по коду БК______________</w:t>
            </w:r>
            <w:proofErr w:type="gramStart"/>
            <w:r w:rsidRPr="00485D72">
              <w:rPr>
                <w:rFonts w:ascii="Times New Roman" w:hAnsi="Times New Roman" w:cs="Times New Roman"/>
                <w:sz w:val="24"/>
                <w:szCs w:val="24"/>
              </w:rPr>
              <w:t>_&lt;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85D72">
              <w:rPr>
                <w:rFonts w:ascii="Times New Roman" w:hAnsi="Times New Roman" w:cs="Times New Roman"/>
                <w:sz w:val="24"/>
                <w:szCs w:val="24"/>
              </w:rPr>
              <w:t>&gt;;</w:t>
            </w:r>
          </w:p>
          <w:p w:rsidR="00AA5659" w:rsidRDefault="00AA5659" w:rsidP="007544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 w:rsidRPr="00D31120">
              <w:rPr>
                <w:rFonts w:ascii="Times New Roman" w:hAnsi="Times New Roman" w:cs="Times New Roman"/>
                <w:sz w:val="20"/>
                <w:szCs w:val="20"/>
              </w:rPr>
              <w:t>(сумма прописью)</w:t>
            </w:r>
          </w:p>
          <w:p w:rsidR="00AA5659" w:rsidRDefault="00AA5659" w:rsidP="007544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5659" w:rsidRPr="00477B69" w:rsidRDefault="00AA5659" w:rsidP="007544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B69">
              <w:rPr>
                <w:rFonts w:ascii="Times New Roman" w:hAnsi="Times New Roman" w:cs="Times New Roman"/>
                <w:sz w:val="24"/>
                <w:szCs w:val="24"/>
              </w:rPr>
              <w:t>________________ (_____________) рублей __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пеек - по коду БК__________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477B69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proofErr w:type="gramEnd"/>
            <w:r w:rsidRPr="00477B69">
              <w:rPr>
                <w:rFonts w:ascii="Times New Roman" w:hAnsi="Times New Roman" w:cs="Times New Roman"/>
                <w:sz w:val="24"/>
                <w:szCs w:val="24"/>
              </w:rPr>
              <w:t>3&gt;.</w:t>
            </w:r>
          </w:p>
          <w:p w:rsidR="00AA5659" w:rsidRPr="00477B69" w:rsidRDefault="00AA5659" w:rsidP="007544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7B69">
              <w:rPr>
                <w:rFonts w:ascii="Times New Roman" w:hAnsi="Times New Roman" w:cs="Times New Roman"/>
                <w:sz w:val="20"/>
                <w:szCs w:val="20"/>
              </w:rPr>
              <w:t xml:space="preserve"> (сумма </w:t>
            </w:r>
            <w:proofErr w:type="gramStart"/>
            <w:r w:rsidRPr="00477B69">
              <w:rPr>
                <w:rFonts w:ascii="Times New Roman" w:hAnsi="Times New Roman" w:cs="Times New Roman"/>
                <w:sz w:val="20"/>
                <w:szCs w:val="20"/>
              </w:rPr>
              <w:t xml:space="preserve">цифрами)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477B69">
              <w:rPr>
                <w:rFonts w:ascii="Times New Roman" w:hAnsi="Times New Roman" w:cs="Times New Roman"/>
                <w:sz w:val="20"/>
                <w:szCs w:val="20"/>
              </w:rPr>
              <w:t xml:space="preserve"> (сумма прописью)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Pr="00477B69">
              <w:rPr>
                <w:rFonts w:ascii="Times New Roman" w:hAnsi="Times New Roman" w:cs="Times New Roman"/>
                <w:sz w:val="20"/>
                <w:szCs w:val="20"/>
              </w:rPr>
              <w:t xml:space="preserve">(код БК)                </w:t>
            </w:r>
          </w:p>
          <w:p w:rsidR="00AA5659" w:rsidRPr="00D31120" w:rsidRDefault="00AA5659" w:rsidP="007544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7B6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AA5659" w:rsidRPr="00485D72" w:rsidRDefault="00AA5659" w:rsidP="00754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D72">
              <w:rPr>
                <w:rFonts w:ascii="Times New Roman" w:hAnsi="Times New Roman" w:cs="Times New Roman"/>
                <w:sz w:val="24"/>
                <w:szCs w:val="24"/>
              </w:rPr>
              <w:t>2.5. ____________________________________________________</w:t>
            </w:r>
            <w:proofErr w:type="gramStart"/>
            <w:r w:rsidRPr="00485D72">
              <w:rPr>
                <w:rFonts w:ascii="Times New Roman" w:hAnsi="Times New Roman" w:cs="Times New Roman"/>
                <w:sz w:val="24"/>
                <w:szCs w:val="24"/>
              </w:rPr>
              <w:t>_&lt;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85D72">
              <w:rPr>
                <w:rFonts w:ascii="Times New Roman" w:hAnsi="Times New Roman" w:cs="Times New Roman"/>
                <w:sz w:val="24"/>
                <w:szCs w:val="24"/>
              </w:rPr>
              <w:t>&gt;.</w:t>
            </w:r>
          </w:p>
          <w:p w:rsidR="00AA5659" w:rsidRPr="00485D72" w:rsidRDefault="00AA5659" w:rsidP="007544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5D72">
              <w:rPr>
                <w:rFonts w:ascii="Times New Roman" w:hAnsi="Times New Roman" w:cs="Times New Roman"/>
                <w:sz w:val="24"/>
                <w:szCs w:val="24"/>
              </w:rPr>
              <w:t>3. Стороны взаимных претензий друг к другу не имеют.</w:t>
            </w:r>
          </w:p>
          <w:p w:rsidR="00AA5659" w:rsidRPr="00485D72" w:rsidRDefault="00AA5659" w:rsidP="007544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D72">
              <w:rPr>
                <w:rFonts w:ascii="Times New Roman" w:hAnsi="Times New Roman" w:cs="Times New Roman"/>
                <w:sz w:val="24"/>
                <w:szCs w:val="24"/>
              </w:rPr>
      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      </w:r>
          </w:p>
          <w:p w:rsidR="00AA5659" w:rsidRPr="00485D72" w:rsidRDefault="00AA5659" w:rsidP="0075445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D72">
              <w:rPr>
                <w:rFonts w:ascii="Times New Roman" w:hAnsi="Times New Roman" w:cs="Times New Roman"/>
                <w:sz w:val="24"/>
                <w:szCs w:val="24"/>
              </w:rPr>
              <w:t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___________ Соглашения &lt;5&gt;, которые прекращают свое действие после полного их исполнения.</w:t>
            </w:r>
          </w:p>
          <w:p w:rsidR="00AA5659" w:rsidRDefault="00AA5659" w:rsidP="00754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D72">
              <w:rPr>
                <w:rFonts w:ascii="Times New Roman" w:hAnsi="Times New Roman" w:cs="Times New Roman"/>
                <w:sz w:val="24"/>
                <w:szCs w:val="24"/>
              </w:rPr>
              <w:t>6. Иные положения настоящего Дополнительного соглашения:</w:t>
            </w:r>
          </w:p>
          <w:p w:rsidR="00AA5659" w:rsidRPr="00485D72" w:rsidRDefault="00AA5659" w:rsidP="00754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D7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  <w:p w:rsidR="00AA5659" w:rsidRDefault="00AA5659" w:rsidP="00754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D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6.1. </w:t>
            </w:r>
            <w:r w:rsidRPr="00E5223F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Дополнительное соглашение заключено Сторонами в форме электронного документа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автоматизированной системе 1С</w:t>
            </w:r>
            <w:r w:rsidRPr="00E5223F">
              <w:rPr>
                <w:rFonts w:ascii="Times New Roman" w:hAnsi="Times New Roman" w:cs="Times New Roman"/>
                <w:sz w:val="24"/>
                <w:szCs w:val="24"/>
              </w:rPr>
              <w:t xml:space="preserve"> и подписано усиленными квалифицированными электронными подписями лиц, имеющих право действовать от имени каждой из Сторон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223F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5223F">
              <w:rPr>
                <w:rFonts w:ascii="Times New Roman" w:hAnsi="Times New Roman" w:cs="Times New Roman"/>
                <w:sz w:val="24"/>
                <w:szCs w:val="24"/>
              </w:rPr>
              <w:t>&gt;;</w:t>
            </w:r>
          </w:p>
          <w:p w:rsidR="00AA5659" w:rsidRPr="00485D72" w:rsidRDefault="00AA5659" w:rsidP="007544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 </w:t>
            </w:r>
            <w:r w:rsidRPr="00485D72">
              <w:rPr>
                <w:rFonts w:ascii="Times New Roman" w:hAnsi="Times New Roman" w:cs="Times New Roman"/>
                <w:sz w:val="24"/>
                <w:szCs w:val="24"/>
              </w:rPr>
              <w:t>настоящее Дополнительное соглашение составлено в форме бумажного документа в двух экземплярах, по одному экземпляру для каждой из Сторон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&lt;7&gt;</w:t>
            </w:r>
            <w:r w:rsidRPr="00485D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5659" w:rsidRPr="00485D72" w:rsidRDefault="00AA5659" w:rsidP="007544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D7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85D72">
              <w:rPr>
                <w:rFonts w:ascii="Times New Roman" w:hAnsi="Times New Roman" w:cs="Times New Roman"/>
                <w:sz w:val="24"/>
                <w:szCs w:val="24"/>
              </w:rPr>
              <w:t>. 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_&lt;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85D72">
              <w:rPr>
                <w:rFonts w:ascii="Times New Roman" w:hAnsi="Times New Roman" w:cs="Times New Roman"/>
                <w:sz w:val="24"/>
                <w:szCs w:val="24"/>
              </w:rPr>
              <w:t>&gt;.</w:t>
            </w:r>
          </w:p>
          <w:p w:rsidR="00AA5659" w:rsidRPr="00D31120" w:rsidRDefault="00AA5659" w:rsidP="007544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659" w:rsidRPr="00E202D4" w:rsidTr="00754457">
        <w:trPr>
          <w:trHeight w:val="6867"/>
        </w:trPr>
        <w:tc>
          <w:tcPr>
            <w:tcW w:w="8935" w:type="dxa"/>
          </w:tcPr>
          <w:p w:rsidR="00AA5659" w:rsidRPr="00E5223F" w:rsidRDefault="00AA5659" w:rsidP="00754457">
            <w:pPr>
              <w:jc w:val="center"/>
              <w:rPr>
                <w:rFonts w:ascii="Times New Roman" w:hAnsi="Times New Roman" w:cs="Times New Roman"/>
              </w:rPr>
            </w:pPr>
            <w:bookmarkStart w:id="0" w:name="Р2_24"/>
            <w:bookmarkEnd w:id="0"/>
            <w:r w:rsidRPr="00E5223F">
              <w:rPr>
                <w:rFonts w:ascii="Times New Roman" w:hAnsi="Times New Roman" w:cs="Times New Roman"/>
              </w:rPr>
              <w:lastRenderedPageBreak/>
              <w:t>7. Платежные реквизиты Сторон</w:t>
            </w:r>
          </w:p>
          <w:tbl>
            <w:tblPr>
              <w:tblW w:w="7440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3720"/>
              <w:gridCol w:w="3720"/>
            </w:tblGrid>
            <w:tr w:rsidR="00AA5659" w:rsidRPr="00E202D4" w:rsidTr="00754457">
              <w:tc>
                <w:tcPr>
                  <w:tcW w:w="3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659" w:rsidRPr="00E202D4" w:rsidRDefault="00AA5659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202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Полное и сокращенное (при наличии) наименования Учредителя</w:t>
                  </w:r>
                </w:p>
              </w:tc>
              <w:tc>
                <w:tcPr>
                  <w:tcW w:w="3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659" w:rsidRPr="00E202D4" w:rsidRDefault="00AA5659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202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Полное и сокращенное (при наличии) наименования Учреждения</w:t>
                  </w:r>
                </w:p>
              </w:tc>
            </w:tr>
            <w:tr w:rsidR="00AA5659" w:rsidRPr="00E202D4" w:rsidTr="00754457">
              <w:tc>
                <w:tcPr>
                  <w:tcW w:w="37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A5659" w:rsidRPr="00E202D4" w:rsidRDefault="00AA5659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202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Наименование Учредителя</w:t>
                  </w:r>
                </w:p>
              </w:tc>
              <w:tc>
                <w:tcPr>
                  <w:tcW w:w="37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A5659" w:rsidRPr="00E202D4" w:rsidRDefault="00AA5659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202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Наименование Учреждения</w:t>
                  </w:r>
                </w:p>
              </w:tc>
            </w:tr>
            <w:tr w:rsidR="00AA5659" w:rsidRPr="00E202D4" w:rsidTr="00754457">
              <w:tc>
                <w:tcPr>
                  <w:tcW w:w="372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A5659" w:rsidRPr="00E202D4" w:rsidRDefault="00AA5659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202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ОГРН, ОКТМО</w:t>
                  </w:r>
                </w:p>
              </w:tc>
              <w:tc>
                <w:tcPr>
                  <w:tcW w:w="372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A5659" w:rsidRPr="00E202D4" w:rsidRDefault="00AA5659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202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ОГРН, ОКТМО</w:t>
                  </w:r>
                </w:p>
              </w:tc>
            </w:tr>
            <w:tr w:rsidR="00AA5659" w:rsidRPr="00E202D4" w:rsidTr="00754457">
              <w:tc>
                <w:tcPr>
                  <w:tcW w:w="37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A5659" w:rsidRPr="00E202D4" w:rsidRDefault="00AA5659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202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Место нахождения:</w:t>
                  </w:r>
                </w:p>
              </w:tc>
              <w:tc>
                <w:tcPr>
                  <w:tcW w:w="37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A5659" w:rsidRPr="00E202D4" w:rsidRDefault="00AA5659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202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Место нахождения:</w:t>
                  </w:r>
                </w:p>
              </w:tc>
            </w:tr>
            <w:tr w:rsidR="00AA5659" w:rsidRPr="00E202D4" w:rsidTr="00754457">
              <w:tc>
                <w:tcPr>
                  <w:tcW w:w="372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659" w:rsidRPr="00E202D4" w:rsidRDefault="00AA5659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2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659" w:rsidRPr="00E202D4" w:rsidRDefault="00AA5659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A5659" w:rsidRPr="00E202D4" w:rsidTr="00754457">
              <w:trPr>
                <w:trHeight w:val="157"/>
              </w:trPr>
              <w:tc>
                <w:tcPr>
                  <w:tcW w:w="37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A5659" w:rsidRPr="00E202D4" w:rsidRDefault="00AA5659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202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ИНН/КПП</w:t>
                  </w:r>
                </w:p>
              </w:tc>
              <w:tc>
                <w:tcPr>
                  <w:tcW w:w="37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A5659" w:rsidRPr="00E202D4" w:rsidRDefault="00AA5659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202D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ИНН/КПП </w:t>
                  </w:r>
                </w:p>
              </w:tc>
            </w:tr>
            <w:tr w:rsidR="00AA5659" w:rsidRPr="00E202D4" w:rsidTr="00754457">
              <w:trPr>
                <w:trHeight w:val="233"/>
              </w:trPr>
              <w:tc>
                <w:tcPr>
                  <w:tcW w:w="372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659" w:rsidRPr="00E202D4" w:rsidRDefault="00AA5659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2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659" w:rsidRPr="00E202D4" w:rsidRDefault="00AA5659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A5659" w:rsidRPr="00E202D4" w:rsidTr="00754457">
              <w:tc>
                <w:tcPr>
                  <w:tcW w:w="3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659" w:rsidRPr="00E202D4" w:rsidRDefault="00AA5659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202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Платежные реквизиты:</w:t>
                  </w:r>
                </w:p>
                <w:p w:rsidR="00AA5659" w:rsidRPr="00E202D4" w:rsidRDefault="00AA5659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202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Наименование учреждения Банка России</w:t>
                  </w:r>
                </w:p>
                <w:p w:rsidR="00AA5659" w:rsidRPr="00E202D4" w:rsidRDefault="00AA5659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202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Наименование территориального органа Федерального казначейства, в котором открыт лицевой счет, БИК</w:t>
                  </w:r>
                </w:p>
                <w:p w:rsidR="00AA5659" w:rsidRPr="00E202D4" w:rsidRDefault="00AA5659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202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Единый казначейский счет</w:t>
                  </w:r>
                </w:p>
                <w:p w:rsidR="00AA5659" w:rsidRPr="00E202D4" w:rsidRDefault="00AA5659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202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Казначейский счет</w:t>
                  </w:r>
                </w:p>
                <w:p w:rsidR="00AA5659" w:rsidRPr="00E202D4" w:rsidRDefault="00AA5659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202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Лицевой счет</w:t>
                  </w:r>
                </w:p>
              </w:tc>
              <w:tc>
                <w:tcPr>
                  <w:tcW w:w="3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A5659" w:rsidRPr="00E202D4" w:rsidRDefault="00AA5659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202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Платежные реквизиты:</w:t>
                  </w:r>
                </w:p>
                <w:p w:rsidR="00AA5659" w:rsidRPr="00E202D4" w:rsidRDefault="00AA5659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202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Наименование учреждения Банка России (наименование кредитной организации), БИК</w:t>
                  </w:r>
                </w:p>
                <w:p w:rsidR="00AA5659" w:rsidRPr="00E202D4" w:rsidRDefault="00AA5659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202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Расчетный (корреспондентский) счет</w:t>
                  </w:r>
                </w:p>
                <w:p w:rsidR="00AA5659" w:rsidRPr="00E202D4" w:rsidRDefault="00AA5659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202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Наименование и место нахождения территориального органа Федерального казначейства, в котором открыт лицевой счет, БИК</w:t>
                  </w:r>
                </w:p>
                <w:p w:rsidR="00AA5659" w:rsidRPr="00E202D4" w:rsidRDefault="00AA5659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202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Единый казначейский счет</w:t>
                  </w:r>
                </w:p>
                <w:p w:rsidR="00AA5659" w:rsidRPr="00E202D4" w:rsidRDefault="00AA5659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202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Казначейский счет</w:t>
                  </w:r>
                </w:p>
                <w:p w:rsidR="00AA5659" w:rsidRPr="00E202D4" w:rsidRDefault="00AA5659" w:rsidP="0075445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202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Лицевой счет</w:t>
                  </w:r>
                </w:p>
              </w:tc>
            </w:tr>
          </w:tbl>
          <w:p w:rsidR="00AA5659" w:rsidRPr="00E202D4" w:rsidRDefault="00AA5659" w:rsidP="007544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659" w:rsidRPr="00E202D4" w:rsidTr="00754457">
        <w:tc>
          <w:tcPr>
            <w:tcW w:w="8935" w:type="dxa"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1400"/>
              <w:gridCol w:w="2335"/>
              <w:gridCol w:w="1400"/>
              <w:gridCol w:w="2288"/>
            </w:tblGrid>
            <w:tr w:rsidR="00AA5659" w:rsidRPr="00E202D4" w:rsidTr="00754457">
              <w:tc>
                <w:tcPr>
                  <w:tcW w:w="37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659" w:rsidRDefault="00AA5659" w:rsidP="00754457">
                  <w:pPr>
                    <w:rPr>
                      <w:rFonts w:ascii="Times New Roman" w:hAnsi="Times New Roman" w:cs="Times New Roman"/>
                    </w:rPr>
                  </w:pPr>
                  <w:bookmarkStart w:id="1" w:name="Р2_25"/>
                  <w:bookmarkEnd w:id="1"/>
                  <w:r w:rsidRPr="00E202D4">
                    <w:rPr>
                      <w:rFonts w:ascii="Times New Roman" w:hAnsi="Times New Roman" w:cs="Times New Roman"/>
                    </w:rPr>
                    <w:t>8. Подписи Сторон: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AA5659" w:rsidRPr="00E202D4" w:rsidRDefault="00AA5659" w:rsidP="00754457">
                  <w:pPr>
                    <w:rPr>
                      <w:rFonts w:ascii="Times New Roman" w:hAnsi="Times New Roman" w:cs="Times New Roman"/>
                    </w:rPr>
                  </w:pPr>
                  <w:r w:rsidRPr="00E202D4">
                    <w:rPr>
                      <w:rFonts w:ascii="Times New Roman" w:hAnsi="Times New Roman" w:cs="Times New Roman"/>
                    </w:rPr>
                    <w:t>Полное и сокращенное (при наличии) наименования Учредителя</w:t>
                  </w:r>
                </w:p>
              </w:tc>
              <w:tc>
                <w:tcPr>
                  <w:tcW w:w="36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659" w:rsidRDefault="00AA5659" w:rsidP="00754457">
                  <w:pPr>
                    <w:rPr>
                      <w:rFonts w:ascii="Times New Roman" w:hAnsi="Times New Roman" w:cs="Times New Roman"/>
                    </w:rPr>
                  </w:pPr>
                </w:p>
                <w:p w:rsidR="00AA5659" w:rsidRPr="00E202D4" w:rsidRDefault="00AA5659" w:rsidP="00754457">
                  <w:pPr>
                    <w:rPr>
                      <w:rFonts w:ascii="Times New Roman" w:hAnsi="Times New Roman" w:cs="Times New Roman"/>
                    </w:rPr>
                  </w:pPr>
                  <w:r w:rsidRPr="00E202D4">
                    <w:rPr>
                      <w:rFonts w:ascii="Times New Roman" w:hAnsi="Times New Roman" w:cs="Times New Roman"/>
                    </w:rPr>
                    <w:t>Полное и сокращенное (при наличии) наименования Учреждения</w:t>
                  </w:r>
                </w:p>
              </w:tc>
            </w:tr>
            <w:tr w:rsidR="00AA5659" w:rsidRPr="00E202D4" w:rsidTr="00754457">
              <w:tc>
                <w:tcPr>
                  <w:tcW w:w="1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AA5659" w:rsidRPr="00E202D4" w:rsidRDefault="00AA5659" w:rsidP="00754457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202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__________/</w:t>
                  </w:r>
                </w:p>
                <w:p w:rsidR="00AA5659" w:rsidRPr="00E202D4" w:rsidRDefault="00AA5659" w:rsidP="00754457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202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233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659" w:rsidRPr="00E202D4" w:rsidRDefault="00AA5659" w:rsidP="00754457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202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___________________</w:t>
                  </w:r>
                </w:p>
                <w:p w:rsidR="00AA5659" w:rsidRPr="00E202D4" w:rsidRDefault="00AA5659" w:rsidP="00754457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202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(фамилия, имя, отчество</w:t>
                  </w:r>
                </w:p>
                <w:p w:rsidR="00AA5659" w:rsidRPr="00E202D4" w:rsidRDefault="00AA5659" w:rsidP="00754457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202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(при наличии)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AA5659" w:rsidRPr="00E202D4" w:rsidRDefault="00AA5659" w:rsidP="00754457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202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__________/</w:t>
                  </w:r>
                </w:p>
                <w:p w:rsidR="00AA5659" w:rsidRPr="00E202D4" w:rsidRDefault="00AA5659" w:rsidP="00754457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202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228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659" w:rsidRPr="00E202D4" w:rsidRDefault="00AA5659" w:rsidP="00754457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202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___________________</w:t>
                  </w:r>
                </w:p>
                <w:p w:rsidR="00AA5659" w:rsidRPr="00E202D4" w:rsidRDefault="00AA5659" w:rsidP="00754457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202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(фамилия, имя, отчество</w:t>
                  </w:r>
                </w:p>
                <w:p w:rsidR="00AA5659" w:rsidRPr="00E202D4" w:rsidRDefault="00AA5659" w:rsidP="00754457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202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(при наличии)</w:t>
                  </w:r>
                </w:p>
              </w:tc>
            </w:tr>
          </w:tbl>
          <w:p w:rsidR="00AA5659" w:rsidRPr="00E202D4" w:rsidRDefault="00AA5659" w:rsidP="00754457">
            <w:pPr>
              <w:rPr>
                <w:rFonts w:ascii="Times New Roman" w:hAnsi="Times New Roman" w:cs="Times New Roman"/>
              </w:rPr>
            </w:pPr>
          </w:p>
        </w:tc>
      </w:tr>
    </w:tbl>
    <w:p w:rsidR="00AA5659" w:rsidRPr="00E202D4" w:rsidRDefault="00AA5659" w:rsidP="00AA56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___________________________________________</w:t>
      </w:r>
    </w:p>
    <w:p w:rsidR="00AA5659" w:rsidRPr="00E5223F" w:rsidRDefault="00AA5659" w:rsidP="00AA5659">
      <w:pPr>
        <w:spacing w:after="0"/>
        <w:jc w:val="both"/>
        <w:rPr>
          <w:rFonts w:ascii="Times New Roman" w:hAnsi="Times New Roman" w:cs="Times New Roman"/>
        </w:rPr>
      </w:pPr>
      <w:r w:rsidRPr="00E5223F">
        <w:rPr>
          <w:rFonts w:ascii="Times New Roman" w:hAnsi="Times New Roman" w:cs="Times New Roman"/>
        </w:rPr>
        <w:t>&lt;1&gt; - если Субсидия предоставляется по нескольким кодам классификации расходов бюджета, то указываются последовательно соответствующие коды, а также суммы Субсидии, предоставляемые по таким кодам.</w:t>
      </w:r>
    </w:p>
    <w:p w:rsidR="00AA5659" w:rsidRPr="00E5223F" w:rsidRDefault="00AA5659" w:rsidP="00AA5659">
      <w:pPr>
        <w:spacing w:after="0"/>
        <w:jc w:val="both"/>
        <w:rPr>
          <w:rFonts w:ascii="Times New Roman" w:hAnsi="Times New Roman" w:cs="Times New Roman"/>
        </w:rPr>
      </w:pPr>
      <w:r w:rsidRPr="00E5223F">
        <w:rPr>
          <w:rFonts w:ascii="Times New Roman" w:hAnsi="Times New Roman" w:cs="Times New Roman"/>
        </w:rPr>
        <w:t>&lt;2&gt; - указывается в зависимости от исполнения обязательств, указанных в пунктах 2.1 и 2.2 настоящего Дополнительного соглашения.</w:t>
      </w:r>
    </w:p>
    <w:p w:rsidR="00AA5659" w:rsidRPr="00E5223F" w:rsidRDefault="00AA5659" w:rsidP="00AA5659">
      <w:pPr>
        <w:spacing w:after="0"/>
        <w:jc w:val="both"/>
        <w:rPr>
          <w:rFonts w:ascii="Times New Roman" w:hAnsi="Times New Roman" w:cs="Times New Roman"/>
        </w:rPr>
      </w:pPr>
      <w:r w:rsidRPr="00E5223F">
        <w:rPr>
          <w:rFonts w:ascii="Times New Roman" w:hAnsi="Times New Roman" w:cs="Times New Roman"/>
        </w:rPr>
        <w:t>&lt;3&gt; - если Субсидия предоставлялась по нескольким кодам классификации расходов бюджета, то указываются последовательно соответствующие коды, а также суммы Субсидии, подлежащие возврату по таким кодам.</w:t>
      </w:r>
    </w:p>
    <w:p w:rsidR="00AA5659" w:rsidRPr="00E5223F" w:rsidRDefault="00AA5659" w:rsidP="00AA5659">
      <w:pPr>
        <w:spacing w:after="0"/>
        <w:jc w:val="both"/>
        <w:rPr>
          <w:rFonts w:ascii="Times New Roman" w:hAnsi="Times New Roman" w:cs="Times New Roman"/>
        </w:rPr>
      </w:pPr>
      <w:r w:rsidRPr="00E5223F">
        <w:rPr>
          <w:rFonts w:ascii="Times New Roman" w:hAnsi="Times New Roman" w:cs="Times New Roman"/>
        </w:rPr>
        <w:t>&lt;4&gt; - указываются иные конкретные условия (при наличии).</w:t>
      </w:r>
    </w:p>
    <w:p w:rsidR="00AA5659" w:rsidRPr="00E5223F" w:rsidRDefault="00AA5659" w:rsidP="00AA5659">
      <w:pPr>
        <w:spacing w:after="0"/>
        <w:jc w:val="both"/>
        <w:rPr>
          <w:rFonts w:ascii="Times New Roman" w:hAnsi="Times New Roman" w:cs="Times New Roman"/>
        </w:rPr>
      </w:pPr>
      <w:r w:rsidRPr="00E5223F">
        <w:rPr>
          <w:rFonts w:ascii="Times New Roman" w:hAnsi="Times New Roman" w:cs="Times New Roman"/>
        </w:rPr>
        <w:t>&lt;5&gt; -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AA5659" w:rsidRPr="00E5223F" w:rsidRDefault="00AA5659" w:rsidP="00AA565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5223F">
        <w:rPr>
          <w:rFonts w:ascii="Times New Roman" w:hAnsi="Times New Roman" w:cs="Times New Roman"/>
        </w:rPr>
        <w:t xml:space="preserve">&lt;6&gt; - предусматривается в случае формирования и подписания </w:t>
      </w:r>
      <w:r w:rsidRPr="000F4385">
        <w:rPr>
          <w:rFonts w:ascii="Times New Roman" w:hAnsi="Times New Roman" w:cs="Times New Roman"/>
        </w:rPr>
        <w:t>Соглашения</w:t>
      </w:r>
      <w:r w:rsidRPr="00E5223F">
        <w:rPr>
          <w:rFonts w:ascii="Times New Roman" w:hAnsi="Times New Roman" w:cs="Times New Roman"/>
        </w:rPr>
        <w:t xml:space="preserve"> в форме электронного документа в автоматизированной системе 1С.</w:t>
      </w:r>
    </w:p>
    <w:p w:rsidR="00AA5659" w:rsidRPr="00E5223F" w:rsidRDefault="00AA5659" w:rsidP="00AA5659">
      <w:pPr>
        <w:spacing w:after="0"/>
        <w:jc w:val="both"/>
        <w:rPr>
          <w:rFonts w:ascii="Times New Roman" w:hAnsi="Times New Roman" w:cs="Times New Roman"/>
        </w:rPr>
      </w:pPr>
      <w:r w:rsidRPr="00E5223F">
        <w:rPr>
          <w:rFonts w:ascii="Times New Roman" w:hAnsi="Times New Roman" w:cs="Times New Roman"/>
        </w:rPr>
        <w:t xml:space="preserve"> &lt;7&gt; - предусматривается в случае формирования и подписания Соглашения в форме бумажного документа.</w:t>
      </w:r>
    </w:p>
    <w:p w:rsidR="00B65517" w:rsidRPr="00CD64E2" w:rsidRDefault="00AA5659" w:rsidP="00AA5659">
      <w:pPr>
        <w:pStyle w:val="ConsPlusNormal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E5223F">
        <w:rPr>
          <w:rFonts w:ascii="Times New Roman" w:hAnsi="Times New Roman" w:cs="Times New Roman"/>
        </w:rPr>
        <w:t>&lt;8&gt; - указываются иные конкретные положения (при наличии).</w:t>
      </w:r>
    </w:p>
    <w:p w:rsidR="00EE5854" w:rsidRDefault="00EE5854" w:rsidP="00EE585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sectPr w:rsidR="00EE5854" w:rsidSect="00270ED4">
      <w:headerReference w:type="default" r:id="rId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FBE" w:rsidRDefault="00C52FBE" w:rsidP="00AF547B">
      <w:pPr>
        <w:spacing w:after="0" w:line="240" w:lineRule="auto"/>
      </w:pPr>
      <w:r>
        <w:separator/>
      </w:r>
    </w:p>
  </w:endnote>
  <w:endnote w:type="continuationSeparator" w:id="0">
    <w:p w:rsidR="00C52FBE" w:rsidRDefault="00C52FBE" w:rsidP="00AF5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FBE" w:rsidRDefault="00C52FBE" w:rsidP="00AF547B">
      <w:pPr>
        <w:spacing w:after="0" w:line="240" w:lineRule="auto"/>
      </w:pPr>
      <w:r>
        <w:separator/>
      </w:r>
    </w:p>
  </w:footnote>
  <w:footnote w:type="continuationSeparator" w:id="0">
    <w:p w:rsidR="00C52FBE" w:rsidRDefault="00C52FBE" w:rsidP="00AF5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75140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F547B" w:rsidRPr="00AF547B" w:rsidRDefault="00AF547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F547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F547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F547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A5659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AF547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F547B" w:rsidRDefault="00AF547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3E4"/>
    <w:rsid w:val="00107973"/>
    <w:rsid w:val="00270ED4"/>
    <w:rsid w:val="005863E4"/>
    <w:rsid w:val="00616960"/>
    <w:rsid w:val="008C286E"/>
    <w:rsid w:val="00AA5659"/>
    <w:rsid w:val="00AF547B"/>
    <w:rsid w:val="00B640E6"/>
    <w:rsid w:val="00B65517"/>
    <w:rsid w:val="00C52FBE"/>
    <w:rsid w:val="00EE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09396"/>
  <w15:chartTrackingRefBased/>
  <w15:docId w15:val="{6747783A-D04E-48D1-AF9E-EBC0F34F7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585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39"/>
    <w:rsid w:val="00EE5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5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547B"/>
  </w:style>
  <w:style w:type="paragraph" w:styleId="a6">
    <w:name w:val="footer"/>
    <w:basedOn w:val="a"/>
    <w:link w:val="a7"/>
    <w:uiPriority w:val="99"/>
    <w:unhideWhenUsed/>
    <w:rsid w:val="00AF5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547B"/>
  </w:style>
  <w:style w:type="paragraph" w:styleId="a8">
    <w:name w:val="Balloon Text"/>
    <w:basedOn w:val="a"/>
    <w:link w:val="a9"/>
    <w:uiPriority w:val="99"/>
    <w:semiHidden/>
    <w:unhideWhenUsed/>
    <w:rsid w:val="00AF5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F54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1353</Words>
  <Characters>7714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Валерьевна Шаповалова</dc:creator>
  <cp:keywords/>
  <dc:description/>
  <cp:lastModifiedBy>Анна Валерьевна Шаповалова</cp:lastModifiedBy>
  <cp:revision>6</cp:revision>
  <cp:lastPrinted>2023-08-30T02:59:00Z</cp:lastPrinted>
  <dcterms:created xsi:type="dcterms:W3CDTF">2023-08-30T02:52:00Z</dcterms:created>
  <dcterms:modified xsi:type="dcterms:W3CDTF">2023-08-30T04:45:00Z</dcterms:modified>
</cp:coreProperties>
</file>