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75B" w:rsidRPr="000445DC" w:rsidRDefault="00723308">
      <w:pPr>
        <w:rPr>
          <w:sz w:val="16"/>
          <w:szCs w:val="16"/>
        </w:rPr>
      </w:pPr>
      <w:r w:rsidRPr="000445DC">
        <w:rPr>
          <w:sz w:val="16"/>
          <w:szCs w:val="16"/>
        </w:rPr>
        <w:t>,</w:t>
      </w:r>
    </w:p>
    <w:p w:rsidR="00723308" w:rsidRPr="000445DC" w:rsidRDefault="00723308">
      <w:pPr>
        <w:rPr>
          <w:sz w:val="16"/>
          <w:szCs w:val="16"/>
        </w:rPr>
      </w:pPr>
    </w:p>
    <w:p w:rsidR="00EA4BF2" w:rsidRPr="000445DC" w:rsidRDefault="00861A05">
      <w:pPr>
        <w:rPr>
          <w:sz w:val="16"/>
          <w:szCs w:val="16"/>
          <w:lang w:val="en-US"/>
        </w:rPr>
      </w:pPr>
      <w:r w:rsidRPr="000445DC">
        <w:rPr>
          <w:sz w:val="16"/>
          <w:szCs w:val="16"/>
        </w:rPr>
        <w:t xml:space="preserve">                 </w:t>
      </w:r>
    </w:p>
    <w:tbl>
      <w:tblPr>
        <w:tblW w:w="4920" w:type="dxa"/>
        <w:tblInd w:w="10188" w:type="dxa"/>
        <w:tblLook w:val="04A0" w:firstRow="1" w:lastRow="0" w:firstColumn="1" w:lastColumn="0" w:noHBand="0" w:noVBand="1"/>
      </w:tblPr>
      <w:tblGrid>
        <w:gridCol w:w="4920"/>
      </w:tblGrid>
      <w:tr w:rsidR="00A41883" w:rsidRPr="000445DC">
        <w:tc>
          <w:tcPr>
            <w:tcW w:w="4920" w:type="dxa"/>
          </w:tcPr>
          <w:p w:rsidR="006E6523" w:rsidRPr="000445DC" w:rsidRDefault="004D39B9" w:rsidP="006E6523">
            <w:pPr>
              <w:rPr>
                <w:sz w:val="28"/>
              </w:rPr>
            </w:pPr>
            <w:bookmarkStart w:id="0" w:name="OLE_LINK2"/>
            <w:r w:rsidRPr="000445DC">
              <w:rPr>
                <w:sz w:val="28"/>
              </w:rPr>
              <w:t>Приложение 1</w:t>
            </w:r>
          </w:p>
          <w:p w:rsidR="006E6523" w:rsidRPr="000445DC" w:rsidRDefault="006E6523" w:rsidP="006E6523">
            <w:pPr>
              <w:rPr>
                <w:sz w:val="28"/>
              </w:rPr>
            </w:pPr>
          </w:p>
          <w:p w:rsidR="006E6523" w:rsidRPr="000445DC" w:rsidRDefault="006E6523" w:rsidP="006E6523">
            <w:pPr>
              <w:rPr>
                <w:sz w:val="28"/>
              </w:rPr>
            </w:pPr>
            <w:r w:rsidRPr="000445DC">
              <w:rPr>
                <w:sz w:val="28"/>
              </w:rPr>
              <w:t xml:space="preserve">к постановлению администрации </w:t>
            </w:r>
          </w:p>
          <w:p w:rsidR="006E6523" w:rsidRPr="000445DC" w:rsidRDefault="006E6523" w:rsidP="006E6523">
            <w:pPr>
              <w:rPr>
                <w:sz w:val="28"/>
              </w:rPr>
            </w:pPr>
            <w:r w:rsidRPr="000445DC">
              <w:rPr>
                <w:sz w:val="28"/>
              </w:rPr>
              <w:t>Артемовского городского округа</w:t>
            </w:r>
          </w:p>
          <w:p w:rsidR="006E6523" w:rsidRPr="000445DC" w:rsidRDefault="006E6523" w:rsidP="006E6523">
            <w:pPr>
              <w:rPr>
                <w:sz w:val="28"/>
              </w:rPr>
            </w:pPr>
            <w:r w:rsidRPr="000445DC">
              <w:rPr>
                <w:sz w:val="28"/>
              </w:rPr>
              <w:t xml:space="preserve">от                             №  </w:t>
            </w:r>
          </w:p>
          <w:p w:rsidR="00743769" w:rsidRPr="000445DC" w:rsidRDefault="00743769" w:rsidP="00A30B5E">
            <w:pPr>
              <w:rPr>
                <w:b/>
                <w:sz w:val="28"/>
              </w:rPr>
            </w:pPr>
          </w:p>
          <w:p w:rsidR="00924590" w:rsidRPr="000445DC" w:rsidRDefault="004F176D" w:rsidP="00924590">
            <w:pPr>
              <w:rPr>
                <w:sz w:val="28"/>
              </w:rPr>
            </w:pPr>
            <w:r w:rsidRPr="000445DC">
              <w:rPr>
                <w:sz w:val="28"/>
              </w:rPr>
              <w:t>Приложение 2</w:t>
            </w:r>
          </w:p>
          <w:p w:rsidR="00924590" w:rsidRPr="000445DC" w:rsidRDefault="00924590" w:rsidP="00924590">
            <w:pPr>
              <w:rPr>
                <w:sz w:val="28"/>
              </w:rPr>
            </w:pPr>
          </w:p>
          <w:p w:rsidR="00C055AE" w:rsidRPr="000445DC" w:rsidRDefault="00924590" w:rsidP="00924590">
            <w:pPr>
              <w:rPr>
                <w:sz w:val="28"/>
              </w:rPr>
            </w:pPr>
            <w:r w:rsidRPr="000445DC">
              <w:rPr>
                <w:sz w:val="28"/>
              </w:rPr>
              <w:t xml:space="preserve">к муниципальной программе </w:t>
            </w:r>
          </w:p>
          <w:p w:rsidR="00924590" w:rsidRPr="000445DC" w:rsidRDefault="00924590" w:rsidP="00924590">
            <w:pPr>
              <w:rPr>
                <w:b/>
                <w:sz w:val="28"/>
              </w:rPr>
            </w:pPr>
            <w:r w:rsidRPr="000445DC">
              <w:rPr>
                <w:sz w:val="28"/>
              </w:rPr>
              <w:t>«Развитие и модернизация образования Артемовского</w:t>
            </w:r>
            <w:r w:rsidR="00FC44DC" w:rsidRPr="000445DC">
              <w:rPr>
                <w:sz w:val="28"/>
              </w:rPr>
              <w:t xml:space="preserve"> городского округа</w:t>
            </w:r>
            <w:r w:rsidRPr="000445DC">
              <w:rPr>
                <w:sz w:val="28"/>
              </w:rPr>
              <w:t>»</w:t>
            </w:r>
          </w:p>
        </w:tc>
      </w:tr>
    </w:tbl>
    <w:p w:rsidR="00472EDD" w:rsidRPr="000445DC" w:rsidRDefault="00472EDD" w:rsidP="00DA3F78">
      <w:pPr>
        <w:rPr>
          <w:b/>
          <w:sz w:val="22"/>
          <w:szCs w:val="20"/>
        </w:rPr>
      </w:pPr>
    </w:p>
    <w:p w:rsidR="0019248C" w:rsidRPr="000445DC" w:rsidRDefault="00DF59DD" w:rsidP="00DA3F78">
      <w:pPr>
        <w:tabs>
          <w:tab w:val="left" w:pos="0"/>
        </w:tabs>
        <w:ind w:firstLine="540"/>
        <w:jc w:val="center"/>
        <w:rPr>
          <w:b/>
          <w:sz w:val="28"/>
        </w:rPr>
      </w:pPr>
      <w:r w:rsidRPr="000445DC">
        <w:rPr>
          <w:b/>
          <w:sz w:val="28"/>
        </w:rPr>
        <w:t>ПЕРЕЧЕНЬ МЕРОПРИЯТИЙ</w:t>
      </w:r>
    </w:p>
    <w:p w:rsidR="005B11AF" w:rsidRPr="000445DC" w:rsidRDefault="00AE752E" w:rsidP="00DA3F78">
      <w:pPr>
        <w:tabs>
          <w:tab w:val="left" w:pos="0"/>
        </w:tabs>
        <w:ind w:firstLine="540"/>
        <w:jc w:val="center"/>
        <w:rPr>
          <w:b/>
          <w:sz w:val="28"/>
        </w:rPr>
      </w:pPr>
      <w:r w:rsidRPr="000445DC">
        <w:rPr>
          <w:b/>
          <w:sz w:val="28"/>
        </w:rPr>
        <w:t xml:space="preserve">муниципальной </w:t>
      </w:r>
      <w:r w:rsidR="0019248C" w:rsidRPr="000445DC">
        <w:rPr>
          <w:b/>
          <w:sz w:val="28"/>
        </w:rPr>
        <w:t>пр</w:t>
      </w:r>
      <w:r w:rsidR="00AA1569" w:rsidRPr="000445DC">
        <w:rPr>
          <w:b/>
          <w:sz w:val="28"/>
        </w:rPr>
        <w:t>ограм</w:t>
      </w:r>
      <w:r w:rsidR="00C30801" w:rsidRPr="000445DC">
        <w:rPr>
          <w:b/>
          <w:sz w:val="28"/>
        </w:rPr>
        <w:t>мы «</w:t>
      </w:r>
      <w:r w:rsidR="00B85BD9" w:rsidRPr="000445DC">
        <w:rPr>
          <w:b/>
          <w:sz w:val="28"/>
        </w:rPr>
        <w:t xml:space="preserve">Развитие </w:t>
      </w:r>
      <w:r w:rsidR="000D37AC" w:rsidRPr="000445DC">
        <w:rPr>
          <w:b/>
          <w:sz w:val="28"/>
        </w:rPr>
        <w:t xml:space="preserve">и модернизация </w:t>
      </w:r>
      <w:r w:rsidR="00B85BD9" w:rsidRPr="000445DC">
        <w:rPr>
          <w:b/>
          <w:sz w:val="28"/>
        </w:rPr>
        <w:t>образования Артемовского городского округа</w:t>
      </w:r>
      <w:r w:rsidR="0019248C" w:rsidRPr="000445DC">
        <w:rPr>
          <w:b/>
          <w:sz w:val="28"/>
        </w:rPr>
        <w:t>»</w:t>
      </w:r>
    </w:p>
    <w:p w:rsidR="002A5F5E" w:rsidRPr="000445DC" w:rsidRDefault="002A5F5E" w:rsidP="00DA3F78">
      <w:pPr>
        <w:jc w:val="both"/>
      </w:pP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1418"/>
        <w:gridCol w:w="992"/>
        <w:gridCol w:w="850"/>
        <w:gridCol w:w="1701"/>
        <w:gridCol w:w="1560"/>
        <w:gridCol w:w="1559"/>
        <w:gridCol w:w="1559"/>
        <w:gridCol w:w="1559"/>
        <w:gridCol w:w="1560"/>
        <w:gridCol w:w="708"/>
        <w:gridCol w:w="993"/>
      </w:tblGrid>
      <w:tr w:rsidR="003E1621" w:rsidRPr="000445DC" w:rsidTr="00775CDC">
        <w:tc>
          <w:tcPr>
            <w:tcW w:w="880" w:type="dxa"/>
            <w:vMerge w:val="restart"/>
            <w:shd w:val="clear" w:color="auto" w:fill="auto"/>
          </w:tcPr>
          <w:p w:rsidR="003E1621" w:rsidRPr="000445DC" w:rsidRDefault="003E1621" w:rsidP="00A03EA1">
            <w:pPr>
              <w:widowControl w:val="0"/>
              <w:jc w:val="center"/>
              <w:rPr>
                <w:b/>
                <w:sz w:val="20"/>
                <w:szCs w:val="20"/>
              </w:rPr>
            </w:pPr>
            <w:r w:rsidRPr="000445DC">
              <w:rPr>
                <w:b/>
                <w:sz w:val="20"/>
                <w:szCs w:val="20"/>
              </w:rPr>
              <w:t>№</w:t>
            </w:r>
          </w:p>
          <w:p w:rsidR="003E1621" w:rsidRPr="000445DC" w:rsidRDefault="003E1621" w:rsidP="00A03EA1">
            <w:pPr>
              <w:widowControl w:val="0"/>
              <w:jc w:val="center"/>
              <w:rPr>
                <w:b/>
                <w:sz w:val="20"/>
                <w:szCs w:val="20"/>
              </w:rPr>
            </w:pPr>
            <w:r w:rsidRPr="000445DC">
              <w:rPr>
                <w:b/>
                <w:sz w:val="20"/>
                <w:szCs w:val="20"/>
              </w:rPr>
              <w:t>п/п</w:t>
            </w:r>
          </w:p>
        </w:tc>
        <w:tc>
          <w:tcPr>
            <w:tcW w:w="1418" w:type="dxa"/>
            <w:vMerge w:val="restart"/>
            <w:shd w:val="clear" w:color="auto" w:fill="auto"/>
          </w:tcPr>
          <w:p w:rsidR="003E1621" w:rsidRPr="000445DC" w:rsidRDefault="003E1621" w:rsidP="00A03EA1">
            <w:pPr>
              <w:widowControl w:val="0"/>
              <w:jc w:val="center"/>
              <w:rPr>
                <w:b/>
                <w:sz w:val="20"/>
                <w:szCs w:val="20"/>
              </w:rPr>
            </w:pPr>
            <w:r w:rsidRPr="000445DC">
              <w:rPr>
                <w:b/>
                <w:sz w:val="20"/>
                <w:szCs w:val="20"/>
              </w:rPr>
              <w:t xml:space="preserve">Наименование </w:t>
            </w:r>
          </w:p>
          <w:p w:rsidR="003E1621" w:rsidRPr="000445DC" w:rsidRDefault="003E1621" w:rsidP="00A03EA1">
            <w:pPr>
              <w:widowControl w:val="0"/>
              <w:jc w:val="center"/>
              <w:rPr>
                <w:b/>
                <w:sz w:val="20"/>
                <w:szCs w:val="20"/>
              </w:rPr>
            </w:pPr>
            <w:r w:rsidRPr="000445DC">
              <w:rPr>
                <w:b/>
                <w:sz w:val="20"/>
                <w:szCs w:val="20"/>
              </w:rPr>
              <w:t>основного</w:t>
            </w:r>
          </w:p>
          <w:p w:rsidR="003E1621" w:rsidRPr="000445DC" w:rsidRDefault="003E1621" w:rsidP="00A03EA1">
            <w:pPr>
              <w:widowControl w:val="0"/>
              <w:jc w:val="center"/>
              <w:rPr>
                <w:b/>
                <w:sz w:val="20"/>
                <w:szCs w:val="20"/>
              </w:rPr>
            </w:pPr>
            <w:r w:rsidRPr="000445DC">
              <w:rPr>
                <w:b/>
                <w:sz w:val="20"/>
                <w:szCs w:val="20"/>
              </w:rPr>
              <w:t xml:space="preserve"> мероприятия;</w:t>
            </w:r>
          </w:p>
          <w:p w:rsidR="003E1621" w:rsidRPr="000445DC" w:rsidRDefault="003E1621" w:rsidP="00A03EA1">
            <w:pPr>
              <w:widowControl w:val="0"/>
              <w:jc w:val="center"/>
              <w:rPr>
                <w:b/>
                <w:sz w:val="20"/>
                <w:szCs w:val="20"/>
              </w:rPr>
            </w:pPr>
            <w:r w:rsidRPr="000445DC">
              <w:rPr>
                <w:b/>
                <w:sz w:val="20"/>
                <w:szCs w:val="20"/>
              </w:rPr>
              <w:t xml:space="preserve">наименование </w:t>
            </w:r>
          </w:p>
          <w:p w:rsidR="003E1621" w:rsidRPr="000445DC" w:rsidRDefault="003E1621" w:rsidP="00A03EA1">
            <w:pPr>
              <w:widowControl w:val="0"/>
              <w:jc w:val="center"/>
              <w:rPr>
                <w:b/>
                <w:sz w:val="20"/>
                <w:szCs w:val="20"/>
              </w:rPr>
            </w:pPr>
            <w:r w:rsidRPr="000445DC">
              <w:rPr>
                <w:b/>
                <w:sz w:val="20"/>
                <w:szCs w:val="20"/>
              </w:rPr>
              <w:t xml:space="preserve"> мероприятий</w:t>
            </w:r>
          </w:p>
        </w:tc>
        <w:tc>
          <w:tcPr>
            <w:tcW w:w="992" w:type="dxa"/>
            <w:vMerge w:val="restart"/>
            <w:shd w:val="clear" w:color="auto" w:fill="auto"/>
          </w:tcPr>
          <w:p w:rsidR="003E1621" w:rsidRPr="000445DC" w:rsidRDefault="003E1621" w:rsidP="00A03EA1">
            <w:pPr>
              <w:widowControl w:val="0"/>
              <w:jc w:val="center"/>
              <w:rPr>
                <w:b/>
                <w:sz w:val="20"/>
                <w:szCs w:val="20"/>
              </w:rPr>
            </w:pPr>
            <w:r w:rsidRPr="000445DC">
              <w:rPr>
                <w:b/>
                <w:sz w:val="20"/>
                <w:szCs w:val="20"/>
              </w:rPr>
              <w:t>Исполнители</w:t>
            </w:r>
          </w:p>
          <w:p w:rsidR="003E1621" w:rsidRPr="000445DC" w:rsidRDefault="003E1621" w:rsidP="00A03EA1">
            <w:pPr>
              <w:widowControl w:val="0"/>
              <w:jc w:val="center"/>
              <w:rPr>
                <w:b/>
                <w:sz w:val="20"/>
                <w:szCs w:val="20"/>
              </w:rPr>
            </w:pPr>
            <w:r w:rsidRPr="000445DC">
              <w:rPr>
                <w:b/>
                <w:sz w:val="20"/>
                <w:szCs w:val="20"/>
              </w:rPr>
              <w:t>мероприятий</w:t>
            </w:r>
          </w:p>
        </w:tc>
        <w:tc>
          <w:tcPr>
            <w:tcW w:w="850" w:type="dxa"/>
            <w:vMerge w:val="restart"/>
            <w:shd w:val="clear" w:color="auto" w:fill="auto"/>
          </w:tcPr>
          <w:p w:rsidR="003E1621" w:rsidRPr="000445DC" w:rsidRDefault="003E1621" w:rsidP="00A03EA1">
            <w:pPr>
              <w:widowControl w:val="0"/>
              <w:jc w:val="center"/>
              <w:rPr>
                <w:b/>
                <w:sz w:val="20"/>
                <w:szCs w:val="20"/>
              </w:rPr>
            </w:pPr>
            <w:r w:rsidRPr="000445DC">
              <w:rPr>
                <w:b/>
                <w:sz w:val="20"/>
                <w:szCs w:val="20"/>
              </w:rPr>
              <w:t xml:space="preserve">Сроки </w:t>
            </w:r>
          </w:p>
          <w:p w:rsidR="003E1621" w:rsidRPr="000445DC" w:rsidRDefault="003E1621" w:rsidP="00A03EA1">
            <w:pPr>
              <w:widowControl w:val="0"/>
              <w:jc w:val="center"/>
              <w:rPr>
                <w:b/>
                <w:sz w:val="20"/>
                <w:szCs w:val="20"/>
              </w:rPr>
            </w:pPr>
            <w:r w:rsidRPr="000445DC">
              <w:rPr>
                <w:b/>
                <w:sz w:val="20"/>
                <w:szCs w:val="20"/>
              </w:rPr>
              <w:t>реализации мероприятия</w:t>
            </w:r>
          </w:p>
        </w:tc>
        <w:tc>
          <w:tcPr>
            <w:tcW w:w="9498" w:type="dxa"/>
            <w:gridSpan w:val="6"/>
            <w:shd w:val="clear" w:color="auto" w:fill="auto"/>
          </w:tcPr>
          <w:p w:rsidR="003E1621" w:rsidRPr="000445DC" w:rsidRDefault="003E1621" w:rsidP="00A03EA1">
            <w:pPr>
              <w:pStyle w:val="ab"/>
              <w:widowControl w:val="0"/>
              <w:jc w:val="center"/>
              <w:rPr>
                <w:b/>
                <w:sz w:val="20"/>
                <w:szCs w:val="20"/>
              </w:rPr>
            </w:pPr>
            <w:r w:rsidRPr="000445DC">
              <w:rPr>
                <w:b/>
                <w:sz w:val="20"/>
                <w:szCs w:val="20"/>
              </w:rPr>
              <w:t>Объем финансового обеспечения (тыс. руб.)</w:t>
            </w:r>
          </w:p>
        </w:tc>
        <w:tc>
          <w:tcPr>
            <w:tcW w:w="708" w:type="dxa"/>
            <w:vMerge w:val="restart"/>
            <w:shd w:val="clear" w:color="auto" w:fill="auto"/>
          </w:tcPr>
          <w:p w:rsidR="003E1621" w:rsidRPr="000445DC" w:rsidRDefault="003E1621" w:rsidP="00A03EA1">
            <w:pPr>
              <w:pStyle w:val="ab"/>
              <w:widowControl w:val="0"/>
              <w:jc w:val="center"/>
              <w:rPr>
                <w:b/>
                <w:sz w:val="20"/>
                <w:szCs w:val="20"/>
              </w:rPr>
            </w:pPr>
            <w:r w:rsidRPr="000445DC">
              <w:rPr>
                <w:b/>
                <w:sz w:val="20"/>
                <w:szCs w:val="20"/>
              </w:rPr>
              <w:t>Источники</w:t>
            </w:r>
          </w:p>
          <w:p w:rsidR="003E1621" w:rsidRPr="000445DC" w:rsidRDefault="003E1621" w:rsidP="00A03EA1">
            <w:pPr>
              <w:pStyle w:val="ab"/>
              <w:widowControl w:val="0"/>
              <w:jc w:val="center"/>
              <w:rPr>
                <w:b/>
                <w:sz w:val="20"/>
                <w:szCs w:val="20"/>
              </w:rPr>
            </w:pPr>
            <w:r w:rsidRPr="000445DC">
              <w:rPr>
                <w:b/>
                <w:sz w:val="20"/>
                <w:szCs w:val="20"/>
              </w:rPr>
              <w:t>финансового обеспечения</w:t>
            </w:r>
          </w:p>
        </w:tc>
        <w:tc>
          <w:tcPr>
            <w:tcW w:w="993" w:type="dxa"/>
            <w:vMerge w:val="restart"/>
            <w:shd w:val="clear" w:color="auto" w:fill="auto"/>
          </w:tcPr>
          <w:p w:rsidR="003E1621" w:rsidRPr="000445DC" w:rsidRDefault="003E1621" w:rsidP="00271D6A">
            <w:pPr>
              <w:pStyle w:val="ab"/>
              <w:widowControl w:val="0"/>
              <w:ind w:right="-57"/>
              <w:jc w:val="center"/>
              <w:rPr>
                <w:b/>
                <w:sz w:val="20"/>
                <w:szCs w:val="20"/>
              </w:rPr>
            </w:pPr>
            <w:r w:rsidRPr="000445DC">
              <w:rPr>
                <w:b/>
                <w:sz w:val="20"/>
                <w:szCs w:val="20"/>
              </w:rPr>
              <w:t>Получатели средств</w:t>
            </w:r>
          </w:p>
        </w:tc>
      </w:tr>
      <w:tr w:rsidR="003E1621" w:rsidRPr="000445DC" w:rsidTr="00775CDC">
        <w:trPr>
          <w:trHeight w:val="590"/>
        </w:trPr>
        <w:tc>
          <w:tcPr>
            <w:tcW w:w="880" w:type="dxa"/>
            <w:vMerge/>
            <w:shd w:val="clear" w:color="auto" w:fill="auto"/>
          </w:tcPr>
          <w:p w:rsidR="003E1621" w:rsidRPr="000445DC" w:rsidRDefault="003E1621" w:rsidP="00A03EA1">
            <w:pPr>
              <w:widowControl w:val="0"/>
              <w:rPr>
                <w:sz w:val="20"/>
                <w:szCs w:val="20"/>
              </w:rPr>
            </w:pPr>
          </w:p>
        </w:tc>
        <w:tc>
          <w:tcPr>
            <w:tcW w:w="1418" w:type="dxa"/>
            <w:vMerge/>
            <w:shd w:val="clear" w:color="auto" w:fill="auto"/>
          </w:tcPr>
          <w:p w:rsidR="003E1621" w:rsidRPr="000445DC" w:rsidRDefault="003E1621" w:rsidP="00A03EA1">
            <w:pPr>
              <w:widowControl w:val="0"/>
              <w:jc w:val="center"/>
              <w:rPr>
                <w:b/>
                <w:sz w:val="20"/>
                <w:szCs w:val="20"/>
              </w:rPr>
            </w:pPr>
          </w:p>
        </w:tc>
        <w:tc>
          <w:tcPr>
            <w:tcW w:w="992" w:type="dxa"/>
            <w:vMerge/>
            <w:shd w:val="clear" w:color="auto" w:fill="auto"/>
          </w:tcPr>
          <w:p w:rsidR="003E1621" w:rsidRPr="000445DC" w:rsidRDefault="003E1621" w:rsidP="00A03EA1">
            <w:pPr>
              <w:widowControl w:val="0"/>
              <w:jc w:val="center"/>
              <w:rPr>
                <w:b/>
                <w:sz w:val="20"/>
                <w:szCs w:val="20"/>
              </w:rPr>
            </w:pPr>
          </w:p>
        </w:tc>
        <w:tc>
          <w:tcPr>
            <w:tcW w:w="850" w:type="dxa"/>
            <w:vMerge/>
            <w:shd w:val="clear" w:color="auto" w:fill="auto"/>
          </w:tcPr>
          <w:p w:rsidR="003E1621" w:rsidRPr="000445DC" w:rsidRDefault="003E1621" w:rsidP="00A03EA1">
            <w:pPr>
              <w:widowControl w:val="0"/>
              <w:jc w:val="center"/>
              <w:rPr>
                <w:b/>
                <w:sz w:val="20"/>
                <w:szCs w:val="20"/>
              </w:rPr>
            </w:pPr>
          </w:p>
        </w:tc>
        <w:tc>
          <w:tcPr>
            <w:tcW w:w="1701" w:type="dxa"/>
            <w:vMerge w:val="restart"/>
            <w:shd w:val="clear" w:color="auto" w:fill="auto"/>
          </w:tcPr>
          <w:p w:rsidR="003E1621" w:rsidRPr="000445DC" w:rsidRDefault="003E1621" w:rsidP="00A03EA1">
            <w:pPr>
              <w:widowControl w:val="0"/>
              <w:jc w:val="center"/>
              <w:rPr>
                <w:b/>
                <w:sz w:val="20"/>
                <w:szCs w:val="20"/>
              </w:rPr>
            </w:pPr>
            <w:r w:rsidRPr="000445DC">
              <w:rPr>
                <w:b/>
                <w:sz w:val="20"/>
                <w:szCs w:val="20"/>
              </w:rPr>
              <w:t xml:space="preserve">всего, в </w:t>
            </w:r>
            <w:proofErr w:type="spellStart"/>
            <w:r w:rsidRPr="000445DC">
              <w:rPr>
                <w:b/>
                <w:sz w:val="20"/>
                <w:szCs w:val="20"/>
              </w:rPr>
              <w:t>т.ч</w:t>
            </w:r>
            <w:proofErr w:type="spellEnd"/>
            <w:r w:rsidRPr="000445DC">
              <w:rPr>
                <w:b/>
                <w:sz w:val="20"/>
                <w:szCs w:val="20"/>
              </w:rPr>
              <w:t xml:space="preserve">. по источникам финансового обеспечения </w:t>
            </w:r>
          </w:p>
        </w:tc>
        <w:tc>
          <w:tcPr>
            <w:tcW w:w="7797" w:type="dxa"/>
            <w:gridSpan w:val="5"/>
            <w:shd w:val="clear" w:color="auto" w:fill="auto"/>
          </w:tcPr>
          <w:p w:rsidR="003E1621" w:rsidRPr="000445DC" w:rsidRDefault="003E1621" w:rsidP="00A03EA1">
            <w:pPr>
              <w:pStyle w:val="ab"/>
              <w:widowControl w:val="0"/>
              <w:jc w:val="center"/>
              <w:rPr>
                <w:b/>
                <w:sz w:val="20"/>
                <w:szCs w:val="20"/>
              </w:rPr>
            </w:pPr>
            <w:r w:rsidRPr="000445DC">
              <w:rPr>
                <w:b/>
                <w:sz w:val="20"/>
                <w:szCs w:val="20"/>
              </w:rPr>
              <w:t>в том числе по годам</w:t>
            </w:r>
          </w:p>
        </w:tc>
        <w:tc>
          <w:tcPr>
            <w:tcW w:w="708" w:type="dxa"/>
            <w:vMerge/>
            <w:shd w:val="clear" w:color="auto" w:fill="auto"/>
          </w:tcPr>
          <w:p w:rsidR="003E1621" w:rsidRPr="000445DC" w:rsidRDefault="003E1621" w:rsidP="00A03EA1">
            <w:pPr>
              <w:pStyle w:val="ab"/>
              <w:widowControl w:val="0"/>
              <w:jc w:val="center"/>
              <w:rPr>
                <w:b/>
                <w:sz w:val="20"/>
                <w:szCs w:val="20"/>
              </w:rPr>
            </w:pPr>
          </w:p>
        </w:tc>
        <w:tc>
          <w:tcPr>
            <w:tcW w:w="993" w:type="dxa"/>
            <w:vMerge/>
            <w:shd w:val="clear" w:color="auto" w:fill="auto"/>
          </w:tcPr>
          <w:p w:rsidR="003E1621" w:rsidRPr="000445DC" w:rsidRDefault="003E1621" w:rsidP="00A03EA1">
            <w:pPr>
              <w:pStyle w:val="ab"/>
              <w:widowControl w:val="0"/>
              <w:jc w:val="center"/>
              <w:rPr>
                <w:b/>
                <w:sz w:val="20"/>
                <w:szCs w:val="20"/>
              </w:rPr>
            </w:pPr>
          </w:p>
        </w:tc>
      </w:tr>
      <w:tr w:rsidR="003E1621" w:rsidRPr="000445DC" w:rsidTr="00775CDC">
        <w:trPr>
          <w:trHeight w:val="386"/>
        </w:trPr>
        <w:tc>
          <w:tcPr>
            <w:tcW w:w="880" w:type="dxa"/>
            <w:vMerge/>
            <w:shd w:val="clear" w:color="auto" w:fill="auto"/>
          </w:tcPr>
          <w:p w:rsidR="003E1621" w:rsidRPr="000445DC" w:rsidRDefault="003E1621" w:rsidP="003E1621">
            <w:pPr>
              <w:widowControl w:val="0"/>
              <w:rPr>
                <w:sz w:val="20"/>
                <w:szCs w:val="20"/>
              </w:rPr>
            </w:pPr>
          </w:p>
        </w:tc>
        <w:tc>
          <w:tcPr>
            <w:tcW w:w="1418" w:type="dxa"/>
            <w:vMerge/>
            <w:shd w:val="clear" w:color="auto" w:fill="auto"/>
          </w:tcPr>
          <w:p w:rsidR="003E1621" w:rsidRPr="000445DC" w:rsidRDefault="003E1621" w:rsidP="003E1621">
            <w:pPr>
              <w:widowControl w:val="0"/>
              <w:jc w:val="center"/>
              <w:rPr>
                <w:b/>
                <w:sz w:val="20"/>
                <w:szCs w:val="20"/>
              </w:rPr>
            </w:pPr>
          </w:p>
        </w:tc>
        <w:tc>
          <w:tcPr>
            <w:tcW w:w="992" w:type="dxa"/>
            <w:vMerge/>
            <w:shd w:val="clear" w:color="auto" w:fill="auto"/>
          </w:tcPr>
          <w:p w:rsidR="003E1621" w:rsidRPr="000445DC" w:rsidRDefault="003E1621" w:rsidP="003E1621">
            <w:pPr>
              <w:widowControl w:val="0"/>
              <w:jc w:val="center"/>
              <w:rPr>
                <w:b/>
                <w:sz w:val="20"/>
                <w:szCs w:val="20"/>
              </w:rPr>
            </w:pPr>
          </w:p>
        </w:tc>
        <w:tc>
          <w:tcPr>
            <w:tcW w:w="850" w:type="dxa"/>
            <w:vMerge/>
            <w:shd w:val="clear" w:color="auto" w:fill="auto"/>
          </w:tcPr>
          <w:p w:rsidR="003E1621" w:rsidRPr="000445DC" w:rsidRDefault="003E1621" w:rsidP="003E1621">
            <w:pPr>
              <w:widowControl w:val="0"/>
              <w:jc w:val="center"/>
              <w:rPr>
                <w:b/>
                <w:sz w:val="20"/>
                <w:szCs w:val="20"/>
              </w:rPr>
            </w:pPr>
          </w:p>
        </w:tc>
        <w:tc>
          <w:tcPr>
            <w:tcW w:w="1701" w:type="dxa"/>
            <w:vMerge/>
            <w:shd w:val="clear" w:color="auto" w:fill="auto"/>
          </w:tcPr>
          <w:p w:rsidR="003E1621" w:rsidRPr="000445DC" w:rsidRDefault="003E1621" w:rsidP="003E1621">
            <w:pPr>
              <w:widowControl w:val="0"/>
              <w:jc w:val="center"/>
              <w:rPr>
                <w:b/>
                <w:sz w:val="20"/>
                <w:szCs w:val="20"/>
              </w:rPr>
            </w:pPr>
          </w:p>
        </w:tc>
        <w:tc>
          <w:tcPr>
            <w:tcW w:w="1560" w:type="dxa"/>
            <w:shd w:val="clear" w:color="auto" w:fill="auto"/>
          </w:tcPr>
          <w:p w:rsidR="003E1621" w:rsidRPr="000445DC" w:rsidRDefault="003E1621" w:rsidP="003E1621">
            <w:pPr>
              <w:widowControl w:val="0"/>
              <w:jc w:val="center"/>
              <w:rPr>
                <w:b/>
                <w:sz w:val="20"/>
                <w:szCs w:val="20"/>
              </w:rPr>
            </w:pPr>
            <w:r w:rsidRPr="000445DC">
              <w:rPr>
                <w:b/>
                <w:sz w:val="20"/>
                <w:szCs w:val="20"/>
              </w:rPr>
              <w:t>2021 г.</w:t>
            </w:r>
          </w:p>
        </w:tc>
        <w:tc>
          <w:tcPr>
            <w:tcW w:w="1559" w:type="dxa"/>
            <w:shd w:val="clear" w:color="auto" w:fill="auto"/>
          </w:tcPr>
          <w:p w:rsidR="003E1621" w:rsidRPr="000445DC" w:rsidRDefault="003E1621" w:rsidP="003E1621">
            <w:pPr>
              <w:widowControl w:val="0"/>
              <w:jc w:val="center"/>
              <w:rPr>
                <w:b/>
                <w:sz w:val="20"/>
                <w:szCs w:val="20"/>
              </w:rPr>
            </w:pPr>
            <w:r w:rsidRPr="000445DC">
              <w:rPr>
                <w:b/>
                <w:sz w:val="20"/>
                <w:szCs w:val="20"/>
              </w:rPr>
              <w:t>2022 г.</w:t>
            </w:r>
          </w:p>
        </w:tc>
        <w:tc>
          <w:tcPr>
            <w:tcW w:w="1559" w:type="dxa"/>
            <w:shd w:val="clear" w:color="auto" w:fill="auto"/>
          </w:tcPr>
          <w:p w:rsidR="003E1621" w:rsidRPr="000445DC" w:rsidRDefault="003E1621" w:rsidP="003E1621">
            <w:pPr>
              <w:widowControl w:val="0"/>
              <w:jc w:val="center"/>
              <w:rPr>
                <w:b/>
                <w:sz w:val="20"/>
                <w:szCs w:val="20"/>
              </w:rPr>
            </w:pPr>
            <w:r w:rsidRPr="000445DC">
              <w:rPr>
                <w:b/>
                <w:sz w:val="20"/>
                <w:szCs w:val="20"/>
              </w:rPr>
              <w:t>2023 г.</w:t>
            </w:r>
          </w:p>
        </w:tc>
        <w:tc>
          <w:tcPr>
            <w:tcW w:w="1559" w:type="dxa"/>
          </w:tcPr>
          <w:p w:rsidR="003E1621" w:rsidRPr="000445DC" w:rsidRDefault="003E1621" w:rsidP="003E1621">
            <w:pPr>
              <w:widowControl w:val="0"/>
              <w:jc w:val="center"/>
              <w:rPr>
                <w:b/>
                <w:sz w:val="20"/>
                <w:szCs w:val="20"/>
              </w:rPr>
            </w:pPr>
            <w:r w:rsidRPr="000445DC">
              <w:rPr>
                <w:b/>
                <w:sz w:val="20"/>
                <w:szCs w:val="20"/>
              </w:rPr>
              <w:t>2024 г.</w:t>
            </w:r>
          </w:p>
        </w:tc>
        <w:tc>
          <w:tcPr>
            <w:tcW w:w="1560" w:type="dxa"/>
          </w:tcPr>
          <w:p w:rsidR="003E1621" w:rsidRPr="000445DC" w:rsidRDefault="003E1621" w:rsidP="003E1621">
            <w:pPr>
              <w:widowControl w:val="0"/>
              <w:jc w:val="center"/>
              <w:rPr>
                <w:b/>
                <w:sz w:val="20"/>
                <w:szCs w:val="20"/>
              </w:rPr>
            </w:pPr>
            <w:r w:rsidRPr="000445DC">
              <w:rPr>
                <w:b/>
                <w:sz w:val="20"/>
                <w:szCs w:val="20"/>
              </w:rPr>
              <w:t>2025 г.</w:t>
            </w:r>
          </w:p>
        </w:tc>
        <w:tc>
          <w:tcPr>
            <w:tcW w:w="708" w:type="dxa"/>
            <w:vMerge/>
            <w:shd w:val="clear" w:color="auto" w:fill="auto"/>
          </w:tcPr>
          <w:p w:rsidR="003E1621" w:rsidRPr="000445DC" w:rsidRDefault="003E1621" w:rsidP="003E1621">
            <w:pPr>
              <w:widowControl w:val="0"/>
              <w:jc w:val="center"/>
              <w:rPr>
                <w:b/>
                <w:sz w:val="20"/>
                <w:szCs w:val="20"/>
              </w:rPr>
            </w:pPr>
          </w:p>
        </w:tc>
        <w:tc>
          <w:tcPr>
            <w:tcW w:w="993" w:type="dxa"/>
            <w:vMerge/>
            <w:shd w:val="clear" w:color="auto" w:fill="auto"/>
          </w:tcPr>
          <w:p w:rsidR="003E1621" w:rsidRPr="000445DC" w:rsidRDefault="003E1621" w:rsidP="003E1621">
            <w:pPr>
              <w:widowControl w:val="0"/>
              <w:jc w:val="center"/>
              <w:rPr>
                <w:b/>
                <w:sz w:val="20"/>
                <w:szCs w:val="20"/>
              </w:rPr>
            </w:pPr>
          </w:p>
        </w:tc>
      </w:tr>
      <w:tr w:rsidR="003E1621" w:rsidRPr="000445DC" w:rsidTr="00775CDC">
        <w:tc>
          <w:tcPr>
            <w:tcW w:w="880" w:type="dxa"/>
            <w:shd w:val="clear" w:color="auto" w:fill="auto"/>
          </w:tcPr>
          <w:p w:rsidR="003E1621" w:rsidRPr="000445DC" w:rsidRDefault="003E1621" w:rsidP="003E1621">
            <w:pPr>
              <w:widowControl w:val="0"/>
              <w:jc w:val="center"/>
              <w:rPr>
                <w:b/>
                <w:sz w:val="20"/>
                <w:szCs w:val="20"/>
              </w:rPr>
            </w:pPr>
            <w:r w:rsidRPr="000445DC">
              <w:rPr>
                <w:b/>
                <w:sz w:val="20"/>
                <w:szCs w:val="20"/>
              </w:rPr>
              <w:t>1</w:t>
            </w:r>
          </w:p>
        </w:tc>
        <w:tc>
          <w:tcPr>
            <w:tcW w:w="1418" w:type="dxa"/>
            <w:shd w:val="clear" w:color="auto" w:fill="auto"/>
          </w:tcPr>
          <w:p w:rsidR="003E1621" w:rsidRPr="000445DC" w:rsidRDefault="003E1621" w:rsidP="003E1621">
            <w:pPr>
              <w:widowControl w:val="0"/>
              <w:jc w:val="center"/>
              <w:rPr>
                <w:b/>
                <w:sz w:val="20"/>
                <w:szCs w:val="20"/>
              </w:rPr>
            </w:pPr>
            <w:r w:rsidRPr="000445DC">
              <w:rPr>
                <w:b/>
                <w:sz w:val="20"/>
                <w:szCs w:val="20"/>
              </w:rPr>
              <w:t>2</w:t>
            </w:r>
          </w:p>
        </w:tc>
        <w:tc>
          <w:tcPr>
            <w:tcW w:w="992" w:type="dxa"/>
            <w:shd w:val="clear" w:color="auto" w:fill="auto"/>
          </w:tcPr>
          <w:p w:rsidR="003E1621" w:rsidRPr="000445DC" w:rsidRDefault="003E1621" w:rsidP="003E1621">
            <w:pPr>
              <w:widowControl w:val="0"/>
              <w:jc w:val="center"/>
              <w:rPr>
                <w:b/>
                <w:sz w:val="20"/>
                <w:szCs w:val="20"/>
              </w:rPr>
            </w:pPr>
            <w:r w:rsidRPr="000445DC">
              <w:rPr>
                <w:b/>
                <w:sz w:val="20"/>
                <w:szCs w:val="20"/>
              </w:rPr>
              <w:t>3</w:t>
            </w:r>
          </w:p>
        </w:tc>
        <w:tc>
          <w:tcPr>
            <w:tcW w:w="850" w:type="dxa"/>
            <w:shd w:val="clear" w:color="auto" w:fill="auto"/>
          </w:tcPr>
          <w:p w:rsidR="003E1621" w:rsidRPr="000445DC" w:rsidRDefault="003E1621" w:rsidP="003E1621">
            <w:pPr>
              <w:widowControl w:val="0"/>
              <w:jc w:val="center"/>
              <w:rPr>
                <w:b/>
                <w:sz w:val="20"/>
                <w:szCs w:val="20"/>
              </w:rPr>
            </w:pPr>
            <w:r w:rsidRPr="000445DC">
              <w:rPr>
                <w:b/>
                <w:sz w:val="20"/>
                <w:szCs w:val="20"/>
              </w:rPr>
              <w:t>4</w:t>
            </w:r>
          </w:p>
        </w:tc>
        <w:tc>
          <w:tcPr>
            <w:tcW w:w="1701" w:type="dxa"/>
            <w:shd w:val="clear" w:color="auto" w:fill="auto"/>
          </w:tcPr>
          <w:p w:rsidR="003E1621" w:rsidRPr="000445DC" w:rsidRDefault="003E1621" w:rsidP="003E1621">
            <w:pPr>
              <w:widowControl w:val="0"/>
              <w:jc w:val="center"/>
              <w:rPr>
                <w:b/>
                <w:sz w:val="20"/>
                <w:szCs w:val="20"/>
              </w:rPr>
            </w:pPr>
            <w:r w:rsidRPr="000445DC">
              <w:rPr>
                <w:b/>
                <w:sz w:val="20"/>
                <w:szCs w:val="20"/>
              </w:rPr>
              <w:t>5</w:t>
            </w:r>
          </w:p>
        </w:tc>
        <w:tc>
          <w:tcPr>
            <w:tcW w:w="1560" w:type="dxa"/>
            <w:shd w:val="clear" w:color="auto" w:fill="auto"/>
          </w:tcPr>
          <w:p w:rsidR="003E1621" w:rsidRPr="000445DC" w:rsidRDefault="003E1621" w:rsidP="003E1621">
            <w:pPr>
              <w:widowControl w:val="0"/>
              <w:jc w:val="center"/>
              <w:rPr>
                <w:b/>
                <w:sz w:val="20"/>
                <w:szCs w:val="20"/>
              </w:rPr>
            </w:pPr>
            <w:r w:rsidRPr="000445DC">
              <w:rPr>
                <w:b/>
                <w:sz w:val="20"/>
                <w:szCs w:val="20"/>
              </w:rPr>
              <w:t>6</w:t>
            </w:r>
          </w:p>
        </w:tc>
        <w:tc>
          <w:tcPr>
            <w:tcW w:w="1559" w:type="dxa"/>
            <w:shd w:val="clear" w:color="auto" w:fill="auto"/>
          </w:tcPr>
          <w:p w:rsidR="003E1621" w:rsidRPr="000445DC" w:rsidRDefault="003E1621" w:rsidP="003E1621">
            <w:pPr>
              <w:widowControl w:val="0"/>
              <w:jc w:val="center"/>
              <w:rPr>
                <w:b/>
                <w:sz w:val="20"/>
                <w:szCs w:val="20"/>
              </w:rPr>
            </w:pPr>
            <w:r w:rsidRPr="000445DC">
              <w:rPr>
                <w:b/>
                <w:sz w:val="20"/>
                <w:szCs w:val="20"/>
              </w:rPr>
              <w:t>7</w:t>
            </w:r>
          </w:p>
        </w:tc>
        <w:tc>
          <w:tcPr>
            <w:tcW w:w="1559" w:type="dxa"/>
            <w:shd w:val="clear" w:color="auto" w:fill="auto"/>
          </w:tcPr>
          <w:p w:rsidR="003E1621" w:rsidRPr="000445DC" w:rsidRDefault="003E1621" w:rsidP="003E1621">
            <w:pPr>
              <w:widowControl w:val="0"/>
              <w:jc w:val="center"/>
              <w:rPr>
                <w:b/>
                <w:sz w:val="20"/>
                <w:szCs w:val="20"/>
              </w:rPr>
            </w:pPr>
            <w:r w:rsidRPr="000445DC">
              <w:rPr>
                <w:b/>
                <w:sz w:val="20"/>
                <w:szCs w:val="20"/>
              </w:rPr>
              <w:t>8</w:t>
            </w:r>
          </w:p>
        </w:tc>
        <w:tc>
          <w:tcPr>
            <w:tcW w:w="1559" w:type="dxa"/>
          </w:tcPr>
          <w:p w:rsidR="003E1621" w:rsidRPr="000445DC" w:rsidRDefault="003E1621" w:rsidP="003E1621">
            <w:pPr>
              <w:widowControl w:val="0"/>
              <w:jc w:val="center"/>
              <w:rPr>
                <w:b/>
                <w:sz w:val="20"/>
                <w:szCs w:val="20"/>
              </w:rPr>
            </w:pPr>
            <w:r w:rsidRPr="000445DC">
              <w:rPr>
                <w:b/>
                <w:sz w:val="20"/>
                <w:szCs w:val="20"/>
              </w:rPr>
              <w:t>9</w:t>
            </w:r>
          </w:p>
        </w:tc>
        <w:tc>
          <w:tcPr>
            <w:tcW w:w="1560" w:type="dxa"/>
          </w:tcPr>
          <w:p w:rsidR="003E1621" w:rsidRPr="000445DC" w:rsidRDefault="003E1621" w:rsidP="003E1621">
            <w:pPr>
              <w:widowControl w:val="0"/>
              <w:jc w:val="center"/>
              <w:rPr>
                <w:b/>
                <w:sz w:val="20"/>
                <w:szCs w:val="20"/>
              </w:rPr>
            </w:pPr>
            <w:r w:rsidRPr="000445DC">
              <w:rPr>
                <w:b/>
                <w:sz w:val="20"/>
                <w:szCs w:val="20"/>
              </w:rPr>
              <w:t>10</w:t>
            </w:r>
          </w:p>
        </w:tc>
        <w:tc>
          <w:tcPr>
            <w:tcW w:w="708" w:type="dxa"/>
            <w:shd w:val="clear" w:color="auto" w:fill="auto"/>
          </w:tcPr>
          <w:p w:rsidR="003E1621" w:rsidRPr="000445DC" w:rsidRDefault="003E1621" w:rsidP="003E1621">
            <w:pPr>
              <w:widowControl w:val="0"/>
              <w:jc w:val="center"/>
              <w:rPr>
                <w:b/>
                <w:sz w:val="20"/>
                <w:szCs w:val="20"/>
              </w:rPr>
            </w:pPr>
            <w:r w:rsidRPr="000445DC">
              <w:rPr>
                <w:b/>
                <w:sz w:val="20"/>
                <w:szCs w:val="20"/>
              </w:rPr>
              <w:t>11</w:t>
            </w:r>
          </w:p>
        </w:tc>
        <w:tc>
          <w:tcPr>
            <w:tcW w:w="993" w:type="dxa"/>
            <w:shd w:val="clear" w:color="auto" w:fill="auto"/>
          </w:tcPr>
          <w:p w:rsidR="003E1621" w:rsidRPr="000445DC" w:rsidRDefault="003E1621" w:rsidP="003E1621">
            <w:pPr>
              <w:widowControl w:val="0"/>
              <w:jc w:val="center"/>
              <w:rPr>
                <w:b/>
                <w:sz w:val="20"/>
                <w:szCs w:val="20"/>
              </w:rPr>
            </w:pPr>
            <w:r w:rsidRPr="000445DC">
              <w:rPr>
                <w:b/>
                <w:sz w:val="20"/>
                <w:szCs w:val="20"/>
              </w:rPr>
              <w:t>12</w:t>
            </w:r>
          </w:p>
        </w:tc>
      </w:tr>
      <w:tr w:rsidR="003E1621" w:rsidRPr="000445DC" w:rsidTr="00DA6317">
        <w:trPr>
          <w:trHeight w:val="318"/>
        </w:trPr>
        <w:tc>
          <w:tcPr>
            <w:tcW w:w="880" w:type="dxa"/>
            <w:shd w:val="clear" w:color="auto" w:fill="auto"/>
          </w:tcPr>
          <w:p w:rsidR="003E1621" w:rsidRPr="000445DC" w:rsidRDefault="003E1621" w:rsidP="003E1621">
            <w:r w:rsidRPr="000445DC">
              <w:t>1.</w:t>
            </w:r>
          </w:p>
        </w:tc>
        <w:tc>
          <w:tcPr>
            <w:tcW w:w="14459" w:type="dxa"/>
            <w:gridSpan w:val="11"/>
          </w:tcPr>
          <w:p w:rsidR="003E1621" w:rsidRPr="000445DC" w:rsidRDefault="003E1621" w:rsidP="003E1621">
            <w:pPr>
              <w:rPr>
                <w:b/>
              </w:rPr>
            </w:pPr>
            <w:r w:rsidRPr="000445DC">
              <w:rPr>
                <w:b/>
              </w:rPr>
              <w:t>Задача 1: Создание новых мест в образовательных организациях</w:t>
            </w:r>
          </w:p>
        </w:tc>
      </w:tr>
      <w:tr w:rsidR="00032BEF" w:rsidRPr="000445DC" w:rsidTr="00775CDC">
        <w:trPr>
          <w:trHeight w:val="1402"/>
        </w:trPr>
        <w:tc>
          <w:tcPr>
            <w:tcW w:w="880" w:type="dxa"/>
            <w:shd w:val="clear" w:color="auto" w:fill="auto"/>
          </w:tcPr>
          <w:p w:rsidR="00032BEF" w:rsidRPr="000445DC" w:rsidRDefault="00032BEF" w:rsidP="00032BEF">
            <w:pPr>
              <w:widowControl w:val="0"/>
              <w:ind w:left="-32"/>
            </w:pPr>
            <w:r w:rsidRPr="000445DC">
              <w:t>1.1.</w:t>
            </w:r>
          </w:p>
        </w:tc>
        <w:tc>
          <w:tcPr>
            <w:tcW w:w="1418" w:type="dxa"/>
            <w:shd w:val="clear" w:color="auto" w:fill="auto"/>
          </w:tcPr>
          <w:p w:rsidR="00032BEF" w:rsidRPr="000445DC" w:rsidRDefault="00032BEF" w:rsidP="00032BEF">
            <w:pPr>
              <w:widowControl w:val="0"/>
              <w:ind w:left="-57" w:right="-57"/>
              <w:rPr>
                <w:sz w:val="8"/>
              </w:rPr>
            </w:pPr>
            <w:r w:rsidRPr="000445DC">
              <w:t>Комплекс процессных мероприятий: Обеспе</w:t>
            </w:r>
            <w:r w:rsidRPr="000445DC">
              <w:lastRenderedPageBreak/>
              <w:t>чение граждан Артемовского городского округа местами в муниципальных образовательных организациях</w:t>
            </w:r>
          </w:p>
        </w:tc>
        <w:tc>
          <w:tcPr>
            <w:tcW w:w="992" w:type="dxa"/>
            <w:shd w:val="clear" w:color="auto" w:fill="auto"/>
          </w:tcPr>
          <w:p w:rsidR="00032BEF" w:rsidRPr="000445DC" w:rsidRDefault="00032BEF" w:rsidP="00032BEF">
            <w:pPr>
              <w:widowControl w:val="0"/>
            </w:pPr>
            <w:r w:rsidRPr="000445DC">
              <w:lastRenderedPageBreak/>
              <w:t>х</w:t>
            </w:r>
          </w:p>
        </w:tc>
        <w:tc>
          <w:tcPr>
            <w:tcW w:w="850" w:type="dxa"/>
            <w:shd w:val="clear" w:color="auto" w:fill="auto"/>
          </w:tcPr>
          <w:p w:rsidR="00032BEF" w:rsidRPr="000445DC" w:rsidRDefault="00032BEF" w:rsidP="00032BEF">
            <w:r w:rsidRPr="000445DC">
              <w:t>х</w:t>
            </w:r>
          </w:p>
        </w:tc>
        <w:tc>
          <w:tcPr>
            <w:tcW w:w="1701" w:type="dxa"/>
            <w:shd w:val="clear" w:color="auto" w:fill="auto"/>
          </w:tcPr>
          <w:p w:rsidR="00032BEF" w:rsidRPr="000445DC" w:rsidRDefault="00032BEF" w:rsidP="00032BEF">
            <w:pPr>
              <w:rPr>
                <w:b/>
              </w:rPr>
            </w:pPr>
            <w:r w:rsidRPr="000445DC">
              <w:rPr>
                <w:b/>
              </w:rPr>
              <w:t>167,64026</w:t>
            </w:r>
          </w:p>
        </w:tc>
        <w:tc>
          <w:tcPr>
            <w:tcW w:w="1560" w:type="dxa"/>
            <w:shd w:val="clear" w:color="auto" w:fill="auto"/>
          </w:tcPr>
          <w:p w:rsidR="00032BEF" w:rsidRPr="000445DC" w:rsidRDefault="00032BEF" w:rsidP="00032BEF">
            <w:pPr>
              <w:widowControl w:val="0"/>
              <w:rPr>
                <w:b/>
              </w:rPr>
            </w:pPr>
            <w:r w:rsidRPr="000445DC">
              <w:rPr>
                <w:b/>
              </w:rPr>
              <w:t>30,56868</w:t>
            </w:r>
          </w:p>
        </w:tc>
        <w:tc>
          <w:tcPr>
            <w:tcW w:w="1559" w:type="dxa"/>
            <w:shd w:val="clear" w:color="auto" w:fill="auto"/>
          </w:tcPr>
          <w:p w:rsidR="00032BEF" w:rsidRPr="000445DC" w:rsidRDefault="00032BEF" w:rsidP="00032BEF">
            <w:pPr>
              <w:widowControl w:val="0"/>
              <w:rPr>
                <w:b/>
              </w:rPr>
            </w:pPr>
            <w:r w:rsidRPr="000445DC">
              <w:rPr>
                <w:b/>
              </w:rPr>
              <w:t>0,00</w:t>
            </w:r>
          </w:p>
        </w:tc>
        <w:tc>
          <w:tcPr>
            <w:tcW w:w="1559" w:type="dxa"/>
            <w:shd w:val="clear" w:color="auto" w:fill="auto"/>
          </w:tcPr>
          <w:p w:rsidR="00032BEF" w:rsidRPr="000445DC" w:rsidRDefault="00032BEF" w:rsidP="00032BEF">
            <w:pPr>
              <w:widowControl w:val="0"/>
              <w:rPr>
                <w:b/>
              </w:rPr>
            </w:pPr>
            <w:r w:rsidRPr="000445DC">
              <w:rPr>
                <w:b/>
              </w:rPr>
              <w:t>137,07158</w:t>
            </w:r>
          </w:p>
        </w:tc>
        <w:tc>
          <w:tcPr>
            <w:tcW w:w="1559" w:type="dxa"/>
          </w:tcPr>
          <w:p w:rsidR="00032BEF" w:rsidRPr="000445DC" w:rsidRDefault="00032BEF" w:rsidP="00032BEF">
            <w:pPr>
              <w:rPr>
                <w:b/>
              </w:rPr>
            </w:pPr>
            <w:r w:rsidRPr="000445DC">
              <w:rPr>
                <w:b/>
              </w:rPr>
              <w:t>0,00</w:t>
            </w:r>
          </w:p>
        </w:tc>
        <w:tc>
          <w:tcPr>
            <w:tcW w:w="1560" w:type="dxa"/>
          </w:tcPr>
          <w:p w:rsidR="00032BEF" w:rsidRPr="000445DC" w:rsidRDefault="00032BEF" w:rsidP="00032BEF">
            <w:pPr>
              <w:rPr>
                <w:b/>
              </w:rPr>
            </w:pPr>
            <w:r w:rsidRPr="000445DC">
              <w:rPr>
                <w:b/>
              </w:rPr>
              <w:t>0,00</w:t>
            </w:r>
          </w:p>
        </w:tc>
        <w:tc>
          <w:tcPr>
            <w:tcW w:w="708" w:type="dxa"/>
            <w:shd w:val="clear" w:color="auto" w:fill="auto"/>
          </w:tcPr>
          <w:p w:rsidR="00032BEF" w:rsidRPr="000445DC" w:rsidRDefault="00032BEF" w:rsidP="00032BEF">
            <w:pPr>
              <w:rPr>
                <w:b/>
              </w:rPr>
            </w:pPr>
            <w:r w:rsidRPr="000445DC">
              <w:rPr>
                <w:b/>
              </w:rPr>
              <w:t>МБ</w:t>
            </w:r>
          </w:p>
        </w:tc>
        <w:tc>
          <w:tcPr>
            <w:tcW w:w="993" w:type="dxa"/>
            <w:shd w:val="clear" w:color="auto" w:fill="auto"/>
          </w:tcPr>
          <w:p w:rsidR="00032BEF" w:rsidRPr="000445DC" w:rsidRDefault="00032BEF" w:rsidP="00032BEF">
            <w:pPr>
              <w:jc w:val="center"/>
            </w:pPr>
            <w:r w:rsidRPr="000445DC">
              <w:t>х</w:t>
            </w: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left="-32" w:right="-108"/>
            </w:pPr>
            <w:r w:rsidRPr="000445DC">
              <w:lastRenderedPageBreak/>
              <w:t>1.1.1.</w:t>
            </w:r>
          </w:p>
        </w:tc>
        <w:tc>
          <w:tcPr>
            <w:tcW w:w="1418" w:type="dxa"/>
            <w:vMerge w:val="restart"/>
            <w:shd w:val="clear" w:color="auto" w:fill="auto"/>
          </w:tcPr>
          <w:p w:rsidR="00430C68" w:rsidRPr="000445DC" w:rsidRDefault="00430C68" w:rsidP="00430C68">
            <w:pPr>
              <w:widowControl w:val="0"/>
              <w:ind w:left="-57" w:right="-57"/>
            </w:pPr>
            <w:r w:rsidRPr="000445DC">
              <w:t>Строительство объекта - новой школы на 825 мест, в том числе:</w:t>
            </w:r>
          </w:p>
        </w:tc>
        <w:tc>
          <w:tcPr>
            <w:tcW w:w="992" w:type="dxa"/>
            <w:vMerge w:val="restart"/>
            <w:shd w:val="clear" w:color="auto" w:fill="auto"/>
          </w:tcPr>
          <w:p w:rsidR="00430C68" w:rsidRPr="000445DC" w:rsidRDefault="00430C68" w:rsidP="00430C68">
            <w:pPr>
              <w:widowControl w:val="0"/>
              <w:ind w:left="-57" w:right="-57"/>
            </w:pPr>
            <w:r w:rsidRPr="000445DC">
              <w:t>МКУ «УСКР»</w:t>
            </w:r>
          </w:p>
        </w:tc>
        <w:tc>
          <w:tcPr>
            <w:tcW w:w="850" w:type="dxa"/>
            <w:vMerge w:val="restart"/>
            <w:shd w:val="clear" w:color="auto" w:fill="auto"/>
          </w:tcPr>
          <w:p w:rsidR="00430C68" w:rsidRPr="000445DC" w:rsidRDefault="00430C68" w:rsidP="00430C68">
            <w:pPr>
              <w:widowControl w:val="0"/>
            </w:pPr>
            <w:r w:rsidRPr="000445DC">
              <w:t>2021-</w:t>
            </w:r>
          </w:p>
          <w:p w:rsidR="00430C68" w:rsidRPr="000445DC" w:rsidRDefault="00430C68" w:rsidP="00430C68">
            <w:pPr>
              <w:widowControl w:val="0"/>
            </w:pPr>
            <w:r w:rsidRPr="000445DC">
              <w:t>2023 гг.</w:t>
            </w:r>
          </w:p>
        </w:tc>
        <w:tc>
          <w:tcPr>
            <w:tcW w:w="1701" w:type="dxa"/>
            <w:shd w:val="clear" w:color="auto" w:fill="auto"/>
          </w:tcPr>
          <w:p w:rsidR="00430C68" w:rsidRPr="000445DC" w:rsidRDefault="00430C68" w:rsidP="00430C68">
            <w:pPr>
              <w:rPr>
                <w:b/>
              </w:rPr>
            </w:pPr>
            <w:r w:rsidRPr="000445DC">
              <w:rPr>
                <w:b/>
              </w:rPr>
              <w:t>167,64026</w:t>
            </w:r>
          </w:p>
        </w:tc>
        <w:tc>
          <w:tcPr>
            <w:tcW w:w="1560" w:type="dxa"/>
            <w:shd w:val="clear" w:color="auto" w:fill="auto"/>
          </w:tcPr>
          <w:p w:rsidR="00430C68" w:rsidRPr="000445DC" w:rsidRDefault="00430C68" w:rsidP="00430C68">
            <w:pPr>
              <w:widowControl w:val="0"/>
              <w:rPr>
                <w:b/>
              </w:rPr>
            </w:pPr>
            <w:r w:rsidRPr="000445DC">
              <w:rPr>
                <w:b/>
              </w:rPr>
              <w:t>30,56868</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137,07158</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pPr>
            <w:r w:rsidRPr="000445DC">
              <w:t>х</w:t>
            </w:r>
          </w:p>
        </w:tc>
        <w:tc>
          <w:tcPr>
            <w:tcW w:w="993" w:type="dxa"/>
            <w:vMerge w:val="restart"/>
            <w:shd w:val="clear" w:color="auto" w:fill="auto"/>
          </w:tcPr>
          <w:p w:rsidR="00430C68" w:rsidRPr="000445DC" w:rsidRDefault="00430C68" w:rsidP="00430C68">
            <w:pPr>
              <w:widowControl w:val="0"/>
            </w:pPr>
            <w:r w:rsidRPr="000445DC">
              <w:t>администрация</w:t>
            </w:r>
          </w:p>
        </w:tc>
      </w:tr>
      <w:tr w:rsidR="00E113BB" w:rsidRPr="000445DC" w:rsidTr="00775CDC">
        <w:trPr>
          <w:trHeight w:val="281"/>
        </w:trPr>
        <w:tc>
          <w:tcPr>
            <w:tcW w:w="880" w:type="dxa"/>
            <w:vMerge/>
            <w:shd w:val="clear" w:color="auto" w:fill="auto"/>
          </w:tcPr>
          <w:p w:rsidR="00E113BB" w:rsidRPr="000445DC" w:rsidRDefault="00E113BB" w:rsidP="00E113BB">
            <w:pPr>
              <w:widowControl w:val="0"/>
              <w:ind w:left="-32" w:right="-107"/>
            </w:pPr>
          </w:p>
        </w:tc>
        <w:tc>
          <w:tcPr>
            <w:tcW w:w="1418" w:type="dxa"/>
            <w:vMerge/>
            <w:shd w:val="clear" w:color="auto" w:fill="auto"/>
          </w:tcPr>
          <w:p w:rsidR="00E113BB" w:rsidRPr="000445DC" w:rsidRDefault="00E113BB" w:rsidP="00E113BB">
            <w:pPr>
              <w:widowControl w:val="0"/>
            </w:pPr>
          </w:p>
        </w:tc>
        <w:tc>
          <w:tcPr>
            <w:tcW w:w="992" w:type="dxa"/>
            <w:vMerge/>
            <w:shd w:val="clear" w:color="auto" w:fill="auto"/>
          </w:tcPr>
          <w:p w:rsidR="00E113BB" w:rsidRPr="000445DC" w:rsidRDefault="00E113BB" w:rsidP="00E113BB">
            <w:pPr>
              <w:widowControl w:val="0"/>
            </w:pPr>
          </w:p>
        </w:tc>
        <w:tc>
          <w:tcPr>
            <w:tcW w:w="850" w:type="dxa"/>
            <w:vMerge/>
            <w:shd w:val="clear" w:color="auto" w:fill="auto"/>
          </w:tcPr>
          <w:p w:rsidR="00E113BB" w:rsidRPr="000445DC" w:rsidRDefault="00E113BB" w:rsidP="00E113BB">
            <w:pPr>
              <w:widowControl w:val="0"/>
            </w:pPr>
          </w:p>
        </w:tc>
        <w:tc>
          <w:tcPr>
            <w:tcW w:w="1701" w:type="dxa"/>
            <w:shd w:val="clear" w:color="auto" w:fill="auto"/>
          </w:tcPr>
          <w:p w:rsidR="00E113BB" w:rsidRPr="000445DC" w:rsidRDefault="00E113BB" w:rsidP="00E113BB">
            <w:r w:rsidRPr="000445DC">
              <w:t>167,64026</w:t>
            </w:r>
          </w:p>
        </w:tc>
        <w:tc>
          <w:tcPr>
            <w:tcW w:w="1560" w:type="dxa"/>
            <w:shd w:val="clear" w:color="auto" w:fill="auto"/>
          </w:tcPr>
          <w:p w:rsidR="00E113BB" w:rsidRPr="000445DC" w:rsidRDefault="00E113BB" w:rsidP="00E113BB">
            <w:pPr>
              <w:widowControl w:val="0"/>
            </w:pPr>
            <w:r w:rsidRPr="000445DC">
              <w:t>30,56868</w:t>
            </w:r>
          </w:p>
        </w:tc>
        <w:tc>
          <w:tcPr>
            <w:tcW w:w="1559" w:type="dxa"/>
            <w:shd w:val="clear" w:color="auto" w:fill="auto"/>
          </w:tcPr>
          <w:p w:rsidR="00E113BB" w:rsidRPr="000445DC" w:rsidRDefault="00E113BB" w:rsidP="00E113BB">
            <w:pPr>
              <w:widowControl w:val="0"/>
            </w:pPr>
            <w:r w:rsidRPr="000445DC">
              <w:t>0,00</w:t>
            </w:r>
          </w:p>
        </w:tc>
        <w:tc>
          <w:tcPr>
            <w:tcW w:w="1559" w:type="dxa"/>
            <w:shd w:val="clear" w:color="auto" w:fill="auto"/>
          </w:tcPr>
          <w:p w:rsidR="00E113BB" w:rsidRPr="000445DC" w:rsidRDefault="00E113BB" w:rsidP="00E113BB">
            <w:pPr>
              <w:widowControl w:val="0"/>
            </w:pPr>
            <w:r w:rsidRPr="000445DC">
              <w:t>137,07158</w:t>
            </w:r>
          </w:p>
        </w:tc>
        <w:tc>
          <w:tcPr>
            <w:tcW w:w="1559" w:type="dxa"/>
            <w:shd w:val="clear" w:color="auto" w:fill="auto"/>
          </w:tcPr>
          <w:p w:rsidR="00E113BB" w:rsidRPr="000445DC" w:rsidRDefault="00E113BB" w:rsidP="00E113BB">
            <w:pPr>
              <w:widowControl w:val="0"/>
            </w:pPr>
            <w:r w:rsidRPr="000445DC">
              <w:t>0,00</w:t>
            </w:r>
          </w:p>
        </w:tc>
        <w:tc>
          <w:tcPr>
            <w:tcW w:w="1560" w:type="dxa"/>
            <w:shd w:val="clear" w:color="auto" w:fill="auto"/>
          </w:tcPr>
          <w:p w:rsidR="00E113BB" w:rsidRPr="000445DC" w:rsidRDefault="00E113BB" w:rsidP="00E113BB">
            <w:pPr>
              <w:widowControl w:val="0"/>
            </w:pPr>
            <w:r w:rsidRPr="000445DC">
              <w:t>0,00</w:t>
            </w:r>
          </w:p>
        </w:tc>
        <w:tc>
          <w:tcPr>
            <w:tcW w:w="708" w:type="dxa"/>
            <w:shd w:val="clear" w:color="auto" w:fill="auto"/>
          </w:tcPr>
          <w:p w:rsidR="00E113BB" w:rsidRPr="000445DC" w:rsidRDefault="00E113BB" w:rsidP="00E113BB">
            <w:pPr>
              <w:widowControl w:val="0"/>
            </w:pPr>
            <w:r w:rsidRPr="000445DC">
              <w:t>МБ</w:t>
            </w:r>
          </w:p>
        </w:tc>
        <w:tc>
          <w:tcPr>
            <w:tcW w:w="993" w:type="dxa"/>
            <w:vMerge/>
            <w:shd w:val="clear" w:color="auto" w:fill="auto"/>
          </w:tcPr>
          <w:p w:rsidR="00E113BB" w:rsidRPr="000445DC" w:rsidRDefault="00E113BB" w:rsidP="00E113BB">
            <w:pPr>
              <w:widowControl w:val="0"/>
            </w:pPr>
          </w:p>
        </w:tc>
      </w:tr>
      <w:tr w:rsidR="00E113BB" w:rsidRPr="000445DC" w:rsidTr="00775CDC">
        <w:trPr>
          <w:trHeight w:val="281"/>
        </w:trPr>
        <w:tc>
          <w:tcPr>
            <w:tcW w:w="880" w:type="dxa"/>
            <w:vMerge/>
            <w:shd w:val="clear" w:color="auto" w:fill="auto"/>
          </w:tcPr>
          <w:p w:rsidR="00E113BB" w:rsidRPr="000445DC" w:rsidRDefault="00E113BB" w:rsidP="00E113BB">
            <w:pPr>
              <w:widowControl w:val="0"/>
              <w:ind w:left="-32" w:right="-107"/>
            </w:pPr>
          </w:p>
        </w:tc>
        <w:tc>
          <w:tcPr>
            <w:tcW w:w="1418" w:type="dxa"/>
            <w:vMerge/>
            <w:shd w:val="clear" w:color="auto" w:fill="auto"/>
          </w:tcPr>
          <w:p w:rsidR="00E113BB" w:rsidRPr="000445DC" w:rsidRDefault="00E113BB" w:rsidP="00E113BB">
            <w:pPr>
              <w:widowControl w:val="0"/>
            </w:pPr>
          </w:p>
        </w:tc>
        <w:tc>
          <w:tcPr>
            <w:tcW w:w="992" w:type="dxa"/>
            <w:vMerge/>
            <w:shd w:val="clear" w:color="auto" w:fill="auto"/>
          </w:tcPr>
          <w:p w:rsidR="00E113BB" w:rsidRPr="000445DC" w:rsidRDefault="00E113BB" w:rsidP="00E113BB">
            <w:pPr>
              <w:widowControl w:val="0"/>
            </w:pPr>
          </w:p>
        </w:tc>
        <w:tc>
          <w:tcPr>
            <w:tcW w:w="850" w:type="dxa"/>
            <w:vMerge/>
            <w:shd w:val="clear" w:color="auto" w:fill="auto"/>
          </w:tcPr>
          <w:p w:rsidR="00E113BB" w:rsidRPr="000445DC" w:rsidRDefault="00E113BB" w:rsidP="00E113BB">
            <w:pPr>
              <w:widowControl w:val="0"/>
            </w:pPr>
          </w:p>
        </w:tc>
        <w:tc>
          <w:tcPr>
            <w:tcW w:w="1701" w:type="dxa"/>
            <w:shd w:val="clear" w:color="auto" w:fill="auto"/>
          </w:tcPr>
          <w:p w:rsidR="00E113BB" w:rsidRPr="000445DC" w:rsidRDefault="00E113BB" w:rsidP="00E113BB">
            <w:pPr>
              <w:widowControl w:val="0"/>
            </w:pPr>
            <w:r w:rsidRPr="000445DC">
              <w:t>0,00</w:t>
            </w:r>
          </w:p>
        </w:tc>
        <w:tc>
          <w:tcPr>
            <w:tcW w:w="1560" w:type="dxa"/>
            <w:shd w:val="clear" w:color="auto" w:fill="auto"/>
          </w:tcPr>
          <w:p w:rsidR="00E113BB" w:rsidRPr="000445DC" w:rsidRDefault="00E113BB" w:rsidP="00E113BB">
            <w:pPr>
              <w:widowControl w:val="0"/>
            </w:pPr>
            <w:r w:rsidRPr="000445DC">
              <w:t>0,00</w:t>
            </w:r>
          </w:p>
        </w:tc>
        <w:tc>
          <w:tcPr>
            <w:tcW w:w="1559" w:type="dxa"/>
            <w:shd w:val="clear" w:color="auto" w:fill="auto"/>
          </w:tcPr>
          <w:p w:rsidR="00E113BB" w:rsidRPr="000445DC" w:rsidRDefault="00E113BB" w:rsidP="00E113BB">
            <w:pPr>
              <w:widowControl w:val="0"/>
            </w:pPr>
            <w:r w:rsidRPr="000445DC">
              <w:t>0,00</w:t>
            </w:r>
          </w:p>
        </w:tc>
        <w:tc>
          <w:tcPr>
            <w:tcW w:w="1559" w:type="dxa"/>
            <w:shd w:val="clear" w:color="auto" w:fill="auto"/>
          </w:tcPr>
          <w:p w:rsidR="00E113BB" w:rsidRPr="000445DC" w:rsidRDefault="00E113BB" w:rsidP="00E113BB">
            <w:pPr>
              <w:widowControl w:val="0"/>
            </w:pPr>
            <w:r w:rsidRPr="000445DC">
              <w:t>0,00</w:t>
            </w:r>
          </w:p>
        </w:tc>
        <w:tc>
          <w:tcPr>
            <w:tcW w:w="1559" w:type="dxa"/>
            <w:shd w:val="clear" w:color="auto" w:fill="auto"/>
          </w:tcPr>
          <w:p w:rsidR="00E113BB" w:rsidRPr="000445DC" w:rsidRDefault="00E113BB" w:rsidP="00E113BB">
            <w:pPr>
              <w:widowControl w:val="0"/>
            </w:pPr>
            <w:r w:rsidRPr="000445DC">
              <w:t>0,00</w:t>
            </w:r>
          </w:p>
        </w:tc>
        <w:tc>
          <w:tcPr>
            <w:tcW w:w="1560" w:type="dxa"/>
            <w:shd w:val="clear" w:color="auto" w:fill="auto"/>
          </w:tcPr>
          <w:p w:rsidR="00E113BB" w:rsidRPr="000445DC" w:rsidRDefault="00E113BB" w:rsidP="00E113BB">
            <w:pPr>
              <w:widowControl w:val="0"/>
            </w:pPr>
            <w:r w:rsidRPr="000445DC">
              <w:t>0,00</w:t>
            </w:r>
          </w:p>
        </w:tc>
        <w:tc>
          <w:tcPr>
            <w:tcW w:w="708" w:type="dxa"/>
            <w:shd w:val="clear" w:color="auto" w:fill="auto"/>
          </w:tcPr>
          <w:p w:rsidR="00E113BB" w:rsidRPr="000445DC" w:rsidRDefault="00E113BB" w:rsidP="00E113BB">
            <w:pPr>
              <w:widowControl w:val="0"/>
            </w:pPr>
            <w:r w:rsidRPr="000445DC">
              <w:t>КБ</w:t>
            </w:r>
          </w:p>
        </w:tc>
        <w:tc>
          <w:tcPr>
            <w:tcW w:w="993" w:type="dxa"/>
            <w:vMerge/>
            <w:shd w:val="clear" w:color="auto" w:fill="auto"/>
          </w:tcPr>
          <w:p w:rsidR="00E113BB" w:rsidRPr="000445DC" w:rsidRDefault="00E113BB" w:rsidP="00E113BB">
            <w:pPr>
              <w:widowControl w:val="0"/>
            </w:pPr>
          </w:p>
        </w:tc>
      </w:tr>
      <w:tr w:rsidR="00E113BB" w:rsidRPr="000445DC" w:rsidTr="00775CDC">
        <w:trPr>
          <w:trHeight w:val="400"/>
        </w:trPr>
        <w:tc>
          <w:tcPr>
            <w:tcW w:w="880" w:type="dxa"/>
            <w:vMerge/>
            <w:shd w:val="clear" w:color="auto" w:fill="auto"/>
          </w:tcPr>
          <w:p w:rsidR="00E113BB" w:rsidRPr="000445DC" w:rsidRDefault="00E113BB" w:rsidP="00E113BB">
            <w:pPr>
              <w:widowControl w:val="0"/>
              <w:ind w:left="-32" w:right="-107"/>
            </w:pPr>
          </w:p>
        </w:tc>
        <w:tc>
          <w:tcPr>
            <w:tcW w:w="1418" w:type="dxa"/>
            <w:vMerge/>
            <w:shd w:val="clear" w:color="auto" w:fill="auto"/>
          </w:tcPr>
          <w:p w:rsidR="00E113BB" w:rsidRPr="000445DC" w:rsidRDefault="00E113BB" w:rsidP="00E113BB">
            <w:pPr>
              <w:widowControl w:val="0"/>
            </w:pPr>
          </w:p>
        </w:tc>
        <w:tc>
          <w:tcPr>
            <w:tcW w:w="992" w:type="dxa"/>
            <w:vMerge/>
            <w:shd w:val="clear" w:color="auto" w:fill="auto"/>
          </w:tcPr>
          <w:p w:rsidR="00E113BB" w:rsidRPr="000445DC" w:rsidRDefault="00E113BB" w:rsidP="00E113BB">
            <w:pPr>
              <w:widowControl w:val="0"/>
            </w:pPr>
          </w:p>
        </w:tc>
        <w:tc>
          <w:tcPr>
            <w:tcW w:w="850" w:type="dxa"/>
            <w:vMerge/>
            <w:shd w:val="clear" w:color="auto" w:fill="auto"/>
          </w:tcPr>
          <w:p w:rsidR="00E113BB" w:rsidRPr="000445DC" w:rsidRDefault="00E113BB" w:rsidP="00E113BB">
            <w:pPr>
              <w:widowControl w:val="0"/>
            </w:pPr>
          </w:p>
        </w:tc>
        <w:tc>
          <w:tcPr>
            <w:tcW w:w="1701" w:type="dxa"/>
            <w:shd w:val="clear" w:color="auto" w:fill="auto"/>
          </w:tcPr>
          <w:p w:rsidR="00E113BB" w:rsidRPr="000445DC" w:rsidRDefault="00E113BB" w:rsidP="00E113BB">
            <w:pPr>
              <w:widowControl w:val="0"/>
            </w:pPr>
            <w:r w:rsidRPr="000445DC">
              <w:t>0,00</w:t>
            </w:r>
          </w:p>
        </w:tc>
        <w:tc>
          <w:tcPr>
            <w:tcW w:w="1560" w:type="dxa"/>
            <w:shd w:val="clear" w:color="auto" w:fill="auto"/>
          </w:tcPr>
          <w:p w:rsidR="00E113BB" w:rsidRPr="000445DC" w:rsidRDefault="00E113BB" w:rsidP="00E113BB">
            <w:pPr>
              <w:widowControl w:val="0"/>
            </w:pPr>
            <w:r w:rsidRPr="000445DC">
              <w:t>0,00</w:t>
            </w:r>
          </w:p>
        </w:tc>
        <w:tc>
          <w:tcPr>
            <w:tcW w:w="1559" w:type="dxa"/>
            <w:shd w:val="clear" w:color="auto" w:fill="auto"/>
          </w:tcPr>
          <w:p w:rsidR="00E113BB" w:rsidRPr="000445DC" w:rsidRDefault="00E113BB" w:rsidP="00E113BB">
            <w:pPr>
              <w:widowControl w:val="0"/>
            </w:pPr>
            <w:r w:rsidRPr="000445DC">
              <w:t>0,00</w:t>
            </w:r>
          </w:p>
        </w:tc>
        <w:tc>
          <w:tcPr>
            <w:tcW w:w="1559" w:type="dxa"/>
            <w:shd w:val="clear" w:color="auto" w:fill="auto"/>
          </w:tcPr>
          <w:p w:rsidR="00E113BB" w:rsidRPr="000445DC" w:rsidRDefault="00E113BB" w:rsidP="00E113BB">
            <w:pPr>
              <w:widowControl w:val="0"/>
            </w:pPr>
            <w:r w:rsidRPr="000445DC">
              <w:t>0,00</w:t>
            </w:r>
          </w:p>
        </w:tc>
        <w:tc>
          <w:tcPr>
            <w:tcW w:w="1559" w:type="dxa"/>
            <w:shd w:val="clear" w:color="auto" w:fill="auto"/>
          </w:tcPr>
          <w:p w:rsidR="00E113BB" w:rsidRPr="000445DC" w:rsidRDefault="00E113BB" w:rsidP="00E113BB">
            <w:pPr>
              <w:widowControl w:val="0"/>
            </w:pPr>
            <w:r w:rsidRPr="000445DC">
              <w:t>0,00</w:t>
            </w:r>
          </w:p>
        </w:tc>
        <w:tc>
          <w:tcPr>
            <w:tcW w:w="1560" w:type="dxa"/>
            <w:shd w:val="clear" w:color="auto" w:fill="auto"/>
          </w:tcPr>
          <w:p w:rsidR="00E113BB" w:rsidRPr="000445DC" w:rsidRDefault="00E113BB" w:rsidP="00E113BB">
            <w:pPr>
              <w:widowControl w:val="0"/>
            </w:pPr>
            <w:r w:rsidRPr="000445DC">
              <w:t>0,00</w:t>
            </w:r>
          </w:p>
        </w:tc>
        <w:tc>
          <w:tcPr>
            <w:tcW w:w="708" w:type="dxa"/>
            <w:shd w:val="clear" w:color="auto" w:fill="auto"/>
          </w:tcPr>
          <w:p w:rsidR="00E113BB" w:rsidRPr="000445DC" w:rsidRDefault="00E113BB" w:rsidP="00E113BB">
            <w:pPr>
              <w:widowControl w:val="0"/>
            </w:pPr>
            <w:r w:rsidRPr="000445DC">
              <w:t>ФБ</w:t>
            </w:r>
          </w:p>
        </w:tc>
        <w:tc>
          <w:tcPr>
            <w:tcW w:w="993" w:type="dxa"/>
            <w:vMerge/>
            <w:shd w:val="clear" w:color="auto" w:fill="auto"/>
          </w:tcPr>
          <w:p w:rsidR="00E113BB" w:rsidRPr="000445DC" w:rsidRDefault="00E113BB" w:rsidP="00E113BB">
            <w:pPr>
              <w:widowControl w:val="0"/>
            </w:pPr>
          </w:p>
        </w:tc>
      </w:tr>
      <w:tr w:rsidR="00E113BB" w:rsidRPr="000445DC" w:rsidTr="00775CDC">
        <w:trPr>
          <w:trHeight w:val="146"/>
        </w:trPr>
        <w:tc>
          <w:tcPr>
            <w:tcW w:w="880" w:type="dxa"/>
            <w:vMerge w:val="restart"/>
            <w:shd w:val="clear" w:color="auto" w:fill="auto"/>
          </w:tcPr>
          <w:p w:rsidR="00E113BB" w:rsidRPr="000445DC" w:rsidRDefault="00E113BB" w:rsidP="00E113BB">
            <w:pPr>
              <w:widowControl w:val="0"/>
              <w:ind w:right="-57"/>
            </w:pPr>
            <w:r w:rsidRPr="000445DC">
              <w:t>1.1.1.1.</w:t>
            </w:r>
          </w:p>
        </w:tc>
        <w:tc>
          <w:tcPr>
            <w:tcW w:w="1418" w:type="dxa"/>
            <w:vMerge w:val="restart"/>
            <w:shd w:val="clear" w:color="auto" w:fill="auto"/>
          </w:tcPr>
          <w:p w:rsidR="00E113BB" w:rsidRPr="000445DC" w:rsidRDefault="00E113BB" w:rsidP="00E113BB">
            <w:pPr>
              <w:widowControl w:val="0"/>
              <w:ind w:left="-57" w:right="-57"/>
              <w:rPr>
                <w:sz w:val="8"/>
              </w:rPr>
            </w:pPr>
            <w:r w:rsidRPr="000445DC">
              <w:t xml:space="preserve">Строительство объекта - новой школы на 825 мест </w:t>
            </w:r>
          </w:p>
        </w:tc>
        <w:tc>
          <w:tcPr>
            <w:tcW w:w="992" w:type="dxa"/>
            <w:vMerge w:val="restart"/>
            <w:shd w:val="clear" w:color="auto" w:fill="auto"/>
          </w:tcPr>
          <w:p w:rsidR="00E113BB" w:rsidRPr="000445DC" w:rsidRDefault="00E113BB" w:rsidP="00E113BB">
            <w:pPr>
              <w:widowControl w:val="0"/>
              <w:ind w:left="-57" w:right="-57"/>
            </w:pPr>
            <w:r w:rsidRPr="000445DC">
              <w:t>МКУ «УСКР»</w:t>
            </w:r>
          </w:p>
        </w:tc>
        <w:tc>
          <w:tcPr>
            <w:tcW w:w="850" w:type="dxa"/>
            <w:vMerge w:val="restart"/>
            <w:shd w:val="clear" w:color="auto" w:fill="auto"/>
          </w:tcPr>
          <w:p w:rsidR="00E113BB" w:rsidRPr="000445DC" w:rsidRDefault="00E113BB" w:rsidP="00E113BB">
            <w:pPr>
              <w:widowControl w:val="0"/>
            </w:pPr>
          </w:p>
        </w:tc>
        <w:tc>
          <w:tcPr>
            <w:tcW w:w="1701" w:type="dxa"/>
            <w:shd w:val="clear" w:color="auto" w:fill="auto"/>
          </w:tcPr>
          <w:p w:rsidR="00E113BB" w:rsidRPr="000445DC" w:rsidRDefault="00E113BB" w:rsidP="00E113BB">
            <w:pPr>
              <w:widowControl w:val="0"/>
              <w:rPr>
                <w:b/>
              </w:rPr>
            </w:pPr>
            <w:r w:rsidRPr="000445DC">
              <w:rPr>
                <w:b/>
              </w:rPr>
              <w:t>0,00</w:t>
            </w:r>
          </w:p>
        </w:tc>
        <w:tc>
          <w:tcPr>
            <w:tcW w:w="1560" w:type="dxa"/>
            <w:shd w:val="clear" w:color="auto" w:fill="auto"/>
          </w:tcPr>
          <w:p w:rsidR="00E113BB" w:rsidRPr="000445DC" w:rsidRDefault="00E113BB" w:rsidP="00E113BB">
            <w:pPr>
              <w:widowControl w:val="0"/>
              <w:rPr>
                <w:b/>
              </w:rPr>
            </w:pPr>
            <w:r w:rsidRPr="000445DC">
              <w:rPr>
                <w:b/>
              </w:rPr>
              <w:t>0,00</w:t>
            </w:r>
          </w:p>
        </w:tc>
        <w:tc>
          <w:tcPr>
            <w:tcW w:w="1559" w:type="dxa"/>
            <w:shd w:val="clear" w:color="auto" w:fill="auto"/>
          </w:tcPr>
          <w:p w:rsidR="00E113BB" w:rsidRPr="000445DC" w:rsidRDefault="00E113BB" w:rsidP="00E113BB">
            <w:pPr>
              <w:widowControl w:val="0"/>
              <w:rPr>
                <w:b/>
              </w:rPr>
            </w:pPr>
            <w:r w:rsidRPr="000445DC">
              <w:rPr>
                <w:b/>
              </w:rPr>
              <w:t>0,00</w:t>
            </w:r>
          </w:p>
        </w:tc>
        <w:tc>
          <w:tcPr>
            <w:tcW w:w="1559" w:type="dxa"/>
            <w:shd w:val="clear" w:color="auto" w:fill="auto"/>
          </w:tcPr>
          <w:p w:rsidR="00E113BB" w:rsidRPr="000445DC" w:rsidRDefault="00E113BB" w:rsidP="00E113BB">
            <w:pPr>
              <w:widowControl w:val="0"/>
              <w:rPr>
                <w:b/>
              </w:rPr>
            </w:pPr>
            <w:r w:rsidRPr="000445DC">
              <w:rPr>
                <w:b/>
              </w:rPr>
              <w:t>0,00</w:t>
            </w:r>
          </w:p>
        </w:tc>
        <w:tc>
          <w:tcPr>
            <w:tcW w:w="1559" w:type="dxa"/>
            <w:shd w:val="clear" w:color="auto" w:fill="auto"/>
          </w:tcPr>
          <w:p w:rsidR="00E113BB" w:rsidRPr="000445DC" w:rsidRDefault="00E113BB" w:rsidP="00E113BB">
            <w:pPr>
              <w:widowControl w:val="0"/>
              <w:rPr>
                <w:b/>
              </w:rPr>
            </w:pPr>
            <w:r w:rsidRPr="000445DC">
              <w:rPr>
                <w:b/>
              </w:rPr>
              <w:t>0,00</w:t>
            </w:r>
          </w:p>
        </w:tc>
        <w:tc>
          <w:tcPr>
            <w:tcW w:w="1560" w:type="dxa"/>
            <w:shd w:val="clear" w:color="auto" w:fill="auto"/>
          </w:tcPr>
          <w:p w:rsidR="00E113BB" w:rsidRPr="000445DC" w:rsidRDefault="00E113BB" w:rsidP="00E113BB">
            <w:pPr>
              <w:widowControl w:val="0"/>
              <w:rPr>
                <w:b/>
              </w:rPr>
            </w:pPr>
            <w:r w:rsidRPr="000445DC">
              <w:rPr>
                <w:b/>
              </w:rPr>
              <w:t>0,00</w:t>
            </w:r>
          </w:p>
        </w:tc>
        <w:tc>
          <w:tcPr>
            <w:tcW w:w="708" w:type="dxa"/>
            <w:shd w:val="clear" w:color="auto" w:fill="auto"/>
          </w:tcPr>
          <w:p w:rsidR="00E113BB" w:rsidRPr="000445DC" w:rsidRDefault="00E113BB" w:rsidP="00E113BB">
            <w:pPr>
              <w:widowControl w:val="0"/>
              <w:rPr>
                <w:b/>
              </w:rPr>
            </w:pPr>
            <w:r w:rsidRPr="000445DC">
              <w:rPr>
                <w:b/>
              </w:rPr>
              <w:t>х</w:t>
            </w:r>
          </w:p>
        </w:tc>
        <w:tc>
          <w:tcPr>
            <w:tcW w:w="993" w:type="dxa"/>
            <w:vMerge w:val="restart"/>
            <w:shd w:val="clear" w:color="auto" w:fill="auto"/>
          </w:tcPr>
          <w:p w:rsidR="00E113BB" w:rsidRPr="000445DC" w:rsidRDefault="00E113BB" w:rsidP="00E113BB">
            <w:pPr>
              <w:widowControl w:val="0"/>
            </w:pPr>
            <w:r w:rsidRPr="000445DC">
              <w:t>администрация</w:t>
            </w:r>
          </w:p>
        </w:tc>
      </w:tr>
      <w:tr w:rsidR="00E113BB" w:rsidRPr="000445DC" w:rsidTr="00775CDC">
        <w:trPr>
          <w:trHeight w:val="281"/>
        </w:trPr>
        <w:tc>
          <w:tcPr>
            <w:tcW w:w="880" w:type="dxa"/>
            <w:vMerge/>
            <w:shd w:val="clear" w:color="auto" w:fill="auto"/>
          </w:tcPr>
          <w:p w:rsidR="00E113BB" w:rsidRPr="000445DC" w:rsidRDefault="00E113BB" w:rsidP="00E113BB">
            <w:pPr>
              <w:widowControl w:val="0"/>
              <w:ind w:left="-32" w:right="-108"/>
            </w:pPr>
          </w:p>
        </w:tc>
        <w:tc>
          <w:tcPr>
            <w:tcW w:w="1418" w:type="dxa"/>
            <w:vMerge/>
            <w:shd w:val="clear" w:color="auto" w:fill="auto"/>
          </w:tcPr>
          <w:p w:rsidR="00E113BB" w:rsidRPr="000445DC" w:rsidRDefault="00E113BB" w:rsidP="00E113BB">
            <w:pPr>
              <w:widowControl w:val="0"/>
            </w:pPr>
          </w:p>
        </w:tc>
        <w:tc>
          <w:tcPr>
            <w:tcW w:w="992" w:type="dxa"/>
            <w:vMerge/>
            <w:shd w:val="clear" w:color="auto" w:fill="auto"/>
          </w:tcPr>
          <w:p w:rsidR="00E113BB" w:rsidRPr="000445DC" w:rsidRDefault="00E113BB" w:rsidP="00E113BB">
            <w:pPr>
              <w:widowControl w:val="0"/>
            </w:pPr>
          </w:p>
        </w:tc>
        <w:tc>
          <w:tcPr>
            <w:tcW w:w="850" w:type="dxa"/>
            <w:vMerge/>
            <w:shd w:val="clear" w:color="auto" w:fill="auto"/>
          </w:tcPr>
          <w:p w:rsidR="00E113BB" w:rsidRPr="000445DC" w:rsidRDefault="00E113BB" w:rsidP="00E113BB">
            <w:pPr>
              <w:widowControl w:val="0"/>
            </w:pPr>
          </w:p>
        </w:tc>
        <w:tc>
          <w:tcPr>
            <w:tcW w:w="1701" w:type="dxa"/>
            <w:shd w:val="clear" w:color="auto" w:fill="auto"/>
          </w:tcPr>
          <w:p w:rsidR="00E113BB" w:rsidRPr="000445DC" w:rsidRDefault="00E113BB" w:rsidP="00E113BB">
            <w:pPr>
              <w:widowControl w:val="0"/>
            </w:pPr>
            <w:r w:rsidRPr="000445DC">
              <w:t>0,00</w:t>
            </w:r>
          </w:p>
        </w:tc>
        <w:tc>
          <w:tcPr>
            <w:tcW w:w="1560" w:type="dxa"/>
            <w:shd w:val="clear" w:color="auto" w:fill="auto"/>
          </w:tcPr>
          <w:p w:rsidR="00E113BB" w:rsidRPr="000445DC" w:rsidRDefault="00E113BB" w:rsidP="00E113BB">
            <w:pPr>
              <w:widowControl w:val="0"/>
            </w:pPr>
            <w:r w:rsidRPr="000445DC">
              <w:t>0,00</w:t>
            </w:r>
          </w:p>
        </w:tc>
        <w:tc>
          <w:tcPr>
            <w:tcW w:w="1559" w:type="dxa"/>
            <w:shd w:val="clear" w:color="auto" w:fill="auto"/>
          </w:tcPr>
          <w:p w:rsidR="00E113BB" w:rsidRPr="000445DC" w:rsidRDefault="00E113BB" w:rsidP="00E113BB">
            <w:pPr>
              <w:widowControl w:val="0"/>
            </w:pPr>
            <w:r w:rsidRPr="000445DC">
              <w:t>0,00</w:t>
            </w:r>
          </w:p>
        </w:tc>
        <w:tc>
          <w:tcPr>
            <w:tcW w:w="1559" w:type="dxa"/>
            <w:shd w:val="clear" w:color="auto" w:fill="auto"/>
          </w:tcPr>
          <w:p w:rsidR="00E113BB" w:rsidRPr="000445DC" w:rsidRDefault="00E113BB" w:rsidP="00E113BB">
            <w:pPr>
              <w:widowControl w:val="0"/>
            </w:pPr>
            <w:r w:rsidRPr="000445DC">
              <w:t>0,00</w:t>
            </w:r>
          </w:p>
        </w:tc>
        <w:tc>
          <w:tcPr>
            <w:tcW w:w="1559" w:type="dxa"/>
            <w:shd w:val="clear" w:color="auto" w:fill="auto"/>
          </w:tcPr>
          <w:p w:rsidR="00E113BB" w:rsidRPr="000445DC" w:rsidRDefault="00E113BB" w:rsidP="00E113BB">
            <w:pPr>
              <w:widowControl w:val="0"/>
            </w:pPr>
            <w:r w:rsidRPr="000445DC">
              <w:t>0,00</w:t>
            </w:r>
          </w:p>
        </w:tc>
        <w:tc>
          <w:tcPr>
            <w:tcW w:w="1560" w:type="dxa"/>
            <w:shd w:val="clear" w:color="auto" w:fill="auto"/>
          </w:tcPr>
          <w:p w:rsidR="00E113BB" w:rsidRPr="000445DC" w:rsidRDefault="00E113BB" w:rsidP="00E113BB">
            <w:pPr>
              <w:widowControl w:val="0"/>
            </w:pPr>
            <w:r w:rsidRPr="000445DC">
              <w:t>0,00</w:t>
            </w:r>
          </w:p>
        </w:tc>
        <w:tc>
          <w:tcPr>
            <w:tcW w:w="708" w:type="dxa"/>
            <w:shd w:val="clear" w:color="auto" w:fill="auto"/>
          </w:tcPr>
          <w:p w:rsidR="00E113BB" w:rsidRPr="000445DC" w:rsidRDefault="00E113BB" w:rsidP="00E113BB">
            <w:pPr>
              <w:widowControl w:val="0"/>
            </w:pPr>
            <w:r w:rsidRPr="000445DC">
              <w:t>МБ</w:t>
            </w:r>
          </w:p>
        </w:tc>
        <w:tc>
          <w:tcPr>
            <w:tcW w:w="993" w:type="dxa"/>
            <w:vMerge/>
            <w:shd w:val="clear" w:color="auto" w:fill="auto"/>
          </w:tcPr>
          <w:p w:rsidR="00E113BB" w:rsidRPr="000445DC" w:rsidRDefault="00E113BB" w:rsidP="00E113BB">
            <w:pPr>
              <w:widowControl w:val="0"/>
              <w:jc w:val="center"/>
            </w:pPr>
          </w:p>
        </w:tc>
      </w:tr>
      <w:tr w:rsidR="00E113BB" w:rsidRPr="000445DC" w:rsidTr="00775CDC">
        <w:trPr>
          <w:trHeight w:val="281"/>
        </w:trPr>
        <w:tc>
          <w:tcPr>
            <w:tcW w:w="880" w:type="dxa"/>
            <w:vMerge/>
            <w:shd w:val="clear" w:color="auto" w:fill="auto"/>
          </w:tcPr>
          <w:p w:rsidR="00E113BB" w:rsidRPr="000445DC" w:rsidRDefault="00E113BB" w:rsidP="00E113BB">
            <w:pPr>
              <w:widowControl w:val="0"/>
              <w:ind w:left="-32" w:right="-108"/>
            </w:pPr>
          </w:p>
        </w:tc>
        <w:tc>
          <w:tcPr>
            <w:tcW w:w="1418" w:type="dxa"/>
            <w:vMerge/>
            <w:shd w:val="clear" w:color="auto" w:fill="auto"/>
          </w:tcPr>
          <w:p w:rsidR="00E113BB" w:rsidRPr="000445DC" w:rsidRDefault="00E113BB" w:rsidP="00E113BB">
            <w:pPr>
              <w:widowControl w:val="0"/>
            </w:pPr>
          </w:p>
        </w:tc>
        <w:tc>
          <w:tcPr>
            <w:tcW w:w="992" w:type="dxa"/>
            <w:vMerge/>
            <w:shd w:val="clear" w:color="auto" w:fill="auto"/>
          </w:tcPr>
          <w:p w:rsidR="00E113BB" w:rsidRPr="000445DC" w:rsidRDefault="00E113BB" w:rsidP="00E113BB">
            <w:pPr>
              <w:widowControl w:val="0"/>
            </w:pPr>
          </w:p>
        </w:tc>
        <w:tc>
          <w:tcPr>
            <w:tcW w:w="850" w:type="dxa"/>
            <w:vMerge/>
            <w:shd w:val="clear" w:color="auto" w:fill="auto"/>
          </w:tcPr>
          <w:p w:rsidR="00E113BB" w:rsidRPr="000445DC" w:rsidRDefault="00E113BB" w:rsidP="00E113BB">
            <w:pPr>
              <w:widowControl w:val="0"/>
            </w:pPr>
          </w:p>
        </w:tc>
        <w:tc>
          <w:tcPr>
            <w:tcW w:w="1701" w:type="dxa"/>
            <w:shd w:val="clear" w:color="auto" w:fill="auto"/>
          </w:tcPr>
          <w:p w:rsidR="00E113BB" w:rsidRPr="000445DC" w:rsidRDefault="00E113BB" w:rsidP="00E113BB">
            <w:pPr>
              <w:widowControl w:val="0"/>
            </w:pPr>
            <w:r w:rsidRPr="000445DC">
              <w:t>0,00</w:t>
            </w:r>
          </w:p>
        </w:tc>
        <w:tc>
          <w:tcPr>
            <w:tcW w:w="1560" w:type="dxa"/>
            <w:shd w:val="clear" w:color="auto" w:fill="auto"/>
          </w:tcPr>
          <w:p w:rsidR="00E113BB" w:rsidRPr="000445DC" w:rsidRDefault="00E113BB" w:rsidP="00E113BB">
            <w:pPr>
              <w:widowControl w:val="0"/>
            </w:pPr>
            <w:r w:rsidRPr="000445DC">
              <w:t>0,00</w:t>
            </w:r>
          </w:p>
        </w:tc>
        <w:tc>
          <w:tcPr>
            <w:tcW w:w="1559" w:type="dxa"/>
            <w:shd w:val="clear" w:color="auto" w:fill="auto"/>
          </w:tcPr>
          <w:p w:rsidR="00E113BB" w:rsidRPr="000445DC" w:rsidRDefault="00E113BB" w:rsidP="00E113BB">
            <w:pPr>
              <w:widowControl w:val="0"/>
            </w:pPr>
            <w:r w:rsidRPr="000445DC">
              <w:t>0,00</w:t>
            </w:r>
          </w:p>
        </w:tc>
        <w:tc>
          <w:tcPr>
            <w:tcW w:w="1559" w:type="dxa"/>
            <w:shd w:val="clear" w:color="auto" w:fill="auto"/>
          </w:tcPr>
          <w:p w:rsidR="00E113BB" w:rsidRPr="000445DC" w:rsidRDefault="00E113BB" w:rsidP="00E113BB">
            <w:pPr>
              <w:widowControl w:val="0"/>
            </w:pPr>
            <w:r w:rsidRPr="000445DC">
              <w:t>0,00</w:t>
            </w:r>
          </w:p>
        </w:tc>
        <w:tc>
          <w:tcPr>
            <w:tcW w:w="1559" w:type="dxa"/>
            <w:shd w:val="clear" w:color="auto" w:fill="auto"/>
          </w:tcPr>
          <w:p w:rsidR="00E113BB" w:rsidRPr="000445DC" w:rsidRDefault="00E113BB" w:rsidP="00E113BB">
            <w:pPr>
              <w:widowControl w:val="0"/>
            </w:pPr>
            <w:r w:rsidRPr="000445DC">
              <w:t>0,00</w:t>
            </w:r>
          </w:p>
        </w:tc>
        <w:tc>
          <w:tcPr>
            <w:tcW w:w="1560" w:type="dxa"/>
            <w:shd w:val="clear" w:color="auto" w:fill="auto"/>
          </w:tcPr>
          <w:p w:rsidR="00E113BB" w:rsidRPr="000445DC" w:rsidRDefault="00E113BB" w:rsidP="00E113BB">
            <w:pPr>
              <w:widowControl w:val="0"/>
            </w:pPr>
            <w:r w:rsidRPr="000445DC">
              <w:t>0,00</w:t>
            </w:r>
          </w:p>
        </w:tc>
        <w:tc>
          <w:tcPr>
            <w:tcW w:w="708" w:type="dxa"/>
            <w:shd w:val="clear" w:color="auto" w:fill="auto"/>
          </w:tcPr>
          <w:p w:rsidR="00E113BB" w:rsidRPr="000445DC" w:rsidRDefault="00E113BB" w:rsidP="00E113BB">
            <w:pPr>
              <w:widowControl w:val="0"/>
            </w:pPr>
            <w:r w:rsidRPr="000445DC">
              <w:t>КБ</w:t>
            </w:r>
          </w:p>
        </w:tc>
        <w:tc>
          <w:tcPr>
            <w:tcW w:w="993" w:type="dxa"/>
            <w:vMerge/>
            <w:shd w:val="clear" w:color="auto" w:fill="auto"/>
          </w:tcPr>
          <w:p w:rsidR="00E113BB" w:rsidRPr="000445DC" w:rsidRDefault="00E113BB" w:rsidP="00E113BB">
            <w:pPr>
              <w:widowControl w:val="0"/>
              <w:jc w:val="center"/>
            </w:pPr>
          </w:p>
        </w:tc>
      </w:tr>
      <w:tr w:rsidR="00E113BB" w:rsidRPr="000445DC" w:rsidTr="00775CDC">
        <w:trPr>
          <w:trHeight w:val="281"/>
        </w:trPr>
        <w:tc>
          <w:tcPr>
            <w:tcW w:w="880" w:type="dxa"/>
            <w:vMerge/>
            <w:shd w:val="clear" w:color="auto" w:fill="auto"/>
          </w:tcPr>
          <w:p w:rsidR="00E113BB" w:rsidRPr="000445DC" w:rsidRDefault="00E113BB" w:rsidP="00E113BB">
            <w:pPr>
              <w:widowControl w:val="0"/>
              <w:ind w:left="-32" w:right="-108"/>
            </w:pPr>
          </w:p>
        </w:tc>
        <w:tc>
          <w:tcPr>
            <w:tcW w:w="1418" w:type="dxa"/>
            <w:vMerge/>
            <w:shd w:val="clear" w:color="auto" w:fill="auto"/>
          </w:tcPr>
          <w:p w:rsidR="00E113BB" w:rsidRPr="000445DC" w:rsidRDefault="00E113BB" w:rsidP="00E113BB">
            <w:pPr>
              <w:widowControl w:val="0"/>
            </w:pPr>
          </w:p>
        </w:tc>
        <w:tc>
          <w:tcPr>
            <w:tcW w:w="992" w:type="dxa"/>
            <w:vMerge/>
            <w:shd w:val="clear" w:color="auto" w:fill="auto"/>
          </w:tcPr>
          <w:p w:rsidR="00E113BB" w:rsidRPr="000445DC" w:rsidRDefault="00E113BB" w:rsidP="00E113BB">
            <w:pPr>
              <w:widowControl w:val="0"/>
            </w:pPr>
          </w:p>
        </w:tc>
        <w:tc>
          <w:tcPr>
            <w:tcW w:w="850" w:type="dxa"/>
            <w:vMerge/>
            <w:shd w:val="clear" w:color="auto" w:fill="auto"/>
          </w:tcPr>
          <w:p w:rsidR="00E113BB" w:rsidRPr="000445DC" w:rsidRDefault="00E113BB" w:rsidP="00E113BB">
            <w:pPr>
              <w:widowControl w:val="0"/>
            </w:pPr>
          </w:p>
        </w:tc>
        <w:tc>
          <w:tcPr>
            <w:tcW w:w="1701" w:type="dxa"/>
            <w:shd w:val="clear" w:color="auto" w:fill="auto"/>
          </w:tcPr>
          <w:p w:rsidR="00E113BB" w:rsidRPr="000445DC" w:rsidRDefault="00E113BB" w:rsidP="00E113BB">
            <w:pPr>
              <w:widowControl w:val="0"/>
            </w:pPr>
            <w:r w:rsidRPr="000445DC">
              <w:t>0,00</w:t>
            </w:r>
          </w:p>
        </w:tc>
        <w:tc>
          <w:tcPr>
            <w:tcW w:w="1560" w:type="dxa"/>
            <w:shd w:val="clear" w:color="auto" w:fill="auto"/>
          </w:tcPr>
          <w:p w:rsidR="00E113BB" w:rsidRPr="000445DC" w:rsidRDefault="00E113BB" w:rsidP="00E113BB">
            <w:pPr>
              <w:widowControl w:val="0"/>
            </w:pPr>
            <w:r w:rsidRPr="000445DC">
              <w:t>0,00</w:t>
            </w:r>
          </w:p>
        </w:tc>
        <w:tc>
          <w:tcPr>
            <w:tcW w:w="1559" w:type="dxa"/>
            <w:shd w:val="clear" w:color="auto" w:fill="auto"/>
          </w:tcPr>
          <w:p w:rsidR="00E113BB" w:rsidRPr="000445DC" w:rsidRDefault="00E113BB" w:rsidP="00E113BB">
            <w:pPr>
              <w:widowControl w:val="0"/>
            </w:pPr>
            <w:r w:rsidRPr="000445DC">
              <w:t>0,00</w:t>
            </w:r>
          </w:p>
        </w:tc>
        <w:tc>
          <w:tcPr>
            <w:tcW w:w="1559" w:type="dxa"/>
            <w:shd w:val="clear" w:color="auto" w:fill="auto"/>
          </w:tcPr>
          <w:p w:rsidR="00E113BB" w:rsidRPr="000445DC" w:rsidRDefault="00E113BB" w:rsidP="00E113BB">
            <w:pPr>
              <w:widowControl w:val="0"/>
            </w:pPr>
            <w:r w:rsidRPr="000445DC">
              <w:t>0,00</w:t>
            </w:r>
          </w:p>
        </w:tc>
        <w:tc>
          <w:tcPr>
            <w:tcW w:w="1559" w:type="dxa"/>
            <w:shd w:val="clear" w:color="auto" w:fill="auto"/>
          </w:tcPr>
          <w:p w:rsidR="00E113BB" w:rsidRPr="000445DC" w:rsidRDefault="00E113BB" w:rsidP="00E113BB">
            <w:pPr>
              <w:widowControl w:val="0"/>
            </w:pPr>
            <w:r w:rsidRPr="000445DC">
              <w:t>0,00</w:t>
            </w:r>
          </w:p>
        </w:tc>
        <w:tc>
          <w:tcPr>
            <w:tcW w:w="1560" w:type="dxa"/>
            <w:shd w:val="clear" w:color="auto" w:fill="auto"/>
          </w:tcPr>
          <w:p w:rsidR="00E113BB" w:rsidRPr="000445DC" w:rsidRDefault="00E113BB" w:rsidP="00E113BB">
            <w:pPr>
              <w:widowControl w:val="0"/>
            </w:pPr>
            <w:r w:rsidRPr="000445DC">
              <w:t>0,00</w:t>
            </w:r>
          </w:p>
        </w:tc>
        <w:tc>
          <w:tcPr>
            <w:tcW w:w="708" w:type="dxa"/>
            <w:shd w:val="clear" w:color="auto" w:fill="auto"/>
          </w:tcPr>
          <w:p w:rsidR="00E113BB" w:rsidRPr="000445DC" w:rsidRDefault="00E113BB" w:rsidP="00E113BB">
            <w:pPr>
              <w:widowControl w:val="0"/>
            </w:pPr>
            <w:r w:rsidRPr="000445DC">
              <w:t>ФБ</w:t>
            </w:r>
          </w:p>
        </w:tc>
        <w:tc>
          <w:tcPr>
            <w:tcW w:w="993" w:type="dxa"/>
            <w:vMerge/>
            <w:shd w:val="clear" w:color="auto" w:fill="auto"/>
          </w:tcPr>
          <w:p w:rsidR="00E113BB" w:rsidRPr="000445DC" w:rsidRDefault="00E113BB" w:rsidP="00E113BB">
            <w:pPr>
              <w:widowControl w:val="0"/>
              <w:jc w:val="center"/>
            </w:pPr>
          </w:p>
        </w:tc>
      </w:tr>
      <w:tr w:rsidR="00E113BB" w:rsidRPr="000445DC" w:rsidTr="00775CDC">
        <w:trPr>
          <w:trHeight w:val="281"/>
        </w:trPr>
        <w:tc>
          <w:tcPr>
            <w:tcW w:w="880" w:type="dxa"/>
            <w:vMerge w:val="restart"/>
            <w:shd w:val="clear" w:color="auto" w:fill="auto"/>
          </w:tcPr>
          <w:p w:rsidR="00E113BB" w:rsidRPr="000445DC" w:rsidRDefault="00E113BB" w:rsidP="00E113BB">
            <w:pPr>
              <w:widowControl w:val="0"/>
              <w:ind w:right="-57"/>
            </w:pPr>
            <w:r w:rsidRPr="000445DC">
              <w:t>1.1.1.2.</w:t>
            </w:r>
          </w:p>
        </w:tc>
        <w:tc>
          <w:tcPr>
            <w:tcW w:w="1418" w:type="dxa"/>
            <w:vMerge w:val="restart"/>
            <w:shd w:val="clear" w:color="auto" w:fill="auto"/>
          </w:tcPr>
          <w:p w:rsidR="00E113BB" w:rsidRPr="000445DC" w:rsidRDefault="00E113BB" w:rsidP="00E113BB">
            <w:pPr>
              <w:widowControl w:val="0"/>
              <w:ind w:left="-57" w:right="-57"/>
              <w:rPr>
                <w:sz w:val="8"/>
              </w:rPr>
            </w:pPr>
            <w:r w:rsidRPr="000445DC">
              <w:t xml:space="preserve">Проверка сметной стоимости по проектно-изыскательским работам для строительства объекта «Школа на 825 мест по </w:t>
            </w:r>
            <w:r w:rsidRPr="000445DC">
              <w:lastRenderedPageBreak/>
              <w:t>адресу: Приморский край, г. Артем, в районе ул. Светлогорской, 1а»</w:t>
            </w:r>
          </w:p>
        </w:tc>
        <w:tc>
          <w:tcPr>
            <w:tcW w:w="992" w:type="dxa"/>
            <w:vMerge w:val="restart"/>
            <w:shd w:val="clear" w:color="auto" w:fill="auto"/>
          </w:tcPr>
          <w:p w:rsidR="00E113BB" w:rsidRPr="000445DC" w:rsidRDefault="00E113BB" w:rsidP="00E113BB">
            <w:pPr>
              <w:widowControl w:val="0"/>
              <w:ind w:left="-57" w:right="-57"/>
            </w:pPr>
            <w:r w:rsidRPr="000445DC">
              <w:lastRenderedPageBreak/>
              <w:t>МКУ «УСКР»</w:t>
            </w:r>
          </w:p>
        </w:tc>
        <w:tc>
          <w:tcPr>
            <w:tcW w:w="850" w:type="dxa"/>
            <w:vMerge w:val="restart"/>
            <w:shd w:val="clear" w:color="auto" w:fill="auto"/>
          </w:tcPr>
          <w:p w:rsidR="00E113BB" w:rsidRPr="000445DC" w:rsidRDefault="00E113BB" w:rsidP="00E113BB">
            <w:pPr>
              <w:widowControl w:val="0"/>
              <w:ind w:left="-57" w:right="-57"/>
            </w:pPr>
            <w:r w:rsidRPr="000445DC">
              <w:t>2021 г.</w:t>
            </w:r>
          </w:p>
        </w:tc>
        <w:tc>
          <w:tcPr>
            <w:tcW w:w="1701" w:type="dxa"/>
            <w:shd w:val="clear" w:color="auto" w:fill="auto"/>
          </w:tcPr>
          <w:p w:rsidR="00E113BB" w:rsidRPr="000445DC" w:rsidRDefault="00E113BB" w:rsidP="00E113BB">
            <w:pPr>
              <w:widowControl w:val="0"/>
              <w:rPr>
                <w:b/>
              </w:rPr>
            </w:pPr>
            <w:r w:rsidRPr="000445DC">
              <w:rPr>
                <w:b/>
              </w:rPr>
              <w:t>30,56868</w:t>
            </w:r>
          </w:p>
        </w:tc>
        <w:tc>
          <w:tcPr>
            <w:tcW w:w="1560" w:type="dxa"/>
            <w:shd w:val="clear" w:color="auto" w:fill="auto"/>
          </w:tcPr>
          <w:p w:rsidR="00E113BB" w:rsidRPr="000445DC" w:rsidRDefault="00E113BB" w:rsidP="00E113BB">
            <w:pPr>
              <w:widowControl w:val="0"/>
              <w:rPr>
                <w:b/>
              </w:rPr>
            </w:pPr>
            <w:r w:rsidRPr="000445DC">
              <w:rPr>
                <w:b/>
              </w:rPr>
              <w:t>30,56868</w:t>
            </w:r>
          </w:p>
        </w:tc>
        <w:tc>
          <w:tcPr>
            <w:tcW w:w="1559" w:type="dxa"/>
            <w:shd w:val="clear" w:color="auto" w:fill="auto"/>
          </w:tcPr>
          <w:p w:rsidR="00E113BB" w:rsidRPr="000445DC" w:rsidRDefault="00E113BB" w:rsidP="00E113BB">
            <w:pPr>
              <w:widowControl w:val="0"/>
              <w:rPr>
                <w:b/>
              </w:rPr>
            </w:pPr>
            <w:r w:rsidRPr="000445DC">
              <w:rPr>
                <w:b/>
              </w:rPr>
              <w:t>0,00</w:t>
            </w:r>
          </w:p>
        </w:tc>
        <w:tc>
          <w:tcPr>
            <w:tcW w:w="1559" w:type="dxa"/>
            <w:shd w:val="clear" w:color="auto" w:fill="auto"/>
          </w:tcPr>
          <w:p w:rsidR="00E113BB" w:rsidRPr="000445DC" w:rsidRDefault="00E113BB" w:rsidP="00E113BB">
            <w:pPr>
              <w:widowControl w:val="0"/>
              <w:rPr>
                <w:b/>
              </w:rPr>
            </w:pPr>
            <w:r w:rsidRPr="000445DC">
              <w:rPr>
                <w:b/>
              </w:rPr>
              <w:t>0,00</w:t>
            </w:r>
          </w:p>
        </w:tc>
        <w:tc>
          <w:tcPr>
            <w:tcW w:w="1559" w:type="dxa"/>
            <w:shd w:val="clear" w:color="auto" w:fill="auto"/>
          </w:tcPr>
          <w:p w:rsidR="00E113BB" w:rsidRPr="000445DC" w:rsidRDefault="00E113BB" w:rsidP="00E113BB">
            <w:pPr>
              <w:widowControl w:val="0"/>
              <w:rPr>
                <w:b/>
              </w:rPr>
            </w:pPr>
            <w:r w:rsidRPr="000445DC">
              <w:rPr>
                <w:b/>
              </w:rPr>
              <w:t>0,00</w:t>
            </w:r>
          </w:p>
        </w:tc>
        <w:tc>
          <w:tcPr>
            <w:tcW w:w="1560" w:type="dxa"/>
            <w:shd w:val="clear" w:color="auto" w:fill="auto"/>
          </w:tcPr>
          <w:p w:rsidR="00E113BB" w:rsidRPr="000445DC" w:rsidRDefault="00E113BB" w:rsidP="00E113BB">
            <w:pPr>
              <w:widowControl w:val="0"/>
              <w:rPr>
                <w:b/>
              </w:rPr>
            </w:pPr>
            <w:r w:rsidRPr="000445DC">
              <w:rPr>
                <w:b/>
              </w:rPr>
              <w:t>0,00</w:t>
            </w:r>
          </w:p>
        </w:tc>
        <w:tc>
          <w:tcPr>
            <w:tcW w:w="708" w:type="dxa"/>
            <w:shd w:val="clear" w:color="auto" w:fill="auto"/>
          </w:tcPr>
          <w:p w:rsidR="00E113BB" w:rsidRPr="000445DC" w:rsidRDefault="00E113BB" w:rsidP="00E113BB">
            <w:pPr>
              <w:widowControl w:val="0"/>
              <w:rPr>
                <w:b/>
              </w:rPr>
            </w:pPr>
            <w:r w:rsidRPr="000445DC">
              <w:rPr>
                <w:b/>
              </w:rPr>
              <w:t>х</w:t>
            </w:r>
          </w:p>
        </w:tc>
        <w:tc>
          <w:tcPr>
            <w:tcW w:w="993" w:type="dxa"/>
            <w:vMerge w:val="restart"/>
            <w:shd w:val="clear" w:color="auto" w:fill="auto"/>
          </w:tcPr>
          <w:p w:rsidR="00E113BB" w:rsidRPr="000445DC" w:rsidRDefault="00E113BB" w:rsidP="00E113BB">
            <w:pPr>
              <w:widowControl w:val="0"/>
            </w:pPr>
            <w:r w:rsidRPr="000445DC">
              <w:t>администрация</w:t>
            </w:r>
          </w:p>
        </w:tc>
      </w:tr>
      <w:tr w:rsidR="00E113BB" w:rsidRPr="000445DC" w:rsidTr="00775CDC">
        <w:trPr>
          <w:trHeight w:val="281"/>
        </w:trPr>
        <w:tc>
          <w:tcPr>
            <w:tcW w:w="880" w:type="dxa"/>
            <w:vMerge/>
            <w:shd w:val="clear" w:color="auto" w:fill="auto"/>
          </w:tcPr>
          <w:p w:rsidR="00E113BB" w:rsidRPr="000445DC" w:rsidRDefault="00E113BB" w:rsidP="00E113BB">
            <w:pPr>
              <w:widowControl w:val="0"/>
              <w:ind w:left="-32" w:right="-108"/>
            </w:pPr>
          </w:p>
        </w:tc>
        <w:tc>
          <w:tcPr>
            <w:tcW w:w="1418" w:type="dxa"/>
            <w:vMerge/>
            <w:shd w:val="clear" w:color="auto" w:fill="auto"/>
          </w:tcPr>
          <w:p w:rsidR="00E113BB" w:rsidRPr="000445DC" w:rsidRDefault="00E113BB" w:rsidP="00E113BB">
            <w:pPr>
              <w:widowControl w:val="0"/>
            </w:pPr>
          </w:p>
        </w:tc>
        <w:tc>
          <w:tcPr>
            <w:tcW w:w="992" w:type="dxa"/>
            <w:vMerge/>
            <w:shd w:val="clear" w:color="auto" w:fill="auto"/>
          </w:tcPr>
          <w:p w:rsidR="00E113BB" w:rsidRPr="000445DC" w:rsidRDefault="00E113BB" w:rsidP="00E113BB">
            <w:pPr>
              <w:widowControl w:val="0"/>
            </w:pPr>
          </w:p>
        </w:tc>
        <w:tc>
          <w:tcPr>
            <w:tcW w:w="850" w:type="dxa"/>
            <w:vMerge/>
            <w:shd w:val="clear" w:color="auto" w:fill="auto"/>
          </w:tcPr>
          <w:p w:rsidR="00E113BB" w:rsidRPr="000445DC" w:rsidRDefault="00E113BB" w:rsidP="00E113BB">
            <w:pPr>
              <w:widowControl w:val="0"/>
            </w:pPr>
          </w:p>
        </w:tc>
        <w:tc>
          <w:tcPr>
            <w:tcW w:w="1701" w:type="dxa"/>
            <w:shd w:val="clear" w:color="auto" w:fill="auto"/>
          </w:tcPr>
          <w:p w:rsidR="00E113BB" w:rsidRPr="000445DC" w:rsidRDefault="00E113BB" w:rsidP="00E113BB">
            <w:pPr>
              <w:widowControl w:val="0"/>
            </w:pPr>
            <w:r w:rsidRPr="000445DC">
              <w:t>30,56868</w:t>
            </w:r>
          </w:p>
        </w:tc>
        <w:tc>
          <w:tcPr>
            <w:tcW w:w="1560" w:type="dxa"/>
            <w:shd w:val="clear" w:color="auto" w:fill="auto"/>
          </w:tcPr>
          <w:p w:rsidR="00E113BB" w:rsidRPr="000445DC" w:rsidRDefault="00E113BB" w:rsidP="00E113BB">
            <w:pPr>
              <w:widowControl w:val="0"/>
            </w:pPr>
            <w:r w:rsidRPr="000445DC">
              <w:t>30,56868</w:t>
            </w:r>
          </w:p>
        </w:tc>
        <w:tc>
          <w:tcPr>
            <w:tcW w:w="1559" w:type="dxa"/>
            <w:shd w:val="clear" w:color="auto" w:fill="auto"/>
          </w:tcPr>
          <w:p w:rsidR="00E113BB" w:rsidRPr="000445DC" w:rsidRDefault="00E113BB" w:rsidP="00E113BB">
            <w:pPr>
              <w:widowControl w:val="0"/>
            </w:pPr>
            <w:r w:rsidRPr="000445DC">
              <w:t>0,00</w:t>
            </w:r>
          </w:p>
        </w:tc>
        <w:tc>
          <w:tcPr>
            <w:tcW w:w="1559" w:type="dxa"/>
            <w:shd w:val="clear" w:color="auto" w:fill="auto"/>
          </w:tcPr>
          <w:p w:rsidR="00E113BB" w:rsidRPr="000445DC" w:rsidRDefault="00E113BB" w:rsidP="00E113BB">
            <w:pPr>
              <w:widowControl w:val="0"/>
            </w:pPr>
            <w:r w:rsidRPr="000445DC">
              <w:t>0,00</w:t>
            </w:r>
          </w:p>
        </w:tc>
        <w:tc>
          <w:tcPr>
            <w:tcW w:w="1559" w:type="dxa"/>
            <w:shd w:val="clear" w:color="auto" w:fill="auto"/>
          </w:tcPr>
          <w:p w:rsidR="00E113BB" w:rsidRPr="000445DC" w:rsidRDefault="00E113BB" w:rsidP="00E113BB">
            <w:pPr>
              <w:widowControl w:val="0"/>
            </w:pPr>
            <w:r w:rsidRPr="000445DC">
              <w:t>0,00</w:t>
            </w:r>
          </w:p>
        </w:tc>
        <w:tc>
          <w:tcPr>
            <w:tcW w:w="1560" w:type="dxa"/>
            <w:shd w:val="clear" w:color="auto" w:fill="auto"/>
          </w:tcPr>
          <w:p w:rsidR="00E113BB" w:rsidRPr="000445DC" w:rsidRDefault="00E113BB" w:rsidP="00E113BB">
            <w:pPr>
              <w:widowControl w:val="0"/>
            </w:pPr>
            <w:r w:rsidRPr="000445DC">
              <w:t>0,00</w:t>
            </w:r>
          </w:p>
        </w:tc>
        <w:tc>
          <w:tcPr>
            <w:tcW w:w="708" w:type="dxa"/>
            <w:shd w:val="clear" w:color="auto" w:fill="auto"/>
          </w:tcPr>
          <w:p w:rsidR="00E113BB" w:rsidRPr="000445DC" w:rsidRDefault="00E113BB" w:rsidP="00E113BB">
            <w:pPr>
              <w:widowControl w:val="0"/>
            </w:pPr>
            <w:r w:rsidRPr="000445DC">
              <w:t>МБ</w:t>
            </w:r>
          </w:p>
        </w:tc>
        <w:tc>
          <w:tcPr>
            <w:tcW w:w="993" w:type="dxa"/>
            <w:vMerge/>
            <w:shd w:val="clear" w:color="auto" w:fill="auto"/>
          </w:tcPr>
          <w:p w:rsidR="00E113BB" w:rsidRPr="000445DC" w:rsidRDefault="00E113BB" w:rsidP="00E113BB">
            <w:pPr>
              <w:widowControl w:val="0"/>
              <w:jc w:val="center"/>
            </w:pPr>
          </w:p>
        </w:tc>
      </w:tr>
      <w:tr w:rsidR="00E113BB" w:rsidRPr="000445DC" w:rsidTr="00775CDC">
        <w:trPr>
          <w:trHeight w:val="281"/>
        </w:trPr>
        <w:tc>
          <w:tcPr>
            <w:tcW w:w="880" w:type="dxa"/>
            <w:vMerge/>
            <w:shd w:val="clear" w:color="auto" w:fill="auto"/>
          </w:tcPr>
          <w:p w:rsidR="00E113BB" w:rsidRPr="000445DC" w:rsidRDefault="00E113BB" w:rsidP="00E113BB">
            <w:pPr>
              <w:widowControl w:val="0"/>
              <w:ind w:left="-32" w:right="-108"/>
            </w:pPr>
          </w:p>
        </w:tc>
        <w:tc>
          <w:tcPr>
            <w:tcW w:w="1418" w:type="dxa"/>
            <w:vMerge/>
            <w:shd w:val="clear" w:color="auto" w:fill="auto"/>
          </w:tcPr>
          <w:p w:rsidR="00E113BB" w:rsidRPr="000445DC" w:rsidRDefault="00E113BB" w:rsidP="00E113BB">
            <w:pPr>
              <w:widowControl w:val="0"/>
            </w:pPr>
          </w:p>
        </w:tc>
        <w:tc>
          <w:tcPr>
            <w:tcW w:w="992" w:type="dxa"/>
            <w:vMerge/>
            <w:shd w:val="clear" w:color="auto" w:fill="auto"/>
          </w:tcPr>
          <w:p w:rsidR="00E113BB" w:rsidRPr="000445DC" w:rsidRDefault="00E113BB" w:rsidP="00E113BB">
            <w:pPr>
              <w:widowControl w:val="0"/>
            </w:pPr>
          </w:p>
        </w:tc>
        <w:tc>
          <w:tcPr>
            <w:tcW w:w="850" w:type="dxa"/>
            <w:vMerge/>
            <w:shd w:val="clear" w:color="auto" w:fill="auto"/>
          </w:tcPr>
          <w:p w:rsidR="00E113BB" w:rsidRPr="000445DC" w:rsidRDefault="00E113BB" w:rsidP="00E113BB">
            <w:pPr>
              <w:widowControl w:val="0"/>
            </w:pPr>
          </w:p>
        </w:tc>
        <w:tc>
          <w:tcPr>
            <w:tcW w:w="1701" w:type="dxa"/>
            <w:shd w:val="clear" w:color="auto" w:fill="auto"/>
          </w:tcPr>
          <w:p w:rsidR="00E113BB" w:rsidRPr="000445DC" w:rsidRDefault="00E113BB" w:rsidP="00E113BB">
            <w:pPr>
              <w:widowControl w:val="0"/>
            </w:pPr>
            <w:r w:rsidRPr="000445DC">
              <w:t>0,00</w:t>
            </w:r>
          </w:p>
        </w:tc>
        <w:tc>
          <w:tcPr>
            <w:tcW w:w="1560" w:type="dxa"/>
            <w:shd w:val="clear" w:color="auto" w:fill="auto"/>
          </w:tcPr>
          <w:p w:rsidR="00E113BB" w:rsidRPr="000445DC" w:rsidRDefault="00E113BB" w:rsidP="00E113BB">
            <w:pPr>
              <w:widowControl w:val="0"/>
            </w:pPr>
            <w:r w:rsidRPr="000445DC">
              <w:t>0,00</w:t>
            </w:r>
          </w:p>
        </w:tc>
        <w:tc>
          <w:tcPr>
            <w:tcW w:w="1559" w:type="dxa"/>
            <w:shd w:val="clear" w:color="auto" w:fill="auto"/>
          </w:tcPr>
          <w:p w:rsidR="00E113BB" w:rsidRPr="000445DC" w:rsidRDefault="00E113BB" w:rsidP="00E113BB">
            <w:pPr>
              <w:widowControl w:val="0"/>
            </w:pPr>
            <w:r w:rsidRPr="000445DC">
              <w:t>0,00</w:t>
            </w:r>
          </w:p>
        </w:tc>
        <w:tc>
          <w:tcPr>
            <w:tcW w:w="1559" w:type="dxa"/>
            <w:shd w:val="clear" w:color="auto" w:fill="auto"/>
          </w:tcPr>
          <w:p w:rsidR="00E113BB" w:rsidRPr="000445DC" w:rsidRDefault="00E113BB" w:rsidP="00E113BB">
            <w:pPr>
              <w:widowControl w:val="0"/>
            </w:pPr>
            <w:r w:rsidRPr="000445DC">
              <w:t>0,00</w:t>
            </w:r>
          </w:p>
        </w:tc>
        <w:tc>
          <w:tcPr>
            <w:tcW w:w="1559" w:type="dxa"/>
            <w:shd w:val="clear" w:color="auto" w:fill="auto"/>
          </w:tcPr>
          <w:p w:rsidR="00E113BB" w:rsidRPr="000445DC" w:rsidRDefault="00E113BB" w:rsidP="00E113BB">
            <w:pPr>
              <w:widowControl w:val="0"/>
            </w:pPr>
            <w:r w:rsidRPr="000445DC">
              <w:t>0,00</w:t>
            </w:r>
          </w:p>
        </w:tc>
        <w:tc>
          <w:tcPr>
            <w:tcW w:w="1560" w:type="dxa"/>
            <w:shd w:val="clear" w:color="auto" w:fill="auto"/>
          </w:tcPr>
          <w:p w:rsidR="00E113BB" w:rsidRPr="000445DC" w:rsidRDefault="00E113BB" w:rsidP="00E113BB">
            <w:pPr>
              <w:widowControl w:val="0"/>
            </w:pPr>
            <w:r w:rsidRPr="000445DC">
              <w:t>0,00</w:t>
            </w:r>
          </w:p>
        </w:tc>
        <w:tc>
          <w:tcPr>
            <w:tcW w:w="708" w:type="dxa"/>
            <w:shd w:val="clear" w:color="auto" w:fill="auto"/>
          </w:tcPr>
          <w:p w:rsidR="00E113BB" w:rsidRPr="000445DC" w:rsidRDefault="00E113BB" w:rsidP="00E113BB">
            <w:pPr>
              <w:widowControl w:val="0"/>
            </w:pPr>
            <w:r w:rsidRPr="000445DC">
              <w:t>КБ</w:t>
            </w:r>
          </w:p>
        </w:tc>
        <w:tc>
          <w:tcPr>
            <w:tcW w:w="993" w:type="dxa"/>
            <w:vMerge/>
            <w:shd w:val="clear" w:color="auto" w:fill="auto"/>
          </w:tcPr>
          <w:p w:rsidR="00E113BB" w:rsidRPr="000445DC" w:rsidRDefault="00E113BB" w:rsidP="00E113BB">
            <w:pPr>
              <w:widowControl w:val="0"/>
              <w:jc w:val="center"/>
            </w:pPr>
          </w:p>
        </w:tc>
      </w:tr>
      <w:tr w:rsidR="00E113BB" w:rsidRPr="000445DC" w:rsidTr="00775CDC">
        <w:trPr>
          <w:trHeight w:val="281"/>
        </w:trPr>
        <w:tc>
          <w:tcPr>
            <w:tcW w:w="880" w:type="dxa"/>
            <w:vMerge/>
            <w:shd w:val="clear" w:color="auto" w:fill="auto"/>
          </w:tcPr>
          <w:p w:rsidR="00E113BB" w:rsidRPr="000445DC" w:rsidRDefault="00E113BB" w:rsidP="00E113BB">
            <w:pPr>
              <w:widowControl w:val="0"/>
              <w:ind w:left="-32" w:right="-108"/>
            </w:pPr>
          </w:p>
        </w:tc>
        <w:tc>
          <w:tcPr>
            <w:tcW w:w="1418" w:type="dxa"/>
            <w:vMerge/>
            <w:shd w:val="clear" w:color="auto" w:fill="auto"/>
          </w:tcPr>
          <w:p w:rsidR="00E113BB" w:rsidRPr="000445DC" w:rsidRDefault="00E113BB" w:rsidP="00E113BB">
            <w:pPr>
              <w:widowControl w:val="0"/>
            </w:pPr>
          </w:p>
        </w:tc>
        <w:tc>
          <w:tcPr>
            <w:tcW w:w="992" w:type="dxa"/>
            <w:vMerge/>
            <w:shd w:val="clear" w:color="auto" w:fill="auto"/>
          </w:tcPr>
          <w:p w:rsidR="00E113BB" w:rsidRPr="000445DC" w:rsidRDefault="00E113BB" w:rsidP="00E113BB">
            <w:pPr>
              <w:widowControl w:val="0"/>
            </w:pPr>
          </w:p>
        </w:tc>
        <w:tc>
          <w:tcPr>
            <w:tcW w:w="850" w:type="dxa"/>
            <w:vMerge/>
            <w:shd w:val="clear" w:color="auto" w:fill="auto"/>
          </w:tcPr>
          <w:p w:rsidR="00E113BB" w:rsidRPr="000445DC" w:rsidRDefault="00E113BB" w:rsidP="00E113BB">
            <w:pPr>
              <w:widowControl w:val="0"/>
            </w:pPr>
          </w:p>
        </w:tc>
        <w:tc>
          <w:tcPr>
            <w:tcW w:w="1701" w:type="dxa"/>
            <w:shd w:val="clear" w:color="auto" w:fill="auto"/>
          </w:tcPr>
          <w:p w:rsidR="00E113BB" w:rsidRPr="000445DC" w:rsidRDefault="00E113BB" w:rsidP="00E113BB">
            <w:pPr>
              <w:widowControl w:val="0"/>
            </w:pPr>
            <w:r w:rsidRPr="000445DC">
              <w:t>0,00</w:t>
            </w:r>
          </w:p>
        </w:tc>
        <w:tc>
          <w:tcPr>
            <w:tcW w:w="1560" w:type="dxa"/>
            <w:shd w:val="clear" w:color="auto" w:fill="auto"/>
          </w:tcPr>
          <w:p w:rsidR="00E113BB" w:rsidRPr="000445DC" w:rsidRDefault="00E113BB" w:rsidP="00E113BB">
            <w:pPr>
              <w:widowControl w:val="0"/>
            </w:pPr>
            <w:r w:rsidRPr="000445DC">
              <w:t>0,00</w:t>
            </w:r>
          </w:p>
        </w:tc>
        <w:tc>
          <w:tcPr>
            <w:tcW w:w="1559" w:type="dxa"/>
            <w:shd w:val="clear" w:color="auto" w:fill="auto"/>
          </w:tcPr>
          <w:p w:rsidR="00E113BB" w:rsidRPr="000445DC" w:rsidRDefault="00E113BB" w:rsidP="00E113BB">
            <w:pPr>
              <w:widowControl w:val="0"/>
            </w:pPr>
            <w:r w:rsidRPr="000445DC">
              <w:t>0,00</w:t>
            </w:r>
          </w:p>
        </w:tc>
        <w:tc>
          <w:tcPr>
            <w:tcW w:w="1559" w:type="dxa"/>
            <w:shd w:val="clear" w:color="auto" w:fill="auto"/>
          </w:tcPr>
          <w:p w:rsidR="00E113BB" w:rsidRPr="000445DC" w:rsidRDefault="00E113BB" w:rsidP="00E113BB">
            <w:pPr>
              <w:widowControl w:val="0"/>
            </w:pPr>
            <w:r w:rsidRPr="000445DC">
              <w:t>0,00</w:t>
            </w:r>
          </w:p>
        </w:tc>
        <w:tc>
          <w:tcPr>
            <w:tcW w:w="1559" w:type="dxa"/>
            <w:shd w:val="clear" w:color="auto" w:fill="auto"/>
          </w:tcPr>
          <w:p w:rsidR="00E113BB" w:rsidRPr="000445DC" w:rsidRDefault="00E113BB" w:rsidP="00E113BB">
            <w:pPr>
              <w:widowControl w:val="0"/>
            </w:pPr>
            <w:r w:rsidRPr="000445DC">
              <w:t>0,00</w:t>
            </w:r>
          </w:p>
        </w:tc>
        <w:tc>
          <w:tcPr>
            <w:tcW w:w="1560" w:type="dxa"/>
            <w:shd w:val="clear" w:color="auto" w:fill="auto"/>
          </w:tcPr>
          <w:p w:rsidR="00E113BB" w:rsidRPr="000445DC" w:rsidRDefault="00E113BB" w:rsidP="00E113BB">
            <w:pPr>
              <w:widowControl w:val="0"/>
            </w:pPr>
            <w:r w:rsidRPr="000445DC">
              <w:t>0,00</w:t>
            </w:r>
          </w:p>
        </w:tc>
        <w:tc>
          <w:tcPr>
            <w:tcW w:w="708" w:type="dxa"/>
            <w:shd w:val="clear" w:color="auto" w:fill="auto"/>
          </w:tcPr>
          <w:p w:rsidR="00E113BB" w:rsidRPr="000445DC" w:rsidRDefault="00E113BB" w:rsidP="00E113BB">
            <w:pPr>
              <w:widowControl w:val="0"/>
            </w:pPr>
            <w:r w:rsidRPr="000445DC">
              <w:t>ФБ</w:t>
            </w:r>
          </w:p>
        </w:tc>
        <w:tc>
          <w:tcPr>
            <w:tcW w:w="993" w:type="dxa"/>
            <w:vMerge/>
            <w:shd w:val="clear" w:color="auto" w:fill="auto"/>
          </w:tcPr>
          <w:p w:rsidR="00E113BB" w:rsidRPr="000445DC" w:rsidRDefault="00E113BB" w:rsidP="00E113BB">
            <w:pPr>
              <w:widowControl w:val="0"/>
              <w:jc w:val="center"/>
            </w:pP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right="-57"/>
            </w:pPr>
            <w:r w:rsidRPr="000445DC">
              <w:lastRenderedPageBreak/>
              <w:t>1.1.1.3.</w:t>
            </w:r>
          </w:p>
        </w:tc>
        <w:tc>
          <w:tcPr>
            <w:tcW w:w="1418" w:type="dxa"/>
            <w:vMerge w:val="restart"/>
            <w:shd w:val="clear" w:color="auto" w:fill="auto"/>
          </w:tcPr>
          <w:p w:rsidR="00430C68" w:rsidRPr="000445DC" w:rsidRDefault="00430C68" w:rsidP="00430C68">
            <w:pPr>
              <w:widowControl w:val="0"/>
              <w:ind w:right="-57"/>
              <w:rPr>
                <w:sz w:val="8"/>
              </w:rPr>
            </w:pPr>
            <w:r w:rsidRPr="000445DC">
              <w:t>Выполнение инженерных изысканий и разработка проектной документации для строительства объекта «Школа на 825 мест по адресу: Приморский край, г. Артем, в районе ул. Светлогорской, 1а»</w:t>
            </w:r>
          </w:p>
        </w:tc>
        <w:tc>
          <w:tcPr>
            <w:tcW w:w="992" w:type="dxa"/>
            <w:vMerge w:val="restart"/>
            <w:shd w:val="clear" w:color="auto" w:fill="auto"/>
          </w:tcPr>
          <w:p w:rsidR="00430C68" w:rsidRPr="000445DC" w:rsidRDefault="00430C68" w:rsidP="00430C68">
            <w:pPr>
              <w:widowControl w:val="0"/>
            </w:pPr>
            <w:r w:rsidRPr="000445DC">
              <w:t>МКУ «УСКР»</w:t>
            </w:r>
          </w:p>
        </w:tc>
        <w:tc>
          <w:tcPr>
            <w:tcW w:w="850" w:type="dxa"/>
            <w:vMerge w:val="restart"/>
            <w:shd w:val="clear" w:color="auto" w:fill="auto"/>
          </w:tcPr>
          <w:p w:rsidR="00430C68" w:rsidRPr="000445DC" w:rsidRDefault="00430C68" w:rsidP="00430C68">
            <w:pPr>
              <w:widowControl w:val="0"/>
              <w:ind w:left="-57" w:right="-57"/>
            </w:pPr>
            <w:r>
              <w:t>2023 г.</w:t>
            </w:r>
          </w:p>
        </w:tc>
        <w:tc>
          <w:tcPr>
            <w:tcW w:w="1701" w:type="dxa"/>
            <w:shd w:val="clear" w:color="auto" w:fill="auto"/>
          </w:tcPr>
          <w:p w:rsidR="00430C68" w:rsidRPr="000445DC" w:rsidRDefault="00430C68" w:rsidP="00430C68">
            <w:pPr>
              <w:widowControl w:val="0"/>
              <w:rPr>
                <w:b/>
              </w:rPr>
            </w:pPr>
            <w:r w:rsidRPr="000445DC">
              <w:rPr>
                <w:b/>
              </w:rPr>
              <w:t>137,07158</w:t>
            </w:r>
          </w:p>
        </w:tc>
        <w:tc>
          <w:tcPr>
            <w:tcW w:w="1560"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137,07158</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администрация</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ind w:left="-57" w:right="-57"/>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137,07158</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137,07158</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ind w:left="-57" w:right="-57"/>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572"/>
        </w:trPr>
        <w:tc>
          <w:tcPr>
            <w:tcW w:w="880" w:type="dxa"/>
            <w:vMerge/>
            <w:tcBorders>
              <w:bottom w:val="single" w:sz="4" w:space="0" w:color="auto"/>
            </w:tcBorders>
            <w:shd w:val="clear" w:color="auto" w:fill="auto"/>
          </w:tcPr>
          <w:p w:rsidR="00430C68" w:rsidRPr="000445DC" w:rsidRDefault="00430C68" w:rsidP="00430C68">
            <w:pPr>
              <w:widowControl w:val="0"/>
              <w:ind w:left="-32" w:right="-108"/>
            </w:pPr>
          </w:p>
        </w:tc>
        <w:tc>
          <w:tcPr>
            <w:tcW w:w="1418" w:type="dxa"/>
            <w:vMerge/>
            <w:tcBorders>
              <w:bottom w:val="single" w:sz="4" w:space="0" w:color="auto"/>
            </w:tcBorders>
            <w:shd w:val="clear" w:color="auto" w:fill="auto"/>
          </w:tcPr>
          <w:p w:rsidR="00430C68" w:rsidRPr="000445DC" w:rsidRDefault="00430C68" w:rsidP="00430C68">
            <w:pPr>
              <w:widowControl w:val="0"/>
              <w:ind w:left="-57" w:right="-57"/>
            </w:pPr>
          </w:p>
        </w:tc>
        <w:tc>
          <w:tcPr>
            <w:tcW w:w="992" w:type="dxa"/>
            <w:vMerge/>
            <w:tcBorders>
              <w:bottom w:val="single" w:sz="4" w:space="0" w:color="auto"/>
            </w:tcBorders>
            <w:shd w:val="clear" w:color="auto" w:fill="auto"/>
          </w:tcPr>
          <w:p w:rsidR="00430C68" w:rsidRPr="000445DC" w:rsidRDefault="00430C68" w:rsidP="00430C68">
            <w:pPr>
              <w:widowControl w:val="0"/>
            </w:pPr>
          </w:p>
        </w:tc>
        <w:tc>
          <w:tcPr>
            <w:tcW w:w="850" w:type="dxa"/>
            <w:vMerge/>
            <w:tcBorders>
              <w:bottom w:val="single" w:sz="4" w:space="0" w:color="auto"/>
            </w:tcBorders>
            <w:shd w:val="clear" w:color="auto" w:fill="auto"/>
          </w:tcPr>
          <w:p w:rsidR="00430C68" w:rsidRPr="000445DC" w:rsidRDefault="00430C68" w:rsidP="00430C68">
            <w:pPr>
              <w:widowControl w:val="0"/>
            </w:pPr>
          </w:p>
        </w:tc>
        <w:tc>
          <w:tcPr>
            <w:tcW w:w="1701" w:type="dxa"/>
            <w:tcBorders>
              <w:bottom w:val="single" w:sz="4" w:space="0" w:color="auto"/>
            </w:tcBorders>
            <w:shd w:val="clear" w:color="auto" w:fill="auto"/>
          </w:tcPr>
          <w:p w:rsidR="00430C68" w:rsidRPr="000445DC" w:rsidRDefault="00430C68" w:rsidP="00430C68">
            <w:pPr>
              <w:widowControl w:val="0"/>
            </w:pPr>
            <w:r w:rsidRPr="000445DC">
              <w:t>0,00</w:t>
            </w:r>
          </w:p>
        </w:tc>
        <w:tc>
          <w:tcPr>
            <w:tcW w:w="1560" w:type="dxa"/>
            <w:tcBorders>
              <w:bottom w:val="single" w:sz="4" w:space="0" w:color="auto"/>
            </w:tcBorders>
            <w:shd w:val="clear" w:color="auto" w:fill="auto"/>
          </w:tcPr>
          <w:p w:rsidR="00430C68" w:rsidRPr="000445DC" w:rsidRDefault="00430C68" w:rsidP="00430C68">
            <w:pPr>
              <w:widowControl w:val="0"/>
            </w:pPr>
            <w:r w:rsidRPr="000445DC">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tcBorders>
              <w:bottom w:val="single" w:sz="4" w:space="0" w:color="auto"/>
            </w:tcBorders>
            <w:shd w:val="clear" w:color="auto" w:fill="auto"/>
          </w:tcPr>
          <w:p w:rsidR="00430C68" w:rsidRPr="000445DC" w:rsidRDefault="00430C68" w:rsidP="00430C68">
            <w:pPr>
              <w:widowControl w:val="0"/>
            </w:pPr>
            <w:r w:rsidRPr="000445DC">
              <w:t>ФБ</w:t>
            </w:r>
          </w:p>
        </w:tc>
        <w:tc>
          <w:tcPr>
            <w:tcW w:w="993" w:type="dxa"/>
            <w:vMerge/>
            <w:tcBorders>
              <w:bottom w:val="single" w:sz="4" w:space="0" w:color="auto"/>
            </w:tcBorders>
            <w:shd w:val="clear" w:color="auto" w:fill="auto"/>
          </w:tcPr>
          <w:p w:rsidR="00430C68" w:rsidRPr="000445DC" w:rsidRDefault="00430C68" w:rsidP="00430C68">
            <w:pPr>
              <w:widowControl w:val="0"/>
              <w:jc w:val="center"/>
            </w:pPr>
          </w:p>
        </w:tc>
      </w:tr>
      <w:tr w:rsidR="00430C68" w:rsidRPr="000445DC" w:rsidTr="00775CDC">
        <w:trPr>
          <w:trHeight w:val="270"/>
        </w:trPr>
        <w:tc>
          <w:tcPr>
            <w:tcW w:w="880" w:type="dxa"/>
            <w:shd w:val="clear" w:color="auto" w:fill="auto"/>
          </w:tcPr>
          <w:p w:rsidR="00430C68" w:rsidRPr="000445DC" w:rsidRDefault="00430C68" w:rsidP="00430C68">
            <w:pPr>
              <w:widowControl w:val="0"/>
              <w:ind w:left="-32"/>
            </w:pPr>
            <w:r w:rsidRPr="000445DC">
              <w:t>1.2.</w:t>
            </w:r>
          </w:p>
        </w:tc>
        <w:tc>
          <w:tcPr>
            <w:tcW w:w="1418" w:type="dxa"/>
            <w:shd w:val="clear" w:color="auto" w:fill="auto"/>
          </w:tcPr>
          <w:p w:rsidR="00430C68" w:rsidRPr="000445DC" w:rsidRDefault="00430C68" w:rsidP="00430C68">
            <w:pPr>
              <w:widowControl w:val="0"/>
              <w:ind w:left="-57" w:right="-57"/>
            </w:pPr>
            <w:r w:rsidRPr="000445DC">
              <w:t xml:space="preserve">Комплекс процессных мероприятий: Федеральный </w:t>
            </w:r>
            <w:r w:rsidRPr="000445DC">
              <w:lastRenderedPageBreak/>
              <w:t>проект «Содействие занятости»</w:t>
            </w:r>
          </w:p>
        </w:tc>
        <w:tc>
          <w:tcPr>
            <w:tcW w:w="992" w:type="dxa"/>
            <w:shd w:val="clear" w:color="auto" w:fill="auto"/>
          </w:tcPr>
          <w:p w:rsidR="00430C68" w:rsidRPr="000445DC" w:rsidRDefault="00430C68" w:rsidP="00430C68">
            <w:pPr>
              <w:widowControl w:val="0"/>
              <w:rPr>
                <w:b/>
              </w:rPr>
            </w:pPr>
            <w:r w:rsidRPr="000445DC">
              <w:rPr>
                <w:b/>
              </w:rPr>
              <w:lastRenderedPageBreak/>
              <w:t>х</w:t>
            </w:r>
          </w:p>
        </w:tc>
        <w:tc>
          <w:tcPr>
            <w:tcW w:w="850" w:type="dxa"/>
            <w:shd w:val="clear" w:color="auto" w:fill="auto"/>
          </w:tcPr>
          <w:p w:rsidR="00430C68" w:rsidRPr="000445DC" w:rsidRDefault="00430C68" w:rsidP="00430C68">
            <w:pPr>
              <w:widowControl w:val="0"/>
              <w:rPr>
                <w:b/>
              </w:rPr>
            </w:pPr>
            <w:r w:rsidRPr="000445DC">
              <w:rPr>
                <w:b/>
              </w:rPr>
              <w:t>х</w:t>
            </w:r>
          </w:p>
        </w:tc>
        <w:tc>
          <w:tcPr>
            <w:tcW w:w="1701" w:type="dxa"/>
            <w:shd w:val="clear" w:color="auto" w:fill="auto"/>
          </w:tcPr>
          <w:p w:rsidR="00430C68" w:rsidRPr="000445DC" w:rsidRDefault="00430C68" w:rsidP="00430C68">
            <w:pPr>
              <w:rPr>
                <w:b/>
              </w:rPr>
            </w:pPr>
            <w:r w:rsidRPr="000445DC">
              <w:rPr>
                <w:b/>
              </w:rPr>
              <w:t>861419,01317</w:t>
            </w:r>
          </w:p>
        </w:tc>
        <w:tc>
          <w:tcPr>
            <w:tcW w:w="1560" w:type="dxa"/>
            <w:shd w:val="clear" w:color="auto" w:fill="auto"/>
          </w:tcPr>
          <w:p w:rsidR="00430C68" w:rsidRPr="000445DC" w:rsidRDefault="00430C68" w:rsidP="00430C68">
            <w:pPr>
              <w:widowControl w:val="0"/>
              <w:ind w:right="-57"/>
              <w:rPr>
                <w:b/>
              </w:rPr>
            </w:pPr>
            <w:r w:rsidRPr="000445DC">
              <w:rPr>
                <w:b/>
              </w:rPr>
              <w:t>331521,63969</w:t>
            </w:r>
          </w:p>
        </w:tc>
        <w:tc>
          <w:tcPr>
            <w:tcW w:w="1559" w:type="dxa"/>
            <w:shd w:val="clear" w:color="auto" w:fill="auto"/>
          </w:tcPr>
          <w:p w:rsidR="00430C68" w:rsidRPr="000445DC" w:rsidRDefault="00430C68" w:rsidP="00430C68">
            <w:pPr>
              <w:widowControl w:val="0"/>
              <w:ind w:right="-57"/>
              <w:rPr>
                <w:b/>
              </w:rPr>
            </w:pPr>
            <w:r w:rsidRPr="000445DC">
              <w:rPr>
                <w:b/>
              </w:rPr>
              <w:t>321781,73979</w:t>
            </w:r>
          </w:p>
        </w:tc>
        <w:tc>
          <w:tcPr>
            <w:tcW w:w="1559" w:type="dxa"/>
            <w:shd w:val="clear" w:color="auto" w:fill="auto"/>
          </w:tcPr>
          <w:p w:rsidR="00430C68" w:rsidRPr="000445DC" w:rsidRDefault="00430C68" w:rsidP="00430C68">
            <w:pPr>
              <w:widowControl w:val="0"/>
              <w:ind w:right="-57"/>
              <w:rPr>
                <w:b/>
              </w:rPr>
            </w:pPr>
            <w:r w:rsidRPr="000445DC">
              <w:rPr>
                <w:b/>
              </w:rPr>
              <w:t>208115,63369</w:t>
            </w:r>
          </w:p>
        </w:tc>
        <w:tc>
          <w:tcPr>
            <w:tcW w:w="1559" w:type="dxa"/>
            <w:shd w:val="clear" w:color="auto" w:fill="auto"/>
          </w:tcPr>
          <w:p w:rsidR="00430C68" w:rsidRPr="000445DC" w:rsidRDefault="00430C68" w:rsidP="00430C68">
            <w:pPr>
              <w:widowControl w:val="0"/>
              <w:ind w:right="-57"/>
              <w:rPr>
                <w:b/>
              </w:rPr>
            </w:pPr>
            <w:r w:rsidRPr="000445DC">
              <w:rPr>
                <w:b/>
              </w:rPr>
              <w:t>0,00</w:t>
            </w:r>
          </w:p>
        </w:tc>
        <w:tc>
          <w:tcPr>
            <w:tcW w:w="1560" w:type="dxa"/>
          </w:tcPr>
          <w:p w:rsidR="00430C68" w:rsidRPr="000445DC" w:rsidRDefault="00430C68" w:rsidP="00430C68">
            <w:pPr>
              <w:widowControl w:val="0"/>
              <w:ind w:right="-57"/>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МБ</w:t>
            </w:r>
          </w:p>
          <w:p w:rsidR="00430C68" w:rsidRPr="000445DC" w:rsidRDefault="00430C68" w:rsidP="00430C68">
            <w:pPr>
              <w:widowControl w:val="0"/>
              <w:rPr>
                <w:b/>
              </w:rPr>
            </w:pPr>
            <w:r w:rsidRPr="000445DC">
              <w:rPr>
                <w:b/>
              </w:rPr>
              <w:t>КБ</w:t>
            </w:r>
          </w:p>
          <w:p w:rsidR="00430C68" w:rsidRPr="000445DC" w:rsidRDefault="00430C68" w:rsidP="00430C68">
            <w:pPr>
              <w:widowControl w:val="0"/>
              <w:rPr>
                <w:b/>
              </w:rPr>
            </w:pPr>
            <w:r w:rsidRPr="000445DC">
              <w:rPr>
                <w:b/>
              </w:rPr>
              <w:t>ФБ</w:t>
            </w:r>
          </w:p>
        </w:tc>
        <w:tc>
          <w:tcPr>
            <w:tcW w:w="993" w:type="dxa"/>
            <w:shd w:val="clear" w:color="auto" w:fill="auto"/>
          </w:tcPr>
          <w:p w:rsidR="00430C68" w:rsidRPr="000445DC" w:rsidRDefault="00430C68" w:rsidP="00430C68">
            <w:pPr>
              <w:widowControl w:val="0"/>
              <w:jc w:val="center"/>
            </w:pPr>
            <w:r w:rsidRPr="000445DC">
              <w:t>х</w:t>
            </w:r>
          </w:p>
        </w:tc>
      </w:tr>
      <w:tr w:rsidR="00430C68" w:rsidRPr="000445DC" w:rsidTr="00775CDC">
        <w:trPr>
          <w:trHeight w:val="270"/>
        </w:trPr>
        <w:tc>
          <w:tcPr>
            <w:tcW w:w="880" w:type="dxa"/>
            <w:vMerge w:val="restart"/>
            <w:shd w:val="clear" w:color="auto" w:fill="auto"/>
          </w:tcPr>
          <w:p w:rsidR="00430C68" w:rsidRPr="000445DC" w:rsidRDefault="00430C68" w:rsidP="00430C68">
            <w:pPr>
              <w:widowControl w:val="0"/>
              <w:ind w:left="-32"/>
            </w:pPr>
            <w:r w:rsidRPr="000445DC">
              <w:lastRenderedPageBreak/>
              <w:t>1.2.1.</w:t>
            </w:r>
          </w:p>
        </w:tc>
        <w:tc>
          <w:tcPr>
            <w:tcW w:w="1418" w:type="dxa"/>
            <w:vMerge w:val="restart"/>
            <w:shd w:val="clear" w:color="auto" w:fill="auto"/>
          </w:tcPr>
          <w:p w:rsidR="00430C68" w:rsidRPr="000445DC" w:rsidRDefault="00430C68" w:rsidP="00430C68">
            <w:pPr>
              <w:widowControl w:val="0"/>
              <w:ind w:left="-57" w:right="-57"/>
            </w:pPr>
            <w:r w:rsidRPr="000445DC">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в том числе:</w:t>
            </w:r>
          </w:p>
        </w:tc>
        <w:tc>
          <w:tcPr>
            <w:tcW w:w="992" w:type="dxa"/>
            <w:vMerge w:val="restart"/>
            <w:shd w:val="clear" w:color="auto" w:fill="auto"/>
          </w:tcPr>
          <w:p w:rsidR="00430C68" w:rsidRPr="000445DC" w:rsidRDefault="00430C68" w:rsidP="00430C68">
            <w:pPr>
              <w:widowControl w:val="0"/>
            </w:pPr>
            <w:r w:rsidRPr="000445DC">
              <w:t>УО,</w:t>
            </w:r>
          </w:p>
          <w:p w:rsidR="00430C68" w:rsidRPr="000445DC" w:rsidRDefault="00430C68" w:rsidP="00430C68">
            <w:pPr>
              <w:widowControl w:val="0"/>
              <w:ind w:left="-57" w:right="-57"/>
            </w:pPr>
            <w:r w:rsidRPr="000445DC">
              <w:t>МКУ «УСКР»</w:t>
            </w:r>
          </w:p>
        </w:tc>
        <w:tc>
          <w:tcPr>
            <w:tcW w:w="850" w:type="dxa"/>
            <w:vMerge w:val="restart"/>
            <w:shd w:val="clear" w:color="auto" w:fill="auto"/>
          </w:tcPr>
          <w:p w:rsidR="00430C68" w:rsidRPr="000445DC" w:rsidRDefault="00430C68" w:rsidP="00430C68">
            <w:pPr>
              <w:widowControl w:val="0"/>
            </w:pPr>
            <w:r w:rsidRPr="000445DC">
              <w:t>2021-</w:t>
            </w:r>
          </w:p>
          <w:p w:rsidR="00430C68" w:rsidRPr="000445DC" w:rsidRDefault="00430C68" w:rsidP="00430C68">
            <w:pPr>
              <w:widowControl w:val="0"/>
            </w:pPr>
            <w:r w:rsidRPr="000445DC">
              <w:t>2023 гг.</w:t>
            </w:r>
          </w:p>
        </w:tc>
        <w:tc>
          <w:tcPr>
            <w:tcW w:w="1701" w:type="dxa"/>
            <w:shd w:val="clear" w:color="auto" w:fill="auto"/>
          </w:tcPr>
          <w:p w:rsidR="00430C68" w:rsidRPr="000445DC" w:rsidRDefault="00430C68" w:rsidP="00430C68">
            <w:pPr>
              <w:rPr>
                <w:b/>
              </w:rPr>
            </w:pPr>
            <w:r w:rsidRPr="000445DC">
              <w:rPr>
                <w:b/>
              </w:rPr>
              <w:t>861419,01317</w:t>
            </w:r>
          </w:p>
        </w:tc>
        <w:tc>
          <w:tcPr>
            <w:tcW w:w="1560" w:type="dxa"/>
            <w:shd w:val="clear" w:color="auto" w:fill="auto"/>
          </w:tcPr>
          <w:p w:rsidR="00430C68" w:rsidRPr="000445DC" w:rsidRDefault="00430C68" w:rsidP="00430C68">
            <w:pPr>
              <w:widowControl w:val="0"/>
              <w:ind w:right="-57"/>
              <w:rPr>
                <w:b/>
              </w:rPr>
            </w:pPr>
            <w:r w:rsidRPr="000445DC">
              <w:rPr>
                <w:b/>
              </w:rPr>
              <w:t>331521,63969</w:t>
            </w:r>
          </w:p>
        </w:tc>
        <w:tc>
          <w:tcPr>
            <w:tcW w:w="1559" w:type="dxa"/>
            <w:shd w:val="clear" w:color="auto" w:fill="auto"/>
          </w:tcPr>
          <w:p w:rsidR="00430C68" w:rsidRPr="000445DC" w:rsidRDefault="00430C68" w:rsidP="00430C68">
            <w:pPr>
              <w:widowControl w:val="0"/>
              <w:ind w:right="-57"/>
              <w:rPr>
                <w:b/>
              </w:rPr>
            </w:pPr>
            <w:r w:rsidRPr="000445DC">
              <w:rPr>
                <w:b/>
              </w:rPr>
              <w:t>321781,73979</w:t>
            </w:r>
          </w:p>
        </w:tc>
        <w:tc>
          <w:tcPr>
            <w:tcW w:w="1559" w:type="dxa"/>
            <w:shd w:val="clear" w:color="auto" w:fill="auto"/>
          </w:tcPr>
          <w:p w:rsidR="00430C68" w:rsidRPr="000445DC" w:rsidRDefault="00430C68" w:rsidP="00430C68">
            <w:pPr>
              <w:widowControl w:val="0"/>
              <w:ind w:right="-57"/>
              <w:rPr>
                <w:b/>
              </w:rPr>
            </w:pPr>
            <w:r w:rsidRPr="000445DC">
              <w:rPr>
                <w:b/>
              </w:rPr>
              <w:t>208115,63369</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pPr>
            <w:r w:rsidRPr="000445DC">
              <w:t>х</w:t>
            </w:r>
          </w:p>
        </w:tc>
        <w:tc>
          <w:tcPr>
            <w:tcW w:w="993" w:type="dxa"/>
            <w:vMerge w:val="restart"/>
            <w:shd w:val="clear" w:color="auto" w:fill="auto"/>
          </w:tcPr>
          <w:p w:rsidR="00430C68" w:rsidRPr="000445DC" w:rsidRDefault="00430C68" w:rsidP="00430C68">
            <w:pPr>
              <w:widowControl w:val="0"/>
              <w:ind w:left="-57" w:right="-57"/>
            </w:pPr>
            <w:r w:rsidRPr="000445DC">
              <w:t>МКУ «УСКР»</w:t>
            </w: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rPr>
                <w:b/>
              </w:rPr>
            </w:pPr>
          </w:p>
        </w:tc>
        <w:tc>
          <w:tcPr>
            <w:tcW w:w="850" w:type="dxa"/>
            <w:vMerge/>
            <w:shd w:val="clear" w:color="auto" w:fill="auto"/>
          </w:tcPr>
          <w:p w:rsidR="00430C68" w:rsidRPr="000445DC" w:rsidRDefault="00430C68" w:rsidP="00430C68">
            <w:pPr>
              <w:widowControl w:val="0"/>
              <w:rPr>
                <w:b/>
              </w:rPr>
            </w:pPr>
          </w:p>
        </w:tc>
        <w:tc>
          <w:tcPr>
            <w:tcW w:w="1701" w:type="dxa"/>
            <w:shd w:val="clear" w:color="auto" w:fill="auto"/>
          </w:tcPr>
          <w:p w:rsidR="00430C68" w:rsidRPr="000445DC" w:rsidRDefault="00430C68" w:rsidP="00430C68">
            <w:r w:rsidRPr="000445DC">
              <w:t>12888,43545</w:t>
            </w:r>
          </w:p>
        </w:tc>
        <w:tc>
          <w:tcPr>
            <w:tcW w:w="1560" w:type="dxa"/>
            <w:shd w:val="clear" w:color="auto" w:fill="auto"/>
          </w:tcPr>
          <w:p w:rsidR="00430C68" w:rsidRPr="000445DC" w:rsidRDefault="00430C68" w:rsidP="00430C68">
            <w:pPr>
              <w:widowControl w:val="0"/>
            </w:pPr>
            <w:r w:rsidRPr="000445DC">
              <w:t>8258,81847</w:t>
            </w:r>
          </w:p>
        </w:tc>
        <w:tc>
          <w:tcPr>
            <w:tcW w:w="1559" w:type="dxa"/>
            <w:shd w:val="clear" w:color="auto" w:fill="auto"/>
          </w:tcPr>
          <w:p w:rsidR="00430C68" w:rsidRPr="000445DC" w:rsidRDefault="00430C68" w:rsidP="00430C68">
            <w:pPr>
              <w:widowControl w:val="0"/>
            </w:pPr>
            <w:r w:rsidRPr="000445DC">
              <w:t>2964,69191</w:t>
            </w:r>
          </w:p>
        </w:tc>
        <w:tc>
          <w:tcPr>
            <w:tcW w:w="1559" w:type="dxa"/>
            <w:shd w:val="clear" w:color="auto" w:fill="auto"/>
          </w:tcPr>
          <w:p w:rsidR="00430C68" w:rsidRPr="000445DC" w:rsidRDefault="00430C68" w:rsidP="00430C68">
            <w:pPr>
              <w:widowControl w:val="0"/>
            </w:pPr>
            <w:r w:rsidRPr="000445DC">
              <w:t>1664,92507</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rPr>
                <w:b/>
              </w:rPr>
            </w:pPr>
          </w:p>
        </w:tc>
        <w:tc>
          <w:tcPr>
            <w:tcW w:w="850" w:type="dxa"/>
            <w:vMerge/>
            <w:shd w:val="clear" w:color="auto" w:fill="auto"/>
          </w:tcPr>
          <w:p w:rsidR="00430C68" w:rsidRPr="000445DC" w:rsidRDefault="00430C68" w:rsidP="00430C68">
            <w:pPr>
              <w:widowControl w:val="0"/>
              <w:rPr>
                <w:b/>
              </w:rPr>
            </w:pPr>
          </w:p>
        </w:tc>
        <w:tc>
          <w:tcPr>
            <w:tcW w:w="1701" w:type="dxa"/>
            <w:shd w:val="clear" w:color="auto" w:fill="auto"/>
          </w:tcPr>
          <w:p w:rsidR="00430C68" w:rsidRPr="000445DC" w:rsidRDefault="00430C68" w:rsidP="00430C68">
            <w:r w:rsidRPr="000445DC">
              <w:t>594011,35667</w:t>
            </w:r>
          </w:p>
        </w:tc>
        <w:tc>
          <w:tcPr>
            <w:tcW w:w="1560" w:type="dxa"/>
          </w:tcPr>
          <w:p w:rsidR="00430C68" w:rsidRPr="000445DC" w:rsidRDefault="00430C68" w:rsidP="00430C68">
            <w:pPr>
              <w:widowControl w:val="0"/>
            </w:pPr>
            <w:r w:rsidRPr="000445DC">
              <w:t>75025,43846</w:t>
            </w:r>
          </w:p>
        </w:tc>
        <w:tc>
          <w:tcPr>
            <w:tcW w:w="1559" w:type="dxa"/>
            <w:shd w:val="clear" w:color="auto" w:fill="auto"/>
          </w:tcPr>
          <w:p w:rsidR="00430C68" w:rsidRPr="000445DC" w:rsidRDefault="00430C68" w:rsidP="00430C68">
            <w:pPr>
              <w:widowControl w:val="0"/>
              <w:ind w:right="-57"/>
            </w:pPr>
            <w:r w:rsidRPr="000445DC">
              <w:t>312535,20959</w:t>
            </w:r>
          </w:p>
        </w:tc>
        <w:tc>
          <w:tcPr>
            <w:tcW w:w="1559" w:type="dxa"/>
            <w:shd w:val="clear" w:color="auto" w:fill="auto"/>
          </w:tcPr>
          <w:p w:rsidR="00430C68" w:rsidRPr="000445DC" w:rsidRDefault="00430C68" w:rsidP="00430C68">
            <w:pPr>
              <w:widowControl w:val="0"/>
              <w:ind w:right="-57"/>
            </w:pPr>
            <w:r w:rsidRPr="000445DC">
              <w:t>206450,70862</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rPr>
                <w:b/>
              </w:rPr>
            </w:pPr>
          </w:p>
        </w:tc>
        <w:tc>
          <w:tcPr>
            <w:tcW w:w="850" w:type="dxa"/>
            <w:vMerge/>
            <w:shd w:val="clear" w:color="auto" w:fill="auto"/>
          </w:tcPr>
          <w:p w:rsidR="00430C68" w:rsidRPr="000445DC" w:rsidRDefault="00430C68" w:rsidP="00430C68">
            <w:pPr>
              <w:widowControl w:val="0"/>
              <w:rPr>
                <w:b/>
              </w:rPr>
            </w:pPr>
          </w:p>
        </w:tc>
        <w:tc>
          <w:tcPr>
            <w:tcW w:w="1701" w:type="dxa"/>
            <w:shd w:val="clear" w:color="auto" w:fill="auto"/>
          </w:tcPr>
          <w:p w:rsidR="00430C68" w:rsidRPr="000445DC" w:rsidRDefault="00430C68" w:rsidP="00430C68">
            <w:r w:rsidRPr="000445DC">
              <w:t>254519,22105</w:t>
            </w:r>
          </w:p>
        </w:tc>
        <w:tc>
          <w:tcPr>
            <w:tcW w:w="1560" w:type="dxa"/>
            <w:shd w:val="clear" w:color="auto" w:fill="auto"/>
          </w:tcPr>
          <w:p w:rsidR="00430C68" w:rsidRPr="000445DC" w:rsidRDefault="00430C68" w:rsidP="00430C68">
            <w:pPr>
              <w:widowControl w:val="0"/>
              <w:ind w:right="-57"/>
            </w:pPr>
            <w:r w:rsidRPr="000445DC">
              <w:t>248237,38276</w:t>
            </w:r>
          </w:p>
        </w:tc>
        <w:tc>
          <w:tcPr>
            <w:tcW w:w="1559" w:type="dxa"/>
            <w:shd w:val="clear" w:color="auto" w:fill="auto"/>
          </w:tcPr>
          <w:p w:rsidR="00430C68" w:rsidRPr="000445DC" w:rsidRDefault="00430C68" w:rsidP="00430C68">
            <w:pPr>
              <w:widowControl w:val="0"/>
            </w:pPr>
            <w:r w:rsidRPr="000445DC">
              <w:t>6281,83829</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70"/>
        </w:trPr>
        <w:tc>
          <w:tcPr>
            <w:tcW w:w="880" w:type="dxa"/>
            <w:vMerge w:val="restart"/>
            <w:shd w:val="clear" w:color="auto" w:fill="auto"/>
          </w:tcPr>
          <w:p w:rsidR="00430C68" w:rsidRPr="000445DC" w:rsidRDefault="00430C68" w:rsidP="00430C68">
            <w:pPr>
              <w:widowControl w:val="0"/>
              <w:ind w:right="-57"/>
            </w:pPr>
            <w:r w:rsidRPr="000445DC">
              <w:t>1.2.1.1.</w:t>
            </w:r>
          </w:p>
        </w:tc>
        <w:tc>
          <w:tcPr>
            <w:tcW w:w="1418" w:type="dxa"/>
            <w:vMerge w:val="restart"/>
            <w:shd w:val="clear" w:color="auto" w:fill="auto"/>
          </w:tcPr>
          <w:p w:rsidR="00430C68" w:rsidRPr="000445DC" w:rsidRDefault="00430C68" w:rsidP="00430C68">
            <w:pPr>
              <w:widowControl w:val="0"/>
              <w:ind w:left="-85" w:right="-85"/>
              <w:rPr>
                <w:sz w:val="8"/>
              </w:rPr>
            </w:pPr>
            <w:r w:rsidRPr="000445DC">
              <w:t>Строительство объекта – детский сад на 230 мест по адресу: Приморский край, г. Ар</w:t>
            </w:r>
            <w:r w:rsidRPr="000445DC">
              <w:lastRenderedPageBreak/>
              <w:t>тем, микрорайон «Глобус-2», 23</w:t>
            </w:r>
          </w:p>
        </w:tc>
        <w:tc>
          <w:tcPr>
            <w:tcW w:w="992" w:type="dxa"/>
            <w:vMerge w:val="restart"/>
            <w:shd w:val="clear" w:color="auto" w:fill="auto"/>
          </w:tcPr>
          <w:p w:rsidR="00430C68" w:rsidRPr="000445DC" w:rsidRDefault="00430C68" w:rsidP="00430C68">
            <w:pPr>
              <w:widowControl w:val="0"/>
            </w:pPr>
            <w:r w:rsidRPr="000445DC">
              <w:lastRenderedPageBreak/>
              <w:t>УО,</w:t>
            </w:r>
          </w:p>
          <w:p w:rsidR="00430C68" w:rsidRPr="000445DC" w:rsidRDefault="00430C68" w:rsidP="00430C68">
            <w:pPr>
              <w:widowControl w:val="0"/>
              <w:ind w:left="-57" w:right="-57"/>
            </w:pPr>
            <w:r w:rsidRPr="000445DC">
              <w:t>МКУ «УСКР»</w:t>
            </w:r>
          </w:p>
        </w:tc>
        <w:tc>
          <w:tcPr>
            <w:tcW w:w="850" w:type="dxa"/>
            <w:vMerge w:val="restart"/>
            <w:shd w:val="clear" w:color="auto" w:fill="auto"/>
          </w:tcPr>
          <w:p w:rsidR="00430C68" w:rsidRPr="000445DC" w:rsidRDefault="00430C68" w:rsidP="00430C68">
            <w:pPr>
              <w:widowControl w:val="0"/>
            </w:pPr>
            <w:r w:rsidRPr="000445DC">
              <w:t>2021- 2023 гг.</w:t>
            </w:r>
          </w:p>
        </w:tc>
        <w:tc>
          <w:tcPr>
            <w:tcW w:w="1701" w:type="dxa"/>
            <w:shd w:val="clear" w:color="auto" w:fill="auto"/>
          </w:tcPr>
          <w:p w:rsidR="00430C68" w:rsidRPr="000445DC" w:rsidRDefault="00430C68" w:rsidP="00430C68">
            <w:pPr>
              <w:rPr>
                <w:b/>
              </w:rPr>
            </w:pPr>
            <w:r w:rsidRPr="000445DC">
              <w:rPr>
                <w:b/>
              </w:rPr>
              <w:t>581097,72703</w:t>
            </w:r>
          </w:p>
        </w:tc>
        <w:tc>
          <w:tcPr>
            <w:tcW w:w="1560" w:type="dxa"/>
            <w:shd w:val="clear" w:color="auto" w:fill="auto"/>
          </w:tcPr>
          <w:p w:rsidR="00430C68" w:rsidRPr="000445DC" w:rsidRDefault="00430C68" w:rsidP="00430C68">
            <w:pPr>
              <w:widowControl w:val="0"/>
              <w:rPr>
                <w:b/>
              </w:rPr>
            </w:pPr>
            <w:r w:rsidRPr="000445DC">
              <w:rPr>
                <w:b/>
              </w:rPr>
              <w:t>78218,29642</w:t>
            </w:r>
          </w:p>
        </w:tc>
        <w:tc>
          <w:tcPr>
            <w:tcW w:w="1559" w:type="dxa"/>
            <w:shd w:val="clear" w:color="auto" w:fill="auto"/>
          </w:tcPr>
          <w:p w:rsidR="00430C68" w:rsidRPr="000445DC" w:rsidRDefault="00430C68" w:rsidP="00430C68">
            <w:pPr>
              <w:widowControl w:val="0"/>
              <w:ind w:right="-57"/>
              <w:rPr>
                <w:b/>
                <w:lang w:val="en-US"/>
              </w:rPr>
            </w:pPr>
            <w:r w:rsidRPr="000445DC">
              <w:rPr>
                <w:b/>
                <w:lang w:val="en-US"/>
              </w:rPr>
              <w:t>294763,79692</w:t>
            </w:r>
          </w:p>
        </w:tc>
        <w:tc>
          <w:tcPr>
            <w:tcW w:w="1559" w:type="dxa"/>
            <w:shd w:val="clear" w:color="auto" w:fill="auto"/>
          </w:tcPr>
          <w:p w:rsidR="00430C68" w:rsidRPr="000445DC" w:rsidRDefault="00430C68" w:rsidP="00430C68">
            <w:pPr>
              <w:widowControl w:val="0"/>
              <w:ind w:right="-57"/>
              <w:rPr>
                <w:b/>
              </w:rPr>
            </w:pPr>
            <w:r w:rsidRPr="000445DC">
              <w:rPr>
                <w:b/>
              </w:rPr>
              <w:t>208115,63369</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pPr>
            <w:r w:rsidRPr="000445DC">
              <w:t>х</w:t>
            </w:r>
          </w:p>
        </w:tc>
        <w:tc>
          <w:tcPr>
            <w:tcW w:w="993" w:type="dxa"/>
            <w:vMerge w:val="restart"/>
            <w:shd w:val="clear" w:color="auto" w:fill="auto"/>
          </w:tcPr>
          <w:p w:rsidR="00430C68" w:rsidRPr="000445DC" w:rsidRDefault="00430C68" w:rsidP="00430C68">
            <w:pPr>
              <w:widowControl w:val="0"/>
              <w:ind w:left="-57" w:right="-57"/>
            </w:pPr>
            <w:r w:rsidRPr="000445DC">
              <w:t>МКУ «УСКР»</w:t>
            </w:r>
          </w:p>
        </w:tc>
      </w:tr>
      <w:tr w:rsidR="00430C68" w:rsidRPr="000445DC" w:rsidTr="00775CDC">
        <w:trPr>
          <w:trHeight w:val="270"/>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widowControl w:val="0"/>
              <w:ind w:left="-85" w:right="-113"/>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12679,68458</w:t>
            </w:r>
          </w:p>
        </w:tc>
        <w:tc>
          <w:tcPr>
            <w:tcW w:w="1560" w:type="dxa"/>
            <w:shd w:val="clear" w:color="auto" w:fill="auto"/>
          </w:tcPr>
          <w:p w:rsidR="00430C68" w:rsidRPr="000445DC" w:rsidRDefault="00430C68" w:rsidP="00430C68">
            <w:pPr>
              <w:widowControl w:val="0"/>
            </w:pPr>
            <w:r w:rsidRPr="000445DC">
              <w:t>8218,29642</w:t>
            </w:r>
          </w:p>
        </w:tc>
        <w:tc>
          <w:tcPr>
            <w:tcW w:w="1559" w:type="dxa"/>
            <w:shd w:val="clear" w:color="auto" w:fill="auto"/>
          </w:tcPr>
          <w:p w:rsidR="00430C68" w:rsidRPr="000445DC" w:rsidRDefault="00430C68" w:rsidP="00430C68">
            <w:pPr>
              <w:widowControl w:val="0"/>
            </w:pPr>
            <w:r w:rsidRPr="000445DC">
              <w:t>2796,46309</w:t>
            </w:r>
          </w:p>
        </w:tc>
        <w:tc>
          <w:tcPr>
            <w:tcW w:w="1559" w:type="dxa"/>
            <w:shd w:val="clear" w:color="auto" w:fill="auto"/>
          </w:tcPr>
          <w:p w:rsidR="00430C68" w:rsidRPr="000445DC" w:rsidRDefault="00430C68" w:rsidP="00430C68">
            <w:pPr>
              <w:widowControl w:val="0"/>
            </w:pPr>
            <w:r w:rsidRPr="000445DC">
              <w:t>1664,92507</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widowControl w:val="0"/>
              <w:ind w:left="-85" w:right="-113"/>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568418,04245</w:t>
            </w:r>
          </w:p>
        </w:tc>
        <w:tc>
          <w:tcPr>
            <w:tcW w:w="1560" w:type="dxa"/>
            <w:shd w:val="clear" w:color="auto" w:fill="auto"/>
          </w:tcPr>
          <w:p w:rsidR="00430C68" w:rsidRPr="000445DC" w:rsidRDefault="00430C68" w:rsidP="00430C68">
            <w:pPr>
              <w:widowControl w:val="0"/>
            </w:pPr>
            <w:r w:rsidRPr="000445DC">
              <w:t>70000,00</w:t>
            </w:r>
          </w:p>
        </w:tc>
        <w:tc>
          <w:tcPr>
            <w:tcW w:w="1559" w:type="dxa"/>
            <w:shd w:val="clear" w:color="auto" w:fill="auto"/>
          </w:tcPr>
          <w:p w:rsidR="00430C68" w:rsidRPr="000445DC" w:rsidRDefault="00430C68" w:rsidP="00430C68">
            <w:pPr>
              <w:widowControl w:val="0"/>
              <w:ind w:right="-57"/>
            </w:pPr>
            <w:r w:rsidRPr="000445DC">
              <w:t>291967,33383</w:t>
            </w:r>
          </w:p>
        </w:tc>
        <w:tc>
          <w:tcPr>
            <w:tcW w:w="1559" w:type="dxa"/>
            <w:shd w:val="clear" w:color="auto" w:fill="auto"/>
          </w:tcPr>
          <w:p w:rsidR="00430C68" w:rsidRPr="000445DC" w:rsidRDefault="00430C68" w:rsidP="00430C68">
            <w:pPr>
              <w:widowControl w:val="0"/>
              <w:ind w:right="-57"/>
            </w:pPr>
            <w:r w:rsidRPr="000445DC">
              <w:t>206450,70862</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550"/>
        </w:trPr>
        <w:tc>
          <w:tcPr>
            <w:tcW w:w="880" w:type="dxa"/>
            <w:vMerge/>
            <w:tcBorders>
              <w:bottom w:val="single" w:sz="4" w:space="0" w:color="auto"/>
            </w:tcBorders>
            <w:shd w:val="clear" w:color="auto" w:fill="auto"/>
          </w:tcPr>
          <w:p w:rsidR="00430C68" w:rsidRPr="000445DC" w:rsidRDefault="00430C68" w:rsidP="00430C68">
            <w:pPr>
              <w:widowControl w:val="0"/>
              <w:ind w:right="-57"/>
            </w:pPr>
          </w:p>
        </w:tc>
        <w:tc>
          <w:tcPr>
            <w:tcW w:w="1418" w:type="dxa"/>
            <w:vMerge/>
            <w:tcBorders>
              <w:bottom w:val="single" w:sz="4" w:space="0" w:color="auto"/>
            </w:tcBorders>
            <w:shd w:val="clear" w:color="auto" w:fill="auto"/>
          </w:tcPr>
          <w:p w:rsidR="00430C68" w:rsidRPr="000445DC" w:rsidRDefault="00430C68" w:rsidP="00430C68">
            <w:pPr>
              <w:widowControl w:val="0"/>
              <w:ind w:left="-85" w:right="-113"/>
            </w:pPr>
          </w:p>
        </w:tc>
        <w:tc>
          <w:tcPr>
            <w:tcW w:w="992" w:type="dxa"/>
            <w:vMerge/>
            <w:tcBorders>
              <w:bottom w:val="single" w:sz="4" w:space="0" w:color="auto"/>
            </w:tcBorders>
            <w:shd w:val="clear" w:color="auto" w:fill="auto"/>
          </w:tcPr>
          <w:p w:rsidR="00430C68" w:rsidRPr="000445DC" w:rsidRDefault="00430C68" w:rsidP="00430C68">
            <w:pPr>
              <w:widowControl w:val="0"/>
            </w:pPr>
          </w:p>
        </w:tc>
        <w:tc>
          <w:tcPr>
            <w:tcW w:w="850" w:type="dxa"/>
            <w:vMerge/>
            <w:tcBorders>
              <w:bottom w:val="single" w:sz="4" w:space="0" w:color="auto"/>
            </w:tcBorders>
            <w:shd w:val="clear" w:color="auto" w:fill="auto"/>
          </w:tcPr>
          <w:p w:rsidR="00430C68" w:rsidRPr="000445DC" w:rsidRDefault="00430C68" w:rsidP="00430C68">
            <w:pPr>
              <w:widowControl w:val="0"/>
            </w:pPr>
          </w:p>
        </w:tc>
        <w:tc>
          <w:tcPr>
            <w:tcW w:w="1701" w:type="dxa"/>
            <w:tcBorders>
              <w:bottom w:val="single" w:sz="4" w:space="0" w:color="auto"/>
            </w:tcBorders>
            <w:shd w:val="clear" w:color="auto" w:fill="auto"/>
          </w:tcPr>
          <w:p w:rsidR="00430C68" w:rsidRPr="000445DC" w:rsidRDefault="00430C68" w:rsidP="00430C68">
            <w:r w:rsidRPr="000445DC">
              <w:t>0,00</w:t>
            </w:r>
          </w:p>
        </w:tc>
        <w:tc>
          <w:tcPr>
            <w:tcW w:w="1560" w:type="dxa"/>
            <w:tcBorders>
              <w:bottom w:val="single" w:sz="4" w:space="0" w:color="auto"/>
            </w:tcBorders>
            <w:shd w:val="clear" w:color="auto" w:fill="auto"/>
          </w:tcPr>
          <w:p w:rsidR="00430C68" w:rsidRPr="000445DC" w:rsidRDefault="00430C68" w:rsidP="00430C68">
            <w:pPr>
              <w:widowControl w:val="0"/>
            </w:pPr>
            <w:r w:rsidRPr="000445DC">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60" w:type="dxa"/>
            <w:tcBorders>
              <w:bottom w:val="single" w:sz="4" w:space="0" w:color="auto"/>
            </w:tcBorders>
            <w:shd w:val="clear" w:color="auto" w:fill="auto"/>
          </w:tcPr>
          <w:p w:rsidR="00430C68" w:rsidRPr="000445DC" w:rsidRDefault="00430C68" w:rsidP="00430C68">
            <w:pPr>
              <w:widowControl w:val="0"/>
            </w:pPr>
            <w:r w:rsidRPr="000445DC">
              <w:t>0,00</w:t>
            </w:r>
          </w:p>
        </w:tc>
        <w:tc>
          <w:tcPr>
            <w:tcW w:w="708" w:type="dxa"/>
            <w:tcBorders>
              <w:bottom w:val="single" w:sz="4" w:space="0" w:color="auto"/>
            </w:tcBorders>
            <w:shd w:val="clear" w:color="auto" w:fill="auto"/>
          </w:tcPr>
          <w:p w:rsidR="00430C68" w:rsidRPr="000445DC" w:rsidRDefault="00430C68" w:rsidP="00430C68">
            <w:pPr>
              <w:widowControl w:val="0"/>
            </w:pPr>
            <w:r w:rsidRPr="000445DC">
              <w:t>ФБ</w:t>
            </w:r>
          </w:p>
        </w:tc>
        <w:tc>
          <w:tcPr>
            <w:tcW w:w="993" w:type="dxa"/>
            <w:vMerge/>
            <w:tcBorders>
              <w:bottom w:val="single" w:sz="4" w:space="0" w:color="auto"/>
            </w:tcBorders>
            <w:shd w:val="clear" w:color="auto" w:fill="auto"/>
          </w:tcPr>
          <w:p w:rsidR="00430C68" w:rsidRPr="000445DC" w:rsidRDefault="00430C68" w:rsidP="00430C68">
            <w:pPr>
              <w:widowControl w:val="0"/>
              <w:jc w:val="center"/>
            </w:pPr>
          </w:p>
        </w:tc>
      </w:tr>
      <w:tr w:rsidR="00430C68" w:rsidRPr="000445DC" w:rsidTr="00775CDC">
        <w:trPr>
          <w:trHeight w:val="255"/>
        </w:trPr>
        <w:tc>
          <w:tcPr>
            <w:tcW w:w="880" w:type="dxa"/>
            <w:vMerge w:val="restart"/>
            <w:shd w:val="clear" w:color="auto" w:fill="auto"/>
          </w:tcPr>
          <w:p w:rsidR="00430C68" w:rsidRPr="000445DC" w:rsidRDefault="00430C68" w:rsidP="00430C68">
            <w:pPr>
              <w:widowControl w:val="0"/>
              <w:ind w:right="-57"/>
            </w:pPr>
            <w:r w:rsidRPr="000445DC">
              <w:lastRenderedPageBreak/>
              <w:t>1.2.1.2.</w:t>
            </w:r>
          </w:p>
        </w:tc>
        <w:tc>
          <w:tcPr>
            <w:tcW w:w="1418" w:type="dxa"/>
            <w:vMerge w:val="restart"/>
            <w:shd w:val="clear" w:color="auto" w:fill="auto"/>
          </w:tcPr>
          <w:p w:rsidR="00430C68" w:rsidRPr="000445DC" w:rsidRDefault="00430C68" w:rsidP="00430C68">
            <w:pPr>
              <w:widowControl w:val="0"/>
              <w:ind w:left="-85" w:right="-85"/>
              <w:rPr>
                <w:sz w:val="10"/>
              </w:rPr>
            </w:pPr>
            <w:r w:rsidRPr="000445DC">
              <w:t>Строительство объекта – детский сад на 230 мест по адресу: Приморский край, г. Артем, район ул. Кирова, 99, в том числе:</w:t>
            </w:r>
          </w:p>
        </w:tc>
        <w:tc>
          <w:tcPr>
            <w:tcW w:w="992" w:type="dxa"/>
            <w:vMerge w:val="restart"/>
            <w:shd w:val="clear" w:color="auto" w:fill="auto"/>
          </w:tcPr>
          <w:p w:rsidR="00430C68" w:rsidRPr="000445DC" w:rsidRDefault="00430C68" w:rsidP="00430C68">
            <w:pPr>
              <w:widowControl w:val="0"/>
            </w:pPr>
            <w:r w:rsidRPr="000445DC">
              <w:t>УО,</w:t>
            </w:r>
          </w:p>
          <w:p w:rsidR="00430C68" w:rsidRPr="000445DC" w:rsidRDefault="00430C68" w:rsidP="00430C68">
            <w:pPr>
              <w:widowControl w:val="0"/>
              <w:ind w:left="-57" w:right="-57"/>
            </w:pPr>
            <w:r w:rsidRPr="000445DC">
              <w:t>МКУ «УСКР»</w:t>
            </w:r>
          </w:p>
        </w:tc>
        <w:tc>
          <w:tcPr>
            <w:tcW w:w="850" w:type="dxa"/>
            <w:vMerge w:val="restart"/>
            <w:shd w:val="clear" w:color="auto" w:fill="auto"/>
          </w:tcPr>
          <w:p w:rsidR="00430C68" w:rsidRPr="000445DC" w:rsidRDefault="00430C68" w:rsidP="00430C68">
            <w:pPr>
              <w:widowControl w:val="0"/>
            </w:pPr>
            <w:r w:rsidRPr="000445DC">
              <w:t>2021- 2022 гг.</w:t>
            </w:r>
          </w:p>
        </w:tc>
        <w:tc>
          <w:tcPr>
            <w:tcW w:w="1701" w:type="dxa"/>
            <w:shd w:val="clear" w:color="auto" w:fill="auto"/>
          </w:tcPr>
          <w:p w:rsidR="00430C68" w:rsidRPr="000445DC" w:rsidRDefault="00430C68" w:rsidP="00430C68">
            <w:pPr>
              <w:rPr>
                <w:b/>
              </w:rPr>
            </w:pPr>
            <w:r w:rsidRPr="000445DC">
              <w:rPr>
                <w:b/>
              </w:rPr>
              <w:t>280321,28614</w:t>
            </w:r>
          </w:p>
        </w:tc>
        <w:tc>
          <w:tcPr>
            <w:tcW w:w="1560" w:type="dxa"/>
            <w:shd w:val="clear" w:color="auto" w:fill="auto"/>
          </w:tcPr>
          <w:p w:rsidR="00430C68" w:rsidRPr="000445DC" w:rsidRDefault="00430C68" w:rsidP="00430C68">
            <w:pPr>
              <w:widowControl w:val="0"/>
              <w:ind w:right="-57"/>
              <w:rPr>
                <w:b/>
              </w:rPr>
            </w:pPr>
            <w:r w:rsidRPr="000445DC">
              <w:rPr>
                <w:b/>
              </w:rPr>
              <w:t>253303,34327</w:t>
            </w:r>
          </w:p>
        </w:tc>
        <w:tc>
          <w:tcPr>
            <w:tcW w:w="1559" w:type="dxa"/>
            <w:shd w:val="clear" w:color="auto" w:fill="auto"/>
          </w:tcPr>
          <w:p w:rsidR="00430C68" w:rsidRPr="000445DC" w:rsidRDefault="00430C68" w:rsidP="00430C68">
            <w:pPr>
              <w:widowControl w:val="0"/>
              <w:rPr>
                <w:b/>
              </w:rPr>
            </w:pPr>
            <w:r w:rsidRPr="000445DC">
              <w:rPr>
                <w:b/>
              </w:rPr>
              <w:t>27017,94287</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pPr>
            <w:r w:rsidRPr="000445DC">
              <w:t>х</w:t>
            </w:r>
          </w:p>
        </w:tc>
        <w:tc>
          <w:tcPr>
            <w:tcW w:w="993" w:type="dxa"/>
            <w:vMerge w:val="restart"/>
            <w:shd w:val="clear" w:color="auto" w:fill="auto"/>
          </w:tcPr>
          <w:p w:rsidR="00430C68" w:rsidRPr="000445DC" w:rsidRDefault="00430C68" w:rsidP="00430C68">
            <w:pPr>
              <w:widowControl w:val="0"/>
              <w:ind w:left="-85" w:right="-85"/>
            </w:pPr>
            <w:r w:rsidRPr="000445DC">
              <w:t>МКУ «УСКР», администрация</w:t>
            </w:r>
          </w:p>
        </w:tc>
      </w:tr>
      <w:tr w:rsidR="00430C68" w:rsidRPr="000445DC" w:rsidTr="00775CDC">
        <w:trPr>
          <w:trHeight w:val="275"/>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208,75087</w:t>
            </w:r>
          </w:p>
        </w:tc>
        <w:tc>
          <w:tcPr>
            <w:tcW w:w="1560" w:type="dxa"/>
            <w:shd w:val="clear" w:color="auto" w:fill="auto"/>
          </w:tcPr>
          <w:p w:rsidR="00430C68" w:rsidRPr="000445DC" w:rsidRDefault="00430C68" w:rsidP="00430C68">
            <w:pPr>
              <w:widowControl w:val="0"/>
            </w:pPr>
            <w:r w:rsidRPr="000445DC">
              <w:t>40,52205</w:t>
            </w:r>
          </w:p>
        </w:tc>
        <w:tc>
          <w:tcPr>
            <w:tcW w:w="1559" w:type="dxa"/>
            <w:shd w:val="clear" w:color="auto" w:fill="auto"/>
          </w:tcPr>
          <w:p w:rsidR="00430C68" w:rsidRPr="000445DC" w:rsidRDefault="00430C68" w:rsidP="00430C68">
            <w:pPr>
              <w:widowControl w:val="0"/>
            </w:pPr>
            <w:r w:rsidRPr="000445DC">
              <w:t>168,22882</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ind w:left="-57" w:right="-57"/>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25593,31422</w:t>
            </w:r>
          </w:p>
        </w:tc>
        <w:tc>
          <w:tcPr>
            <w:tcW w:w="1560" w:type="dxa"/>
            <w:shd w:val="clear" w:color="auto" w:fill="auto"/>
          </w:tcPr>
          <w:p w:rsidR="00430C68" w:rsidRPr="000445DC" w:rsidRDefault="00430C68" w:rsidP="00430C68">
            <w:pPr>
              <w:widowControl w:val="0"/>
            </w:pPr>
            <w:r w:rsidRPr="000445DC">
              <w:t>5025,43846</w:t>
            </w:r>
          </w:p>
        </w:tc>
        <w:tc>
          <w:tcPr>
            <w:tcW w:w="1559" w:type="dxa"/>
            <w:shd w:val="clear" w:color="auto" w:fill="auto"/>
          </w:tcPr>
          <w:p w:rsidR="00430C68" w:rsidRPr="000445DC" w:rsidRDefault="00430C68" w:rsidP="00430C68">
            <w:pPr>
              <w:widowControl w:val="0"/>
            </w:pPr>
            <w:r w:rsidRPr="000445DC">
              <w:t>20567,87576</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ind w:left="-57" w:right="-57"/>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254519,22105</w:t>
            </w:r>
          </w:p>
        </w:tc>
        <w:tc>
          <w:tcPr>
            <w:tcW w:w="1560" w:type="dxa"/>
            <w:shd w:val="clear" w:color="auto" w:fill="auto"/>
          </w:tcPr>
          <w:p w:rsidR="00430C68" w:rsidRPr="000445DC" w:rsidRDefault="00430C68" w:rsidP="00430C68">
            <w:pPr>
              <w:widowControl w:val="0"/>
              <w:ind w:right="-57"/>
            </w:pPr>
            <w:r w:rsidRPr="000445DC">
              <w:t>248237,38276</w:t>
            </w:r>
          </w:p>
        </w:tc>
        <w:tc>
          <w:tcPr>
            <w:tcW w:w="1559" w:type="dxa"/>
            <w:shd w:val="clear" w:color="auto" w:fill="auto"/>
          </w:tcPr>
          <w:p w:rsidR="00430C68" w:rsidRPr="000445DC" w:rsidRDefault="00430C68" w:rsidP="00430C68">
            <w:pPr>
              <w:widowControl w:val="0"/>
            </w:pPr>
            <w:r w:rsidRPr="000445DC">
              <w:t>6281,83829</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ind w:left="-57" w:right="-57"/>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val="restart"/>
            <w:shd w:val="clear" w:color="auto" w:fill="auto"/>
          </w:tcPr>
          <w:p w:rsidR="00430C68" w:rsidRPr="000445DC" w:rsidRDefault="00430C68" w:rsidP="00430C68">
            <w:pPr>
              <w:widowControl w:val="0"/>
              <w:ind w:left="-85" w:right="-85"/>
              <w:rPr>
                <w:sz w:val="10"/>
              </w:rPr>
            </w:pPr>
            <w:r w:rsidRPr="000445DC">
              <w:t>Строительство объекта – детский сад на 230 мест по адресу: Приморский край, г. Артем, район ул. Кирова, 99</w:t>
            </w:r>
          </w:p>
        </w:tc>
        <w:tc>
          <w:tcPr>
            <w:tcW w:w="992" w:type="dxa"/>
            <w:vMerge w:val="restart"/>
            <w:shd w:val="clear" w:color="auto" w:fill="auto"/>
          </w:tcPr>
          <w:p w:rsidR="00430C68" w:rsidRPr="000445DC" w:rsidRDefault="00430C68" w:rsidP="00430C68">
            <w:pPr>
              <w:widowControl w:val="0"/>
            </w:pPr>
            <w:r w:rsidRPr="000445DC">
              <w:t>УО,</w:t>
            </w:r>
          </w:p>
          <w:p w:rsidR="00430C68" w:rsidRPr="000445DC" w:rsidRDefault="00430C68" w:rsidP="00430C68">
            <w:pPr>
              <w:widowControl w:val="0"/>
              <w:ind w:left="-57" w:right="-57"/>
            </w:pPr>
            <w:r w:rsidRPr="000445DC">
              <w:t>МКУ «УСКР»</w:t>
            </w:r>
          </w:p>
        </w:tc>
        <w:tc>
          <w:tcPr>
            <w:tcW w:w="850" w:type="dxa"/>
            <w:vMerge w:val="restart"/>
            <w:shd w:val="clear" w:color="auto" w:fill="auto"/>
          </w:tcPr>
          <w:p w:rsidR="00430C68" w:rsidRPr="000445DC" w:rsidRDefault="00430C68" w:rsidP="00430C68">
            <w:pPr>
              <w:widowControl w:val="0"/>
            </w:pPr>
            <w:r w:rsidRPr="000445DC">
              <w:t>2021</w:t>
            </w:r>
            <w:r w:rsidRPr="000445DC">
              <w:rPr>
                <w:lang w:val="en-US"/>
              </w:rPr>
              <w:t xml:space="preserve">- 2022 </w:t>
            </w:r>
            <w:r w:rsidRPr="000445DC">
              <w:t>гг.</w:t>
            </w:r>
          </w:p>
        </w:tc>
        <w:tc>
          <w:tcPr>
            <w:tcW w:w="1701" w:type="dxa"/>
            <w:shd w:val="clear" w:color="auto" w:fill="auto"/>
          </w:tcPr>
          <w:p w:rsidR="00430C68" w:rsidRPr="000445DC" w:rsidRDefault="00430C68" w:rsidP="00430C68">
            <w:pPr>
              <w:rPr>
                <w:b/>
              </w:rPr>
            </w:pPr>
            <w:r w:rsidRPr="000445DC">
              <w:rPr>
                <w:b/>
              </w:rPr>
              <w:t>232156,36046</w:t>
            </w:r>
          </w:p>
        </w:tc>
        <w:tc>
          <w:tcPr>
            <w:tcW w:w="1560" w:type="dxa"/>
            <w:shd w:val="clear" w:color="auto" w:fill="auto"/>
          </w:tcPr>
          <w:p w:rsidR="00430C68" w:rsidRPr="000445DC" w:rsidRDefault="00430C68" w:rsidP="00430C68">
            <w:pPr>
              <w:widowControl w:val="0"/>
              <w:ind w:right="-57"/>
              <w:rPr>
                <w:b/>
              </w:rPr>
            </w:pPr>
            <w:r w:rsidRPr="000445DC">
              <w:rPr>
                <w:b/>
              </w:rPr>
              <w:t>205138,41759</w:t>
            </w:r>
          </w:p>
        </w:tc>
        <w:tc>
          <w:tcPr>
            <w:tcW w:w="1559" w:type="dxa"/>
            <w:shd w:val="clear" w:color="auto" w:fill="auto"/>
          </w:tcPr>
          <w:p w:rsidR="00430C68" w:rsidRPr="000445DC" w:rsidRDefault="00430C68" w:rsidP="00430C68">
            <w:pPr>
              <w:widowControl w:val="0"/>
              <w:rPr>
                <w:b/>
              </w:rPr>
            </w:pPr>
            <w:r w:rsidRPr="000445DC">
              <w:rPr>
                <w:b/>
              </w:rPr>
              <w:t>27017,94287</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ind w:left="-57" w:right="-57"/>
            </w:pPr>
            <w:r w:rsidRPr="000445DC">
              <w:t>МКУ «УСКР»</w:t>
            </w: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201,11797</w:t>
            </w:r>
          </w:p>
        </w:tc>
        <w:tc>
          <w:tcPr>
            <w:tcW w:w="1560" w:type="dxa"/>
            <w:shd w:val="clear" w:color="auto" w:fill="auto"/>
          </w:tcPr>
          <w:p w:rsidR="00430C68" w:rsidRPr="000445DC" w:rsidRDefault="00430C68" w:rsidP="00430C68">
            <w:pPr>
              <w:widowControl w:val="0"/>
            </w:pPr>
            <w:r w:rsidRPr="000445DC">
              <w:t>32,88915</w:t>
            </w:r>
          </w:p>
        </w:tc>
        <w:tc>
          <w:tcPr>
            <w:tcW w:w="1559" w:type="dxa"/>
            <w:shd w:val="clear" w:color="auto" w:fill="auto"/>
          </w:tcPr>
          <w:p w:rsidR="00430C68" w:rsidRPr="000445DC" w:rsidRDefault="00430C68" w:rsidP="00430C68">
            <w:pPr>
              <w:widowControl w:val="0"/>
            </w:pPr>
            <w:r w:rsidRPr="000445DC">
              <w:t>168,22882</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ind w:left="-57" w:right="-57"/>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24647,27808</w:t>
            </w:r>
          </w:p>
        </w:tc>
        <w:tc>
          <w:tcPr>
            <w:tcW w:w="1560" w:type="dxa"/>
            <w:shd w:val="clear" w:color="auto" w:fill="auto"/>
          </w:tcPr>
          <w:p w:rsidR="00430C68" w:rsidRPr="000445DC" w:rsidRDefault="00430C68" w:rsidP="00430C68">
            <w:pPr>
              <w:widowControl w:val="0"/>
            </w:pPr>
            <w:r w:rsidRPr="000445DC">
              <w:t>4079,40232</w:t>
            </w:r>
          </w:p>
        </w:tc>
        <w:tc>
          <w:tcPr>
            <w:tcW w:w="1559" w:type="dxa"/>
            <w:shd w:val="clear" w:color="auto" w:fill="auto"/>
          </w:tcPr>
          <w:p w:rsidR="00430C68" w:rsidRPr="000445DC" w:rsidRDefault="00430C68" w:rsidP="00430C68">
            <w:pPr>
              <w:widowControl w:val="0"/>
            </w:pPr>
            <w:r w:rsidRPr="000445DC">
              <w:t>20567,87576</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ind w:left="-57" w:right="-57"/>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207307,96441</w:t>
            </w:r>
          </w:p>
        </w:tc>
        <w:tc>
          <w:tcPr>
            <w:tcW w:w="1560" w:type="dxa"/>
            <w:shd w:val="clear" w:color="auto" w:fill="auto"/>
          </w:tcPr>
          <w:p w:rsidR="00430C68" w:rsidRPr="000445DC" w:rsidRDefault="00430C68" w:rsidP="00430C68">
            <w:pPr>
              <w:widowControl w:val="0"/>
              <w:ind w:right="-57"/>
            </w:pPr>
            <w:r w:rsidRPr="000445DC">
              <w:t>201026,12612</w:t>
            </w:r>
          </w:p>
        </w:tc>
        <w:tc>
          <w:tcPr>
            <w:tcW w:w="1559" w:type="dxa"/>
            <w:shd w:val="clear" w:color="auto" w:fill="auto"/>
          </w:tcPr>
          <w:p w:rsidR="00430C68" w:rsidRPr="000445DC" w:rsidRDefault="00430C68" w:rsidP="00430C68">
            <w:pPr>
              <w:widowControl w:val="0"/>
            </w:pPr>
            <w:r w:rsidRPr="000445DC">
              <w:t>6281,83829</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ind w:left="-57" w:right="-57"/>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val="restart"/>
            <w:shd w:val="clear" w:color="auto" w:fill="auto"/>
          </w:tcPr>
          <w:p w:rsidR="00430C68" w:rsidRPr="000445DC" w:rsidRDefault="00430C68" w:rsidP="00430C68">
            <w:pPr>
              <w:widowControl w:val="0"/>
              <w:rPr>
                <w:sz w:val="10"/>
              </w:rPr>
            </w:pPr>
            <w:r w:rsidRPr="000445DC">
              <w:t xml:space="preserve">Подключение (присоединение) к сетям инженерно-технического обеспечения </w:t>
            </w:r>
            <w:r w:rsidRPr="000445DC">
              <w:lastRenderedPageBreak/>
              <w:t>(водоснабжение)</w:t>
            </w:r>
          </w:p>
        </w:tc>
        <w:tc>
          <w:tcPr>
            <w:tcW w:w="992" w:type="dxa"/>
            <w:vMerge w:val="restart"/>
            <w:shd w:val="clear" w:color="auto" w:fill="auto"/>
          </w:tcPr>
          <w:p w:rsidR="00430C68" w:rsidRPr="000445DC" w:rsidRDefault="00430C68" w:rsidP="00430C68">
            <w:pPr>
              <w:widowControl w:val="0"/>
            </w:pPr>
            <w:r w:rsidRPr="000445DC">
              <w:lastRenderedPageBreak/>
              <w:t>УО,</w:t>
            </w:r>
          </w:p>
          <w:p w:rsidR="00430C68" w:rsidRPr="000445DC" w:rsidRDefault="00430C68" w:rsidP="00430C68">
            <w:pPr>
              <w:widowControl w:val="0"/>
              <w:ind w:left="-57" w:right="-57"/>
            </w:pPr>
            <w:r w:rsidRPr="000445DC">
              <w:t>МКУ «УСКР»</w:t>
            </w:r>
          </w:p>
        </w:tc>
        <w:tc>
          <w:tcPr>
            <w:tcW w:w="850" w:type="dxa"/>
            <w:vMerge w:val="restart"/>
            <w:shd w:val="clear" w:color="auto" w:fill="auto"/>
          </w:tcPr>
          <w:p w:rsidR="00430C68" w:rsidRPr="000445DC" w:rsidRDefault="00430C68" w:rsidP="00430C68">
            <w:pPr>
              <w:widowControl w:val="0"/>
              <w:ind w:left="-57" w:right="-57"/>
            </w:pPr>
            <w:r w:rsidRPr="000445DC">
              <w:t>2021 г.</w:t>
            </w:r>
          </w:p>
        </w:tc>
        <w:tc>
          <w:tcPr>
            <w:tcW w:w="1701" w:type="dxa"/>
            <w:shd w:val="clear" w:color="auto" w:fill="auto"/>
          </w:tcPr>
          <w:p w:rsidR="00430C68" w:rsidRPr="000445DC" w:rsidRDefault="00430C68" w:rsidP="00430C68">
            <w:pPr>
              <w:widowControl w:val="0"/>
              <w:rPr>
                <w:b/>
                <w:lang w:val="en-US"/>
              </w:rPr>
            </w:pPr>
            <w:r w:rsidRPr="000445DC">
              <w:rPr>
                <w:b/>
                <w:lang w:val="en-US"/>
              </w:rPr>
              <w:t>61</w:t>
            </w:r>
            <w:r w:rsidRPr="000445DC">
              <w:rPr>
                <w:b/>
              </w:rPr>
              <w:t>,</w:t>
            </w:r>
            <w:r w:rsidRPr="000445DC">
              <w:rPr>
                <w:b/>
                <w:lang w:val="en-US"/>
              </w:rPr>
              <w:t>80019</w:t>
            </w:r>
          </w:p>
        </w:tc>
        <w:tc>
          <w:tcPr>
            <w:tcW w:w="1560" w:type="dxa"/>
            <w:shd w:val="clear" w:color="auto" w:fill="auto"/>
          </w:tcPr>
          <w:p w:rsidR="00430C68" w:rsidRPr="000445DC" w:rsidRDefault="00430C68" w:rsidP="00430C68">
            <w:pPr>
              <w:widowControl w:val="0"/>
              <w:rPr>
                <w:b/>
                <w:lang w:val="en-US"/>
              </w:rPr>
            </w:pPr>
            <w:r w:rsidRPr="000445DC">
              <w:rPr>
                <w:b/>
                <w:lang w:val="en-US"/>
              </w:rPr>
              <w:t>61</w:t>
            </w:r>
            <w:r w:rsidRPr="000445DC">
              <w:rPr>
                <w:b/>
              </w:rPr>
              <w:t>,</w:t>
            </w:r>
            <w:r w:rsidRPr="000445DC">
              <w:rPr>
                <w:b/>
                <w:lang w:val="en-US"/>
              </w:rPr>
              <w:t>80019</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ind w:left="-57" w:right="-57"/>
            </w:pPr>
            <w:r w:rsidRPr="000445DC">
              <w:t>МКУ «УСКР»</w:t>
            </w: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rPr>
                <w:lang w:val="en-US"/>
              </w:rPr>
            </w:pPr>
            <w:r w:rsidRPr="000445DC">
              <w:rPr>
                <w:lang w:val="en-US"/>
              </w:rPr>
              <w:t>0,00979</w:t>
            </w:r>
          </w:p>
        </w:tc>
        <w:tc>
          <w:tcPr>
            <w:tcW w:w="1560" w:type="dxa"/>
            <w:shd w:val="clear" w:color="auto" w:fill="auto"/>
          </w:tcPr>
          <w:p w:rsidR="00430C68" w:rsidRPr="000445DC" w:rsidRDefault="00430C68" w:rsidP="00430C68">
            <w:pPr>
              <w:widowControl w:val="0"/>
              <w:rPr>
                <w:lang w:val="en-US"/>
              </w:rPr>
            </w:pPr>
            <w:r w:rsidRPr="000445DC">
              <w:rPr>
                <w:lang w:val="en-US"/>
              </w:rPr>
              <w:t>0,00979</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rPr>
                <w:lang w:val="en-US"/>
              </w:rPr>
            </w:pPr>
            <w:r w:rsidRPr="000445DC">
              <w:rPr>
                <w:lang w:val="en-US"/>
              </w:rPr>
              <w:t>1,21386</w:t>
            </w:r>
          </w:p>
        </w:tc>
        <w:tc>
          <w:tcPr>
            <w:tcW w:w="1560" w:type="dxa"/>
            <w:shd w:val="clear" w:color="auto" w:fill="auto"/>
          </w:tcPr>
          <w:p w:rsidR="00430C68" w:rsidRPr="000445DC" w:rsidRDefault="00430C68" w:rsidP="00430C68">
            <w:pPr>
              <w:widowControl w:val="0"/>
              <w:rPr>
                <w:lang w:val="en-US"/>
              </w:rPr>
            </w:pPr>
            <w:r w:rsidRPr="000445DC">
              <w:rPr>
                <w:lang w:val="en-US"/>
              </w:rPr>
              <w:t>1,21386</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rPr>
                <w:lang w:val="en-US"/>
              </w:rPr>
            </w:pPr>
            <w:r w:rsidRPr="000445DC">
              <w:rPr>
                <w:lang w:val="en-US"/>
              </w:rPr>
              <w:t>60,57654</w:t>
            </w:r>
          </w:p>
        </w:tc>
        <w:tc>
          <w:tcPr>
            <w:tcW w:w="1560" w:type="dxa"/>
            <w:shd w:val="clear" w:color="auto" w:fill="auto"/>
          </w:tcPr>
          <w:p w:rsidR="00430C68" w:rsidRPr="000445DC" w:rsidRDefault="00430C68" w:rsidP="00430C68">
            <w:pPr>
              <w:widowControl w:val="0"/>
              <w:rPr>
                <w:lang w:val="en-US"/>
              </w:rPr>
            </w:pPr>
            <w:r w:rsidRPr="000445DC">
              <w:rPr>
                <w:lang w:val="en-US"/>
              </w:rPr>
              <w:t>60,57654</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331"/>
        </w:trPr>
        <w:tc>
          <w:tcPr>
            <w:tcW w:w="880" w:type="dxa"/>
            <w:vMerge/>
            <w:shd w:val="clear" w:color="auto" w:fill="auto"/>
          </w:tcPr>
          <w:p w:rsidR="00430C68" w:rsidRPr="000445DC" w:rsidRDefault="00430C68" w:rsidP="00430C68">
            <w:pPr>
              <w:widowControl w:val="0"/>
              <w:ind w:left="-32" w:right="-108"/>
            </w:pPr>
          </w:p>
        </w:tc>
        <w:tc>
          <w:tcPr>
            <w:tcW w:w="1418" w:type="dxa"/>
            <w:vMerge w:val="restart"/>
            <w:shd w:val="clear" w:color="auto" w:fill="auto"/>
          </w:tcPr>
          <w:p w:rsidR="00430C68" w:rsidRPr="000445DC" w:rsidRDefault="00430C68" w:rsidP="00430C68">
            <w:pPr>
              <w:widowControl w:val="0"/>
            </w:pPr>
            <w:r w:rsidRPr="000445DC">
              <w:t>Подключение (присоединение) к сетям инженерно-технического обеспечения (водоотведение)</w:t>
            </w:r>
          </w:p>
        </w:tc>
        <w:tc>
          <w:tcPr>
            <w:tcW w:w="992" w:type="dxa"/>
            <w:vMerge w:val="restart"/>
            <w:shd w:val="clear" w:color="auto" w:fill="auto"/>
          </w:tcPr>
          <w:p w:rsidR="00430C68" w:rsidRPr="000445DC" w:rsidRDefault="00430C68" w:rsidP="00430C68">
            <w:pPr>
              <w:widowControl w:val="0"/>
            </w:pPr>
            <w:r w:rsidRPr="000445DC">
              <w:t>УО,</w:t>
            </w:r>
          </w:p>
          <w:p w:rsidR="00430C68" w:rsidRPr="000445DC" w:rsidRDefault="00430C68" w:rsidP="00430C68">
            <w:pPr>
              <w:widowControl w:val="0"/>
              <w:ind w:left="-57" w:right="-57"/>
            </w:pPr>
            <w:r w:rsidRPr="000445DC">
              <w:t>МКУ «УСКР»</w:t>
            </w:r>
          </w:p>
        </w:tc>
        <w:tc>
          <w:tcPr>
            <w:tcW w:w="850" w:type="dxa"/>
            <w:vMerge w:val="restart"/>
            <w:shd w:val="clear" w:color="auto" w:fill="auto"/>
          </w:tcPr>
          <w:p w:rsidR="00430C68" w:rsidRPr="000445DC" w:rsidRDefault="00430C68" w:rsidP="00430C68">
            <w:pPr>
              <w:widowControl w:val="0"/>
              <w:ind w:left="-57" w:right="-57"/>
            </w:pPr>
            <w:r w:rsidRPr="000445DC">
              <w:t>2021 г.</w:t>
            </w:r>
          </w:p>
        </w:tc>
        <w:tc>
          <w:tcPr>
            <w:tcW w:w="1701" w:type="dxa"/>
            <w:shd w:val="clear" w:color="auto" w:fill="auto"/>
          </w:tcPr>
          <w:p w:rsidR="00430C68" w:rsidRPr="000445DC" w:rsidRDefault="00430C68" w:rsidP="00430C68">
            <w:pPr>
              <w:widowControl w:val="0"/>
              <w:rPr>
                <w:b/>
              </w:rPr>
            </w:pPr>
            <w:r w:rsidRPr="000445DC">
              <w:rPr>
                <w:b/>
              </w:rPr>
              <w:t>3,44862</w:t>
            </w:r>
          </w:p>
        </w:tc>
        <w:tc>
          <w:tcPr>
            <w:tcW w:w="1560" w:type="dxa"/>
            <w:shd w:val="clear" w:color="auto" w:fill="auto"/>
          </w:tcPr>
          <w:p w:rsidR="00430C68" w:rsidRPr="000445DC" w:rsidRDefault="00430C68" w:rsidP="00430C68">
            <w:pPr>
              <w:widowControl w:val="0"/>
              <w:rPr>
                <w:b/>
              </w:rPr>
            </w:pPr>
            <w:r w:rsidRPr="000445DC">
              <w:rPr>
                <w:b/>
              </w:rPr>
              <w:t>3,44862</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ind w:left="-57" w:right="-57"/>
            </w:pPr>
            <w:r w:rsidRPr="000445DC">
              <w:t>МКУ «УСКР»</w:t>
            </w: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0,00054</w:t>
            </w:r>
          </w:p>
        </w:tc>
        <w:tc>
          <w:tcPr>
            <w:tcW w:w="1560" w:type="dxa"/>
            <w:shd w:val="clear" w:color="auto" w:fill="auto"/>
          </w:tcPr>
          <w:p w:rsidR="00430C68" w:rsidRPr="000445DC" w:rsidRDefault="00430C68" w:rsidP="00430C68">
            <w:pPr>
              <w:widowControl w:val="0"/>
            </w:pPr>
            <w:r w:rsidRPr="000445DC">
              <w:t>0,00054</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ind w:left="-57" w:right="-57"/>
            </w:pPr>
          </w:p>
        </w:tc>
      </w:tr>
      <w:tr w:rsidR="00430C68" w:rsidRPr="000445DC" w:rsidTr="00775CDC">
        <w:trPr>
          <w:trHeight w:val="341"/>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0,06774</w:t>
            </w:r>
          </w:p>
        </w:tc>
        <w:tc>
          <w:tcPr>
            <w:tcW w:w="1560" w:type="dxa"/>
            <w:shd w:val="clear" w:color="auto" w:fill="auto"/>
          </w:tcPr>
          <w:p w:rsidR="00430C68" w:rsidRPr="000445DC" w:rsidRDefault="00430C68" w:rsidP="00430C68">
            <w:pPr>
              <w:widowControl w:val="0"/>
            </w:pPr>
            <w:r w:rsidRPr="000445DC">
              <w:t>0,06774</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ind w:left="-57" w:right="-57"/>
            </w:pPr>
          </w:p>
        </w:tc>
      </w:tr>
      <w:tr w:rsidR="00430C68" w:rsidRPr="000445DC" w:rsidTr="00775CDC">
        <w:trPr>
          <w:trHeight w:val="1028"/>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3,38034</w:t>
            </w:r>
          </w:p>
        </w:tc>
        <w:tc>
          <w:tcPr>
            <w:tcW w:w="1560" w:type="dxa"/>
            <w:shd w:val="clear" w:color="auto" w:fill="auto"/>
          </w:tcPr>
          <w:p w:rsidR="00430C68" w:rsidRPr="000445DC" w:rsidRDefault="00430C68" w:rsidP="00430C68">
            <w:pPr>
              <w:widowControl w:val="0"/>
            </w:pPr>
            <w:r w:rsidRPr="000445DC">
              <w:t>3,38034</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shd w:val="clear" w:color="auto" w:fill="auto"/>
          </w:tcPr>
          <w:p w:rsidR="00430C68" w:rsidRPr="000445DC" w:rsidRDefault="00430C68" w:rsidP="00430C68">
            <w:pPr>
              <w:widowControl w:val="0"/>
              <w:ind w:left="-57" w:right="-57"/>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val="restart"/>
            <w:shd w:val="clear" w:color="auto" w:fill="auto"/>
          </w:tcPr>
          <w:p w:rsidR="00430C68" w:rsidRPr="000445DC" w:rsidRDefault="00430C68" w:rsidP="00430C68">
            <w:pPr>
              <w:widowControl w:val="0"/>
            </w:pPr>
            <w:r w:rsidRPr="000445DC">
              <w:t>Технологическое присоединение к электрическим сетям</w:t>
            </w:r>
          </w:p>
        </w:tc>
        <w:tc>
          <w:tcPr>
            <w:tcW w:w="992" w:type="dxa"/>
            <w:vMerge w:val="restart"/>
            <w:shd w:val="clear" w:color="auto" w:fill="auto"/>
          </w:tcPr>
          <w:p w:rsidR="00430C68" w:rsidRPr="000445DC" w:rsidRDefault="00430C68" w:rsidP="00430C68">
            <w:pPr>
              <w:widowControl w:val="0"/>
            </w:pPr>
            <w:r w:rsidRPr="000445DC">
              <w:t>УО,</w:t>
            </w:r>
          </w:p>
          <w:p w:rsidR="00430C68" w:rsidRPr="000445DC" w:rsidRDefault="00430C68" w:rsidP="00430C68">
            <w:pPr>
              <w:widowControl w:val="0"/>
              <w:ind w:left="-57" w:right="-57"/>
            </w:pPr>
            <w:r w:rsidRPr="000445DC">
              <w:t>МКУ «УСКР»</w:t>
            </w:r>
          </w:p>
        </w:tc>
        <w:tc>
          <w:tcPr>
            <w:tcW w:w="850" w:type="dxa"/>
            <w:vMerge w:val="restart"/>
            <w:shd w:val="clear" w:color="auto" w:fill="auto"/>
          </w:tcPr>
          <w:p w:rsidR="00430C68" w:rsidRPr="000445DC" w:rsidRDefault="00430C68" w:rsidP="00430C68">
            <w:pPr>
              <w:widowControl w:val="0"/>
              <w:ind w:left="-57" w:right="-57"/>
            </w:pPr>
            <w:r w:rsidRPr="000445DC">
              <w:t>2021 г.</w:t>
            </w:r>
          </w:p>
        </w:tc>
        <w:tc>
          <w:tcPr>
            <w:tcW w:w="1701" w:type="dxa"/>
            <w:shd w:val="clear" w:color="auto" w:fill="auto"/>
          </w:tcPr>
          <w:p w:rsidR="00430C68" w:rsidRPr="000445DC" w:rsidRDefault="00430C68" w:rsidP="00430C68">
            <w:pPr>
              <w:widowControl w:val="0"/>
              <w:rPr>
                <w:b/>
              </w:rPr>
            </w:pPr>
            <w:r w:rsidRPr="000445DC">
              <w:rPr>
                <w:b/>
              </w:rPr>
              <w:t>35148,61131</w:t>
            </w:r>
          </w:p>
        </w:tc>
        <w:tc>
          <w:tcPr>
            <w:tcW w:w="1560" w:type="dxa"/>
            <w:shd w:val="clear" w:color="auto" w:fill="auto"/>
          </w:tcPr>
          <w:p w:rsidR="00430C68" w:rsidRPr="000445DC" w:rsidRDefault="00430C68" w:rsidP="00430C68">
            <w:pPr>
              <w:widowControl w:val="0"/>
              <w:rPr>
                <w:b/>
              </w:rPr>
            </w:pPr>
            <w:r w:rsidRPr="000445DC">
              <w:rPr>
                <w:b/>
              </w:rPr>
              <w:t>35148,61131</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ind w:left="-57" w:right="-57"/>
            </w:pPr>
            <w:r w:rsidRPr="000445DC">
              <w:t>МКУ «УСКР»</w:t>
            </w: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rPr>
                <w:lang w:val="en-US"/>
              </w:rPr>
            </w:pPr>
            <w:r w:rsidRPr="000445DC">
              <w:rPr>
                <w:lang w:val="en-US"/>
              </w:rPr>
              <w:t>5,56754</w:t>
            </w:r>
          </w:p>
        </w:tc>
        <w:tc>
          <w:tcPr>
            <w:tcW w:w="1560" w:type="dxa"/>
            <w:shd w:val="clear" w:color="auto" w:fill="auto"/>
          </w:tcPr>
          <w:p w:rsidR="00430C68" w:rsidRPr="000445DC" w:rsidRDefault="00430C68" w:rsidP="00430C68">
            <w:pPr>
              <w:widowControl w:val="0"/>
              <w:rPr>
                <w:lang w:val="en-US"/>
              </w:rPr>
            </w:pPr>
            <w:r w:rsidRPr="000445DC">
              <w:rPr>
                <w:lang w:val="en-US"/>
              </w:rPr>
              <w:t>5,56754</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ind w:left="-57" w:right="-57"/>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690,37497</w:t>
            </w:r>
          </w:p>
        </w:tc>
        <w:tc>
          <w:tcPr>
            <w:tcW w:w="1560" w:type="dxa"/>
            <w:shd w:val="clear" w:color="auto" w:fill="auto"/>
          </w:tcPr>
          <w:p w:rsidR="00430C68" w:rsidRPr="000445DC" w:rsidRDefault="00430C68" w:rsidP="00430C68">
            <w:pPr>
              <w:widowControl w:val="0"/>
            </w:pPr>
            <w:r w:rsidRPr="000445DC">
              <w:t>690,37497</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ind w:left="-57" w:right="-57"/>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34452,6688</w:t>
            </w:r>
          </w:p>
        </w:tc>
        <w:tc>
          <w:tcPr>
            <w:tcW w:w="1560" w:type="dxa"/>
            <w:shd w:val="clear" w:color="auto" w:fill="auto"/>
          </w:tcPr>
          <w:p w:rsidR="00430C68" w:rsidRPr="000445DC" w:rsidRDefault="00430C68" w:rsidP="00430C68">
            <w:pPr>
              <w:widowControl w:val="0"/>
            </w:pPr>
            <w:r w:rsidRPr="000445DC">
              <w:t>34452,6688</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ind w:left="-57" w:right="-57"/>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val="restart"/>
            <w:shd w:val="clear" w:color="auto" w:fill="auto"/>
          </w:tcPr>
          <w:p w:rsidR="00430C68" w:rsidRPr="000445DC" w:rsidRDefault="00430C68" w:rsidP="00430C68">
            <w:pPr>
              <w:widowControl w:val="0"/>
            </w:pPr>
            <w:r w:rsidRPr="000445DC">
              <w:t>Подключение (присоединение) к сетям инженерно-технического обеспечения (теплоснабжение)</w:t>
            </w:r>
          </w:p>
        </w:tc>
        <w:tc>
          <w:tcPr>
            <w:tcW w:w="992" w:type="dxa"/>
            <w:vMerge w:val="restart"/>
            <w:shd w:val="clear" w:color="auto" w:fill="auto"/>
          </w:tcPr>
          <w:p w:rsidR="00430C68" w:rsidRPr="000445DC" w:rsidRDefault="00430C68" w:rsidP="00430C68">
            <w:pPr>
              <w:widowControl w:val="0"/>
            </w:pPr>
            <w:r w:rsidRPr="000445DC">
              <w:t>УО,</w:t>
            </w:r>
          </w:p>
          <w:p w:rsidR="00430C68" w:rsidRPr="000445DC" w:rsidRDefault="00430C68" w:rsidP="00430C68">
            <w:pPr>
              <w:widowControl w:val="0"/>
              <w:ind w:left="-57" w:right="-57"/>
            </w:pPr>
            <w:r w:rsidRPr="000445DC">
              <w:t>МКУ «УСКР»</w:t>
            </w:r>
          </w:p>
        </w:tc>
        <w:tc>
          <w:tcPr>
            <w:tcW w:w="850" w:type="dxa"/>
            <w:vMerge w:val="restart"/>
            <w:shd w:val="clear" w:color="auto" w:fill="auto"/>
          </w:tcPr>
          <w:p w:rsidR="00430C68" w:rsidRPr="000445DC" w:rsidRDefault="00430C68" w:rsidP="00430C68">
            <w:pPr>
              <w:widowControl w:val="0"/>
              <w:ind w:left="-57" w:right="-57"/>
            </w:pPr>
            <w:r w:rsidRPr="000445DC">
              <w:t>2021 г.</w:t>
            </w:r>
          </w:p>
        </w:tc>
        <w:tc>
          <w:tcPr>
            <w:tcW w:w="1701" w:type="dxa"/>
            <w:shd w:val="clear" w:color="auto" w:fill="auto"/>
          </w:tcPr>
          <w:p w:rsidR="00430C68" w:rsidRPr="000445DC" w:rsidRDefault="00430C68" w:rsidP="00430C68">
            <w:pPr>
              <w:widowControl w:val="0"/>
              <w:rPr>
                <w:b/>
              </w:rPr>
            </w:pPr>
            <w:r w:rsidRPr="000445DC">
              <w:rPr>
                <w:b/>
              </w:rPr>
              <w:t>3,00672</w:t>
            </w:r>
          </w:p>
        </w:tc>
        <w:tc>
          <w:tcPr>
            <w:tcW w:w="1560" w:type="dxa"/>
            <w:shd w:val="clear" w:color="auto" w:fill="auto"/>
          </w:tcPr>
          <w:p w:rsidR="00430C68" w:rsidRPr="000445DC" w:rsidRDefault="00430C68" w:rsidP="00430C68">
            <w:pPr>
              <w:widowControl w:val="0"/>
              <w:rPr>
                <w:b/>
              </w:rPr>
            </w:pPr>
            <w:r w:rsidRPr="000445DC">
              <w:rPr>
                <w:b/>
              </w:rPr>
              <w:t>3,00672</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ind w:left="-57" w:right="-57"/>
            </w:pPr>
            <w:r w:rsidRPr="000445DC">
              <w:t>МКУ «УСКР»</w:t>
            </w: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0,00048</w:t>
            </w:r>
          </w:p>
        </w:tc>
        <w:tc>
          <w:tcPr>
            <w:tcW w:w="1560" w:type="dxa"/>
            <w:shd w:val="clear" w:color="auto" w:fill="auto"/>
          </w:tcPr>
          <w:p w:rsidR="00430C68" w:rsidRPr="000445DC" w:rsidRDefault="00430C68" w:rsidP="00430C68">
            <w:pPr>
              <w:widowControl w:val="0"/>
            </w:pPr>
            <w:r w:rsidRPr="000445DC">
              <w:t>0,00048</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ind w:left="-57" w:right="-57"/>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0,05905</w:t>
            </w:r>
          </w:p>
        </w:tc>
        <w:tc>
          <w:tcPr>
            <w:tcW w:w="1560" w:type="dxa"/>
            <w:shd w:val="clear" w:color="auto" w:fill="auto"/>
          </w:tcPr>
          <w:p w:rsidR="00430C68" w:rsidRPr="000445DC" w:rsidRDefault="00430C68" w:rsidP="00430C68">
            <w:pPr>
              <w:widowControl w:val="0"/>
            </w:pPr>
            <w:r w:rsidRPr="000445DC">
              <w:t>0,05905</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ind w:left="-57" w:right="-57"/>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2,94719</w:t>
            </w:r>
          </w:p>
        </w:tc>
        <w:tc>
          <w:tcPr>
            <w:tcW w:w="1560" w:type="dxa"/>
            <w:shd w:val="clear" w:color="auto" w:fill="auto"/>
          </w:tcPr>
          <w:p w:rsidR="00430C68" w:rsidRPr="000445DC" w:rsidRDefault="00430C68" w:rsidP="00430C68">
            <w:pPr>
              <w:widowControl w:val="0"/>
            </w:pPr>
            <w:r w:rsidRPr="000445DC">
              <w:t>2,94719</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ind w:left="-57" w:right="-57"/>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val="restart"/>
            <w:shd w:val="clear" w:color="auto" w:fill="auto"/>
          </w:tcPr>
          <w:p w:rsidR="00430C68" w:rsidRPr="000445DC" w:rsidRDefault="00430C68" w:rsidP="00430C68">
            <w:pPr>
              <w:widowControl w:val="0"/>
            </w:pPr>
            <w:r w:rsidRPr="000445DC">
              <w:t xml:space="preserve">Строительный контроль за производством работ по </w:t>
            </w:r>
            <w:r w:rsidRPr="000445DC">
              <w:lastRenderedPageBreak/>
              <w:t>строительству объекта</w:t>
            </w:r>
          </w:p>
        </w:tc>
        <w:tc>
          <w:tcPr>
            <w:tcW w:w="992" w:type="dxa"/>
            <w:vMerge w:val="restart"/>
            <w:shd w:val="clear" w:color="auto" w:fill="auto"/>
          </w:tcPr>
          <w:p w:rsidR="00430C68" w:rsidRPr="000445DC" w:rsidRDefault="00430C68" w:rsidP="00430C68">
            <w:pPr>
              <w:widowControl w:val="0"/>
            </w:pPr>
            <w:r w:rsidRPr="000445DC">
              <w:lastRenderedPageBreak/>
              <w:t>УО,</w:t>
            </w:r>
          </w:p>
          <w:p w:rsidR="00430C68" w:rsidRPr="000445DC" w:rsidRDefault="00430C68" w:rsidP="00430C68">
            <w:pPr>
              <w:widowControl w:val="0"/>
              <w:ind w:left="-57" w:right="-57"/>
            </w:pPr>
            <w:r w:rsidRPr="000445DC">
              <w:t>МКУ «УСКР»</w:t>
            </w:r>
          </w:p>
        </w:tc>
        <w:tc>
          <w:tcPr>
            <w:tcW w:w="850" w:type="dxa"/>
            <w:vMerge w:val="restart"/>
            <w:shd w:val="clear" w:color="auto" w:fill="auto"/>
          </w:tcPr>
          <w:p w:rsidR="00430C68" w:rsidRPr="000445DC" w:rsidRDefault="00430C68" w:rsidP="0016698F">
            <w:pPr>
              <w:widowControl w:val="0"/>
              <w:ind w:left="-57" w:right="-57"/>
            </w:pPr>
            <w:r w:rsidRPr="000445DC">
              <w:t>2021 г.</w:t>
            </w:r>
          </w:p>
        </w:tc>
        <w:tc>
          <w:tcPr>
            <w:tcW w:w="1701" w:type="dxa"/>
            <w:shd w:val="clear" w:color="auto" w:fill="auto"/>
          </w:tcPr>
          <w:p w:rsidR="00430C68" w:rsidRPr="000445DC" w:rsidRDefault="00430C68" w:rsidP="00430C68">
            <w:pPr>
              <w:widowControl w:val="0"/>
              <w:rPr>
                <w:b/>
              </w:rPr>
            </w:pPr>
            <w:r w:rsidRPr="000445DC">
              <w:rPr>
                <w:b/>
              </w:rPr>
              <w:t>1673,55221</w:t>
            </w:r>
          </w:p>
        </w:tc>
        <w:tc>
          <w:tcPr>
            <w:tcW w:w="1560" w:type="dxa"/>
            <w:shd w:val="clear" w:color="auto" w:fill="auto"/>
          </w:tcPr>
          <w:p w:rsidR="00430C68" w:rsidRPr="000445DC" w:rsidRDefault="00430C68" w:rsidP="00430C68">
            <w:pPr>
              <w:widowControl w:val="0"/>
              <w:rPr>
                <w:b/>
              </w:rPr>
            </w:pPr>
            <w:r w:rsidRPr="000445DC">
              <w:rPr>
                <w:b/>
              </w:rPr>
              <w:t>1673,55221</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ind w:left="-57" w:right="-57"/>
            </w:pPr>
            <w:r w:rsidRPr="000445DC">
              <w:t>МКУ «УСКР»</w:t>
            </w: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rPr>
                <w:lang w:val="en-US"/>
              </w:rPr>
            </w:pPr>
            <w:r w:rsidRPr="000445DC">
              <w:t>0,26509</w:t>
            </w:r>
          </w:p>
        </w:tc>
        <w:tc>
          <w:tcPr>
            <w:tcW w:w="1560" w:type="dxa"/>
            <w:shd w:val="clear" w:color="auto" w:fill="auto"/>
          </w:tcPr>
          <w:p w:rsidR="00430C68" w:rsidRPr="000445DC" w:rsidRDefault="00430C68" w:rsidP="00430C68">
            <w:pPr>
              <w:widowControl w:val="0"/>
              <w:rPr>
                <w:lang w:val="en-US"/>
              </w:rPr>
            </w:pPr>
            <w:r w:rsidRPr="000445DC">
              <w:t>0,26509</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rPr>
                <w:lang w:val="en-US"/>
              </w:rPr>
            </w:pPr>
            <w:r w:rsidRPr="000445DC">
              <w:t>32,87124</w:t>
            </w:r>
          </w:p>
        </w:tc>
        <w:tc>
          <w:tcPr>
            <w:tcW w:w="1560" w:type="dxa"/>
            <w:shd w:val="clear" w:color="auto" w:fill="auto"/>
          </w:tcPr>
          <w:p w:rsidR="00430C68" w:rsidRPr="000445DC" w:rsidRDefault="00430C68" w:rsidP="00430C68">
            <w:pPr>
              <w:widowControl w:val="0"/>
              <w:rPr>
                <w:lang w:val="en-US"/>
              </w:rPr>
            </w:pPr>
            <w:r w:rsidRPr="000445DC">
              <w:t>32,87124</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rPr>
                <w:lang w:val="en-US"/>
              </w:rPr>
            </w:pPr>
            <w:r w:rsidRPr="000445DC">
              <w:t>1640,41588</w:t>
            </w:r>
          </w:p>
        </w:tc>
        <w:tc>
          <w:tcPr>
            <w:tcW w:w="1560" w:type="dxa"/>
            <w:shd w:val="clear" w:color="auto" w:fill="auto"/>
          </w:tcPr>
          <w:p w:rsidR="00430C68" w:rsidRPr="000445DC" w:rsidRDefault="00430C68" w:rsidP="00430C68">
            <w:pPr>
              <w:widowControl w:val="0"/>
              <w:rPr>
                <w:lang w:val="en-US"/>
              </w:rPr>
            </w:pPr>
            <w:r w:rsidRPr="000445DC">
              <w:t>1640,41588</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val="restart"/>
            <w:shd w:val="clear" w:color="auto" w:fill="auto"/>
          </w:tcPr>
          <w:p w:rsidR="00430C68" w:rsidRPr="000445DC" w:rsidRDefault="00430C68" w:rsidP="00430C68">
            <w:pPr>
              <w:widowControl w:val="0"/>
            </w:pPr>
            <w:r w:rsidRPr="000445DC">
              <w:t>Технологическое оборудование</w:t>
            </w:r>
          </w:p>
        </w:tc>
        <w:tc>
          <w:tcPr>
            <w:tcW w:w="992" w:type="dxa"/>
            <w:vMerge w:val="restart"/>
            <w:shd w:val="clear" w:color="auto" w:fill="auto"/>
          </w:tcPr>
          <w:p w:rsidR="00430C68" w:rsidRPr="000445DC" w:rsidRDefault="00430C68" w:rsidP="00430C68">
            <w:pPr>
              <w:widowControl w:val="0"/>
            </w:pPr>
            <w:r w:rsidRPr="000445DC">
              <w:t>УО,</w:t>
            </w:r>
          </w:p>
          <w:p w:rsidR="00430C68" w:rsidRPr="000445DC" w:rsidRDefault="00430C68" w:rsidP="00430C68">
            <w:pPr>
              <w:widowControl w:val="0"/>
            </w:pPr>
            <w:r w:rsidRPr="000445DC">
              <w:t>УЭ</w:t>
            </w:r>
          </w:p>
        </w:tc>
        <w:tc>
          <w:tcPr>
            <w:tcW w:w="850" w:type="dxa"/>
            <w:vMerge w:val="restart"/>
            <w:shd w:val="clear" w:color="auto" w:fill="auto"/>
          </w:tcPr>
          <w:p w:rsidR="00430C68" w:rsidRPr="000445DC" w:rsidRDefault="00430C68" w:rsidP="00430C68">
            <w:pPr>
              <w:widowControl w:val="0"/>
              <w:ind w:left="-57" w:right="-57"/>
            </w:pPr>
            <w:r w:rsidRPr="000445DC">
              <w:t>2021 г.</w:t>
            </w:r>
          </w:p>
        </w:tc>
        <w:tc>
          <w:tcPr>
            <w:tcW w:w="1701" w:type="dxa"/>
            <w:shd w:val="clear" w:color="auto" w:fill="auto"/>
          </w:tcPr>
          <w:p w:rsidR="00430C68" w:rsidRPr="000445DC" w:rsidRDefault="00430C68" w:rsidP="00430C68">
            <w:pPr>
              <w:widowControl w:val="0"/>
              <w:rPr>
                <w:b/>
              </w:rPr>
            </w:pPr>
            <w:r w:rsidRPr="000445DC">
              <w:rPr>
                <w:b/>
              </w:rPr>
              <w:t>11274,50663</w:t>
            </w:r>
          </w:p>
        </w:tc>
        <w:tc>
          <w:tcPr>
            <w:tcW w:w="1560" w:type="dxa"/>
            <w:shd w:val="clear" w:color="auto" w:fill="auto"/>
          </w:tcPr>
          <w:p w:rsidR="00430C68" w:rsidRPr="000445DC" w:rsidRDefault="00430C68" w:rsidP="00430C68">
            <w:pPr>
              <w:widowControl w:val="0"/>
              <w:rPr>
                <w:b/>
              </w:rPr>
            </w:pPr>
            <w:r w:rsidRPr="000445DC">
              <w:rPr>
                <w:b/>
              </w:rPr>
              <w:t>11274,50663</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администрация</w:t>
            </w: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1,78946</w:t>
            </w:r>
          </w:p>
        </w:tc>
        <w:tc>
          <w:tcPr>
            <w:tcW w:w="1560" w:type="dxa"/>
            <w:shd w:val="clear" w:color="auto" w:fill="auto"/>
          </w:tcPr>
          <w:p w:rsidR="00430C68" w:rsidRPr="000445DC" w:rsidRDefault="00430C68" w:rsidP="00430C68">
            <w:pPr>
              <w:widowControl w:val="0"/>
            </w:pPr>
            <w:r w:rsidRPr="000445DC">
              <w:t>1,78946</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221,44928</w:t>
            </w:r>
          </w:p>
        </w:tc>
        <w:tc>
          <w:tcPr>
            <w:tcW w:w="1560" w:type="dxa"/>
            <w:shd w:val="clear" w:color="auto" w:fill="auto"/>
          </w:tcPr>
          <w:p w:rsidR="00430C68" w:rsidRPr="000445DC" w:rsidRDefault="00430C68" w:rsidP="00430C68">
            <w:pPr>
              <w:widowControl w:val="0"/>
            </w:pPr>
            <w:r w:rsidRPr="000445DC">
              <w:t>221,44928</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11051,26789</w:t>
            </w:r>
          </w:p>
        </w:tc>
        <w:tc>
          <w:tcPr>
            <w:tcW w:w="1560" w:type="dxa"/>
            <w:shd w:val="clear" w:color="auto" w:fill="auto"/>
          </w:tcPr>
          <w:p w:rsidR="00430C68" w:rsidRPr="000445DC" w:rsidRDefault="00430C68" w:rsidP="00430C68">
            <w:pPr>
              <w:widowControl w:val="0"/>
            </w:pPr>
            <w:r w:rsidRPr="000445DC">
              <w:t>11051,26789</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70"/>
        </w:trPr>
        <w:tc>
          <w:tcPr>
            <w:tcW w:w="880" w:type="dxa"/>
            <w:shd w:val="clear" w:color="auto" w:fill="auto"/>
          </w:tcPr>
          <w:p w:rsidR="00430C68" w:rsidRPr="000445DC" w:rsidRDefault="00430C68" w:rsidP="00430C68">
            <w:pPr>
              <w:widowControl w:val="0"/>
              <w:ind w:left="-32"/>
            </w:pPr>
            <w:r w:rsidRPr="000445DC">
              <w:t>1.3.</w:t>
            </w:r>
          </w:p>
        </w:tc>
        <w:tc>
          <w:tcPr>
            <w:tcW w:w="1418" w:type="dxa"/>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Комплекс процессных мероприятий: Федеральный проект «Современная школа»</w:t>
            </w:r>
          </w:p>
        </w:tc>
        <w:tc>
          <w:tcPr>
            <w:tcW w:w="992" w:type="dxa"/>
            <w:shd w:val="clear" w:color="auto" w:fill="auto"/>
          </w:tcPr>
          <w:p w:rsidR="00430C68" w:rsidRPr="000445DC" w:rsidRDefault="00430C68" w:rsidP="00430C68">
            <w:pPr>
              <w:widowControl w:val="0"/>
            </w:pPr>
            <w:r w:rsidRPr="000445DC">
              <w:t>х</w:t>
            </w:r>
          </w:p>
        </w:tc>
        <w:tc>
          <w:tcPr>
            <w:tcW w:w="850" w:type="dxa"/>
            <w:shd w:val="clear" w:color="auto" w:fill="auto"/>
          </w:tcPr>
          <w:p w:rsidR="00430C68" w:rsidRPr="000445DC" w:rsidRDefault="00430C68" w:rsidP="00430C68">
            <w:pPr>
              <w:widowControl w:val="0"/>
            </w:pPr>
            <w:r w:rsidRPr="000445DC">
              <w:t>2021- 202</w:t>
            </w:r>
            <w:r>
              <w:t>5</w:t>
            </w:r>
            <w:r w:rsidRPr="000445DC">
              <w:t xml:space="preserve"> гг.</w:t>
            </w:r>
          </w:p>
        </w:tc>
        <w:tc>
          <w:tcPr>
            <w:tcW w:w="1701" w:type="dxa"/>
            <w:shd w:val="clear" w:color="auto" w:fill="auto"/>
          </w:tcPr>
          <w:p w:rsidR="00430C68" w:rsidRPr="000445DC" w:rsidRDefault="00430C68" w:rsidP="00430C68">
            <w:pPr>
              <w:widowControl w:val="0"/>
              <w:rPr>
                <w:b/>
              </w:rPr>
            </w:pPr>
            <w:r w:rsidRPr="000445DC">
              <w:rPr>
                <w:b/>
              </w:rPr>
              <w:t>107265,158</w:t>
            </w:r>
          </w:p>
        </w:tc>
        <w:tc>
          <w:tcPr>
            <w:tcW w:w="1560" w:type="dxa"/>
            <w:shd w:val="clear" w:color="auto" w:fill="FFFFFF"/>
          </w:tcPr>
          <w:p w:rsidR="00430C68" w:rsidRPr="000445DC" w:rsidRDefault="00430C68" w:rsidP="00430C68">
            <w:pPr>
              <w:widowControl w:val="0"/>
              <w:rPr>
                <w:b/>
                <w:bCs/>
              </w:rPr>
            </w:pPr>
            <w:r w:rsidRPr="000445DC">
              <w:rPr>
                <w:b/>
                <w:bCs/>
              </w:rPr>
              <w:t>19000,00</w:t>
            </w:r>
          </w:p>
        </w:tc>
        <w:tc>
          <w:tcPr>
            <w:tcW w:w="1559" w:type="dxa"/>
            <w:shd w:val="clear" w:color="auto" w:fill="auto"/>
          </w:tcPr>
          <w:p w:rsidR="00430C68" w:rsidRPr="000445DC" w:rsidRDefault="00430C68" w:rsidP="00430C68">
            <w:pPr>
              <w:widowControl w:val="0"/>
              <w:rPr>
                <w:b/>
              </w:rPr>
            </w:pPr>
            <w:r w:rsidRPr="000445DC">
              <w:rPr>
                <w:b/>
              </w:rPr>
              <w:t>22395,158</w:t>
            </w:r>
          </w:p>
        </w:tc>
        <w:tc>
          <w:tcPr>
            <w:tcW w:w="1559" w:type="dxa"/>
            <w:shd w:val="clear" w:color="auto" w:fill="auto"/>
          </w:tcPr>
          <w:p w:rsidR="00430C68" w:rsidRPr="000445DC" w:rsidRDefault="00430C68" w:rsidP="00430C68">
            <w:pPr>
              <w:widowControl w:val="0"/>
              <w:rPr>
                <w:b/>
              </w:rPr>
            </w:pPr>
            <w:r w:rsidRPr="000445DC">
              <w:rPr>
                <w:b/>
              </w:rPr>
              <w:t>25060,00</w:t>
            </w:r>
          </w:p>
        </w:tc>
        <w:tc>
          <w:tcPr>
            <w:tcW w:w="1559" w:type="dxa"/>
            <w:shd w:val="clear" w:color="auto" w:fill="auto"/>
          </w:tcPr>
          <w:p w:rsidR="00430C68" w:rsidRPr="000445DC" w:rsidRDefault="00430C68" w:rsidP="00430C68">
            <w:pPr>
              <w:widowControl w:val="0"/>
              <w:rPr>
                <w:b/>
              </w:rPr>
            </w:pPr>
            <w:r w:rsidRPr="000445DC">
              <w:rPr>
                <w:b/>
              </w:rPr>
              <w:t>20405,00</w:t>
            </w:r>
          </w:p>
        </w:tc>
        <w:tc>
          <w:tcPr>
            <w:tcW w:w="1560" w:type="dxa"/>
            <w:shd w:val="clear" w:color="auto" w:fill="auto"/>
          </w:tcPr>
          <w:p w:rsidR="00430C68" w:rsidRPr="000445DC" w:rsidRDefault="00430C68" w:rsidP="00430C68">
            <w:pPr>
              <w:widowControl w:val="0"/>
              <w:rPr>
                <w:b/>
              </w:rPr>
            </w:pPr>
            <w:r w:rsidRPr="000445DC">
              <w:rPr>
                <w:b/>
              </w:rPr>
              <w:t>20405,00</w:t>
            </w:r>
          </w:p>
        </w:tc>
        <w:tc>
          <w:tcPr>
            <w:tcW w:w="708" w:type="dxa"/>
            <w:shd w:val="clear" w:color="auto" w:fill="auto"/>
          </w:tcPr>
          <w:p w:rsidR="00430C68" w:rsidRPr="000445DC" w:rsidRDefault="00430C68" w:rsidP="00430C68">
            <w:pPr>
              <w:widowControl w:val="0"/>
              <w:rPr>
                <w:b/>
              </w:rPr>
            </w:pPr>
            <w:r w:rsidRPr="000445DC">
              <w:rPr>
                <w:b/>
              </w:rPr>
              <w:t>КБ</w:t>
            </w:r>
          </w:p>
        </w:tc>
        <w:tc>
          <w:tcPr>
            <w:tcW w:w="993" w:type="dxa"/>
            <w:shd w:val="clear" w:color="auto" w:fill="auto"/>
          </w:tcPr>
          <w:p w:rsidR="00430C68" w:rsidRPr="000445DC" w:rsidRDefault="00430C68" w:rsidP="00430C68">
            <w:pPr>
              <w:widowControl w:val="0"/>
            </w:pPr>
            <w:r w:rsidRPr="000445DC">
              <w:t>х</w:t>
            </w:r>
          </w:p>
        </w:tc>
      </w:tr>
      <w:tr w:rsidR="00430C68" w:rsidRPr="000445DC" w:rsidTr="00775CDC">
        <w:trPr>
          <w:trHeight w:val="270"/>
        </w:trPr>
        <w:tc>
          <w:tcPr>
            <w:tcW w:w="880" w:type="dxa"/>
            <w:vMerge w:val="restart"/>
            <w:shd w:val="clear" w:color="auto" w:fill="auto"/>
          </w:tcPr>
          <w:p w:rsidR="00430C68" w:rsidRPr="000445DC" w:rsidRDefault="00430C68" w:rsidP="00430C68">
            <w:pPr>
              <w:widowControl w:val="0"/>
              <w:ind w:left="-32" w:right="-108"/>
            </w:pPr>
            <w:r w:rsidRPr="000445DC">
              <w:t>1.3.1.</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Предоставление мер социальной поддержки педагогическим работникам, в том числе:</w:t>
            </w:r>
          </w:p>
        </w:tc>
        <w:tc>
          <w:tcPr>
            <w:tcW w:w="992" w:type="dxa"/>
            <w:vMerge w:val="restart"/>
            <w:shd w:val="clear" w:color="auto" w:fill="auto"/>
          </w:tcPr>
          <w:p w:rsidR="00430C68" w:rsidRPr="000445DC" w:rsidRDefault="00430C68" w:rsidP="00430C68">
            <w:pPr>
              <w:widowControl w:val="0"/>
              <w:ind w:left="-57" w:right="-85"/>
            </w:pPr>
            <w:r w:rsidRPr="000445DC">
              <w:t xml:space="preserve">УО, МБДОУ, МБОУ СОШ, </w:t>
            </w:r>
          </w:p>
          <w:p w:rsidR="00430C68" w:rsidRPr="000445DC" w:rsidRDefault="00430C68" w:rsidP="00430C68">
            <w:pPr>
              <w:widowControl w:val="0"/>
              <w:ind w:left="-57" w:right="-85"/>
            </w:pPr>
            <w:r w:rsidRPr="000445DC">
              <w:t>МБОУ ДО, МБУО ЦО</w:t>
            </w:r>
          </w:p>
        </w:tc>
        <w:tc>
          <w:tcPr>
            <w:tcW w:w="850" w:type="dxa"/>
            <w:vMerge w:val="restart"/>
            <w:shd w:val="clear" w:color="auto" w:fill="auto"/>
          </w:tcPr>
          <w:p w:rsidR="00430C68" w:rsidRPr="000445DC" w:rsidRDefault="00430C68" w:rsidP="00430C68">
            <w:pPr>
              <w:widowControl w:val="0"/>
            </w:pPr>
            <w:r w:rsidRPr="000445DC">
              <w:t>2021- 202</w:t>
            </w:r>
            <w:r>
              <w:t>5</w:t>
            </w:r>
            <w:r w:rsidRPr="000445DC">
              <w:t xml:space="preserve"> гг.</w:t>
            </w:r>
          </w:p>
        </w:tc>
        <w:tc>
          <w:tcPr>
            <w:tcW w:w="1701" w:type="dxa"/>
            <w:shd w:val="clear" w:color="auto" w:fill="auto"/>
          </w:tcPr>
          <w:p w:rsidR="00430C68" w:rsidRPr="000445DC" w:rsidRDefault="00430C68" w:rsidP="00430C68">
            <w:pPr>
              <w:rPr>
                <w:b/>
              </w:rPr>
            </w:pPr>
            <w:r w:rsidRPr="000445DC">
              <w:rPr>
                <w:b/>
              </w:rPr>
              <w:t>107265,158</w:t>
            </w:r>
          </w:p>
        </w:tc>
        <w:tc>
          <w:tcPr>
            <w:tcW w:w="1560" w:type="dxa"/>
            <w:shd w:val="clear" w:color="auto" w:fill="FFFFFF"/>
          </w:tcPr>
          <w:p w:rsidR="00430C68" w:rsidRPr="000445DC" w:rsidRDefault="00430C68" w:rsidP="00430C68">
            <w:pPr>
              <w:widowControl w:val="0"/>
              <w:rPr>
                <w:b/>
                <w:bCs/>
              </w:rPr>
            </w:pPr>
            <w:r w:rsidRPr="000445DC">
              <w:rPr>
                <w:b/>
                <w:bCs/>
              </w:rPr>
              <w:t>19000,00</w:t>
            </w:r>
          </w:p>
        </w:tc>
        <w:tc>
          <w:tcPr>
            <w:tcW w:w="1559" w:type="dxa"/>
            <w:shd w:val="clear" w:color="auto" w:fill="auto"/>
          </w:tcPr>
          <w:p w:rsidR="00430C68" w:rsidRPr="000445DC" w:rsidRDefault="00430C68" w:rsidP="00430C68">
            <w:pPr>
              <w:widowControl w:val="0"/>
              <w:rPr>
                <w:b/>
              </w:rPr>
            </w:pPr>
            <w:r w:rsidRPr="000445DC">
              <w:rPr>
                <w:b/>
              </w:rPr>
              <w:t>22395,158</w:t>
            </w:r>
          </w:p>
        </w:tc>
        <w:tc>
          <w:tcPr>
            <w:tcW w:w="1559" w:type="dxa"/>
            <w:shd w:val="clear" w:color="auto" w:fill="auto"/>
          </w:tcPr>
          <w:p w:rsidR="00430C68" w:rsidRPr="000445DC" w:rsidRDefault="00430C68" w:rsidP="00430C68">
            <w:pPr>
              <w:widowControl w:val="0"/>
              <w:rPr>
                <w:b/>
              </w:rPr>
            </w:pPr>
            <w:r w:rsidRPr="000445DC">
              <w:rPr>
                <w:b/>
              </w:rPr>
              <w:t>25060,00</w:t>
            </w:r>
          </w:p>
        </w:tc>
        <w:tc>
          <w:tcPr>
            <w:tcW w:w="1559" w:type="dxa"/>
            <w:shd w:val="clear" w:color="auto" w:fill="auto"/>
          </w:tcPr>
          <w:p w:rsidR="00430C68" w:rsidRPr="000445DC" w:rsidRDefault="00430C68" w:rsidP="00430C68">
            <w:pPr>
              <w:widowControl w:val="0"/>
              <w:rPr>
                <w:b/>
              </w:rPr>
            </w:pPr>
            <w:r w:rsidRPr="000445DC">
              <w:rPr>
                <w:b/>
              </w:rPr>
              <w:t>20405,00</w:t>
            </w:r>
          </w:p>
        </w:tc>
        <w:tc>
          <w:tcPr>
            <w:tcW w:w="1560" w:type="dxa"/>
            <w:shd w:val="clear" w:color="auto" w:fill="auto"/>
          </w:tcPr>
          <w:p w:rsidR="00430C68" w:rsidRPr="000445DC" w:rsidRDefault="00430C68" w:rsidP="00430C68">
            <w:pPr>
              <w:widowControl w:val="0"/>
              <w:rPr>
                <w:b/>
              </w:rPr>
            </w:pPr>
            <w:r w:rsidRPr="000445DC">
              <w:rPr>
                <w:b/>
              </w:rPr>
              <w:t>20405,00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ind w:left="-57" w:right="-85"/>
            </w:pPr>
            <w:r w:rsidRPr="000445DC">
              <w:t xml:space="preserve">МБДОУ, МБОУ СОШ, МБОУ </w:t>
            </w:r>
          </w:p>
          <w:p w:rsidR="00430C68" w:rsidRPr="000445DC" w:rsidRDefault="00430C68" w:rsidP="00430C68">
            <w:pPr>
              <w:widowControl w:val="0"/>
              <w:ind w:left="-57" w:right="-85"/>
            </w:pPr>
            <w:r w:rsidRPr="000445DC">
              <w:t>ДО, МБУО ЦО</w:t>
            </w: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0,00</w:t>
            </w:r>
          </w:p>
        </w:tc>
        <w:tc>
          <w:tcPr>
            <w:tcW w:w="1560" w:type="dxa"/>
            <w:shd w:val="clear" w:color="auto" w:fill="FFFFFF"/>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107265,158</w:t>
            </w:r>
          </w:p>
        </w:tc>
        <w:tc>
          <w:tcPr>
            <w:tcW w:w="1560" w:type="dxa"/>
            <w:shd w:val="clear" w:color="auto" w:fill="FFFFFF"/>
          </w:tcPr>
          <w:p w:rsidR="00430C68" w:rsidRPr="000445DC" w:rsidRDefault="00430C68" w:rsidP="00430C68">
            <w:pPr>
              <w:widowControl w:val="0"/>
              <w:rPr>
                <w:bCs/>
              </w:rPr>
            </w:pPr>
            <w:r w:rsidRPr="000445DC">
              <w:rPr>
                <w:bCs/>
              </w:rPr>
              <w:t>19000,00</w:t>
            </w:r>
          </w:p>
        </w:tc>
        <w:tc>
          <w:tcPr>
            <w:tcW w:w="1559" w:type="dxa"/>
            <w:shd w:val="clear" w:color="auto" w:fill="auto"/>
          </w:tcPr>
          <w:p w:rsidR="00430C68" w:rsidRPr="000445DC" w:rsidRDefault="00430C68" w:rsidP="00430C68">
            <w:pPr>
              <w:widowControl w:val="0"/>
            </w:pPr>
            <w:r w:rsidRPr="000445DC">
              <w:t>22395,158</w:t>
            </w:r>
          </w:p>
        </w:tc>
        <w:tc>
          <w:tcPr>
            <w:tcW w:w="1559" w:type="dxa"/>
            <w:shd w:val="clear" w:color="auto" w:fill="auto"/>
          </w:tcPr>
          <w:p w:rsidR="00430C68" w:rsidRPr="000445DC" w:rsidRDefault="00430C68" w:rsidP="00430C68">
            <w:pPr>
              <w:widowControl w:val="0"/>
            </w:pPr>
            <w:r w:rsidRPr="000445DC">
              <w:t>25060,00</w:t>
            </w:r>
          </w:p>
        </w:tc>
        <w:tc>
          <w:tcPr>
            <w:tcW w:w="1559" w:type="dxa"/>
            <w:shd w:val="clear" w:color="auto" w:fill="auto"/>
          </w:tcPr>
          <w:p w:rsidR="00430C68" w:rsidRPr="000445DC" w:rsidRDefault="00430C68" w:rsidP="00430C68">
            <w:pPr>
              <w:widowControl w:val="0"/>
            </w:pPr>
            <w:r w:rsidRPr="000445DC">
              <w:t>20405,00</w:t>
            </w:r>
          </w:p>
        </w:tc>
        <w:tc>
          <w:tcPr>
            <w:tcW w:w="1560" w:type="dxa"/>
            <w:shd w:val="clear" w:color="auto" w:fill="auto"/>
          </w:tcPr>
          <w:p w:rsidR="00430C68" w:rsidRPr="000445DC" w:rsidRDefault="00430C68" w:rsidP="00430C68">
            <w:pPr>
              <w:widowControl w:val="0"/>
            </w:pPr>
            <w:r w:rsidRPr="000445DC">
              <w:t>20405,00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562"/>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ind w:right="-109"/>
              <w:rPr>
                <w:lang w:val="en-US"/>
              </w:rPr>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0"/>
        </w:trPr>
        <w:tc>
          <w:tcPr>
            <w:tcW w:w="880" w:type="dxa"/>
            <w:vMerge w:val="restart"/>
            <w:shd w:val="clear" w:color="auto" w:fill="auto"/>
          </w:tcPr>
          <w:p w:rsidR="00430C68" w:rsidRPr="000445DC" w:rsidRDefault="00430C68" w:rsidP="00430C68">
            <w:pPr>
              <w:widowControl w:val="0"/>
              <w:ind w:left="-32" w:right="-108"/>
            </w:pPr>
            <w:r w:rsidRPr="000445DC">
              <w:t>1.3.1.1.</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организаций дошкольного образования</w:t>
            </w:r>
          </w:p>
        </w:tc>
        <w:tc>
          <w:tcPr>
            <w:tcW w:w="992" w:type="dxa"/>
            <w:vMerge w:val="restart"/>
            <w:shd w:val="clear" w:color="auto" w:fill="auto"/>
          </w:tcPr>
          <w:p w:rsidR="00430C68" w:rsidRPr="000445DC" w:rsidRDefault="00430C68" w:rsidP="00430C68">
            <w:pPr>
              <w:widowControl w:val="0"/>
            </w:pPr>
            <w:r w:rsidRPr="000445DC">
              <w:t>УО,</w:t>
            </w:r>
          </w:p>
          <w:p w:rsidR="00430C68" w:rsidRPr="000445DC" w:rsidRDefault="00430C68" w:rsidP="00430C68">
            <w:pPr>
              <w:widowControl w:val="0"/>
              <w:ind w:left="-57" w:right="-57"/>
            </w:pPr>
            <w:r w:rsidRPr="000445DC">
              <w:t xml:space="preserve">МБДОУ </w:t>
            </w:r>
          </w:p>
        </w:tc>
        <w:tc>
          <w:tcPr>
            <w:tcW w:w="850" w:type="dxa"/>
            <w:vMerge w:val="restart"/>
            <w:shd w:val="clear" w:color="auto" w:fill="auto"/>
          </w:tcPr>
          <w:p w:rsidR="00430C68" w:rsidRPr="000445DC" w:rsidRDefault="00430C68" w:rsidP="00430C68">
            <w:pPr>
              <w:widowControl w:val="0"/>
            </w:pPr>
            <w:r w:rsidRPr="000445DC">
              <w:t>2021- 202</w:t>
            </w:r>
            <w:r>
              <w:t>5</w:t>
            </w:r>
            <w:r w:rsidRPr="000445DC">
              <w:t xml:space="preserve"> гг.</w:t>
            </w:r>
          </w:p>
        </w:tc>
        <w:tc>
          <w:tcPr>
            <w:tcW w:w="1701" w:type="dxa"/>
            <w:shd w:val="clear" w:color="auto" w:fill="auto"/>
          </w:tcPr>
          <w:p w:rsidR="00430C68" w:rsidRPr="000445DC" w:rsidRDefault="00430C68" w:rsidP="00430C68">
            <w:pPr>
              <w:rPr>
                <w:b/>
              </w:rPr>
            </w:pPr>
            <w:r w:rsidRPr="000445DC">
              <w:rPr>
                <w:b/>
              </w:rPr>
              <w:t>9965,55712</w:t>
            </w:r>
          </w:p>
        </w:tc>
        <w:tc>
          <w:tcPr>
            <w:tcW w:w="1560" w:type="dxa"/>
            <w:shd w:val="clear" w:color="auto" w:fill="FFFFFF"/>
          </w:tcPr>
          <w:p w:rsidR="00430C68" w:rsidRPr="000445DC" w:rsidRDefault="00430C68" w:rsidP="00430C68">
            <w:pPr>
              <w:widowControl w:val="0"/>
              <w:rPr>
                <w:b/>
                <w:bCs/>
              </w:rPr>
            </w:pPr>
            <w:r w:rsidRPr="000445DC">
              <w:rPr>
                <w:b/>
                <w:bCs/>
              </w:rPr>
              <w:t>1798,92703</w:t>
            </w:r>
          </w:p>
        </w:tc>
        <w:tc>
          <w:tcPr>
            <w:tcW w:w="1559" w:type="dxa"/>
            <w:shd w:val="clear" w:color="auto" w:fill="auto"/>
          </w:tcPr>
          <w:p w:rsidR="00430C68" w:rsidRPr="000445DC" w:rsidRDefault="00430C68" w:rsidP="00430C68">
            <w:pPr>
              <w:widowControl w:val="0"/>
              <w:rPr>
                <w:b/>
                <w:bCs/>
              </w:rPr>
            </w:pPr>
            <w:r w:rsidRPr="000445DC">
              <w:rPr>
                <w:b/>
                <w:bCs/>
              </w:rPr>
              <w:t>3351,63009</w:t>
            </w:r>
          </w:p>
        </w:tc>
        <w:tc>
          <w:tcPr>
            <w:tcW w:w="1559" w:type="dxa"/>
            <w:shd w:val="clear" w:color="auto" w:fill="auto"/>
          </w:tcPr>
          <w:p w:rsidR="00430C68" w:rsidRPr="000445DC" w:rsidRDefault="00430C68" w:rsidP="00430C68">
            <w:pPr>
              <w:widowControl w:val="0"/>
              <w:rPr>
                <w:b/>
                <w:bCs/>
              </w:rPr>
            </w:pPr>
            <w:r w:rsidRPr="000445DC">
              <w:rPr>
                <w:b/>
                <w:bCs/>
              </w:rPr>
              <w:t>2385,00</w:t>
            </w:r>
          </w:p>
        </w:tc>
        <w:tc>
          <w:tcPr>
            <w:tcW w:w="1559" w:type="dxa"/>
            <w:shd w:val="clear" w:color="auto" w:fill="auto"/>
          </w:tcPr>
          <w:p w:rsidR="00430C68" w:rsidRPr="000445DC" w:rsidRDefault="00430C68" w:rsidP="00430C68">
            <w:pPr>
              <w:widowControl w:val="0"/>
              <w:rPr>
                <w:b/>
              </w:rPr>
            </w:pPr>
            <w:r w:rsidRPr="000445DC">
              <w:rPr>
                <w:b/>
              </w:rPr>
              <w:t>1520,00</w:t>
            </w:r>
          </w:p>
        </w:tc>
        <w:tc>
          <w:tcPr>
            <w:tcW w:w="1560" w:type="dxa"/>
          </w:tcPr>
          <w:p w:rsidR="00430C68" w:rsidRPr="000445DC" w:rsidRDefault="00430C68" w:rsidP="00430C68">
            <w:pPr>
              <w:widowControl w:val="0"/>
              <w:rPr>
                <w:b/>
              </w:rPr>
            </w:pPr>
            <w:r w:rsidRPr="000445DC">
              <w:rPr>
                <w:b/>
              </w:rPr>
              <w:t>910,00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ind w:left="-57" w:right="-57"/>
            </w:pPr>
            <w:r w:rsidRPr="000445DC">
              <w:t>МБДОУ</w:t>
            </w: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0,00</w:t>
            </w:r>
          </w:p>
        </w:tc>
        <w:tc>
          <w:tcPr>
            <w:tcW w:w="1560" w:type="dxa"/>
            <w:shd w:val="clear" w:color="auto" w:fill="FFFFFF"/>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9965,55712</w:t>
            </w:r>
          </w:p>
        </w:tc>
        <w:tc>
          <w:tcPr>
            <w:tcW w:w="1560" w:type="dxa"/>
            <w:shd w:val="clear" w:color="auto" w:fill="FFFFFF"/>
          </w:tcPr>
          <w:p w:rsidR="00430C68" w:rsidRPr="000445DC" w:rsidRDefault="00430C68" w:rsidP="00430C68">
            <w:pPr>
              <w:widowControl w:val="0"/>
            </w:pPr>
            <w:r w:rsidRPr="000445DC">
              <w:t>1798,92703</w:t>
            </w:r>
          </w:p>
        </w:tc>
        <w:tc>
          <w:tcPr>
            <w:tcW w:w="1559" w:type="dxa"/>
            <w:shd w:val="clear" w:color="auto" w:fill="auto"/>
          </w:tcPr>
          <w:p w:rsidR="00430C68" w:rsidRPr="000445DC" w:rsidRDefault="00430C68" w:rsidP="00430C68">
            <w:pPr>
              <w:widowControl w:val="0"/>
              <w:rPr>
                <w:bCs/>
              </w:rPr>
            </w:pPr>
            <w:r w:rsidRPr="000445DC">
              <w:rPr>
                <w:bCs/>
              </w:rPr>
              <w:t>3351,63009</w:t>
            </w:r>
          </w:p>
        </w:tc>
        <w:tc>
          <w:tcPr>
            <w:tcW w:w="1559" w:type="dxa"/>
            <w:shd w:val="clear" w:color="auto" w:fill="auto"/>
          </w:tcPr>
          <w:p w:rsidR="00430C68" w:rsidRPr="000445DC" w:rsidRDefault="00430C68" w:rsidP="00430C68">
            <w:pPr>
              <w:widowControl w:val="0"/>
              <w:rPr>
                <w:bCs/>
              </w:rPr>
            </w:pPr>
            <w:r w:rsidRPr="000445DC">
              <w:rPr>
                <w:bCs/>
              </w:rPr>
              <w:t>2385,00</w:t>
            </w:r>
          </w:p>
        </w:tc>
        <w:tc>
          <w:tcPr>
            <w:tcW w:w="1559" w:type="dxa"/>
            <w:shd w:val="clear" w:color="auto" w:fill="auto"/>
          </w:tcPr>
          <w:p w:rsidR="00430C68" w:rsidRPr="000445DC" w:rsidRDefault="00430C68" w:rsidP="00430C68">
            <w:pPr>
              <w:widowControl w:val="0"/>
            </w:pPr>
            <w:r w:rsidRPr="000445DC">
              <w:t>1520,00</w:t>
            </w:r>
          </w:p>
        </w:tc>
        <w:tc>
          <w:tcPr>
            <w:tcW w:w="1560" w:type="dxa"/>
          </w:tcPr>
          <w:p w:rsidR="00430C68" w:rsidRPr="000445DC" w:rsidRDefault="00430C68" w:rsidP="00430C68">
            <w:pPr>
              <w:widowControl w:val="0"/>
            </w:pPr>
            <w:r w:rsidRPr="000445DC">
              <w:t>910,00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0"/>
        </w:trPr>
        <w:tc>
          <w:tcPr>
            <w:tcW w:w="880" w:type="dxa"/>
            <w:vMerge w:val="restart"/>
            <w:shd w:val="clear" w:color="auto" w:fill="auto"/>
          </w:tcPr>
          <w:p w:rsidR="00430C68" w:rsidRPr="000445DC" w:rsidRDefault="00430C68" w:rsidP="00430C68">
            <w:pPr>
              <w:widowControl w:val="0"/>
              <w:ind w:left="-32" w:right="-108"/>
            </w:pPr>
            <w:r w:rsidRPr="000445DC">
              <w:t>1.3.1.2.</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общеобразовательных организаций</w:t>
            </w:r>
          </w:p>
        </w:tc>
        <w:tc>
          <w:tcPr>
            <w:tcW w:w="992" w:type="dxa"/>
            <w:vMerge w:val="restart"/>
            <w:shd w:val="clear" w:color="auto" w:fill="auto"/>
          </w:tcPr>
          <w:p w:rsidR="00430C68" w:rsidRPr="000445DC" w:rsidRDefault="00430C68" w:rsidP="00430C68">
            <w:pPr>
              <w:widowControl w:val="0"/>
            </w:pPr>
            <w:r w:rsidRPr="000445DC">
              <w:t xml:space="preserve">УО, </w:t>
            </w:r>
          </w:p>
          <w:p w:rsidR="00430C68" w:rsidRPr="000445DC" w:rsidRDefault="00430C68" w:rsidP="00430C68">
            <w:pPr>
              <w:widowControl w:val="0"/>
            </w:pPr>
            <w:r w:rsidRPr="000445DC">
              <w:t>МБОУ СОШ</w:t>
            </w:r>
          </w:p>
        </w:tc>
        <w:tc>
          <w:tcPr>
            <w:tcW w:w="850" w:type="dxa"/>
            <w:vMerge w:val="restart"/>
            <w:shd w:val="clear" w:color="auto" w:fill="auto"/>
          </w:tcPr>
          <w:p w:rsidR="00430C68" w:rsidRPr="000445DC" w:rsidRDefault="00430C68" w:rsidP="00430C68">
            <w:pPr>
              <w:widowControl w:val="0"/>
            </w:pPr>
            <w:r w:rsidRPr="000445DC">
              <w:t>2021- 202</w:t>
            </w:r>
            <w:r>
              <w:t>5</w:t>
            </w:r>
            <w:r w:rsidRPr="000445DC">
              <w:t xml:space="preserve"> гг.</w:t>
            </w:r>
          </w:p>
        </w:tc>
        <w:tc>
          <w:tcPr>
            <w:tcW w:w="1701" w:type="dxa"/>
            <w:shd w:val="clear" w:color="auto" w:fill="auto"/>
          </w:tcPr>
          <w:p w:rsidR="00430C68" w:rsidRPr="000445DC" w:rsidRDefault="00430C68" w:rsidP="00430C68">
            <w:pPr>
              <w:rPr>
                <w:b/>
              </w:rPr>
            </w:pPr>
            <w:r w:rsidRPr="000445DC">
              <w:rPr>
                <w:b/>
              </w:rPr>
              <w:t>64920,42772</w:t>
            </w:r>
          </w:p>
        </w:tc>
        <w:tc>
          <w:tcPr>
            <w:tcW w:w="1560" w:type="dxa"/>
            <w:shd w:val="clear" w:color="auto" w:fill="FFFFFF"/>
          </w:tcPr>
          <w:p w:rsidR="00430C68" w:rsidRPr="000445DC" w:rsidRDefault="00430C68" w:rsidP="00430C68">
            <w:pPr>
              <w:widowControl w:val="0"/>
              <w:rPr>
                <w:b/>
                <w:bCs/>
              </w:rPr>
            </w:pPr>
            <w:r w:rsidRPr="000445DC">
              <w:rPr>
                <w:b/>
                <w:bCs/>
              </w:rPr>
              <w:t>11426,89981</w:t>
            </w:r>
          </w:p>
        </w:tc>
        <w:tc>
          <w:tcPr>
            <w:tcW w:w="1559" w:type="dxa"/>
            <w:shd w:val="clear" w:color="auto" w:fill="auto"/>
          </w:tcPr>
          <w:p w:rsidR="00430C68" w:rsidRPr="000445DC" w:rsidRDefault="00430C68" w:rsidP="00430C68">
            <w:pPr>
              <w:widowControl w:val="0"/>
              <w:rPr>
                <w:b/>
                <w:bCs/>
              </w:rPr>
            </w:pPr>
            <w:r w:rsidRPr="000445DC">
              <w:rPr>
                <w:b/>
                <w:bCs/>
              </w:rPr>
              <w:t>12468,52791</w:t>
            </w:r>
          </w:p>
        </w:tc>
        <w:tc>
          <w:tcPr>
            <w:tcW w:w="1559" w:type="dxa"/>
            <w:shd w:val="clear" w:color="auto" w:fill="auto"/>
          </w:tcPr>
          <w:p w:rsidR="00430C68" w:rsidRPr="000445DC" w:rsidRDefault="00430C68" w:rsidP="00430C68">
            <w:pPr>
              <w:widowControl w:val="0"/>
              <w:rPr>
                <w:b/>
                <w:bCs/>
              </w:rPr>
            </w:pPr>
            <w:r w:rsidRPr="000445DC">
              <w:rPr>
                <w:b/>
                <w:bCs/>
              </w:rPr>
              <w:t>15295,00</w:t>
            </w:r>
          </w:p>
        </w:tc>
        <w:tc>
          <w:tcPr>
            <w:tcW w:w="1559" w:type="dxa"/>
            <w:shd w:val="clear" w:color="auto" w:fill="auto"/>
          </w:tcPr>
          <w:p w:rsidR="00430C68" w:rsidRPr="000445DC" w:rsidRDefault="00430C68" w:rsidP="00430C68">
            <w:pPr>
              <w:widowControl w:val="0"/>
              <w:rPr>
                <w:b/>
              </w:rPr>
            </w:pPr>
            <w:r w:rsidRPr="000445DC">
              <w:rPr>
                <w:b/>
              </w:rPr>
              <w:t>12540,00</w:t>
            </w:r>
          </w:p>
        </w:tc>
        <w:tc>
          <w:tcPr>
            <w:tcW w:w="1560" w:type="dxa"/>
          </w:tcPr>
          <w:p w:rsidR="00430C68" w:rsidRPr="000445DC" w:rsidRDefault="00430C68" w:rsidP="00430C68">
            <w:pPr>
              <w:widowControl w:val="0"/>
              <w:rPr>
                <w:b/>
              </w:rPr>
            </w:pPr>
            <w:r w:rsidRPr="000445DC">
              <w:rPr>
                <w:b/>
              </w:rPr>
              <w:t>13190,00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МБОУ СОШ</w:t>
            </w: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0,00</w:t>
            </w:r>
          </w:p>
        </w:tc>
        <w:tc>
          <w:tcPr>
            <w:tcW w:w="1560" w:type="dxa"/>
            <w:shd w:val="clear" w:color="auto" w:fill="FFFFFF"/>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64920,42772</w:t>
            </w:r>
          </w:p>
        </w:tc>
        <w:tc>
          <w:tcPr>
            <w:tcW w:w="1560" w:type="dxa"/>
            <w:shd w:val="clear" w:color="auto" w:fill="FFFFFF"/>
          </w:tcPr>
          <w:p w:rsidR="00430C68" w:rsidRPr="000445DC" w:rsidRDefault="00430C68" w:rsidP="00430C68">
            <w:pPr>
              <w:widowControl w:val="0"/>
              <w:rPr>
                <w:bCs/>
              </w:rPr>
            </w:pPr>
            <w:r w:rsidRPr="000445DC">
              <w:rPr>
                <w:bCs/>
              </w:rPr>
              <w:t>11426,89981</w:t>
            </w:r>
          </w:p>
        </w:tc>
        <w:tc>
          <w:tcPr>
            <w:tcW w:w="1559" w:type="dxa"/>
            <w:shd w:val="clear" w:color="auto" w:fill="auto"/>
          </w:tcPr>
          <w:p w:rsidR="00430C68" w:rsidRPr="000445DC" w:rsidRDefault="00430C68" w:rsidP="00430C68">
            <w:pPr>
              <w:widowControl w:val="0"/>
              <w:rPr>
                <w:bCs/>
              </w:rPr>
            </w:pPr>
            <w:r w:rsidRPr="000445DC">
              <w:rPr>
                <w:bCs/>
              </w:rPr>
              <w:t>12468,52791</w:t>
            </w:r>
          </w:p>
        </w:tc>
        <w:tc>
          <w:tcPr>
            <w:tcW w:w="1559" w:type="dxa"/>
            <w:shd w:val="clear" w:color="auto" w:fill="auto"/>
          </w:tcPr>
          <w:p w:rsidR="00430C68" w:rsidRPr="000445DC" w:rsidRDefault="00430C68" w:rsidP="00430C68">
            <w:pPr>
              <w:widowControl w:val="0"/>
              <w:rPr>
                <w:bCs/>
              </w:rPr>
            </w:pPr>
            <w:r w:rsidRPr="000445DC">
              <w:rPr>
                <w:bCs/>
              </w:rPr>
              <w:t>15295,00</w:t>
            </w:r>
          </w:p>
        </w:tc>
        <w:tc>
          <w:tcPr>
            <w:tcW w:w="1559" w:type="dxa"/>
            <w:shd w:val="clear" w:color="auto" w:fill="auto"/>
          </w:tcPr>
          <w:p w:rsidR="00430C68" w:rsidRPr="000445DC" w:rsidRDefault="00430C68" w:rsidP="00430C68">
            <w:pPr>
              <w:widowControl w:val="0"/>
            </w:pPr>
            <w:r w:rsidRPr="000445DC">
              <w:t>12540,00</w:t>
            </w:r>
          </w:p>
        </w:tc>
        <w:tc>
          <w:tcPr>
            <w:tcW w:w="1560" w:type="dxa"/>
          </w:tcPr>
          <w:p w:rsidR="00430C68" w:rsidRPr="000445DC" w:rsidRDefault="00430C68" w:rsidP="00430C68">
            <w:pPr>
              <w:widowControl w:val="0"/>
            </w:pPr>
            <w:r w:rsidRPr="000445DC">
              <w:t>13190,00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0"/>
        </w:trPr>
        <w:tc>
          <w:tcPr>
            <w:tcW w:w="880" w:type="dxa"/>
            <w:vMerge w:val="restart"/>
            <w:shd w:val="clear" w:color="auto" w:fill="auto"/>
          </w:tcPr>
          <w:p w:rsidR="00430C68" w:rsidRPr="000445DC" w:rsidRDefault="00430C68" w:rsidP="00430C68">
            <w:pPr>
              <w:widowControl w:val="0"/>
              <w:autoSpaceDE w:val="0"/>
              <w:autoSpaceDN w:val="0"/>
              <w:adjustRightInd w:val="0"/>
              <w:ind w:right="-57"/>
            </w:pPr>
            <w:r w:rsidRPr="000445DC">
              <w:lastRenderedPageBreak/>
              <w:t>1.3.1.3.</w:t>
            </w:r>
          </w:p>
        </w:tc>
        <w:tc>
          <w:tcPr>
            <w:tcW w:w="1418" w:type="dxa"/>
            <w:vMerge w:val="restart"/>
            <w:shd w:val="clear" w:color="auto" w:fill="auto"/>
          </w:tcPr>
          <w:p w:rsidR="00430C68" w:rsidRPr="000445DC" w:rsidRDefault="00430C68" w:rsidP="00430C68">
            <w:pPr>
              <w:widowControl w:val="0"/>
              <w:autoSpaceDE w:val="0"/>
              <w:autoSpaceDN w:val="0"/>
              <w:adjustRightInd w:val="0"/>
            </w:pPr>
            <w:r w:rsidRPr="000445DC">
              <w:t>организаций дополнительного образования детей</w:t>
            </w:r>
          </w:p>
        </w:tc>
        <w:tc>
          <w:tcPr>
            <w:tcW w:w="992" w:type="dxa"/>
            <w:vMerge w:val="restart"/>
            <w:shd w:val="clear" w:color="auto" w:fill="auto"/>
          </w:tcPr>
          <w:p w:rsidR="00430C68" w:rsidRPr="000445DC" w:rsidRDefault="00430C68" w:rsidP="00430C68">
            <w:pPr>
              <w:widowControl w:val="0"/>
              <w:autoSpaceDE w:val="0"/>
              <w:autoSpaceDN w:val="0"/>
              <w:adjustRightInd w:val="0"/>
            </w:pPr>
            <w:r w:rsidRPr="000445DC">
              <w:t>УО, МБОУ ДО</w:t>
            </w:r>
          </w:p>
        </w:tc>
        <w:tc>
          <w:tcPr>
            <w:tcW w:w="850" w:type="dxa"/>
            <w:vMerge w:val="restart"/>
            <w:shd w:val="clear" w:color="auto" w:fill="auto"/>
          </w:tcPr>
          <w:p w:rsidR="00430C68" w:rsidRPr="000445DC" w:rsidRDefault="00430C68" w:rsidP="00430C68">
            <w:pPr>
              <w:widowControl w:val="0"/>
              <w:autoSpaceDE w:val="0"/>
              <w:autoSpaceDN w:val="0"/>
              <w:adjustRightInd w:val="0"/>
            </w:pPr>
            <w:r w:rsidRPr="000445DC">
              <w:t>2021- 202</w:t>
            </w:r>
            <w:r>
              <w:t>5</w:t>
            </w:r>
            <w:r w:rsidRPr="000445DC">
              <w:t xml:space="preserve"> гг.</w:t>
            </w:r>
          </w:p>
        </w:tc>
        <w:tc>
          <w:tcPr>
            <w:tcW w:w="1701" w:type="dxa"/>
            <w:shd w:val="clear" w:color="auto" w:fill="auto"/>
          </w:tcPr>
          <w:p w:rsidR="00430C68" w:rsidRPr="000445DC" w:rsidRDefault="00430C68" w:rsidP="00430C68">
            <w:pPr>
              <w:rPr>
                <w:b/>
              </w:rPr>
            </w:pPr>
            <w:r w:rsidRPr="000445DC">
              <w:rPr>
                <w:b/>
              </w:rPr>
              <w:t>32379,17316</w:t>
            </w:r>
          </w:p>
        </w:tc>
        <w:tc>
          <w:tcPr>
            <w:tcW w:w="1560" w:type="dxa"/>
            <w:shd w:val="clear" w:color="auto" w:fill="FFFFFF"/>
          </w:tcPr>
          <w:p w:rsidR="00430C68" w:rsidRPr="000445DC" w:rsidRDefault="00430C68" w:rsidP="00430C68">
            <w:pPr>
              <w:widowControl w:val="0"/>
              <w:rPr>
                <w:b/>
                <w:bCs/>
              </w:rPr>
            </w:pPr>
            <w:r w:rsidRPr="000445DC">
              <w:rPr>
                <w:b/>
                <w:bCs/>
              </w:rPr>
              <w:t>5774,17316</w:t>
            </w:r>
          </w:p>
        </w:tc>
        <w:tc>
          <w:tcPr>
            <w:tcW w:w="1559" w:type="dxa"/>
            <w:shd w:val="clear" w:color="auto" w:fill="auto"/>
          </w:tcPr>
          <w:p w:rsidR="00430C68" w:rsidRPr="000445DC" w:rsidRDefault="00430C68" w:rsidP="00430C68">
            <w:pPr>
              <w:widowControl w:val="0"/>
              <w:rPr>
                <w:b/>
                <w:bCs/>
              </w:rPr>
            </w:pPr>
            <w:r w:rsidRPr="000445DC">
              <w:rPr>
                <w:b/>
                <w:bCs/>
              </w:rPr>
              <w:t>6575,00</w:t>
            </w:r>
          </w:p>
        </w:tc>
        <w:tc>
          <w:tcPr>
            <w:tcW w:w="1559" w:type="dxa"/>
            <w:shd w:val="clear" w:color="auto" w:fill="auto"/>
          </w:tcPr>
          <w:p w:rsidR="00430C68" w:rsidRPr="000445DC" w:rsidRDefault="00430C68" w:rsidP="00430C68">
            <w:pPr>
              <w:widowControl w:val="0"/>
              <w:rPr>
                <w:b/>
                <w:bCs/>
              </w:rPr>
            </w:pPr>
            <w:r w:rsidRPr="000445DC">
              <w:rPr>
                <w:b/>
                <w:bCs/>
              </w:rPr>
              <w:t>7380,00</w:t>
            </w:r>
          </w:p>
        </w:tc>
        <w:tc>
          <w:tcPr>
            <w:tcW w:w="1559" w:type="dxa"/>
            <w:shd w:val="clear" w:color="auto" w:fill="auto"/>
          </w:tcPr>
          <w:p w:rsidR="00430C68" w:rsidRPr="000445DC" w:rsidRDefault="00430C68" w:rsidP="00430C68">
            <w:pPr>
              <w:widowControl w:val="0"/>
              <w:rPr>
                <w:b/>
              </w:rPr>
            </w:pPr>
            <w:r w:rsidRPr="000445DC">
              <w:rPr>
                <w:b/>
              </w:rPr>
              <w:t>6345,00</w:t>
            </w:r>
          </w:p>
        </w:tc>
        <w:tc>
          <w:tcPr>
            <w:tcW w:w="1560" w:type="dxa"/>
          </w:tcPr>
          <w:p w:rsidR="00430C68" w:rsidRPr="000445DC" w:rsidRDefault="00430C68" w:rsidP="00430C68">
            <w:pPr>
              <w:widowControl w:val="0"/>
              <w:autoSpaceDE w:val="0"/>
              <w:autoSpaceDN w:val="0"/>
              <w:adjustRightInd w:val="0"/>
              <w:rPr>
                <w:b/>
              </w:rPr>
            </w:pPr>
            <w:r w:rsidRPr="000445DC">
              <w:rPr>
                <w:b/>
              </w:rPr>
              <w:t>6305,00</w:t>
            </w:r>
          </w:p>
        </w:tc>
        <w:tc>
          <w:tcPr>
            <w:tcW w:w="708" w:type="dxa"/>
            <w:shd w:val="clear" w:color="auto" w:fill="auto"/>
          </w:tcPr>
          <w:p w:rsidR="00430C68" w:rsidRPr="000445DC" w:rsidRDefault="00430C68" w:rsidP="00430C68">
            <w:pPr>
              <w:widowControl w:val="0"/>
              <w:autoSpaceDE w:val="0"/>
              <w:autoSpaceDN w:val="0"/>
              <w:adjustRightInd w:val="0"/>
            </w:pPr>
            <w:r w:rsidRPr="000445DC">
              <w:t>х</w:t>
            </w:r>
          </w:p>
        </w:tc>
        <w:tc>
          <w:tcPr>
            <w:tcW w:w="993" w:type="dxa"/>
            <w:vMerge w:val="restart"/>
            <w:shd w:val="clear" w:color="auto" w:fill="auto"/>
          </w:tcPr>
          <w:p w:rsidR="00430C68" w:rsidRPr="000445DC" w:rsidRDefault="00430C68" w:rsidP="00430C68">
            <w:pPr>
              <w:widowControl w:val="0"/>
              <w:ind w:left="-57" w:right="-57"/>
            </w:pPr>
            <w:r w:rsidRPr="000445DC">
              <w:t xml:space="preserve">МБОУ ДО, МКУДО ДШИ </w:t>
            </w:r>
          </w:p>
          <w:p w:rsidR="00430C68" w:rsidRPr="000445DC" w:rsidRDefault="00430C68" w:rsidP="00430C68">
            <w:pPr>
              <w:widowControl w:val="0"/>
              <w:ind w:left="-57" w:right="-57"/>
            </w:pPr>
            <w:r w:rsidRPr="000445DC">
              <w:t xml:space="preserve">№ 1, МКУДО ДШИ </w:t>
            </w:r>
          </w:p>
          <w:p w:rsidR="00430C68" w:rsidRPr="000445DC" w:rsidRDefault="00430C68" w:rsidP="00430C68">
            <w:pPr>
              <w:widowControl w:val="0"/>
              <w:ind w:left="-57" w:right="-57"/>
            </w:pPr>
            <w:r w:rsidRPr="000445DC">
              <w:t>№ 2</w:t>
            </w:r>
          </w:p>
        </w:tc>
      </w:tr>
      <w:tr w:rsidR="00430C68" w:rsidRPr="000445DC" w:rsidTr="00775CDC">
        <w:trPr>
          <w:trHeight w:val="270"/>
        </w:trPr>
        <w:tc>
          <w:tcPr>
            <w:tcW w:w="880" w:type="dxa"/>
            <w:vMerge/>
            <w:shd w:val="clear" w:color="auto" w:fill="auto"/>
          </w:tcPr>
          <w:p w:rsidR="00430C68" w:rsidRPr="000445DC" w:rsidRDefault="00430C68" w:rsidP="00430C68">
            <w:pPr>
              <w:widowControl w:val="0"/>
              <w:autoSpaceDE w:val="0"/>
              <w:autoSpaceDN w:val="0"/>
              <w:adjustRightInd w:val="0"/>
              <w:ind w:left="-32"/>
            </w:pPr>
          </w:p>
        </w:tc>
        <w:tc>
          <w:tcPr>
            <w:tcW w:w="1418" w:type="dxa"/>
            <w:vMerge/>
            <w:shd w:val="clear" w:color="auto" w:fill="auto"/>
          </w:tcPr>
          <w:p w:rsidR="00430C68" w:rsidRPr="000445DC" w:rsidRDefault="00430C68" w:rsidP="00430C68">
            <w:pPr>
              <w:widowControl w:val="0"/>
              <w:autoSpaceDE w:val="0"/>
              <w:autoSpaceDN w:val="0"/>
              <w:adjustRightInd w:val="0"/>
            </w:pPr>
          </w:p>
        </w:tc>
        <w:tc>
          <w:tcPr>
            <w:tcW w:w="992" w:type="dxa"/>
            <w:vMerge/>
            <w:shd w:val="clear" w:color="auto" w:fill="auto"/>
          </w:tcPr>
          <w:p w:rsidR="00430C68" w:rsidRPr="000445DC" w:rsidRDefault="00430C68" w:rsidP="00430C68">
            <w:pPr>
              <w:widowControl w:val="0"/>
              <w:autoSpaceDE w:val="0"/>
              <w:autoSpaceDN w:val="0"/>
              <w:adjustRightInd w:val="0"/>
              <w:outlineLvl w:val="0"/>
            </w:pPr>
          </w:p>
        </w:tc>
        <w:tc>
          <w:tcPr>
            <w:tcW w:w="850" w:type="dxa"/>
            <w:vMerge/>
            <w:shd w:val="clear" w:color="auto" w:fill="auto"/>
          </w:tcPr>
          <w:p w:rsidR="00430C68" w:rsidRPr="000445DC" w:rsidRDefault="00430C68" w:rsidP="00430C68">
            <w:pPr>
              <w:widowControl w:val="0"/>
              <w:autoSpaceDE w:val="0"/>
              <w:autoSpaceDN w:val="0"/>
              <w:adjustRightInd w:val="0"/>
            </w:pPr>
          </w:p>
        </w:tc>
        <w:tc>
          <w:tcPr>
            <w:tcW w:w="1701" w:type="dxa"/>
            <w:shd w:val="clear" w:color="auto" w:fill="auto"/>
          </w:tcPr>
          <w:p w:rsidR="00430C68" w:rsidRPr="000445DC" w:rsidRDefault="00430C68" w:rsidP="00430C68">
            <w:r w:rsidRPr="000445DC">
              <w:t>0,00</w:t>
            </w:r>
          </w:p>
        </w:tc>
        <w:tc>
          <w:tcPr>
            <w:tcW w:w="1560" w:type="dxa"/>
            <w:shd w:val="clear" w:color="auto" w:fill="FFFFFF"/>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tcPr>
          <w:p w:rsidR="00430C68" w:rsidRPr="000445DC" w:rsidRDefault="00430C68" w:rsidP="00430C68">
            <w:pPr>
              <w:widowControl w:val="0"/>
              <w:autoSpaceDE w:val="0"/>
              <w:autoSpaceDN w:val="0"/>
              <w:adjustRightInd w:val="0"/>
            </w:pPr>
            <w:r w:rsidRPr="000445DC">
              <w:t>0,00</w:t>
            </w:r>
          </w:p>
        </w:tc>
        <w:tc>
          <w:tcPr>
            <w:tcW w:w="708" w:type="dxa"/>
            <w:shd w:val="clear" w:color="auto" w:fill="auto"/>
          </w:tcPr>
          <w:p w:rsidR="00430C68" w:rsidRPr="000445DC" w:rsidRDefault="00430C68" w:rsidP="00430C68">
            <w:pPr>
              <w:widowControl w:val="0"/>
              <w:autoSpaceDE w:val="0"/>
              <w:autoSpaceDN w:val="0"/>
              <w:adjustRightInd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0"/>
        </w:trPr>
        <w:tc>
          <w:tcPr>
            <w:tcW w:w="880" w:type="dxa"/>
            <w:vMerge/>
            <w:shd w:val="clear" w:color="auto" w:fill="auto"/>
          </w:tcPr>
          <w:p w:rsidR="00430C68" w:rsidRPr="000445DC" w:rsidRDefault="00430C68" w:rsidP="00430C68">
            <w:pPr>
              <w:widowControl w:val="0"/>
              <w:autoSpaceDE w:val="0"/>
              <w:autoSpaceDN w:val="0"/>
              <w:adjustRightInd w:val="0"/>
              <w:ind w:left="-32"/>
            </w:pPr>
          </w:p>
        </w:tc>
        <w:tc>
          <w:tcPr>
            <w:tcW w:w="1418" w:type="dxa"/>
            <w:vMerge/>
            <w:shd w:val="clear" w:color="auto" w:fill="auto"/>
          </w:tcPr>
          <w:p w:rsidR="00430C68" w:rsidRPr="000445DC" w:rsidRDefault="00430C68" w:rsidP="00430C68">
            <w:pPr>
              <w:widowControl w:val="0"/>
              <w:autoSpaceDE w:val="0"/>
              <w:autoSpaceDN w:val="0"/>
              <w:adjustRightInd w:val="0"/>
            </w:pPr>
          </w:p>
        </w:tc>
        <w:tc>
          <w:tcPr>
            <w:tcW w:w="992" w:type="dxa"/>
            <w:vMerge/>
            <w:shd w:val="clear" w:color="auto" w:fill="auto"/>
          </w:tcPr>
          <w:p w:rsidR="00430C68" w:rsidRPr="000445DC" w:rsidRDefault="00430C68" w:rsidP="00430C68">
            <w:pPr>
              <w:widowControl w:val="0"/>
              <w:autoSpaceDE w:val="0"/>
              <w:autoSpaceDN w:val="0"/>
              <w:adjustRightInd w:val="0"/>
              <w:outlineLvl w:val="0"/>
            </w:pPr>
          </w:p>
        </w:tc>
        <w:tc>
          <w:tcPr>
            <w:tcW w:w="850" w:type="dxa"/>
            <w:vMerge/>
            <w:shd w:val="clear" w:color="auto" w:fill="auto"/>
          </w:tcPr>
          <w:p w:rsidR="00430C68" w:rsidRPr="000445DC" w:rsidRDefault="00430C68" w:rsidP="00430C68">
            <w:pPr>
              <w:widowControl w:val="0"/>
              <w:autoSpaceDE w:val="0"/>
              <w:autoSpaceDN w:val="0"/>
              <w:adjustRightInd w:val="0"/>
            </w:pPr>
          </w:p>
        </w:tc>
        <w:tc>
          <w:tcPr>
            <w:tcW w:w="1701" w:type="dxa"/>
            <w:shd w:val="clear" w:color="auto" w:fill="auto"/>
          </w:tcPr>
          <w:p w:rsidR="00430C68" w:rsidRPr="000445DC" w:rsidRDefault="00430C68" w:rsidP="00430C68">
            <w:r w:rsidRPr="000445DC">
              <w:t>32379,17316</w:t>
            </w:r>
          </w:p>
        </w:tc>
        <w:tc>
          <w:tcPr>
            <w:tcW w:w="1560" w:type="dxa"/>
            <w:shd w:val="clear" w:color="auto" w:fill="FFFFFF"/>
          </w:tcPr>
          <w:p w:rsidR="00430C68" w:rsidRPr="000445DC" w:rsidRDefault="00430C68" w:rsidP="00430C68">
            <w:pPr>
              <w:widowControl w:val="0"/>
              <w:rPr>
                <w:bCs/>
              </w:rPr>
            </w:pPr>
            <w:r w:rsidRPr="000445DC">
              <w:rPr>
                <w:bCs/>
              </w:rPr>
              <w:t>5774,17316</w:t>
            </w:r>
          </w:p>
        </w:tc>
        <w:tc>
          <w:tcPr>
            <w:tcW w:w="1559" w:type="dxa"/>
            <w:shd w:val="clear" w:color="auto" w:fill="auto"/>
          </w:tcPr>
          <w:p w:rsidR="00430C68" w:rsidRPr="000445DC" w:rsidRDefault="00430C68" w:rsidP="00430C68">
            <w:pPr>
              <w:widowControl w:val="0"/>
              <w:rPr>
                <w:bCs/>
              </w:rPr>
            </w:pPr>
            <w:r w:rsidRPr="000445DC">
              <w:rPr>
                <w:bCs/>
              </w:rPr>
              <w:t>6575,00</w:t>
            </w:r>
          </w:p>
        </w:tc>
        <w:tc>
          <w:tcPr>
            <w:tcW w:w="1559" w:type="dxa"/>
            <w:shd w:val="clear" w:color="auto" w:fill="auto"/>
          </w:tcPr>
          <w:p w:rsidR="00430C68" w:rsidRPr="000445DC" w:rsidRDefault="00430C68" w:rsidP="00430C68">
            <w:pPr>
              <w:widowControl w:val="0"/>
              <w:rPr>
                <w:bCs/>
              </w:rPr>
            </w:pPr>
            <w:r w:rsidRPr="000445DC">
              <w:rPr>
                <w:bCs/>
              </w:rPr>
              <w:t>7380,00</w:t>
            </w:r>
          </w:p>
        </w:tc>
        <w:tc>
          <w:tcPr>
            <w:tcW w:w="1559" w:type="dxa"/>
            <w:shd w:val="clear" w:color="auto" w:fill="auto"/>
          </w:tcPr>
          <w:p w:rsidR="00430C68" w:rsidRPr="000445DC" w:rsidRDefault="00430C68" w:rsidP="00430C68">
            <w:pPr>
              <w:widowControl w:val="0"/>
            </w:pPr>
            <w:r w:rsidRPr="000445DC">
              <w:t>6345,00</w:t>
            </w:r>
          </w:p>
        </w:tc>
        <w:tc>
          <w:tcPr>
            <w:tcW w:w="1560" w:type="dxa"/>
          </w:tcPr>
          <w:p w:rsidR="00430C68" w:rsidRPr="000445DC" w:rsidRDefault="00430C68" w:rsidP="00430C68">
            <w:pPr>
              <w:widowControl w:val="0"/>
              <w:autoSpaceDE w:val="0"/>
              <w:autoSpaceDN w:val="0"/>
              <w:adjustRightInd w:val="0"/>
            </w:pPr>
            <w:r w:rsidRPr="000445DC">
              <w:t>6305,00</w:t>
            </w:r>
          </w:p>
        </w:tc>
        <w:tc>
          <w:tcPr>
            <w:tcW w:w="708" w:type="dxa"/>
            <w:shd w:val="clear" w:color="auto" w:fill="auto"/>
          </w:tcPr>
          <w:p w:rsidR="00430C68" w:rsidRPr="000445DC" w:rsidRDefault="00430C68" w:rsidP="00430C68">
            <w:pPr>
              <w:widowControl w:val="0"/>
              <w:autoSpaceDE w:val="0"/>
              <w:autoSpaceDN w:val="0"/>
              <w:adjustRightInd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0"/>
        </w:trPr>
        <w:tc>
          <w:tcPr>
            <w:tcW w:w="880" w:type="dxa"/>
            <w:vMerge/>
            <w:shd w:val="clear" w:color="auto" w:fill="auto"/>
          </w:tcPr>
          <w:p w:rsidR="00430C68" w:rsidRPr="000445DC" w:rsidRDefault="00430C68" w:rsidP="00430C68">
            <w:pPr>
              <w:widowControl w:val="0"/>
              <w:autoSpaceDE w:val="0"/>
              <w:autoSpaceDN w:val="0"/>
              <w:adjustRightInd w:val="0"/>
              <w:ind w:left="-32"/>
            </w:pPr>
          </w:p>
        </w:tc>
        <w:tc>
          <w:tcPr>
            <w:tcW w:w="1418" w:type="dxa"/>
            <w:vMerge/>
            <w:shd w:val="clear" w:color="auto" w:fill="auto"/>
          </w:tcPr>
          <w:p w:rsidR="00430C68" w:rsidRPr="000445DC" w:rsidRDefault="00430C68" w:rsidP="00430C68">
            <w:pPr>
              <w:widowControl w:val="0"/>
              <w:autoSpaceDE w:val="0"/>
              <w:autoSpaceDN w:val="0"/>
              <w:adjustRightInd w:val="0"/>
            </w:pPr>
          </w:p>
        </w:tc>
        <w:tc>
          <w:tcPr>
            <w:tcW w:w="992" w:type="dxa"/>
            <w:vMerge/>
            <w:shd w:val="clear" w:color="auto" w:fill="auto"/>
          </w:tcPr>
          <w:p w:rsidR="00430C68" w:rsidRPr="000445DC" w:rsidRDefault="00430C68" w:rsidP="00430C68">
            <w:pPr>
              <w:widowControl w:val="0"/>
              <w:autoSpaceDE w:val="0"/>
              <w:autoSpaceDN w:val="0"/>
              <w:adjustRightInd w:val="0"/>
              <w:outlineLvl w:val="0"/>
            </w:pPr>
          </w:p>
        </w:tc>
        <w:tc>
          <w:tcPr>
            <w:tcW w:w="850" w:type="dxa"/>
            <w:vMerge/>
            <w:shd w:val="clear" w:color="auto" w:fill="auto"/>
          </w:tcPr>
          <w:p w:rsidR="00430C68" w:rsidRPr="000445DC" w:rsidRDefault="00430C68" w:rsidP="00430C68">
            <w:pPr>
              <w:widowControl w:val="0"/>
              <w:autoSpaceDE w:val="0"/>
              <w:autoSpaceDN w:val="0"/>
              <w:adjustRightInd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tcPr>
          <w:p w:rsidR="00430C68" w:rsidRPr="000445DC" w:rsidRDefault="00430C68" w:rsidP="00430C68">
            <w:pPr>
              <w:widowControl w:val="0"/>
              <w:autoSpaceDE w:val="0"/>
              <w:autoSpaceDN w:val="0"/>
              <w:adjustRightInd w:val="0"/>
            </w:pPr>
            <w:r w:rsidRPr="000445DC">
              <w:t>0,00</w:t>
            </w:r>
          </w:p>
        </w:tc>
        <w:tc>
          <w:tcPr>
            <w:tcW w:w="708" w:type="dxa"/>
            <w:shd w:val="clear" w:color="auto" w:fill="auto"/>
          </w:tcPr>
          <w:p w:rsidR="00430C68" w:rsidRPr="000445DC" w:rsidRDefault="00430C68" w:rsidP="00430C68">
            <w:pPr>
              <w:widowControl w:val="0"/>
              <w:autoSpaceDE w:val="0"/>
              <w:autoSpaceDN w:val="0"/>
              <w:adjustRightInd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0"/>
        </w:trPr>
        <w:tc>
          <w:tcPr>
            <w:tcW w:w="880" w:type="dxa"/>
            <w:shd w:val="clear" w:color="auto" w:fill="auto"/>
          </w:tcPr>
          <w:p w:rsidR="00430C68" w:rsidRPr="000445DC" w:rsidRDefault="00430C68" w:rsidP="00430C68">
            <w:pPr>
              <w:widowControl w:val="0"/>
              <w:tabs>
                <w:tab w:val="left" w:pos="776"/>
              </w:tabs>
              <w:autoSpaceDE w:val="0"/>
              <w:autoSpaceDN w:val="0"/>
              <w:adjustRightInd w:val="0"/>
              <w:ind w:left="-32"/>
            </w:pPr>
            <w:r w:rsidRPr="000445DC">
              <w:t>1.4.</w:t>
            </w:r>
          </w:p>
        </w:tc>
        <w:tc>
          <w:tcPr>
            <w:tcW w:w="1418" w:type="dxa"/>
            <w:shd w:val="clear" w:color="auto" w:fill="auto"/>
          </w:tcPr>
          <w:p w:rsidR="00430C68" w:rsidRPr="000445DC" w:rsidRDefault="00430C68" w:rsidP="00430C68">
            <w:pPr>
              <w:widowControl w:val="0"/>
              <w:autoSpaceDE w:val="0"/>
              <w:autoSpaceDN w:val="0"/>
              <w:adjustRightInd w:val="0"/>
            </w:pPr>
            <w:r w:rsidRPr="000445DC">
              <w:t>Комплекс процессных мероприятий: Федеральный проект «Успех каждого ребенка»</w:t>
            </w:r>
          </w:p>
        </w:tc>
        <w:tc>
          <w:tcPr>
            <w:tcW w:w="992" w:type="dxa"/>
            <w:shd w:val="clear" w:color="auto" w:fill="auto"/>
          </w:tcPr>
          <w:p w:rsidR="00430C68" w:rsidRPr="000445DC" w:rsidRDefault="00430C68" w:rsidP="00430C68">
            <w:pPr>
              <w:widowControl w:val="0"/>
              <w:rPr>
                <w:b/>
              </w:rPr>
            </w:pPr>
            <w:r w:rsidRPr="000445DC">
              <w:rPr>
                <w:b/>
              </w:rPr>
              <w:t>х</w:t>
            </w:r>
          </w:p>
        </w:tc>
        <w:tc>
          <w:tcPr>
            <w:tcW w:w="850" w:type="dxa"/>
            <w:shd w:val="clear" w:color="auto" w:fill="auto"/>
          </w:tcPr>
          <w:p w:rsidR="00430C68" w:rsidRPr="000445DC" w:rsidRDefault="00430C68" w:rsidP="00430C68">
            <w:pPr>
              <w:widowControl w:val="0"/>
              <w:rPr>
                <w:b/>
              </w:rPr>
            </w:pPr>
            <w:r w:rsidRPr="000445DC">
              <w:rPr>
                <w:b/>
              </w:rPr>
              <w:t>х</w:t>
            </w:r>
          </w:p>
        </w:tc>
        <w:tc>
          <w:tcPr>
            <w:tcW w:w="1701" w:type="dxa"/>
            <w:shd w:val="clear" w:color="auto" w:fill="auto"/>
          </w:tcPr>
          <w:p w:rsidR="00430C68" w:rsidRPr="000445DC" w:rsidRDefault="00430C68" w:rsidP="00430C68">
            <w:pPr>
              <w:widowControl w:val="0"/>
              <w:tabs>
                <w:tab w:val="left" w:pos="899"/>
              </w:tabs>
              <w:rPr>
                <w:b/>
              </w:rPr>
            </w:pPr>
            <w:r w:rsidRPr="000445DC">
              <w:rPr>
                <w:b/>
              </w:rPr>
              <w:t>0,00</w:t>
            </w:r>
            <w:r w:rsidRPr="000445DC">
              <w:rPr>
                <w:b/>
              </w:rPr>
              <w:tab/>
            </w:r>
          </w:p>
        </w:tc>
        <w:tc>
          <w:tcPr>
            <w:tcW w:w="1560"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tcPr>
          <w:p w:rsidR="00430C68" w:rsidRPr="000445DC" w:rsidRDefault="00430C68" w:rsidP="00430C68">
            <w:pPr>
              <w:widowControl w:val="0"/>
              <w:autoSpaceDE w:val="0"/>
              <w:autoSpaceDN w:val="0"/>
              <w:adjustRightInd w:val="0"/>
              <w:rPr>
                <w:b/>
              </w:rPr>
            </w:pPr>
            <w:r w:rsidRPr="000445DC">
              <w:rPr>
                <w:b/>
              </w:rPr>
              <w:t>0,00</w:t>
            </w:r>
          </w:p>
        </w:tc>
        <w:tc>
          <w:tcPr>
            <w:tcW w:w="708" w:type="dxa"/>
            <w:shd w:val="clear" w:color="auto" w:fill="auto"/>
          </w:tcPr>
          <w:p w:rsidR="00430C68" w:rsidRPr="000445DC" w:rsidRDefault="00430C68" w:rsidP="00430C68">
            <w:pPr>
              <w:widowControl w:val="0"/>
              <w:autoSpaceDE w:val="0"/>
              <w:autoSpaceDN w:val="0"/>
              <w:adjustRightInd w:val="0"/>
              <w:rPr>
                <w:b/>
              </w:rPr>
            </w:pPr>
            <w:r w:rsidRPr="000445DC">
              <w:rPr>
                <w:b/>
              </w:rPr>
              <w:t>МБ</w:t>
            </w:r>
          </w:p>
          <w:p w:rsidR="00430C68" w:rsidRPr="000445DC" w:rsidRDefault="00430C68" w:rsidP="00430C68">
            <w:pPr>
              <w:widowControl w:val="0"/>
              <w:autoSpaceDE w:val="0"/>
              <w:autoSpaceDN w:val="0"/>
              <w:adjustRightInd w:val="0"/>
              <w:rPr>
                <w:b/>
              </w:rPr>
            </w:pPr>
            <w:r w:rsidRPr="000445DC">
              <w:rPr>
                <w:b/>
              </w:rPr>
              <w:t>КБ</w:t>
            </w:r>
          </w:p>
          <w:p w:rsidR="00430C68" w:rsidRPr="000445DC" w:rsidRDefault="00430C68" w:rsidP="00430C68">
            <w:pPr>
              <w:widowControl w:val="0"/>
              <w:autoSpaceDE w:val="0"/>
              <w:autoSpaceDN w:val="0"/>
              <w:adjustRightInd w:val="0"/>
              <w:rPr>
                <w:b/>
              </w:rPr>
            </w:pPr>
            <w:r w:rsidRPr="000445DC">
              <w:rPr>
                <w:b/>
              </w:rPr>
              <w:t>ФБ</w:t>
            </w:r>
          </w:p>
        </w:tc>
        <w:tc>
          <w:tcPr>
            <w:tcW w:w="993" w:type="dxa"/>
            <w:shd w:val="clear" w:color="auto" w:fill="auto"/>
          </w:tcPr>
          <w:p w:rsidR="00430C68" w:rsidRPr="000445DC" w:rsidRDefault="00430C68" w:rsidP="00430C68">
            <w:pPr>
              <w:widowControl w:val="0"/>
              <w:rPr>
                <w:b/>
              </w:rPr>
            </w:pPr>
            <w:r w:rsidRPr="000445DC">
              <w:rPr>
                <w:b/>
              </w:rPr>
              <w:t>х</w:t>
            </w:r>
          </w:p>
        </w:tc>
      </w:tr>
      <w:tr w:rsidR="00430C68" w:rsidRPr="000445DC" w:rsidTr="00775CDC">
        <w:trPr>
          <w:trHeight w:val="270"/>
        </w:trPr>
        <w:tc>
          <w:tcPr>
            <w:tcW w:w="880" w:type="dxa"/>
            <w:vMerge w:val="restart"/>
            <w:shd w:val="clear" w:color="auto" w:fill="auto"/>
          </w:tcPr>
          <w:p w:rsidR="00430C68" w:rsidRPr="000445DC" w:rsidRDefault="00430C68" w:rsidP="00430C68">
            <w:pPr>
              <w:widowControl w:val="0"/>
            </w:pPr>
            <w:r w:rsidRPr="000445DC">
              <w:t>1.4.1.</w:t>
            </w:r>
          </w:p>
        </w:tc>
        <w:tc>
          <w:tcPr>
            <w:tcW w:w="1418" w:type="dxa"/>
            <w:vMerge w:val="restart"/>
            <w:shd w:val="clear" w:color="auto" w:fill="auto"/>
          </w:tcPr>
          <w:p w:rsidR="00430C68" w:rsidRPr="000445DC" w:rsidRDefault="00430C68" w:rsidP="00430C68">
            <w:pPr>
              <w:widowControl w:val="0"/>
              <w:ind w:right="-108"/>
            </w:pPr>
            <w:r w:rsidRPr="000445DC">
              <w:t>Создание новых мест дополнительного образования детей в рамках федерального проекта «Успех каждого ребенка» национального проекта «Образование»</w:t>
            </w:r>
          </w:p>
        </w:tc>
        <w:tc>
          <w:tcPr>
            <w:tcW w:w="992" w:type="dxa"/>
            <w:vMerge w:val="restart"/>
            <w:shd w:val="clear" w:color="auto" w:fill="auto"/>
          </w:tcPr>
          <w:p w:rsidR="00430C68" w:rsidRPr="000445DC" w:rsidRDefault="00430C68" w:rsidP="00430C68">
            <w:pPr>
              <w:widowControl w:val="0"/>
              <w:autoSpaceDE w:val="0"/>
              <w:autoSpaceDN w:val="0"/>
              <w:adjustRightInd w:val="0"/>
              <w:outlineLvl w:val="0"/>
            </w:pPr>
            <w:r w:rsidRPr="000445DC">
              <w:t xml:space="preserve">УО, </w:t>
            </w:r>
          </w:p>
          <w:p w:rsidR="00430C68" w:rsidRPr="000445DC" w:rsidRDefault="00430C68" w:rsidP="00430C68">
            <w:pPr>
              <w:widowControl w:val="0"/>
              <w:autoSpaceDE w:val="0"/>
              <w:autoSpaceDN w:val="0"/>
              <w:adjustRightInd w:val="0"/>
              <w:outlineLvl w:val="0"/>
            </w:pPr>
            <w:r w:rsidRPr="000445DC">
              <w:t>МБОУ СОШ</w:t>
            </w:r>
          </w:p>
        </w:tc>
        <w:tc>
          <w:tcPr>
            <w:tcW w:w="850" w:type="dxa"/>
            <w:vMerge w:val="restart"/>
            <w:shd w:val="clear" w:color="auto" w:fill="auto"/>
          </w:tcPr>
          <w:p w:rsidR="00430C68" w:rsidRPr="000445DC" w:rsidRDefault="00430C68" w:rsidP="00430C68">
            <w:pPr>
              <w:widowControl w:val="0"/>
              <w:autoSpaceDE w:val="0"/>
              <w:autoSpaceDN w:val="0"/>
              <w:adjustRightInd w:val="0"/>
            </w:pPr>
          </w:p>
        </w:tc>
        <w:tc>
          <w:tcPr>
            <w:tcW w:w="1701"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autoSpaceDE w:val="0"/>
              <w:autoSpaceDN w:val="0"/>
              <w:adjustRightInd w:val="0"/>
            </w:pPr>
            <w:r w:rsidRPr="000445DC">
              <w:t>х</w:t>
            </w:r>
          </w:p>
        </w:tc>
        <w:tc>
          <w:tcPr>
            <w:tcW w:w="993" w:type="dxa"/>
            <w:vMerge w:val="restart"/>
            <w:shd w:val="clear" w:color="auto" w:fill="auto"/>
          </w:tcPr>
          <w:p w:rsidR="00430C68" w:rsidRPr="000445DC" w:rsidRDefault="00430C68" w:rsidP="00430C68">
            <w:pPr>
              <w:widowControl w:val="0"/>
            </w:pPr>
            <w:r w:rsidRPr="000445DC">
              <w:t>МБОУ СОШ</w:t>
            </w:r>
          </w:p>
        </w:tc>
      </w:tr>
      <w:tr w:rsidR="00430C68" w:rsidRPr="000445DC" w:rsidTr="00775CDC">
        <w:trPr>
          <w:trHeight w:val="270"/>
        </w:trPr>
        <w:tc>
          <w:tcPr>
            <w:tcW w:w="880" w:type="dxa"/>
            <w:vMerge/>
            <w:shd w:val="clear" w:color="auto" w:fill="auto"/>
          </w:tcPr>
          <w:p w:rsidR="00430C68" w:rsidRPr="000445DC" w:rsidRDefault="00430C68" w:rsidP="00430C68">
            <w:pPr>
              <w:widowControl w:val="0"/>
              <w:autoSpaceDE w:val="0"/>
              <w:autoSpaceDN w:val="0"/>
              <w:adjustRightInd w:val="0"/>
              <w:ind w:left="-32"/>
            </w:pPr>
          </w:p>
        </w:tc>
        <w:tc>
          <w:tcPr>
            <w:tcW w:w="1418" w:type="dxa"/>
            <w:vMerge/>
            <w:shd w:val="clear" w:color="auto" w:fill="auto"/>
          </w:tcPr>
          <w:p w:rsidR="00430C68" w:rsidRPr="000445DC" w:rsidRDefault="00430C68" w:rsidP="00430C68">
            <w:pPr>
              <w:widowControl w:val="0"/>
              <w:autoSpaceDE w:val="0"/>
              <w:autoSpaceDN w:val="0"/>
              <w:adjustRightInd w:val="0"/>
              <w:ind w:right="-57"/>
            </w:pPr>
          </w:p>
        </w:tc>
        <w:tc>
          <w:tcPr>
            <w:tcW w:w="992" w:type="dxa"/>
            <w:vMerge/>
            <w:shd w:val="clear" w:color="auto" w:fill="auto"/>
          </w:tcPr>
          <w:p w:rsidR="00430C68" w:rsidRPr="000445DC" w:rsidRDefault="00430C68" w:rsidP="00430C68">
            <w:pPr>
              <w:widowControl w:val="0"/>
              <w:autoSpaceDE w:val="0"/>
              <w:autoSpaceDN w:val="0"/>
              <w:adjustRightInd w:val="0"/>
              <w:outlineLvl w:val="0"/>
            </w:pPr>
          </w:p>
        </w:tc>
        <w:tc>
          <w:tcPr>
            <w:tcW w:w="850" w:type="dxa"/>
            <w:vMerge/>
            <w:shd w:val="clear" w:color="auto" w:fill="auto"/>
          </w:tcPr>
          <w:p w:rsidR="00430C68" w:rsidRPr="000445DC" w:rsidRDefault="00430C68" w:rsidP="00430C68">
            <w:pPr>
              <w:widowControl w:val="0"/>
              <w:autoSpaceDE w:val="0"/>
              <w:autoSpaceDN w:val="0"/>
              <w:adjustRightInd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autoSpaceDE w:val="0"/>
              <w:autoSpaceDN w:val="0"/>
              <w:adjustRightInd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0"/>
        </w:trPr>
        <w:tc>
          <w:tcPr>
            <w:tcW w:w="880" w:type="dxa"/>
            <w:vMerge/>
            <w:shd w:val="clear" w:color="auto" w:fill="auto"/>
          </w:tcPr>
          <w:p w:rsidR="00430C68" w:rsidRPr="000445DC" w:rsidRDefault="00430C68" w:rsidP="00430C68">
            <w:pPr>
              <w:widowControl w:val="0"/>
              <w:autoSpaceDE w:val="0"/>
              <w:autoSpaceDN w:val="0"/>
              <w:adjustRightInd w:val="0"/>
              <w:ind w:left="-32"/>
            </w:pPr>
          </w:p>
        </w:tc>
        <w:tc>
          <w:tcPr>
            <w:tcW w:w="1418" w:type="dxa"/>
            <w:vMerge/>
            <w:shd w:val="clear" w:color="auto" w:fill="auto"/>
          </w:tcPr>
          <w:p w:rsidR="00430C68" w:rsidRPr="000445DC" w:rsidRDefault="00430C68" w:rsidP="00430C68">
            <w:pPr>
              <w:widowControl w:val="0"/>
              <w:autoSpaceDE w:val="0"/>
              <w:autoSpaceDN w:val="0"/>
              <w:adjustRightInd w:val="0"/>
              <w:ind w:right="-57"/>
            </w:pPr>
          </w:p>
        </w:tc>
        <w:tc>
          <w:tcPr>
            <w:tcW w:w="992" w:type="dxa"/>
            <w:vMerge/>
            <w:shd w:val="clear" w:color="auto" w:fill="auto"/>
          </w:tcPr>
          <w:p w:rsidR="00430C68" w:rsidRPr="000445DC" w:rsidRDefault="00430C68" w:rsidP="00430C68">
            <w:pPr>
              <w:widowControl w:val="0"/>
              <w:autoSpaceDE w:val="0"/>
              <w:autoSpaceDN w:val="0"/>
              <w:adjustRightInd w:val="0"/>
              <w:outlineLvl w:val="0"/>
            </w:pPr>
          </w:p>
        </w:tc>
        <w:tc>
          <w:tcPr>
            <w:tcW w:w="850" w:type="dxa"/>
            <w:vMerge/>
            <w:shd w:val="clear" w:color="auto" w:fill="auto"/>
          </w:tcPr>
          <w:p w:rsidR="00430C68" w:rsidRPr="000445DC" w:rsidRDefault="00430C68" w:rsidP="00430C68">
            <w:pPr>
              <w:widowControl w:val="0"/>
              <w:autoSpaceDE w:val="0"/>
              <w:autoSpaceDN w:val="0"/>
              <w:adjustRightInd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autoSpaceDE w:val="0"/>
              <w:autoSpaceDN w:val="0"/>
              <w:adjustRightInd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550"/>
        </w:trPr>
        <w:tc>
          <w:tcPr>
            <w:tcW w:w="880" w:type="dxa"/>
            <w:vMerge/>
            <w:tcBorders>
              <w:bottom w:val="single" w:sz="4" w:space="0" w:color="auto"/>
            </w:tcBorders>
            <w:shd w:val="clear" w:color="auto" w:fill="auto"/>
          </w:tcPr>
          <w:p w:rsidR="00430C68" w:rsidRPr="000445DC" w:rsidRDefault="00430C68" w:rsidP="00430C68">
            <w:pPr>
              <w:widowControl w:val="0"/>
              <w:autoSpaceDE w:val="0"/>
              <w:autoSpaceDN w:val="0"/>
              <w:adjustRightInd w:val="0"/>
              <w:ind w:left="-32"/>
            </w:pPr>
          </w:p>
        </w:tc>
        <w:tc>
          <w:tcPr>
            <w:tcW w:w="1418" w:type="dxa"/>
            <w:vMerge/>
            <w:tcBorders>
              <w:bottom w:val="single" w:sz="4" w:space="0" w:color="auto"/>
            </w:tcBorders>
            <w:shd w:val="clear" w:color="auto" w:fill="auto"/>
          </w:tcPr>
          <w:p w:rsidR="00430C68" w:rsidRPr="000445DC" w:rsidRDefault="00430C68" w:rsidP="00430C68">
            <w:pPr>
              <w:widowControl w:val="0"/>
              <w:autoSpaceDE w:val="0"/>
              <w:autoSpaceDN w:val="0"/>
              <w:adjustRightInd w:val="0"/>
              <w:ind w:right="-57"/>
            </w:pPr>
          </w:p>
        </w:tc>
        <w:tc>
          <w:tcPr>
            <w:tcW w:w="992" w:type="dxa"/>
            <w:vMerge/>
            <w:tcBorders>
              <w:bottom w:val="single" w:sz="4" w:space="0" w:color="auto"/>
            </w:tcBorders>
            <w:shd w:val="clear" w:color="auto" w:fill="auto"/>
          </w:tcPr>
          <w:p w:rsidR="00430C68" w:rsidRPr="000445DC" w:rsidRDefault="00430C68" w:rsidP="00430C68">
            <w:pPr>
              <w:widowControl w:val="0"/>
              <w:autoSpaceDE w:val="0"/>
              <w:autoSpaceDN w:val="0"/>
              <w:adjustRightInd w:val="0"/>
              <w:outlineLvl w:val="0"/>
            </w:pPr>
          </w:p>
        </w:tc>
        <w:tc>
          <w:tcPr>
            <w:tcW w:w="850" w:type="dxa"/>
            <w:vMerge/>
            <w:tcBorders>
              <w:bottom w:val="single" w:sz="4" w:space="0" w:color="auto"/>
            </w:tcBorders>
            <w:shd w:val="clear" w:color="auto" w:fill="auto"/>
          </w:tcPr>
          <w:p w:rsidR="00430C68" w:rsidRPr="000445DC" w:rsidRDefault="00430C68" w:rsidP="00430C68">
            <w:pPr>
              <w:widowControl w:val="0"/>
              <w:autoSpaceDE w:val="0"/>
              <w:autoSpaceDN w:val="0"/>
              <w:adjustRightInd w:val="0"/>
            </w:pPr>
          </w:p>
        </w:tc>
        <w:tc>
          <w:tcPr>
            <w:tcW w:w="1701" w:type="dxa"/>
            <w:tcBorders>
              <w:bottom w:val="single" w:sz="4" w:space="0" w:color="auto"/>
            </w:tcBorders>
            <w:shd w:val="clear" w:color="auto" w:fill="auto"/>
          </w:tcPr>
          <w:p w:rsidR="00430C68" w:rsidRPr="000445DC" w:rsidRDefault="00430C68" w:rsidP="00430C68">
            <w:pPr>
              <w:widowControl w:val="0"/>
            </w:pPr>
            <w:r w:rsidRPr="000445DC">
              <w:t>0,00</w:t>
            </w:r>
          </w:p>
        </w:tc>
        <w:tc>
          <w:tcPr>
            <w:tcW w:w="1560" w:type="dxa"/>
            <w:tcBorders>
              <w:bottom w:val="single" w:sz="4" w:space="0" w:color="auto"/>
            </w:tcBorders>
            <w:shd w:val="clear" w:color="auto" w:fill="auto"/>
          </w:tcPr>
          <w:p w:rsidR="00430C68" w:rsidRPr="000445DC" w:rsidRDefault="00430C68" w:rsidP="00430C68">
            <w:pPr>
              <w:widowControl w:val="0"/>
            </w:pPr>
            <w:r w:rsidRPr="000445DC">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60" w:type="dxa"/>
            <w:tcBorders>
              <w:bottom w:val="single" w:sz="4" w:space="0" w:color="auto"/>
            </w:tcBorders>
            <w:shd w:val="clear" w:color="auto" w:fill="auto"/>
          </w:tcPr>
          <w:p w:rsidR="00430C68" w:rsidRPr="000445DC" w:rsidRDefault="00430C68" w:rsidP="00430C68">
            <w:pPr>
              <w:widowControl w:val="0"/>
            </w:pPr>
            <w:r w:rsidRPr="000445DC">
              <w:t>0,00</w:t>
            </w:r>
          </w:p>
        </w:tc>
        <w:tc>
          <w:tcPr>
            <w:tcW w:w="708" w:type="dxa"/>
            <w:tcBorders>
              <w:bottom w:val="single" w:sz="4" w:space="0" w:color="auto"/>
            </w:tcBorders>
            <w:shd w:val="clear" w:color="auto" w:fill="auto"/>
          </w:tcPr>
          <w:p w:rsidR="00430C68" w:rsidRPr="000445DC" w:rsidRDefault="00430C68" w:rsidP="00430C68">
            <w:pPr>
              <w:widowControl w:val="0"/>
              <w:autoSpaceDE w:val="0"/>
              <w:autoSpaceDN w:val="0"/>
              <w:adjustRightInd w:val="0"/>
            </w:pPr>
            <w:r w:rsidRPr="000445DC">
              <w:t>ФБ</w:t>
            </w:r>
          </w:p>
        </w:tc>
        <w:tc>
          <w:tcPr>
            <w:tcW w:w="993" w:type="dxa"/>
            <w:vMerge/>
            <w:tcBorders>
              <w:bottom w:val="single" w:sz="4" w:space="0" w:color="auto"/>
            </w:tcBorders>
            <w:shd w:val="clear" w:color="auto" w:fill="auto"/>
          </w:tcPr>
          <w:p w:rsidR="00430C68" w:rsidRPr="000445DC" w:rsidRDefault="00430C68" w:rsidP="00430C68">
            <w:pPr>
              <w:widowControl w:val="0"/>
            </w:pPr>
          </w:p>
        </w:tc>
      </w:tr>
      <w:tr w:rsidR="00430C68" w:rsidRPr="000445DC" w:rsidTr="00775CDC">
        <w:trPr>
          <w:trHeight w:val="270"/>
        </w:trPr>
        <w:tc>
          <w:tcPr>
            <w:tcW w:w="880" w:type="dxa"/>
            <w:vMerge w:val="restart"/>
            <w:shd w:val="clear" w:color="auto" w:fill="auto"/>
          </w:tcPr>
          <w:p w:rsidR="00430C68" w:rsidRPr="000445DC" w:rsidRDefault="00430C68" w:rsidP="00430C68">
            <w:pPr>
              <w:widowControl w:val="0"/>
              <w:autoSpaceDE w:val="0"/>
              <w:autoSpaceDN w:val="0"/>
              <w:adjustRightInd w:val="0"/>
              <w:ind w:right="-57"/>
            </w:pPr>
            <w:r w:rsidRPr="000445DC">
              <w:t>1.4.1.1.</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общеобразовательных организаций</w:t>
            </w:r>
          </w:p>
        </w:tc>
        <w:tc>
          <w:tcPr>
            <w:tcW w:w="992" w:type="dxa"/>
            <w:vMerge w:val="restart"/>
            <w:shd w:val="clear" w:color="auto" w:fill="auto"/>
          </w:tcPr>
          <w:p w:rsidR="00430C68" w:rsidRPr="000445DC" w:rsidRDefault="00430C68" w:rsidP="00430C68">
            <w:pPr>
              <w:widowControl w:val="0"/>
            </w:pPr>
            <w:r w:rsidRPr="000445DC">
              <w:t xml:space="preserve">УО, </w:t>
            </w:r>
          </w:p>
          <w:p w:rsidR="00430C68" w:rsidRPr="000445DC" w:rsidRDefault="00430C68" w:rsidP="00430C68">
            <w:pPr>
              <w:widowControl w:val="0"/>
            </w:pPr>
            <w:r w:rsidRPr="000445DC">
              <w:lastRenderedPageBreak/>
              <w:t>МБОУ СОШ</w:t>
            </w:r>
          </w:p>
        </w:tc>
        <w:tc>
          <w:tcPr>
            <w:tcW w:w="850" w:type="dxa"/>
            <w:vMerge w:val="restart"/>
            <w:shd w:val="clear" w:color="auto" w:fill="auto"/>
          </w:tcPr>
          <w:p w:rsidR="00430C68" w:rsidRPr="000445DC" w:rsidRDefault="00430C68" w:rsidP="00430C68">
            <w:pPr>
              <w:widowControl w:val="0"/>
              <w:autoSpaceDE w:val="0"/>
              <w:autoSpaceDN w:val="0"/>
              <w:adjustRightInd w:val="0"/>
            </w:pPr>
          </w:p>
        </w:tc>
        <w:tc>
          <w:tcPr>
            <w:tcW w:w="1701"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autoSpaceDE w:val="0"/>
              <w:autoSpaceDN w:val="0"/>
              <w:adjustRightInd w:val="0"/>
            </w:pPr>
            <w:r w:rsidRPr="000445DC">
              <w:t>х</w:t>
            </w:r>
          </w:p>
        </w:tc>
        <w:tc>
          <w:tcPr>
            <w:tcW w:w="993" w:type="dxa"/>
            <w:vMerge w:val="restart"/>
            <w:shd w:val="clear" w:color="auto" w:fill="auto"/>
          </w:tcPr>
          <w:p w:rsidR="00430C68" w:rsidRPr="000445DC" w:rsidRDefault="00430C68" w:rsidP="00430C68">
            <w:pPr>
              <w:widowControl w:val="0"/>
            </w:pPr>
            <w:r w:rsidRPr="000445DC">
              <w:t xml:space="preserve">МБОУ </w:t>
            </w:r>
            <w:r w:rsidRPr="000445DC">
              <w:lastRenderedPageBreak/>
              <w:t>СОШ</w:t>
            </w:r>
          </w:p>
        </w:tc>
      </w:tr>
      <w:tr w:rsidR="00430C68" w:rsidRPr="000445DC" w:rsidTr="00775CDC">
        <w:trPr>
          <w:trHeight w:val="270"/>
        </w:trPr>
        <w:tc>
          <w:tcPr>
            <w:tcW w:w="880" w:type="dxa"/>
            <w:vMerge/>
            <w:shd w:val="clear" w:color="auto" w:fill="auto"/>
          </w:tcPr>
          <w:p w:rsidR="00430C68" w:rsidRPr="000445DC" w:rsidRDefault="00430C68" w:rsidP="00430C68">
            <w:pPr>
              <w:widowControl w:val="0"/>
              <w:autoSpaceDE w:val="0"/>
              <w:autoSpaceDN w:val="0"/>
              <w:adjustRightInd w:val="0"/>
              <w:ind w:left="-32"/>
            </w:pPr>
          </w:p>
        </w:tc>
        <w:tc>
          <w:tcPr>
            <w:tcW w:w="1418" w:type="dxa"/>
            <w:vMerge/>
            <w:shd w:val="clear" w:color="auto" w:fill="auto"/>
          </w:tcPr>
          <w:p w:rsidR="00430C68" w:rsidRPr="000445DC" w:rsidRDefault="00430C68" w:rsidP="00430C68">
            <w:pPr>
              <w:widowControl w:val="0"/>
              <w:autoSpaceDE w:val="0"/>
              <w:autoSpaceDN w:val="0"/>
              <w:adjustRightInd w:val="0"/>
            </w:pPr>
          </w:p>
        </w:tc>
        <w:tc>
          <w:tcPr>
            <w:tcW w:w="992" w:type="dxa"/>
            <w:vMerge/>
            <w:shd w:val="clear" w:color="auto" w:fill="auto"/>
          </w:tcPr>
          <w:p w:rsidR="00430C68" w:rsidRPr="000445DC" w:rsidRDefault="00430C68" w:rsidP="00430C68">
            <w:pPr>
              <w:widowControl w:val="0"/>
              <w:autoSpaceDE w:val="0"/>
              <w:autoSpaceDN w:val="0"/>
              <w:adjustRightInd w:val="0"/>
              <w:outlineLvl w:val="0"/>
            </w:pPr>
          </w:p>
        </w:tc>
        <w:tc>
          <w:tcPr>
            <w:tcW w:w="850" w:type="dxa"/>
            <w:vMerge/>
            <w:shd w:val="clear" w:color="auto" w:fill="auto"/>
          </w:tcPr>
          <w:p w:rsidR="00430C68" w:rsidRPr="000445DC" w:rsidRDefault="00430C68" w:rsidP="00430C68">
            <w:pPr>
              <w:widowControl w:val="0"/>
              <w:autoSpaceDE w:val="0"/>
              <w:autoSpaceDN w:val="0"/>
              <w:adjustRightInd w:val="0"/>
            </w:pPr>
          </w:p>
        </w:tc>
        <w:tc>
          <w:tcPr>
            <w:tcW w:w="1701"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autoSpaceDE w:val="0"/>
              <w:autoSpaceDN w:val="0"/>
              <w:adjustRightInd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0"/>
        </w:trPr>
        <w:tc>
          <w:tcPr>
            <w:tcW w:w="880" w:type="dxa"/>
            <w:vMerge/>
            <w:shd w:val="clear" w:color="auto" w:fill="auto"/>
          </w:tcPr>
          <w:p w:rsidR="00430C68" w:rsidRPr="000445DC" w:rsidRDefault="00430C68" w:rsidP="00430C68">
            <w:pPr>
              <w:widowControl w:val="0"/>
              <w:autoSpaceDE w:val="0"/>
              <w:autoSpaceDN w:val="0"/>
              <w:adjustRightInd w:val="0"/>
              <w:ind w:left="-32"/>
            </w:pPr>
          </w:p>
        </w:tc>
        <w:tc>
          <w:tcPr>
            <w:tcW w:w="1418" w:type="dxa"/>
            <w:vMerge/>
            <w:shd w:val="clear" w:color="auto" w:fill="auto"/>
          </w:tcPr>
          <w:p w:rsidR="00430C68" w:rsidRPr="000445DC" w:rsidRDefault="00430C68" w:rsidP="00430C68">
            <w:pPr>
              <w:widowControl w:val="0"/>
              <w:autoSpaceDE w:val="0"/>
              <w:autoSpaceDN w:val="0"/>
              <w:adjustRightInd w:val="0"/>
            </w:pPr>
          </w:p>
        </w:tc>
        <w:tc>
          <w:tcPr>
            <w:tcW w:w="992" w:type="dxa"/>
            <w:vMerge/>
            <w:shd w:val="clear" w:color="auto" w:fill="auto"/>
          </w:tcPr>
          <w:p w:rsidR="00430C68" w:rsidRPr="000445DC" w:rsidRDefault="00430C68" w:rsidP="00430C68">
            <w:pPr>
              <w:widowControl w:val="0"/>
              <w:autoSpaceDE w:val="0"/>
              <w:autoSpaceDN w:val="0"/>
              <w:adjustRightInd w:val="0"/>
              <w:outlineLvl w:val="0"/>
            </w:pPr>
          </w:p>
        </w:tc>
        <w:tc>
          <w:tcPr>
            <w:tcW w:w="850" w:type="dxa"/>
            <w:vMerge/>
            <w:shd w:val="clear" w:color="auto" w:fill="auto"/>
          </w:tcPr>
          <w:p w:rsidR="00430C68" w:rsidRPr="000445DC" w:rsidRDefault="00430C68" w:rsidP="00430C68">
            <w:pPr>
              <w:widowControl w:val="0"/>
              <w:autoSpaceDE w:val="0"/>
              <w:autoSpaceDN w:val="0"/>
              <w:adjustRightInd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autoSpaceDE w:val="0"/>
              <w:autoSpaceDN w:val="0"/>
              <w:adjustRightInd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0"/>
        </w:trPr>
        <w:tc>
          <w:tcPr>
            <w:tcW w:w="880" w:type="dxa"/>
            <w:vMerge/>
            <w:shd w:val="clear" w:color="auto" w:fill="auto"/>
          </w:tcPr>
          <w:p w:rsidR="00430C68" w:rsidRPr="000445DC" w:rsidRDefault="00430C68" w:rsidP="00430C68">
            <w:pPr>
              <w:widowControl w:val="0"/>
              <w:autoSpaceDE w:val="0"/>
              <w:autoSpaceDN w:val="0"/>
              <w:adjustRightInd w:val="0"/>
              <w:ind w:left="-32"/>
            </w:pPr>
          </w:p>
        </w:tc>
        <w:tc>
          <w:tcPr>
            <w:tcW w:w="1418" w:type="dxa"/>
            <w:vMerge/>
            <w:shd w:val="clear" w:color="auto" w:fill="auto"/>
          </w:tcPr>
          <w:p w:rsidR="00430C68" w:rsidRPr="000445DC" w:rsidRDefault="00430C68" w:rsidP="00430C68">
            <w:pPr>
              <w:widowControl w:val="0"/>
              <w:autoSpaceDE w:val="0"/>
              <w:autoSpaceDN w:val="0"/>
              <w:adjustRightInd w:val="0"/>
            </w:pPr>
          </w:p>
        </w:tc>
        <w:tc>
          <w:tcPr>
            <w:tcW w:w="992" w:type="dxa"/>
            <w:vMerge/>
            <w:shd w:val="clear" w:color="auto" w:fill="auto"/>
          </w:tcPr>
          <w:p w:rsidR="00430C68" w:rsidRPr="000445DC" w:rsidRDefault="00430C68" w:rsidP="00430C68">
            <w:pPr>
              <w:widowControl w:val="0"/>
              <w:autoSpaceDE w:val="0"/>
              <w:autoSpaceDN w:val="0"/>
              <w:adjustRightInd w:val="0"/>
              <w:outlineLvl w:val="0"/>
            </w:pPr>
          </w:p>
        </w:tc>
        <w:tc>
          <w:tcPr>
            <w:tcW w:w="850" w:type="dxa"/>
            <w:vMerge/>
            <w:shd w:val="clear" w:color="auto" w:fill="auto"/>
          </w:tcPr>
          <w:p w:rsidR="00430C68" w:rsidRPr="000445DC" w:rsidRDefault="00430C68" w:rsidP="00430C68">
            <w:pPr>
              <w:widowControl w:val="0"/>
              <w:autoSpaceDE w:val="0"/>
              <w:autoSpaceDN w:val="0"/>
              <w:adjustRightInd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tcBorders>
              <w:bottom w:val="single" w:sz="4" w:space="0" w:color="auto"/>
            </w:tcBorders>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autoSpaceDE w:val="0"/>
              <w:autoSpaceDN w:val="0"/>
              <w:adjustRightInd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395CB4">
        <w:trPr>
          <w:trHeight w:val="337"/>
        </w:trPr>
        <w:tc>
          <w:tcPr>
            <w:tcW w:w="880" w:type="dxa"/>
            <w:shd w:val="clear" w:color="auto" w:fill="auto"/>
          </w:tcPr>
          <w:p w:rsidR="00430C68" w:rsidRPr="000445DC" w:rsidRDefault="00430C68" w:rsidP="00430C68">
            <w:pPr>
              <w:widowControl w:val="0"/>
              <w:ind w:left="-32"/>
            </w:pPr>
            <w:r w:rsidRPr="000445DC">
              <w:t>2.</w:t>
            </w:r>
          </w:p>
        </w:tc>
        <w:tc>
          <w:tcPr>
            <w:tcW w:w="14459" w:type="dxa"/>
            <w:gridSpan w:val="11"/>
          </w:tcPr>
          <w:p w:rsidR="00430C68" w:rsidRPr="000445DC" w:rsidRDefault="00430C68" w:rsidP="00430C68">
            <w:pPr>
              <w:widowControl w:val="0"/>
            </w:pPr>
            <w:r w:rsidRPr="000445DC">
              <w:rPr>
                <w:b/>
              </w:rPr>
              <w:t>Задача 2: Повышение пожарной безопасности объектов муниципальной собственности в сфере образования</w:t>
            </w:r>
          </w:p>
        </w:tc>
      </w:tr>
      <w:tr w:rsidR="00430C68" w:rsidRPr="000445DC" w:rsidTr="00775CDC">
        <w:trPr>
          <w:trHeight w:val="281"/>
        </w:trPr>
        <w:tc>
          <w:tcPr>
            <w:tcW w:w="880" w:type="dxa"/>
            <w:shd w:val="clear" w:color="auto" w:fill="auto"/>
          </w:tcPr>
          <w:p w:rsidR="00430C68" w:rsidRPr="000445DC" w:rsidRDefault="00430C68" w:rsidP="00430C68">
            <w:pPr>
              <w:widowControl w:val="0"/>
              <w:ind w:left="-32"/>
            </w:pPr>
            <w:r w:rsidRPr="000445DC">
              <w:t>2.1.</w:t>
            </w:r>
          </w:p>
        </w:tc>
        <w:tc>
          <w:tcPr>
            <w:tcW w:w="1418" w:type="dxa"/>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Комплекс процессных мероприятий: Обеспечение пожарной безопасности в муниципальных образовательных организациях</w:t>
            </w:r>
          </w:p>
        </w:tc>
        <w:tc>
          <w:tcPr>
            <w:tcW w:w="992" w:type="dxa"/>
            <w:shd w:val="clear" w:color="auto" w:fill="auto"/>
          </w:tcPr>
          <w:p w:rsidR="00430C68" w:rsidRPr="000445DC" w:rsidRDefault="00430C68" w:rsidP="00430C68">
            <w:pPr>
              <w:widowControl w:val="0"/>
            </w:pPr>
            <w:r w:rsidRPr="000445DC">
              <w:t>х</w:t>
            </w:r>
          </w:p>
        </w:tc>
        <w:tc>
          <w:tcPr>
            <w:tcW w:w="850" w:type="dxa"/>
            <w:shd w:val="clear" w:color="auto" w:fill="auto"/>
          </w:tcPr>
          <w:p w:rsidR="00430C68" w:rsidRPr="000445DC" w:rsidRDefault="00430C68" w:rsidP="00430C68">
            <w:pPr>
              <w:widowControl w:val="0"/>
            </w:pPr>
            <w:r w:rsidRPr="000445DC">
              <w:t>х</w:t>
            </w:r>
          </w:p>
        </w:tc>
        <w:tc>
          <w:tcPr>
            <w:tcW w:w="1701" w:type="dxa"/>
          </w:tcPr>
          <w:p w:rsidR="00430C68" w:rsidRPr="000445DC" w:rsidRDefault="00430C68" w:rsidP="00430C68">
            <w:pPr>
              <w:rPr>
                <w:b/>
              </w:rPr>
            </w:pPr>
            <w:r w:rsidRPr="000445DC">
              <w:rPr>
                <w:b/>
              </w:rPr>
              <w:t>13069,08214</w:t>
            </w:r>
          </w:p>
        </w:tc>
        <w:tc>
          <w:tcPr>
            <w:tcW w:w="1560" w:type="dxa"/>
          </w:tcPr>
          <w:p w:rsidR="00430C68" w:rsidRPr="000445DC" w:rsidRDefault="00430C68" w:rsidP="00430C68">
            <w:pPr>
              <w:widowControl w:val="0"/>
              <w:rPr>
                <w:b/>
              </w:rPr>
            </w:pPr>
            <w:r w:rsidRPr="000445DC">
              <w:rPr>
                <w:b/>
              </w:rPr>
              <w:t>4965,500</w:t>
            </w:r>
          </w:p>
        </w:tc>
        <w:tc>
          <w:tcPr>
            <w:tcW w:w="1559" w:type="dxa"/>
            <w:shd w:val="clear" w:color="auto" w:fill="auto"/>
          </w:tcPr>
          <w:p w:rsidR="00430C68" w:rsidRPr="000445DC" w:rsidRDefault="00430C68" w:rsidP="00430C68">
            <w:pPr>
              <w:widowControl w:val="0"/>
              <w:rPr>
                <w:b/>
              </w:rPr>
            </w:pPr>
            <w:r w:rsidRPr="000445DC">
              <w:rPr>
                <w:b/>
              </w:rPr>
              <w:t>8103,58214</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МБ</w:t>
            </w:r>
          </w:p>
        </w:tc>
        <w:tc>
          <w:tcPr>
            <w:tcW w:w="993" w:type="dxa"/>
            <w:shd w:val="clear" w:color="auto" w:fill="auto"/>
          </w:tcPr>
          <w:p w:rsidR="00430C68" w:rsidRPr="000445DC" w:rsidRDefault="00430C68" w:rsidP="00430C68">
            <w:pPr>
              <w:widowControl w:val="0"/>
            </w:pPr>
            <w:r w:rsidRPr="000445DC">
              <w:t>х</w:t>
            </w: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left="-32"/>
            </w:pPr>
            <w:r w:rsidRPr="000445DC">
              <w:t>2.1.1.</w:t>
            </w:r>
          </w:p>
          <w:p w:rsidR="00430C68" w:rsidRPr="000445DC" w:rsidRDefault="00430C68" w:rsidP="00430C68">
            <w:pPr>
              <w:widowControl w:val="0"/>
              <w:ind w:left="-32"/>
            </w:pPr>
          </w:p>
        </w:tc>
        <w:tc>
          <w:tcPr>
            <w:tcW w:w="1418" w:type="dxa"/>
            <w:vMerge w:val="restart"/>
            <w:shd w:val="clear" w:color="auto" w:fill="auto"/>
          </w:tcPr>
          <w:p w:rsidR="00430C68" w:rsidRPr="000445DC" w:rsidRDefault="00430C68" w:rsidP="00430C68">
            <w:pPr>
              <w:widowControl w:val="0"/>
              <w:autoSpaceDE w:val="0"/>
              <w:autoSpaceDN w:val="0"/>
              <w:adjustRightInd w:val="0"/>
              <w:ind w:left="-57" w:right="-57"/>
            </w:pPr>
            <w:r w:rsidRPr="000445DC">
              <w:t>Мероприятия по обеспечению требований пожарной безопасности в муниципальных образовательных организациях, в том числе:</w:t>
            </w:r>
          </w:p>
        </w:tc>
        <w:tc>
          <w:tcPr>
            <w:tcW w:w="992" w:type="dxa"/>
            <w:vMerge w:val="restart"/>
            <w:shd w:val="clear" w:color="auto" w:fill="auto"/>
          </w:tcPr>
          <w:p w:rsidR="00430C68" w:rsidRPr="000445DC" w:rsidRDefault="00430C68" w:rsidP="00430C68">
            <w:pPr>
              <w:widowControl w:val="0"/>
            </w:pPr>
            <w:r w:rsidRPr="000445DC">
              <w:t xml:space="preserve">УО </w:t>
            </w:r>
          </w:p>
        </w:tc>
        <w:tc>
          <w:tcPr>
            <w:tcW w:w="850" w:type="dxa"/>
            <w:vMerge w:val="restart"/>
            <w:shd w:val="clear" w:color="auto" w:fill="auto"/>
          </w:tcPr>
          <w:p w:rsidR="00430C68" w:rsidRPr="000445DC" w:rsidRDefault="00430C68" w:rsidP="00430C68">
            <w:pPr>
              <w:widowControl w:val="0"/>
            </w:pPr>
            <w:r w:rsidRPr="000445DC">
              <w:t>2021- 2022 гг.</w:t>
            </w:r>
          </w:p>
        </w:tc>
        <w:tc>
          <w:tcPr>
            <w:tcW w:w="1701" w:type="dxa"/>
          </w:tcPr>
          <w:p w:rsidR="00430C68" w:rsidRPr="000445DC" w:rsidRDefault="00430C68" w:rsidP="00430C68">
            <w:pPr>
              <w:rPr>
                <w:b/>
              </w:rPr>
            </w:pPr>
            <w:r w:rsidRPr="000445DC">
              <w:rPr>
                <w:b/>
              </w:rPr>
              <w:t>13069,08214</w:t>
            </w:r>
          </w:p>
        </w:tc>
        <w:tc>
          <w:tcPr>
            <w:tcW w:w="1560" w:type="dxa"/>
          </w:tcPr>
          <w:p w:rsidR="00430C68" w:rsidRPr="000445DC" w:rsidRDefault="00430C68" w:rsidP="00430C68">
            <w:pPr>
              <w:widowControl w:val="0"/>
              <w:rPr>
                <w:b/>
              </w:rPr>
            </w:pPr>
            <w:r w:rsidRPr="000445DC">
              <w:rPr>
                <w:b/>
              </w:rPr>
              <w:t>4965,500</w:t>
            </w:r>
          </w:p>
        </w:tc>
        <w:tc>
          <w:tcPr>
            <w:tcW w:w="1559" w:type="dxa"/>
            <w:shd w:val="clear" w:color="auto" w:fill="auto"/>
          </w:tcPr>
          <w:p w:rsidR="00430C68" w:rsidRPr="000445DC" w:rsidRDefault="00430C68" w:rsidP="00430C68">
            <w:pPr>
              <w:widowControl w:val="0"/>
              <w:rPr>
                <w:b/>
              </w:rPr>
            </w:pPr>
            <w:r w:rsidRPr="000445DC">
              <w:rPr>
                <w:b/>
              </w:rPr>
              <w:t>8103,58214</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pPr>
            <w:r w:rsidRPr="000445DC">
              <w:t>х</w:t>
            </w:r>
          </w:p>
        </w:tc>
        <w:tc>
          <w:tcPr>
            <w:tcW w:w="993" w:type="dxa"/>
            <w:vMerge w:val="restart"/>
            <w:shd w:val="clear" w:color="auto" w:fill="auto"/>
          </w:tcPr>
          <w:p w:rsidR="00430C68" w:rsidRPr="000445DC" w:rsidRDefault="00430C68" w:rsidP="00430C68">
            <w:pPr>
              <w:widowControl w:val="0"/>
            </w:pPr>
            <w:r w:rsidRPr="000445DC">
              <w:t>УО</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widowControl w:val="0"/>
              <w:autoSpaceDE w:val="0"/>
              <w:autoSpaceDN w:val="0"/>
              <w:adjustRightInd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tcPr>
          <w:p w:rsidR="00430C68" w:rsidRPr="000445DC" w:rsidRDefault="00430C68" w:rsidP="00430C68">
            <w:r w:rsidRPr="000445DC">
              <w:t>13069,08214</w:t>
            </w:r>
          </w:p>
        </w:tc>
        <w:tc>
          <w:tcPr>
            <w:tcW w:w="1560" w:type="dxa"/>
          </w:tcPr>
          <w:p w:rsidR="00430C68" w:rsidRPr="000445DC" w:rsidRDefault="00430C68" w:rsidP="00430C68">
            <w:pPr>
              <w:widowControl w:val="0"/>
            </w:pPr>
            <w:r w:rsidRPr="000445DC">
              <w:t>4965,500</w:t>
            </w:r>
          </w:p>
        </w:tc>
        <w:tc>
          <w:tcPr>
            <w:tcW w:w="1559" w:type="dxa"/>
            <w:shd w:val="clear" w:color="auto" w:fill="auto"/>
          </w:tcPr>
          <w:p w:rsidR="00430C68" w:rsidRPr="000445DC" w:rsidRDefault="00430C68" w:rsidP="00430C68">
            <w:pPr>
              <w:widowControl w:val="0"/>
            </w:pPr>
            <w:r w:rsidRPr="000445DC">
              <w:t>8103,58214</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widowControl w:val="0"/>
              <w:autoSpaceDE w:val="0"/>
              <w:autoSpaceDN w:val="0"/>
              <w:adjustRightInd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340"/>
        </w:trPr>
        <w:tc>
          <w:tcPr>
            <w:tcW w:w="880" w:type="dxa"/>
            <w:vMerge/>
            <w:tcBorders>
              <w:bottom w:val="single" w:sz="4" w:space="0" w:color="auto"/>
            </w:tcBorders>
            <w:shd w:val="clear" w:color="auto" w:fill="auto"/>
          </w:tcPr>
          <w:p w:rsidR="00430C68" w:rsidRPr="000445DC" w:rsidRDefault="00430C68" w:rsidP="00430C68">
            <w:pPr>
              <w:widowControl w:val="0"/>
              <w:ind w:left="-32"/>
            </w:pPr>
          </w:p>
        </w:tc>
        <w:tc>
          <w:tcPr>
            <w:tcW w:w="1418" w:type="dxa"/>
            <w:vMerge/>
            <w:tcBorders>
              <w:bottom w:val="single" w:sz="4" w:space="0" w:color="auto"/>
            </w:tcBorders>
            <w:shd w:val="clear" w:color="auto" w:fill="auto"/>
          </w:tcPr>
          <w:p w:rsidR="00430C68" w:rsidRPr="000445DC" w:rsidRDefault="00430C68" w:rsidP="00430C68">
            <w:pPr>
              <w:widowControl w:val="0"/>
              <w:autoSpaceDE w:val="0"/>
              <w:autoSpaceDN w:val="0"/>
              <w:adjustRightInd w:val="0"/>
            </w:pPr>
          </w:p>
        </w:tc>
        <w:tc>
          <w:tcPr>
            <w:tcW w:w="992" w:type="dxa"/>
            <w:vMerge/>
            <w:tcBorders>
              <w:bottom w:val="single" w:sz="4" w:space="0" w:color="auto"/>
            </w:tcBorders>
            <w:shd w:val="clear" w:color="auto" w:fill="auto"/>
          </w:tcPr>
          <w:p w:rsidR="00430C68" w:rsidRPr="000445DC" w:rsidRDefault="00430C68" w:rsidP="00430C68">
            <w:pPr>
              <w:widowControl w:val="0"/>
            </w:pPr>
          </w:p>
        </w:tc>
        <w:tc>
          <w:tcPr>
            <w:tcW w:w="850" w:type="dxa"/>
            <w:vMerge/>
            <w:tcBorders>
              <w:bottom w:val="single" w:sz="4" w:space="0" w:color="auto"/>
            </w:tcBorders>
            <w:shd w:val="clear" w:color="auto" w:fill="auto"/>
          </w:tcPr>
          <w:p w:rsidR="00430C68" w:rsidRPr="000445DC" w:rsidRDefault="00430C68" w:rsidP="00430C68">
            <w:pPr>
              <w:widowControl w:val="0"/>
            </w:pPr>
          </w:p>
        </w:tc>
        <w:tc>
          <w:tcPr>
            <w:tcW w:w="1701" w:type="dxa"/>
            <w:tcBorders>
              <w:bottom w:val="single" w:sz="4" w:space="0" w:color="auto"/>
            </w:tcBorders>
            <w:shd w:val="clear" w:color="auto" w:fill="auto"/>
          </w:tcPr>
          <w:p w:rsidR="00430C68" w:rsidRPr="000445DC" w:rsidRDefault="00430C68" w:rsidP="00430C68">
            <w:pPr>
              <w:widowControl w:val="0"/>
            </w:pPr>
            <w:r w:rsidRPr="000445DC">
              <w:t>0,00</w:t>
            </w:r>
          </w:p>
        </w:tc>
        <w:tc>
          <w:tcPr>
            <w:tcW w:w="1560" w:type="dxa"/>
            <w:tcBorders>
              <w:bottom w:val="single" w:sz="4" w:space="0" w:color="auto"/>
            </w:tcBorders>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tcBorders>
              <w:bottom w:val="single" w:sz="4" w:space="0" w:color="auto"/>
            </w:tcBorders>
            <w:shd w:val="clear" w:color="auto" w:fill="auto"/>
          </w:tcPr>
          <w:p w:rsidR="00430C68" w:rsidRPr="000445DC" w:rsidRDefault="00430C68" w:rsidP="00430C68">
            <w:pPr>
              <w:widowControl w:val="0"/>
            </w:pPr>
            <w:r w:rsidRPr="000445DC">
              <w:t>ФБ</w:t>
            </w:r>
          </w:p>
        </w:tc>
        <w:tc>
          <w:tcPr>
            <w:tcW w:w="993" w:type="dxa"/>
            <w:vMerge/>
            <w:tcBorders>
              <w:bottom w:val="single" w:sz="4" w:space="0" w:color="auto"/>
            </w:tcBorders>
            <w:shd w:val="clear" w:color="auto" w:fill="auto"/>
          </w:tcPr>
          <w:p w:rsidR="00430C68" w:rsidRPr="000445DC" w:rsidRDefault="00430C68" w:rsidP="00430C68">
            <w:pPr>
              <w:widowControl w:val="0"/>
            </w:pP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right="-57"/>
            </w:pPr>
            <w:r w:rsidRPr="000445DC">
              <w:t>2.1.1.1.</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 xml:space="preserve">в организациях дошкольного </w:t>
            </w:r>
            <w:r w:rsidRPr="000445DC">
              <w:rPr>
                <w:rFonts w:ascii="Times New Roman" w:hAnsi="Times New Roman" w:cs="Times New Roman"/>
                <w:sz w:val="24"/>
                <w:szCs w:val="24"/>
              </w:rPr>
              <w:lastRenderedPageBreak/>
              <w:t>образования</w:t>
            </w:r>
          </w:p>
        </w:tc>
        <w:tc>
          <w:tcPr>
            <w:tcW w:w="992" w:type="dxa"/>
            <w:vMerge w:val="restart"/>
            <w:shd w:val="clear" w:color="auto" w:fill="auto"/>
          </w:tcPr>
          <w:p w:rsidR="00430C68" w:rsidRPr="000445DC" w:rsidRDefault="00430C68" w:rsidP="00430C68">
            <w:pPr>
              <w:widowControl w:val="0"/>
            </w:pPr>
            <w:r w:rsidRPr="000445DC">
              <w:lastRenderedPageBreak/>
              <w:t xml:space="preserve">УО, </w:t>
            </w:r>
          </w:p>
          <w:p w:rsidR="00430C68" w:rsidRPr="000445DC" w:rsidRDefault="00430C68" w:rsidP="00430C68">
            <w:pPr>
              <w:widowControl w:val="0"/>
              <w:ind w:left="-57" w:right="-57"/>
            </w:pPr>
            <w:r w:rsidRPr="000445DC">
              <w:t xml:space="preserve">МБДОУ </w:t>
            </w:r>
          </w:p>
        </w:tc>
        <w:tc>
          <w:tcPr>
            <w:tcW w:w="850" w:type="dxa"/>
            <w:vMerge w:val="restart"/>
            <w:shd w:val="clear" w:color="auto" w:fill="auto"/>
          </w:tcPr>
          <w:p w:rsidR="00430C68" w:rsidRPr="000445DC" w:rsidRDefault="00430C68" w:rsidP="00430C68">
            <w:pPr>
              <w:widowControl w:val="0"/>
            </w:pPr>
            <w:r w:rsidRPr="000445DC">
              <w:t>2021- 2022 гг.</w:t>
            </w:r>
          </w:p>
        </w:tc>
        <w:tc>
          <w:tcPr>
            <w:tcW w:w="1701" w:type="dxa"/>
          </w:tcPr>
          <w:p w:rsidR="00430C68" w:rsidRPr="000445DC" w:rsidRDefault="00430C68" w:rsidP="00430C68">
            <w:pPr>
              <w:rPr>
                <w:b/>
              </w:rPr>
            </w:pPr>
            <w:r w:rsidRPr="000445DC">
              <w:rPr>
                <w:b/>
              </w:rPr>
              <w:t>8057,99813</w:t>
            </w:r>
          </w:p>
        </w:tc>
        <w:tc>
          <w:tcPr>
            <w:tcW w:w="1560" w:type="dxa"/>
          </w:tcPr>
          <w:p w:rsidR="00430C68" w:rsidRPr="000445DC" w:rsidRDefault="00430C68" w:rsidP="00430C68">
            <w:pPr>
              <w:widowControl w:val="0"/>
              <w:tabs>
                <w:tab w:val="left" w:pos="1305"/>
              </w:tabs>
              <w:rPr>
                <w:b/>
              </w:rPr>
            </w:pPr>
            <w:r w:rsidRPr="000445DC">
              <w:rPr>
                <w:b/>
              </w:rPr>
              <w:t>2152,180</w:t>
            </w:r>
            <w:r w:rsidRPr="000445DC">
              <w:rPr>
                <w:b/>
              </w:rPr>
              <w:tab/>
            </w:r>
          </w:p>
        </w:tc>
        <w:tc>
          <w:tcPr>
            <w:tcW w:w="1559" w:type="dxa"/>
            <w:shd w:val="clear" w:color="auto" w:fill="auto"/>
          </w:tcPr>
          <w:p w:rsidR="00430C68" w:rsidRPr="000445DC" w:rsidRDefault="00430C68" w:rsidP="00430C68">
            <w:pPr>
              <w:widowControl w:val="0"/>
              <w:rPr>
                <w:b/>
              </w:rPr>
            </w:pPr>
            <w:r w:rsidRPr="000445DC">
              <w:rPr>
                <w:b/>
              </w:rPr>
              <w:t>5905,81813</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pPr>
            <w:r w:rsidRPr="000445DC">
              <w:t>х</w:t>
            </w:r>
          </w:p>
        </w:tc>
        <w:tc>
          <w:tcPr>
            <w:tcW w:w="993" w:type="dxa"/>
            <w:vMerge w:val="restart"/>
            <w:shd w:val="clear" w:color="auto" w:fill="auto"/>
          </w:tcPr>
          <w:p w:rsidR="00430C68" w:rsidRPr="000445DC" w:rsidRDefault="00430C68" w:rsidP="00430C68">
            <w:pPr>
              <w:widowControl w:val="0"/>
              <w:ind w:left="-57" w:right="-57"/>
            </w:pPr>
            <w:r w:rsidRPr="000445DC">
              <w:t>МБДОУ</w:t>
            </w:r>
          </w:p>
          <w:p w:rsidR="00430C68" w:rsidRPr="000445DC" w:rsidRDefault="00430C68" w:rsidP="00430C68">
            <w:pPr>
              <w:widowControl w:val="0"/>
              <w:ind w:left="-57" w:right="-57"/>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tcPr>
          <w:p w:rsidR="00430C68" w:rsidRPr="000445DC" w:rsidRDefault="00430C68" w:rsidP="00430C68">
            <w:r w:rsidRPr="000445DC">
              <w:t>8057,99813</w:t>
            </w:r>
          </w:p>
        </w:tc>
        <w:tc>
          <w:tcPr>
            <w:tcW w:w="1560" w:type="dxa"/>
          </w:tcPr>
          <w:p w:rsidR="00430C68" w:rsidRPr="000445DC" w:rsidRDefault="00430C68" w:rsidP="00430C68">
            <w:pPr>
              <w:widowControl w:val="0"/>
            </w:pPr>
            <w:r w:rsidRPr="000445DC">
              <w:t>2152,180</w:t>
            </w:r>
          </w:p>
        </w:tc>
        <w:tc>
          <w:tcPr>
            <w:tcW w:w="1559" w:type="dxa"/>
            <w:shd w:val="clear" w:color="auto" w:fill="auto"/>
          </w:tcPr>
          <w:p w:rsidR="00430C68" w:rsidRPr="000445DC" w:rsidRDefault="00430C68" w:rsidP="00430C68">
            <w:pPr>
              <w:widowControl w:val="0"/>
            </w:pPr>
            <w:r w:rsidRPr="000445DC">
              <w:t>5905,81813</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right="-57"/>
            </w:pPr>
            <w:r w:rsidRPr="000445DC">
              <w:lastRenderedPageBreak/>
              <w:t>2.1.1.2.</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в общеобразовательных организациях</w:t>
            </w:r>
          </w:p>
        </w:tc>
        <w:tc>
          <w:tcPr>
            <w:tcW w:w="992" w:type="dxa"/>
            <w:vMerge w:val="restart"/>
            <w:shd w:val="clear" w:color="auto" w:fill="auto"/>
          </w:tcPr>
          <w:p w:rsidR="00430C68" w:rsidRPr="000445DC" w:rsidRDefault="00430C68" w:rsidP="00430C68">
            <w:pPr>
              <w:widowControl w:val="0"/>
            </w:pPr>
            <w:r w:rsidRPr="000445DC">
              <w:t xml:space="preserve">УО, </w:t>
            </w:r>
          </w:p>
          <w:p w:rsidR="00430C68" w:rsidRPr="000445DC" w:rsidRDefault="00430C68" w:rsidP="00430C68">
            <w:pPr>
              <w:widowControl w:val="0"/>
            </w:pPr>
            <w:r w:rsidRPr="000445DC">
              <w:t>МБОУ СОШ</w:t>
            </w:r>
          </w:p>
        </w:tc>
        <w:tc>
          <w:tcPr>
            <w:tcW w:w="850" w:type="dxa"/>
            <w:vMerge w:val="restart"/>
            <w:shd w:val="clear" w:color="auto" w:fill="auto"/>
          </w:tcPr>
          <w:p w:rsidR="00430C68" w:rsidRPr="000445DC" w:rsidRDefault="00430C68" w:rsidP="00430C68">
            <w:pPr>
              <w:widowControl w:val="0"/>
            </w:pPr>
            <w:r w:rsidRPr="000445DC">
              <w:t>2021- 2022 гг.</w:t>
            </w:r>
          </w:p>
        </w:tc>
        <w:tc>
          <w:tcPr>
            <w:tcW w:w="1701" w:type="dxa"/>
          </w:tcPr>
          <w:p w:rsidR="00430C68" w:rsidRPr="000445DC" w:rsidRDefault="00430C68" w:rsidP="00430C68">
            <w:pPr>
              <w:rPr>
                <w:b/>
              </w:rPr>
            </w:pPr>
            <w:r w:rsidRPr="000445DC">
              <w:rPr>
                <w:b/>
              </w:rPr>
              <w:t>4209,13901</w:t>
            </w:r>
          </w:p>
        </w:tc>
        <w:tc>
          <w:tcPr>
            <w:tcW w:w="1560" w:type="dxa"/>
          </w:tcPr>
          <w:p w:rsidR="00430C68" w:rsidRPr="000445DC" w:rsidRDefault="00430C68" w:rsidP="00430C68">
            <w:pPr>
              <w:widowControl w:val="0"/>
              <w:rPr>
                <w:b/>
              </w:rPr>
            </w:pPr>
            <w:r w:rsidRPr="000445DC">
              <w:rPr>
                <w:b/>
              </w:rPr>
              <w:t>2051,375</w:t>
            </w:r>
          </w:p>
        </w:tc>
        <w:tc>
          <w:tcPr>
            <w:tcW w:w="1559" w:type="dxa"/>
            <w:shd w:val="clear" w:color="auto" w:fill="auto"/>
          </w:tcPr>
          <w:p w:rsidR="00430C68" w:rsidRPr="000445DC" w:rsidRDefault="00430C68" w:rsidP="00430C68">
            <w:pPr>
              <w:widowControl w:val="0"/>
              <w:rPr>
                <w:b/>
              </w:rPr>
            </w:pPr>
            <w:r w:rsidRPr="000445DC">
              <w:rPr>
                <w:b/>
              </w:rPr>
              <w:t>2157,76401</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pPr>
            <w:r w:rsidRPr="000445DC">
              <w:t>х</w:t>
            </w:r>
          </w:p>
        </w:tc>
        <w:tc>
          <w:tcPr>
            <w:tcW w:w="993" w:type="dxa"/>
            <w:vMerge w:val="restart"/>
            <w:shd w:val="clear" w:color="auto" w:fill="auto"/>
          </w:tcPr>
          <w:p w:rsidR="00430C68" w:rsidRPr="000445DC" w:rsidRDefault="00430C68" w:rsidP="00430C68">
            <w:pPr>
              <w:widowControl w:val="0"/>
            </w:pPr>
            <w:r w:rsidRPr="000445DC">
              <w:t>МБОУ СОШ</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tcPr>
          <w:p w:rsidR="00430C68" w:rsidRPr="000445DC" w:rsidRDefault="00430C68" w:rsidP="00430C68">
            <w:r w:rsidRPr="000445DC">
              <w:t>4209,13901</w:t>
            </w:r>
          </w:p>
        </w:tc>
        <w:tc>
          <w:tcPr>
            <w:tcW w:w="1560" w:type="dxa"/>
          </w:tcPr>
          <w:p w:rsidR="00430C68" w:rsidRPr="000445DC" w:rsidRDefault="00430C68" w:rsidP="00430C68">
            <w:pPr>
              <w:widowControl w:val="0"/>
            </w:pPr>
            <w:r w:rsidRPr="000445DC">
              <w:t>2051,375</w:t>
            </w:r>
          </w:p>
        </w:tc>
        <w:tc>
          <w:tcPr>
            <w:tcW w:w="1559" w:type="dxa"/>
            <w:shd w:val="clear" w:color="auto" w:fill="auto"/>
          </w:tcPr>
          <w:p w:rsidR="00430C68" w:rsidRPr="000445DC" w:rsidRDefault="00430C68" w:rsidP="00430C68">
            <w:pPr>
              <w:widowControl w:val="0"/>
            </w:pPr>
            <w:r w:rsidRPr="000445DC">
              <w:t>2157,76401</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right="-57"/>
            </w:pPr>
            <w:r w:rsidRPr="000445DC">
              <w:t>2.1.1.3.</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в организациях дополнительного образования</w:t>
            </w:r>
          </w:p>
        </w:tc>
        <w:tc>
          <w:tcPr>
            <w:tcW w:w="992" w:type="dxa"/>
            <w:vMerge w:val="restart"/>
            <w:shd w:val="clear" w:color="auto" w:fill="auto"/>
          </w:tcPr>
          <w:p w:rsidR="00430C68" w:rsidRPr="000445DC" w:rsidRDefault="00430C68" w:rsidP="00430C68">
            <w:pPr>
              <w:widowControl w:val="0"/>
            </w:pPr>
            <w:r w:rsidRPr="000445DC">
              <w:t xml:space="preserve">УО, </w:t>
            </w:r>
          </w:p>
          <w:p w:rsidR="00430C68" w:rsidRPr="000445DC" w:rsidRDefault="00430C68" w:rsidP="00430C68">
            <w:pPr>
              <w:widowControl w:val="0"/>
            </w:pPr>
            <w:r w:rsidRPr="000445DC">
              <w:t>МБОУ ДО</w:t>
            </w:r>
          </w:p>
        </w:tc>
        <w:tc>
          <w:tcPr>
            <w:tcW w:w="850" w:type="dxa"/>
            <w:vMerge w:val="restart"/>
            <w:shd w:val="clear" w:color="auto" w:fill="auto"/>
          </w:tcPr>
          <w:p w:rsidR="00430C68" w:rsidRPr="000445DC" w:rsidRDefault="00430C68" w:rsidP="00430C68">
            <w:pPr>
              <w:widowControl w:val="0"/>
            </w:pPr>
            <w:r w:rsidRPr="000445DC">
              <w:t>2021- 2022 гг.</w:t>
            </w:r>
          </w:p>
        </w:tc>
        <w:tc>
          <w:tcPr>
            <w:tcW w:w="1701" w:type="dxa"/>
            <w:shd w:val="clear" w:color="auto" w:fill="auto"/>
          </w:tcPr>
          <w:p w:rsidR="00430C68" w:rsidRPr="000445DC" w:rsidRDefault="00430C68" w:rsidP="00430C68">
            <w:pPr>
              <w:widowControl w:val="0"/>
              <w:rPr>
                <w:b/>
              </w:rPr>
            </w:pPr>
            <w:r w:rsidRPr="000445DC">
              <w:rPr>
                <w:b/>
              </w:rPr>
              <w:t>50,00</w:t>
            </w:r>
          </w:p>
        </w:tc>
        <w:tc>
          <w:tcPr>
            <w:tcW w:w="1560" w:type="dxa"/>
            <w:shd w:val="clear" w:color="auto" w:fill="auto"/>
          </w:tcPr>
          <w:p w:rsidR="00430C68" w:rsidRPr="000445DC" w:rsidRDefault="00430C68" w:rsidP="00430C68">
            <w:pPr>
              <w:widowControl w:val="0"/>
              <w:rPr>
                <w:b/>
              </w:rPr>
            </w:pPr>
            <w:r w:rsidRPr="000445DC">
              <w:rPr>
                <w:b/>
              </w:rPr>
              <w:t>10,00</w:t>
            </w:r>
          </w:p>
        </w:tc>
        <w:tc>
          <w:tcPr>
            <w:tcW w:w="1559" w:type="dxa"/>
            <w:shd w:val="clear" w:color="auto" w:fill="auto"/>
          </w:tcPr>
          <w:p w:rsidR="00430C68" w:rsidRPr="000445DC" w:rsidRDefault="00430C68" w:rsidP="00430C68">
            <w:pPr>
              <w:widowControl w:val="0"/>
              <w:rPr>
                <w:b/>
              </w:rPr>
            </w:pPr>
            <w:r w:rsidRPr="000445DC">
              <w:rPr>
                <w:b/>
              </w:rPr>
              <w:t>40,00</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pPr>
            <w:r w:rsidRPr="000445DC">
              <w:t>х</w:t>
            </w:r>
          </w:p>
        </w:tc>
        <w:tc>
          <w:tcPr>
            <w:tcW w:w="993" w:type="dxa"/>
            <w:vMerge w:val="restart"/>
            <w:shd w:val="clear" w:color="auto" w:fill="auto"/>
          </w:tcPr>
          <w:p w:rsidR="00430C68" w:rsidRPr="000445DC" w:rsidRDefault="00430C68" w:rsidP="00430C68">
            <w:pPr>
              <w:widowControl w:val="0"/>
            </w:pPr>
            <w:r w:rsidRPr="000445DC">
              <w:t>МБОУ ДО</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50,00</w:t>
            </w:r>
          </w:p>
        </w:tc>
        <w:tc>
          <w:tcPr>
            <w:tcW w:w="1560" w:type="dxa"/>
            <w:shd w:val="clear" w:color="auto" w:fill="auto"/>
          </w:tcPr>
          <w:p w:rsidR="00430C68" w:rsidRPr="000445DC" w:rsidRDefault="00430C68" w:rsidP="00430C68">
            <w:pPr>
              <w:widowControl w:val="0"/>
            </w:pPr>
            <w:r w:rsidRPr="000445DC">
              <w:t>10,00</w:t>
            </w:r>
          </w:p>
        </w:tc>
        <w:tc>
          <w:tcPr>
            <w:tcW w:w="1559" w:type="dxa"/>
            <w:shd w:val="clear" w:color="auto" w:fill="auto"/>
          </w:tcPr>
          <w:p w:rsidR="00430C68" w:rsidRPr="000445DC" w:rsidRDefault="00430C68" w:rsidP="00430C68">
            <w:pPr>
              <w:widowControl w:val="0"/>
            </w:pPr>
            <w:r w:rsidRPr="000445DC">
              <w:t>40,00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right="-57"/>
            </w:pPr>
            <w:r w:rsidRPr="000445DC">
              <w:t>2.1.1.4.</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в прочих муниципальных организациях образования</w:t>
            </w:r>
          </w:p>
        </w:tc>
        <w:tc>
          <w:tcPr>
            <w:tcW w:w="992" w:type="dxa"/>
            <w:vMerge w:val="restart"/>
            <w:shd w:val="clear" w:color="auto" w:fill="auto"/>
          </w:tcPr>
          <w:p w:rsidR="00430C68" w:rsidRPr="000445DC" w:rsidRDefault="00430C68" w:rsidP="00430C68">
            <w:pPr>
              <w:widowControl w:val="0"/>
            </w:pPr>
            <w:r w:rsidRPr="000445DC">
              <w:t>УО,</w:t>
            </w:r>
          </w:p>
          <w:p w:rsidR="00430C68" w:rsidRPr="000445DC" w:rsidRDefault="00430C68" w:rsidP="00430C68">
            <w:pPr>
              <w:widowControl w:val="0"/>
            </w:pPr>
            <w:r w:rsidRPr="000445DC">
              <w:t>МБУО ЦО</w:t>
            </w:r>
          </w:p>
        </w:tc>
        <w:tc>
          <w:tcPr>
            <w:tcW w:w="850" w:type="dxa"/>
            <w:vMerge w:val="restart"/>
            <w:shd w:val="clear" w:color="auto" w:fill="auto"/>
          </w:tcPr>
          <w:p w:rsidR="00430C68" w:rsidRPr="000445DC" w:rsidRDefault="00430C68" w:rsidP="00430C68">
            <w:pPr>
              <w:widowControl w:val="0"/>
            </w:pPr>
            <w:r w:rsidRPr="000445DC">
              <w:t>2021 г.</w:t>
            </w:r>
          </w:p>
        </w:tc>
        <w:tc>
          <w:tcPr>
            <w:tcW w:w="1701" w:type="dxa"/>
          </w:tcPr>
          <w:p w:rsidR="00430C68" w:rsidRPr="000445DC" w:rsidRDefault="00430C68" w:rsidP="00430C68">
            <w:pPr>
              <w:widowControl w:val="0"/>
              <w:rPr>
                <w:b/>
              </w:rPr>
            </w:pPr>
            <w:r w:rsidRPr="000445DC">
              <w:rPr>
                <w:b/>
              </w:rPr>
              <w:t>751,945</w:t>
            </w:r>
          </w:p>
        </w:tc>
        <w:tc>
          <w:tcPr>
            <w:tcW w:w="1560" w:type="dxa"/>
          </w:tcPr>
          <w:p w:rsidR="00430C68" w:rsidRPr="000445DC" w:rsidRDefault="00430C68" w:rsidP="00430C68">
            <w:pPr>
              <w:widowControl w:val="0"/>
              <w:rPr>
                <w:b/>
              </w:rPr>
            </w:pPr>
            <w:r w:rsidRPr="000445DC">
              <w:rPr>
                <w:b/>
              </w:rPr>
              <w:t>751,945</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pPr>
            <w:r w:rsidRPr="000445DC">
              <w:t>х</w:t>
            </w:r>
          </w:p>
        </w:tc>
        <w:tc>
          <w:tcPr>
            <w:tcW w:w="993" w:type="dxa"/>
            <w:vMerge w:val="restart"/>
            <w:shd w:val="clear" w:color="auto" w:fill="auto"/>
          </w:tcPr>
          <w:p w:rsidR="00430C68" w:rsidRPr="000445DC" w:rsidRDefault="00430C68" w:rsidP="00430C68">
            <w:pPr>
              <w:widowControl w:val="0"/>
            </w:pPr>
            <w:r w:rsidRPr="000445DC">
              <w:t>МБУО ЦО</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tcPr>
          <w:p w:rsidR="00430C68" w:rsidRPr="000445DC" w:rsidRDefault="00430C68" w:rsidP="00430C68">
            <w:pPr>
              <w:widowControl w:val="0"/>
            </w:pPr>
            <w:r w:rsidRPr="000445DC">
              <w:t>751,945</w:t>
            </w:r>
          </w:p>
        </w:tc>
        <w:tc>
          <w:tcPr>
            <w:tcW w:w="1560" w:type="dxa"/>
          </w:tcPr>
          <w:p w:rsidR="00430C68" w:rsidRPr="000445DC" w:rsidRDefault="00430C68" w:rsidP="00430C68">
            <w:pPr>
              <w:widowControl w:val="0"/>
            </w:pPr>
            <w:r w:rsidRPr="000445DC">
              <w:t>751,945</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jc w:val="center"/>
            </w:pPr>
          </w:p>
        </w:tc>
      </w:tr>
      <w:tr w:rsidR="00430C68" w:rsidRPr="000445DC" w:rsidTr="00395CB4">
        <w:trPr>
          <w:trHeight w:val="307"/>
        </w:trPr>
        <w:tc>
          <w:tcPr>
            <w:tcW w:w="880" w:type="dxa"/>
            <w:shd w:val="clear" w:color="auto" w:fill="auto"/>
          </w:tcPr>
          <w:p w:rsidR="00430C68" w:rsidRPr="000445DC" w:rsidRDefault="00430C68" w:rsidP="00430C68">
            <w:pPr>
              <w:widowControl w:val="0"/>
              <w:ind w:left="-32"/>
            </w:pPr>
            <w:r w:rsidRPr="000445DC">
              <w:t>3.</w:t>
            </w:r>
          </w:p>
        </w:tc>
        <w:tc>
          <w:tcPr>
            <w:tcW w:w="14459" w:type="dxa"/>
            <w:gridSpan w:val="11"/>
          </w:tcPr>
          <w:p w:rsidR="00430C68" w:rsidRPr="000445DC" w:rsidRDefault="00430C68" w:rsidP="00430C68">
            <w:pPr>
              <w:widowControl w:val="0"/>
              <w:rPr>
                <w:b/>
              </w:rPr>
            </w:pPr>
            <w:r w:rsidRPr="000445DC">
              <w:rPr>
                <w:b/>
              </w:rPr>
              <w:t>Задача 3: Повышение уровня материально-технического обеспечения образовательных организаций</w:t>
            </w:r>
          </w:p>
        </w:tc>
      </w:tr>
      <w:tr w:rsidR="00430C68" w:rsidRPr="000445DC" w:rsidTr="00775CDC">
        <w:trPr>
          <w:trHeight w:val="281"/>
        </w:trPr>
        <w:tc>
          <w:tcPr>
            <w:tcW w:w="880" w:type="dxa"/>
            <w:shd w:val="clear" w:color="auto" w:fill="auto"/>
          </w:tcPr>
          <w:p w:rsidR="00430C68" w:rsidRPr="000445DC" w:rsidRDefault="00430C68" w:rsidP="00430C68">
            <w:pPr>
              <w:widowControl w:val="0"/>
              <w:ind w:left="-32"/>
            </w:pPr>
            <w:r w:rsidRPr="000445DC">
              <w:t>3.1.</w:t>
            </w:r>
          </w:p>
        </w:tc>
        <w:tc>
          <w:tcPr>
            <w:tcW w:w="1418" w:type="dxa"/>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Комплекс процессных мероприятий: Материально-техническое обеспечение муниципальных образовательных организаций</w:t>
            </w:r>
          </w:p>
        </w:tc>
        <w:tc>
          <w:tcPr>
            <w:tcW w:w="992" w:type="dxa"/>
            <w:shd w:val="clear" w:color="auto" w:fill="auto"/>
          </w:tcPr>
          <w:p w:rsidR="00430C68" w:rsidRPr="000445DC" w:rsidRDefault="00430C68" w:rsidP="00430C68">
            <w:pPr>
              <w:widowControl w:val="0"/>
            </w:pPr>
            <w:r w:rsidRPr="000445DC">
              <w:t>х</w:t>
            </w:r>
          </w:p>
        </w:tc>
        <w:tc>
          <w:tcPr>
            <w:tcW w:w="850" w:type="dxa"/>
            <w:shd w:val="clear" w:color="auto" w:fill="auto"/>
          </w:tcPr>
          <w:p w:rsidR="00430C68" w:rsidRPr="000445DC" w:rsidRDefault="00430C68" w:rsidP="00430C68">
            <w:pPr>
              <w:widowControl w:val="0"/>
            </w:pPr>
            <w:r w:rsidRPr="000445DC">
              <w:t>х</w:t>
            </w:r>
          </w:p>
        </w:tc>
        <w:tc>
          <w:tcPr>
            <w:tcW w:w="1701" w:type="dxa"/>
          </w:tcPr>
          <w:p w:rsidR="00430C68" w:rsidRPr="000445DC" w:rsidRDefault="00430C68" w:rsidP="00430C68">
            <w:pPr>
              <w:rPr>
                <w:b/>
              </w:rPr>
            </w:pPr>
            <w:r w:rsidRPr="000445DC">
              <w:rPr>
                <w:b/>
              </w:rPr>
              <w:t>28103,59375</w:t>
            </w:r>
          </w:p>
        </w:tc>
        <w:tc>
          <w:tcPr>
            <w:tcW w:w="1560" w:type="dxa"/>
          </w:tcPr>
          <w:p w:rsidR="00430C68" w:rsidRPr="000445DC" w:rsidRDefault="00430C68" w:rsidP="00430C68">
            <w:pPr>
              <w:widowControl w:val="0"/>
              <w:rPr>
                <w:b/>
                <w:lang w:val="en-US"/>
              </w:rPr>
            </w:pPr>
            <w:r w:rsidRPr="000445DC">
              <w:rPr>
                <w:b/>
              </w:rPr>
              <w:t>23421,95680</w:t>
            </w:r>
          </w:p>
        </w:tc>
        <w:tc>
          <w:tcPr>
            <w:tcW w:w="1559" w:type="dxa"/>
            <w:shd w:val="clear" w:color="auto" w:fill="auto"/>
          </w:tcPr>
          <w:p w:rsidR="00430C68" w:rsidRPr="000445DC" w:rsidRDefault="00430C68" w:rsidP="00430C68">
            <w:pPr>
              <w:widowControl w:val="0"/>
              <w:rPr>
                <w:b/>
              </w:rPr>
            </w:pPr>
            <w:r w:rsidRPr="000445DC">
              <w:rPr>
                <w:b/>
              </w:rPr>
              <w:t>4681,63695</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МБ</w:t>
            </w:r>
          </w:p>
        </w:tc>
        <w:tc>
          <w:tcPr>
            <w:tcW w:w="993" w:type="dxa"/>
            <w:shd w:val="clear" w:color="auto" w:fill="auto"/>
          </w:tcPr>
          <w:p w:rsidR="00430C68" w:rsidRPr="000445DC" w:rsidRDefault="00430C68" w:rsidP="00430C68">
            <w:pPr>
              <w:widowControl w:val="0"/>
            </w:pPr>
            <w:r w:rsidRPr="000445DC">
              <w:t>х</w:t>
            </w: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left="-32" w:right="-108"/>
            </w:pPr>
            <w:r w:rsidRPr="000445DC">
              <w:t>3.1.1.</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 xml:space="preserve">Расходы </w:t>
            </w:r>
            <w:r w:rsidRPr="000445DC">
              <w:rPr>
                <w:rFonts w:ascii="Times New Roman" w:hAnsi="Times New Roman" w:cs="Times New Roman"/>
                <w:sz w:val="24"/>
                <w:szCs w:val="24"/>
              </w:rPr>
              <w:lastRenderedPageBreak/>
              <w:t>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 в том числе:</w:t>
            </w:r>
          </w:p>
        </w:tc>
        <w:tc>
          <w:tcPr>
            <w:tcW w:w="992" w:type="dxa"/>
            <w:vMerge w:val="restart"/>
            <w:shd w:val="clear" w:color="auto" w:fill="auto"/>
          </w:tcPr>
          <w:p w:rsidR="00430C68" w:rsidRPr="000445DC" w:rsidRDefault="00430C68" w:rsidP="00430C68">
            <w:pPr>
              <w:widowControl w:val="0"/>
            </w:pPr>
            <w:r w:rsidRPr="000445DC">
              <w:lastRenderedPageBreak/>
              <w:t>УО</w:t>
            </w:r>
          </w:p>
        </w:tc>
        <w:tc>
          <w:tcPr>
            <w:tcW w:w="850" w:type="dxa"/>
            <w:vMerge w:val="restart"/>
            <w:shd w:val="clear" w:color="auto" w:fill="auto"/>
          </w:tcPr>
          <w:p w:rsidR="00430C68" w:rsidRPr="000445DC" w:rsidRDefault="00430C68" w:rsidP="00430C68">
            <w:pPr>
              <w:widowControl w:val="0"/>
            </w:pPr>
            <w:r w:rsidRPr="000445DC">
              <w:t xml:space="preserve">2021- 2022 </w:t>
            </w:r>
            <w:r w:rsidRPr="000445DC">
              <w:lastRenderedPageBreak/>
              <w:t>гг.</w:t>
            </w:r>
          </w:p>
        </w:tc>
        <w:tc>
          <w:tcPr>
            <w:tcW w:w="1701" w:type="dxa"/>
          </w:tcPr>
          <w:p w:rsidR="00430C68" w:rsidRPr="000445DC" w:rsidRDefault="00430C68" w:rsidP="00430C68">
            <w:pPr>
              <w:rPr>
                <w:b/>
              </w:rPr>
            </w:pPr>
            <w:r w:rsidRPr="000445DC">
              <w:rPr>
                <w:b/>
              </w:rPr>
              <w:lastRenderedPageBreak/>
              <w:t>28103,59375</w:t>
            </w:r>
          </w:p>
        </w:tc>
        <w:tc>
          <w:tcPr>
            <w:tcW w:w="1560" w:type="dxa"/>
          </w:tcPr>
          <w:p w:rsidR="00430C68" w:rsidRPr="000445DC" w:rsidRDefault="00430C68" w:rsidP="00430C68">
            <w:pPr>
              <w:widowControl w:val="0"/>
              <w:rPr>
                <w:b/>
                <w:lang w:val="en-US"/>
              </w:rPr>
            </w:pPr>
            <w:r w:rsidRPr="000445DC">
              <w:rPr>
                <w:b/>
              </w:rPr>
              <w:t>23421,95680</w:t>
            </w:r>
          </w:p>
        </w:tc>
        <w:tc>
          <w:tcPr>
            <w:tcW w:w="1559" w:type="dxa"/>
            <w:shd w:val="clear" w:color="auto" w:fill="auto"/>
          </w:tcPr>
          <w:p w:rsidR="00430C68" w:rsidRPr="000445DC" w:rsidRDefault="00430C68" w:rsidP="00430C68">
            <w:pPr>
              <w:widowControl w:val="0"/>
              <w:rPr>
                <w:b/>
              </w:rPr>
            </w:pPr>
            <w:r w:rsidRPr="000445DC">
              <w:rPr>
                <w:b/>
              </w:rPr>
              <w:t>4681,63695</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УО</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tcPr>
          <w:p w:rsidR="00430C68" w:rsidRPr="000445DC" w:rsidRDefault="00430C68" w:rsidP="00430C68">
            <w:r w:rsidRPr="000445DC">
              <w:t>28103,59375</w:t>
            </w:r>
          </w:p>
        </w:tc>
        <w:tc>
          <w:tcPr>
            <w:tcW w:w="1560" w:type="dxa"/>
          </w:tcPr>
          <w:p w:rsidR="00430C68" w:rsidRPr="000445DC" w:rsidRDefault="00430C68" w:rsidP="00430C68">
            <w:pPr>
              <w:widowControl w:val="0"/>
            </w:pPr>
            <w:r w:rsidRPr="000445DC">
              <w:t>23421,95680</w:t>
            </w:r>
          </w:p>
        </w:tc>
        <w:tc>
          <w:tcPr>
            <w:tcW w:w="1559" w:type="dxa"/>
            <w:shd w:val="clear" w:color="auto" w:fill="auto"/>
          </w:tcPr>
          <w:p w:rsidR="00430C68" w:rsidRPr="000445DC" w:rsidRDefault="00430C68" w:rsidP="00430C68">
            <w:pPr>
              <w:widowControl w:val="0"/>
            </w:pPr>
            <w:r w:rsidRPr="000445DC">
              <w:t>4681,63695</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572"/>
        </w:trPr>
        <w:tc>
          <w:tcPr>
            <w:tcW w:w="880" w:type="dxa"/>
            <w:vMerge/>
            <w:tcBorders>
              <w:bottom w:val="single" w:sz="4" w:space="0" w:color="auto"/>
            </w:tcBorders>
            <w:shd w:val="clear" w:color="auto" w:fill="auto"/>
          </w:tcPr>
          <w:p w:rsidR="00430C68" w:rsidRPr="000445DC" w:rsidRDefault="00430C68" w:rsidP="00430C68">
            <w:pPr>
              <w:widowControl w:val="0"/>
              <w:ind w:left="-32"/>
            </w:pPr>
          </w:p>
        </w:tc>
        <w:tc>
          <w:tcPr>
            <w:tcW w:w="1418" w:type="dxa"/>
            <w:vMerge/>
            <w:tcBorders>
              <w:bottom w:val="single" w:sz="4" w:space="0" w:color="auto"/>
            </w:tcBorders>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tcBorders>
              <w:bottom w:val="single" w:sz="4" w:space="0" w:color="auto"/>
            </w:tcBorders>
            <w:shd w:val="clear" w:color="auto" w:fill="auto"/>
          </w:tcPr>
          <w:p w:rsidR="00430C68" w:rsidRPr="000445DC" w:rsidRDefault="00430C68" w:rsidP="00430C68">
            <w:pPr>
              <w:widowControl w:val="0"/>
            </w:pPr>
          </w:p>
        </w:tc>
        <w:tc>
          <w:tcPr>
            <w:tcW w:w="850" w:type="dxa"/>
            <w:vMerge/>
            <w:tcBorders>
              <w:bottom w:val="single" w:sz="4" w:space="0" w:color="auto"/>
            </w:tcBorders>
            <w:shd w:val="clear" w:color="auto" w:fill="auto"/>
          </w:tcPr>
          <w:p w:rsidR="00430C68" w:rsidRPr="000445DC" w:rsidRDefault="00430C68" w:rsidP="00430C68">
            <w:pPr>
              <w:widowControl w:val="0"/>
            </w:pPr>
          </w:p>
        </w:tc>
        <w:tc>
          <w:tcPr>
            <w:tcW w:w="1701" w:type="dxa"/>
            <w:tcBorders>
              <w:bottom w:val="single" w:sz="4" w:space="0" w:color="auto"/>
            </w:tcBorders>
            <w:shd w:val="clear" w:color="auto" w:fill="auto"/>
          </w:tcPr>
          <w:p w:rsidR="00430C68" w:rsidRPr="000445DC" w:rsidRDefault="00430C68" w:rsidP="00430C68">
            <w:pPr>
              <w:widowControl w:val="0"/>
            </w:pPr>
            <w:r w:rsidRPr="000445DC">
              <w:t>0,00</w:t>
            </w:r>
          </w:p>
        </w:tc>
        <w:tc>
          <w:tcPr>
            <w:tcW w:w="1560" w:type="dxa"/>
            <w:tcBorders>
              <w:bottom w:val="single" w:sz="4" w:space="0" w:color="auto"/>
            </w:tcBorders>
            <w:shd w:val="clear" w:color="auto" w:fill="auto"/>
          </w:tcPr>
          <w:p w:rsidR="00430C68" w:rsidRPr="000445DC" w:rsidRDefault="00430C68" w:rsidP="00430C68">
            <w:pPr>
              <w:widowControl w:val="0"/>
            </w:pPr>
            <w:r w:rsidRPr="000445DC">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60" w:type="dxa"/>
            <w:tcBorders>
              <w:bottom w:val="single" w:sz="4" w:space="0" w:color="auto"/>
            </w:tcBorders>
            <w:shd w:val="clear" w:color="auto" w:fill="auto"/>
          </w:tcPr>
          <w:p w:rsidR="00430C68" w:rsidRPr="000445DC" w:rsidRDefault="00430C68" w:rsidP="00430C68">
            <w:pPr>
              <w:widowControl w:val="0"/>
            </w:pPr>
            <w:r w:rsidRPr="000445DC">
              <w:t>0,00</w:t>
            </w:r>
          </w:p>
        </w:tc>
        <w:tc>
          <w:tcPr>
            <w:tcW w:w="708" w:type="dxa"/>
            <w:tcBorders>
              <w:bottom w:val="single" w:sz="4" w:space="0" w:color="auto"/>
            </w:tcBorders>
            <w:shd w:val="clear" w:color="auto" w:fill="auto"/>
          </w:tcPr>
          <w:p w:rsidR="00430C68" w:rsidRPr="000445DC" w:rsidRDefault="00430C68" w:rsidP="00430C68">
            <w:pPr>
              <w:widowControl w:val="0"/>
            </w:pPr>
            <w:r w:rsidRPr="000445DC">
              <w:t>ФБ</w:t>
            </w:r>
          </w:p>
        </w:tc>
        <w:tc>
          <w:tcPr>
            <w:tcW w:w="993" w:type="dxa"/>
            <w:vMerge/>
            <w:tcBorders>
              <w:bottom w:val="single" w:sz="4" w:space="0" w:color="auto"/>
            </w:tcBorders>
            <w:shd w:val="clear" w:color="auto" w:fill="auto"/>
          </w:tcPr>
          <w:p w:rsidR="00430C68" w:rsidRPr="000445DC" w:rsidRDefault="00430C68" w:rsidP="00430C68">
            <w:pPr>
              <w:widowControl w:val="0"/>
            </w:pPr>
          </w:p>
        </w:tc>
      </w:tr>
      <w:tr w:rsidR="00430C68" w:rsidRPr="000445DC" w:rsidTr="00775CDC">
        <w:trPr>
          <w:trHeight w:val="277"/>
        </w:trPr>
        <w:tc>
          <w:tcPr>
            <w:tcW w:w="880" w:type="dxa"/>
            <w:vMerge w:val="restart"/>
            <w:shd w:val="clear" w:color="auto" w:fill="auto"/>
          </w:tcPr>
          <w:p w:rsidR="00430C68" w:rsidRPr="000445DC" w:rsidRDefault="00430C68" w:rsidP="00430C68">
            <w:pPr>
              <w:widowControl w:val="0"/>
              <w:ind w:right="-57"/>
            </w:pPr>
            <w:r w:rsidRPr="000445DC">
              <w:t>3.1.1.1.</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в организациях дошкольного образования</w:t>
            </w:r>
          </w:p>
        </w:tc>
        <w:tc>
          <w:tcPr>
            <w:tcW w:w="992" w:type="dxa"/>
            <w:vMerge w:val="restart"/>
            <w:shd w:val="clear" w:color="auto" w:fill="auto"/>
          </w:tcPr>
          <w:p w:rsidR="00430C68" w:rsidRPr="000445DC" w:rsidRDefault="00430C68" w:rsidP="00430C68">
            <w:pPr>
              <w:widowControl w:val="0"/>
            </w:pPr>
            <w:r w:rsidRPr="000445DC">
              <w:t xml:space="preserve">УО, </w:t>
            </w:r>
          </w:p>
          <w:p w:rsidR="00430C68" w:rsidRPr="000445DC" w:rsidRDefault="00430C68" w:rsidP="00430C68">
            <w:pPr>
              <w:widowControl w:val="0"/>
              <w:ind w:left="-57" w:right="-57"/>
            </w:pPr>
            <w:r w:rsidRPr="000445DC">
              <w:t>МБДОУ</w:t>
            </w:r>
          </w:p>
        </w:tc>
        <w:tc>
          <w:tcPr>
            <w:tcW w:w="850" w:type="dxa"/>
            <w:vMerge w:val="restart"/>
            <w:shd w:val="clear" w:color="auto" w:fill="auto"/>
          </w:tcPr>
          <w:p w:rsidR="00430C68" w:rsidRPr="000445DC" w:rsidRDefault="00430C68" w:rsidP="00430C68">
            <w:pPr>
              <w:widowControl w:val="0"/>
            </w:pPr>
            <w:r w:rsidRPr="000445DC">
              <w:t>2021- 2022 гг.</w:t>
            </w:r>
          </w:p>
        </w:tc>
        <w:tc>
          <w:tcPr>
            <w:tcW w:w="1701" w:type="dxa"/>
          </w:tcPr>
          <w:p w:rsidR="00430C68" w:rsidRPr="000445DC" w:rsidRDefault="00430C68" w:rsidP="00430C68">
            <w:pPr>
              <w:rPr>
                <w:b/>
              </w:rPr>
            </w:pPr>
            <w:r w:rsidRPr="000445DC">
              <w:rPr>
                <w:b/>
              </w:rPr>
              <w:t>11834,11175</w:t>
            </w:r>
          </w:p>
        </w:tc>
        <w:tc>
          <w:tcPr>
            <w:tcW w:w="1560" w:type="dxa"/>
          </w:tcPr>
          <w:p w:rsidR="00430C68" w:rsidRPr="000445DC" w:rsidRDefault="00430C68" w:rsidP="00430C68">
            <w:pPr>
              <w:widowControl w:val="0"/>
              <w:rPr>
                <w:b/>
              </w:rPr>
            </w:pPr>
            <w:r w:rsidRPr="000445DC">
              <w:rPr>
                <w:b/>
              </w:rPr>
              <w:t>8242,30480</w:t>
            </w:r>
          </w:p>
        </w:tc>
        <w:tc>
          <w:tcPr>
            <w:tcW w:w="1559" w:type="dxa"/>
            <w:shd w:val="clear" w:color="auto" w:fill="auto"/>
          </w:tcPr>
          <w:p w:rsidR="00430C68" w:rsidRPr="000445DC" w:rsidRDefault="00430C68" w:rsidP="00430C68">
            <w:pPr>
              <w:widowControl w:val="0"/>
              <w:rPr>
                <w:b/>
              </w:rPr>
            </w:pPr>
            <w:r w:rsidRPr="000445DC">
              <w:rPr>
                <w:b/>
              </w:rPr>
              <w:t>3591,80695</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ind w:left="-57" w:right="-57"/>
            </w:pPr>
            <w:r w:rsidRPr="000445DC">
              <w:t>МБДОУ</w:t>
            </w:r>
          </w:p>
        </w:tc>
      </w:tr>
      <w:tr w:rsidR="00430C68" w:rsidRPr="000445DC" w:rsidTr="00775CDC">
        <w:trPr>
          <w:trHeight w:val="277"/>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tcPr>
          <w:p w:rsidR="00430C68" w:rsidRPr="000445DC" w:rsidRDefault="00430C68" w:rsidP="00430C68">
            <w:r w:rsidRPr="000445DC">
              <w:t>11834,11175</w:t>
            </w:r>
          </w:p>
        </w:tc>
        <w:tc>
          <w:tcPr>
            <w:tcW w:w="1560" w:type="dxa"/>
          </w:tcPr>
          <w:p w:rsidR="00430C68" w:rsidRPr="000445DC" w:rsidRDefault="00430C68" w:rsidP="00430C68">
            <w:pPr>
              <w:widowControl w:val="0"/>
            </w:pPr>
            <w:r w:rsidRPr="000445DC">
              <w:t>8242,30480</w:t>
            </w:r>
          </w:p>
        </w:tc>
        <w:tc>
          <w:tcPr>
            <w:tcW w:w="1559" w:type="dxa"/>
            <w:shd w:val="clear" w:color="auto" w:fill="auto"/>
          </w:tcPr>
          <w:p w:rsidR="00430C68" w:rsidRPr="000445DC" w:rsidRDefault="00430C68" w:rsidP="00430C68">
            <w:pPr>
              <w:widowControl w:val="0"/>
            </w:pPr>
            <w:r w:rsidRPr="000445DC">
              <w:t>3591,80695</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7"/>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7"/>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60" w:type="dxa"/>
            <w:tcBorders>
              <w:bottom w:val="single" w:sz="4" w:space="0" w:color="auto"/>
            </w:tcBorders>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7"/>
        </w:trPr>
        <w:tc>
          <w:tcPr>
            <w:tcW w:w="880" w:type="dxa"/>
            <w:vMerge w:val="restart"/>
            <w:shd w:val="clear" w:color="auto" w:fill="auto"/>
          </w:tcPr>
          <w:p w:rsidR="00430C68" w:rsidRPr="000445DC" w:rsidRDefault="00430C68" w:rsidP="00430C68">
            <w:pPr>
              <w:widowControl w:val="0"/>
              <w:ind w:right="-57"/>
            </w:pPr>
            <w:r w:rsidRPr="000445DC">
              <w:t>3.1.1.2.</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в общеобразовательных организациях</w:t>
            </w:r>
          </w:p>
        </w:tc>
        <w:tc>
          <w:tcPr>
            <w:tcW w:w="992" w:type="dxa"/>
            <w:vMerge w:val="restart"/>
            <w:shd w:val="clear" w:color="auto" w:fill="auto"/>
          </w:tcPr>
          <w:p w:rsidR="00430C68" w:rsidRPr="000445DC" w:rsidRDefault="00430C68" w:rsidP="00430C68">
            <w:pPr>
              <w:widowControl w:val="0"/>
            </w:pPr>
            <w:r w:rsidRPr="000445DC">
              <w:t xml:space="preserve">УО, </w:t>
            </w:r>
          </w:p>
          <w:p w:rsidR="00430C68" w:rsidRPr="000445DC" w:rsidRDefault="00430C68" w:rsidP="00430C68">
            <w:pPr>
              <w:widowControl w:val="0"/>
            </w:pPr>
            <w:r w:rsidRPr="000445DC">
              <w:t>МБОУ СОШ</w:t>
            </w:r>
          </w:p>
        </w:tc>
        <w:tc>
          <w:tcPr>
            <w:tcW w:w="850" w:type="dxa"/>
            <w:vMerge w:val="restart"/>
            <w:shd w:val="clear" w:color="auto" w:fill="auto"/>
          </w:tcPr>
          <w:p w:rsidR="00430C68" w:rsidRPr="000445DC" w:rsidRDefault="00430C68" w:rsidP="00430C68">
            <w:pPr>
              <w:widowControl w:val="0"/>
            </w:pPr>
            <w:r w:rsidRPr="000445DC">
              <w:t>2021- 2022 гг.</w:t>
            </w:r>
          </w:p>
        </w:tc>
        <w:tc>
          <w:tcPr>
            <w:tcW w:w="1701" w:type="dxa"/>
          </w:tcPr>
          <w:p w:rsidR="00430C68" w:rsidRPr="000445DC" w:rsidRDefault="00430C68" w:rsidP="00430C68">
            <w:pPr>
              <w:rPr>
                <w:b/>
              </w:rPr>
            </w:pPr>
            <w:r w:rsidRPr="000445DC">
              <w:rPr>
                <w:b/>
              </w:rPr>
              <w:t>16026,082</w:t>
            </w:r>
          </w:p>
        </w:tc>
        <w:tc>
          <w:tcPr>
            <w:tcW w:w="1560" w:type="dxa"/>
          </w:tcPr>
          <w:p w:rsidR="00430C68" w:rsidRPr="000445DC" w:rsidRDefault="00430C68" w:rsidP="00430C68">
            <w:pPr>
              <w:widowControl w:val="0"/>
              <w:rPr>
                <w:b/>
              </w:rPr>
            </w:pPr>
            <w:r w:rsidRPr="000445DC">
              <w:rPr>
                <w:b/>
              </w:rPr>
              <w:t>14936,252</w:t>
            </w:r>
          </w:p>
        </w:tc>
        <w:tc>
          <w:tcPr>
            <w:tcW w:w="1559" w:type="dxa"/>
            <w:shd w:val="clear" w:color="auto" w:fill="auto"/>
          </w:tcPr>
          <w:p w:rsidR="00430C68" w:rsidRPr="000445DC" w:rsidRDefault="00430C68" w:rsidP="00430C68">
            <w:pPr>
              <w:widowControl w:val="0"/>
              <w:rPr>
                <w:b/>
              </w:rPr>
            </w:pPr>
            <w:r w:rsidRPr="000445DC">
              <w:rPr>
                <w:b/>
              </w:rPr>
              <w:t>1089,830</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МБОУ СОШ</w:t>
            </w:r>
          </w:p>
        </w:tc>
      </w:tr>
      <w:tr w:rsidR="00430C68" w:rsidRPr="000445DC" w:rsidTr="00775CDC">
        <w:trPr>
          <w:trHeight w:val="277"/>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tcPr>
          <w:p w:rsidR="00430C68" w:rsidRPr="000445DC" w:rsidRDefault="00430C68" w:rsidP="00430C68">
            <w:r w:rsidRPr="000445DC">
              <w:t>16026,082</w:t>
            </w:r>
          </w:p>
        </w:tc>
        <w:tc>
          <w:tcPr>
            <w:tcW w:w="1560" w:type="dxa"/>
          </w:tcPr>
          <w:p w:rsidR="00430C68" w:rsidRPr="000445DC" w:rsidRDefault="00430C68" w:rsidP="00430C68">
            <w:pPr>
              <w:widowControl w:val="0"/>
              <w:rPr>
                <w:lang w:val="en-US"/>
              </w:rPr>
            </w:pPr>
            <w:r w:rsidRPr="000445DC">
              <w:t>14936,252</w:t>
            </w:r>
          </w:p>
        </w:tc>
        <w:tc>
          <w:tcPr>
            <w:tcW w:w="1559" w:type="dxa"/>
            <w:shd w:val="clear" w:color="auto" w:fill="auto"/>
          </w:tcPr>
          <w:p w:rsidR="00430C68" w:rsidRPr="000445DC" w:rsidRDefault="00430C68" w:rsidP="00430C68">
            <w:pPr>
              <w:widowControl w:val="0"/>
            </w:pPr>
            <w:r w:rsidRPr="000445DC">
              <w:t>1089,830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7"/>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7"/>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60" w:type="dxa"/>
            <w:tcBorders>
              <w:bottom w:val="single" w:sz="4" w:space="0" w:color="auto"/>
            </w:tcBorders>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right="-57"/>
            </w:pPr>
            <w:r w:rsidRPr="000445DC">
              <w:t>3.1.1.3.</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в организациях дополнитель</w:t>
            </w:r>
            <w:r w:rsidRPr="000445DC">
              <w:rPr>
                <w:rFonts w:ascii="Times New Roman" w:hAnsi="Times New Roman" w:cs="Times New Roman"/>
                <w:sz w:val="24"/>
                <w:szCs w:val="24"/>
              </w:rPr>
              <w:lastRenderedPageBreak/>
              <w:t>ного образования</w:t>
            </w:r>
          </w:p>
        </w:tc>
        <w:tc>
          <w:tcPr>
            <w:tcW w:w="992" w:type="dxa"/>
            <w:vMerge w:val="restart"/>
            <w:shd w:val="clear" w:color="auto" w:fill="auto"/>
          </w:tcPr>
          <w:p w:rsidR="00430C68" w:rsidRPr="000445DC" w:rsidRDefault="00430C68" w:rsidP="00430C68">
            <w:pPr>
              <w:widowControl w:val="0"/>
            </w:pPr>
            <w:r w:rsidRPr="000445DC">
              <w:lastRenderedPageBreak/>
              <w:t>УО,</w:t>
            </w:r>
          </w:p>
          <w:p w:rsidR="00430C68" w:rsidRPr="000445DC" w:rsidRDefault="00430C68" w:rsidP="00430C68">
            <w:pPr>
              <w:widowControl w:val="0"/>
            </w:pPr>
            <w:r w:rsidRPr="000445DC">
              <w:t>МБОУ ДО</w:t>
            </w:r>
          </w:p>
        </w:tc>
        <w:tc>
          <w:tcPr>
            <w:tcW w:w="850" w:type="dxa"/>
            <w:vMerge w:val="restart"/>
            <w:shd w:val="clear" w:color="auto" w:fill="auto"/>
          </w:tcPr>
          <w:p w:rsidR="00430C68" w:rsidRPr="000445DC" w:rsidRDefault="00430C68" w:rsidP="00430C68">
            <w:pPr>
              <w:widowControl w:val="0"/>
              <w:ind w:left="-57" w:right="-57"/>
            </w:pPr>
            <w:r w:rsidRPr="000445DC">
              <w:t>2021 г.</w:t>
            </w:r>
          </w:p>
        </w:tc>
        <w:tc>
          <w:tcPr>
            <w:tcW w:w="1701" w:type="dxa"/>
          </w:tcPr>
          <w:p w:rsidR="00430C68" w:rsidRPr="000445DC" w:rsidRDefault="00430C68" w:rsidP="00430C68">
            <w:pPr>
              <w:widowControl w:val="0"/>
              <w:rPr>
                <w:b/>
              </w:rPr>
            </w:pPr>
            <w:r w:rsidRPr="000445DC">
              <w:rPr>
                <w:b/>
              </w:rPr>
              <w:t>243,400</w:t>
            </w:r>
          </w:p>
        </w:tc>
        <w:tc>
          <w:tcPr>
            <w:tcW w:w="1560" w:type="dxa"/>
          </w:tcPr>
          <w:p w:rsidR="00430C68" w:rsidRPr="000445DC" w:rsidRDefault="00430C68" w:rsidP="00430C68">
            <w:pPr>
              <w:widowControl w:val="0"/>
              <w:rPr>
                <w:b/>
              </w:rPr>
            </w:pPr>
            <w:r w:rsidRPr="000445DC">
              <w:rPr>
                <w:b/>
              </w:rPr>
              <w:t>243,400</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МБОУ ДО</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tcPr>
          <w:p w:rsidR="00430C68" w:rsidRPr="000445DC" w:rsidRDefault="00430C68" w:rsidP="00430C68">
            <w:pPr>
              <w:widowControl w:val="0"/>
            </w:pPr>
            <w:r w:rsidRPr="000445DC">
              <w:t>243,400</w:t>
            </w:r>
          </w:p>
        </w:tc>
        <w:tc>
          <w:tcPr>
            <w:tcW w:w="1560" w:type="dxa"/>
          </w:tcPr>
          <w:p w:rsidR="00430C68" w:rsidRPr="000445DC" w:rsidRDefault="00430C68" w:rsidP="00430C68">
            <w:pPr>
              <w:widowControl w:val="0"/>
            </w:pPr>
            <w:r w:rsidRPr="000445DC">
              <w:t>243,400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60" w:type="dxa"/>
            <w:tcBorders>
              <w:bottom w:val="single" w:sz="4" w:space="0" w:color="auto"/>
            </w:tcBorders>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right="-57"/>
            </w:pPr>
            <w:r w:rsidRPr="000445DC">
              <w:lastRenderedPageBreak/>
              <w:t>3.1.1.4.</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в прочих муниципальных организациях образования</w:t>
            </w:r>
          </w:p>
        </w:tc>
        <w:tc>
          <w:tcPr>
            <w:tcW w:w="992" w:type="dxa"/>
            <w:vMerge w:val="restart"/>
            <w:shd w:val="clear" w:color="auto" w:fill="auto"/>
          </w:tcPr>
          <w:p w:rsidR="00430C68" w:rsidRPr="000445DC" w:rsidRDefault="00430C68" w:rsidP="00430C68">
            <w:pPr>
              <w:widowControl w:val="0"/>
            </w:pPr>
            <w:r w:rsidRPr="000445DC">
              <w:t>УО,</w:t>
            </w:r>
          </w:p>
          <w:p w:rsidR="00430C68" w:rsidRPr="000445DC" w:rsidRDefault="00430C68" w:rsidP="00430C68">
            <w:pPr>
              <w:widowControl w:val="0"/>
            </w:pPr>
            <w:r w:rsidRPr="000445DC">
              <w:t>МБУОЦО</w:t>
            </w:r>
          </w:p>
        </w:tc>
        <w:tc>
          <w:tcPr>
            <w:tcW w:w="850" w:type="dxa"/>
            <w:vMerge w:val="restart"/>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МБУО ЦО</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60" w:type="dxa"/>
            <w:tcBorders>
              <w:bottom w:val="single" w:sz="4" w:space="0" w:color="auto"/>
            </w:tcBorders>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81"/>
        </w:trPr>
        <w:tc>
          <w:tcPr>
            <w:tcW w:w="880" w:type="dxa"/>
            <w:shd w:val="clear" w:color="auto" w:fill="auto"/>
          </w:tcPr>
          <w:p w:rsidR="00430C68" w:rsidRPr="000445DC" w:rsidRDefault="00430C68" w:rsidP="00430C68">
            <w:pPr>
              <w:widowControl w:val="0"/>
              <w:ind w:left="-32"/>
            </w:pPr>
            <w:r w:rsidRPr="000445DC">
              <w:t>3.2.</w:t>
            </w:r>
          </w:p>
        </w:tc>
        <w:tc>
          <w:tcPr>
            <w:tcW w:w="1418" w:type="dxa"/>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Комплекс процессных мероприятий: Проведение работ по капитальному ремонту, ремонту в муниципальных образовательных организациях и благоустройству территорий муниципальных образовательных организаций</w:t>
            </w:r>
          </w:p>
        </w:tc>
        <w:tc>
          <w:tcPr>
            <w:tcW w:w="992" w:type="dxa"/>
            <w:shd w:val="clear" w:color="auto" w:fill="auto"/>
          </w:tcPr>
          <w:p w:rsidR="00430C68" w:rsidRPr="000445DC" w:rsidRDefault="00430C68" w:rsidP="00430C68">
            <w:pPr>
              <w:widowControl w:val="0"/>
            </w:pPr>
            <w:r w:rsidRPr="000445DC">
              <w:t>х</w:t>
            </w:r>
          </w:p>
        </w:tc>
        <w:tc>
          <w:tcPr>
            <w:tcW w:w="850" w:type="dxa"/>
            <w:shd w:val="clear" w:color="auto" w:fill="auto"/>
          </w:tcPr>
          <w:p w:rsidR="00430C68" w:rsidRPr="000445DC" w:rsidRDefault="00430C68" w:rsidP="00430C68">
            <w:pPr>
              <w:widowControl w:val="0"/>
            </w:pPr>
            <w:r w:rsidRPr="000445DC">
              <w:t>х</w:t>
            </w:r>
          </w:p>
        </w:tc>
        <w:tc>
          <w:tcPr>
            <w:tcW w:w="1701" w:type="dxa"/>
            <w:shd w:val="clear" w:color="auto" w:fill="auto"/>
          </w:tcPr>
          <w:p w:rsidR="00430C68" w:rsidRPr="000445DC" w:rsidRDefault="00430C68" w:rsidP="00430C68">
            <w:pPr>
              <w:ind w:right="-57"/>
              <w:rPr>
                <w:b/>
              </w:rPr>
            </w:pPr>
            <w:r w:rsidRPr="000445DC">
              <w:rPr>
                <w:b/>
              </w:rPr>
              <w:t>346127,81473</w:t>
            </w:r>
          </w:p>
        </w:tc>
        <w:tc>
          <w:tcPr>
            <w:tcW w:w="1560" w:type="dxa"/>
          </w:tcPr>
          <w:p w:rsidR="00430C68" w:rsidRPr="000445DC" w:rsidRDefault="00430C68" w:rsidP="00430C68">
            <w:pPr>
              <w:widowControl w:val="0"/>
              <w:rPr>
                <w:b/>
              </w:rPr>
            </w:pPr>
            <w:r w:rsidRPr="000445DC">
              <w:rPr>
                <w:b/>
              </w:rPr>
              <w:t>53515,65545</w:t>
            </w:r>
          </w:p>
        </w:tc>
        <w:tc>
          <w:tcPr>
            <w:tcW w:w="1559" w:type="dxa"/>
            <w:shd w:val="clear" w:color="auto" w:fill="auto"/>
          </w:tcPr>
          <w:p w:rsidR="00430C68" w:rsidRPr="000445DC" w:rsidRDefault="00430C68" w:rsidP="00430C68">
            <w:pPr>
              <w:widowControl w:val="0"/>
              <w:ind w:right="-57"/>
              <w:rPr>
                <w:b/>
                <w:bCs/>
              </w:rPr>
            </w:pPr>
            <w:r w:rsidRPr="000445DC">
              <w:rPr>
                <w:b/>
                <w:bCs/>
              </w:rPr>
              <w:t>285858,38081</w:t>
            </w:r>
          </w:p>
        </w:tc>
        <w:tc>
          <w:tcPr>
            <w:tcW w:w="1559" w:type="dxa"/>
            <w:shd w:val="clear" w:color="auto" w:fill="auto"/>
          </w:tcPr>
          <w:p w:rsidR="00430C68" w:rsidRPr="000445DC" w:rsidRDefault="00430C68" w:rsidP="00430C68">
            <w:pPr>
              <w:widowControl w:val="0"/>
              <w:rPr>
                <w:b/>
                <w:bCs/>
              </w:rPr>
            </w:pPr>
            <w:r w:rsidRPr="000445DC">
              <w:rPr>
                <w:b/>
                <w:bCs/>
              </w:rPr>
              <w:t>6753,77847</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МБ</w:t>
            </w:r>
          </w:p>
          <w:p w:rsidR="00430C68" w:rsidRPr="000445DC" w:rsidRDefault="00430C68" w:rsidP="00430C68">
            <w:pPr>
              <w:widowControl w:val="0"/>
              <w:rPr>
                <w:b/>
              </w:rPr>
            </w:pPr>
            <w:r w:rsidRPr="000445DC">
              <w:rPr>
                <w:b/>
              </w:rPr>
              <w:t>КБ</w:t>
            </w:r>
          </w:p>
          <w:p w:rsidR="00430C68" w:rsidRPr="000445DC" w:rsidRDefault="00430C68" w:rsidP="00430C68">
            <w:pPr>
              <w:widowControl w:val="0"/>
              <w:rPr>
                <w:b/>
              </w:rPr>
            </w:pPr>
            <w:r w:rsidRPr="000445DC">
              <w:rPr>
                <w:b/>
              </w:rPr>
              <w:t>ФБ</w:t>
            </w:r>
          </w:p>
        </w:tc>
        <w:tc>
          <w:tcPr>
            <w:tcW w:w="993" w:type="dxa"/>
            <w:shd w:val="clear" w:color="auto" w:fill="auto"/>
          </w:tcPr>
          <w:p w:rsidR="00430C68" w:rsidRPr="000445DC" w:rsidRDefault="00430C68" w:rsidP="00430C68">
            <w:pPr>
              <w:widowControl w:val="0"/>
            </w:pPr>
            <w:r w:rsidRPr="000445DC">
              <w:t>х</w:t>
            </w:r>
          </w:p>
        </w:tc>
      </w:tr>
      <w:tr w:rsidR="00430C68" w:rsidRPr="000445DC" w:rsidTr="00775CDC">
        <w:trPr>
          <w:trHeight w:val="239"/>
        </w:trPr>
        <w:tc>
          <w:tcPr>
            <w:tcW w:w="880" w:type="dxa"/>
            <w:vMerge w:val="restart"/>
            <w:shd w:val="clear" w:color="auto" w:fill="auto"/>
          </w:tcPr>
          <w:p w:rsidR="00430C68" w:rsidRPr="000445DC" w:rsidRDefault="00430C68" w:rsidP="00430C68">
            <w:pPr>
              <w:widowControl w:val="0"/>
              <w:ind w:left="-32"/>
            </w:pPr>
            <w:r w:rsidRPr="000445DC">
              <w:t>3.2.1.</w:t>
            </w:r>
          </w:p>
          <w:p w:rsidR="00430C68" w:rsidRPr="000445DC" w:rsidRDefault="00430C68" w:rsidP="00430C68">
            <w:pPr>
              <w:widowControl w:val="0"/>
            </w:pPr>
          </w:p>
        </w:tc>
        <w:tc>
          <w:tcPr>
            <w:tcW w:w="1418" w:type="dxa"/>
            <w:vMerge w:val="restart"/>
            <w:shd w:val="clear" w:color="auto" w:fill="auto"/>
          </w:tcPr>
          <w:p w:rsidR="00430C68" w:rsidRPr="000445DC" w:rsidRDefault="00430C68" w:rsidP="00430C68">
            <w:pPr>
              <w:widowControl w:val="0"/>
            </w:pPr>
            <w:r w:rsidRPr="000445DC">
              <w:t>Капиталь</w:t>
            </w:r>
            <w:r w:rsidRPr="000445DC">
              <w:lastRenderedPageBreak/>
              <w:t xml:space="preserve">ный ремонт и ремонт нефинансовых активов, находящихся на праве оперативного управления у муниципальных учреждений (включая </w:t>
            </w:r>
            <w:proofErr w:type="spellStart"/>
            <w:r w:rsidRPr="000445DC">
              <w:t>предпроектные</w:t>
            </w:r>
            <w:proofErr w:type="spellEnd"/>
            <w:r w:rsidRPr="000445DC">
              <w:t xml:space="preserve"> работы, проведение экспертизы и разработку проектно-сметной документации), в том числе:</w:t>
            </w:r>
          </w:p>
        </w:tc>
        <w:tc>
          <w:tcPr>
            <w:tcW w:w="992" w:type="dxa"/>
            <w:vMerge w:val="restart"/>
            <w:shd w:val="clear" w:color="auto" w:fill="auto"/>
          </w:tcPr>
          <w:p w:rsidR="00430C68" w:rsidRPr="000445DC" w:rsidRDefault="00430C68" w:rsidP="00430C68">
            <w:pPr>
              <w:widowControl w:val="0"/>
            </w:pPr>
            <w:r w:rsidRPr="000445DC">
              <w:lastRenderedPageBreak/>
              <w:t>УО</w:t>
            </w:r>
          </w:p>
          <w:p w:rsidR="00430C68" w:rsidRPr="000445DC" w:rsidRDefault="00430C68" w:rsidP="00430C68">
            <w:pPr>
              <w:widowControl w:val="0"/>
              <w:jc w:val="center"/>
            </w:pPr>
          </w:p>
        </w:tc>
        <w:tc>
          <w:tcPr>
            <w:tcW w:w="850" w:type="dxa"/>
            <w:vMerge w:val="restart"/>
            <w:shd w:val="clear" w:color="auto" w:fill="auto"/>
          </w:tcPr>
          <w:p w:rsidR="00430C68" w:rsidRPr="000445DC" w:rsidRDefault="00430C68" w:rsidP="00430C68">
            <w:pPr>
              <w:widowControl w:val="0"/>
            </w:pPr>
            <w:r w:rsidRPr="000445DC">
              <w:t xml:space="preserve">2021- 2023 </w:t>
            </w:r>
            <w:r w:rsidRPr="000445DC">
              <w:lastRenderedPageBreak/>
              <w:t>гг.</w:t>
            </w:r>
          </w:p>
        </w:tc>
        <w:tc>
          <w:tcPr>
            <w:tcW w:w="1701" w:type="dxa"/>
            <w:shd w:val="clear" w:color="auto" w:fill="auto"/>
          </w:tcPr>
          <w:p w:rsidR="00430C68" w:rsidRPr="000445DC" w:rsidRDefault="00430C68" w:rsidP="00430C68">
            <w:pPr>
              <w:rPr>
                <w:b/>
              </w:rPr>
            </w:pPr>
            <w:r w:rsidRPr="000445DC">
              <w:rPr>
                <w:b/>
              </w:rPr>
              <w:lastRenderedPageBreak/>
              <w:t>84457,33602</w:t>
            </w:r>
          </w:p>
        </w:tc>
        <w:tc>
          <w:tcPr>
            <w:tcW w:w="1560" w:type="dxa"/>
          </w:tcPr>
          <w:p w:rsidR="00430C68" w:rsidRPr="000445DC" w:rsidRDefault="00430C68" w:rsidP="00430C68">
            <w:pPr>
              <w:widowControl w:val="0"/>
              <w:rPr>
                <w:b/>
              </w:rPr>
            </w:pPr>
            <w:r w:rsidRPr="000445DC">
              <w:rPr>
                <w:b/>
              </w:rPr>
              <w:t>53515,65545</w:t>
            </w:r>
          </w:p>
        </w:tc>
        <w:tc>
          <w:tcPr>
            <w:tcW w:w="1559" w:type="dxa"/>
            <w:shd w:val="clear" w:color="auto" w:fill="auto"/>
          </w:tcPr>
          <w:p w:rsidR="00430C68" w:rsidRPr="000445DC" w:rsidRDefault="00430C68" w:rsidP="00430C68">
            <w:pPr>
              <w:widowControl w:val="0"/>
              <w:rPr>
                <w:b/>
              </w:rPr>
            </w:pPr>
            <w:r w:rsidRPr="000445DC">
              <w:rPr>
                <w:b/>
              </w:rPr>
              <w:t>24256,61590</w:t>
            </w:r>
          </w:p>
        </w:tc>
        <w:tc>
          <w:tcPr>
            <w:tcW w:w="1559" w:type="dxa"/>
            <w:shd w:val="clear" w:color="auto" w:fill="auto"/>
          </w:tcPr>
          <w:p w:rsidR="00430C68" w:rsidRPr="000445DC" w:rsidRDefault="00430C68" w:rsidP="00430C68">
            <w:pPr>
              <w:widowControl w:val="0"/>
              <w:rPr>
                <w:b/>
                <w:bCs/>
              </w:rPr>
            </w:pPr>
            <w:r w:rsidRPr="000445DC">
              <w:rPr>
                <w:b/>
                <w:bCs/>
              </w:rPr>
              <w:t>6685,06467</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УО</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jc w:val="center"/>
            </w:pPr>
          </w:p>
        </w:tc>
        <w:tc>
          <w:tcPr>
            <w:tcW w:w="850" w:type="dxa"/>
            <w:vMerge/>
            <w:shd w:val="clear" w:color="auto" w:fill="auto"/>
          </w:tcPr>
          <w:p w:rsidR="00430C68" w:rsidRPr="000445DC" w:rsidRDefault="00430C68" w:rsidP="00430C68">
            <w:pPr>
              <w:widowControl w:val="0"/>
              <w:jc w:val="center"/>
            </w:pPr>
          </w:p>
        </w:tc>
        <w:tc>
          <w:tcPr>
            <w:tcW w:w="1701" w:type="dxa"/>
            <w:shd w:val="clear" w:color="auto" w:fill="auto"/>
          </w:tcPr>
          <w:p w:rsidR="00430C68" w:rsidRPr="000445DC" w:rsidRDefault="00430C68" w:rsidP="00430C68">
            <w:r w:rsidRPr="000445DC">
              <w:t>84457,33602</w:t>
            </w:r>
          </w:p>
        </w:tc>
        <w:tc>
          <w:tcPr>
            <w:tcW w:w="1560" w:type="dxa"/>
          </w:tcPr>
          <w:p w:rsidR="00430C68" w:rsidRPr="000445DC" w:rsidRDefault="00430C68" w:rsidP="00430C68">
            <w:pPr>
              <w:widowControl w:val="0"/>
            </w:pPr>
            <w:r w:rsidRPr="000445DC">
              <w:t>53515,65545</w:t>
            </w:r>
          </w:p>
        </w:tc>
        <w:tc>
          <w:tcPr>
            <w:tcW w:w="1559" w:type="dxa"/>
            <w:shd w:val="clear" w:color="auto" w:fill="auto"/>
          </w:tcPr>
          <w:p w:rsidR="00430C68" w:rsidRPr="000445DC" w:rsidRDefault="00430C68" w:rsidP="00430C68">
            <w:pPr>
              <w:widowControl w:val="0"/>
            </w:pPr>
            <w:r w:rsidRPr="000445DC">
              <w:t>24256,61590</w:t>
            </w:r>
          </w:p>
        </w:tc>
        <w:tc>
          <w:tcPr>
            <w:tcW w:w="1559" w:type="dxa"/>
            <w:shd w:val="clear" w:color="auto" w:fill="auto"/>
          </w:tcPr>
          <w:p w:rsidR="00430C68" w:rsidRPr="000445DC" w:rsidRDefault="00430C68" w:rsidP="00430C68">
            <w:pPr>
              <w:widowControl w:val="0"/>
            </w:pPr>
            <w:r w:rsidRPr="000445DC">
              <w:t>6685,06467</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jc w:val="center"/>
            </w:pPr>
          </w:p>
        </w:tc>
        <w:tc>
          <w:tcPr>
            <w:tcW w:w="850" w:type="dxa"/>
            <w:vMerge/>
            <w:shd w:val="clear" w:color="auto" w:fill="auto"/>
          </w:tcPr>
          <w:p w:rsidR="00430C68" w:rsidRPr="000445DC" w:rsidRDefault="00430C68" w:rsidP="00430C68">
            <w:pPr>
              <w:widowControl w:val="0"/>
              <w:jc w:val="center"/>
            </w:pPr>
          </w:p>
        </w:tc>
        <w:tc>
          <w:tcPr>
            <w:tcW w:w="1701" w:type="dxa"/>
            <w:shd w:val="clear" w:color="auto" w:fill="auto"/>
          </w:tcPr>
          <w:p w:rsidR="00430C68" w:rsidRPr="000445DC" w:rsidRDefault="00430C68" w:rsidP="00430C68">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572"/>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jc w:val="center"/>
            </w:pPr>
          </w:p>
        </w:tc>
        <w:tc>
          <w:tcPr>
            <w:tcW w:w="850" w:type="dxa"/>
            <w:vMerge/>
            <w:shd w:val="clear" w:color="auto" w:fill="auto"/>
          </w:tcPr>
          <w:p w:rsidR="00430C68" w:rsidRPr="000445DC" w:rsidRDefault="00430C68" w:rsidP="00430C68">
            <w:pPr>
              <w:widowControl w:val="0"/>
              <w:jc w:val="center"/>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77"/>
        </w:trPr>
        <w:tc>
          <w:tcPr>
            <w:tcW w:w="880" w:type="dxa"/>
            <w:vMerge w:val="restart"/>
            <w:shd w:val="clear" w:color="auto" w:fill="auto"/>
          </w:tcPr>
          <w:p w:rsidR="00430C68" w:rsidRPr="000445DC" w:rsidRDefault="00430C68" w:rsidP="00430C68">
            <w:pPr>
              <w:widowControl w:val="0"/>
              <w:ind w:right="-57"/>
            </w:pPr>
            <w:r w:rsidRPr="000445DC">
              <w:t>3.2.1.1.</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 xml:space="preserve">в организациях дошкольного образования </w:t>
            </w:r>
          </w:p>
        </w:tc>
        <w:tc>
          <w:tcPr>
            <w:tcW w:w="992" w:type="dxa"/>
            <w:vMerge w:val="restart"/>
            <w:shd w:val="clear" w:color="auto" w:fill="auto"/>
          </w:tcPr>
          <w:p w:rsidR="00430C68" w:rsidRPr="000445DC" w:rsidRDefault="00430C68" w:rsidP="00430C68">
            <w:pPr>
              <w:widowControl w:val="0"/>
              <w:ind w:left="-57" w:right="-57"/>
            </w:pPr>
            <w:r w:rsidRPr="000445DC">
              <w:t xml:space="preserve">УО, </w:t>
            </w:r>
          </w:p>
          <w:p w:rsidR="00430C68" w:rsidRPr="000445DC" w:rsidRDefault="00430C68" w:rsidP="00430C68">
            <w:pPr>
              <w:widowControl w:val="0"/>
              <w:ind w:left="-57" w:right="-57"/>
              <w:rPr>
                <w:b/>
              </w:rPr>
            </w:pPr>
            <w:r w:rsidRPr="000445DC">
              <w:t>МБДОУ</w:t>
            </w:r>
          </w:p>
        </w:tc>
        <w:tc>
          <w:tcPr>
            <w:tcW w:w="850" w:type="dxa"/>
            <w:vMerge w:val="restart"/>
            <w:shd w:val="clear" w:color="auto" w:fill="auto"/>
          </w:tcPr>
          <w:p w:rsidR="00430C68" w:rsidRPr="000445DC" w:rsidRDefault="00430C68" w:rsidP="00430C68">
            <w:pPr>
              <w:widowControl w:val="0"/>
            </w:pPr>
            <w:r w:rsidRPr="000445DC">
              <w:t>2021- 2023 гг.</w:t>
            </w:r>
          </w:p>
        </w:tc>
        <w:tc>
          <w:tcPr>
            <w:tcW w:w="1701" w:type="dxa"/>
            <w:shd w:val="clear" w:color="auto" w:fill="auto"/>
          </w:tcPr>
          <w:p w:rsidR="00430C68" w:rsidRPr="000445DC" w:rsidRDefault="00430C68" w:rsidP="00430C68">
            <w:pPr>
              <w:rPr>
                <w:b/>
              </w:rPr>
            </w:pPr>
            <w:r w:rsidRPr="000445DC">
              <w:rPr>
                <w:b/>
              </w:rPr>
              <w:t>22173,04355</w:t>
            </w:r>
          </w:p>
        </w:tc>
        <w:tc>
          <w:tcPr>
            <w:tcW w:w="1560" w:type="dxa"/>
            <w:shd w:val="clear" w:color="auto" w:fill="FFFFFF"/>
          </w:tcPr>
          <w:p w:rsidR="00430C68" w:rsidRPr="000445DC" w:rsidRDefault="00430C68" w:rsidP="00430C68">
            <w:pPr>
              <w:widowControl w:val="0"/>
              <w:rPr>
                <w:b/>
                <w:bCs/>
              </w:rPr>
            </w:pPr>
            <w:r w:rsidRPr="000445DC">
              <w:rPr>
                <w:b/>
                <w:bCs/>
              </w:rPr>
              <w:t>14972,59841</w:t>
            </w:r>
          </w:p>
        </w:tc>
        <w:tc>
          <w:tcPr>
            <w:tcW w:w="1559" w:type="dxa"/>
            <w:shd w:val="clear" w:color="auto" w:fill="auto"/>
          </w:tcPr>
          <w:p w:rsidR="00430C68" w:rsidRPr="000445DC" w:rsidRDefault="00430C68" w:rsidP="00430C68">
            <w:pPr>
              <w:widowControl w:val="0"/>
              <w:rPr>
                <w:b/>
              </w:rPr>
            </w:pPr>
            <w:r w:rsidRPr="000445DC">
              <w:rPr>
                <w:b/>
              </w:rPr>
              <w:t>5141,00064</w:t>
            </w:r>
          </w:p>
        </w:tc>
        <w:tc>
          <w:tcPr>
            <w:tcW w:w="1559" w:type="dxa"/>
            <w:shd w:val="clear" w:color="auto" w:fill="auto"/>
          </w:tcPr>
          <w:p w:rsidR="00430C68" w:rsidRPr="000445DC" w:rsidRDefault="00430C68" w:rsidP="00430C68">
            <w:pPr>
              <w:widowControl w:val="0"/>
              <w:rPr>
                <w:b/>
                <w:bCs/>
              </w:rPr>
            </w:pPr>
            <w:r w:rsidRPr="000445DC">
              <w:rPr>
                <w:b/>
                <w:bCs/>
              </w:rPr>
              <w:t>2059,44450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ind w:left="-57" w:right="-57"/>
            </w:pPr>
            <w:r w:rsidRPr="000445DC">
              <w:t>МБДОУ</w:t>
            </w:r>
          </w:p>
        </w:tc>
      </w:tr>
      <w:tr w:rsidR="00430C68" w:rsidRPr="000445DC" w:rsidTr="00775CDC">
        <w:trPr>
          <w:trHeight w:val="277"/>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rPr>
                <w:b/>
              </w:rPr>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22173,04355</w:t>
            </w:r>
          </w:p>
        </w:tc>
        <w:tc>
          <w:tcPr>
            <w:tcW w:w="1560" w:type="dxa"/>
            <w:shd w:val="clear" w:color="auto" w:fill="FFFFFF"/>
          </w:tcPr>
          <w:p w:rsidR="00430C68" w:rsidRPr="000445DC" w:rsidRDefault="00430C68" w:rsidP="00430C68">
            <w:pPr>
              <w:widowControl w:val="0"/>
              <w:rPr>
                <w:bCs/>
              </w:rPr>
            </w:pPr>
            <w:r w:rsidRPr="000445DC">
              <w:rPr>
                <w:bCs/>
              </w:rPr>
              <w:t>14972,59841</w:t>
            </w:r>
          </w:p>
        </w:tc>
        <w:tc>
          <w:tcPr>
            <w:tcW w:w="1559" w:type="dxa"/>
            <w:shd w:val="clear" w:color="auto" w:fill="auto"/>
          </w:tcPr>
          <w:p w:rsidR="00430C68" w:rsidRPr="000445DC" w:rsidRDefault="00430C68" w:rsidP="00430C68">
            <w:pPr>
              <w:widowControl w:val="0"/>
            </w:pPr>
            <w:r w:rsidRPr="000445DC">
              <w:t>5141,00064</w:t>
            </w:r>
          </w:p>
        </w:tc>
        <w:tc>
          <w:tcPr>
            <w:tcW w:w="1559" w:type="dxa"/>
            <w:shd w:val="clear" w:color="auto" w:fill="auto"/>
          </w:tcPr>
          <w:p w:rsidR="00430C68" w:rsidRPr="000445DC" w:rsidRDefault="00430C68" w:rsidP="00430C68">
            <w:pPr>
              <w:widowControl w:val="0"/>
            </w:pPr>
            <w:r w:rsidRPr="000445DC">
              <w:t>2059,44450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7"/>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rPr>
                <w:b/>
              </w:rPr>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7"/>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rPr>
                <w:b/>
              </w:rPr>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7"/>
        </w:trPr>
        <w:tc>
          <w:tcPr>
            <w:tcW w:w="880" w:type="dxa"/>
            <w:vMerge w:val="restart"/>
            <w:shd w:val="clear" w:color="auto" w:fill="auto"/>
          </w:tcPr>
          <w:p w:rsidR="00430C68" w:rsidRPr="000445DC" w:rsidRDefault="00430C68" w:rsidP="00430C68">
            <w:pPr>
              <w:widowControl w:val="0"/>
              <w:ind w:right="-57"/>
            </w:pPr>
            <w:r w:rsidRPr="000445DC">
              <w:t>3.2.1.2.</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в общеобразователь</w:t>
            </w:r>
            <w:r w:rsidRPr="000445DC">
              <w:rPr>
                <w:rFonts w:ascii="Times New Roman" w:hAnsi="Times New Roman" w:cs="Times New Roman"/>
                <w:sz w:val="24"/>
                <w:szCs w:val="24"/>
              </w:rPr>
              <w:lastRenderedPageBreak/>
              <w:t>ных организациях</w:t>
            </w:r>
          </w:p>
        </w:tc>
        <w:tc>
          <w:tcPr>
            <w:tcW w:w="992" w:type="dxa"/>
            <w:vMerge w:val="restart"/>
            <w:shd w:val="clear" w:color="auto" w:fill="auto"/>
          </w:tcPr>
          <w:p w:rsidR="00430C68" w:rsidRPr="000445DC" w:rsidRDefault="00430C68" w:rsidP="00430C68">
            <w:pPr>
              <w:widowControl w:val="0"/>
            </w:pPr>
            <w:r w:rsidRPr="000445DC">
              <w:lastRenderedPageBreak/>
              <w:t xml:space="preserve">УО, </w:t>
            </w:r>
          </w:p>
          <w:p w:rsidR="00430C68" w:rsidRPr="000445DC" w:rsidRDefault="00430C68" w:rsidP="00430C68">
            <w:pPr>
              <w:widowControl w:val="0"/>
              <w:rPr>
                <w:b/>
              </w:rPr>
            </w:pPr>
            <w:r w:rsidRPr="000445DC">
              <w:t>МБОУ СОШ</w:t>
            </w:r>
          </w:p>
        </w:tc>
        <w:tc>
          <w:tcPr>
            <w:tcW w:w="850" w:type="dxa"/>
            <w:vMerge w:val="restart"/>
            <w:shd w:val="clear" w:color="auto" w:fill="auto"/>
          </w:tcPr>
          <w:p w:rsidR="00430C68" w:rsidRPr="000445DC" w:rsidRDefault="00430C68" w:rsidP="00430C68">
            <w:pPr>
              <w:widowControl w:val="0"/>
            </w:pPr>
            <w:r w:rsidRPr="000445DC">
              <w:t>2021- 2023 гг.</w:t>
            </w:r>
          </w:p>
        </w:tc>
        <w:tc>
          <w:tcPr>
            <w:tcW w:w="1701" w:type="dxa"/>
            <w:shd w:val="clear" w:color="auto" w:fill="auto"/>
          </w:tcPr>
          <w:p w:rsidR="00430C68" w:rsidRPr="000445DC" w:rsidRDefault="00430C68" w:rsidP="00430C68">
            <w:pPr>
              <w:rPr>
                <w:b/>
              </w:rPr>
            </w:pPr>
            <w:r w:rsidRPr="000445DC">
              <w:rPr>
                <w:b/>
              </w:rPr>
              <w:t>59682,77673</w:t>
            </w:r>
          </w:p>
        </w:tc>
        <w:tc>
          <w:tcPr>
            <w:tcW w:w="1560" w:type="dxa"/>
            <w:shd w:val="clear" w:color="auto" w:fill="FFFFFF"/>
          </w:tcPr>
          <w:p w:rsidR="00430C68" w:rsidRPr="000445DC" w:rsidRDefault="00430C68" w:rsidP="00430C68">
            <w:pPr>
              <w:widowControl w:val="0"/>
              <w:rPr>
                <w:b/>
                <w:bCs/>
              </w:rPr>
            </w:pPr>
            <w:r w:rsidRPr="000445DC">
              <w:rPr>
                <w:b/>
                <w:bCs/>
              </w:rPr>
              <w:t>35941,5413</w:t>
            </w:r>
          </w:p>
        </w:tc>
        <w:tc>
          <w:tcPr>
            <w:tcW w:w="1559" w:type="dxa"/>
            <w:shd w:val="clear" w:color="auto" w:fill="auto"/>
          </w:tcPr>
          <w:p w:rsidR="00430C68" w:rsidRPr="000445DC" w:rsidRDefault="00430C68" w:rsidP="00430C68">
            <w:pPr>
              <w:widowControl w:val="0"/>
              <w:rPr>
                <w:b/>
              </w:rPr>
            </w:pPr>
            <w:r w:rsidRPr="000445DC">
              <w:rPr>
                <w:b/>
              </w:rPr>
              <w:t>19115,61526</w:t>
            </w:r>
          </w:p>
        </w:tc>
        <w:tc>
          <w:tcPr>
            <w:tcW w:w="1559" w:type="dxa"/>
            <w:shd w:val="clear" w:color="auto" w:fill="auto"/>
          </w:tcPr>
          <w:p w:rsidR="00430C68" w:rsidRPr="000445DC" w:rsidRDefault="00430C68" w:rsidP="00430C68">
            <w:pPr>
              <w:widowControl w:val="0"/>
              <w:rPr>
                <w:b/>
                <w:bCs/>
              </w:rPr>
            </w:pPr>
            <w:r w:rsidRPr="000445DC">
              <w:rPr>
                <w:b/>
                <w:bCs/>
              </w:rPr>
              <w:t>4625,62017</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МБОУ СОШ</w:t>
            </w:r>
          </w:p>
        </w:tc>
      </w:tr>
      <w:tr w:rsidR="00430C68" w:rsidRPr="000445DC" w:rsidTr="00775CDC">
        <w:trPr>
          <w:trHeight w:val="277"/>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rPr>
                <w:b/>
              </w:rPr>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59682,77673</w:t>
            </w:r>
          </w:p>
        </w:tc>
        <w:tc>
          <w:tcPr>
            <w:tcW w:w="1560" w:type="dxa"/>
            <w:shd w:val="clear" w:color="auto" w:fill="FFFFFF"/>
          </w:tcPr>
          <w:p w:rsidR="00430C68" w:rsidRPr="000445DC" w:rsidRDefault="00430C68" w:rsidP="00430C68">
            <w:pPr>
              <w:widowControl w:val="0"/>
              <w:rPr>
                <w:bCs/>
              </w:rPr>
            </w:pPr>
            <w:r w:rsidRPr="000445DC">
              <w:rPr>
                <w:bCs/>
              </w:rPr>
              <w:t>35941,5413</w:t>
            </w:r>
          </w:p>
        </w:tc>
        <w:tc>
          <w:tcPr>
            <w:tcW w:w="1559" w:type="dxa"/>
            <w:shd w:val="clear" w:color="auto" w:fill="auto"/>
          </w:tcPr>
          <w:p w:rsidR="00430C68" w:rsidRPr="000445DC" w:rsidRDefault="00430C68" w:rsidP="00430C68">
            <w:pPr>
              <w:widowControl w:val="0"/>
            </w:pPr>
            <w:r w:rsidRPr="000445DC">
              <w:t>19115,61526</w:t>
            </w:r>
          </w:p>
        </w:tc>
        <w:tc>
          <w:tcPr>
            <w:tcW w:w="1559" w:type="dxa"/>
            <w:shd w:val="clear" w:color="auto" w:fill="auto"/>
          </w:tcPr>
          <w:p w:rsidR="00430C68" w:rsidRPr="000445DC" w:rsidRDefault="00430C68" w:rsidP="00430C68">
            <w:pPr>
              <w:widowControl w:val="0"/>
            </w:pPr>
            <w:r w:rsidRPr="000445DC">
              <w:t>4625,62017</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7"/>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rPr>
                <w:b/>
              </w:rPr>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77"/>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rPr>
                <w:b/>
              </w:rPr>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left="-32" w:right="-108"/>
            </w:pPr>
            <w:r w:rsidRPr="000445DC">
              <w:lastRenderedPageBreak/>
              <w:t>3.2.1.3.</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в организациях дополнительного образования</w:t>
            </w:r>
          </w:p>
        </w:tc>
        <w:tc>
          <w:tcPr>
            <w:tcW w:w="992" w:type="dxa"/>
            <w:vMerge w:val="restart"/>
            <w:shd w:val="clear" w:color="auto" w:fill="auto"/>
          </w:tcPr>
          <w:p w:rsidR="00430C68" w:rsidRPr="000445DC" w:rsidRDefault="00430C68" w:rsidP="00430C68">
            <w:pPr>
              <w:widowControl w:val="0"/>
            </w:pPr>
            <w:r w:rsidRPr="000445DC">
              <w:t>УО,</w:t>
            </w:r>
          </w:p>
          <w:p w:rsidR="00430C68" w:rsidRPr="000445DC" w:rsidRDefault="00430C68" w:rsidP="00430C68">
            <w:pPr>
              <w:widowControl w:val="0"/>
            </w:pPr>
            <w:r w:rsidRPr="000445DC">
              <w:t>МБОУ ДО</w:t>
            </w:r>
          </w:p>
        </w:tc>
        <w:tc>
          <w:tcPr>
            <w:tcW w:w="850" w:type="dxa"/>
            <w:vMerge w:val="restart"/>
            <w:shd w:val="clear" w:color="auto" w:fill="auto"/>
          </w:tcPr>
          <w:p w:rsidR="00430C68" w:rsidRPr="000445DC" w:rsidRDefault="00430C68" w:rsidP="00430C68">
            <w:pPr>
              <w:widowControl w:val="0"/>
              <w:ind w:left="-57" w:right="-57"/>
            </w:pPr>
            <w:r w:rsidRPr="000445DC">
              <w:t>2021 г.</w:t>
            </w:r>
          </w:p>
        </w:tc>
        <w:tc>
          <w:tcPr>
            <w:tcW w:w="1701" w:type="dxa"/>
            <w:shd w:val="clear" w:color="auto" w:fill="FFFFFF"/>
          </w:tcPr>
          <w:p w:rsidR="00430C68" w:rsidRPr="000445DC" w:rsidRDefault="00430C68" w:rsidP="00430C68">
            <w:pPr>
              <w:widowControl w:val="0"/>
              <w:rPr>
                <w:b/>
                <w:bCs/>
              </w:rPr>
            </w:pPr>
            <w:r w:rsidRPr="000445DC">
              <w:rPr>
                <w:b/>
                <w:bCs/>
              </w:rPr>
              <w:t>2601,51574</w:t>
            </w:r>
          </w:p>
        </w:tc>
        <w:tc>
          <w:tcPr>
            <w:tcW w:w="1560" w:type="dxa"/>
            <w:shd w:val="clear" w:color="auto" w:fill="FFFFFF"/>
          </w:tcPr>
          <w:p w:rsidR="00430C68" w:rsidRPr="000445DC" w:rsidRDefault="00430C68" w:rsidP="00430C68">
            <w:pPr>
              <w:widowControl w:val="0"/>
              <w:rPr>
                <w:b/>
                <w:bCs/>
              </w:rPr>
            </w:pPr>
            <w:r w:rsidRPr="000445DC">
              <w:rPr>
                <w:b/>
                <w:bCs/>
              </w:rPr>
              <w:t>2601,51574</w:t>
            </w:r>
          </w:p>
        </w:tc>
        <w:tc>
          <w:tcPr>
            <w:tcW w:w="1559" w:type="dxa"/>
            <w:shd w:val="clear" w:color="auto" w:fill="auto"/>
          </w:tcPr>
          <w:p w:rsidR="00430C68" w:rsidRPr="000445DC" w:rsidRDefault="00430C68" w:rsidP="00430C68">
            <w:pPr>
              <w:widowControl w:val="0"/>
              <w:rPr>
                <w:b/>
                <w:bCs/>
              </w:rPr>
            </w:pPr>
            <w:r w:rsidRPr="000445DC">
              <w:rPr>
                <w:b/>
                <w:bCs/>
              </w:rPr>
              <w:t>0,00</w:t>
            </w:r>
          </w:p>
        </w:tc>
        <w:tc>
          <w:tcPr>
            <w:tcW w:w="1559" w:type="dxa"/>
            <w:shd w:val="clear" w:color="auto" w:fill="auto"/>
          </w:tcPr>
          <w:p w:rsidR="00430C68" w:rsidRPr="000445DC" w:rsidRDefault="00430C68" w:rsidP="00430C68">
            <w:pPr>
              <w:widowControl w:val="0"/>
              <w:rPr>
                <w:b/>
                <w:bCs/>
              </w:rPr>
            </w:pPr>
            <w:r w:rsidRPr="000445DC">
              <w:rPr>
                <w:b/>
                <w:bCs/>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МБОУ ДО</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FFFFFF"/>
          </w:tcPr>
          <w:p w:rsidR="00430C68" w:rsidRPr="000445DC" w:rsidRDefault="00430C68" w:rsidP="00430C68">
            <w:pPr>
              <w:widowControl w:val="0"/>
            </w:pPr>
            <w:r w:rsidRPr="000445DC">
              <w:t>2601,51574</w:t>
            </w:r>
          </w:p>
        </w:tc>
        <w:tc>
          <w:tcPr>
            <w:tcW w:w="1560" w:type="dxa"/>
            <w:shd w:val="clear" w:color="auto" w:fill="FFFFFF"/>
          </w:tcPr>
          <w:p w:rsidR="00430C68" w:rsidRPr="000445DC" w:rsidRDefault="00430C68" w:rsidP="00430C68">
            <w:pPr>
              <w:widowControl w:val="0"/>
            </w:pPr>
            <w:r w:rsidRPr="000445DC">
              <w:t>2601,51574</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left="-32" w:right="-108"/>
            </w:pPr>
            <w:r w:rsidRPr="000445DC">
              <w:t>3.2.1.4.</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 xml:space="preserve">в прочих муниципальных организациях образования </w:t>
            </w:r>
          </w:p>
        </w:tc>
        <w:tc>
          <w:tcPr>
            <w:tcW w:w="992" w:type="dxa"/>
            <w:vMerge w:val="restart"/>
            <w:shd w:val="clear" w:color="auto" w:fill="auto"/>
          </w:tcPr>
          <w:p w:rsidR="00430C68" w:rsidRPr="000445DC" w:rsidRDefault="00430C68" w:rsidP="00430C68">
            <w:pPr>
              <w:widowControl w:val="0"/>
            </w:pPr>
            <w:r w:rsidRPr="000445DC">
              <w:t>УО,</w:t>
            </w:r>
          </w:p>
          <w:p w:rsidR="00430C68" w:rsidRPr="000445DC" w:rsidRDefault="00430C68" w:rsidP="00430C68">
            <w:pPr>
              <w:widowControl w:val="0"/>
            </w:pPr>
            <w:r w:rsidRPr="000445DC">
              <w:t>МБУО ЦО</w:t>
            </w:r>
          </w:p>
        </w:tc>
        <w:tc>
          <w:tcPr>
            <w:tcW w:w="850" w:type="dxa"/>
            <w:vMerge w:val="restart"/>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rPr>
                <w:b/>
                <w:bCs/>
              </w:rPr>
            </w:pPr>
            <w:r w:rsidRPr="000445DC">
              <w:rPr>
                <w:b/>
                <w:bCs/>
              </w:rPr>
              <w:t>0,00</w:t>
            </w:r>
          </w:p>
        </w:tc>
        <w:tc>
          <w:tcPr>
            <w:tcW w:w="1560" w:type="dxa"/>
            <w:shd w:val="clear" w:color="auto" w:fill="auto"/>
          </w:tcPr>
          <w:p w:rsidR="00430C68" w:rsidRPr="000445DC" w:rsidRDefault="00430C68" w:rsidP="00430C68">
            <w:pPr>
              <w:widowControl w:val="0"/>
              <w:rPr>
                <w:b/>
                <w:bCs/>
              </w:rPr>
            </w:pPr>
            <w:r w:rsidRPr="000445DC">
              <w:rPr>
                <w:b/>
                <w:bCs/>
              </w:rPr>
              <w:t>0,00</w:t>
            </w:r>
          </w:p>
        </w:tc>
        <w:tc>
          <w:tcPr>
            <w:tcW w:w="1559" w:type="dxa"/>
            <w:shd w:val="clear" w:color="auto" w:fill="auto"/>
          </w:tcPr>
          <w:p w:rsidR="00430C68" w:rsidRPr="000445DC" w:rsidRDefault="00430C68" w:rsidP="00430C68">
            <w:pPr>
              <w:widowControl w:val="0"/>
              <w:rPr>
                <w:b/>
                <w:bCs/>
              </w:rPr>
            </w:pPr>
            <w:r w:rsidRPr="000445DC">
              <w:rPr>
                <w:b/>
                <w:bCs/>
              </w:rPr>
              <w:t>0,00</w:t>
            </w:r>
          </w:p>
        </w:tc>
        <w:tc>
          <w:tcPr>
            <w:tcW w:w="1559" w:type="dxa"/>
            <w:shd w:val="clear" w:color="auto" w:fill="auto"/>
          </w:tcPr>
          <w:p w:rsidR="00430C68" w:rsidRPr="000445DC" w:rsidRDefault="00430C68" w:rsidP="00430C68">
            <w:pPr>
              <w:widowControl w:val="0"/>
              <w:rPr>
                <w:b/>
                <w:bCs/>
              </w:rPr>
            </w:pPr>
            <w:r w:rsidRPr="000445DC">
              <w:rPr>
                <w:b/>
                <w:bCs/>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МБОУ ЦО</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left="-32"/>
            </w:pPr>
            <w:r w:rsidRPr="000445DC">
              <w:t>3.2.2.</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Модернизация школьных систем образования</w:t>
            </w:r>
          </w:p>
        </w:tc>
        <w:tc>
          <w:tcPr>
            <w:tcW w:w="992" w:type="dxa"/>
            <w:vMerge w:val="restart"/>
            <w:shd w:val="clear" w:color="auto" w:fill="auto"/>
          </w:tcPr>
          <w:p w:rsidR="00430C68" w:rsidRPr="000445DC" w:rsidRDefault="00430C68" w:rsidP="00430C68">
            <w:pPr>
              <w:widowControl w:val="0"/>
            </w:pPr>
            <w:r w:rsidRPr="000445DC">
              <w:t>УО</w:t>
            </w:r>
          </w:p>
        </w:tc>
        <w:tc>
          <w:tcPr>
            <w:tcW w:w="850" w:type="dxa"/>
            <w:vMerge w:val="restart"/>
            <w:shd w:val="clear" w:color="auto" w:fill="auto"/>
          </w:tcPr>
          <w:p w:rsidR="00430C68" w:rsidRPr="000445DC" w:rsidRDefault="00430C68" w:rsidP="00430C68">
            <w:pPr>
              <w:widowControl w:val="0"/>
              <w:ind w:left="-57" w:right="-57"/>
            </w:pPr>
            <w:r w:rsidRPr="000445DC">
              <w:t xml:space="preserve">2022 </w:t>
            </w:r>
            <w:r>
              <w:t>-2023 г</w:t>
            </w:r>
            <w:r w:rsidRPr="000445DC">
              <w:t>г.</w:t>
            </w:r>
          </w:p>
        </w:tc>
        <w:tc>
          <w:tcPr>
            <w:tcW w:w="1701" w:type="dxa"/>
            <w:shd w:val="clear" w:color="auto" w:fill="auto"/>
          </w:tcPr>
          <w:p w:rsidR="00430C68" w:rsidRPr="000445DC" w:rsidRDefault="00430C68" w:rsidP="00430C68">
            <w:pPr>
              <w:ind w:right="-57"/>
              <w:rPr>
                <w:b/>
              </w:rPr>
            </w:pPr>
            <w:r w:rsidRPr="000445DC">
              <w:rPr>
                <w:b/>
              </w:rPr>
              <w:t>236670,47871</w:t>
            </w:r>
          </w:p>
        </w:tc>
        <w:tc>
          <w:tcPr>
            <w:tcW w:w="1560" w:type="dxa"/>
            <w:shd w:val="clear" w:color="auto" w:fill="auto"/>
          </w:tcPr>
          <w:p w:rsidR="00430C68" w:rsidRPr="000445DC" w:rsidRDefault="00430C68" w:rsidP="00430C68">
            <w:pPr>
              <w:widowControl w:val="0"/>
              <w:rPr>
                <w:b/>
                <w:bCs/>
              </w:rPr>
            </w:pPr>
            <w:r w:rsidRPr="000445DC">
              <w:rPr>
                <w:b/>
                <w:bCs/>
              </w:rPr>
              <w:t>0,00</w:t>
            </w:r>
          </w:p>
        </w:tc>
        <w:tc>
          <w:tcPr>
            <w:tcW w:w="1559" w:type="dxa"/>
            <w:shd w:val="clear" w:color="auto" w:fill="auto"/>
          </w:tcPr>
          <w:p w:rsidR="00430C68" w:rsidRPr="000445DC" w:rsidRDefault="00430C68" w:rsidP="00430C68">
            <w:pPr>
              <w:widowControl w:val="0"/>
              <w:ind w:right="-57"/>
              <w:rPr>
                <w:b/>
              </w:rPr>
            </w:pPr>
            <w:r w:rsidRPr="000445DC">
              <w:rPr>
                <w:b/>
              </w:rPr>
              <w:t>236601,76491</w:t>
            </w:r>
          </w:p>
        </w:tc>
        <w:tc>
          <w:tcPr>
            <w:tcW w:w="1559" w:type="dxa"/>
            <w:shd w:val="clear" w:color="auto" w:fill="auto"/>
          </w:tcPr>
          <w:p w:rsidR="00430C68" w:rsidRPr="000445DC" w:rsidRDefault="00430C68" w:rsidP="00430C68">
            <w:pPr>
              <w:widowControl w:val="0"/>
              <w:rPr>
                <w:b/>
                <w:bCs/>
              </w:rPr>
            </w:pPr>
            <w:r w:rsidRPr="000445DC">
              <w:rPr>
                <w:b/>
                <w:bCs/>
              </w:rPr>
              <w:t>68,71380</w:t>
            </w:r>
          </w:p>
        </w:tc>
        <w:tc>
          <w:tcPr>
            <w:tcW w:w="1559" w:type="dxa"/>
            <w:shd w:val="clear" w:color="auto" w:fill="auto"/>
          </w:tcPr>
          <w:p w:rsidR="00430C68" w:rsidRPr="000445DC" w:rsidRDefault="00430C68" w:rsidP="00430C68">
            <w:pPr>
              <w:widowControl w:val="0"/>
              <w:rPr>
                <w:b/>
                <w:bCs/>
              </w:rPr>
            </w:pPr>
            <w:r w:rsidRPr="000445DC">
              <w:rPr>
                <w:b/>
                <w:bCs/>
              </w:rPr>
              <w:t>0,00</w:t>
            </w:r>
          </w:p>
        </w:tc>
        <w:tc>
          <w:tcPr>
            <w:tcW w:w="1560" w:type="dxa"/>
            <w:shd w:val="clear" w:color="auto" w:fill="auto"/>
          </w:tcPr>
          <w:p w:rsidR="00430C68" w:rsidRPr="000445DC" w:rsidRDefault="00430C68" w:rsidP="00430C68">
            <w:pPr>
              <w:widowControl w:val="0"/>
              <w:rPr>
                <w:b/>
                <w:bCs/>
              </w:rPr>
            </w:pPr>
            <w:r w:rsidRPr="000445DC">
              <w:rPr>
                <w:b/>
                <w:bCs/>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УО</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ind w:left="-57" w:right="-57"/>
            </w:pPr>
          </w:p>
        </w:tc>
        <w:tc>
          <w:tcPr>
            <w:tcW w:w="1701" w:type="dxa"/>
            <w:shd w:val="clear" w:color="auto" w:fill="auto"/>
          </w:tcPr>
          <w:p w:rsidR="00430C68" w:rsidRPr="000445DC" w:rsidRDefault="00430C68" w:rsidP="00430C68">
            <w:r w:rsidRPr="000445DC">
              <w:t>1059,64580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990,932</w:t>
            </w:r>
          </w:p>
        </w:tc>
        <w:tc>
          <w:tcPr>
            <w:tcW w:w="1559" w:type="dxa"/>
            <w:shd w:val="clear" w:color="auto" w:fill="auto"/>
          </w:tcPr>
          <w:p w:rsidR="00430C68" w:rsidRPr="000445DC" w:rsidRDefault="00430C68" w:rsidP="00430C68">
            <w:pPr>
              <w:widowControl w:val="0"/>
            </w:pPr>
            <w:r w:rsidRPr="000445DC">
              <w:t>68,71380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ind w:left="-57" w:right="-57"/>
            </w:pPr>
          </w:p>
        </w:tc>
        <w:tc>
          <w:tcPr>
            <w:tcW w:w="1701" w:type="dxa"/>
            <w:shd w:val="clear" w:color="auto" w:fill="auto"/>
          </w:tcPr>
          <w:p w:rsidR="00430C68" w:rsidRPr="000445DC" w:rsidRDefault="00430C68" w:rsidP="00430C68">
            <w:r w:rsidRPr="000445DC">
              <w:t>37618,39857</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37618,39857</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ind w:left="-57" w:right="-57"/>
            </w:pPr>
          </w:p>
        </w:tc>
        <w:tc>
          <w:tcPr>
            <w:tcW w:w="1701" w:type="dxa"/>
            <w:shd w:val="clear" w:color="auto" w:fill="auto"/>
          </w:tcPr>
          <w:p w:rsidR="00430C68" w:rsidRPr="000445DC" w:rsidRDefault="00430C68" w:rsidP="00430C68">
            <w:pPr>
              <w:ind w:right="-57"/>
            </w:pPr>
            <w:r w:rsidRPr="000445DC">
              <w:t>197992,43434</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ind w:right="-57"/>
            </w:pPr>
            <w:r w:rsidRPr="000445DC">
              <w:t>197992,43434</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right="-57"/>
            </w:pPr>
            <w:r w:rsidRPr="000445DC">
              <w:t>3.2.2.1.</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в общеобразовательных организациях</w:t>
            </w:r>
          </w:p>
        </w:tc>
        <w:tc>
          <w:tcPr>
            <w:tcW w:w="992" w:type="dxa"/>
            <w:vMerge w:val="restart"/>
            <w:shd w:val="clear" w:color="auto" w:fill="auto"/>
          </w:tcPr>
          <w:p w:rsidR="00430C68" w:rsidRPr="000445DC" w:rsidRDefault="00430C68" w:rsidP="00430C68">
            <w:pPr>
              <w:widowControl w:val="0"/>
            </w:pPr>
            <w:r w:rsidRPr="000445DC">
              <w:t xml:space="preserve">УО, </w:t>
            </w:r>
          </w:p>
          <w:p w:rsidR="00430C68" w:rsidRPr="000445DC" w:rsidRDefault="00430C68" w:rsidP="00430C68">
            <w:pPr>
              <w:widowControl w:val="0"/>
              <w:rPr>
                <w:b/>
              </w:rPr>
            </w:pPr>
            <w:r w:rsidRPr="000445DC">
              <w:t>МБОУ СОШ</w:t>
            </w:r>
          </w:p>
        </w:tc>
        <w:tc>
          <w:tcPr>
            <w:tcW w:w="850" w:type="dxa"/>
            <w:vMerge w:val="restart"/>
            <w:shd w:val="clear" w:color="auto" w:fill="auto"/>
          </w:tcPr>
          <w:p w:rsidR="00430C68" w:rsidRPr="000445DC" w:rsidRDefault="00430C68" w:rsidP="00430C68">
            <w:pPr>
              <w:widowControl w:val="0"/>
              <w:ind w:left="-57" w:right="-57"/>
            </w:pPr>
            <w:r w:rsidRPr="000445DC">
              <w:t xml:space="preserve">2022 </w:t>
            </w:r>
            <w:r>
              <w:t>-2023 г</w:t>
            </w:r>
            <w:r w:rsidRPr="000445DC">
              <w:t>г.</w:t>
            </w:r>
          </w:p>
        </w:tc>
        <w:tc>
          <w:tcPr>
            <w:tcW w:w="1701" w:type="dxa"/>
            <w:shd w:val="clear" w:color="auto" w:fill="auto"/>
          </w:tcPr>
          <w:p w:rsidR="00430C68" w:rsidRPr="000445DC" w:rsidRDefault="00430C68" w:rsidP="00430C68">
            <w:pPr>
              <w:ind w:right="-57"/>
              <w:rPr>
                <w:b/>
              </w:rPr>
            </w:pPr>
            <w:r w:rsidRPr="000445DC">
              <w:rPr>
                <w:b/>
              </w:rPr>
              <w:t>236670,47871</w:t>
            </w:r>
          </w:p>
        </w:tc>
        <w:tc>
          <w:tcPr>
            <w:tcW w:w="1560" w:type="dxa"/>
            <w:shd w:val="clear" w:color="auto" w:fill="auto"/>
          </w:tcPr>
          <w:p w:rsidR="00430C68" w:rsidRPr="000445DC" w:rsidRDefault="00430C68" w:rsidP="00430C68">
            <w:pPr>
              <w:widowControl w:val="0"/>
              <w:rPr>
                <w:b/>
                <w:bCs/>
              </w:rPr>
            </w:pPr>
            <w:r w:rsidRPr="000445DC">
              <w:rPr>
                <w:b/>
                <w:bCs/>
              </w:rPr>
              <w:t>0,00</w:t>
            </w:r>
          </w:p>
        </w:tc>
        <w:tc>
          <w:tcPr>
            <w:tcW w:w="1559" w:type="dxa"/>
            <w:shd w:val="clear" w:color="auto" w:fill="auto"/>
          </w:tcPr>
          <w:p w:rsidR="00430C68" w:rsidRPr="000445DC" w:rsidRDefault="00430C68" w:rsidP="00430C68">
            <w:pPr>
              <w:widowControl w:val="0"/>
              <w:ind w:right="-57"/>
              <w:rPr>
                <w:b/>
              </w:rPr>
            </w:pPr>
            <w:r w:rsidRPr="000445DC">
              <w:rPr>
                <w:b/>
              </w:rPr>
              <w:t>236601,76491</w:t>
            </w:r>
          </w:p>
        </w:tc>
        <w:tc>
          <w:tcPr>
            <w:tcW w:w="1559" w:type="dxa"/>
            <w:shd w:val="clear" w:color="auto" w:fill="auto"/>
          </w:tcPr>
          <w:p w:rsidR="00430C68" w:rsidRPr="000445DC" w:rsidRDefault="00430C68" w:rsidP="00430C68">
            <w:pPr>
              <w:widowControl w:val="0"/>
              <w:rPr>
                <w:b/>
                <w:bCs/>
              </w:rPr>
            </w:pPr>
            <w:r w:rsidRPr="000445DC">
              <w:rPr>
                <w:b/>
                <w:bCs/>
              </w:rPr>
              <w:t>68,71380</w:t>
            </w:r>
          </w:p>
        </w:tc>
        <w:tc>
          <w:tcPr>
            <w:tcW w:w="1559" w:type="dxa"/>
            <w:shd w:val="clear" w:color="auto" w:fill="auto"/>
          </w:tcPr>
          <w:p w:rsidR="00430C68" w:rsidRPr="000445DC" w:rsidRDefault="00430C68" w:rsidP="00430C68">
            <w:pPr>
              <w:widowControl w:val="0"/>
              <w:rPr>
                <w:b/>
                <w:bCs/>
              </w:rPr>
            </w:pPr>
            <w:r w:rsidRPr="000445DC">
              <w:rPr>
                <w:b/>
                <w:bCs/>
              </w:rPr>
              <w:t>0,00</w:t>
            </w:r>
          </w:p>
        </w:tc>
        <w:tc>
          <w:tcPr>
            <w:tcW w:w="1560" w:type="dxa"/>
            <w:shd w:val="clear" w:color="auto" w:fill="auto"/>
          </w:tcPr>
          <w:p w:rsidR="00430C68" w:rsidRPr="000445DC" w:rsidRDefault="00430C68" w:rsidP="00430C68">
            <w:pPr>
              <w:widowControl w:val="0"/>
              <w:rPr>
                <w:b/>
                <w:bCs/>
              </w:rPr>
            </w:pPr>
            <w:r w:rsidRPr="000445DC">
              <w:rPr>
                <w:b/>
                <w:bCs/>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МБОУ СОШ</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ind w:left="-57" w:right="-57"/>
            </w:pPr>
          </w:p>
        </w:tc>
        <w:tc>
          <w:tcPr>
            <w:tcW w:w="1701" w:type="dxa"/>
            <w:shd w:val="clear" w:color="auto" w:fill="auto"/>
          </w:tcPr>
          <w:p w:rsidR="00430C68" w:rsidRPr="000445DC" w:rsidRDefault="00430C68" w:rsidP="00430C68">
            <w:r w:rsidRPr="000445DC">
              <w:t>1059,64580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990,932</w:t>
            </w:r>
          </w:p>
        </w:tc>
        <w:tc>
          <w:tcPr>
            <w:tcW w:w="1559" w:type="dxa"/>
            <w:shd w:val="clear" w:color="auto" w:fill="auto"/>
          </w:tcPr>
          <w:p w:rsidR="00430C68" w:rsidRPr="000445DC" w:rsidRDefault="00430C68" w:rsidP="00430C68">
            <w:pPr>
              <w:widowControl w:val="0"/>
            </w:pPr>
            <w:r w:rsidRPr="000445DC">
              <w:t>68,71380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ind w:left="-57" w:right="-57"/>
            </w:pPr>
          </w:p>
        </w:tc>
        <w:tc>
          <w:tcPr>
            <w:tcW w:w="1701" w:type="dxa"/>
            <w:shd w:val="clear" w:color="auto" w:fill="auto"/>
          </w:tcPr>
          <w:p w:rsidR="00430C68" w:rsidRPr="000445DC" w:rsidRDefault="00430C68" w:rsidP="00430C68">
            <w:r w:rsidRPr="000445DC">
              <w:t>37618,39857</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37618,39857</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ind w:left="-57" w:right="-57"/>
            </w:pPr>
          </w:p>
        </w:tc>
        <w:tc>
          <w:tcPr>
            <w:tcW w:w="1701" w:type="dxa"/>
            <w:shd w:val="clear" w:color="auto" w:fill="auto"/>
          </w:tcPr>
          <w:p w:rsidR="00430C68" w:rsidRPr="000445DC" w:rsidRDefault="00430C68" w:rsidP="00430C68">
            <w:pPr>
              <w:ind w:right="-57"/>
            </w:pPr>
            <w:r w:rsidRPr="000445DC">
              <w:t>197992,43434</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ind w:right="-57"/>
            </w:pPr>
            <w:r w:rsidRPr="000445DC">
              <w:t>197992,43434</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left="-32"/>
            </w:pPr>
            <w:r w:rsidRPr="000445DC">
              <w:t>3.2.3.</w:t>
            </w:r>
          </w:p>
        </w:tc>
        <w:tc>
          <w:tcPr>
            <w:tcW w:w="1418" w:type="dxa"/>
            <w:vMerge w:val="restart"/>
          </w:tcPr>
          <w:p w:rsidR="00430C68" w:rsidRPr="000445DC" w:rsidRDefault="00430C68" w:rsidP="00430C68">
            <w:pPr>
              <w:pStyle w:val="ConsPlusNormal"/>
              <w:rPr>
                <w:rFonts w:ascii="Times New Roman" w:hAnsi="Times New Roman" w:cs="Times New Roman"/>
                <w:color w:val="000000" w:themeColor="text1"/>
                <w:sz w:val="24"/>
                <w:szCs w:val="24"/>
              </w:rPr>
            </w:pPr>
            <w:r w:rsidRPr="000445DC">
              <w:rPr>
                <w:rFonts w:ascii="Times New Roman" w:hAnsi="Times New Roman" w:cs="Times New Roman"/>
                <w:color w:val="000000" w:themeColor="text1"/>
                <w:sz w:val="24"/>
                <w:szCs w:val="24"/>
              </w:rPr>
              <w:t>Благоустройство территорий муниципальных образовательных организаций</w:t>
            </w:r>
          </w:p>
        </w:tc>
        <w:tc>
          <w:tcPr>
            <w:tcW w:w="992" w:type="dxa"/>
            <w:vMerge w:val="restart"/>
          </w:tcPr>
          <w:p w:rsidR="00430C68" w:rsidRPr="000445DC" w:rsidRDefault="00430C68" w:rsidP="00430C68">
            <w:pPr>
              <w:widowControl w:val="0"/>
              <w:rPr>
                <w:color w:val="000000" w:themeColor="text1"/>
              </w:rPr>
            </w:pPr>
            <w:r w:rsidRPr="000445DC">
              <w:rPr>
                <w:color w:val="000000" w:themeColor="text1"/>
              </w:rPr>
              <w:t>МКУ «УБ»</w:t>
            </w:r>
          </w:p>
        </w:tc>
        <w:tc>
          <w:tcPr>
            <w:tcW w:w="850" w:type="dxa"/>
            <w:vMerge w:val="restart"/>
          </w:tcPr>
          <w:p w:rsidR="00430C68" w:rsidRPr="000445DC" w:rsidRDefault="00430C68" w:rsidP="00430C68">
            <w:pPr>
              <w:widowControl w:val="0"/>
              <w:ind w:left="-57" w:right="-57"/>
              <w:rPr>
                <w:color w:val="000000" w:themeColor="text1"/>
              </w:rPr>
            </w:pPr>
            <w:r w:rsidRPr="000445DC">
              <w:rPr>
                <w:color w:val="000000" w:themeColor="text1"/>
              </w:rPr>
              <w:t>2022 г.</w:t>
            </w:r>
          </w:p>
        </w:tc>
        <w:tc>
          <w:tcPr>
            <w:tcW w:w="1701" w:type="dxa"/>
            <w:shd w:val="clear" w:color="auto" w:fill="FFFFFF"/>
          </w:tcPr>
          <w:p w:rsidR="00430C68" w:rsidRPr="000445DC" w:rsidRDefault="00430C68" w:rsidP="00430C68">
            <w:pPr>
              <w:widowControl w:val="0"/>
              <w:rPr>
                <w:b/>
                <w:color w:val="000000" w:themeColor="text1"/>
              </w:rPr>
            </w:pPr>
            <w:r w:rsidRPr="000445DC">
              <w:rPr>
                <w:b/>
                <w:color w:val="000000" w:themeColor="text1"/>
              </w:rPr>
              <w:t>25000,00</w:t>
            </w:r>
          </w:p>
        </w:tc>
        <w:tc>
          <w:tcPr>
            <w:tcW w:w="1560" w:type="dxa"/>
            <w:shd w:val="clear" w:color="auto" w:fill="FFFFFF"/>
          </w:tcPr>
          <w:p w:rsidR="00430C68" w:rsidRPr="000445DC" w:rsidRDefault="00430C68" w:rsidP="00430C68">
            <w:pPr>
              <w:widowControl w:val="0"/>
              <w:rPr>
                <w:b/>
                <w:bCs/>
                <w:color w:val="000000" w:themeColor="text1"/>
              </w:rPr>
            </w:pPr>
            <w:r w:rsidRPr="000445DC">
              <w:rPr>
                <w:b/>
                <w:bCs/>
                <w:color w:val="000000" w:themeColor="text1"/>
              </w:rPr>
              <w:t>0,00</w:t>
            </w:r>
          </w:p>
        </w:tc>
        <w:tc>
          <w:tcPr>
            <w:tcW w:w="1559" w:type="dxa"/>
            <w:shd w:val="clear" w:color="auto" w:fill="FFFFFF"/>
          </w:tcPr>
          <w:p w:rsidR="00430C68" w:rsidRPr="000445DC" w:rsidRDefault="00430C68" w:rsidP="00430C68">
            <w:pPr>
              <w:widowControl w:val="0"/>
              <w:rPr>
                <w:b/>
                <w:color w:val="000000" w:themeColor="text1"/>
              </w:rPr>
            </w:pPr>
            <w:r w:rsidRPr="000445DC">
              <w:rPr>
                <w:b/>
                <w:color w:val="000000" w:themeColor="text1"/>
              </w:rPr>
              <w:t>25000,00</w:t>
            </w:r>
          </w:p>
        </w:tc>
        <w:tc>
          <w:tcPr>
            <w:tcW w:w="1559" w:type="dxa"/>
            <w:shd w:val="clear" w:color="auto" w:fill="FFFFFF"/>
          </w:tcPr>
          <w:p w:rsidR="00430C68" w:rsidRPr="000445DC" w:rsidRDefault="00430C68" w:rsidP="00430C68">
            <w:pPr>
              <w:widowControl w:val="0"/>
              <w:rPr>
                <w:b/>
                <w:bCs/>
                <w:color w:val="000000" w:themeColor="text1"/>
              </w:rPr>
            </w:pPr>
            <w:r w:rsidRPr="000445DC">
              <w:rPr>
                <w:b/>
                <w:bCs/>
                <w:color w:val="000000" w:themeColor="text1"/>
              </w:rPr>
              <w:t>0,00</w:t>
            </w:r>
          </w:p>
        </w:tc>
        <w:tc>
          <w:tcPr>
            <w:tcW w:w="1559" w:type="dxa"/>
            <w:shd w:val="clear" w:color="auto" w:fill="FFFFFF"/>
          </w:tcPr>
          <w:p w:rsidR="00430C68" w:rsidRPr="000445DC" w:rsidRDefault="00430C68" w:rsidP="00430C68">
            <w:pPr>
              <w:widowControl w:val="0"/>
              <w:rPr>
                <w:b/>
                <w:bCs/>
                <w:color w:val="000000" w:themeColor="text1"/>
              </w:rPr>
            </w:pPr>
            <w:r w:rsidRPr="000445DC">
              <w:rPr>
                <w:b/>
                <w:bCs/>
                <w:color w:val="000000" w:themeColor="text1"/>
              </w:rPr>
              <w:t>0,00</w:t>
            </w:r>
          </w:p>
        </w:tc>
        <w:tc>
          <w:tcPr>
            <w:tcW w:w="1560" w:type="dxa"/>
            <w:shd w:val="clear" w:color="auto" w:fill="FFFFFF"/>
          </w:tcPr>
          <w:p w:rsidR="00430C68" w:rsidRPr="000445DC" w:rsidRDefault="00430C68" w:rsidP="00430C68">
            <w:pPr>
              <w:widowControl w:val="0"/>
              <w:rPr>
                <w:b/>
                <w:bCs/>
                <w:color w:val="000000" w:themeColor="text1"/>
              </w:rPr>
            </w:pPr>
            <w:r w:rsidRPr="000445DC">
              <w:rPr>
                <w:b/>
                <w:bCs/>
                <w:color w:val="000000" w:themeColor="text1"/>
              </w:rPr>
              <w:t>0,00</w:t>
            </w:r>
          </w:p>
        </w:tc>
        <w:tc>
          <w:tcPr>
            <w:tcW w:w="708" w:type="dxa"/>
          </w:tcPr>
          <w:p w:rsidR="00430C68" w:rsidRPr="000445DC" w:rsidRDefault="00430C68" w:rsidP="00430C68">
            <w:pPr>
              <w:widowControl w:val="0"/>
              <w:rPr>
                <w:b/>
                <w:color w:val="000000" w:themeColor="text1"/>
              </w:rPr>
            </w:pPr>
            <w:r w:rsidRPr="000445DC">
              <w:rPr>
                <w:b/>
                <w:color w:val="000000" w:themeColor="text1"/>
              </w:rPr>
              <w:t>х</w:t>
            </w:r>
          </w:p>
        </w:tc>
        <w:tc>
          <w:tcPr>
            <w:tcW w:w="993" w:type="dxa"/>
            <w:vMerge w:val="restart"/>
          </w:tcPr>
          <w:p w:rsidR="00430C68" w:rsidRPr="000445DC" w:rsidRDefault="00430C68" w:rsidP="00430C68">
            <w:pPr>
              <w:widowControl w:val="0"/>
              <w:rPr>
                <w:color w:val="000000" w:themeColor="text1"/>
              </w:rPr>
            </w:pPr>
            <w:r w:rsidRPr="000445DC">
              <w:rPr>
                <w:color w:val="000000" w:themeColor="text1"/>
              </w:rPr>
              <w:t>МКУ «УБ»</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tcPr>
          <w:p w:rsidR="00430C68" w:rsidRPr="000445DC" w:rsidRDefault="00430C68" w:rsidP="00430C68">
            <w:pPr>
              <w:widowControl w:val="0"/>
              <w:rPr>
                <w:color w:val="000000" w:themeColor="text1"/>
              </w:rPr>
            </w:pPr>
          </w:p>
        </w:tc>
        <w:tc>
          <w:tcPr>
            <w:tcW w:w="850" w:type="dxa"/>
            <w:vMerge/>
          </w:tcPr>
          <w:p w:rsidR="00430C68" w:rsidRPr="000445DC" w:rsidRDefault="00430C68" w:rsidP="00430C68">
            <w:pPr>
              <w:widowControl w:val="0"/>
              <w:rPr>
                <w:color w:val="000000" w:themeColor="text1"/>
              </w:rPr>
            </w:pPr>
          </w:p>
        </w:tc>
        <w:tc>
          <w:tcPr>
            <w:tcW w:w="1701" w:type="dxa"/>
            <w:shd w:val="clear" w:color="auto" w:fill="FFFFFF"/>
          </w:tcPr>
          <w:p w:rsidR="00430C68" w:rsidRPr="000445DC" w:rsidRDefault="00430C68" w:rsidP="00430C68">
            <w:pPr>
              <w:widowControl w:val="0"/>
              <w:rPr>
                <w:color w:val="000000" w:themeColor="text1"/>
              </w:rPr>
            </w:pPr>
            <w:r w:rsidRPr="000445DC">
              <w:rPr>
                <w:color w:val="000000" w:themeColor="text1"/>
              </w:rPr>
              <w:t>25000,00</w:t>
            </w:r>
          </w:p>
        </w:tc>
        <w:tc>
          <w:tcPr>
            <w:tcW w:w="1560" w:type="dxa"/>
            <w:shd w:val="clear" w:color="auto" w:fill="FFFFFF"/>
          </w:tcPr>
          <w:p w:rsidR="00430C68" w:rsidRPr="000445DC" w:rsidRDefault="00430C68" w:rsidP="00430C68">
            <w:pPr>
              <w:widowControl w:val="0"/>
              <w:rPr>
                <w:bCs/>
                <w:color w:val="000000" w:themeColor="text1"/>
              </w:rPr>
            </w:pPr>
            <w:r w:rsidRPr="000445DC">
              <w:rPr>
                <w:bCs/>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25000,00</w:t>
            </w:r>
          </w:p>
        </w:tc>
        <w:tc>
          <w:tcPr>
            <w:tcW w:w="1559" w:type="dxa"/>
            <w:shd w:val="clear" w:color="auto" w:fill="FFFFFF"/>
          </w:tcPr>
          <w:p w:rsidR="00430C68" w:rsidRPr="000445DC" w:rsidRDefault="00430C68" w:rsidP="00430C68">
            <w:pPr>
              <w:widowControl w:val="0"/>
              <w:rPr>
                <w:bCs/>
                <w:color w:val="000000" w:themeColor="text1"/>
              </w:rPr>
            </w:pPr>
            <w:r w:rsidRPr="000445DC">
              <w:rPr>
                <w:bCs/>
                <w:color w:val="000000" w:themeColor="text1"/>
              </w:rPr>
              <w:t>0,00</w:t>
            </w:r>
          </w:p>
        </w:tc>
        <w:tc>
          <w:tcPr>
            <w:tcW w:w="1559" w:type="dxa"/>
            <w:shd w:val="clear" w:color="auto" w:fill="FFFFFF"/>
          </w:tcPr>
          <w:p w:rsidR="00430C68" w:rsidRPr="000445DC" w:rsidRDefault="00430C68" w:rsidP="00430C68">
            <w:pPr>
              <w:widowControl w:val="0"/>
              <w:rPr>
                <w:bCs/>
                <w:color w:val="000000" w:themeColor="text1"/>
              </w:rPr>
            </w:pPr>
            <w:r w:rsidRPr="000445DC">
              <w:rPr>
                <w:bCs/>
                <w:color w:val="000000" w:themeColor="text1"/>
              </w:rPr>
              <w:t>0,00</w:t>
            </w:r>
          </w:p>
        </w:tc>
        <w:tc>
          <w:tcPr>
            <w:tcW w:w="1560" w:type="dxa"/>
            <w:shd w:val="clear" w:color="auto" w:fill="FFFFFF"/>
          </w:tcPr>
          <w:p w:rsidR="00430C68" w:rsidRPr="000445DC" w:rsidRDefault="00430C68" w:rsidP="00430C68">
            <w:pPr>
              <w:widowControl w:val="0"/>
              <w:rPr>
                <w:bCs/>
                <w:color w:val="000000" w:themeColor="text1"/>
              </w:rPr>
            </w:pPr>
            <w:r w:rsidRPr="000445DC">
              <w:rPr>
                <w:bCs/>
                <w:color w:val="000000" w:themeColor="text1"/>
              </w:rPr>
              <w:t>0,00</w:t>
            </w:r>
          </w:p>
        </w:tc>
        <w:tc>
          <w:tcPr>
            <w:tcW w:w="708" w:type="dxa"/>
          </w:tcPr>
          <w:p w:rsidR="00430C68" w:rsidRPr="000445DC" w:rsidRDefault="00430C68" w:rsidP="00430C68">
            <w:pPr>
              <w:widowControl w:val="0"/>
              <w:rPr>
                <w:color w:val="000000" w:themeColor="text1"/>
              </w:rPr>
            </w:pPr>
            <w:r w:rsidRPr="000445DC">
              <w:rPr>
                <w:color w:val="000000" w:themeColor="text1"/>
              </w:rPr>
              <w:t>МБ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tcPr>
          <w:p w:rsidR="00430C68" w:rsidRPr="000445DC" w:rsidRDefault="00430C68" w:rsidP="00430C68">
            <w:pPr>
              <w:widowControl w:val="0"/>
              <w:rPr>
                <w:color w:val="000000" w:themeColor="text1"/>
              </w:rPr>
            </w:pPr>
          </w:p>
        </w:tc>
        <w:tc>
          <w:tcPr>
            <w:tcW w:w="850" w:type="dxa"/>
            <w:vMerge/>
          </w:tcPr>
          <w:p w:rsidR="00430C68" w:rsidRPr="000445DC" w:rsidRDefault="00430C68" w:rsidP="00430C68">
            <w:pPr>
              <w:widowControl w:val="0"/>
              <w:rPr>
                <w:color w:val="000000" w:themeColor="text1"/>
              </w:rPr>
            </w:pPr>
          </w:p>
        </w:tc>
        <w:tc>
          <w:tcPr>
            <w:tcW w:w="1701"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708" w:type="dxa"/>
          </w:tcPr>
          <w:p w:rsidR="00430C68" w:rsidRPr="000445DC" w:rsidRDefault="00430C68" w:rsidP="00430C68">
            <w:pPr>
              <w:widowControl w:val="0"/>
              <w:rPr>
                <w:color w:val="000000" w:themeColor="text1"/>
              </w:rPr>
            </w:pPr>
            <w:r w:rsidRPr="000445DC">
              <w:rPr>
                <w:color w:val="000000" w:themeColor="text1"/>
              </w:rPr>
              <w:t>КБ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tcPr>
          <w:p w:rsidR="00430C68" w:rsidRPr="000445DC" w:rsidRDefault="00430C68" w:rsidP="00430C68">
            <w:pPr>
              <w:widowControl w:val="0"/>
              <w:rPr>
                <w:color w:val="000000" w:themeColor="text1"/>
              </w:rPr>
            </w:pPr>
          </w:p>
        </w:tc>
        <w:tc>
          <w:tcPr>
            <w:tcW w:w="850" w:type="dxa"/>
            <w:vMerge/>
          </w:tcPr>
          <w:p w:rsidR="00430C68" w:rsidRPr="000445DC" w:rsidRDefault="00430C68" w:rsidP="00430C68">
            <w:pPr>
              <w:widowControl w:val="0"/>
              <w:rPr>
                <w:color w:val="000000" w:themeColor="text1"/>
              </w:rPr>
            </w:pPr>
          </w:p>
        </w:tc>
        <w:tc>
          <w:tcPr>
            <w:tcW w:w="1701"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708" w:type="dxa"/>
          </w:tcPr>
          <w:p w:rsidR="00430C68" w:rsidRPr="000445DC" w:rsidRDefault="00430C68" w:rsidP="00430C68">
            <w:pPr>
              <w:widowControl w:val="0"/>
              <w:rPr>
                <w:color w:val="000000" w:themeColor="text1"/>
              </w:rPr>
            </w:pPr>
            <w:r w:rsidRPr="000445DC">
              <w:rPr>
                <w:color w:val="000000" w:themeColor="text1"/>
              </w:rPr>
              <w:t>ФБ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73"/>
        </w:trPr>
        <w:tc>
          <w:tcPr>
            <w:tcW w:w="880" w:type="dxa"/>
            <w:vMerge w:val="restart"/>
            <w:shd w:val="clear" w:color="auto" w:fill="auto"/>
          </w:tcPr>
          <w:p w:rsidR="00430C68" w:rsidRPr="000445DC" w:rsidRDefault="00430C68" w:rsidP="00430C68">
            <w:pPr>
              <w:widowControl w:val="0"/>
              <w:ind w:left="-32"/>
              <w:rPr>
                <w:color w:val="000000" w:themeColor="text1"/>
              </w:rPr>
            </w:pPr>
            <w:r w:rsidRPr="000445DC">
              <w:rPr>
                <w:color w:val="000000" w:themeColor="text1"/>
              </w:rPr>
              <w:t>3.3.</w:t>
            </w:r>
          </w:p>
        </w:tc>
        <w:tc>
          <w:tcPr>
            <w:tcW w:w="1418" w:type="dxa"/>
            <w:vMerge w:val="restart"/>
            <w:shd w:val="clear" w:color="auto" w:fill="auto"/>
          </w:tcPr>
          <w:p w:rsidR="00430C68" w:rsidRPr="000445DC" w:rsidRDefault="00430C68" w:rsidP="00430C68">
            <w:pPr>
              <w:widowControl w:val="0"/>
              <w:rPr>
                <w:color w:val="000000" w:themeColor="text1"/>
              </w:rPr>
            </w:pPr>
            <w:r w:rsidRPr="000445DC">
              <w:rPr>
                <w:color w:val="000000" w:themeColor="text1"/>
              </w:rPr>
              <w:t>Комплекс процесс</w:t>
            </w:r>
            <w:r w:rsidRPr="000445DC">
              <w:rPr>
                <w:color w:val="000000" w:themeColor="text1"/>
              </w:rPr>
              <w:lastRenderedPageBreak/>
              <w:t>ных мероприятий: Строительство и реконструкция объектов муниципальной собственности</w:t>
            </w:r>
          </w:p>
        </w:tc>
        <w:tc>
          <w:tcPr>
            <w:tcW w:w="992" w:type="dxa"/>
            <w:vMerge w:val="restart"/>
            <w:shd w:val="clear" w:color="auto" w:fill="auto"/>
          </w:tcPr>
          <w:p w:rsidR="00430C68" w:rsidRPr="000445DC" w:rsidRDefault="00430C68" w:rsidP="00430C68">
            <w:pPr>
              <w:widowControl w:val="0"/>
              <w:ind w:left="-85" w:right="-85"/>
            </w:pPr>
            <w:r w:rsidRPr="000445DC">
              <w:lastRenderedPageBreak/>
              <w:t>МКУ «УСКР»,</w:t>
            </w:r>
          </w:p>
          <w:p w:rsidR="00430C68" w:rsidRPr="000445DC" w:rsidRDefault="00430C68" w:rsidP="00430C68">
            <w:pPr>
              <w:widowControl w:val="0"/>
              <w:ind w:left="-85" w:right="-85"/>
            </w:pPr>
            <w:r w:rsidRPr="000445DC">
              <w:t>УО</w:t>
            </w:r>
          </w:p>
        </w:tc>
        <w:tc>
          <w:tcPr>
            <w:tcW w:w="850" w:type="dxa"/>
            <w:vMerge w:val="restart"/>
            <w:shd w:val="clear" w:color="auto" w:fill="auto"/>
          </w:tcPr>
          <w:p w:rsidR="00430C68" w:rsidRPr="000445DC" w:rsidRDefault="00430C68" w:rsidP="00430C68">
            <w:pPr>
              <w:widowControl w:val="0"/>
              <w:rPr>
                <w:color w:val="000000" w:themeColor="text1"/>
              </w:rPr>
            </w:pPr>
            <w:r w:rsidRPr="000445DC">
              <w:rPr>
                <w:color w:val="000000" w:themeColor="text1"/>
              </w:rPr>
              <w:t>2021-2022 гг.</w:t>
            </w:r>
          </w:p>
        </w:tc>
        <w:tc>
          <w:tcPr>
            <w:tcW w:w="1701" w:type="dxa"/>
            <w:shd w:val="clear" w:color="auto" w:fill="FFFFFF"/>
          </w:tcPr>
          <w:p w:rsidR="00430C68" w:rsidRPr="000445DC" w:rsidRDefault="00430C68" w:rsidP="00430C68">
            <w:pPr>
              <w:rPr>
                <w:b/>
              </w:rPr>
            </w:pPr>
            <w:r w:rsidRPr="000445DC">
              <w:rPr>
                <w:b/>
              </w:rPr>
              <w:t>7962,23789</w:t>
            </w:r>
          </w:p>
        </w:tc>
        <w:tc>
          <w:tcPr>
            <w:tcW w:w="1560" w:type="dxa"/>
            <w:shd w:val="clear" w:color="auto" w:fill="FFFFFF"/>
          </w:tcPr>
          <w:p w:rsidR="00430C68" w:rsidRPr="000445DC" w:rsidRDefault="00430C68" w:rsidP="00430C68">
            <w:pPr>
              <w:widowControl w:val="0"/>
              <w:rPr>
                <w:b/>
                <w:bCs/>
                <w:color w:val="000000" w:themeColor="text1"/>
              </w:rPr>
            </w:pPr>
            <w:r w:rsidRPr="000445DC">
              <w:rPr>
                <w:b/>
                <w:bCs/>
                <w:color w:val="000000" w:themeColor="text1"/>
              </w:rPr>
              <w:t>4918,04909</w:t>
            </w:r>
          </w:p>
        </w:tc>
        <w:tc>
          <w:tcPr>
            <w:tcW w:w="1559" w:type="dxa"/>
            <w:shd w:val="clear" w:color="auto" w:fill="FFFFFF"/>
          </w:tcPr>
          <w:p w:rsidR="00430C68" w:rsidRPr="000445DC" w:rsidRDefault="00430C68" w:rsidP="00430C68">
            <w:pPr>
              <w:widowControl w:val="0"/>
              <w:rPr>
                <w:b/>
                <w:bCs/>
                <w:color w:val="000000" w:themeColor="text1"/>
              </w:rPr>
            </w:pPr>
            <w:r w:rsidRPr="000445DC">
              <w:rPr>
                <w:b/>
                <w:bCs/>
                <w:color w:val="000000" w:themeColor="text1"/>
              </w:rPr>
              <w:t>3044,18880</w:t>
            </w:r>
          </w:p>
        </w:tc>
        <w:tc>
          <w:tcPr>
            <w:tcW w:w="1559" w:type="dxa"/>
            <w:shd w:val="clear" w:color="auto" w:fill="auto"/>
          </w:tcPr>
          <w:p w:rsidR="00430C68" w:rsidRPr="000445DC" w:rsidRDefault="00430C68" w:rsidP="00430C68">
            <w:pPr>
              <w:widowControl w:val="0"/>
              <w:rPr>
                <w:b/>
                <w:bCs/>
                <w:color w:val="000000" w:themeColor="text1"/>
              </w:rPr>
            </w:pPr>
            <w:r w:rsidRPr="000445DC">
              <w:rPr>
                <w:b/>
                <w:bCs/>
                <w:color w:val="000000" w:themeColor="text1"/>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color w:val="000000" w:themeColor="text1"/>
              </w:rPr>
            </w:pPr>
            <w:r w:rsidRPr="000445DC">
              <w:rPr>
                <w:b/>
                <w:color w:val="000000" w:themeColor="text1"/>
              </w:rPr>
              <w:t>х</w:t>
            </w:r>
          </w:p>
        </w:tc>
        <w:tc>
          <w:tcPr>
            <w:tcW w:w="993" w:type="dxa"/>
            <w:vMerge w:val="restart"/>
            <w:shd w:val="clear" w:color="auto" w:fill="auto"/>
          </w:tcPr>
          <w:p w:rsidR="00430C68" w:rsidRPr="000445DC" w:rsidRDefault="00430C68" w:rsidP="00430C68">
            <w:pPr>
              <w:widowControl w:val="0"/>
              <w:ind w:left="-57" w:right="-57"/>
            </w:pPr>
            <w:r w:rsidRPr="000445DC">
              <w:t>МКУ «УСКР»</w:t>
            </w:r>
          </w:p>
        </w:tc>
      </w:tr>
      <w:tr w:rsidR="00430C68" w:rsidRPr="000445DC" w:rsidTr="00775CDC">
        <w:trPr>
          <w:trHeight w:val="225"/>
        </w:trPr>
        <w:tc>
          <w:tcPr>
            <w:tcW w:w="880" w:type="dxa"/>
            <w:vMerge/>
            <w:shd w:val="clear" w:color="auto" w:fill="auto"/>
          </w:tcPr>
          <w:p w:rsidR="00430C68" w:rsidRPr="000445DC" w:rsidRDefault="00430C68" w:rsidP="00430C68">
            <w:pPr>
              <w:widowControl w:val="0"/>
              <w:ind w:left="-32"/>
              <w:rPr>
                <w:color w:val="000000" w:themeColor="text1"/>
              </w:rPr>
            </w:pPr>
          </w:p>
        </w:tc>
        <w:tc>
          <w:tcPr>
            <w:tcW w:w="1418" w:type="dxa"/>
            <w:vMerge/>
            <w:shd w:val="clear" w:color="auto" w:fill="auto"/>
          </w:tcPr>
          <w:p w:rsidR="00430C68" w:rsidRPr="000445DC" w:rsidRDefault="00430C68" w:rsidP="00430C68">
            <w:pPr>
              <w:widowControl w:val="0"/>
              <w:rPr>
                <w:color w:val="000000" w:themeColor="text1"/>
              </w:rPr>
            </w:pPr>
          </w:p>
        </w:tc>
        <w:tc>
          <w:tcPr>
            <w:tcW w:w="992" w:type="dxa"/>
            <w:vMerge/>
            <w:shd w:val="clear" w:color="auto" w:fill="auto"/>
          </w:tcPr>
          <w:p w:rsidR="00430C68" w:rsidRPr="000445DC" w:rsidRDefault="00430C68" w:rsidP="00430C68">
            <w:pPr>
              <w:widowControl w:val="0"/>
              <w:rPr>
                <w:color w:val="000000" w:themeColor="text1"/>
              </w:rPr>
            </w:pPr>
          </w:p>
        </w:tc>
        <w:tc>
          <w:tcPr>
            <w:tcW w:w="850" w:type="dxa"/>
            <w:vMerge/>
            <w:shd w:val="clear" w:color="auto" w:fill="auto"/>
          </w:tcPr>
          <w:p w:rsidR="00430C68" w:rsidRPr="000445DC" w:rsidRDefault="00430C68" w:rsidP="00430C68">
            <w:pPr>
              <w:widowControl w:val="0"/>
              <w:rPr>
                <w:color w:val="000000" w:themeColor="text1"/>
              </w:rPr>
            </w:pPr>
          </w:p>
        </w:tc>
        <w:tc>
          <w:tcPr>
            <w:tcW w:w="1701" w:type="dxa"/>
            <w:shd w:val="clear" w:color="auto" w:fill="FFFFFF"/>
          </w:tcPr>
          <w:p w:rsidR="00430C68" w:rsidRPr="000445DC" w:rsidRDefault="00430C68" w:rsidP="00430C68">
            <w:pPr>
              <w:rPr>
                <w:b/>
              </w:rPr>
            </w:pPr>
            <w:r w:rsidRPr="000445DC">
              <w:rPr>
                <w:b/>
              </w:rPr>
              <w:t>7962,23789</w:t>
            </w:r>
          </w:p>
        </w:tc>
        <w:tc>
          <w:tcPr>
            <w:tcW w:w="1560" w:type="dxa"/>
            <w:shd w:val="clear" w:color="auto" w:fill="FFFFFF"/>
          </w:tcPr>
          <w:p w:rsidR="00430C68" w:rsidRPr="000445DC" w:rsidRDefault="00430C68" w:rsidP="00430C68">
            <w:pPr>
              <w:widowControl w:val="0"/>
              <w:rPr>
                <w:color w:val="000000" w:themeColor="text1"/>
              </w:rPr>
            </w:pPr>
            <w:r w:rsidRPr="000445DC">
              <w:rPr>
                <w:bCs/>
                <w:color w:val="000000" w:themeColor="text1"/>
              </w:rPr>
              <w:t>4918,04909</w:t>
            </w:r>
          </w:p>
        </w:tc>
        <w:tc>
          <w:tcPr>
            <w:tcW w:w="1559" w:type="dxa"/>
            <w:shd w:val="clear" w:color="auto" w:fill="FFFFFF"/>
          </w:tcPr>
          <w:p w:rsidR="00430C68" w:rsidRPr="000445DC" w:rsidRDefault="00430C68" w:rsidP="00430C68">
            <w:pPr>
              <w:widowControl w:val="0"/>
              <w:rPr>
                <w:bCs/>
                <w:color w:val="000000" w:themeColor="text1"/>
              </w:rPr>
            </w:pPr>
            <w:r w:rsidRPr="000445DC">
              <w:rPr>
                <w:bCs/>
                <w:color w:val="000000" w:themeColor="text1"/>
              </w:rPr>
              <w:t>3044,18880</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rPr>
                <w:color w:val="000000" w:themeColor="text1"/>
              </w:rPr>
            </w:pPr>
            <w:r w:rsidRPr="000445DC">
              <w:rPr>
                <w:color w:val="000000" w:themeColor="text1"/>
              </w:rPr>
              <w:t>МБ</w:t>
            </w:r>
          </w:p>
        </w:tc>
        <w:tc>
          <w:tcPr>
            <w:tcW w:w="993" w:type="dxa"/>
            <w:vMerge/>
            <w:shd w:val="clear" w:color="auto" w:fill="auto"/>
          </w:tcPr>
          <w:p w:rsidR="00430C68" w:rsidRPr="000445DC" w:rsidRDefault="00430C68" w:rsidP="00430C68">
            <w:pPr>
              <w:widowControl w:val="0"/>
              <w:jc w:val="center"/>
              <w:rPr>
                <w:color w:val="000000" w:themeColor="text1"/>
              </w:rPr>
            </w:pPr>
          </w:p>
        </w:tc>
      </w:tr>
      <w:tr w:rsidR="00430C68" w:rsidRPr="000445DC" w:rsidTr="00775CDC">
        <w:trPr>
          <w:trHeight w:val="165"/>
        </w:trPr>
        <w:tc>
          <w:tcPr>
            <w:tcW w:w="880" w:type="dxa"/>
            <w:vMerge/>
            <w:shd w:val="clear" w:color="auto" w:fill="auto"/>
          </w:tcPr>
          <w:p w:rsidR="00430C68" w:rsidRPr="000445DC" w:rsidRDefault="00430C68" w:rsidP="00430C68">
            <w:pPr>
              <w:widowControl w:val="0"/>
              <w:ind w:left="-32"/>
              <w:rPr>
                <w:color w:val="000000" w:themeColor="text1"/>
              </w:rPr>
            </w:pPr>
          </w:p>
        </w:tc>
        <w:tc>
          <w:tcPr>
            <w:tcW w:w="1418" w:type="dxa"/>
            <w:vMerge/>
            <w:shd w:val="clear" w:color="auto" w:fill="auto"/>
          </w:tcPr>
          <w:p w:rsidR="00430C68" w:rsidRPr="000445DC" w:rsidRDefault="00430C68" w:rsidP="00430C68">
            <w:pPr>
              <w:widowControl w:val="0"/>
              <w:rPr>
                <w:color w:val="000000" w:themeColor="text1"/>
              </w:rPr>
            </w:pPr>
          </w:p>
        </w:tc>
        <w:tc>
          <w:tcPr>
            <w:tcW w:w="992" w:type="dxa"/>
            <w:vMerge/>
            <w:shd w:val="clear" w:color="auto" w:fill="auto"/>
          </w:tcPr>
          <w:p w:rsidR="00430C68" w:rsidRPr="000445DC" w:rsidRDefault="00430C68" w:rsidP="00430C68">
            <w:pPr>
              <w:widowControl w:val="0"/>
              <w:rPr>
                <w:color w:val="000000" w:themeColor="text1"/>
              </w:rPr>
            </w:pPr>
          </w:p>
        </w:tc>
        <w:tc>
          <w:tcPr>
            <w:tcW w:w="850" w:type="dxa"/>
            <w:vMerge/>
            <w:shd w:val="clear" w:color="auto" w:fill="auto"/>
          </w:tcPr>
          <w:p w:rsidR="00430C68" w:rsidRPr="000445DC" w:rsidRDefault="00430C68" w:rsidP="00430C68">
            <w:pPr>
              <w:widowControl w:val="0"/>
              <w:rPr>
                <w:color w:val="000000" w:themeColor="text1"/>
              </w:rPr>
            </w:pPr>
          </w:p>
        </w:tc>
        <w:tc>
          <w:tcPr>
            <w:tcW w:w="1701"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rPr>
                <w:color w:val="000000" w:themeColor="text1"/>
              </w:rPr>
            </w:pPr>
            <w:r w:rsidRPr="000445DC">
              <w:rPr>
                <w:color w:val="000000" w:themeColor="text1"/>
              </w:rPr>
              <w:t>КБ</w:t>
            </w:r>
          </w:p>
        </w:tc>
        <w:tc>
          <w:tcPr>
            <w:tcW w:w="993" w:type="dxa"/>
            <w:vMerge/>
            <w:shd w:val="clear" w:color="auto" w:fill="auto"/>
          </w:tcPr>
          <w:p w:rsidR="00430C68" w:rsidRPr="000445DC" w:rsidRDefault="00430C68" w:rsidP="00430C68">
            <w:pPr>
              <w:widowControl w:val="0"/>
              <w:jc w:val="center"/>
              <w:rPr>
                <w:color w:val="000000" w:themeColor="text1"/>
              </w:rPr>
            </w:pPr>
          </w:p>
        </w:tc>
      </w:tr>
      <w:tr w:rsidR="00430C68" w:rsidRPr="000445DC" w:rsidTr="00775CDC">
        <w:trPr>
          <w:trHeight w:val="406"/>
        </w:trPr>
        <w:tc>
          <w:tcPr>
            <w:tcW w:w="880" w:type="dxa"/>
            <w:vMerge/>
            <w:tcBorders>
              <w:bottom w:val="single" w:sz="4" w:space="0" w:color="auto"/>
            </w:tcBorders>
            <w:shd w:val="clear" w:color="auto" w:fill="auto"/>
          </w:tcPr>
          <w:p w:rsidR="00430C68" w:rsidRPr="000445DC" w:rsidRDefault="00430C68" w:rsidP="00430C68">
            <w:pPr>
              <w:widowControl w:val="0"/>
              <w:ind w:left="-32"/>
              <w:rPr>
                <w:color w:val="000000" w:themeColor="text1"/>
              </w:rPr>
            </w:pPr>
          </w:p>
        </w:tc>
        <w:tc>
          <w:tcPr>
            <w:tcW w:w="1418" w:type="dxa"/>
            <w:vMerge/>
            <w:tcBorders>
              <w:bottom w:val="single" w:sz="4" w:space="0" w:color="auto"/>
            </w:tcBorders>
            <w:shd w:val="clear" w:color="auto" w:fill="auto"/>
          </w:tcPr>
          <w:p w:rsidR="00430C68" w:rsidRPr="000445DC" w:rsidRDefault="00430C68" w:rsidP="00430C68">
            <w:pPr>
              <w:widowControl w:val="0"/>
              <w:rPr>
                <w:color w:val="000000" w:themeColor="text1"/>
              </w:rPr>
            </w:pPr>
          </w:p>
        </w:tc>
        <w:tc>
          <w:tcPr>
            <w:tcW w:w="992" w:type="dxa"/>
            <w:vMerge/>
            <w:tcBorders>
              <w:bottom w:val="single" w:sz="4" w:space="0" w:color="auto"/>
            </w:tcBorders>
            <w:shd w:val="clear" w:color="auto" w:fill="auto"/>
          </w:tcPr>
          <w:p w:rsidR="00430C68" w:rsidRPr="000445DC" w:rsidRDefault="00430C68" w:rsidP="00430C68">
            <w:pPr>
              <w:widowControl w:val="0"/>
              <w:rPr>
                <w:color w:val="000000" w:themeColor="text1"/>
              </w:rPr>
            </w:pPr>
          </w:p>
        </w:tc>
        <w:tc>
          <w:tcPr>
            <w:tcW w:w="850" w:type="dxa"/>
            <w:vMerge/>
            <w:tcBorders>
              <w:bottom w:val="single" w:sz="4" w:space="0" w:color="auto"/>
            </w:tcBorders>
            <w:shd w:val="clear" w:color="auto" w:fill="auto"/>
          </w:tcPr>
          <w:p w:rsidR="00430C68" w:rsidRPr="000445DC" w:rsidRDefault="00430C68" w:rsidP="00430C68">
            <w:pPr>
              <w:widowControl w:val="0"/>
              <w:rPr>
                <w:color w:val="000000" w:themeColor="text1"/>
              </w:rPr>
            </w:pPr>
          </w:p>
        </w:tc>
        <w:tc>
          <w:tcPr>
            <w:tcW w:w="1701" w:type="dxa"/>
            <w:tcBorders>
              <w:bottom w:val="single" w:sz="4" w:space="0" w:color="auto"/>
            </w:tcBorders>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60" w:type="dxa"/>
            <w:tcBorders>
              <w:bottom w:val="single" w:sz="4" w:space="0" w:color="auto"/>
            </w:tcBorders>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tcBorders>
              <w:bottom w:val="single" w:sz="4" w:space="0" w:color="auto"/>
            </w:tcBorders>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tcBorders>
              <w:bottom w:val="single" w:sz="4" w:space="0" w:color="auto"/>
            </w:tcBorders>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60" w:type="dxa"/>
            <w:tcBorders>
              <w:bottom w:val="single" w:sz="4" w:space="0" w:color="auto"/>
            </w:tcBorders>
            <w:shd w:val="clear" w:color="auto" w:fill="auto"/>
          </w:tcPr>
          <w:p w:rsidR="00430C68" w:rsidRPr="000445DC" w:rsidRDefault="00430C68" w:rsidP="00430C68">
            <w:pPr>
              <w:widowControl w:val="0"/>
            </w:pPr>
            <w:r w:rsidRPr="000445DC">
              <w:t>0,00</w:t>
            </w:r>
          </w:p>
        </w:tc>
        <w:tc>
          <w:tcPr>
            <w:tcW w:w="708" w:type="dxa"/>
            <w:tcBorders>
              <w:bottom w:val="single" w:sz="4" w:space="0" w:color="auto"/>
            </w:tcBorders>
            <w:shd w:val="clear" w:color="auto" w:fill="auto"/>
          </w:tcPr>
          <w:p w:rsidR="00430C68" w:rsidRPr="000445DC" w:rsidRDefault="00430C68" w:rsidP="00430C68">
            <w:pPr>
              <w:widowControl w:val="0"/>
              <w:rPr>
                <w:color w:val="000000" w:themeColor="text1"/>
              </w:rPr>
            </w:pPr>
            <w:r w:rsidRPr="000445DC">
              <w:rPr>
                <w:color w:val="000000" w:themeColor="text1"/>
              </w:rPr>
              <w:t>ФБ</w:t>
            </w:r>
          </w:p>
        </w:tc>
        <w:tc>
          <w:tcPr>
            <w:tcW w:w="993" w:type="dxa"/>
            <w:vMerge/>
            <w:tcBorders>
              <w:bottom w:val="single" w:sz="4" w:space="0" w:color="auto"/>
            </w:tcBorders>
            <w:shd w:val="clear" w:color="auto" w:fill="auto"/>
          </w:tcPr>
          <w:p w:rsidR="00430C68" w:rsidRPr="000445DC" w:rsidRDefault="00430C68" w:rsidP="00430C68">
            <w:pPr>
              <w:widowControl w:val="0"/>
              <w:jc w:val="center"/>
              <w:rPr>
                <w:color w:val="000000" w:themeColor="text1"/>
              </w:rPr>
            </w:pPr>
          </w:p>
        </w:tc>
      </w:tr>
      <w:tr w:rsidR="00430C68" w:rsidRPr="000445DC" w:rsidTr="00775CDC">
        <w:trPr>
          <w:trHeight w:val="264"/>
        </w:trPr>
        <w:tc>
          <w:tcPr>
            <w:tcW w:w="880" w:type="dxa"/>
            <w:vMerge w:val="restart"/>
            <w:shd w:val="clear" w:color="auto" w:fill="auto"/>
          </w:tcPr>
          <w:p w:rsidR="00430C68" w:rsidRPr="000445DC" w:rsidRDefault="00430C68" w:rsidP="00430C68">
            <w:pPr>
              <w:widowControl w:val="0"/>
              <w:ind w:left="-32"/>
              <w:rPr>
                <w:color w:val="000000" w:themeColor="text1"/>
              </w:rPr>
            </w:pPr>
            <w:r w:rsidRPr="000445DC">
              <w:rPr>
                <w:color w:val="000000" w:themeColor="text1"/>
              </w:rPr>
              <w:lastRenderedPageBreak/>
              <w:t>3.3.1.</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color w:val="000000" w:themeColor="text1"/>
                <w:sz w:val="8"/>
                <w:szCs w:val="24"/>
              </w:rPr>
            </w:pPr>
            <w:r w:rsidRPr="000445DC">
              <w:rPr>
                <w:rFonts w:ascii="Times New Roman" w:hAnsi="Times New Roman" w:cs="Times New Roman"/>
                <w:color w:val="000000" w:themeColor="text1"/>
                <w:sz w:val="24"/>
                <w:szCs w:val="24"/>
              </w:rPr>
              <w:t>Строительство канализационной системы МБОУ СОШ № 35, в том числе:</w:t>
            </w:r>
          </w:p>
        </w:tc>
        <w:tc>
          <w:tcPr>
            <w:tcW w:w="992" w:type="dxa"/>
            <w:vMerge w:val="restart"/>
            <w:shd w:val="clear" w:color="auto" w:fill="auto"/>
          </w:tcPr>
          <w:p w:rsidR="00430C68" w:rsidRPr="000445DC" w:rsidRDefault="00430C68" w:rsidP="00430C68">
            <w:pPr>
              <w:widowControl w:val="0"/>
              <w:ind w:left="-57" w:right="-57"/>
            </w:pPr>
            <w:r w:rsidRPr="000445DC">
              <w:t>УО, МКУ «УСКР»</w:t>
            </w:r>
          </w:p>
        </w:tc>
        <w:tc>
          <w:tcPr>
            <w:tcW w:w="850" w:type="dxa"/>
            <w:vMerge w:val="restart"/>
            <w:shd w:val="clear" w:color="auto" w:fill="auto"/>
          </w:tcPr>
          <w:p w:rsidR="00430C68" w:rsidRPr="000445DC" w:rsidRDefault="00430C68" w:rsidP="00430C68">
            <w:pPr>
              <w:widowControl w:val="0"/>
              <w:rPr>
                <w:color w:val="000000" w:themeColor="text1"/>
              </w:rPr>
            </w:pPr>
            <w:r w:rsidRPr="000445DC">
              <w:rPr>
                <w:color w:val="000000" w:themeColor="text1"/>
              </w:rPr>
              <w:t>2021-2022 гг.</w:t>
            </w:r>
          </w:p>
        </w:tc>
        <w:tc>
          <w:tcPr>
            <w:tcW w:w="1701" w:type="dxa"/>
            <w:shd w:val="clear" w:color="auto" w:fill="FFFFFF"/>
          </w:tcPr>
          <w:p w:rsidR="00430C68" w:rsidRPr="000445DC" w:rsidRDefault="00430C68" w:rsidP="00430C68">
            <w:pPr>
              <w:rPr>
                <w:b/>
              </w:rPr>
            </w:pPr>
            <w:r w:rsidRPr="000445DC">
              <w:rPr>
                <w:b/>
              </w:rPr>
              <w:t>7931,66921</w:t>
            </w:r>
          </w:p>
        </w:tc>
        <w:tc>
          <w:tcPr>
            <w:tcW w:w="1560" w:type="dxa"/>
            <w:shd w:val="clear" w:color="auto" w:fill="FFFFFF"/>
          </w:tcPr>
          <w:p w:rsidR="00430C68" w:rsidRPr="000445DC" w:rsidRDefault="00430C68" w:rsidP="00430C68">
            <w:pPr>
              <w:widowControl w:val="0"/>
              <w:rPr>
                <w:b/>
                <w:bCs/>
                <w:color w:val="000000" w:themeColor="text1"/>
              </w:rPr>
            </w:pPr>
            <w:r w:rsidRPr="000445DC">
              <w:rPr>
                <w:b/>
                <w:bCs/>
                <w:color w:val="000000" w:themeColor="text1"/>
              </w:rPr>
              <w:t>4887,48041</w:t>
            </w:r>
          </w:p>
        </w:tc>
        <w:tc>
          <w:tcPr>
            <w:tcW w:w="1559" w:type="dxa"/>
            <w:shd w:val="clear" w:color="auto" w:fill="FFFFFF"/>
          </w:tcPr>
          <w:p w:rsidR="00430C68" w:rsidRPr="000445DC" w:rsidRDefault="00430C68" w:rsidP="00430C68">
            <w:pPr>
              <w:widowControl w:val="0"/>
              <w:rPr>
                <w:b/>
                <w:bCs/>
                <w:color w:val="000000" w:themeColor="text1"/>
              </w:rPr>
            </w:pPr>
            <w:r w:rsidRPr="000445DC">
              <w:rPr>
                <w:b/>
                <w:bCs/>
                <w:color w:val="000000" w:themeColor="text1"/>
              </w:rPr>
              <w:t>3044,18880</w:t>
            </w:r>
          </w:p>
        </w:tc>
        <w:tc>
          <w:tcPr>
            <w:tcW w:w="1559" w:type="dxa"/>
            <w:shd w:val="clear" w:color="auto" w:fill="auto"/>
          </w:tcPr>
          <w:p w:rsidR="00430C68" w:rsidRPr="000445DC" w:rsidRDefault="00430C68" w:rsidP="00430C68">
            <w:pPr>
              <w:widowControl w:val="0"/>
              <w:rPr>
                <w:b/>
                <w:bCs/>
                <w:color w:val="000000" w:themeColor="text1"/>
              </w:rPr>
            </w:pPr>
            <w:r w:rsidRPr="000445DC">
              <w:rPr>
                <w:b/>
                <w:bCs/>
                <w:color w:val="000000" w:themeColor="text1"/>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color w:val="000000" w:themeColor="text1"/>
              </w:rPr>
            </w:pPr>
            <w:r w:rsidRPr="000445DC">
              <w:rPr>
                <w:b/>
                <w:color w:val="000000" w:themeColor="text1"/>
              </w:rPr>
              <w:t>х</w:t>
            </w:r>
          </w:p>
        </w:tc>
        <w:tc>
          <w:tcPr>
            <w:tcW w:w="993" w:type="dxa"/>
            <w:vMerge w:val="restart"/>
            <w:shd w:val="clear" w:color="auto" w:fill="auto"/>
          </w:tcPr>
          <w:p w:rsidR="00430C68" w:rsidRPr="000445DC" w:rsidRDefault="00430C68" w:rsidP="00430C68">
            <w:pPr>
              <w:widowControl w:val="0"/>
              <w:ind w:left="-57" w:right="-57"/>
            </w:pPr>
            <w:r w:rsidRPr="000445DC">
              <w:t>МКУ «УСКР»</w:t>
            </w:r>
          </w:p>
        </w:tc>
      </w:tr>
      <w:tr w:rsidR="00430C68" w:rsidRPr="000445DC" w:rsidTr="00775CDC">
        <w:trPr>
          <w:trHeight w:val="270"/>
        </w:trPr>
        <w:tc>
          <w:tcPr>
            <w:tcW w:w="880" w:type="dxa"/>
            <w:vMerge/>
            <w:shd w:val="clear" w:color="auto" w:fill="auto"/>
          </w:tcPr>
          <w:p w:rsidR="00430C68" w:rsidRPr="000445DC" w:rsidRDefault="00430C68" w:rsidP="00430C68">
            <w:pPr>
              <w:widowControl w:val="0"/>
              <w:ind w:left="-32"/>
              <w:rPr>
                <w:color w:val="000000" w:themeColor="text1"/>
              </w:rPr>
            </w:pPr>
          </w:p>
        </w:tc>
        <w:tc>
          <w:tcPr>
            <w:tcW w:w="1418" w:type="dxa"/>
            <w:vMerge/>
            <w:shd w:val="clear" w:color="auto" w:fill="auto"/>
          </w:tcPr>
          <w:p w:rsidR="00430C68" w:rsidRPr="000445DC" w:rsidRDefault="00430C68" w:rsidP="00430C68">
            <w:pPr>
              <w:pStyle w:val="ConsPlusNormal"/>
              <w:rPr>
                <w:rFonts w:ascii="Times New Roman" w:hAnsi="Times New Roman" w:cs="Times New Roman"/>
                <w:color w:val="000000" w:themeColor="text1"/>
                <w:sz w:val="24"/>
                <w:szCs w:val="24"/>
              </w:rPr>
            </w:pPr>
          </w:p>
        </w:tc>
        <w:tc>
          <w:tcPr>
            <w:tcW w:w="992" w:type="dxa"/>
            <w:vMerge/>
            <w:shd w:val="clear" w:color="auto" w:fill="auto"/>
          </w:tcPr>
          <w:p w:rsidR="00430C68" w:rsidRPr="000445DC" w:rsidRDefault="00430C68" w:rsidP="00430C68">
            <w:pPr>
              <w:widowControl w:val="0"/>
              <w:rPr>
                <w:color w:val="000000" w:themeColor="text1"/>
              </w:rPr>
            </w:pPr>
          </w:p>
        </w:tc>
        <w:tc>
          <w:tcPr>
            <w:tcW w:w="850" w:type="dxa"/>
            <w:vMerge/>
            <w:shd w:val="clear" w:color="auto" w:fill="auto"/>
          </w:tcPr>
          <w:p w:rsidR="00430C68" w:rsidRPr="000445DC" w:rsidRDefault="00430C68" w:rsidP="00430C68">
            <w:pPr>
              <w:widowControl w:val="0"/>
              <w:rPr>
                <w:color w:val="000000" w:themeColor="text1"/>
              </w:rPr>
            </w:pPr>
          </w:p>
        </w:tc>
        <w:tc>
          <w:tcPr>
            <w:tcW w:w="1701" w:type="dxa"/>
            <w:shd w:val="clear" w:color="auto" w:fill="FFFFFF"/>
          </w:tcPr>
          <w:p w:rsidR="00430C68" w:rsidRPr="000445DC" w:rsidRDefault="00430C68" w:rsidP="00430C68">
            <w:r w:rsidRPr="000445DC">
              <w:t>7931,66921</w:t>
            </w:r>
          </w:p>
        </w:tc>
        <w:tc>
          <w:tcPr>
            <w:tcW w:w="1560" w:type="dxa"/>
            <w:shd w:val="clear" w:color="auto" w:fill="FFFFFF"/>
          </w:tcPr>
          <w:p w:rsidR="00430C68" w:rsidRPr="000445DC" w:rsidRDefault="00430C68" w:rsidP="00430C68">
            <w:pPr>
              <w:widowControl w:val="0"/>
              <w:rPr>
                <w:color w:val="000000" w:themeColor="text1"/>
              </w:rPr>
            </w:pPr>
            <w:r w:rsidRPr="000445DC">
              <w:rPr>
                <w:bCs/>
                <w:color w:val="000000" w:themeColor="text1"/>
              </w:rPr>
              <w:t>4887,48041</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3044,18880</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rPr>
                <w:color w:val="000000" w:themeColor="text1"/>
              </w:rPr>
            </w:pPr>
            <w:r w:rsidRPr="000445DC">
              <w:rPr>
                <w:color w:val="000000" w:themeColor="text1"/>
              </w:rPr>
              <w:t>МБ</w:t>
            </w:r>
          </w:p>
        </w:tc>
        <w:tc>
          <w:tcPr>
            <w:tcW w:w="993" w:type="dxa"/>
            <w:vMerge/>
            <w:shd w:val="clear" w:color="auto" w:fill="auto"/>
          </w:tcPr>
          <w:p w:rsidR="00430C68" w:rsidRPr="000445DC" w:rsidRDefault="00430C68" w:rsidP="00430C68">
            <w:pPr>
              <w:widowControl w:val="0"/>
              <w:jc w:val="center"/>
              <w:rPr>
                <w:color w:val="000000" w:themeColor="text1"/>
              </w:rPr>
            </w:pPr>
          </w:p>
        </w:tc>
      </w:tr>
      <w:tr w:rsidR="00430C68" w:rsidRPr="000445DC" w:rsidTr="00775CDC">
        <w:trPr>
          <w:trHeight w:val="165"/>
        </w:trPr>
        <w:tc>
          <w:tcPr>
            <w:tcW w:w="880" w:type="dxa"/>
            <w:vMerge/>
            <w:shd w:val="clear" w:color="auto" w:fill="auto"/>
          </w:tcPr>
          <w:p w:rsidR="00430C68" w:rsidRPr="000445DC" w:rsidRDefault="00430C68" w:rsidP="00430C68">
            <w:pPr>
              <w:widowControl w:val="0"/>
              <w:ind w:left="-32"/>
              <w:rPr>
                <w:color w:val="000000" w:themeColor="text1"/>
              </w:rPr>
            </w:pPr>
          </w:p>
        </w:tc>
        <w:tc>
          <w:tcPr>
            <w:tcW w:w="1418" w:type="dxa"/>
            <w:vMerge/>
            <w:shd w:val="clear" w:color="auto" w:fill="auto"/>
          </w:tcPr>
          <w:p w:rsidR="00430C68" w:rsidRPr="000445DC" w:rsidRDefault="00430C68" w:rsidP="00430C68">
            <w:pPr>
              <w:pStyle w:val="ConsPlusNormal"/>
              <w:rPr>
                <w:rFonts w:ascii="Times New Roman" w:hAnsi="Times New Roman" w:cs="Times New Roman"/>
                <w:color w:val="000000" w:themeColor="text1"/>
                <w:sz w:val="24"/>
                <w:szCs w:val="24"/>
              </w:rPr>
            </w:pPr>
          </w:p>
        </w:tc>
        <w:tc>
          <w:tcPr>
            <w:tcW w:w="992" w:type="dxa"/>
            <w:vMerge/>
            <w:shd w:val="clear" w:color="auto" w:fill="auto"/>
          </w:tcPr>
          <w:p w:rsidR="00430C68" w:rsidRPr="000445DC" w:rsidRDefault="00430C68" w:rsidP="00430C68">
            <w:pPr>
              <w:widowControl w:val="0"/>
              <w:rPr>
                <w:color w:val="000000" w:themeColor="text1"/>
              </w:rPr>
            </w:pPr>
          </w:p>
        </w:tc>
        <w:tc>
          <w:tcPr>
            <w:tcW w:w="850" w:type="dxa"/>
            <w:vMerge/>
            <w:shd w:val="clear" w:color="auto" w:fill="auto"/>
          </w:tcPr>
          <w:p w:rsidR="00430C68" w:rsidRPr="000445DC" w:rsidRDefault="00430C68" w:rsidP="00430C68">
            <w:pPr>
              <w:widowControl w:val="0"/>
              <w:rPr>
                <w:color w:val="000000" w:themeColor="text1"/>
              </w:rPr>
            </w:pPr>
          </w:p>
        </w:tc>
        <w:tc>
          <w:tcPr>
            <w:tcW w:w="1701"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rPr>
                <w:color w:val="000000" w:themeColor="text1"/>
              </w:rPr>
            </w:pPr>
            <w:r w:rsidRPr="000445DC">
              <w:rPr>
                <w:color w:val="000000" w:themeColor="text1"/>
              </w:rPr>
              <w:t>КБ</w:t>
            </w:r>
          </w:p>
        </w:tc>
        <w:tc>
          <w:tcPr>
            <w:tcW w:w="993" w:type="dxa"/>
            <w:vMerge/>
            <w:shd w:val="clear" w:color="auto" w:fill="auto"/>
          </w:tcPr>
          <w:p w:rsidR="00430C68" w:rsidRPr="000445DC" w:rsidRDefault="00430C68" w:rsidP="00430C68">
            <w:pPr>
              <w:widowControl w:val="0"/>
              <w:jc w:val="center"/>
              <w:rPr>
                <w:color w:val="000000" w:themeColor="text1"/>
              </w:rPr>
            </w:pPr>
          </w:p>
        </w:tc>
      </w:tr>
      <w:tr w:rsidR="00430C68" w:rsidRPr="000445DC" w:rsidTr="00775CDC">
        <w:trPr>
          <w:trHeight w:val="295"/>
        </w:trPr>
        <w:tc>
          <w:tcPr>
            <w:tcW w:w="880" w:type="dxa"/>
            <w:vMerge/>
            <w:shd w:val="clear" w:color="auto" w:fill="auto"/>
          </w:tcPr>
          <w:p w:rsidR="00430C68" w:rsidRPr="000445DC" w:rsidRDefault="00430C68" w:rsidP="00430C68">
            <w:pPr>
              <w:widowControl w:val="0"/>
              <w:ind w:left="-32"/>
              <w:rPr>
                <w:color w:val="000000" w:themeColor="text1"/>
              </w:rPr>
            </w:pPr>
          </w:p>
        </w:tc>
        <w:tc>
          <w:tcPr>
            <w:tcW w:w="1418" w:type="dxa"/>
            <w:vMerge/>
            <w:shd w:val="clear" w:color="auto" w:fill="auto"/>
          </w:tcPr>
          <w:p w:rsidR="00430C68" w:rsidRPr="000445DC" w:rsidRDefault="00430C68" w:rsidP="00430C68">
            <w:pPr>
              <w:pStyle w:val="ConsPlusNormal"/>
              <w:rPr>
                <w:rFonts w:ascii="Times New Roman" w:hAnsi="Times New Roman" w:cs="Times New Roman"/>
                <w:color w:val="000000" w:themeColor="text1"/>
                <w:sz w:val="24"/>
                <w:szCs w:val="24"/>
              </w:rPr>
            </w:pPr>
          </w:p>
        </w:tc>
        <w:tc>
          <w:tcPr>
            <w:tcW w:w="992" w:type="dxa"/>
            <w:vMerge/>
            <w:shd w:val="clear" w:color="auto" w:fill="auto"/>
          </w:tcPr>
          <w:p w:rsidR="00430C68" w:rsidRPr="000445DC" w:rsidRDefault="00430C68" w:rsidP="00430C68">
            <w:pPr>
              <w:widowControl w:val="0"/>
              <w:rPr>
                <w:color w:val="000000" w:themeColor="text1"/>
              </w:rPr>
            </w:pPr>
          </w:p>
        </w:tc>
        <w:tc>
          <w:tcPr>
            <w:tcW w:w="850" w:type="dxa"/>
            <w:vMerge/>
            <w:shd w:val="clear" w:color="auto" w:fill="auto"/>
          </w:tcPr>
          <w:p w:rsidR="00430C68" w:rsidRPr="000445DC" w:rsidRDefault="00430C68" w:rsidP="00430C68">
            <w:pPr>
              <w:widowControl w:val="0"/>
              <w:rPr>
                <w:color w:val="000000" w:themeColor="text1"/>
              </w:rPr>
            </w:pPr>
          </w:p>
        </w:tc>
        <w:tc>
          <w:tcPr>
            <w:tcW w:w="1701"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60" w:type="dxa"/>
            <w:tcBorders>
              <w:bottom w:val="single" w:sz="4" w:space="0" w:color="auto"/>
            </w:tcBorders>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rPr>
                <w:color w:val="000000" w:themeColor="text1"/>
              </w:rPr>
            </w:pPr>
            <w:r w:rsidRPr="000445DC">
              <w:rPr>
                <w:color w:val="000000" w:themeColor="text1"/>
              </w:rPr>
              <w:t>ФБ</w:t>
            </w:r>
          </w:p>
        </w:tc>
        <w:tc>
          <w:tcPr>
            <w:tcW w:w="993" w:type="dxa"/>
            <w:vMerge/>
            <w:shd w:val="clear" w:color="auto" w:fill="auto"/>
          </w:tcPr>
          <w:p w:rsidR="00430C68" w:rsidRPr="000445DC" w:rsidRDefault="00430C68" w:rsidP="00430C68">
            <w:pPr>
              <w:widowControl w:val="0"/>
              <w:jc w:val="center"/>
              <w:rPr>
                <w:color w:val="000000" w:themeColor="text1"/>
              </w:rPr>
            </w:pPr>
          </w:p>
        </w:tc>
      </w:tr>
      <w:tr w:rsidR="00430C68" w:rsidRPr="000445DC" w:rsidTr="00775CDC">
        <w:trPr>
          <w:trHeight w:val="279"/>
        </w:trPr>
        <w:tc>
          <w:tcPr>
            <w:tcW w:w="880" w:type="dxa"/>
            <w:vMerge w:val="restart"/>
            <w:shd w:val="clear" w:color="auto" w:fill="auto"/>
          </w:tcPr>
          <w:p w:rsidR="00430C68" w:rsidRPr="000445DC" w:rsidRDefault="00430C68" w:rsidP="00430C68">
            <w:pPr>
              <w:widowControl w:val="0"/>
              <w:ind w:right="-57"/>
              <w:rPr>
                <w:color w:val="000000" w:themeColor="text1"/>
              </w:rPr>
            </w:pPr>
            <w:r w:rsidRPr="000445DC">
              <w:rPr>
                <w:color w:val="000000" w:themeColor="text1"/>
              </w:rPr>
              <w:t>3.3.1.1.</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color w:val="000000" w:themeColor="text1"/>
                <w:sz w:val="8"/>
                <w:szCs w:val="24"/>
              </w:rPr>
            </w:pPr>
            <w:r w:rsidRPr="000445DC">
              <w:rPr>
                <w:rFonts w:ascii="Times New Roman" w:hAnsi="Times New Roman" w:cs="Times New Roman"/>
                <w:color w:val="000000" w:themeColor="text1"/>
                <w:sz w:val="24"/>
                <w:szCs w:val="24"/>
              </w:rPr>
              <w:t>Выполнение инженерных изысканий и разработка проектной документации</w:t>
            </w:r>
          </w:p>
        </w:tc>
        <w:tc>
          <w:tcPr>
            <w:tcW w:w="992" w:type="dxa"/>
            <w:vMerge w:val="restart"/>
            <w:shd w:val="clear" w:color="auto" w:fill="auto"/>
          </w:tcPr>
          <w:p w:rsidR="00430C68" w:rsidRPr="000445DC" w:rsidRDefault="00430C68" w:rsidP="00430C68">
            <w:pPr>
              <w:widowControl w:val="0"/>
              <w:ind w:left="-57" w:right="-57"/>
            </w:pPr>
            <w:r w:rsidRPr="000445DC">
              <w:t>УО, МКУ «УСКР»</w:t>
            </w:r>
          </w:p>
        </w:tc>
        <w:tc>
          <w:tcPr>
            <w:tcW w:w="850" w:type="dxa"/>
            <w:vMerge w:val="restart"/>
            <w:shd w:val="clear" w:color="auto" w:fill="auto"/>
          </w:tcPr>
          <w:p w:rsidR="00430C68" w:rsidRPr="000445DC" w:rsidRDefault="00430C68" w:rsidP="00430C68">
            <w:pPr>
              <w:widowControl w:val="0"/>
              <w:rPr>
                <w:color w:val="000000" w:themeColor="text1"/>
              </w:rPr>
            </w:pPr>
            <w:r w:rsidRPr="000445DC">
              <w:rPr>
                <w:color w:val="000000" w:themeColor="text1"/>
              </w:rPr>
              <w:t>2021 г.</w:t>
            </w:r>
          </w:p>
        </w:tc>
        <w:tc>
          <w:tcPr>
            <w:tcW w:w="1701" w:type="dxa"/>
            <w:shd w:val="clear" w:color="auto" w:fill="auto"/>
          </w:tcPr>
          <w:p w:rsidR="00430C68" w:rsidRPr="000445DC" w:rsidRDefault="00430C68" w:rsidP="00430C68">
            <w:pPr>
              <w:widowControl w:val="0"/>
              <w:rPr>
                <w:color w:val="000000" w:themeColor="text1"/>
              </w:rPr>
            </w:pPr>
            <w:r w:rsidRPr="000445DC">
              <w:rPr>
                <w:b/>
                <w:bCs/>
                <w:color w:val="000000" w:themeColor="text1"/>
              </w:rPr>
              <w:t>1142,48421</w:t>
            </w:r>
          </w:p>
        </w:tc>
        <w:tc>
          <w:tcPr>
            <w:tcW w:w="1560" w:type="dxa"/>
            <w:shd w:val="clear" w:color="auto" w:fill="auto"/>
          </w:tcPr>
          <w:p w:rsidR="00430C68" w:rsidRPr="000445DC" w:rsidRDefault="00430C68" w:rsidP="00430C68">
            <w:pPr>
              <w:widowControl w:val="0"/>
              <w:rPr>
                <w:color w:val="000000" w:themeColor="text1"/>
              </w:rPr>
            </w:pPr>
            <w:r w:rsidRPr="000445DC">
              <w:rPr>
                <w:b/>
                <w:bCs/>
                <w:color w:val="000000" w:themeColor="text1"/>
              </w:rPr>
              <w:t>1142,48421</w:t>
            </w:r>
          </w:p>
        </w:tc>
        <w:tc>
          <w:tcPr>
            <w:tcW w:w="1559" w:type="dxa"/>
            <w:shd w:val="clear" w:color="auto" w:fill="auto"/>
          </w:tcPr>
          <w:p w:rsidR="00430C68" w:rsidRPr="000445DC" w:rsidRDefault="00430C68" w:rsidP="00430C68">
            <w:pPr>
              <w:widowControl w:val="0"/>
              <w:rPr>
                <w:b/>
                <w:bCs/>
                <w:color w:val="000000" w:themeColor="text1"/>
              </w:rPr>
            </w:pPr>
            <w:r w:rsidRPr="000445DC">
              <w:rPr>
                <w:b/>
                <w:bCs/>
                <w:color w:val="000000" w:themeColor="text1"/>
              </w:rPr>
              <w:t>0,00</w:t>
            </w:r>
          </w:p>
        </w:tc>
        <w:tc>
          <w:tcPr>
            <w:tcW w:w="1559" w:type="dxa"/>
            <w:shd w:val="clear" w:color="auto" w:fill="auto"/>
          </w:tcPr>
          <w:p w:rsidR="00430C68" w:rsidRPr="000445DC" w:rsidRDefault="00430C68" w:rsidP="00430C68">
            <w:pPr>
              <w:widowControl w:val="0"/>
              <w:rPr>
                <w:b/>
                <w:bCs/>
                <w:color w:val="000000" w:themeColor="text1"/>
              </w:rPr>
            </w:pPr>
            <w:r w:rsidRPr="000445DC">
              <w:rPr>
                <w:b/>
                <w:bCs/>
                <w:color w:val="000000" w:themeColor="text1"/>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color w:val="000000" w:themeColor="text1"/>
              </w:rPr>
            </w:pPr>
            <w:r w:rsidRPr="000445DC">
              <w:rPr>
                <w:b/>
                <w:color w:val="000000" w:themeColor="text1"/>
              </w:rPr>
              <w:t>х</w:t>
            </w:r>
          </w:p>
        </w:tc>
        <w:tc>
          <w:tcPr>
            <w:tcW w:w="993" w:type="dxa"/>
            <w:vMerge w:val="restart"/>
            <w:shd w:val="clear" w:color="auto" w:fill="auto"/>
          </w:tcPr>
          <w:p w:rsidR="00430C68" w:rsidRPr="000445DC" w:rsidRDefault="00430C68" w:rsidP="00430C68">
            <w:pPr>
              <w:widowControl w:val="0"/>
              <w:ind w:left="-57" w:right="-57"/>
            </w:pPr>
            <w:r w:rsidRPr="000445DC">
              <w:t>МКУ «УСКР»</w:t>
            </w:r>
          </w:p>
        </w:tc>
      </w:tr>
      <w:tr w:rsidR="00430C68" w:rsidRPr="000445DC" w:rsidTr="00775CDC">
        <w:trPr>
          <w:trHeight w:val="225"/>
        </w:trPr>
        <w:tc>
          <w:tcPr>
            <w:tcW w:w="880" w:type="dxa"/>
            <w:vMerge/>
            <w:shd w:val="clear" w:color="auto" w:fill="auto"/>
          </w:tcPr>
          <w:p w:rsidR="00430C68" w:rsidRPr="000445DC" w:rsidRDefault="00430C68" w:rsidP="00430C68">
            <w:pPr>
              <w:widowControl w:val="0"/>
              <w:ind w:right="-57"/>
              <w:rPr>
                <w:color w:val="000000" w:themeColor="text1"/>
              </w:rPr>
            </w:pPr>
          </w:p>
        </w:tc>
        <w:tc>
          <w:tcPr>
            <w:tcW w:w="1418" w:type="dxa"/>
            <w:vMerge/>
            <w:shd w:val="clear" w:color="auto" w:fill="auto"/>
          </w:tcPr>
          <w:p w:rsidR="00430C68" w:rsidRPr="000445DC" w:rsidRDefault="00430C68" w:rsidP="00430C68">
            <w:pPr>
              <w:pStyle w:val="ConsPlusNormal"/>
              <w:rPr>
                <w:rFonts w:ascii="Times New Roman" w:hAnsi="Times New Roman" w:cs="Times New Roman"/>
                <w:color w:val="000000" w:themeColor="text1"/>
                <w:sz w:val="24"/>
                <w:szCs w:val="24"/>
              </w:rPr>
            </w:pPr>
          </w:p>
        </w:tc>
        <w:tc>
          <w:tcPr>
            <w:tcW w:w="992" w:type="dxa"/>
            <w:vMerge/>
            <w:shd w:val="clear" w:color="auto" w:fill="auto"/>
          </w:tcPr>
          <w:p w:rsidR="00430C68" w:rsidRPr="000445DC" w:rsidRDefault="00430C68" w:rsidP="00430C68">
            <w:pPr>
              <w:widowControl w:val="0"/>
              <w:rPr>
                <w:color w:val="000000" w:themeColor="text1"/>
              </w:rPr>
            </w:pPr>
          </w:p>
        </w:tc>
        <w:tc>
          <w:tcPr>
            <w:tcW w:w="850" w:type="dxa"/>
            <w:vMerge/>
            <w:shd w:val="clear" w:color="auto" w:fill="auto"/>
          </w:tcPr>
          <w:p w:rsidR="00430C68" w:rsidRPr="000445DC" w:rsidRDefault="00430C68" w:rsidP="00430C68">
            <w:pPr>
              <w:widowControl w:val="0"/>
              <w:rPr>
                <w:color w:val="000000" w:themeColor="text1"/>
              </w:rPr>
            </w:pPr>
          </w:p>
        </w:tc>
        <w:tc>
          <w:tcPr>
            <w:tcW w:w="1701" w:type="dxa"/>
            <w:shd w:val="clear" w:color="auto" w:fill="auto"/>
          </w:tcPr>
          <w:p w:rsidR="00430C68" w:rsidRPr="000445DC" w:rsidRDefault="00430C68" w:rsidP="00430C68">
            <w:pPr>
              <w:widowControl w:val="0"/>
              <w:rPr>
                <w:color w:val="000000" w:themeColor="text1"/>
              </w:rPr>
            </w:pPr>
            <w:r w:rsidRPr="000445DC">
              <w:rPr>
                <w:bCs/>
                <w:color w:val="000000" w:themeColor="text1"/>
              </w:rPr>
              <w:t>1142,48421</w:t>
            </w:r>
          </w:p>
        </w:tc>
        <w:tc>
          <w:tcPr>
            <w:tcW w:w="1560" w:type="dxa"/>
            <w:shd w:val="clear" w:color="auto" w:fill="auto"/>
          </w:tcPr>
          <w:p w:rsidR="00430C68" w:rsidRPr="000445DC" w:rsidRDefault="00430C68" w:rsidP="00430C68">
            <w:pPr>
              <w:widowControl w:val="0"/>
              <w:rPr>
                <w:color w:val="000000" w:themeColor="text1"/>
              </w:rPr>
            </w:pPr>
            <w:r w:rsidRPr="000445DC">
              <w:rPr>
                <w:bCs/>
                <w:color w:val="000000" w:themeColor="text1"/>
              </w:rPr>
              <w:t>1142,48421</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rPr>
                <w:color w:val="000000" w:themeColor="text1"/>
              </w:rPr>
            </w:pPr>
            <w:r w:rsidRPr="000445DC">
              <w:rPr>
                <w:color w:val="000000" w:themeColor="text1"/>
              </w:rPr>
              <w:t>МБ</w:t>
            </w:r>
          </w:p>
        </w:tc>
        <w:tc>
          <w:tcPr>
            <w:tcW w:w="993" w:type="dxa"/>
            <w:vMerge/>
            <w:shd w:val="clear" w:color="auto" w:fill="auto"/>
          </w:tcPr>
          <w:p w:rsidR="00430C68" w:rsidRPr="000445DC" w:rsidRDefault="00430C68" w:rsidP="00430C68">
            <w:pPr>
              <w:widowControl w:val="0"/>
              <w:ind w:left="-57" w:right="-57"/>
            </w:pPr>
          </w:p>
        </w:tc>
      </w:tr>
      <w:tr w:rsidR="00430C68" w:rsidRPr="000445DC" w:rsidTr="00775CDC">
        <w:trPr>
          <w:trHeight w:val="195"/>
        </w:trPr>
        <w:tc>
          <w:tcPr>
            <w:tcW w:w="880" w:type="dxa"/>
            <w:vMerge/>
            <w:shd w:val="clear" w:color="auto" w:fill="auto"/>
          </w:tcPr>
          <w:p w:rsidR="00430C68" w:rsidRPr="000445DC" w:rsidRDefault="00430C68" w:rsidP="00430C68">
            <w:pPr>
              <w:widowControl w:val="0"/>
              <w:ind w:right="-57"/>
              <w:rPr>
                <w:color w:val="000000" w:themeColor="text1"/>
              </w:rPr>
            </w:pPr>
          </w:p>
        </w:tc>
        <w:tc>
          <w:tcPr>
            <w:tcW w:w="1418" w:type="dxa"/>
            <w:vMerge/>
            <w:shd w:val="clear" w:color="auto" w:fill="auto"/>
          </w:tcPr>
          <w:p w:rsidR="00430C68" w:rsidRPr="000445DC" w:rsidRDefault="00430C68" w:rsidP="00430C68">
            <w:pPr>
              <w:pStyle w:val="ConsPlusNormal"/>
              <w:rPr>
                <w:rFonts w:ascii="Times New Roman" w:hAnsi="Times New Roman" w:cs="Times New Roman"/>
                <w:color w:val="000000" w:themeColor="text1"/>
                <w:sz w:val="24"/>
                <w:szCs w:val="24"/>
              </w:rPr>
            </w:pPr>
          </w:p>
        </w:tc>
        <w:tc>
          <w:tcPr>
            <w:tcW w:w="992" w:type="dxa"/>
            <w:vMerge/>
            <w:shd w:val="clear" w:color="auto" w:fill="auto"/>
          </w:tcPr>
          <w:p w:rsidR="00430C68" w:rsidRPr="000445DC" w:rsidRDefault="00430C68" w:rsidP="00430C68">
            <w:pPr>
              <w:widowControl w:val="0"/>
              <w:rPr>
                <w:color w:val="000000" w:themeColor="text1"/>
              </w:rPr>
            </w:pPr>
          </w:p>
        </w:tc>
        <w:tc>
          <w:tcPr>
            <w:tcW w:w="850" w:type="dxa"/>
            <w:vMerge/>
            <w:shd w:val="clear" w:color="auto" w:fill="auto"/>
          </w:tcPr>
          <w:p w:rsidR="00430C68" w:rsidRPr="000445DC" w:rsidRDefault="00430C68" w:rsidP="00430C68">
            <w:pPr>
              <w:widowControl w:val="0"/>
              <w:rPr>
                <w:color w:val="000000" w:themeColor="text1"/>
              </w:rPr>
            </w:pPr>
          </w:p>
        </w:tc>
        <w:tc>
          <w:tcPr>
            <w:tcW w:w="1701"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rPr>
                <w:color w:val="000000" w:themeColor="text1"/>
              </w:rPr>
            </w:pPr>
            <w:r w:rsidRPr="000445DC">
              <w:rPr>
                <w:color w:val="000000" w:themeColor="text1"/>
              </w:rPr>
              <w:t>КБ</w:t>
            </w:r>
          </w:p>
        </w:tc>
        <w:tc>
          <w:tcPr>
            <w:tcW w:w="993" w:type="dxa"/>
            <w:vMerge/>
            <w:shd w:val="clear" w:color="auto" w:fill="auto"/>
          </w:tcPr>
          <w:p w:rsidR="00430C68" w:rsidRPr="000445DC" w:rsidRDefault="00430C68" w:rsidP="00430C68">
            <w:pPr>
              <w:widowControl w:val="0"/>
              <w:ind w:left="-57" w:right="-57"/>
            </w:pPr>
          </w:p>
        </w:tc>
      </w:tr>
      <w:tr w:rsidR="00430C68" w:rsidRPr="000445DC" w:rsidTr="00775CDC">
        <w:trPr>
          <w:trHeight w:val="120"/>
        </w:trPr>
        <w:tc>
          <w:tcPr>
            <w:tcW w:w="880" w:type="dxa"/>
            <w:vMerge/>
            <w:shd w:val="clear" w:color="auto" w:fill="auto"/>
          </w:tcPr>
          <w:p w:rsidR="00430C68" w:rsidRPr="000445DC" w:rsidRDefault="00430C68" w:rsidP="00430C68">
            <w:pPr>
              <w:widowControl w:val="0"/>
              <w:ind w:right="-57"/>
              <w:rPr>
                <w:color w:val="000000" w:themeColor="text1"/>
              </w:rPr>
            </w:pPr>
          </w:p>
        </w:tc>
        <w:tc>
          <w:tcPr>
            <w:tcW w:w="1418" w:type="dxa"/>
            <w:vMerge/>
            <w:shd w:val="clear" w:color="auto" w:fill="auto"/>
          </w:tcPr>
          <w:p w:rsidR="00430C68" w:rsidRPr="000445DC" w:rsidRDefault="00430C68" w:rsidP="00430C68">
            <w:pPr>
              <w:pStyle w:val="ConsPlusNormal"/>
              <w:rPr>
                <w:rFonts w:ascii="Times New Roman" w:hAnsi="Times New Roman" w:cs="Times New Roman"/>
                <w:color w:val="000000" w:themeColor="text1"/>
                <w:sz w:val="24"/>
                <w:szCs w:val="24"/>
              </w:rPr>
            </w:pPr>
          </w:p>
        </w:tc>
        <w:tc>
          <w:tcPr>
            <w:tcW w:w="992" w:type="dxa"/>
            <w:vMerge/>
            <w:shd w:val="clear" w:color="auto" w:fill="auto"/>
          </w:tcPr>
          <w:p w:rsidR="00430C68" w:rsidRPr="000445DC" w:rsidRDefault="00430C68" w:rsidP="00430C68">
            <w:pPr>
              <w:widowControl w:val="0"/>
              <w:rPr>
                <w:color w:val="000000" w:themeColor="text1"/>
              </w:rPr>
            </w:pPr>
          </w:p>
        </w:tc>
        <w:tc>
          <w:tcPr>
            <w:tcW w:w="850" w:type="dxa"/>
            <w:vMerge/>
            <w:shd w:val="clear" w:color="auto" w:fill="auto"/>
          </w:tcPr>
          <w:p w:rsidR="00430C68" w:rsidRPr="000445DC" w:rsidRDefault="00430C68" w:rsidP="00430C68">
            <w:pPr>
              <w:widowControl w:val="0"/>
              <w:rPr>
                <w:color w:val="000000" w:themeColor="text1"/>
              </w:rPr>
            </w:pPr>
          </w:p>
        </w:tc>
        <w:tc>
          <w:tcPr>
            <w:tcW w:w="1701"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60" w:type="dxa"/>
            <w:tcBorders>
              <w:bottom w:val="single" w:sz="4" w:space="0" w:color="auto"/>
            </w:tcBorders>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rPr>
                <w:color w:val="000000" w:themeColor="text1"/>
              </w:rPr>
            </w:pPr>
            <w:r w:rsidRPr="000445DC">
              <w:rPr>
                <w:color w:val="000000" w:themeColor="text1"/>
              </w:rPr>
              <w:t>ФБ</w:t>
            </w:r>
          </w:p>
        </w:tc>
        <w:tc>
          <w:tcPr>
            <w:tcW w:w="993" w:type="dxa"/>
            <w:vMerge/>
            <w:shd w:val="clear" w:color="auto" w:fill="auto"/>
          </w:tcPr>
          <w:p w:rsidR="00430C68" w:rsidRPr="000445DC" w:rsidRDefault="00430C68" w:rsidP="00430C68">
            <w:pPr>
              <w:widowControl w:val="0"/>
              <w:ind w:left="-57" w:right="-57"/>
            </w:pPr>
          </w:p>
        </w:tc>
      </w:tr>
      <w:tr w:rsidR="00430C68" w:rsidRPr="000445DC" w:rsidTr="00775CDC">
        <w:trPr>
          <w:trHeight w:val="279"/>
        </w:trPr>
        <w:tc>
          <w:tcPr>
            <w:tcW w:w="880" w:type="dxa"/>
            <w:vMerge w:val="restart"/>
            <w:shd w:val="clear" w:color="auto" w:fill="auto"/>
          </w:tcPr>
          <w:p w:rsidR="00430C68" w:rsidRPr="000445DC" w:rsidRDefault="00430C68" w:rsidP="00430C68">
            <w:pPr>
              <w:widowControl w:val="0"/>
              <w:ind w:right="-57"/>
              <w:rPr>
                <w:color w:val="000000" w:themeColor="text1"/>
              </w:rPr>
            </w:pPr>
            <w:r w:rsidRPr="000445DC">
              <w:rPr>
                <w:color w:val="000000" w:themeColor="text1"/>
              </w:rPr>
              <w:t>3.3.1.2.</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color w:val="000000" w:themeColor="text1"/>
                <w:sz w:val="24"/>
                <w:szCs w:val="24"/>
              </w:rPr>
            </w:pPr>
            <w:r w:rsidRPr="000445DC">
              <w:rPr>
                <w:rFonts w:ascii="Times New Roman" w:hAnsi="Times New Roman" w:cs="Times New Roman"/>
                <w:color w:val="000000" w:themeColor="text1"/>
                <w:sz w:val="24"/>
                <w:szCs w:val="24"/>
              </w:rPr>
              <w:t>Строительство канализационной системы</w:t>
            </w:r>
          </w:p>
        </w:tc>
        <w:tc>
          <w:tcPr>
            <w:tcW w:w="992" w:type="dxa"/>
            <w:vMerge w:val="restart"/>
            <w:shd w:val="clear" w:color="auto" w:fill="auto"/>
          </w:tcPr>
          <w:p w:rsidR="00430C68" w:rsidRPr="000445DC" w:rsidRDefault="00430C68" w:rsidP="00430C68">
            <w:pPr>
              <w:widowControl w:val="0"/>
              <w:ind w:left="-57" w:right="-57"/>
            </w:pPr>
            <w:r w:rsidRPr="000445DC">
              <w:t>УО, МКУ «УСКР»</w:t>
            </w:r>
          </w:p>
        </w:tc>
        <w:tc>
          <w:tcPr>
            <w:tcW w:w="850" w:type="dxa"/>
            <w:vMerge w:val="restart"/>
            <w:shd w:val="clear" w:color="auto" w:fill="auto"/>
          </w:tcPr>
          <w:p w:rsidR="00430C68" w:rsidRPr="000445DC" w:rsidRDefault="00430C68" w:rsidP="00430C68">
            <w:pPr>
              <w:widowControl w:val="0"/>
              <w:rPr>
                <w:color w:val="000000" w:themeColor="text1"/>
              </w:rPr>
            </w:pPr>
            <w:r w:rsidRPr="000445DC">
              <w:rPr>
                <w:color w:val="000000" w:themeColor="text1"/>
              </w:rPr>
              <w:t>2021-2022 гг.</w:t>
            </w:r>
          </w:p>
        </w:tc>
        <w:tc>
          <w:tcPr>
            <w:tcW w:w="1701" w:type="dxa"/>
            <w:shd w:val="clear" w:color="auto" w:fill="FFFFFF"/>
          </w:tcPr>
          <w:p w:rsidR="00430C68" w:rsidRPr="000445DC" w:rsidRDefault="00430C68" w:rsidP="00430C68">
            <w:pPr>
              <w:rPr>
                <w:b/>
              </w:rPr>
            </w:pPr>
            <w:r w:rsidRPr="000445DC">
              <w:rPr>
                <w:b/>
              </w:rPr>
              <w:t>6477,10880</w:t>
            </w:r>
          </w:p>
        </w:tc>
        <w:tc>
          <w:tcPr>
            <w:tcW w:w="1560" w:type="dxa"/>
            <w:shd w:val="clear" w:color="auto" w:fill="FFFFFF"/>
          </w:tcPr>
          <w:p w:rsidR="00430C68" w:rsidRPr="000445DC" w:rsidRDefault="00430C68" w:rsidP="00430C68">
            <w:pPr>
              <w:widowControl w:val="0"/>
              <w:rPr>
                <w:b/>
                <w:bCs/>
                <w:color w:val="000000" w:themeColor="text1"/>
              </w:rPr>
            </w:pPr>
            <w:r w:rsidRPr="000445DC">
              <w:rPr>
                <w:b/>
                <w:bCs/>
                <w:color w:val="000000" w:themeColor="text1"/>
              </w:rPr>
              <w:t>3432,920</w:t>
            </w:r>
          </w:p>
        </w:tc>
        <w:tc>
          <w:tcPr>
            <w:tcW w:w="1559" w:type="dxa"/>
            <w:shd w:val="clear" w:color="auto" w:fill="FFFFFF"/>
          </w:tcPr>
          <w:p w:rsidR="00430C68" w:rsidRPr="000445DC" w:rsidRDefault="00430C68" w:rsidP="00430C68">
            <w:pPr>
              <w:widowControl w:val="0"/>
              <w:rPr>
                <w:b/>
                <w:bCs/>
                <w:color w:val="000000" w:themeColor="text1"/>
              </w:rPr>
            </w:pPr>
            <w:r w:rsidRPr="000445DC">
              <w:rPr>
                <w:b/>
                <w:bCs/>
                <w:color w:val="000000" w:themeColor="text1"/>
              </w:rPr>
              <w:t>3044,18880</w:t>
            </w:r>
          </w:p>
        </w:tc>
        <w:tc>
          <w:tcPr>
            <w:tcW w:w="1559" w:type="dxa"/>
            <w:shd w:val="clear" w:color="auto" w:fill="auto"/>
          </w:tcPr>
          <w:p w:rsidR="00430C68" w:rsidRPr="000445DC" w:rsidRDefault="00430C68" w:rsidP="00430C68">
            <w:pPr>
              <w:widowControl w:val="0"/>
              <w:rPr>
                <w:b/>
                <w:bCs/>
                <w:color w:val="000000" w:themeColor="text1"/>
              </w:rPr>
            </w:pPr>
            <w:r w:rsidRPr="000445DC">
              <w:rPr>
                <w:b/>
                <w:bCs/>
                <w:color w:val="000000" w:themeColor="text1"/>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color w:val="000000" w:themeColor="text1"/>
              </w:rPr>
            </w:pPr>
            <w:r w:rsidRPr="000445DC">
              <w:rPr>
                <w:b/>
                <w:color w:val="000000" w:themeColor="text1"/>
              </w:rPr>
              <w:t>х</w:t>
            </w:r>
          </w:p>
        </w:tc>
        <w:tc>
          <w:tcPr>
            <w:tcW w:w="993" w:type="dxa"/>
            <w:vMerge w:val="restart"/>
            <w:shd w:val="clear" w:color="auto" w:fill="auto"/>
          </w:tcPr>
          <w:p w:rsidR="00430C68" w:rsidRPr="000445DC" w:rsidRDefault="00430C68" w:rsidP="00430C68">
            <w:pPr>
              <w:widowControl w:val="0"/>
              <w:ind w:left="-57" w:right="-57"/>
            </w:pPr>
            <w:r w:rsidRPr="000445DC">
              <w:t>МКУ «УСКР»</w:t>
            </w:r>
          </w:p>
        </w:tc>
      </w:tr>
      <w:tr w:rsidR="00430C68" w:rsidRPr="000445DC" w:rsidTr="00775CDC">
        <w:trPr>
          <w:trHeight w:val="225"/>
        </w:trPr>
        <w:tc>
          <w:tcPr>
            <w:tcW w:w="880" w:type="dxa"/>
            <w:vMerge/>
            <w:shd w:val="clear" w:color="auto" w:fill="auto"/>
          </w:tcPr>
          <w:p w:rsidR="00430C68" w:rsidRPr="000445DC" w:rsidRDefault="00430C68" w:rsidP="00430C68">
            <w:pPr>
              <w:widowControl w:val="0"/>
              <w:ind w:right="-57"/>
              <w:rPr>
                <w:color w:val="000000" w:themeColor="text1"/>
              </w:rPr>
            </w:pPr>
          </w:p>
        </w:tc>
        <w:tc>
          <w:tcPr>
            <w:tcW w:w="1418" w:type="dxa"/>
            <w:vMerge/>
            <w:shd w:val="clear" w:color="auto" w:fill="auto"/>
          </w:tcPr>
          <w:p w:rsidR="00430C68" w:rsidRPr="000445DC" w:rsidRDefault="00430C68" w:rsidP="00430C68">
            <w:pPr>
              <w:pStyle w:val="ConsPlusNormal"/>
              <w:rPr>
                <w:rFonts w:ascii="Times New Roman" w:hAnsi="Times New Roman" w:cs="Times New Roman"/>
                <w:color w:val="000000" w:themeColor="text1"/>
                <w:sz w:val="24"/>
                <w:szCs w:val="24"/>
              </w:rPr>
            </w:pPr>
          </w:p>
        </w:tc>
        <w:tc>
          <w:tcPr>
            <w:tcW w:w="992" w:type="dxa"/>
            <w:vMerge/>
            <w:shd w:val="clear" w:color="auto" w:fill="auto"/>
          </w:tcPr>
          <w:p w:rsidR="00430C68" w:rsidRPr="000445DC" w:rsidRDefault="00430C68" w:rsidP="00430C68">
            <w:pPr>
              <w:widowControl w:val="0"/>
              <w:ind w:left="-57" w:right="-57"/>
              <w:rPr>
                <w:color w:val="000000" w:themeColor="text1"/>
              </w:rPr>
            </w:pPr>
          </w:p>
        </w:tc>
        <w:tc>
          <w:tcPr>
            <w:tcW w:w="850" w:type="dxa"/>
            <w:vMerge/>
            <w:shd w:val="clear" w:color="auto" w:fill="auto"/>
          </w:tcPr>
          <w:p w:rsidR="00430C68" w:rsidRPr="000445DC" w:rsidRDefault="00430C68" w:rsidP="00430C68">
            <w:pPr>
              <w:widowControl w:val="0"/>
              <w:rPr>
                <w:color w:val="000000" w:themeColor="text1"/>
              </w:rPr>
            </w:pPr>
          </w:p>
        </w:tc>
        <w:tc>
          <w:tcPr>
            <w:tcW w:w="1701" w:type="dxa"/>
            <w:shd w:val="clear" w:color="auto" w:fill="FFFFFF"/>
          </w:tcPr>
          <w:p w:rsidR="00430C68" w:rsidRPr="000445DC" w:rsidRDefault="00430C68" w:rsidP="00430C68">
            <w:r w:rsidRPr="000445DC">
              <w:t>6477,10880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3432,920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3044,18880</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rPr>
                <w:color w:val="000000" w:themeColor="text1"/>
              </w:rPr>
            </w:pPr>
            <w:r w:rsidRPr="000445DC">
              <w:rPr>
                <w:color w:val="000000" w:themeColor="text1"/>
              </w:rPr>
              <w:t>МБ</w:t>
            </w:r>
          </w:p>
        </w:tc>
        <w:tc>
          <w:tcPr>
            <w:tcW w:w="993" w:type="dxa"/>
            <w:vMerge/>
            <w:shd w:val="clear" w:color="auto" w:fill="auto"/>
          </w:tcPr>
          <w:p w:rsidR="00430C68" w:rsidRPr="000445DC" w:rsidRDefault="00430C68" w:rsidP="00430C68">
            <w:pPr>
              <w:widowControl w:val="0"/>
              <w:ind w:left="-57" w:right="-57"/>
            </w:pPr>
          </w:p>
        </w:tc>
      </w:tr>
      <w:tr w:rsidR="00430C68" w:rsidRPr="000445DC" w:rsidTr="00775CDC">
        <w:trPr>
          <w:trHeight w:val="195"/>
        </w:trPr>
        <w:tc>
          <w:tcPr>
            <w:tcW w:w="880" w:type="dxa"/>
            <w:vMerge/>
            <w:shd w:val="clear" w:color="auto" w:fill="auto"/>
          </w:tcPr>
          <w:p w:rsidR="00430C68" w:rsidRPr="000445DC" w:rsidRDefault="00430C68" w:rsidP="00430C68">
            <w:pPr>
              <w:widowControl w:val="0"/>
              <w:ind w:right="-57"/>
              <w:rPr>
                <w:color w:val="000000" w:themeColor="text1"/>
              </w:rPr>
            </w:pPr>
          </w:p>
        </w:tc>
        <w:tc>
          <w:tcPr>
            <w:tcW w:w="1418" w:type="dxa"/>
            <w:vMerge/>
            <w:shd w:val="clear" w:color="auto" w:fill="auto"/>
          </w:tcPr>
          <w:p w:rsidR="00430C68" w:rsidRPr="000445DC" w:rsidRDefault="00430C68" w:rsidP="00430C68">
            <w:pPr>
              <w:pStyle w:val="ConsPlusNormal"/>
              <w:rPr>
                <w:rFonts w:ascii="Times New Roman" w:hAnsi="Times New Roman" w:cs="Times New Roman"/>
                <w:color w:val="000000" w:themeColor="text1"/>
                <w:sz w:val="24"/>
                <w:szCs w:val="24"/>
              </w:rPr>
            </w:pPr>
          </w:p>
        </w:tc>
        <w:tc>
          <w:tcPr>
            <w:tcW w:w="992" w:type="dxa"/>
            <w:vMerge/>
            <w:shd w:val="clear" w:color="auto" w:fill="auto"/>
          </w:tcPr>
          <w:p w:rsidR="00430C68" w:rsidRPr="000445DC" w:rsidRDefault="00430C68" w:rsidP="00430C68">
            <w:pPr>
              <w:widowControl w:val="0"/>
              <w:ind w:left="-57" w:right="-57"/>
              <w:rPr>
                <w:color w:val="000000" w:themeColor="text1"/>
              </w:rPr>
            </w:pPr>
          </w:p>
        </w:tc>
        <w:tc>
          <w:tcPr>
            <w:tcW w:w="850" w:type="dxa"/>
            <w:vMerge/>
            <w:shd w:val="clear" w:color="auto" w:fill="auto"/>
          </w:tcPr>
          <w:p w:rsidR="00430C68" w:rsidRPr="000445DC" w:rsidRDefault="00430C68" w:rsidP="00430C68">
            <w:pPr>
              <w:widowControl w:val="0"/>
              <w:rPr>
                <w:color w:val="000000" w:themeColor="text1"/>
              </w:rPr>
            </w:pPr>
          </w:p>
        </w:tc>
        <w:tc>
          <w:tcPr>
            <w:tcW w:w="1701"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rPr>
                <w:color w:val="000000" w:themeColor="text1"/>
              </w:rPr>
            </w:pPr>
            <w:r w:rsidRPr="000445DC">
              <w:rPr>
                <w:color w:val="000000" w:themeColor="text1"/>
              </w:rPr>
              <w:t>КБ</w:t>
            </w:r>
          </w:p>
        </w:tc>
        <w:tc>
          <w:tcPr>
            <w:tcW w:w="993" w:type="dxa"/>
            <w:vMerge/>
            <w:shd w:val="clear" w:color="auto" w:fill="auto"/>
          </w:tcPr>
          <w:p w:rsidR="00430C68" w:rsidRPr="000445DC" w:rsidRDefault="00430C68" w:rsidP="00430C68">
            <w:pPr>
              <w:widowControl w:val="0"/>
              <w:ind w:left="-57" w:right="-57"/>
            </w:pPr>
          </w:p>
        </w:tc>
      </w:tr>
      <w:tr w:rsidR="00430C68" w:rsidRPr="000445DC" w:rsidTr="00775CDC">
        <w:trPr>
          <w:trHeight w:val="70"/>
        </w:trPr>
        <w:tc>
          <w:tcPr>
            <w:tcW w:w="880" w:type="dxa"/>
            <w:vMerge/>
            <w:shd w:val="clear" w:color="auto" w:fill="auto"/>
          </w:tcPr>
          <w:p w:rsidR="00430C68" w:rsidRPr="000445DC" w:rsidRDefault="00430C68" w:rsidP="00430C68">
            <w:pPr>
              <w:widowControl w:val="0"/>
              <w:ind w:right="-57"/>
              <w:rPr>
                <w:color w:val="000000" w:themeColor="text1"/>
              </w:rPr>
            </w:pPr>
          </w:p>
        </w:tc>
        <w:tc>
          <w:tcPr>
            <w:tcW w:w="1418" w:type="dxa"/>
            <w:vMerge/>
            <w:shd w:val="clear" w:color="auto" w:fill="auto"/>
          </w:tcPr>
          <w:p w:rsidR="00430C68" w:rsidRPr="000445DC" w:rsidRDefault="00430C68" w:rsidP="00430C68">
            <w:pPr>
              <w:pStyle w:val="ConsPlusNormal"/>
              <w:rPr>
                <w:rFonts w:ascii="Times New Roman" w:hAnsi="Times New Roman" w:cs="Times New Roman"/>
                <w:color w:val="000000" w:themeColor="text1"/>
                <w:sz w:val="24"/>
                <w:szCs w:val="24"/>
              </w:rPr>
            </w:pPr>
          </w:p>
        </w:tc>
        <w:tc>
          <w:tcPr>
            <w:tcW w:w="992" w:type="dxa"/>
            <w:vMerge/>
            <w:shd w:val="clear" w:color="auto" w:fill="auto"/>
          </w:tcPr>
          <w:p w:rsidR="00430C68" w:rsidRPr="000445DC" w:rsidRDefault="00430C68" w:rsidP="00430C68">
            <w:pPr>
              <w:widowControl w:val="0"/>
              <w:ind w:left="-57" w:right="-57"/>
              <w:rPr>
                <w:color w:val="000000" w:themeColor="text1"/>
              </w:rPr>
            </w:pPr>
          </w:p>
        </w:tc>
        <w:tc>
          <w:tcPr>
            <w:tcW w:w="850" w:type="dxa"/>
            <w:vMerge/>
            <w:shd w:val="clear" w:color="auto" w:fill="auto"/>
          </w:tcPr>
          <w:p w:rsidR="00430C68" w:rsidRPr="000445DC" w:rsidRDefault="00430C68" w:rsidP="00430C68">
            <w:pPr>
              <w:widowControl w:val="0"/>
              <w:rPr>
                <w:color w:val="000000" w:themeColor="text1"/>
              </w:rPr>
            </w:pPr>
          </w:p>
        </w:tc>
        <w:tc>
          <w:tcPr>
            <w:tcW w:w="1701"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60" w:type="dxa"/>
            <w:tcBorders>
              <w:bottom w:val="single" w:sz="4" w:space="0" w:color="auto"/>
            </w:tcBorders>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rPr>
                <w:color w:val="000000" w:themeColor="text1"/>
              </w:rPr>
            </w:pPr>
            <w:r w:rsidRPr="000445DC">
              <w:rPr>
                <w:color w:val="000000" w:themeColor="text1"/>
              </w:rPr>
              <w:t>ФБ</w:t>
            </w:r>
          </w:p>
        </w:tc>
        <w:tc>
          <w:tcPr>
            <w:tcW w:w="993" w:type="dxa"/>
            <w:vMerge/>
            <w:shd w:val="clear" w:color="auto" w:fill="auto"/>
          </w:tcPr>
          <w:p w:rsidR="00430C68" w:rsidRPr="000445DC" w:rsidRDefault="00430C68" w:rsidP="00430C68">
            <w:pPr>
              <w:widowControl w:val="0"/>
              <w:ind w:left="-57" w:right="-57"/>
            </w:pPr>
          </w:p>
        </w:tc>
      </w:tr>
      <w:tr w:rsidR="00430C68" w:rsidRPr="000445DC" w:rsidTr="00775CDC">
        <w:trPr>
          <w:trHeight w:val="70"/>
        </w:trPr>
        <w:tc>
          <w:tcPr>
            <w:tcW w:w="880" w:type="dxa"/>
            <w:vMerge w:val="restart"/>
            <w:shd w:val="clear" w:color="auto" w:fill="auto"/>
          </w:tcPr>
          <w:p w:rsidR="00430C68" w:rsidRPr="000445DC" w:rsidRDefault="00430C68" w:rsidP="00430C68">
            <w:pPr>
              <w:widowControl w:val="0"/>
              <w:ind w:right="-57"/>
              <w:rPr>
                <w:color w:val="000000" w:themeColor="text1"/>
              </w:rPr>
            </w:pPr>
            <w:r w:rsidRPr="000445DC">
              <w:rPr>
                <w:color w:val="000000" w:themeColor="text1"/>
              </w:rPr>
              <w:t>3.3.1.3.</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color w:val="000000" w:themeColor="text1"/>
                <w:sz w:val="8"/>
                <w:szCs w:val="24"/>
              </w:rPr>
            </w:pPr>
            <w:r w:rsidRPr="000445DC">
              <w:rPr>
                <w:rFonts w:ascii="Times New Roman" w:hAnsi="Times New Roman" w:cs="Times New Roman"/>
                <w:color w:val="000000" w:themeColor="text1"/>
                <w:sz w:val="24"/>
                <w:szCs w:val="24"/>
              </w:rPr>
              <w:t>Государственная экспертиза инженерных изысканий и проектной документации</w:t>
            </w:r>
          </w:p>
        </w:tc>
        <w:tc>
          <w:tcPr>
            <w:tcW w:w="992" w:type="dxa"/>
            <w:vMerge w:val="restart"/>
            <w:shd w:val="clear" w:color="auto" w:fill="auto"/>
          </w:tcPr>
          <w:p w:rsidR="00430C68" w:rsidRPr="000445DC" w:rsidRDefault="00430C68" w:rsidP="00430C68">
            <w:pPr>
              <w:widowControl w:val="0"/>
              <w:ind w:left="-57" w:right="-57"/>
            </w:pPr>
            <w:r w:rsidRPr="000445DC">
              <w:t xml:space="preserve">УО, </w:t>
            </w:r>
            <w:r w:rsidRPr="000445DC">
              <w:lastRenderedPageBreak/>
              <w:t>МКУ «УСКР»</w:t>
            </w:r>
          </w:p>
        </w:tc>
        <w:tc>
          <w:tcPr>
            <w:tcW w:w="850" w:type="dxa"/>
            <w:vMerge w:val="restart"/>
            <w:shd w:val="clear" w:color="auto" w:fill="auto"/>
          </w:tcPr>
          <w:p w:rsidR="00430C68" w:rsidRPr="000445DC" w:rsidRDefault="00430C68" w:rsidP="00430C68">
            <w:pPr>
              <w:widowControl w:val="0"/>
              <w:rPr>
                <w:color w:val="000000" w:themeColor="text1"/>
              </w:rPr>
            </w:pPr>
            <w:r w:rsidRPr="000445DC">
              <w:rPr>
                <w:color w:val="000000" w:themeColor="text1"/>
              </w:rPr>
              <w:lastRenderedPageBreak/>
              <w:t xml:space="preserve">2021 </w:t>
            </w:r>
            <w:r w:rsidRPr="000445DC">
              <w:rPr>
                <w:color w:val="000000" w:themeColor="text1"/>
              </w:rPr>
              <w:lastRenderedPageBreak/>
              <w:t>г.</w:t>
            </w:r>
          </w:p>
        </w:tc>
        <w:tc>
          <w:tcPr>
            <w:tcW w:w="1701" w:type="dxa"/>
            <w:shd w:val="clear" w:color="auto" w:fill="FFFFFF"/>
          </w:tcPr>
          <w:p w:rsidR="00430C68" w:rsidRPr="000445DC" w:rsidRDefault="00430C68" w:rsidP="00430C68">
            <w:pPr>
              <w:widowControl w:val="0"/>
              <w:rPr>
                <w:b/>
                <w:bCs/>
                <w:color w:val="000000" w:themeColor="text1"/>
              </w:rPr>
            </w:pPr>
            <w:r w:rsidRPr="000445DC">
              <w:rPr>
                <w:b/>
                <w:bCs/>
                <w:color w:val="000000" w:themeColor="text1"/>
              </w:rPr>
              <w:lastRenderedPageBreak/>
              <w:t>312,07620</w:t>
            </w:r>
          </w:p>
        </w:tc>
        <w:tc>
          <w:tcPr>
            <w:tcW w:w="1560" w:type="dxa"/>
            <w:shd w:val="clear" w:color="auto" w:fill="FFFFFF"/>
          </w:tcPr>
          <w:p w:rsidR="00430C68" w:rsidRPr="000445DC" w:rsidRDefault="00430C68" w:rsidP="00430C68">
            <w:pPr>
              <w:widowControl w:val="0"/>
              <w:rPr>
                <w:b/>
                <w:bCs/>
                <w:color w:val="000000" w:themeColor="text1"/>
              </w:rPr>
            </w:pPr>
            <w:r w:rsidRPr="000445DC">
              <w:rPr>
                <w:b/>
                <w:bCs/>
                <w:color w:val="000000" w:themeColor="text1"/>
              </w:rPr>
              <w:t>312,07620</w:t>
            </w:r>
          </w:p>
        </w:tc>
        <w:tc>
          <w:tcPr>
            <w:tcW w:w="1559" w:type="dxa"/>
            <w:shd w:val="clear" w:color="auto" w:fill="auto"/>
          </w:tcPr>
          <w:p w:rsidR="00430C68" w:rsidRPr="000445DC" w:rsidRDefault="00430C68" w:rsidP="00430C68">
            <w:pPr>
              <w:widowControl w:val="0"/>
              <w:rPr>
                <w:b/>
                <w:bCs/>
                <w:color w:val="000000" w:themeColor="text1"/>
              </w:rPr>
            </w:pPr>
            <w:r w:rsidRPr="000445DC">
              <w:rPr>
                <w:b/>
                <w:bCs/>
                <w:color w:val="000000" w:themeColor="text1"/>
              </w:rPr>
              <w:t>0,00</w:t>
            </w:r>
          </w:p>
        </w:tc>
        <w:tc>
          <w:tcPr>
            <w:tcW w:w="1559" w:type="dxa"/>
            <w:shd w:val="clear" w:color="auto" w:fill="auto"/>
          </w:tcPr>
          <w:p w:rsidR="00430C68" w:rsidRPr="000445DC" w:rsidRDefault="00430C68" w:rsidP="00430C68">
            <w:pPr>
              <w:widowControl w:val="0"/>
              <w:rPr>
                <w:b/>
                <w:bCs/>
                <w:color w:val="000000" w:themeColor="text1"/>
              </w:rPr>
            </w:pPr>
            <w:r w:rsidRPr="000445DC">
              <w:rPr>
                <w:b/>
                <w:bCs/>
                <w:color w:val="000000" w:themeColor="text1"/>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color w:val="000000" w:themeColor="text1"/>
              </w:rPr>
            </w:pPr>
            <w:r w:rsidRPr="000445DC">
              <w:rPr>
                <w:b/>
                <w:color w:val="000000" w:themeColor="text1"/>
              </w:rPr>
              <w:t>х</w:t>
            </w:r>
          </w:p>
        </w:tc>
        <w:tc>
          <w:tcPr>
            <w:tcW w:w="993" w:type="dxa"/>
            <w:vMerge w:val="restart"/>
            <w:shd w:val="clear" w:color="auto" w:fill="auto"/>
          </w:tcPr>
          <w:p w:rsidR="00430C68" w:rsidRPr="000445DC" w:rsidRDefault="00430C68" w:rsidP="00430C68">
            <w:pPr>
              <w:widowControl w:val="0"/>
              <w:ind w:left="-57" w:right="-57"/>
            </w:pPr>
            <w:r w:rsidRPr="000445DC">
              <w:t xml:space="preserve">МКУ </w:t>
            </w:r>
            <w:r w:rsidRPr="000445DC">
              <w:lastRenderedPageBreak/>
              <w:t>«УСКР»</w:t>
            </w:r>
          </w:p>
        </w:tc>
      </w:tr>
      <w:tr w:rsidR="00430C68" w:rsidRPr="000445DC" w:rsidTr="00775CDC">
        <w:trPr>
          <w:trHeight w:val="70"/>
        </w:trPr>
        <w:tc>
          <w:tcPr>
            <w:tcW w:w="880" w:type="dxa"/>
            <w:vMerge/>
            <w:shd w:val="clear" w:color="auto" w:fill="auto"/>
          </w:tcPr>
          <w:p w:rsidR="00430C68" w:rsidRPr="000445DC" w:rsidRDefault="00430C68" w:rsidP="00430C68">
            <w:pPr>
              <w:widowControl w:val="0"/>
              <w:ind w:left="-32"/>
              <w:rPr>
                <w:color w:val="000000" w:themeColor="text1"/>
              </w:rPr>
            </w:pPr>
          </w:p>
        </w:tc>
        <w:tc>
          <w:tcPr>
            <w:tcW w:w="1418" w:type="dxa"/>
            <w:vMerge/>
            <w:shd w:val="clear" w:color="auto" w:fill="auto"/>
          </w:tcPr>
          <w:p w:rsidR="00430C68" w:rsidRPr="000445DC" w:rsidRDefault="00430C68" w:rsidP="00430C68">
            <w:pPr>
              <w:pStyle w:val="ConsPlusNormal"/>
              <w:rPr>
                <w:rFonts w:ascii="Times New Roman" w:hAnsi="Times New Roman" w:cs="Times New Roman"/>
                <w:color w:val="000000" w:themeColor="text1"/>
                <w:sz w:val="24"/>
                <w:szCs w:val="24"/>
              </w:rPr>
            </w:pPr>
          </w:p>
        </w:tc>
        <w:tc>
          <w:tcPr>
            <w:tcW w:w="992" w:type="dxa"/>
            <w:vMerge/>
            <w:shd w:val="clear" w:color="auto" w:fill="auto"/>
          </w:tcPr>
          <w:p w:rsidR="00430C68" w:rsidRPr="000445DC" w:rsidRDefault="00430C68" w:rsidP="00430C68">
            <w:pPr>
              <w:widowControl w:val="0"/>
              <w:rPr>
                <w:color w:val="000000" w:themeColor="text1"/>
              </w:rPr>
            </w:pPr>
          </w:p>
        </w:tc>
        <w:tc>
          <w:tcPr>
            <w:tcW w:w="850" w:type="dxa"/>
            <w:vMerge/>
            <w:shd w:val="clear" w:color="auto" w:fill="auto"/>
          </w:tcPr>
          <w:p w:rsidR="00430C68" w:rsidRPr="000445DC" w:rsidRDefault="00430C68" w:rsidP="00430C68">
            <w:pPr>
              <w:widowControl w:val="0"/>
              <w:rPr>
                <w:color w:val="000000" w:themeColor="text1"/>
              </w:rPr>
            </w:pPr>
          </w:p>
        </w:tc>
        <w:tc>
          <w:tcPr>
            <w:tcW w:w="1701" w:type="dxa"/>
            <w:shd w:val="clear" w:color="auto" w:fill="FFFFFF"/>
          </w:tcPr>
          <w:p w:rsidR="00430C68" w:rsidRPr="000445DC" w:rsidRDefault="00430C68" w:rsidP="00430C68">
            <w:pPr>
              <w:widowControl w:val="0"/>
              <w:rPr>
                <w:color w:val="000000" w:themeColor="text1"/>
              </w:rPr>
            </w:pPr>
            <w:r w:rsidRPr="000445DC">
              <w:rPr>
                <w:color w:val="000000" w:themeColor="text1"/>
              </w:rPr>
              <w:t>312,07620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312,07620</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rPr>
                <w:color w:val="000000" w:themeColor="text1"/>
              </w:rPr>
            </w:pPr>
            <w:r w:rsidRPr="000445DC">
              <w:rPr>
                <w:color w:val="000000" w:themeColor="text1"/>
              </w:rPr>
              <w:t>МБ</w:t>
            </w:r>
          </w:p>
        </w:tc>
        <w:tc>
          <w:tcPr>
            <w:tcW w:w="993" w:type="dxa"/>
            <w:vMerge/>
            <w:shd w:val="clear" w:color="auto" w:fill="auto"/>
          </w:tcPr>
          <w:p w:rsidR="00430C68" w:rsidRPr="000445DC" w:rsidRDefault="00430C68" w:rsidP="00430C68">
            <w:pPr>
              <w:widowControl w:val="0"/>
              <w:jc w:val="center"/>
              <w:rPr>
                <w:color w:val="000000" w:themeColor="text1"/>
              </w:rPr>
            </w:pPr>
          </w:p>
        </w:tc>
      </w:tr>
      <w:tr w:rsidR="00430C68" w:rsidRPr="000445DC" w:rsidTr="00775CDC">
        <w:trPr>
          <w:trHeight w:val="70"/>
        </w:trPr>
        <w:tc>
          <w:tcPr>
            <w:tcW w:w="880" w:type="dxa"/>
            <w:vMerge/>
            <w:shd w:val="clear" w:color="auto" w:fill="auto"/>
          </w:tcPr>
          <w:p w:rsidR="00430C68" w:rsidRPr="000445DC" w:rsidRDefault="00430C68" w:rsidP="00430C68">
            <w:pPr>
              <w:widowControl w:val="0"/>
              <w:ind w:left="-32"/>
              <w:rPr>
                <w:color w:val="000000" w:themeColor="text1"/>
              </w:rPr>
            </w:pPr>
          </w:p>
        </w:tc>
        <w:tc>
          <w:tcPr>
            <w:tcW w:w="1418" w:type="dxa"/>
            <w:vMerge/>
            <w:shd w:val="clear" w:color="auto" w:fill="auto"/>
          </w:tcPr>
          <w:p w:rsidR="00430C68" w:rsidRPr="000445DC" w:rsidRDefault="00430C68" w:rsidP="00430C68">
            <w:pPr>
              <w:pStyle w:val="ConsPlusNormal"/>
              <w:rPr>
                <w:rFonts w:ascii="Times New Roman" w:hAnsi="Times New Roman" w:cs="Times New Roman"/>
                <w:color w:val="000000" w:themeColor="text1"/>
                <w:sz w:val="24"/>
                <w:szCs w:val="24"/>
              </w:rPr>
            </w:pPr>
          </w:p>
        </w:tc>
        <w:tc>
          <w:tcPr>
            <w:tcW w:w="992" w:type="dxa"/>
            <w:vMerge/>
            <w:shd w:val="clear" w:color="auto" w:fill="auto"/>
          </w:tcPr>
          <w:p w:rsidR="00430C68" w:rsidRPr="000445DC" w:rsidRDefault="00430C68" w:rsidP="00430C68">
            <w:pPr>
              <w:widowControl w:val="0"/>
              <w:rPr>
                <w:color w:val="000000" w:themeColor="text1"/>
              </w:rPr>
            </w:pPr>
          </w:p>
        </w:tc>
        <w:tc>
          <w:tcPr>
            <w:tcW w:w="850" w:type="dxa"/>
            <w:vMerge/>
            <w:shd w:val="clear" w:color="auto" w:fill="auto"/>
          </w:tcPr>
          <w:p w:rsidR="00430C68" w:rsidRPr="000445DC" w:rsidRDefault="00430C68" w:rsidP="00430C68">
            <w:pPr>
              <w:widowControl w:val="0"/>
              <w:rPr>
                <w:color w:val="000000" w:themeColor="text1"/>
              </w:rPr>
            </w:pPr>
          </w:p>
        </w:tc>
        <w:tc>
          <w:tcPr>
            <w:tcW w:w="1701"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rPr>
                <w:color w:val="000000" w:themeColor="text1"/>
              </w:rPr>
            </w:pPr>
            <w:r w:rsidRPr="000445DC">
              <w:rPr>
                <w:color w:val="000000" w:themeColor="text1"/>
              </w:rPr>
              <w:t>КБ</w:t>
            </w:r>
          </w:p>
        </w:tc>
        <w:tc>
          <w:tcPr>
            <w:tcW w:w="993" w:type="dxa"/>
            <w:vMerge/>
            <w:shd w:val="clear" w:color="auto" w:fill="auto"/>
          </w:tcPr>
          <w:p w:rsidR="00430C68" w:rsidRPr="000445DC" w:rsidRDefault="00430C68" w:rsidP="00430C68">
            <w:pPr>
              <w:widowControl w:val="0"/>
              <w:jc w:val="center"/>
              <w:rPr>
                <w:color w:val="000000" w:themeColor="text1"/>
              </w:rPr>
            </w:pPr>
          </w:p>
        </w:tc>
      </w:tr>
      <w:tr w:rsidR="00430C68" w:rsidRPr="000445DC" w:rsidTr="00775CDC">
        <w:trPr>
          <w:trHeight w:val="70"/>
        </w:trPr>
        <w:tc>
          <w:tcPr>
            <w:tcW w:w="880" w:type="dxa"/>
            <w:vMerge/>
            <w:shd w:val="clear" w:color="auto" w:fill="auto"/>
          </w:tcPr>
          <w:p w:rsidR="00430C68" w:rsidRPr="000445DC" w:rsidRDefault="00430C68" w:rsidP="00430C68">
            <w:pPr>
              <w:widowControl w:val="0"/>
              <w:ind w:left="-32"/>
              <w:rPr>
                <w:color w:val="000000" w:themeColor="text1"/>
              </w:rPr>
            </w:pPr>
          </w:p>
        </w:tc>
        <w:tc>
          <w:tcPr>
            <w:tcW w:w="1418" w:type="dxa"/>
            <w:vMerge/>
            <w:shd w:val="clear" w:color="auto" w:fill="auto"/>
          </w:tcPr>
          <w:p w:rsidR="00430C68" w:rsidRPr="000445DC" w:rsidRDefault="00430C68" w:rsidP="00430C68">
            <w:pPr>
              <w:pStyle w:val="ConsPlusNormal"/>
              <w:rPr>
                <w:rFonts w:ascii="Times New Roman" w:hAnsi="Times New Roman" w:cs="Times New Roman"/>
                <w:color w:val="000000" w:themeColor="text1"/>
                <w:sz w:val="24"/>
                <w:szCs w:val="24"/>
              </w:rPr>
            </w:pPr>
          </w:p>
        </w:tc>
        <w:tc>
          <w:tcPr>
            <w:tcW w:w="992" w:type="dxa"/>
            <w:vMerge/>
            <w:shd w:val="clear" w:color="auto" w:fill="auto"/>
          </w:tcPr>
          <w:p w:rsidR="00430C68" w:rsidRPr="000445DC" w:rsidRDefault="00430C68" w:rsidP="00430C68">
            <w:pPr>
              <w:widowControl w:val="0"/>
              <w:rPr>
                <w:color w:val="000000" w:themeColor="text1"/>
              </w:rPr>
            </w:pPr>
          </w:p>
        </w:tc>
        <w:tc>
          <w:tcPr>
            <w:tcW w:w="850" w:type="dxa"/>
            <w:vMerge/>
            <w:shd w:val="clear" w:color="auto" w:fill="auto"/>
          </w:tcPr>
          <w:p w:rsidR="00430C68" w:rsidRPr="000445DC" w:rsidRDefault="00430C68" w:rsidP="00430C68">
            <w:pPr>
              <w:widowControl w:val="0"/>
              <w:rPr>
                <w:color w:val="000000" w:themeColor="text1"/>
              </w:rPr>
            </w:pPr>
          </w:p>
        </w:tc>
        <w:tc>
          <w:tcPr>
            <w:tcW w:w="1701"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rPr>
                <w:color w:val="000000" w:themeColor="text1"/>
              </w:rPr>
            </w:pPr>
            <w:r w:rsidRPr="000445DC">
              <w:rPr>
                <w:color w:val="000000" w:themeColor="text1"/>
              </w:rPr>
              <w:t>0,00</w:t>
            </w:r>
          </w:p>
        </w:tc>
        <w:tc>
          <w:tcPr>
            <w:tcW w:w="1559" w:type="dxa"/>
            <w:tcBorders>
              <w:bottom w:val="single" w:sz="4" w:space="0" w:color="auto"/>
            </w:tcBorders>
            <w:shd w:val="clear" w:color="auto" w:fill="auto"/>
          </w:tcPr>
          <w:p w:rsidR="00430C68" w:rsidRPr="000445DC" w:rsidRDefault="00430C68" w:rsidP="00430C68">
            <w:pPr>
              <w:widowControl w:val="0"/>
            </w:pPr>
            <w:r w:rsidRPr="000445DC">
              <w:t>0,00</w:t>
            </w:r>
          </w:p>
        </w:tc>
        <w:tc>
          <w:tcPr>
            <w:tcW w:w="1560" w:type="dxa"/>
            <w:tcBorders>
              <w:bottom w:val="single" w:sz="4" w:space="0" w:color="auto"/>
            </w:tcBorders>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rPr>
                <w:color w:val="000000" w:themeColor="text1"/>
              </w:rPr>
            </w:pPr>
            <w:r w:rsidRPr="000445DC">
              <w:rPr>
                <w:color w:val="000000" w:themeColor="text1"/>
              </w:rPr>
              <w:t>ФБ</w:t>
            </w:r>
          </w:p>
        </w:tc>
        <w:tc>
          <w:tcPr>
            <w:tcW w:w="993" w:type="dxa"/>
            <w:vMerge/>
            <w:shd w:val="clear" w:color="auto" w:fill="auto"/>
          </w:tcPr>
          <w:p w:rsidR="00430C68" w:rsidRPr="000445DC" w:rsidRDefault="00430C68" w:rsidP="00430C68">
            <w:pPr>
              <w:widowControl w:val="0"/>
              <w:jc w:val="center"/>
              <w:rPr>
                <w:color w:val="000000" w:themeColor="text1"/>
              </w:rPr>
            </w:pPr>
          </w:p>
        </w:tc>
      </w:tr>
      <w:tr w:rsidR="00430C68" w:rsidRPr="000445DC" w:rsidTr="00775CDC">
        <w:trPr>
          <w:trHeight w:val="70"/>
        </w:trPr>
        <w:tc>
          <w:tcPr>
            <w:tcW w:w="880" w:type="dxa"/>
          </w:tcPr>
          <w:p w:rsidR="00430C68" w:rsidRPr="000445DC" w:rsidRDefault="00430C68" w:rsidP="00430C68">
            <w:pPr>
              <w:widowControl w:val="0"/>
              <w:ind w:left="-32"/>
              <w:rPr>
                <w:color w:val="000000" w:themeColor="text1"/>
              </w:rPr>
            </w:pPr>
            <w:r w:rsidRPr="000445DC">
              <w:rPr>
                <w:color w:val="000000" w:themeColor="text1"/>
              </w:rPr>
              <w:t>3.3.2.</w:t>
            </w:r>
          </w:p>
        </w:tc>
        <w:tc>
          <w:tcPr>
            <w:tcW w:w="1418" w:type="dxa"/>
          </w:tcPr>
          <w:p w:rsidR="00430C68" w:rsidRPr="000445DC" w:rsidRDefault="00430C68" w:rsidP="00430C68">
            <w:pPr>
              <w:pStyle w:val="ConsPlusNormal"/>
              <w:ind w:left="-57" w:right="-57"/>
              <w:rPr>
                <w:rFonts w:ascii="Times New Roman" w:hAnsi="Times New Roman" w:cs="Times New Roman"/>
                <w:color w:val="000000" w:themeColor="text1"/>
                <w:sz w:val="24"/>
                <w:szCs w:val="24"/>
              </w:rPr>
            </w:pPr>
            <w:r w:rsidRPr="000445DC">
              <w:rPr>
                <w:rFonts w:ascii="Times New Roman" w:hAnsi="Times New Roman" w:cs="Times New Roman"/>
                <w:color w:val="000000" w:themeColor="text1"/>
                <w:sz w:val="24"/>
                <w:szCs w:val="24"/>
              </w:rPr>
              <w:t>Строительство спортивного зала МБОУ СОШ № 16, расположенного по адресу: г. Артем, ул. Фрунзе, 6, в том числе:</w:t>
            </w:r>
          </w:p>
        </w:tc>
        <w:tc>
          <w:tcPr>
            <w:tcW w:w="992" w:type="dxa"/>
          </w:tcPr>
          <w:p w:rsidR="00430C68" w:rsidRPr="000445DC" w:rsidRDefault="00430C68" w:rsidP="00430C68">
            <w:pPr>
              <w:widowControl w:val="0"/>
              <w:ind w:left="-57" w:right="-57"/>
            </w:pPr>
            <w:r w:rsidRPr="000445DC">
              <w:t>УО, МКУ «УСКР»</w:t>
            </w:r>
          </w:p>
        </w:tc>
        <w:tc>
          <w:tcPr>
            <w:tcW w:w="850" w:type="dxa"/>
          </w:tcPr>
          <w:p w:rsidR="00430C68" w:rsidRPr="000445DC" w:rsidRDefault="00430C68" w:rsidP="00430C68">
            <w:pPr>
              <w:widowControl w:val="0"/>
              <w:rPr>
                <w:color w:val="000000" w:themeColor="text1"/>
              </w:rPr>
            </w:pPr>
            <w:r w:rsidRPr="000445DC">
              <w:rPr>
                <w:color w:val="000000" w:themeColor="text1"/>
              </w:rPr>
              <w:t>2021 г.</w:t>
            </w:r>
          </w:p>
        </w:tc>
        <w:tc>
          <w:tcPr>
            <w:tcW w:w="1701" w:type="dxa"/>
            <w:shd w:val="clear" w:color="auto" w:fill="FFFFFF"/>
          </w:tcPr>
          <w:p w:rsidR="00430C68" w:rsidRPr="000445DC" w:rsidRDefault="00430C68" w:rsidP="00430C68">
            <w:pPr>
              <w:widowControl w:val="0"/>
              <w:rPr>
                <w:b/>
                <w:color w:val="000000" w:themeColor="text1"/>
              </w:rPr>
            </w:pPr>
            <w:r w:rsidRPr="000445DC">
              <w:rPr>
                <w:b/>
                <w:color w:val="000000" w:themeColor="text1"/>
              </w:rPr>
              <w:t>30,56868</w:t>
            </w:r>
          </w:p>
        </w:tc>
        <w:tc>
          <w:tcPr>
            <w:tcW w:w="1560" w:type="dxa"/>
            <w:shd w:val="clear" w:color="auto" w:fill="FFFFFF"/>
          </w:tcPr>
          <w:p w:rsidR="00430C68" w:rsidRPr="000445DC" w:rsidRDefault="00430C68" w:rsidP="00430C68">
            <w:pPr>
              <w:widowControl w:val="0"/>
              <w:rPr>
                <w:b/>
                <w:color w:val="000000" w:themeColor="text1"/>
              </w:rPr>
            </w:pPr>
            <w:r w:rsidRPr="000445DC">
              <w:rPr>
                <w:b/>
                <w:color w:val="000000" w:themeColor="text1"/>
              </w:rPr>
              <w:t>30,56868</w:t>
            </w:r>
          </w:p>
        </w:tc>
        <w:tc>
          <w:tcPr>
            <w:tcW w:w="1559" w:type="dxa"/>
            <w:shd w:val="clear" w:color="auto" w:fill="FFFFFF"/>
          </w:tcPr>
          <w:p w:rsidR="00430C68" w:rsidRPr="000445DC" w:rsidRDefault="00430C68" w:rsidP="00430C68">
            <w:pPr>
              <w:widowControl w:val="0"/>
              <w:rPr>
                <w:b/>
                <w:bCs/>
                <w:color w:val="000000" w:themeColor="text1"/>
              </w:rPr>
            </w:pPr>
            <w:r w:rsidRPr="000445DC">
              <w:rPr>
                <w:b/>
                <w:bCs/>
                <w:color w:val="000000" w:themeColor="text1"/>
              </w:rPr>
              <w:t>0,00</w:t>
            </w:r>
          </w:p>
        </w:tc>
        <w:tc>
          <w:tcPr>
            <w:tcW w:w="1559" w:type="dxa"/>
            <w:shd w:val="clear" w:color="auto" w:fill="FFFFFF"/>
          </w:tcPr>
          <w:p w:rsidR="00430C68" w:rsidRPr="000445DC" w:rsidRDefault="00430C68" w:rsidP="00430C68">
            <w:pPr>
              <w:widowControl w:val="0"/>
              <w:rPr>
                <w:b/>
                <w:bCs/>
                <w:color w:val="000000" w:themeColor="text1"/>
              </w:rPr>
            </w:pPr>
            <w:r w:rsidRPr="000445DC">
              <w:rPr>
                <w:b/>
                <w:bCs/>
                <w:color w:val="000000" w:themeColor="text1"/>
              </w:rPr>
              <w:t>0,00</w:t>
            </w:r>
          </w:p>
        </w:tc>
        <w:tc>
          <w:tcPr>
            <w:tcW w:w="1559" w:type="dxa"/>
            <w:shd w:val="clear" w:color="auto" w:fill="FFFFFF"/>
          </w:tcPr>
          <w:p w:rsidR="00430C68" w:rsidRPr="000445DC" w:rsidRDefault="00430C68" w:rsidP="00430C68">
            <w:pPr>
              <w:widowControl w:val="0"/>
              <w:rPr>
                <w:b/>
                <w:bCs/>
                <w:color w:val="000000" w:themeColor="text1"/>
              </w:rPr>
            </w:pPr>
            <w:r w:rsidRPr="000445DC">
              <w:rPr>
                <w:b/>
                <w:bCs/>
                <w:color w:val="000000" w:themeColor="text1"/>
              </w:rPr>
              <w:t>0,00</w:t>
            </w:r>
          </w:p>
        </w:tc>
        <w:tc>
          <w:tcPr>
            <w:tcW w:w="1560" w:type="dxa"/>
          </w:tcPr>
          <w:p w:rsidR="00430C68" w:rsidRPr="000445DC" w:rsidRDefault="00430C68" w:rsidP="00430C68">
            <w:pPr>
              <w:widowControl w:val="0"/>
              <w:rPr>
                <w:color w:val="000000" w:themeColor="text1"/>
              </w:rPr>
            </w:pPr>
            <w:r w:rsidRPr="000445DC">
              <w:rPr>
                <w:color w:val="000000" w:themeColor="text1"/>
              </w:rPr>
              <w:t>0,00</w:t>
            </w:r>
          </w:p>
        </w:tc>
        <w:tc>
          <w:tcPr>
            <w:tcW w:w="708" w:type="dxa"/>
          </w:tcPr>
          <w:p w:rsidR="00430C68" w:rsidRPr="000445DC" w:rsidRDefault="00430C68" w:rsidP="00430C68">
            <w:pPr>
              <w:widowControl w:val="0"/>
              <w:rPr>
                <w:color w:val="000000" w:themeColor="text1"/>
              </w:rPr>
            </w:pPr>
            <w:r w:rsidRPr="000445DC">
              <w:rPr>
                <w:color w:val="000000" w:themeColor="text1"/>
              </w:rPr>
              <w:t>МБ</w:t>
            </w:r>
          </w:p>
        </w:tc>
        <w:tc>
          <w:tcPr>
            <w:tcW w:w="993" w:type="dxa"/>
          </w:tcPr>
          <w:p w:rsidR="00430C68" w:rsidRPr="000445DC" w:rsidRDefault="00430C68" w:rsidP="00430C68">
            <w:pPr>
              <w:widowControl w:val="0"/>
              <w:ind w:left="-57" w:right="-57"/>
            </w:pPr>
            <w:r w:rsidRPr="000445DC">
              <w:t>МКУ «УСКР»</w:t>
            </w:r>
          </w:p>
        </w:tc>
      </w:tr>
      <w:tr w:rsidR="00430C68" w:rsidRPr="000445DC" w:rsidTr="00775CDC">
        <w:trPr>
          <w:trHeight w:val="70"/>
        </w:trPr>
        <w:tc>
          <w:tcPr>
            <w:tcW w:w="880" w:type="dxa"/>
            <w:vMerge w:val="restart"/>
          </w:tcPr>
          <w:p w:rsidR="00430C68" w:rsidRPr="000445DC" w:rsidRDefault="00430C68" w:rsidP="00430C68">
            <w:pPr>
              <w:widowControl w:val="0"/>
              <w:ind w:right="-57"/>
              <w:rPr>
                <w:color w:val="000000" w:themeColor="text1"/>
              </w:rPr>
            </w:pPr>
            <w:r w:rsidRPr="000445DC">
              <w:rPr>
                <w:color w:val="000000" w:themeColor="text1"/>
              </w:rPr>
              <w:t>3.3.2.1.</w:t>
            </w:r>
          </w:p>
        </w:tc>
        <w:tc>
          <w:tcPr>
            <w:tcW w:w="1418" w:type="dxa"/>
            <w:vMerge w:val="restart"/>
          </w:tcPr>
          <w:p w:rsidR="00430C68" w:rsidRPr="000445DC" w:rsidRDefault="00430C68" w:rsidP="00430C68">
            <w:pPr>
              <w:pStyle w:val="ConsPlusNormal"/>
              <w:rPr>
                <w:rFonts w:ascii="Times New Roman" w:hAnsi="Times New Roman" w:cs="Times New Roman"/>
                <w:color w:val="000000" w:themeColor="text1"/>
                <w:sz w:val="24"/>
                <w:szCs w:val="24"/>
              </w:rPr>
            </w:pPr>
            <w:r w:rsidRPr="000445DC">
              <w:rPr>
                <w:rFonts w:ascii="Times New Roman" w:hAnsi="Times New Roman" w:cs="Times New Roman"/>
                <w:color w:val="000000" w:themeColor="text1"/>
                <w:sz w:val="24"/>
                <w:szCs w:val="24"/>
              </w:rPr>
              <w:t xml:space="preserve">проверка сметной документации на проектно-изыскательские работы объекта «Строительство спортивного зала </w:t>
            </w:r>
            <w:r w:rsidRPr="000445DC">
              <w:rPr>
                <w:rFonts w:ascii="Times New Roman" w:hAnsi="Times New Roman" w:cs="Times New Roman"/>
                <w:color w:val="000000" w:themeColor="text1"/>
                <w:sz w:val="24"/>
                <w:szCs w:val="24"/>
              </w:rPr>
              <w:lastRenderedPageBreak/>
              <w:t>МБОУ СОШ № 16, расположенного по адресу: г. Артем, ул. Фрунзе, 6»</w:t>
            </w:r>
          </w:p>
        </w:tc>
        <w:tc>
          <w:tcPr>
            <w:tcW w:w="992" w:type="dxa"/>
            <w:vMerge w:val="restart"/>
          </w:tcPr>
          <w:p w:rsidR="00430C68" w:rsidRPr="000445DC" w:rsidRDefault="00430C68" w:rsidP="00430C68">
            <w:pPr>
              <w:widowControl w:val="0"/>
              <w:ind w:left="-57" w:right="-57"/>
            </w:pPr>
            <w:r w:rsidRPr="000445DC">
              <w:lastRenderedPageBreak/>
              <w:t>УО, МКУ «УСКР»</w:t>
            </w:r>
          </w:p>
        </w:tc>
        <w:tc>
          <w:tcPr>
            <w:tcW w:w="850" w:type="dxa"/>
            <w:vMerge w:val="restart"/>
          </w:tcPr>
          <w:p w:rsidR="00430C68" w:rsidRPr="000445DC" w:rsidRDefault="00430C68" w:rsidP="00430C68">
            <w:pPr>
              <w:widowControl w:val="0"/>
              <w:ind w:left="-57" w:right="-57"/>
              <w:rPr>
                <w:color w:val="000000" w:themeColor="text1"/>
              </w:rPr>
            </w:pPr>
            <w:r w:rsidRPr="000445DC">
              <w:rPr>
                <w:color w:val="000000" w:themeColor="text1"/>
              </w:rPr>
              <w:t>2021 г.</w:t>
            </w:r>
          </w:p>
        </w:tc>
        <w:tc>
          <w:tcPr>
            <w:tcW w:w="1701" w:type="dxa"/>
            <w:shd w:val="clear" w:color="auto" w:fill="FFFFFF"/>
          </w:tcPr>
          <w:p w:rsidR="00430C68" w:rsidRPr="000445DC" w:rsidRDefault="00430C68" w:rsidP="00430C68">
            <w:pPr>
              <w:widowControl w:val="0"/>
              <w:rPr>
                <w:b/>
                <w:color w:val="000000" w:themeColor="text1"/>
              </w:rPr>
            </w:pPr>
            <w:r w:rsidRPr="000445DC">
              <w:rPr>
                <w:b/>
                <w:color w:val="000000" w:themeColor="text1"/>
              </w:rPr>
              <w:t>30,56868</w:t>
            </w:r>
          </w:p>
        </w:tc>
        <w:tc>
          <w:tcPr>
            <w:tcW w:w="1560" w:type="dxa"/>
            <w:shd w:val="clear" w:color="auto" w:fill="FFFFFF"/>
          </w:tcPr>
          <w:p w:rsidR="00430C68" w:rsidRPr="000445DC" w:rsidRDefault="00430C68" w:rsidP="00430C68">
            <w:pPr>
              <w:widowControl w:val="0"/>
              <w:rPr>
                <w:b/>
                <w:color w:val="000000" w:themeColor="text1"/>
              </w:rPr>
            </w:pPr>
            <w:r w:rsidRPr="000445DC">
              <w:rPr>
                <w:b/>
                <w:color w:val="000000" w:themeColor="text1"/>
              </w:rPr>
              <w:t>30,56868</w:t>
            </w:r>
          </w:p>
        </w:tc>
        <w:tc>
          <w:tcPr>
            <w:tcW w:w="1559" w:type="dxa"/>
            <w:shd w:val="clear" w:color="auto" w:fill="FFFFFF"/>
          </w:tcPr>
          <w:p w:rsidR="00430C68" w:rsidRPr="000445DC" w:rsidRDefault="00430C68" w:rsidP="00430C68">
            <w:pPr>
              <w:widowControl w:val="0"/>
              <w:rPr>
                <w:b/>
                <w:bCs/>
                <w:color w:val="000000" w:themeColor="text1"/>
              </w:rPr>
            </w:pPr>
            <w:r w:rsidRPr="000445DC">
              <w:rPr>
                <w:b/>
                <w:bCs/>
                <w:color w:val="000000" w:themeColor="text1"/>
              </w:rPr>
              <w:t>0,00</w:t>
            </w:r>
          </w:p>
        </w:tc>
        <w:tc>
          <w:tcPr>
            <w:tcW w:w="1559" w:type="dxa"/>
            <w:shd w:val="clear" w:color="auto" w:fill="FFFFFF"/>
          </w:tcPr>
          <w:p w:rsidR="00430C68" w:rsidRPr="000445DC" w:rsidRDefault="00430C68" w:rsidP="00430C68">
            <w:pPr>
              <w:widowControl w:val="0"/>
              <w:rPr>
                <w:b/>
                <w:bCs/>
                <w:color w:val="000000" w:themeColor="text1"/>
              </w:rPr>
            </w:pPr>
            <w:r w:rsidRPr="000445DC">
              <w:rPr>
                <w:b/>
                <w:bCs/>
                <w:color w:val="000000" w:themeColor="text1"/>
              </w:rPr>
              <w:t>0,00</w:t>
            </w:r>
          </w:p>
        </w:tc>
        <w:tc>
          <w:tcPr>
            <w:tcW w:w="1559" w:type="dxa"/>
            <w:shd w:val="clear" w:color="auto" w:fill="FFFFFF"/>
          </w:tcPr>
          <w:p w:rsidR="00430C68" w:rsidRPr="000445DC" w:rsidRDefault="00430C68" w:rsidP="00430C68">
            <w:pPr>
              <w:widowControl w:val="0"/>
              <w:rPr>
                <w:b/>
                <w:bCs/>
                <w:color w:val="000000" w:themeColor="text1"/>
              </w:rPr>
            </w:pPr>
            <w:r w:rsidRPr="000445DC">
              <w:rPr>
                <w:b/>
                <w:bCs/>
                <w:color w:val="000000" w:themeColor="text1"/>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tcPr>
          <w:p w:rsidR="00430C68" w:rsidRPr="000445DC" w:rsidRDefault="00430C68" w:rsidP="00430C68">
            <w:pPr>
              <w:widowControl w:val="0"/>
              <w:rPr>
                <w:b/>
                <w:color w:val="000000" w:themeColor="text1"/>
              </w:rPr>
            </w:pPr>
            <w:r w:rsidRPr="000445DC">
              <w:rPr>
                <w:b/>
                <w:color w:val="000000" w:themeColor="text1"/>
              </w:rPr>
              <w:t>х</w:t>
            </w:r>
          </w:p>
        </w:tc>
        <w:tc>
          <w:tcPr>
            <w:tcW w:w="993" w:type="dxa"/>
            <w:vMerge w:val="restart"/>
          </w:tcPr>
          <w:p w:rsidR="00430C68" w:rsidRPr="000445DC" w:rsidRDefault="00430C68" w:rsidP="00430C68">
            <w:pPr>
              <w:widowControl w:val="0"/>
              <w:ind w:left="-57" w:right="-57"/>
            </w:pPr>
            <w:r w:rsidRPr="000445DC">
              <w:t>МКУ «УСКР»</w:t>
            </w:r>
          </w:p>
        </w:tc>
      </w:tr>
      <w:tr w:rsidR="00430C68" w:rsidRPr="000445DC" w:rsidTr="00775CDC">
        <w:trPr>
          <w:trHeight w:val="70"/>
        </w:trPr>
        <w:tc>
          <w:tcPr>
            <w:tcW w:w="880" w:type="dxa"/>
            <w:vMerge/>
          </w:tcPr>
          <w:p w:rsidR="00430C68" w:rsidRPr="000445DC" w:rsidRDefault="00430C68" w:rsidP="00430C68">
            <w:pPr>
              <w:widowControl w:val="0"/>
              <w:ind w:left="-32"/>
              <w:rPr>
                <w:color w:val="000000" w:themeColor="text1"/>
              </w:rPr>
            </w:pPr>
          </w:p>
        </w:tc>
        <w:tc>
          <w:tcPr>
            <w:tcW w:w="1418" w:type="dxa"/>
            <w:vMerge/>
          </w:tcPr>
          <w:p w:rsidR="00430C68" w:rsidRPr="000445DC" w:rsidRDefault="00430C68" w:rsidP="00430C68">
            <w:pPr>
              <w:pStyle w:val="ConsPlusNormal"/>
              <w:rPr>
                <w:rFonts w:ascii="Times New Roman" w:hAnsi="Times New Roman" w:cs="Times New Roman"/>
                <w:color w:val="000000" w:themeColor="text1"/>
                <w:sz w:val="24"/>
                <w:szCs w:val="24"/>
              </w:rPr>
            </w:pPr>
          </w:p>
        </w:tc>
        <w:tc>
          <w:tcPr>
            <w:tcW w:w="992" w:type="dxa"/>
            <w:vMerge/>
          </w:tcPr>
          <w:p w:rsidR="00430C68" w:rsidRPr="000445DC" w:rsidRDefault="00430C68" w:rsidP="00430C68">
            <w:pPr>
              <w:widowControl w:val="0"/>
              <w:rPr>
                <w:color w:val="000000" w:themeColor="text1"/>
              </w:rPr>
            </w:pPr>
          </w:p>
        </w:tc>
        <w:tc>
          <w:tcPr>
            <w:tcW w:w="850" w:type="dxa"/>
            <w:vMerge/>
          </w:tcPr>
          <w:p w:rsidR="00430C68" w:rsidRPr="000445DC" w:rsidRDefault="00430C68" w:rsidP="00430C68">
            <w:pPr>
              <w:widowControl w:val="0"/>
              <w:rPr>
                <w:color w:val="000000" w:themeColor="text1"/>
              </w:rPr>
            </w:pPr>
          </w:p>
        </w:tc>
        <w:tc>
          <w:tcPr>
            <w:tcW w:w="1701" w:type="dxa"/>
            <w:shd w:val="clear" w:color="auto" w:fill="FFFFFF"/>
          </w:tcPr>
          <w:p w:rsidR="00430C68" w:rsidRPr="000445DC" w:rsidRDefault="00430C68" w:rsidP="00430C68">
            <w:pPr>
              <w:widowControl w:val="0"/>
              <w:rPr>
                <w:color w:val="000000" w:themeColor="text1"/>
              </w:rPr>
            </w:pPr>
            <w:r w:rsidRPr="000445DC">
              <w:rPr>
                <w:color w:val="000000" w:themeColor="text1"/>
              </w:rPr>
              <w:t>30,56868</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30,56868</w:t>
            </w:r>
          </w:p>
        </w:tc>
        <w:tc>
          <w:tcPr>
            <w:tcW w:w="1559" w:type="dxa"/>
            <w:shd w:val="clear" w:color="auto" w:fill="FFFFFF"/>
          </w:tcPr>
          <w:p w:rsidR="00430C68" w:rsidRPr="000445DC" w:rsidRDefault="00430C68" w:rsidP="00430C68">
            <w:pPr>
              <w:widowControl w:val="0"/>
              <w:rPr>
                <w:bCs/>
                <w:color w:val="000000" w:themeColor="text1"/>
              </w:rPr>
            </w:pPr>
            <w:r w:rsidRPr="000445DC">
              <w:rPr>
                <w:bCs/>
                <w:color w:val="000000" w:themeColor="text1"/>
              </w:rPr>
              <w:t>0,00</w:t>
            </w:r>
          </w:p>
        </w:tc>
        <w:tc>
          <w:tcPr>
            <w:tcW w:w="1559" w:type="dxa"/>
            <w:shd w:val="clear" w:color="auto" w:fill="FFFFFF"/>
          </w:tcPr>
          <w:p w:rsidR="00430C68" w:rsidRPr="000445DC" w:rsidRDefault="00430C68" w:rsidP="00430C68">
            <w:pPr>
              <w:widowControl w:val="0"/>
              <w:rPr>
                <w:bCs/>
                <w:color w:val="000000" w:themeColor="text1"/>
              </w:rPr>
            </w:pPr>
            <w:r w:rsidRPr="000445DC">
              <w:rPr>
                <w:bCs/>
                <w:color w:val="000000" w:themeColor="text1"/>
              </w:rPr>
              <w:t>0,00</w:t>
            </w:r>
          </w:p>
        </w:tc>
        <w:tc>
          <w:tcPr>
            <w:tcW w:w="1559" w:type="dxa"/>
            <w:shd w:val="clear" w:color="auto" w:fill="FFFFFF"/>
          </w:tcPr>
          <w:p w:rsidR="00430C68" w:rsidRPr="000445DC" w:rsidRDefault="00430C68" w:rsidP="00430C68">
            <w:pPr>
              <w:widowControl w:val="0"/>
              <w:rPr>
                <w:bCs/>
                <w:color w:val="000000" w:themeColor="text1"/>
              </w:rPr>
            </w:pPr>
            <w:r w:rsidRPr="000445DC">
              <w:rPr>
                <w:bCs/>
                <w:color w:val="000000" w:themeColor="text1"/>
              </w:rPr>
              <w:t>0,00</w:t>
            </w:r>
          </w:p>
        </w:tc>
        <w:tc>
          <w:tcPr>
            <w:tcW w:w="1560" w:type="dxa"/>
            <w:shd w:val="clear" w:color="auto" w:fill="auto"/>
          </w:tcPr>
          <w:p w:rsidR="00430C68" w:rsidRPr="000445DC" w:rsidRDefault="00430C68" w:rsidP="00430C68">
            <w:pPr>
              <w:widowControl w:val="0"/>
            </w:pPr>
            <w:r w:rsidRPr="000445DC">
              <w:t>0,00</w:t>
            </w:r>
          </w:p>
        </w:tc>
        <w:tc>
          <w:tcPr>
            <w:tcW w:w="708" w:type="dxa"/>
          </w:tcPr>
          <w:p w:rsidR="00430C68" w:rsidRPr="000445DC" w:rsidRDefault="00430C68" w:rsidP="00430C68">
            <w:pPr>
              <w:widowControl w:val="0"/>
              <w:rPr>
                <w:color w:val="000000" w:themeColor="text1"/>
              </w:rPr>
            </w:pPr>
            <w:r w:rsidRPr="000445DC">
              <w:rPr>
                <w:color w:val="000000" w:themeColor="text1"/>
              </w:rPr>
              <w:t>МБ</w:t>
            </w:r>
          </w:p>
        </w:tc>
        <w:tc>
          <w:tcPr>
            <w:tcW w:w="993" w:type="dxa"/>
            <w:vMerge/>
            <w:shd w:val="clear" w:color="auto" w:fill="auto"/>
          </w:tcPr>
          <w:p w:rsidR="00430C68" w:rsidRPr="000445DC" w:rsidRDefault="00430C68" w:rsidP="00430C68">
            <w:pPr>
              <w:widowControl w:val="0"/>
              <w:jc w:val="center"/>
              <w:rPr>
                <w:color w:val="000000" w:themeColor="text1"/>
              </w:rPr>
            </w:pPr>
          </w:p>
        </w:tc>
      </w:tr>
      <w:tr w:rsidR="00430C68" w:rsidRPr="000445DC" w:rsidTr="00775CDC">
        <w:trPr>
          <w:trHeight w:val="70"/>
        </w:trPr>
        <w:tc>
          <w:tcPr>
            <w:tcW w:w="880" w:type="dxa"/>
            <w:vMerge/>
          </w:tcPr>
          <w:p w:rsidR="00430C68" w:rsidRPr="000445DC" w:rsidRDefault="00430C68" w:rsidP="00430C68">
            <w:pPr>
              <w:widowControl w:val="0"/>
              <w:ind w:left="-32"/>
              <w:rPr>
                <w:color w:val="000000" w:themeColor="text1"/>
              </w:rPr>
            </w:pPr>
          </w:p>
        </w:tc>
        <w:tc>
          <w:tcPr>
            <w:tcW w:w="1418" w:type="dxa"/>
            <w:vMerge/>
          </w:tcPr>
          <w:p w:rsidR="00430C68" w:rsidRPr="000445DC" w:rsidRDefault="00430C68" w:rsidP="00430C68">
            <w:pPr>
              <w:pStyle w:val="ConsPlusNormal"/>
              <w:rPr>
                <w:rFonts w:ascii="Times New Roman" w:hAnsi="Times New Roman" w:cs="Times New Roman"/>
                <w:color w:val="000000" w:themeColor="text1"/>
                <w:sz w:val="24"/>
                <w:szCs w:val="24"/>
              </w:rPr>
            </w:pPr>
          </w:p>
        </w:tc>
        <w:tc>
          <w:tcPr>
            <w:tcW w:w="992" w:type="dxa"/>
            <w:vMerge/>
          </w:tcPr>
          <w:p w:rsidR="00430C68" w:rsidRPr="000445DC" w:rsidRDefault="00430C68" w:rsidP="00430C68">
            <w:pPr>
              <w:widowControl w:val="0"/>
              <w:rPr>
                <w:color w:val="000000" w:themeColor="text1"/>
              </w:rPr>
            </w:pPr>
          </w:p>
        </w:tc>
        <w:tc>
          <w:tcPr>
            <w:tcW w:w="850" w:type="dxa"/>
            <w:vMerge/>
          </w:tcPr>
          <w:p w:rsidR="00430C68" w:rsidRPr="000445DC" w:rsidRDefault="00430C68" w:rsidP="00430C68">
            <w:pPr>
              <w:widowControl w:val="0"/>
              <w:rPr>
                <w:color w:val="000000" w:themeColor="text1"/>
              </w:rPr>
            </w:pPr>
          </w:p>
        </w:tc>
        <w:tc>
          <w:tcPr>
            <w:tcW w:w="1701"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auto"/>
          </w:tcPr>
          <w:p w:rsidR="00430C68" w:rsidRPr="000445DC" w:rsidRDefault="00430C68" w:rsidP="00430C68">
            <w:pPr>
              <w:widowControl w:val="0"/>
            </w:pPr>
            <w:r w:rsidRPr="000445DC">
              <w:t>0,00</w:t>
            </w:r>
          </w:p>
        </w:tc>
        <w:tc>
          <w:tcPr>
            <w:tcW w:w="708" w:type="dxa"/>
          </w:tcPr>
          <w:p w:rsidR="00430C68" w:rsidRPr="000445DC" w:rsidRDefault="00430C68" w:rsidP="00430C68">
            <w:pPr>
              <w:widowControl w:val="0"/>
              <w:rPr>
                <w:color w:val="000000" w:themeColor="text1"/>
              </w:rPr>
            </w:pPr>
            <w:r w:rsidRPr="000445DC">
              <w:rPr>
                <w:color w:val="000000" w:themeColor="text1"/>
              </w:rPr>
              <w:t>КБ</w:t>
            </w:r>
          </w:p>
        </w:tc>
        <w:tc>
          <w:tcPr>
            <w:tcW w:w="993" w:type="dxa"/>
            <w:vMerge/>
            <w:shd w:val="clear" w:color="auto" w:fill="auto"/>
          </w:tcPr>
          <w:p w:rsidR="00430C68" w:rsidRPr="000445DC" w:rsidRDefault="00430C68" w:rsidP="00430C68">
            <w:pPr>
              <w:widowControl w:val="0"/>
              <w:jc w:val="center"/>
              <w:rPr>
                <w:color w:val="000000" w:themeColor="text1"/>
              </w:rPr>
            </w:pPr>
          </w:p>
        </w:tc>
      </w:tr>
      <w:tr w:rsidR="00430C68" w:rsidRPr="000445DC" w:rsidTr="00775CDC">
        <w:trPr>
          <w:trHeight w:val="70"/>
        </w:trPr>
        <w:tc>
          <w:tcPr>
            <w:tcW w:w="880" w:type="dxa"/>
            <w:vMerge/>
          </w:tcPr>
          <w:p w:rsidR="00430C68" w:rsidRPr="000445DC" w:rsidRDefault="00430C68" w:rsidP="00430C68">
            <w:pPr>
              <w:widowControl w:val="0"/>
              <w:ind w:left="-32"/>
              <w:rPr>
                <w:color w:val="000000" w:themeColor="text1"/>
              </w:rPr>
            </w:pPr>
          </w:p>
        </w:tc>
        <w:tc>
          <w:tcPr>
            <w:tcW w:w="1418" w:type="dxa"/>
            <w:vMerge/>
          </w:tcPr>
          <w:p w:rsidR="00430C68" w:rsidRPr="000445DC" w:rsidRDefault="00430C68" w:rsidP="00430C68">
            <w:pPr>
              <w:pStyle w:val="ConsPlusNormal"/>
              <w:rPr>
                <w:rFonts w:ascii="Times New Roman" w:hAnsi="Times New Roman" w:cs="Times New Roman"/>
                <w:color w:val="000000" w:themeColor="text1"/>
                <w:sz w:val="24"/>
                <w:szCs w:val="24"/>
              </w:rPr>
            </w:pPr>
          </w:p>
        </w:tc>
        <w:tc>
          <w:tcPr>
            <w:tcW w:w="992" w:type="dxa"/>
            <w:vMerge/>
          </w:tcPr>
          <w:p w:rsidR="00430C68" w:rsidRPr="000445DC" w:rsidRDefault="00430C68" w:rsidP="00430C68">
            <w:pPr>
              <w:widowControl w:val="0"/>
              <w:rPr>
                <w:color w:val="000000" w:themeColor="text1"/>
              </w:rPr>
            </w:pPr>
          </w:p>
        </w:tc>
        <w:tc>
          <w:tcPr>
            <w:tcW w:w="850" w:type="dxa"/>
            <w:vMerge/>
          </w:tcPr>
          <w:p w:rsidR="00430C68" w:rsidRPr="000445DC" w:rsidRDefault="00430C68" w:rsidP="00430C68">
            <w:pPr>
              <w:widowControl w:val="0"/>
              <w:rPr>
                <w:color w:val="000000" w:themeColor="text1"/>
              </w:rPr>
            </w:pPr>
          </w:p>
        </w:tc>
        <w:tc>
          <w:tcPr>
            <w:tcW w:w="1701"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tcBorders>
              <w:bottom w:val="single" w:sz="4" w:space="0" w:color="auto"/>
            </w:tcBorders>
            <w:shd w:val="clear" w:color="auto" w:fill="auto"/>
          </w:tcPr>
          <w:p w:rsidR="00430C68" w:rsidRPr="000445DC" w:rsidRDefault="00430C68" w:rsidP="00430C68">
            <w:pPr>
              <w:widowControl w:val="0"/>
            </w:pPr>
            <w:r w:rsidRPr="000445DC">
              <w:t>0,00</w:t>
            </w:r>
          </w:p>
        </w:tc>
        <w:tc>
          <w:tcPr>
            <w:tcW w:w="708" w:type="dxa"/>
          </w:tcPr>
          <w:p w:rsidR="00430C68" w:rsidRPr="000445DC" w:rsidRDefault="00430C68" w:rsidP="00430C68">
            <w:pPr>
              <w:widowControl w:val="0"/>
              <w:rPr>
                <w:color w:val="000000" w:themeColor="text1"/>
              </w:rPr>
            </w:pPr>
            <w:r w:rsidRPr="000445DC">
              <w:rPr>
                <w:color w:val="000000" w:themeColor="text1"/>
              </w:rPr>
              <w:t>ФБ</w:t>
            </w:r>
          </w:p>
        </w:tc>
        <w:tc>
          <w:tcPr>
            <w:tcW w:w="993" w:type="dxa"/>
            <w:vMerge/>
            <w:shd w:val="clear" w:color="auto" w:fill="auto"/>
          </w:tcPr>
          <w:p w:rsidR="00430C68" w:rsidRPr="000445DC" w:rsidRDefault="00430C68" w:rsidP="00430C68">
            <w:pPr>
              <w:widowControl w:val="0"/>
              <w:jc w:val="center"/>
              <w:rPr>
                <w:color w:val="000000" w:themeColor="text1"/>
              </w:rPr>
            </w:pPr>
          </w:p>
        </w:tc>
      </w:tr>
      <w:tr w:rsidR="00430C68" w:rsidRPr="000445DC" w:rsidTr="00395CB4">
        <w:trPr>
          <w:trHeight w:val="281"/>
        </w:trPr>
        <w:tc>
          <w:tcPr>
            <w:tcW w:w="880" w:type="dxa"/>
            <w:shd w:val="clear" w:color="auto" w:fill="auto"/>
          </w:tcPr>
          <w:p w:rsidR="00430C68" w:rsidRPr="000445DC" w:rsidRDefault="00430C68" w:rsidP="00430C68">
            <w:pPr>
              <w:widowControl w:val="0"/>
              <w:ind w:left="-32"/>
            </w:pPr>
            <w:r w:rsidRPr="000445DC">
              <w:lastRenderedPageBreak/>
              <w:t>4.</w:t>
            </w:r>
          </w:p>
        </w:tc>
        <w:tc>
          <w:tcPr>
            <w:tcW w:w="14459" w:type="dxa"/>
            <w:gridSpan w:val="11"/>
          </w:tcPr>
          <w:p w:rsidR="00430C68" w:rsidRPr="000445DC" w:rsidRDefault="00430C68" w:rsidP="00430C68">
            <w:pPr>
              <w:widowControl w:val="0"/>
              <w:jc w:val="both"/>
            </w:pPr>
            <w:r w:rsidRPr="000445DC">
              <w:rPr>
                <w:b/>
              </w:rPr>
              <w:t>Задача 4: Оказание качественных образовательных услуг в сфере образования, в том числе психолого-медико-педагогических, консультационных, а также методических услуг, населению Артемовского городского округа</w:t>
            </w:r>
          </w:p>
        </w:tc>
      </w:tr>
      <w:tr w:rsidR="00430C68" w:rsidRPr="000445DC" w:rsidTr="00775CDC">
        <w:trPr>
          <w:trHeight w:val="268"/>
        </w:trPr>
        <w:tc>
          <w:tcPr>
            <w:tcW w:w="880" w:type="dxa"/>
            <w:vMerge w:val="restart"/>
            <w:shd w:val="clear" w:color="auto" w:fill="auto"/>
          </w:tcPr>
          <w:p w:rsidR="00430C68" w:rsidRPr="000445DC" w:rsidRDefault="00430C68" w:rsidP="00430C68">
            <w:pPr>
              <w:widowControl w:val="0"/>
              <w:ind w:left="-32"/>
            </w:pPr>
            <w:r w:rsidRPr="000445DC">
              <w:t>4.1.</w:t>
            </w:r>
          </w:p>
        </w:tc>
        <w:tc>
          <w:tcPr>
            <w:tcW w:w="1418" w:type="dxa"/>
            <w:vMerge w:val="restart"/>
            <w:shd w:val="clear" w:color="auto" w:fill="auto"/>
          </w:tcPr>
          <w:p w:rsidR="00430C68" w:rsidRPr="000445DC" w:rsidRDefault="00430C68" w:rsidP="00430C68">
            <w:pPr>
              <w:pStyle w:val="ConsPlusNormal"/>
              <w:ind w:left="-57" w:right="-57"/>
              <w:rPr>
                <w:rFonts w:ascii="Times New Roman" w:hAnsi="Times New Roman" w:cs="Times New Roman"/>
                <w:sz w:val="24"/>
                <w:szCs w:val="24"/>
              </w:rPr>
            </w:pPr>
            <w:r w:rsidRPr="000445DC">
              <w:rPr>
                <w:rFonts w:ascii="Times New Roman" w:hAnsi="Times New Roman" w:cs="Times New Roman"/>
                <w:sz w:val="24"/>
                <w:szCs w:val="24"/>
              </w:rPr>
              <w:t>Комплекс процессных мероприятий: Реализация образовательных программ в муниципальных образовательных организациях</w:t>
            </w:r>
          </w:p>
        </w:tc>
        <w:tc>
          <w:tcPr>
            <w:tcW w:w="992" w:type="dxa"/>
            <w:vMerge w:val="restart"/>
            <w:shd w:val="clear" w:color="auto" w:fill="auto"/>
          </w:tcPr>
          <w:p w:rsidR="00430C68" w:rsidRPr="000445DC" w:rsidRDefault="00430C68" w:rsidP="00430C68">
            <w:pPr>
              <w:widowControl w:val="0"/>
            </w:pPr>
            <w:r w:rsidRPr="000445DC">
              <w:t>х</w:t>
            </w:r>
          </w:p>
        </w:tc>
        <w:tc>
          <w:tcPr>
            <w:tcW w:w="850" w:type="dxa"/>
            <w:vMerge w:val="restart"/>
            <w:shd w:val="clear" w:color="auto" w:fill="auto"/>
          </w:tcPr>
          <w:p w:rsidR="00430C68" w:rsidRPr="000445DC" w:rsidRDefault="00430C68" w:rsidP="00430C68">
            <w:pPr>
              <w:widowControl w:val="0"/>
            </w:pPr>
            <w:r w:rsidRPr="000445DC">
              <w:t>х</w:t>
            </w:r>
          </w:p>
        </w:tc>
        <w:tc>
          <w:tcPr>
            <w:tcW w:w="1701" w:type="dxa"/>
            <w:shd w:val="clear" w:color="auto" w:fill="auto"/>
          </w:tcPr>
          <w:p w:rsidR="00430C68" w:rsidRPr="000445DC" w:rsidRDefault="00430C68" w:rsidP="00430C68">
            <w:pPr>
              <w:widowControl w:val="0"/>
              <w:autoSpaceDE w:val="0"/>
              <w:autoSpaceDN w:val="0"/>
              <w:adjustRightInd w:val="0"/>
              <w:ind w:left="-85" w:right="-85"/>
              <w:rPr>
                <w:b/>
                <w:bCs/>
              </w:rPr>
            </w:pPr>
            <w:r w:rsidRPr="000445DC">
              <w:rPr>
                <w:b/>
                <w:bCs/>
              </w:rPr>
              <w:t>10561833,70654</w:t>
            </w:r>
          </w:p>
        </w:tc>
        <w:tc>
          <w:tcPr>
            <w:tcW w:w="1560" w:type="dxa"/>
          </w:tcPr>
          <w:p w:rsidR="00430C68" w:rsidRPr="000445DC" w:rsidRDefault="00430C68" w:rsidP="00430C68">
            <w:pPr>
              <w:widowControl w:val="0"/>
              <w:autoSpaceDE w:val="0"/>
              <w:autoSpaceDN w:val="0"/>
              <w:adjustRightInd w:val="0"/>
              <w:ind w:left="-85" w:right="-85"/>
              <w:rPr>
                <w:b/>
                <w:bCs/>
              </w:rPr>
            </w:pPr>
            <w:r w:rsidRPr="000445DC">
              <w:rPr>
                <w:b/>
                <w:bCs/>
              </w:rPr>
              <w:t>1713479,17126</w:t>
            </w:r>
          </w:p>
        </w:tc>
        <w:tc>
          <w:tcPr>
            <w:tcW w:w="1559" w:type="dxa"/>
            <w:shd w:val="clear" w:color="auto" w:fill="auto"/>
          </w:tcPr>
          <w:p w:rsidR="00430C68" w:rsidRPr="000445DC" w:rsidRDefault="00430C68" w:rsidP="00430C68">
            <w:pPr>
              <w:widowControl w:val="0"/>
              <w:ind w:left="-85" w:right="-85"/>
              <w:rPr>
                <w:b/>
              </w:rPr>
            </w:pPr>
            <w:r w:rsidRPr="000445DC">
              <w:rPr>
                <w:b/>
              </w:rPr>
              <w:t>1891951,86957</w:t>
            </w:r>
          </w:p>
        </w:tc>
        <w:tc>
          <w:tcPr>
            <w:tcW w:w="1559" w:type="dxa"/>
            <w:shd w:val="clear" w:color="auto" w:fill="auto"/>
          </w:tcPr>
          <w:p w:rsidR="00430C68" w:rsidRPr="000445DC" w:rsidRDefault="00430C68" w:rsidP="00430C68">
            <w:pPr>
              <w:widowControl w:val="0"/>
              <w:ind w:left="-85" w:right="-85"/>
              <w:rPr>
                <w:b/>
              </w:rPr>
            </w:pPr>
            <w:r w:rsidRPr="000445DC">
              <w:rPr>
                <w:b/>
              </w:rPr>
              <w:t>2228168,51831</w:t>
            </w:r>
          </w:p>
        </w:tc>
        <w:tc>
          <w:tcPr>
            <w:tcW w:w="1559" w:type="dxa"/>
          </w:tcPr>
          <w:p w:rsidR="00430C68" w:rsidRPr="000445DC" w:rsidRDefault="00430C68" w:rsidP="00430C68">
            <w:pPr>
              <w:widowControl w:val="0"/>
              <w:ind w:left="-85" w:right="-85"/>
              <w:rPr>
                <w:b/>
              </w:rPr>
            </w:pPr>
            <w:r w:rsidRPr="000445DC">
              <w:rPr>
                <w:b/>
              </w:rPr>
              <w:t>2314988,83534</w:t>
            </w:r>
          </w:p>
        </w:tc>
        <w:tc>
          <w:tcPr>
            <w:tcW w:w="1560" w:type="dxa"/>
          </w:tcPr>
          <w:p w:rsidR="00430C68" w:rsidRPr="000445DC" w:rsidRDefault="00430C68" w:rsidP="00430C68">
            <w:pPr>
              <w:widowControl w:val="0"/>
              <w:ind w:left="-85" w:right="-85"/>
              <w:rPr>
                <w:b/>
              </w:rPr>
            </w:pPr>
            <w:r w:rsidRPr="000445DC">
              <w:rPr>
                <w:b/>
              </w:rPr>
              <w:t>2413245,31206</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х</w:t>
            </w:r>
          </w:p>
        </w:tc>
      </w:tr>
      <w:tr w:rsidR="00430C68" w:rsidRPr="000445DC" w:rsidTr="00775CDC">
        <w:trPr>
          <w:trHeight w:val="300"/>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ind w:right="-57"/>
            </w:pPr>
            <w:r w:rsidRPr="000445DC">
              <w:t>3230144,07354</w:t>
            </w:r>
          </w:p>
        </w:tc>
        <w:tc>
          <w:tcPr>
            <w:tcW w:w="1560" w:type="dxa"/>
          </w:tcPr>
          <w:p w:rsidR="00430C68" w:rsidRPr="000445DC" w:rsidRDefault="00430C68" w:rsidP="00430C68">
            <w:pPr>
              <w:widowControl w:val="0"/>
              <w:autoSpaceDE w:val="0"/>
              <w:autoSpaceDN w:val="0"/>
              <w:adjustRightInd w:val="0"/>
              <w:ind w:left="-57" w:right="-57"/>
            </w:pPr>
            <w:r w:rsidRPr="000445DC">
              <w:t>599139,47226</w:t>
            </w:r>
          </w:p>
        </w:tc>
        <w:tc>
          <w:tcPr>
            <w:tcW w:w="1559" w:type="dxa"/>
            <w:shd w:val="clear" w:color="auto" w:fill="auto"/>
            <w:vAlign w:val="bottom"/>
          </w:tcPr>
          <w:p w:rsidR="00430C68" w:rsidRPr="000445DC" w:rsidRDefault="00430C68" w:rsidP="00430C68">
            <w:pPr>
              <w:widowControl w:val="0"/>
              <w:ind w:left="-57" w:right="-57"/>
              <w:rPr>
                <w:bCs/>
              </w:rPr>
            </w:pPr>
            <w:r w:rsidRPr="000445DC">
              <w:rPr>
                <w:bCs/>
              </w:rPr>
              <w:t>624026,01757</w:t>
            </w:r>
          </w:p>
        </w:tc>
        <w:tc>
          <w:tcPr>
            <w:tcW w:w="1559" w:type="dxa"/>
            <w:shd w:val="clear" w:color="auto" w:fill="auto"/>
          </w:tcPr>
          <w:p w:rsidR="00430C68" w:rsidRPr="000445DC" w:rsidRDefault="00430C68" w:rsidP="00430C68">
            <w:pPr>
              <w:widowControl w:val="0"/>
              <w:autoSpaceDE w:val="0"/>
              <w:autoSpaceDN w:val="0"/>
              <w:adjustRightInd w:val="0"/>
              <w:ind w:right="-57"/>
              <w:rPr>
                <w:bCs/>
              </w:rPr>
            </w:pPr>
            <w:r w:rsidRPr="000445DC">
              <w:rPr>
                <w:bCs/>
              </w:rPr>
              <w:t>682914,60231</w:t>
            </w:r>
          </w:p>
        </w:tc>
        <w:tc>
          <w:tcPr>
            <w:tcW w:w="1559" w:type="dxa"/>
          </w:tcPr>
          <w:p w:rsidR="00430C68" w:rsidRPr="000445DC" w:rsidRDefault="00430C68" w:rsidP="00430C68">
            <w:pPr>
              <w:widowControl w:val="0"/>
              <w:autoSpaceDE w:val="0"/>
              <w:autoSpaceDN w:val="0"/>
              <w:adjustRightInd w:val="0"/>
              <w:ind w:right="-57"/>
              <w:rPr>
                <w:bCs/>
              </w:rPr>
            </w:pPr>
            <w:r w:rsidRPr="000445DC">
              <w:rPr>
                <w:bCs/>
              </w:rPr>
              <w:t>663515,34134</w:t>
            </w:r>
          </w:p>
        </w:tc>
        <w:tc>
          <w:tcPr>
            <w:tcW w:w="1560" w:type="dxa"/>
          </w:tcPr>
          <w:p w:rsidR="00430C68" w:rsidRPr="000445DC" w:rsidRDefault="00430C68" w:rsidP="00430C68">
            <w:pPr>
              <w:widowControl w:val="0"/>
              <w:ind w:right="-57"/>
            </w:pPr>
            <w:r w:rsidRPr="000445DC">
              <w:t>660548,64006</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48"/>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ind w:right="-57"/>
            </w:pPr>
            <w:r w:rsidRPr="000445DC">
              <w:t>7331689,63300</w:t>
            </w:r>
          </w:p>
        </w:tc>
        <w:tc>
          <w:tcPr>
            <w:tcW w:w="1560" w:type="dxa"/>
          </w:tcPr>
          <w:p w:rsidR="00430C68" w:rsidRPr="000445DC" w:rsidRDefault="00430C68" w:rsidP="00430C68">
            <w:pPr>
              <w:widowControl w:val="0"/>
              <w:autoSpaceDE w:val="0"/>
              <w:autoSpaceDN w:val="0"/>
              <w:adjustRightInd w:val="0"/>
              <w:rPr>
                <w:bCs/>
              </w:rPr>
            </w:pPr>
            <w:r w:rsidRPr="000445DC">
              <w:rPr>
                <w:bCs/>
              </w:rPr>
              <w:t>1114339,699</w:t>
            </w:r>
          </w:p>
        </w:tc>
        <w:tc>
          <w:tcPr>
            <w:tcW w:w="1559" w:type="dxa"/>
            <w:shd w:val="clear" w:color="auto" w:fill="auto"/>
          </w:tcPr>
          <w:p w:rsidR="00430C68" w:rsidRPr="000445DC" w:rsidRDefault="00430C68" w:rsidP="00430C68">
            <w:pPr>
              <w:widowControl w:val="0"/>
              <w:rPr>
                <w:bCs/>
              </w:rPr>
            </w:pPr>
            <w:r w:rsidRPr="000445DC">
              <w:rPr>
                <w:bCs/>
              </w:rPr>
              <w:t>1267925,852</w:t>
            </w:r>
          </w:p>
        </w:tc>
        <w:tc>
          <w:tcPr>
            <w:tcW w:w="1559" w:type="dxa"/>
            <w:shd w:val="clear" w:color="auto" w:fill="auto"/>
          </w:tcPr>
          <w:p w:rsidR="00430C68" w:rsidRPr="000445DC" w:rsidRDefault="00430C68" w:rsidP="00430C68">
            <w:pPr>
              <w:widowControl w:val="0"/>
              <w:ind w:right="-109"/>
            </w:pPr>
            <w:r w:rsidRPr="000445DC">
              <w:t>1545253,916</w:t>
            </w:r>
          </w:p>
        </w:tc>
        <w:tc>
          <w:tcPr>
            <w:tcW w:w="1559" w:type="dxa"/>
            <w:shd w:val="clear" w:color="auto" w:fill="auto"/>
          </w:tcPr>
          <w:p w:rsidR="00430C68" w:rsidRPr="000445DC" w:rsidRDefault="00430C68" w:rsidP="00430C68">
            <w:pPr>
              <w:widowControl w:val="0"/>
              <w:ind w:right="-109"/>
            </w:pPr>
            <w:r w:rsidRPr="000445DC">
              <w:t>1651473,494</w:t>
            </w:r>
          </w:p>
        </w:tc>
        <w:tc>
          <w:tcPr>
            <w:tcW w:w="1560" w:type="dxa"/>
          </w:tcPr>
          <w:p w:rsidR="00430C68" w:rsidRPr="000445DC" w:rsidRDefault="00430C68" w:rsidP="00430C68">
            <w:pPr>
              <w:widowControl w:val="0"/>
            </w:pPr>
            <w:r w:rsidRPr="000445DC">
              <w:t>1752696,672</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525"/>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tcPr>
          <w:p w:rsidR="00430C68" w:rsidRPr="000445DC" w:rsidRDefault="00430C68" w:rsidP="00430C68">
            <w:pPr>
              <w:widowControl w:val="0"/>
              <w:autoSpaceDE w:val="0"/>
              <w:autoSpaceDN w:val="0"/>
              <w:adjustRightInd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60" w:type="dxa"/>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69"/>
        </w:trPr>
        <w:tc>
          <w:tcPr>
            <w:tcW w:w="880" w:type="dxa"/>
            <w:vMerge w:val="restart"/>
            <w:shd w:val="clear" w:color="auto" w:fill="auto"/>
          </w:tcPr>
          <w:p w:rsidR="00430C68" w:rsidRPr="000445DC" w:rsidRDefault="00430C68" w:rsidP="00430C68">
            <w:pPr>
              <w:widowControl w:val="0"/>
              <w:ind w:left="-32" w:right="-108"/>
            </w:pPr>
            <w:r w:rsidRPr="000445DC">
              <w:t>4.1.1.</w:t>
            </w:r>
          </w:p>
        </w:tc>
        <w:tc>
          <w:tcPr>
            <w:tcW w:w="1418" w:type="dxa"/>
            <w:vMerge w:val="restart"/>
            <w:shd w:val="clear" w:color="auto" w:fill="auto"/>
          </w:tcPr>
          <w:p w:rsidR="00430C68" w:rsidRPr="000445DC" w:rsidRDefault="00430C68" w:rsidP="00430C68">
            <w:pPr>
              <w:pStyle w:val="ConsPlusNormal"/>
              <w:ind w:left="-57" w:right="-57"/>
              <w:rPr>
                <w:rFonts w:ascii="Times New Roman" w:hAnsi="Times New Roman" w:cs="Times New Roman"/>
                <w:sz w:val="24"/>
                <w:szCs w:val="24"/>
              </w:rPr>
            </w:pPr>
            <w:r w:rsidRPr="000445DC">
              <w:rPr>
                <w:rFonts w:ascii="Times New Roman" w:hAnsi="Times New Roman" w:cs="Times New Roman"/>
                <w:sz w:val="24"/>
                <w:szCs w:val="24"/>
              </w:rPr>
              <w:t xml:space="preserve">Обеспечение выполнения функций муниципальных казенных учреждений, субсидии муниципальным бюджетным </w:t>
            </w:r>
            <w:r w:rsidRPr="000445DC">
              <w:rPr>
                <w:rFonts w:ascii="Times New Roman" w:hAnsi="Times New Roman" w:cs="Times New Roman"/>
                <w:sz w:val="24"/>
                <w:szCs w:val="24"/>
              </w:rPr>
              <w:lastRenderedPageBreak/>
              <w:t>и автономным учреждениям Артемовского городского округа, в том числе:</w:t>
            </w:r>
          </w:p>
        </w:tc>
        <w:tc>
          <w:tcPr>
            <w:tcW w:w="992" w:type="dxa"/>
            <w:vMerge w:val="restart"/>
            <w:shd w:val="clear" w:color="auto" w:fill="auto"/>
          </w:tcPr>
          <w:p w:rsidR="00430C68" w:rsidRPr="000445DC" w:rsidRDefault="00430C68" w:rsidP="00430C68">
            <w:pPr>
              <w:widowControl w:val="0"/>
              <w:ind w:left="-85" w:right="-85"/>
            </w:pPr>
            <w:r w:rsidRPr="000445DC">
              <w:lastRenderedPageBreak/>
              <w:t>УО, МБДОУ, МБОУ СОШ, МБОУ ДО, МБУО ЦО</w:t>
            </w:r>
          </w:p>
        </w:tc>
        <w:tc>
          <w:tcPr>
            <w:tcW w:w="850" w:type="dxa"/>
            <w:vMerge w:val="restart"/>
            <w:shd w:val="clear" w:color="auto" w:fill="auto"/>
          </w:tcPr>
          <w:p w:rsidR="00430C68" w:rsidRPr="000445DC" w:rsidRDefault="00430C68" w:rsidP="00430C68">
            <w:pPr>
              <w:widowControl w:val="0"/>
            </w:pPr>
            <w:r w:rsidRPr="000445DC">
              <w:t>2021- 202</w:t>
            </w:r>
            <w:r>
              <w:t>5</w:t>
            </w:r>
            <w:r w:rsidRPr="000445DC">
              <w:t xml:space="preserve"> гг.</w:t>
            </w:r>
          </w:p>
        </w:tc>
        <w:tc>
          <w:tcPr>
            <w:tcW w:w="1701" w:type="dxa"/>
            <w:shd w:val="clear" w:color="auto" w:fill="auto"/>
          </w:tcPr>
          <w:p w:rsidR="00430C68" w:rsidRPr="000445DC" w:rsidRDefault="00430C68" w:rsidP="00430C68">
            <w:pPr>
              <w:widowControl w:val="0"/>
              <w:autoSpaceDE w:val="0"/>
              <w:autoSpaceDN w:val="0"/>
              <w:adjustRightInd w:val="0"/>
              <w:ind w:left="-85" w:right="-85"/>
              <w:rPr>
                <w:b/>
                <w:bCs/>
              </w:rPr>
            </w:pPr>
            <w:r w:rsidRPr="000445DC">
              <w:rPr>
                <w:b/>
                <w:bCs/>
              </w:rPr>
              <w:t>10556187,27537</w:t>
            </w:r>
          </w:p>
        </w:tc>
        <w:tc>
          <w:tcPr>
            <w:tcW w:w="1560" w:type="dxa"/>
          </w:tcPr>
          <w:p w:rsidR="00430C68" w:rsidRPr="000445DC" w:rsidRDefault="00430C68" w:rsidP="00430C68">
            <w:pPr>
              <w:widowControl w:val="0"/>
              <w:autoSpaceDE w:val="0"/>
              <w:autoSpaceDN w:val="0"/>
              <w:adjustRightInd w:val="0"/>
              <w:ind w:left="-85" w:right="-85"/>
              <w:rPr>
                <w:b/>
                <w:bCs/>
              </w:rPr>
            </w:pPr>
            <w:r w:rsidRPr="000445DC">
              <w:rPr>
                <w:b/>
                <w:bCs/>
              </w:rPr>
              <w:t>1713479,17126</w:t>
            </w:r>
          </w:p>
        </w:tc>
        <w:tc>
          <w:tcPr>
            <w:tcW w:w="1559" w:type="dxa"/>
            <w:shd w:val="clear" w:color="auto" w:fill="auto"/>
          </w:tcPr>
          <w:p w:rsidR="00430C68" w:rsidRPr="000445DC" w:rsidRDefault="00430C68" w:rsidP="00430C68">
            <w:pPr>
              <w:widowControl w:val="0"/>
              <w:ind w:left="-85" w:right="-85"/>
              <w:rPr>
                <w:b/>
              </w:rPr>
            </w:pPr>
            <w:r w:rsidRPr="000445DC">
              <w:rPr>
                <w:b/>
              </w:rPr>
              <w:t>1886305,43840</w:t>
            </w:r>
          </w:p>
        </w:tc>
        <w:tc>
          <w:tcPr>
            <w:tcW w:w="1559" w:type="dxa"/>
            <w:shd w:val="clear" w:color="auto" w:fill="auto"/>
          </w:tcPr>
          <w:p w:rsidR="00430C68" w:rsidRPr="000445DC" w:rsidRDefault="00430C68" w:rsidP="00430C68">
            <w:pPr>
              <w:widowControl w:val="0"/>
              <w:ind w:left="-85" w:right="-85"/>
              <w:rPr>
                <w:b/>
              </w:rPr>
            </w:pPr>
            <w:r w:rsidRPr="000445DC">
              <w:rPr>
                <w:b/>
              </w:rPr>
              <w:t>2228168,51831</w:t>
            </w:r>
          </w:p>
        </w:tc>
        <w:tc>
          <w:tcPr>
            <w:tcW w:w="1559" w:type="dxa"/>
          </w:tcPr>
          <w:p w:rsidR="00430C68" w:rsidRPr="000445DC" w:rsidRDefault="00430C68" w:rsidP="00430C68">
            <w:pPr>
              <w:widowControl w:val="0"/>
              <w:ind w:left="-85" w:right="-85"/>
              <w:rPr>
                <w:b/>
              </w:rPr>
            </w:pPr>
            <w:r w:rsidRPr="000445DC">
              <w:rPr>
                <w:b/>
              </w:rPr>
              <w:t>2314988,83534</w:t>
            </w:r>
          </w:p>
        </w:tc>
        <w:tc>
          <w:tcPr>
            <w:tcW w:w="1560" w:type="dxa"/>
          </w:tcPr>
          <w:p w:rsidR="00430C68" w:rsidRPr="000445DC" w:rsidRDefault="00430C68" w:rsidP="00430C68">
            <w:pPr>
              <w:widowControl w:val="0"/>
              <w:ind w:left="-85" w:right="-85"/>
              <w:rPr>
                <w:b/>
              </w:rPr>
            </w:pPr>
            <w:r w:rsidRPr="000445DC">
              <w:rPr>
                <w:b/>
              </w:rPr>
              <w:t>2413245,31206</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ind w:left="-57" w:right="-85"/>
            </w:pPr>
            <w:r w:rsidRPr="000445DC">
              <w:t>МБДОУ, МБОУ СОШ, МБОУ ДО, МБУО ЦО</w:t>
            </w:r>
          </w:p>
        </w:tc>
      </w:tr>
      <w:tr w:rsidR="00430C68" w:rsidRPr="000445DC" w:rsidTr="00775CDC">
        <w:trPr>
          <w:trHeight w:val="336"/>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ind w:right="-57"/>
            </w:pPr>
            <w:r w:rsidRPr="000445DC">
              <w:t>3224497,64237</w:t>
            </w:r>
          </w:p>
        </w:tc>
        <w:tc>
          <w:tcPr>
            <w:tcW w:w="1560" w:type="dxa"/>
          </w:tcPr>
          <w:p w:rsidR="00430C68" w:rsidRPr="000445DC" w:rsidRDefault="00430C68" w:rsidP="00430C68">
            <w:pPr>
              <w:widowControl w:val="0"/>
              <w:autoSpaceDE w:val="0"/>
              <w:autoSpaceDN w:val="0"/>
              <w:adjustRightInd w:val="0"/>
              <w:ind w:left="-57" w:right="-57"/>
            </w:pPr>
            <w:r w:rsidRPr="000445DC">
              <w:t>599139,47226</w:t>
            </w:r>
          </w:p>
        </w:tc>
        <w:tc>
          <w:tcPr>
            <w:tcW w:w="1559" w:type="dxa"/>
            <w:shd w:val="clear" w:color="auto" w:fill="auto"/>
          </w:tcPr>
          <w:p w:rsidR="00430C68" w:rsidRPr="000445DC" w:rsidRDefault="00430C68" w:rsidP="00430C68">
            <w:pPr>
              <w:widowControl w:val="0"/>
              <w:autoSpaceDE w:val="0"/>
              <w:autoSpaceDN w:val="0"/>
              <w:adjustRightInd w:val="0"/>
              <w:ind w:left="-57" w:right="-57"/>
              <w:rPr>
                <w:bCs/>
              </w:rPr>
            </w:pPr>
            <w:r w:rsidRPr="000445DC">
              <w:rPr>
                <w:bCs/>
              </w:rPr>
              <w:t>618379,58640</w:t>
            </w:r>
          </w:p>
        </w:tc>
        <w:tc>
          <w:tcPr>
            <w:tcW w:w="1559" w:type="dxa"/>
            <w:shd w:val="clear" w:color="auto" w:fill="auto"/>
          </w:tcPr>
          <w:p w:rsidR="00430C68" w:rsidRPr="000445DC" w:rsidRDefault="00430C68" w:rsidP="00430C68">
            <w:pPr>
              <w:widowControl w:val="0"/>
              <w:autoSpaceDE w:val="0"/>
              <w:autoSpaceDN w:val="0"/>
              <w:adjustRightInd w:val="0"/>
              <w:ind w:right="-57"/>
              <w:rPr>
                <w:bCs/>
              </w:rPr>
            </w:pPr>
            <w:r w:rsidRPr="000445DC">
              <w:rPr>
                <w:bCs/>
              </w:rPr>
              <w:t>682914,60231</w:t>
            </w:r>
          </w:p>
        </w:tc>
        <w:tc>
          <w:tcPr>
            <w:tcW w:w="1559" w:type="dxa"/>
          </w:tcPr>
          <w:p w:rsidR="00430C68" w:rsidRPr="000445DC" w:rsidRDefault="00430C68" w:rsidP="00430C68">
            <w:pPr>
              <w:widowControl w:val="0"/>
              <w:autoSpaceDE w:val="0"/>
              <w:autoSpaceDN w:val="0"/>
              <w:adjustRightInd w:val="0"/>
              <w:ind w:right="-57"/>
              <w:rPr>
                <w:bCs/>
              </w:rPr>
            </w:pPr>
            <w:r w:rsidRPr="000445DC">
              <w:rPr>
                <w:bCs/>
              </w:rPr>
              <w:t>663515,34134</w:t>
            </w:r>
          </w:p>
        </w:tc>
        <w:tc>
          <w:tcPr>
            <w:tcW w:w="1560" w:type="dxa"/>
          </w:tcPr>
          <w:p w:rsidR="00430C68" w:rsidRPr="000445DC" w:rsidRDefault="00430C68" w:rsidP="00430C68">
            <w:pPr>
              <w:widowControl w:val="0"/>
              <w:ind w:right="-57"/>
            </w:pPr>
            <w:r w:rsidRPr="000445DC">
              <w:t>660548,64006</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313"/>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ind w:right="-57"/>
            </w:pPr>
            <w:r w:rsidRPr="000445DC">
              <w:t>7331689,63300</w:t>
            </w:r>
          </w:p>
        </w:tc>
        <w:tc>
          <w:tcPr>
            <w:tcW w:w="1560" w:type="dxa"/>
          </w:tcPr>
          <w:p w:rsidR="00430C68" w:rsidRPr="000445DC" w:rsidRDefault="00430C68" w:rsidP="00430C68">
            <w:pPr>
              <w:widowControl w:val="0"/>
              <w:autoSpaceDE w:val="0"/>
              <w:autoSpaceDN w:val="0"/>
              <w:adjustRightInd w:val="0"/>
              <w:rPr>
                <w:bCs/>
              </w:rPr>
            </w:pPr>
            <w:r w:rsidRPr="000445DC">
              <w:rPr>
                <w:bCs/>
              </w:rPr>
              <w:t>1114339,699</w:t>
            </w:r>
          </w:p>
        </w:tc>
        <w:tc>
          <w:tcPr>
            <w:tcW w:w="1559" w:type="dxa"/>
            <w:shd w:val="clear" w:color="auto" w:fill="auto"/>
          </w:tcPr>
          <w:p w:rsidR="00430C68" w:rsidRPr="000445DC" w:rsidRDefault="00430C68" w:rsidP="00430C68">
            <w:pPr>
              <w:widowControl w:val="0"/>
              <w:rPr>
                <w:bCs/>
              </w:rPr>
            </w:pPr>
            <w:r w:rsidRPr="000445DC">
              <w:rPr>
                <w:bCs/>
              </w:rPr>
              <w:t>1267925,852</w:t>
            </w:r>
          </w:p>
        </w:tc>
        <w:tc>
          <w:tcPr>
            <w:tcW w:w="1559" w:type="dxa"/>
            <w:shd w:val="clear" w:color="auto" w:fill="auto"/>
          </w:tcPr>
          <w:p w:rsidR="00430C68" w:rsidRPr="000445DC" w:rsidRDefault="00430C68" w:rsidP="00430C68">
            <w:pPr>
              <w:widowControl w:val="0"/>
              <w:ind w:right="-109"/>
            </w:pPr>
            <w:r w:rsidRPr="000445DC">
              <w:t>1545253,916</w:t>
            </w:r>
          </w:p>
        </w:tc>
        <w:tc>
          <w:tcPr>
            <w:tcW w:w="1559" w:type="dxa"/>
            <w:shd w:val="clear" w:color="auto" w:fill="auto"/>
          </w:tcPr>
          <w:p w:rsidR="00430C68" w:rsidRPr="000445DC" w:rsidRDefault="00430C68" w:rsidP="00430C68">
            <w:pPr>
              <w:widowControl w:val="0"/>
              <w:ind w:right="-109"/>
            </w:pPr>
            <w:r w:rsidRPr="000445DC">
              <w:t>1651473,494</w:t>
            </w:r>
          </w:p>
        </w:tc>
        <w:tc>
          <w:tcPr>
            <w:tcW w:w="1560" w:type="dxa"/>
          </w:tcPr>
          <w:p w:rsidR="00430C68" w:rsidRPr="000445DC" w:rsidRDefault="00430C68" w:rsidP="00430C68">
            <w:pPr>
              <w:widowControl w:val="0"/>
            </w:pPr>
            <w:r w:rsidRPr="000445DC">
              <w:t>1752696,672</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55"/>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tcPr>
          <w:p w:rsidR="00430C68" w:rsidRPr="000445DC" w:rsidRDefault="00430C68" w:rsidP="00430C68">
            <w:pPr>
              <w:widowControl w:val="0"/>
              <w:autoSpaceDE w:val="0"/>
              <w:autoSpaceDN w:val="0"/>
              <w:adjustRightInd w:val="0"/>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60" w:type="dxa"/>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right="-57"/>
            </w:pPr>
            <w:r w:rsidRPr="000445DC">
              <w:lastRenderedPageBreak/>
              <w:t>4.1.1.1.</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Организациям дошкольного образования, в том числе:</w:t>
            </w:r>
          </w:p>
        </w:tc>
        <w:tc>
          <w:tcPr>
            <w:tcW w:w="992" w:type="dxa"/>
            <w:vMerge w:val="restart"/>
            <w:shd w:val="clear" w:color="auto" w:fill="auto"/>
          </w:tcPr>
          <w:p w:rsidR="00430C68" w:rsidRPr="000445DC" w:rsidRDefault="00430C68" w:rsidP="00430C68">
            <w:pPr>
              <w:widowControl w:val="0"/>
              <w:ind w:left="-57" w:right="-57"/>
            </w:pPr>
            <w:r w:rsidRPr="000445DC">
              <w:t>УО,</w:t>
            </w:r>
          </w:p>
          <w:p w:rsidR="00430C68" w:rsidRPr="000445DC" w:rsidRDefault="00430C68" w:rsidP="00430C68">
            <w:pPr>
              <w:widowControl w:val="0"/>
              <w:ind w:left="-57" w:right="-57"/>
            </w:pPr>
            <w:r w:rsidRPr="000445DC">
              <w:t>МБДОУ</w:t>
            </w:r>
          </w:p>
        </w:tc>
        <w:tc>
          <w:tcPr>
            <w:tcW w:w="850" w:type="dxa"/>
            <w:vMerge w:val="restart"/>
            <w:shd w:val="clear" w:color="auto" w:fill="auto"/>
          </w:tcPr>
          <w:p w:rsidR="00430C68" w:rsidRPr="000445DC" w:rsidRDefault="00430C68" w:rsidP="00430C68">
            <w:pPr>
              <w:widowControl w:val="0"/>
            </w:pPr>
            <w:r w:rsidRPr="000445DC">
              <w:t>2021- 202</w:t>
            </w:r>
            <w:r>
              <w:t>5</w:t>
            </w:r>
            <w:r w:rsidRPr="000445DC">
              <w:t xml:space="preserve"> гг.</w:t>
            </w:r>
          </w:p>
        </w:tc>
        <w:tc>
          <w:tcPr>
            <w:tcW w:w="1701" w:type="dxa"/>
            <w:shd w:val="clear" w:color="auto" w:fill="auto"/>
          </w:tcPr>
          <w:p w:rsidR="00430C68" w:rsidRPr="000445DC" w:rsidRDefault="00430C68" w:rsidP="00430C68">
            <w:pPr>
              <w:ind w:right="-57"/>
              <w:rPr>
                <w:b/>
              </w:rPr>
            </w:pPr>
            <w:r w:rsidRPr="000445DC">
              <w:rPr>
                <w:b/>
              </w:rPr>
              <w:t>4748806,27045</w:t>
            </w:r>
          </w:p>
        </w:tc>
        <w:tc>
          <w:tcPr>
            <w:tcW w:w="1560" w:type="dxa"/>
          </w:tcPr>
          <w:p w:rsidR="00430C68" w:rsidRPr="000445DC" w:rsidRDefault="00430C68" w:rsidP="00430C68">
            <w:pPr>
              <w:widowControl w:val="0"/>
              <w:autoSpaceDE w:val="0"/>
              <w:autoSpaceDN w:val="0"/>
              <w:adjustRightInd w:val="0"/>
              <w:ind w:right="-57"/>
              <w:rPr>
                <w:b/>
                <w:bCs/>
              </w:rPr>
            </w:pPr>
            <w:r w:rsidRPr="000445DC">
              <w:rPr>
                <w:b/>
                <w:bCs/>
              </w:rPr>
              <w:t>774013,98243</w:t>
            </w:r>
          </w:p>
        </w:tc>
        <w:tc>
          <w:tcPr>
            <w:tcW w:w="1559" w:type="dxa"/>
            <w:shd w:val="clear" w:color="auto" w:fill="auto"/>
          </w:tcPr>
          <w:p w:rsidR="00430C68" w:rsidRPr="000445DC" w:rsidRDefault="00430C68" w:rsidP="00430C68">
            <w:pPr>
              <w:widowControl w:val="0"/>
              <w:ind w:right="-57"/>
              <w:rPr>
                <w:b/>
              </w:rPr>
            </w:pPr>
            <w:r w:rsidRPr="000445DC">
              <w:rPr>
                <w:b/>
              </w:rPr>
              <w:t>844660,35683</w:t>
            </w:r>
          </w:p>
        </w:tc>
        <w:tc>
          <w:tcPr>
            <w:tcW w:w="1559" w:type="dxa"/>
            <w:shd w:val="clear" w:color="auto" w:fill="auto"/>
          </w:tcPr>
          <w:p w:rsidR="00430C68" w:rsidRPr="000445DC" w:rsidRDefault="00430C68" w:rsidP="00430C68">
            <w:pPr>
              <w:widowControl w:val="0"/>
              <w:ind w:right="-57"/>
              <w:rPr>
                <w:b/>
              </w:rPr>
            </w:pPr>
            <w:r w:rsidRPr="000445DC">
              <w:rPr>
                <w:b/>
              </w:rPr>
              <w:t>999852,97260</w:t>
            </w:r>
          </w:p>
        </w:tc>
        <w:tc>
          <w:tcPr>
            <w:tcW w:w="1559" w:type="dxa"/>
          </w:tcPr>
          <w:p w:rsidR="00430C68" w:rsidRPr="000445DC" w:rsidRDefault="00430C68" w:rsidP="00430C68">
            <w:pPr>
              <w:widowControl w:val="0"/>
              <w:ind w:left="-85" w:right="-85"/>
              <w:rPr>
                <w:b/>
              </w:rPr>
            </w:pPr>
            <w:r w:rsidRPr="000445DC">
              <w:rPr>
                <w:b/>
              </w:rPr>
              <w:t>1043531,75770</w:t>
            </w:r>
          </w:p>
        </w:tc>
        <w:tc>
          <w:tcPr>
            <w:tcW w:w="1560" w:type="dxa"/>
          </w:tcPr>
          <w:p w:rsidR="00430C68" w:rsidRPr="000445DC" w:rsidRDefault="00430C68" w:rsidP="00430C68">
            <w:pPr>
              <w:widowControl w:val="0"/>
              <w:ind w:left="-85" w:right="-85"/>
              <w:rPr>
                <w:b/>
              </w:rPr>
            </w:pPr>
            <w:r w:rsidRPr="000445DC">
              <w:rPr>
                <w:b/>
              </w:rPr>
              <w:t>1086747,20089</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ind w:left="-57" w:right="-57"/>
            </w:pPr>
            <w:r w:rsidRPr="000445DC">
              <w:t>МБДОУ</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ind w:left="-57" w:right="-57"/>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ind w:right="-57"/>
            </w:pPr>
            <w:r w:rsidRPr="000445DC">
              <w:t>1511523,20145</w:t>
            </w:r>
          </w:p>
        </w:tc>
        <w:tc>
          <w:tcPr>
            <w:tcW w:w="1560" w:type="dxa"/>
          </w:tcPr>
          <w:p w:rsidR="00430C68" w:rsidRPr="000445DC" w:rsidRDefault="00430C68" w:rsidP="00430C68">
            <w:pPr>
              <w:widowControl w:val="0"/>
              <w:autoSpaceDE w:val="0"/>
              <w:autoSpaceDN w:val="0"/>
              <w:adjustRightInd w:val="0"/>
              <w:ind w:right="-57"/>
              <w:rPr>
                <w:bCs/>
              </w:rPr>
            </w:pPr>
            <w:r w:rsidRPr="000445DC">
              <w:rPr>
                <w:bCs/>
              </w:rPr>
              <w:t>284624,25043</w:t>
            </w:r>
          </w:p>
        </w:tc>
        <w:tc>
          <w:tcPr>
            <w:tcW w:w="1559" w:type="dxa"/>
            <w:shd w:val="clear" w:color="auto" w:fill="auto"/>
          </w:tcPr>
          <w:p w:rsidR="00430C68" w:rsidRPr="000445DC" w:rsidRDefault="00430C68" w:rsidP="00430C68">
            <w:pPr>
              <w:widowControl w:val="0"/>
              <w:ind w:right="-57"/>
            </w:pPr>
            <w:r w:rsidRPr="000445DC">
              <w:t>295042,62083</w:t>
            </w:r>
          </w:p>
        </w:tc>
        <w:tc>
          <w:tcPr>
            <w:tcW w:w="1559" w:type="dxa"/>
            <w:shd w:val="clear" w:color="auto" w:fill="auto"/>
          </w:tcPr>
          <w:p w:rsidR="00430C68" w:rsidRPr="000445DC" w:rsidRDefault="00430C68" w:rsidP="00430C68">
            <w:pPr>
              <w:widowControl w:val="0"/>
              <w:ind w:right="-57"/>
            </w:pPr>
            <w:r w:rsidRPr="000445DC">
              <w:t>313031,88560</w:t>
            </w:r>
          </w:p>
        </w:tc>
        <w:tc>
          <w:tcPr>
            <w:tcW w:w="1559" w:type="dxa"/>
          </w:tcPr>
          <w:p w:rsidR="00430C68" w:rsidRPr="000445DC" w:rsidRDefault="00430C68" w:rsidP="00430C68">
            <w:pPr>
              <w:widowControl w:val="0"/>
              <w:ind w:right="-57"/>
            </w:pPr>
            <w:r w:rsidRPr="000445DC">
              <w:t>309910,70870</w:t>
            </w:r>
          </w:p>
        </w:tc>
        <w:tc>
          <w:tcPr>
            <w:tcW w:w="1560" w:type="dxa"/>
          </w:tcPr>
          <w:p w:rsidR="00430C68" w:rsidRPr="000445DC" w:rsidRDefault="00430C68" w:rsidP="00430C68">
            <w:pPr>
              <w:widowControl w:val="0"/>
              <w:ind w:right="-57"/>
            </w:pPr>
            <w:r w:rsidRPr="000445DC">
              <w:t>308913,73589</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ind w:left="-57" w:right="-57"/>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ind w:right="-57"/>
            </w:pPr>
            <w:r w:rsidRPr="000445DC">
              <w:t>3237283,069</w:t>
            </w:r>
          </w:p>
        </w:tc>
        <w:tc>
          <w:tcPr>
            <w:tcW w:w="1560" w:type="dxa"/>
          </w:tcPr>
          <w:p w:rsidR="00430C68" w:rsidRPr="000445DC" w:rsidRDefault="00430C68" w:rsidP="00430C68">
            <w:pPr>
              <w:widowControl w:val="0"/>
              <w:autoSpaceDE w:val="0"/>
              <w:autoSpaceDN w:val="0"/>
              <w:adjustRightInd w:val="0"/>
              <w:rPr>
                <w:bCs/>
              </w:rPr>
            </w:pPr>
            <w:r w:rsidRPr="000445DC">
              <w:rPr>
                <w:bCs/>
              </w:rPr>
              <w:t>489389,732</w:t>
            </w:r>
          </w:p>
        </w:tc>
        <w:tc>
          <w:tcPr>
            <w:tcW w:w="1559" w:type="dxa"/>
            <w:shd w:val="clear" w:color="auto" w:fill="auto"/>
          </w:tcPr>
          <w:p w:rsidR="00430C68" w:rsidRPr="000445DC" w:rsidRDefault="00430C68" w:rsidP="00430C68">
            <w:pPr>
              <w:widowControl w:val="0"/>
            </w:pPr>
            <w:r w:rsidRPr="000445DC">
              <w:t>549617,736</w:t>
            </w:r>
          </w:p>
        </w:tc>
        <w:tc>
          <w:tcPr>
            <w:tcW w:w="1559" w:type="dxa"/>
            <w:shd w:val="clear" w:color="auto" w:fill="auto"/>
          </w:tcPr>
          <w:p w:rsidR="00430C68" w:rsidRPr="000445DC" w:rsidRDefault="00430C68" w:rsidP="00430C68">
            <w:pPr>
              <w:widowControl w:val="0"/>
              <w:ind w:right="-109"/>
            </w:pPr>
            <w:r w:rsidRPr="000445DC">
              <w:t>686821,087</w:t>
            </w:r>
          </w:p>
        </w:tc>
        <w:tc>
          <w:tcPr>
            <w:tcW w:w="1559" w:type="dxa"/>
          </w:tcPr>
          <w:p w:rsidR="00430C68" w:rsidRPr="000445DC" w:rsidRDefault="00430C68" w:rsidP="00430C68">
            <w:pPr>
              <w:widowControl w:val="0"/>
            </w:pPr>
            <w:r w:rsidRPr="000445DC">
              <w:t>733621,049</w:t>
            </w:r>
          </w:p>
        </w:tc>
        <w:tc>
          <w:tcPr>
            <w:tcW w:w="1560" w:type="dxa"/>
          </w:tcPr>
          <w:p w:rsidR="00430C68" w:rsidRPr="000445DC" w:rsidRDefault="00430C68" w:rsidP="00430C68">
            <w:pPr>
              <w:widowControl w:val="0"/>
            </w:pPr>
            <w:r w:rsidRPr="000445DC">
              <w:t>777833,465</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ind w:left="-57" w:right="-57"/>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ind w:right="-109"/>
            </w:pPr>
            <w:r w:rsidRPr="000445DC">
              <w:t>0,00</w:t>
            </w:r>
          </w:p>
        </w:tc>
        <w:tc>
          <w:tcPr>
            <w:tcW w:w="1560" w:type="dxa"/>
          </w:tcPr>
          <w:p w:rsidR="00430C68" w:rsidRPr="000445DC" w:rsidRDefault="00430C68" w:rsidP="00430C68">
            <w:pPr>
              <w:widowControl w:val="0"/>
              <w:autoSpaceDE w:val="0"/>
              <w:autoSpaceDN w:val="0"/>
              <w:adjustRightInd w:val="0"/>
              <w:rPr>
                <w:bCs/>
              </w:rPr>
            </w:pPr>
            <w:r w:rsidRPr="000445DC">
              <w:rPr>
                <w:bCs/>
              </w:rPr>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tcPr>
          <w:p w:rsidR="00430C68" w:rsidRPr="000445DC" w:rsidRDefault="00430C68" w:rsidP="00430C68">
            <w:pPr>
              <w:widowControl w:val="0"/>
            </w:pPr>
            <w:r w:rsidRPr="000445DC">
              <w:t>0,00</w:t>
            </w:r>
          </w:p>
        </w:tc>
        <w:tc>
          <w:tcPr>
            <w:tcW w:w="1560" w:type="dxa"/>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right="-57"/>
            </w:pPr>
            <w:r w:rsidRPr="000445DC">
              <w:t>4.1.1.2.</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мероприятия, связанные с подготовкой и открытием муниципальных дошкольных образовательных организаций</w:t>
            </w:r>
          </w:p>
          <w:p w:rsidR="00430C68" w:rsidRPr="000445DC" w:rsidRDefault="00430C68" w:rsidP="00430C68">
            <w:pPr>
              <w:pStyle w:val="ConsPlusNormal"/>
              <w:rPr>
                <w:rFonts w:ascii="Times New Roman" w:hAnsi="Times New Roman" w:cs="Times New Roman"/>
                <w:sz w:val="8"/>
                <w:szCs w:val="24"/>
              </w:rPr>
            </w:pPr>
          </w:p>
        </w:tc>
        <w:tc>
          <w:tcPr>
            <w:tcW w:w="992" w:type="dxa"/>
            <w:vMerge w:val="restart"/>
            <w:shd w:val="clear" w:color="auto" w:fill="auto"/>
          </w:tcPr>
          <w:p w:rsidR="00430C68" w:rsidRPr="000445DC" w:rsidRDefault="00430C68" w:rsidP="00430C68">
            <w:pPr>
              <w:widowControl w:val="0"/>
              <w:ind w:left="-57" w:right="-57"/>
            </w:pPr>
            <w:r w:rsidRPr="000445DC">
              <w:t>УО,</w:t>
            </w:r>
          </w:p>
          <w:p w:rsidR="00430C68" w:rsidRPr="000445DC" w:rsidRDefault="00430C68" w:rsidP="00430C68">
            <w:pPr>
              <w:widowControl w:val="0"/>
              <w:ind w:left="-57" w:right="-57"/>
            </w:pPr>
            <w:r w:rsidRPr="000445DC">
              <w:t>МБДОУ</w:t>
            </w:r>
          </w:p>
        </w:tc>
        <w:tc>
          <w:tcPr>
            <w:tcW w:w="850" w:type="dxa"/>
            <w:vMerge w:val="restart"/>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ind w:left="-57" w:right="-57"/>
            </w:pPr>
            <w:r w:rsidRPr="000445DC">
              <w:t>МБДОУ</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98"/>
        </w:trPr>
        <w:tc>
          <w:tcPr>
            <w:tcW w:w="880" w:type="dxa"/>
            <w:vMerge w:val="restart"/>
            <w:shd w:val="clear" w:color="auto" w:fill="auto"/>
          </w:tcPr>
          <w:p w:rsidR="00430C68" w:rsidRPr="000445DC" w:rsidRDefault="00430C68" w:rsidP="00430C68">
            <w:pPr>
              <w:widowControl w:val="0"/>
              <w:ind w:left="-32" w:right="-108"/>
            </w:pPr>
            <w:r w:rsidRPr="000445DC">
              <w:t>4.1.1.3.</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Общеобразовательным организациям, в том числе:</w:t>
            </w:r>
          </w:p>
        </w:tc>
        <w:tc>
          <w:tcPr>
            <w:tcW w:w="992" w:type="dxa"/>
            <w:vMerge w:val="restart"/>
            <w:shd w:val="clear" w:color="auto" w:fill="auto"/>
          </w:tcPr>
          <w:p w:rsidR="00430C68" w:rsidRPr="000445DC" w:rsidRDefault="00430C68" w:rsidP="00430C68">
            <w:pPr>
              <w:widowControl w:val="0"/>
            </w:pPr>
            <w:r w:rsidRPr="000445DC">
              <w:t xml:space="preserve">УО, </w:t>
            </w:r>
          </w:p>
          <w:p w:rsidR="00430C68" w:rsidRPr="000445DC" w:rsidRDefault="00430C68" w:rsidP="00430C68">
            <w:pPr>
              <w:widowControl w:val="0"/>
            </w:pPr>
            <w:r w:rsidRPr="000445DC">
              <w:t>МБОУ СОШ</w:t>
            </w:r>
          </w:p>
        </w:tc>
        <w:tc>
          <w:tcPr>
            <w:tcW w:w="850" w:type="dxa"/>
            <w:vMerge w:val="restart"/>
            <w:shd w:val="clear" w:color="auto" w:fill="auto"/>
          </w:tcPr>
          <w:p w:rsidR="00430C68" w:rsidRPr="000445DC" w:rsidRDefault="00430C68" w:rsidP="00430C68">
            <w:pPr>
              <w:widowControl w:val="0"/>
            </w:pPr>
            <w:r w:rsidRPr="000445DC">
              <w:t>2021- 202</w:t>
            </w:r>
            <w:r>
              <w:t>5</w:t>
            </w:r>
            <w:r w:rsidRPr="000445DC">
              <w:t xml:space="preserve"> гг.</w:t>
            </w:r>
          </w:p>
        </w:tc>
        <w:tc>
          <w:tcPr>
            <w:tcW w:w="1701" w:type="dxa"/>
            <w:shd w:val="clear" w:color="auto" w:fill="auto"/>
          </w:tcPr>
          <w:p w:rsidR="00430C68" w:rsidRPr="000445DC" w:rsidRDefault="00430C68" w:rsidP="00430C68">
            <w:pPr>
              <w:ind w:right="-57"/>
              <w:rPr>
                <w:b/>
              </w:rPr>
            </w:pPr>
            <w:r w:rsidRPr="000445DC">
              <w:rPr>
                <w:b/>
              </w:rPr>
              <w:t>5246088,93388</w:t>
            </w:r>
          </w:p>
        </w:tc>
        <w:tc>
          <w:tcPr>
            <w:tcW w:w="1560" w:type="dxa"/>
          </w:tcPr>
          <w:p w:rsidR="00430C68" w:rsidRPr="000445DC" w:rsidRDefault="00430C68" w:rsidP="00430C68">
            <w:pPr>
              <w:widowControl w:val="0"/>
              <w:autoSpaceDE w:val="0"/>
              <w:autoSpaceDN w:val="0"/>
              <w:adjustRightInd w:val="0"/>
              <w:ind w:right="-57"/>
              <w:rPr>
                <w:b/>
              </w:rPr>
            </w:pPr>
            <w:r w:rsidRPr="000445DC">
              <w:rPr>
                <w:b/>
              </w:rPr>
              <w:t>838078,07265</w:t>
            </w:r>
          </w:p>
        </w:tc>
        <w:tc>
          <w:tcPr>
            <w:tcW w:w="1559" w:type="dxa"/>
            <w:shd w:val="clear" w:color="auto" w:fill="auto"/>
          </w:tcPr>
          <w:p w:rsidR="00430C68" w:rsidRPr="000445DC" w:rsidRDefault="00430C68" w:rsidP="00430C68">
            <w:pPr>
              <w:widowControl w:val="0"/>
              <w:ind w:right="-57"/>
              <w:rPr>
                <w:b/>
              </w:rPr>
            </w:pPr>
            <w:r w:rsidRPr="000445DC">
              <w:rPr>
                <w:b/>
              </w:rPr>
              <w:t>938646,72498</w:t>
            </w:r>
          </w:p>
        </w:tc>
        <w:tc>
          <w:tcPr>
            <w:tcW w:w="1559" w:type="dxa"/>
            <w:shd w:val="clear" w:color="auto" w:fill="auto"/>
          </w:tcPr>
          <w:p w:rsidR="00430C68" w:rsidRPr="000445DC" w:rsidRDefault="00430C68" w:rsidP="00430C68">
            <w:pPr>
              <w:widowControl w:val="0"/>
              <w:ind w:left="-85" w:right="-85"/>
              <w:rPr>
                <w:b/>
              </w:rPr>
            </w:pPr>
            <w:r w:rsidRPr="000445DC">
              <w:rPr>
                <w:b/>
              </w:rPr>
              <w:t>1112525,89674</w:t>
            </w:r>
          </w:p>
        </w:tc>
        <w:tc>
          <w:tcPr>
            <w:tcW w:w="1559" w:type="dxa"/>
          </w:tcPr>
          <w:p w:rsidR="00430C68" w:rsidRPr="000445DC" w:rsidRDefault="00430C68" w:rsidP="00430C68">
            <w:pPr>
              <w:widowControl w:val="0"/>
              <w:ind w:left="-85" w:right="-85"/>
              <w:rPr>
                <w:b/>
              </w:rPr>
            </w:pPr>
            <w:r w:rsidRPr="000445DC">
              <w:rPr>
                <w:b/>
              </w:rPr>
              <w:t>1152620,330</w:t>
            </w:r>
          </w:p>
        </w:tc>
        <w:tc>
          <w:tcPr>
            <w:tcW w:w="1560" w:type="dxa"/>
          </w:tcPr>
          <w:p w:rsidR="00430C68" w:rsidRPr="000445DC" w:rsidRDefault="00430C68" w:rsidP="00430C68">
            <w:pPr>
              <w:widowControl w:val="0"/>
              <w:ind w:left="-85" w:right="-85"/>
              <w:rPr>
                <w:b/>
              </w:rPr>
            </w:pPr>
            <w:r w:rsidRPr="000445DC">
              <w:rPr>
                <w:b/>
              </w:rPr>
              <w:t>1204217,90951</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МБОУ СОШ</w:t>
            </w:r>
          </w:p>
        </w:tc>
      </w:tr>
      <w:tr w:rsidR="00430C68" w:rsidRPr="000445DC" w:rsidTr="00775CDC">
        <w:trPr>
          <w:trHeight w:val="176"/>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ind w:right="-57"/>
            </w:pPr>
            <w:r w:rsidRPr="000445DC">
              <w:t>1151682,36988</w:t>
            </w:r>
          </w:p>
        </w:tc>
        <w:tc>
          <w:tcPr>
            <w:tcW w:w="1560" w:type="dxa"/>
          </w:tcPr>
          <w:p w:rsidR="00430C68" w:rsidRPr="000445DC" w:rsidRDefault="00430C68" w:rsidP="00430C68">
            <w:pPr>
              <w:widowControl w:val="0"/>
              <w:autoSpaceDE w:val="0"/>
              <w:autoSpaceDN w:val="0"/>
              <w:adjustRightInd w:val="0"/>
              <w:ind w:right="-57"/>
            </w:pPr>
            <w:r w:rsidRPr="000445DC">
              <w:t>213128,10565</w:t>
            </w:r>
          </w:p>
        </w:tc>
        <w:tc>
          <w:tcPr>
            <w:tcW w:w="1559" w:type="dxa"/>
            <w:shd w:val="clear" w:color="auto" w:fill="auto"/>
          </w:tcPr>
          <w:p w:rsidR="00430C68" w:rsidRPr="000445DC" w:rsidRDefault="00430C68" w:rsidP="00430C68">
            <w:pPr>
              <w:widowControl w:val="0"/>
              <w:ind w:right="-57"/>
            </w:pPr>
            <w:r w:rsidRPr="000445DC">
              <w:t>220338,60898</w:t>
            </w:r>
          </w:p>
        </w:tc>
        <w:tc>
          <w:tcPr>
            <w:tcW w:w="1559" w:type="dxa"/>
            <w:shd w:val="clear" w:color="auto" w:fill="auto"/>
          </w:tcPr>
          <w:p w:rsidR="00430C68" w:rsidRPr="000445DC" w:rsidRDefault="00430C68" w:rsidP="00430C68">
            <w:pPr>
              <w:widowControl w:val="0"/>
              <w:ind w:right="-57"/>
            </w:pPr>
            <w:r w:rsidRPr="000445DC">
              <w:t>254093,06774</w:t>
            </w:r>
          </w:p>
        </w:tc>
        <w:tc>
          <w:tcPr>
            <w:tcW w:w="1559" w:type="dxa"/>
          </w:tcPr>
          <w:p w:rsidR="00430C68" w:rsidRPr="000445DC" w:rsidRDefault="00430C68" w:rsidP="00430C68">
            <w:pPr>
              <w:widowControl w:val="0"/>
              <w:ind w:right="-57"/>
            </w:pPr>
            <w:r w:rsidRPr="000445DC">
              <w:t>234767,885</w:t>
            </w:r>
          </w:p>
        </w:tc>
        <w:tc>
          <w:tcPr>
            <w:tcW w:w="1560" w:type="dxa"/>
          </w:tcPr>
          <w:p w:rsidR="00430C68" w:rsidRPr="000445DC" w:rsidRDefault="00430C68" w:rsidP="00430C68">
            <w:pPr>
              <w:widowControl w:val="0"/>
              <w:ind w:right="-57"/>
            </w:pPr>
            <w:r w:rsidRPr="000445DC">
              <w:t>229354,70251</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57"/>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ind w:right="-57"/>
            </w:pPr>
            <w:r w:rsidRPr="000445DC">
              <w:t>4094406,56400</w:t>
            </w:r>
          </w:p>
        </w:tc>
        <w:tc>
          <w:tcPr>
            <w:tcW w:w="1560" w:type="dxa"/>
          </w:tcPr>
          <w:p w:rsidR="00430C68" w:rsidRPr="000445DC" w:rsidRDefault="00430C68" w:rsidP="00430C68">
            <w:pPr>
              <w:widowControl w:val="0"/>
              <w:autoSpaceDE w:val="0"/>
              <w:autoSpaceDN w:val="0"/>
              <w:adjustRightInd w:val="0"/>
            </w:pPr>
            <w:r w:rsidRPr="000445DC">
              <w:t>624949,967</w:t>
            </w:r>
          </w:p>
        </w:tc>
        <w:tc>
          <w:tcPr>
            <w:tcW w:w="1559" w:type="dxa"/>
            <w:shd w:val="clear" w:color="auto" w:fill="auto"/>
          </w:tcPr>
          <w:p w:rsidR="00430C68" w:rsidRPr="000445DC" w:rsidRDefault="00430C68" w:rsidP="00430C68">
            <w:pPr>
              <w:widowControl w:val="0"/>
            </w:pPr>
            <w:r w:rsidRPr="000445DC">
              <w:t>718308,116</w:t>
            </w:r>
          </w:p>
        </w:tc>
        <w:tc>
          <w:tcPr>
            <w:tcW w:w="1559" w:type="dxa"/>
            <w:shd w:val="clear" w:color="auto" w:fill="auto"/>
          </w:tcPr>
          <w:p w:rsidR="00430C68" w:rsidRPr="000445DC" w:rsidRDefault="00430C68" w:rsidP="00430C68">
            <w:pPr>
              <w:widowControl w:val="0"/>
            </w:pPr>
            <w:r w:rsidRPr="000445DC">
              <w:t>858432,829</w:t>
            </w:r>
          </w:p>
        </w:tc>
        <w:tc>
          <w:tcPr>
            <w:tcW w:w="1559" w:type="dxa"/>
          </w:tcPr>
          <w:p w:rsidR="00430C68" w:rsidRPr="000445DC" w:rsidRDefault="00430C68" w:rsidP="00430C68">
            <w:pPr>
              <w:widowControl w:val="0"/>
            </w:pPr>
            <w:r w:rsidRPr="000445DC">
              <w:t>917852,445</w:t>
            </w:r>
          </w:p>
        </w:tc>
        <w:tc>
          <w:tcPr>
            <w:tcW w:w="1560" w:type="dxa"/>
          </w:tcPr>
          <w:p w:rsidR="00430C68" w:rsidRPr="000445DC" w:rsidRDefault="00430C68" w:rsidP="00430C68">
            <w:pPr>
              <w:widowControl w:val="0"/>
            </w:pPr>
            <w:r w:rsidRPr="000445DC">
              <w:t>974863,207</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69"/>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tcPr>
          <w:p w:rsidR="00430C68" w:rsidRPr="000445DC" w:rsidRDefault="00430C68" w:rsidP="00430C68">
            <w:pPr>
              <w:widowControl w:val="0"/>
              <w:autoSpaceDE w:val="0"/>
              <w:autoSpaceDN w:val="0"/>
              <w:adjustRightInd w:val="0"/>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tcPr>
          <w:p w:rsidR="00430C68" w:rsidRPr="000445DC" w:rsidRDefault="00430C68" w:rsidP="00430C68">
            <w:pPr>
              <w:widowControl w:val="0"/>
            </w:pPr>
            <w:r w:rsidRPr="000445DC">
              <w:t>0,00</w:t>
            </w:r>
          </w:p>
        </w:tc>
        <w:tc>
          <w:tcPr>
            <w:tcW w:w="1560" w:type="dxa"/>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right="-57"/>
            </w:pPr>
            <w:r w:rsidRPr="000445DC">
              <w:t>4.1.1.4.</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8"/>
                <w:szCs w:val="24"/>
              </w:rPr>
            </w:pPr>
            <w:r w:rsidRPr="000445DC">
              <w:rPr>
                <w:rFonts w:ascii="Times New Roman" w:hAnsi="Times New Roman" w:cs="Times New Roman"/>
                <w:sz w:val="24"/>
                <w:szCs w:val="24"/>
              </w:rPr>
              <w:t>мероприятия, связанные с подготовкой и открытием муниципальных общеобразовательных организаций</w:t>
            </w:r>
          </w:p>
        </w:tc>
        <w:tc>
          <w:tcPr>
            <w:tcW w:w="992" w:type="dxa"/>
            <w:vMerge w:val="restart"/>
            <w:shd w:val="clear" w:color="auto" w:fill="auto"/>
          </w:tcPr>
          <w:p w:rsidR="00430C68" w:rsidRPr="000445DC" w:rsidRDefault="00430C68" w:rsidP="00430C68">
            <w:pPr>
              <w:widowControl w:val="0"/>
            </w:pPr>
            <w:r w:rsidRPr="000445DC">
              <w:t xml:space="preserve">УО, </w:t>
            </w:r>
          </w:p>
          <w:p w:rsidR="00430C68" w:rsidRPr="000445DC" w:rsidRDefault="00430C68" w:rsidP="00430C68">
            <w:pPr>
              <w:widowControl w:val="0"/>
            </w:pPr>
            <w:r w:rsidRPr="000445DC">
              <w:lastRenderedPageBreak/>
              <w:t>МБОУ СОШ</w:t>
            </w:r>
          </w:p>
        </w:tc>
        <w:tc>
          <w:tcPr>
            <w:tcW w:w="850" w:type="dxa"/>
            <w:vMerge w:val="restart"/>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ind w:right="-109"/>
              <w:rPr>
                <w:b/>
              </w:rPr>
            </w:pPr>
            <w:r w:rsidRPr="000445DC">
              <w:rPr>
                <w:b/>
              </w:rPr>
              <w:t>0,00</w:t>
            </w:r>
          </w:p>
        </w:tc>
        <w:tc>
          <w:tcPr>
            <w:tcW w:w="1560" w:type="dxa"/>
            <w:shd w:val="clear" w:color="auto" w:fill="auto"/>
          </w:tcPr>
          <w:p w:rsidR="00430C68" w:rsidRPr="000445DC" w:rsidRDefault="00430C68" w:rsidP="00430C68">
            <w:pPr>
              <w:widowControl w:val="0"/>
              <w:ind w:right="-109"/>
              <w:rPr>
                <w:b/>
              </w:rPr>
            </w:pPr>
            <w:r w:rsidRPr="000445DC">
              <w:rPr>
                <w:b/>
              </w:rPr>
              <w:t>0,00</w:t>
            </w:r>
          </w:p>
        </w:tc>
        <w:tc>
          <w:tcPr>
            <w:tcW w:w="1559" w:type="dxa"/>
            <w:shd w:val="clear" w:color="auto" w:fill="auto"/>
          </w:tcPr>
          <w:p w:rsidR="00430C68" w:rsidRPr="000445DC" w:rsidRDefault="00430C68" w:rsidP="00430C68">
            <w:pPr>
              <w:widowControl w:val="0"/>
              <w:ind w:right="-109"/>
              <w:rPr>
                <w:b/>
              </w:rPr>
            </w:pPr>
            <w:r w:rsidRPr="000445DC">
              <w:rPr>
                <w:b/>
              </w:rPr>
              <w:t>0,00</w:t>
            </w:r>
          </w:p>
        </w:tc>
        <w:tc>
          <w:tcPr>
            <w:tcW w:w="1559" w:type="dxa"/>
            <w:shd w:val="clear" w:color="auto" w:fill="auto"/>
          </w:tcPr>
          <w:p w:rsidR="00430C68" w:rsidRPr="000445DC" w:rsidRDefault="00430C68" w:rsidP="00430C68">
            <w:pPr>
              <w:widowControl w:val="0"/>
              <w:ind w:right="-109"/>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 xml:space="preserve">МБОУ </w:t>
            </w:r>
            <w:r w:rsidRPr="000445DC">
              <w:lastRenderedPageBreak/>
              <w:t>СОШ</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left="-32" w:right="-108"/>
            </w:pPr>
            <w:r w:rsidRPr="000445DC">
              <w:t>4.1.1.5.</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8"/>
                <w:szCs w:val="24"/>
              </w:rPr>
            </w:pPr>
            <w:r w:rsidRPr="000445DC">
              <w:rPr>
                <w:rFonts w:ascii="Times New Roman" w:hAnsi="Times New Roman" w:cs="Times New Roman"/>
                <w:sz w:val="24"/>
                <w:szCs w:val="24"/>
              </w:rPr>
              <w:t>Организациям дополнительного образования детей, в том числе:</w:t>
            </w:r>
          </w:p>
        </w:tc>
        <w:tc>
          <w:tcPr>
            <w:tcW w:w="992" w:type="dxa"/>
            <w:vMerge w:val="restart"/>
            <w:shd w:val="clear" w:color="auto" w:fill="auto"/>
          </w:tcPr>
          <w:p w:rsidR="00430C68" w:rsidRPr="000445DC" w:rsidRDefault="00430C68" w:rsidP="00430C68">
            <w:pPr>
              <w:widowControl w:val="0"/>
            </w:pPr>
            <w:r w:rsidRPr="000445DC">
              <w:t>УО,</w:t>
            </w:r>
          </w:p>
          <w:p w:rsidR="00430C68" w:rsidRPr="000445DC" w:rsidRDefault="00430C68" w:rsidP="00430C68">
            <w:pPr>
              <w:widowControl w:val="0"/>
            </w:pPr>
            <w:r w:rsidRPr="000445DC">
              <w:t>МБОУ ДО</w:t>
            </w:r>
          </w:p>
        </w:tc>
        <w:tc>
          <w:tcPr>
            <w:tcW w:w="850" w:type="dxa"/>
            <w:vMerge w:val="restart"/>
            <w:shd w:val="clear" w:color="auto" w:fill="auto"/>
          </w:tcPr>
          <w:p w:rsidR="00430C68" w:rsidRPr="000445DC" w:rsidRDefault="00430C68" w:rsidP="00430C68">
            <w:pPr>
              <w:widowControl w:val="0"/>
            </w:pPr>
            <w:r w:rsidRPr="000445DC">
              <w:t>2021- 202</w:t>
            </w:r>
            <w:r>
              <w:t>5</w:t>
            </w:r>
            <w:r w:rsidRPr="000445DC">
              <w:t xml:space="preserve"> гг.</w:t>
            </w:r>
          </w:p>
        </w:tc>
        <w:tc>
          <w:tcPr>
            <w:tcW w:w="1701" w:type="dxa"/>
            <w:shd w:val="clear" w:color="auto" w:fill="auto"/>
          </w:tcPr>
          <w:p w:rsidR="00430C68" w:rsidRPr="000445DC" w:rsidRDefault="00430C68" w:rsidP="00430C68">
            <w:pPr>
              <w:rPr>
                <w:b/>
              </w:rPr>
            </w:pPr>
            <w:r w:rsidRPr="000445DC">
              <w:rPr>
                <w:b/>
              </w:rPr>
              <w:t>343972,90207</w:t>
            </w:r>
          </w:p>
        </w:tc>
        <w:tc>
          <w:tcPr>
            <w:tcW w:w="1560" w:type="dxa"/>
          </w:tcPr>
          <w:p w:rsidR="00430C68" w:rsidRPr="000445DC" w:rsidRDefault="00430C68" w:rsidP="00430C68">
            <w:pPr>
              <w:widowControl w:val="0"/>
              <w:rPr>
                <w:b/>
              </w:rPr>
            </w:pPr>
            <w:r w:rsidRPr="000445DC">
              <w:rPr>
                <w:b/>
              </w:rPr>
              <w:t>62692,53925</w:t>
            </w:r>
          </w:p>
        </w:tc>
        <w:tc>
          <w:tcPr>
            <w:tcW w:w="1559" w:type="dxa"/>
            <w:shd w:val="clear" w:color="auto" w:fill="auto"/>
          </w:tcPr>
          <w:p w:rsidR="00430C68" w:rsidRPr="000445DC" w:rsidRDefault="00430C68" w:rsidP="00430C68">
            <w:pPr>
              <w:widowControl w:val="0"/>
              <w:rPr>
                <w:b/>
                <w:lang w:val="en-US"/>
              </w:rPr>
            </w:pPr>
            <w:r w:rsidRPr="000445DC">
              <w:rPr>
                <w:b/>
              </w:rPr>
              <w:t>64218,14372</w:t>
            </w:r>
          </w:p>
        </w:tc>
        <w:tc>
          <w:tcPr>
            <w:tcW w:w="1559" w:type="dxa"/>
            <w:shd w:val="clear" w:color="auto" w:fill="auto"/>
          </w:tcPr>
          <w:p w:rsidR="00430C68" w:rsidRPr="000445DC" w:rsidRDefault="00430C68" w:rsidP="00430C68">
            <w:pPr>
              <w:widowControl w:val="0"/>
              <w:rPr>
                <w:b/>
              </w:rPr>
            </w:pPr>
            <w:r w:rsidRPr="000445DC">
              <w:rPr>
                <w:b/>
              </w:rPr>
              <w:t>70568,04107</w:t>
            </w:r>
          </w:p>
        </w:tc>
        <w:tc>
          <w:tcPr>
            <w:tcW w:w="1559" w:type="dxa"/>
          </w:tcPr>
          <w:p w:rsidR="00430C68" w:rsidRPr="000445DC" w:rsidRDefault="00430C68" w:rsidP="00430C68">
            <w:pPr>
              <w:widowControl w:val="0"/>
              <w:rPr>
                <w:b/>
              </w:rPr>
            </w:pPr>
            <w:r w:rsidRPr="000445DC">
              <w:rPr>
                <w:b/>
              </w:rPr>
              <w:t>72312,48624</w:t>
            </w:r>
          </w:p>
        </w:tc>
        <w:tc>
          <w:tcPr>
            <w:tcW w:w="1560" w:type="dxa"/>
          </w:tcPr>
          <w:p w:rsidR="00430C68" w:rsidRPr="000445DC" w:rsidRDefault="00430C68" w:rsidP="00430C68">
            <w:pPr>
              <w:widowControl w:val="0"/>
              <w:rPr>
                <w:b/>
              </w:rPr>
            </w:pPr>
            <w:r w:rsidRPr="000445DC">
              <w:rPr>
                <w:b/>
              </w:rPr>
              <w:t>74181,69179</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МБОУ ДО</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343972,90207</w:t>
            </w:r>
          </w:p>
        </w:tc>
        <w:tc>
          <w:tcPr>
            <w:tcW w:w="1560" w:type="dxa"/>
          </w:tcPr>
          <w:p w:rsidR="00430C68" w:rsidRPr="000445DC" w:rsidRDefault="00430C68" w:rsidP="00430C68">
            <w:pPr>
              <w:widowControl w:val="0"/>
            </w:pPr>
            <w:r w:rsidRPr="000445DC">
              <w:t>62692,53925</w:t>
            </w:r>
          </w:p>
        </w:tc>
        <w:tc>
          <w:tcPr>
            <w:tcW w:w="1559" w:type="dxa"/>
            <w:shd w:val="clear" w:color="auto" w:fill="auto"/>
          </w:tcPr>
          <w:p w:rsidR="00430C68" w:rsidRPr="000445DC" w:rsidRDefault="00430C68" w:rsidP="00430C68">
            <w:pPr>
              <w:widowControl w:val="0"/>
              <w:rPr>
                <w:lang w:val="en-US"/>
              </w:rPr>
            </w:pPr>
            <w:r w:rsidRPr="000445DC">
              <w:t>64218,14372</w:t>
            </w:r>
          </w:p>
        </w:tc>
        <w:tc>
          <w:tcPr>
            <w:tcW w:w="1559" w:type="dxa"/>
            <w:shd w:val="clear" w:color="auto" w:fill="auto"/>
          </w:tcPr>
          <w:p w:rsidR="00430C68" w:rsidRPr="000445DC" w:rsidRDefault="00430C68" w:rsidP="00430C68">
            <w:pPr>
              <w:widowControl w:val="0"/>
            </w:pPr>
            <w:r w:rsidRPr="000445DC">
              <w:t>70568,04107</w:t>
            </w:r>
          </w:p>
        </w:tc>
        <w:tc>
          <w:tcPr>
            <w:tcW w:w="1559" w:type="dxa"/>
          </w:tcPr>
          <w:p w:rsidR="00430C68" w:rsidRPr="000445DC" w:rsidRDefault="00430C68" w:rsidP="00430C68">
            <w:pPr>
              <w:widowControl w:val="0"/>
            </w:pPr>
            <w:r w:rsidRPr="000445DC">
              <w:t>72312,48624</w:t>
            </w:r>
          </w:p>
        </w:tc>
        <w:tc>
          <w:tcPr>
            <w:tcW w:w="1560" w:type="dxa"/>
          </w:tcPr>
          <w:p w:rsidR="00430C68" w:rsidRPr="000445DC" w:rsidRDefault="00430C68" w:rsidP="00430C68">
            <w:pPr>
              <w:widowControl w:val="0"/>
            </w:pPr>
            <w:r w:rsidRPr="000445DC">
              <w:t>74181,69179</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ind w:right="-109"/>
            </w:pPr>
            <w:r w:rsidRPr="000445DC">
              <w:t>0,00</w:t>
            </w:r>
          </w:p>
        </w:tc>
        <w:tc>
          <w:tcPr>
            <w:tcW w:w="1560" w:type="dxa"/>
            <w:shd w:val="clear" w:color="auto" w:fill="FFFFFF"/>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60" w:type="dxa"/>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ind w:right="-109"/>
            </w:pPr>
            <w:r w:rsidRPr="000445DC">
              <w:t>0,00</w:t>
            </w:r>
          </w:p>
        </w:tc>
        <w:tc>
          <w:tcPr>
            <w:tcW w:w="1560" w:type="dxa"/>
            <w:shd w:val="clear" w:color="auto" w:fill="FFFFFF"/>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60" w:type="dxa"/>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right="-57"/>
            </w:pPr>
            <w:r w:rsidRPr="000445DC">
              <w:t>4.1.1.6.</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4"/>
                <w:szCs w:val="24"/>
              </w:rPr>
            </w:pPr>
            <w:r w:rsidRPr="000445DC">
              <w:rPr>
                <w:rFonts w:ascii="Times New Roman" w:hAnsi="Times New Roman" w:cs="Times New Roman"/>
                <w:sz w:val="24"/>
                <w:szCs w:val="24"/>
              </w:rPr>
              <w:t>мероприятия, связанные с подготовкой и открытием муниципальных организаций дополнительного образования</w:t>
            </w:r>
          </w:p>
        </w:tc>
        <w:tc>
          <w:tcPr>
            <w:tcW w:w="992" w:type="dxa"/>
            <w:vMerge w:val="restart"/>
            <w:shd w:val="clear" w:color="auto" w:fill="auto"/>
          </w:tcPr>
          <w:p w:rsidR="00430C68" w:rsidRPr="000445DC" w:rsidRDefault="00430C68" w:rsidP="00430C68">
            <w:pPr>
              <w:widowControl w:val="0"/>
            </w:pPr>
            <w:r w:rsidRPr="000445DC">
              <w:t>УО,</w:t>
            </w:r>
          </w:p>
          <w:p w:rsidR="00430C68" w:rsidRPr="000445DC" w:rsidRDefault="00430C68" w:rsidP="00430C68">
            <w:pPr>
              <w:widowControl w:val="0"/>
            </w:pPr>
            <w:r w:rsidRPr="000445DC">
              <w:t>МБОУ ДО</w:t>
            </w:r>
          </w:p>
        </w:tc>
        <w:tc>
          <w:tcPr>
            <w:tcW w:w="850" w:type="dxa"/>
            <w:vMerge w:val="restart"/>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ind w:right="-109"/>
              <w:rPr>
                <w:b/>
              </w:rPr>
            </w:pPr>
            <w:r w:rsidRPr="000445DC">
              <w:rPr>
                <w:b/>
              </w:rPr>
              <w:t>0,00</w:t>
            </w:r>
          </w:p>
        </w:tc>
        <w:tc>
          <w:tcPr>
            <w:tcW w:w="1560" w:type="dxa"/>
            <w:shd w:val="clear" w:color="auto" w:fill="auto"/>
          </w:tcPr>
          <w:p w:rsidR="00430C68" w:rsidRPr="000445DC" w:rsidRDefault="00430C68" w:rsidP="00430C68">
            <w:pPr>
              <w:widowControl w:val="0"/>
              <w:ind w:right="-109"/>
              <w:rPr>
                <w:b/>
              </w:rPr>
            </w:pPr>
            <w:r w:rsidRPr="000445DC">
              <w:rPr>
                <w:b/>
              </w:rPr>
              <w:t>0,00</w:t>
            </w:r>
          </w:p>
        </w:tc>
        <w:tc>
          <w:tcPr>
            <w:tcW w:w="1559" w:type="dxa"/>
            <w:shd w:val="clear" w:color="auto" w:fill="auto"/>
          </w:tcPr>
          <w:p w:rsidR="00430C68" w:rsidRPr="000445DC" w:rsidRDefault="00430C68" w:rsidP="00430C68">
            <w:pPr>
              <w:widowControl w:val="0"/>
              <w:ind w:right="-109"/>
              <w:rPr>
                <w:b/>
              </w:rPr>
            </w:pPr>
            <w:r w:rsidRPr="000445DC">
              <w:rPr>
                <w:b/>
              </w:rPr>
              <w:t>0,00</w:t>
            </w:r>
          </w:p>
        </w:tc>
        <w:tc>
          <w:tcPr>
            <w:tcW w:w="1559" w:type="dxa"/>
            <w:shd w:val="clear" w:color="auto" w:fill="auto"/>
          </w:tcPr>
          <w:p w:rsidR="00430C68" w:rsidRPr="000445DC" w:rsidRDefault="00430C68" w:rsidP="00430C68">
            <w:pPr>
              <w:widowControl w:val="0"/>
              <w:ind w:right="-109"/>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autoSpaceDE w:val="0"/>
              <w:autoSpaceDN w:val="0"/>
              <w:adjustRightInd w:val="0"/>
            </w:pPr>
            <w:r w:rsidRPr="000445DC">
              <w:t>х</w:t>
            </w:r>
          </w:p>
        </w:tc>
        <w:tc>
          <w:tcPr>
            <w:tcW w:w="993" w:type="dxa"/>
            <w:vMerge w:val="restart"/>
            <w:shd w:val="clear" w:color="auto" w:fill="auto"/>
          </w:tcPr>
          <w:p w:rsidR="00430C68" w:rsidRPr="000445DC" w:rsidRDefault="00430C68" w:rsidP="00430C68">
            <w:pPr>
              <w:widowControl w:val="0"/>
            </w:pPr>
            <w:r w:rsidRPr="000445DC">
              <w:t>МБОУ</w:t>
            </w:r>
          </w:p>
          <w:p w:rsidR="00430C68" w:rsidRPr="000445DC" w:rsidRDefault="00430C68" w:rsidP="00430C68">
            <w:pPr>
              <w:widowControl w:val="0"/>
            </w:pPr>
            <w:r w:rsidRPr="000445DC">
              <w:t>ДО</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708" w:type="dxa"/>
            <w:shd w:val="clear" w:color="auto" w:fill="auto"/>
          </w:tcPr>
          <w:p w:rsidR="00430C68" w:rsidRPr="000445DC" w:rsidRDefault="00430C68" w:rsidP="00430C68">
            <w:pPr>
              <w:widowControl w:val="0"/>
              <w:autoSpaceDE w:val="0"/>
              <w:autoSpaceDN w:val="0"/>
              <w:adjustRightInd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708" w:type="dxa"/>
            <w:shd w:val="clear" w:color="auto" w:fill="auto"/>
          </w:tcPr>
          <w:p w:rsidR="00430C68" w:rsidRPr="000445DC" w:rsidRDefault="00430C68" w:rsidP="00430C68">
            <w:pPr>
              <w:widowControl w:val="0"/>
              <w:autoSpaceDE w:val="0"/>
              <w:autoSpaceDN w:val="0"/>
              <w:adjustRightInd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572"/>
        </w:trPr>
        <w:tc>
          <w:tcPr>
            <w:tcW w:w="880" w:type="dxa"/>
            <w:vMerge/>
            <w:tcBorders>
              <w:bottom w:val="single" w:sz="4" w:space="0" w:color="auto"/>
            </w:tcBorders>
            <w:shd w:val="clear" w:color="auto" w:fill="auto"/>
          </w:tcPr>
          <w:p w:rsidR="00430C68" w:rsidRPr="000445DC" w:rsidRDefault="00430C68" w:rsidP="00430C68">
            <w:pPr>
              <w:widowControl w:val="0"/>
              <w:ind w:left="-32"/>
            </w:pPr>
          </w:p>
        </w:tc>
        <w:tc>
          <w:tcPr>
            <w:tcW w:w="1418" w:type="dxa"/>
            <w:vMerge/>
            <w:tcBorders>
              <w:bottom w:val="single" w:sz="4" w:space="0" w:color="auto"/>
            </w:tcBorders>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tcBorders>
              <w:bottom w:val="single" w:sz="4" w:space="0" w:color="auto"/>
            </w:tcBorders>
            <w:shd w:val="clear" w:color="auto" w:fill="auto"/>
          </w:tcPr>
          <w:p w:rsidR="00430C68" w:rsidRPr="000445DC" w:rsidRDefault="00430C68" w:rsidP="00430C68">
            <w:pPr>
              <w:widowControl w:val="0"/>
            </w:pPr>
          </w:p>
        </w:tc>
        <w:tc>
          <w:tcPr>
            <w:tcW w:w="850" w:type="dxa"/>
            <w:vMerge/>
            <w:tcBorders>
              <w:bottom w:val="single" w:sz="4" w:space="0" w:color="auto"/>
            </w:tcBorders>
            <w:shd w:val="clear" w:color="auto" w:fill="auto"/>
          </w:tcPr>
          <w:p w:rsidR="00430C68" w:rsidRPr="000445DC" w:rsidRDefault="00430C68" w:rsidP="00430C68">
            <w:pPr>
              <w:widowControl w:val="0"/>
            </w:pPr>
          </w:p>
        </w:tc>
        <w:tc>
          <w:tcPr>
            <w:tcW w:w="1701" w:type="dxa"/>
            <w:tcBorders>
              <w:bottom w:val="single" w:sz="4" w:space="0" w:color="auto"/>
            </w:tcBorders>
            <w:shd w:val="clear" w:color="auto" w:fill="auto"/>
          </w:tcPr>
          <w:p w:rsidR="00430C68" w:rsidRPr="000445DC" w:rsidRDefault="00430C68" w:rsidP="00430C68">
            <w:pPr>
              <w:widowControl w:val="0"/>
              <w:ind w:right="-109"/>
            </w:pPr>
            <w:r w:rsidRPr="000445DC">
              <w:t>0,00</w:t>
            </w:r>
          </w:p>
        </w:tc>
        <w:tc>
          <w:tcPr>
            <w:tcW w:w="1560" w:type="dxa"/>
            <w:tcBorders>
              <w:bottom w:val="single" w:sz="4" w:space="0" w:color="auto"/>
            </w:tcBorders>
            <w:shd w:val="clear" w:color="auto" w:fill="auto"/>
          </w:tcPr>
          <w:p w:rsidR="00430C68" w:rsidRPr="000445DC" w:rsidRDefault="00430C68" w:rsidP="00430C68">
            <w:pPr>
              <w:widowControl w:val="0"/>
              <w:ind w:right="-109"/>
            </w:pPr>
            <w:r w:rsidRPr="000445DC">
              <w:t>0,00</w:t>
            </w:r>
          </w:p>
        </w:tc>
        <w:tc>
          <w:tcPr>
            <w:tcW w:w="1559" w:type="dxa"/>
            <w:tcBorders>
              <w:bottom w:val="single" w:sz="4" w:space="0" w:color="auto"/>
            </w:tcBorders>
            <w:shd w:val="clear" w:color="auto" w:fill="auto"/>
          </w:tcPr>
          <w:p w:rsidR="00430C68" w:rsidRPr="000445DC" w:rsidRDefault="00430C68" w:rsidP="00430C68">
            <w:pPr>
              <w:widowControl w:val="0"/>
              <w:ind w:right="-109"/>
            </w:pPr>
            <w:r w:rsidRPr="000445DC">
              <w:t>0,00</w:t>
            </w:r>
          </w:p>
        </w:tc>
        <w:tc>
          <w:tcPr>
            <w:tcW w:w="1559" w:type="dxa"/>
            <w:tcBorders>
              <w:bottom w:val="single" w:sz="4" w:space="0" w:color="auto"/>
            </w:tcBorders>
            <w:shd w:val="clear" w:color="auto" w:fill="auto"/>
          </w:tcPr>
          <w:p w:rsidR="00430C68" w:rsidRPr="000445DC" w:rsidRDefault="00430C68" w:rsidP="00430C68">
            <w:pPr>
              <w:widowControl w:val="0"/>
              <w:ind w:right="-109"/>
            </w:pPr>
            <w:r w:rsidRPr="000445DC">
              <w:t>0,00</w:t>
            </w:r>
          </w:p>
        </w:tc>
        <w:tc>
          <w:tcPr>
            <w:tcW w:w="1559" w:type="dxa"/>
            <w:tcBorders>
              <w:bottom w:val="single" w:sz="4" w:space="0" w:color="auto"/>
            </w:tcBorders>
            <w:shd w:val="clear" w:color="auto" w:fill="auto"/>
          </w:tcPr>
          <w:p w:rsidR="00430C68" w:rsidRPr="000445DC" w:rsidRDefault="00430C68" w:rsidP="00430C68">
            <w:pPr>
              <w:widowControl w:val="0"/>
              <w:ind w:right="-109"/>
            </w:pPr>
            <w:r w:rsidRPr="000445DC">
              <w:t>0,00</w:t>
            </w:r>
          </w:p>
        </w:tc>
        <w:tc>
          <w:tcPr>
            <w:tcW w:w="1560" w:type="dxa"/>
            <w:tcBorders>
              <w:bottom w:val="single" w:sz="4" w:space="0" w:color="auto"/>
            </w:tcBorders>
            <w:shd w:val="clear" w:color="auto" w:fill="auto"/>
          </w:tcPr>
          <w:p w:rsidR="00430C68" w:rsidRPr="000445DC" w:rsidRDefault="00430C68" w:rsidP="00430C68">
            <w:pPr>
              <w:widowControl w:val="0"/>
              <w:ind w:right="-109"/>
            </w:pPr>
            <w:r w:rsidRPr="000445DC">
              <w:t>0,00</w:t>
            </w:r>
          </w:p>
        </w:tc>
        <w:tc>
          <w:tcPr>
            <w:tcW w:w="708" w:type="dxa"/>
            <w:tcBorders>
              <w:bottom w:val="single" w:sz="4" w:space="0" w:color="auto"/>
            </w:tcBorders>
            <w:shd w:val="clear" w:color="auto" w:fill="auto"/>
          </w:tcPr>
          <w:p w:rsidR="00430C68" w:rsidRPr="000445DC" w:rsidRDefault="00430C68" w:rsidP="00430C68">
            <w:pPr>
              <w:widowControl w:val="0"/>
              <w:autoSpaceDE w:val="0"/>
              <w:autoSpaceDN w:val="0"/>
              <w:adjustRightInd w:val="0"/>
            </w:pPr>
            <w:r w:rsidRPr="000445DC">
              <w:t>ФБ</w:t>
            </w:r>
          </w:p>
        </w:tc>
        <w:tc>
          <w:tcPr>
            <w:tcW w:w="993" w:type="dxa"/>
            <w:vMerge/>
            <w:tcBorders>
              <w:bottom w:val="single" w:sz="4" w:space="0" w:color="auto"/>
            </w:tcBorders>
            <w:shd w:val="clear" w:color="auto" w:fill="auto"/>
          </w:tcPr>
          <w:p w:rsidR="00430C68" w:rsidRPr="000445DC" w:rsidRDefault="00430C68" w:rsidP="00430C68">
            <w:pPr>
              <w:widowControl w:val="0"/>
            </w:pP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left="-32" w:right="-108"/>
            </w:pPr>
            <w:r w:rsidRPr="000445DC">
              <w:t>4.1.1.7.</w:t>
            </w:r>
          </w:p>
        </w:tc>
        <w:tc>
          <w:tcPr>
            <w:tcW w:w="1418" w:type="dxa"/>
            <w:vMerge w:val="restart"/>
            <w:shd w:val="clear" w:color="auto" w:fill="auto"/>
          </w:tcPr>
          <w:p w:rsidR="00430C68" w:rsidRPr="000445DC" w:rsidRDefault="00430C68" w:rsidP="00430C68">
            <w:pPr>
              <w:widowControl w:val="0"/>
              <w:rPr>
                <w:sz w:val="4"/>
              </w:rPr>
            </w:pPr>
            <w:r w:rsidRPr="000445DC">
              <w:t xml:space="preserve">Прочим организациям </w:t>
            </w:r>
            <w:r w:rsidRPr="000445DC">
              <w:lastRenderedPageBreak/>
              <w:t>образования (организация предоставления психолого-медико-педагогических, консультационных, а также методических услуг населению)</w:t>
            </w:r>
          </w:p>
        </w:tc>
        <w:tc>
          <w:tcPr>
            <w:tcW w:w="992" w:type="dxa"/>
            <w:vMerge w:val="restart"/>
            <w:shd w:val="clear" w:color="auto" w:fill="auto"/>
          </w:tcPr>
          <w:p w:rsidR="00430C68" w:rsidRPr="000445DC" w:rsidRDefault="00430C68" w:rsidP="00430C68">
            <w:pPr>
              <w:widowControl w:val="0"/>
            </w:pPr>
            <w:r w:rsidRPr="000445DC">
              <w:lastRenderedPageBreak/>
              <w:t>УО,</w:t>
            </w:r>
          </w:p>
          <w:p w:rsidR="00430C68" w:rsidRPr="000445DC" w:rsidRDefault="00430C68" w:rsidP="00430C68">
            <w:pPr>
              <w:widowControl w:val="0"/>
            </w:pPr>
            <w:r w:rsidRPr="000445DC">
              <w:t xml:space="preserve">МБУО </w:t>
            </w:r>
            <w:r w:rsidRPr="000445DC">
              <w:lastRenderedPageBreak/>
              <w:t>ЦО</w:t>
            </w:r>
          </w:p>
        </w:tc>
        <w:tc>
          <w:tcPr>
            <w:tcW w:w="850" w:type="dxa"/>
            <w:vMerge w:val="restart"/>
            <w:shd w:val="clear" w:color="auto" w:fill="auto"/>
          </w:tcPr>
          <w:p w:rsidR="00430C68" w:rsidRPr="000445DC" w:rsidRDefault="00430C68" w:rsidP="00430C68">
            <w:pPr>
              <w:widowControl w:val="0"/>
            </w:pPr>
            <w:r w:rsidRPr="000445DC">
              <w:lastRenderedPageBreak/>
              <w:t>2021-</w:t>
            </w:r>
          </w:p>
          <w:p w:rsidR="00430C68" w:rsidRPr="000445DC" w:rsidRDefault="00430C68" w:rsidP="00430C68">
            <w:pPr>
              <w:widowControl w:val="0"/>
            </w:pPr>
            <w:r w:rsidRPr="000445DC">
              <w:t>202</w:t>
            </w:r>
            <w:r>
              <w:t>5</w:t>
            </w:r>
            <w:r w:rsidRPr="000445DC">
              <w:t xml:space="preserve"> </w:t>
            </w:r>
            <w:r w:rsidRPr="000445DC">
              <w:lastRenderedPageBreak/>
              <w:t>гг.</w:t>
            </w:r>
          </w:p>
        </w:tc>
        <w:tc>
          <w:tcPr>
            <w:tcW w:w="1701" w:type="dxa"/>
            <w:shd w:val="clear" w:color="auto" w:fill="auto"/>
          </w:tcPr>
          <w:p w:rsidR="00430C68" w:rsidRPr="000445DC" w:rsidRDefault="00430C68" w:rsidP="00430C68">
            <w:pPr>
              <w:rPr>
                <w:b/>
              </w:rPr>
            </w:pPr>
            <w:r w:rsidRPr="000445DC">
              <w:rPr>
                <w:b/>
              </w:rPr>
              <w:lastRenderedPageBreak/>
              <w:t>217319,16897</w:t>
            </w:r>
          </w:p>
        </w:tc>
        <w:tc>
          <w:tcPr>
            <w:tcW w:w="1560" w:type="dxa"/>
          </w:tcPr>
          <w:p w:rsidR="00430C68" w:rsidRPr="000445DC" w:rsidRDefault="00430C68" w:rsidP="00430C68">
            <w:pPr>
              <w:widowControl w:val="0"/>
              <w:rPr>
                <w:b/>
                <w:bCs/>
              </w:rPr>
            </w:pPr>
            <w:r w:rsidRPr="000445DC">
              <w:rPr>
                <w:b/>
                <w:bCs/>
              </w:rPr>
              <w:t>38694,57693</w:t>
            </w:r>
          </w:p>
        </w:tc>
        <w:tc>
          <w:tcPr>
            <w:tcW w:w="1559" w:type="dxa"/>
            <w:shd w:val="clear" w:color="auto" w:fill="auto"/>
          </w:tcPr>
          <w:p w:rsidR="00430C68" w:rsidRPr="000445DC" w:rsidRDefault="00430C68" w:rsidP="00430C68">
            <w:pPr>
              <w:widowControl w:val="0"/>
              <w:rPr>
                <w:b/>
                <w:bCs/>
              </w:rPr>
            </w:pPr>
            <w:r w:rsidRPr="000445DC">
              <w:rPr>
                <w:b/>
                <w:bCs/>
              </w:rPr>
              <w:t>38780,21287</w:t>
            </w:r>
          </w:p>
        </w:tc>
        <w:tc>
          <w:tcPr>
            <w:tcW w:w="1559" w:type="dxa"/>
            <w:shd w:val="clear" w:color="auto" w:fill="auto"/>
          </w:tcPr>
          <w:p w:rsidR="00430C68" w:rsidRPr="000445DC" w:rsidRDefault="00430C68" w:rsidP="00430C68">
            <w:pPr>
              <w:widowControl w:val="0"/>
              <w:rPr>
                <w:b/>
                <w:bCs/>
              </w:rPr>
            </w:pPr>
            <w:r w:rsidRPr="000445DC">
              <w:rPr>
                <w:b/>
                <w:bCs/>
              </w:rPr>
              <w:t>45221,60790</w:t>
            </w:r>
          </w:p>
        </w:tc>
        <w:tc>
          <w:tcPr>
            <w:tcW w:w="1559" w:type="dxa"/>
          </w:tcPr>
          <w:p w:rsidR="00430C68" w:rsidRPr="000445DC" w:rsidRDefault="00430C68" w:rsidP="00430C68">
            <w:pPr>
              <w:widowControl w:val="0"/>
              <w:rPr>
                <w:b/>
              </w:rPr>
            </w:pPr>
            <w:r w:rsidRPr="000445DC">
              <w:rPr>
                <w:b/>
              </w:rPr>
              <w:t>46524,26140</w:t>
            </w:r>
          </w:p>
        </w:tc>
        <w:tc>
          <w:tcPr>
            <w:tcW w:w="1560" w:type="dxa"/>
          </w:tcPr>
          <w:p w:rsidR="00430C68" w:rsidRPr="000445DC" w:rsidRDefault="00430C68" w:rsidP="00430C68">
            <w:pPr>
              <w:widowControl w:val="0"/>
              <w:rPr>
                <w:b/>
              </w:rPr>
            </w:pPr>
            <w:r w:rsidRPr="000445DC">
              <w:rPr>
                <w:b/>
              </w:rPr>
              <w:t>48098,50987</w:t>
            </w:r>
          </w:p>
        </w:tc>
        <w:tc>
          <w:tcPr>
            <w:tcW w:w="708" w:type="dxa"/>
            <w:shd w:val="clear" w:color="auto" w:fill="auto"/>
          </w:tcPr>
          <w:p w:rsidR="00430C68" w:rsidRPr="000445DC" w:rsidRDefault="00430C68" w:rsidP="00430C68">
            <w:pPr>
              <w:widowControl w:val="0"/>
            </w:pPr>
            <w:r w:rsidRPr="000445DC">
              <w:t>х</w:t>
            </w:r>
          </w:p>
        </w:tc>
        <w:tc>
          <w:tcPr>
            <w:tcW w:w="993" w:type="dxa"/>
            <w:vMerge w:val="restart"/>
            <w:shd w:val="clear" w:color="auto" w:fill="auto"/>
          </w:tcPr>
          <w:p w:rsidR="00430C68" w:rsidRPr="000445DC" w:rsidRDefault="00430C68" w:rsidP="00430C68">
            <w:pPr>
              <w:widowControl w:val="0"/>
            </w:pPr>
            <w:r w:rsidRPr="000445DC">
              <w:t>МБУО ЦО</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217319,16897</w:t>
            </w:r>
          </w:p>
        </w:tc>
        <w:tc>
          <w:tcPr>
            <w:tcW w:w="1560" w:type="dxa"/>
          </w:tcPr>
          <w:p w:rsidR="00430C68" w:rsidRPr="000445DC" w:rsidRDefault="00430C68" w:rsidP="00430C68">
            <w:pPr>
              <w:widowControl w:val="0"/>
              <w:rPr>
                <w:bCs/>
              </w:rPr>
            </w:pPr>
            <w:r w:rsidRPr="000445DC">
              <w:rPr>
                <w:bCs/>
              </w:rPr>
              <w:t>38694,57693</w:t>
            </w:r>
          </w:p>
        </w:tc>
        <w:tc>
          <w:tcPr>
            <w:tcW w:w="1559" w:type="dxa"/>
            <w:shd w:val="clear" w:color="auto" w:fill="auto"/>
          </w:tcPr>
          <w:p w:rsidR="00430C68" w:rsidRPr="000445DC" w:rsidRDefault="00430C68" w:rsidP="00430C68">
            <w:pPr>
              <w:widowControl w:val="0"/>
              <w:rPr>
                <w:bCs/>
              </w:rPr>
            </w:pPr>
            <w:r w:rsidRPr="000445DC">
              <w:rPr>
                <w:bCs/>
              </w:rPr>
              <w:t>38780,21287</w:t>
            </w:r>
          </w:p>
        </w:tc>
        <w:tc>
          <w:tcPr>
            <w:tcW w:w="1559" w:type="dxa"/>
            <w:shd w:val="clear" w:color="auto" w:fill="auto"/>
          </w:tcPr>
          <w:p w:rsidR="00430C68" w:rsidRPr="000445DC" w:rsidRDefault="00430C68" w:rsidP="00430C68">
            <w:pPr>
              <w:widowControl w:val="0"/>
              <w:rPr>
                <w:bCs/>
              </w:rPr>
            </w:pPr>
            <w:r w:rsidRPr="000445DC">
              <w:rPr>
                <w:bCs/>
              </w:rPr>
              <w:t>45221,60790</w:t>
            </w:r>
          </w:p>
        </w:tc>
        <w:tc>
          <w:tcPr>
            <w:tcW w:w="1559" w:type="dxa"/>
          </w:tcPr>
          <w:p w:rsidR="00430C68" w:rsidRPr="000445DC" w:rsidRDefault="00430C68" w:rsidP="00430C68">
            <w:pPr>
              <w:widowControl w:val="0"/>
            </w:pPr>
            <w:r w:rsidRPr="000445DC">
              <w:t>46524,26140</w:t>
            </w:r>
          </w:p>
        </w:tc>
        <w:tc>
          <w:tcPr>
            <w:tcW w:w="1560" w:type="dxa"/>
          </w:tcPr>
          <w:p w:rsidR="00430C68" w:rsidRPr="000445DC" w:rsidRDefault="00430C68" w:rsidP="00430C68">
            <w:pPr>
              <w:widowControl w:val="0"/>
            </w:pPr>
            <w:r w:rsidRPr="000445DC">
              <w:t>48098,50987</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60" w:type="dxa"/>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60" w:type="dxa"/>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left="-32"/>
            </w:pPr>
            <w:r w:rsidRPr="000445DC">
              <w:t>4.1.2.</w:t>
            </w:r>
          </w:p>
        </w:tc>
        <w:tc>
          <w:tcPr>
            <w:tcW w:w="1418" w:type="dxa"/>
            <w:vMerge w:val="restart"/>
            <w:shd w:val="clear" w:color="auto" w:fill="auto"/>
          </w:tcPr>
          <w:p w:rsidR="00430C68" w:rsidRPr="000445DC" w:rsidRDefault="00430C68" w:rsidP="00430C68">
            <w:pPr>
              <w:widowControl w:val="0"/>
            </w:pPr>
            <w:r w:rsidRPr="000445DC">
              <w:t>Создание (реорганизация, ликвидация) муниципальных учреждений</w:t>
            </w:r>
          </w:p>
        </w:tc>
        <w:tc>
          <w:tcPr>
            <w:tcW w:w="992" w:type="dxa"/>
            <w:vMerge w:val="restart"/>
            <w:shd w:val="clear" w:color="auto" w:fill="auto"/>
          </w:tcPr>
          <w:p w:rsidR="00430C68" w:rsidRPr="000445DC" w:rsidRDefault="00430C68" w:rsidP="00430C68">
            <w:pPr>
              <w:widowControl w:val="0"/>
              <w:ind w:left="-57" w:right="-57"/>
            </w:pPr>
            <w:r w:rsidRPr="000445DC">
              <w:t>УО, МБДОУ</w:t>
            </w:r>
          </w:p>
        </w:tc>
        <w:tc>
          <w:tcPr>
            <w:tcW w:w="850" w:type="dxa"/>
            <w:vMerge w:val="restart"/>
            <w:shd w:val="clear" w:color="auto" w:fill="auto"/>
          </w:tcPr>
          <w:p w:rsidR="00430C68" w:rsidRPr="000445DC" w:rsidRDefault="00430C68" w:rsidP="00430C68">
            <w:pPr>
              <w:widowControl w:val="0"/>
              <w:ind w:left="-57" w:right="-57"/>
            </w:pPr>
            <w:r w:rsidRPr="000445DC">
              <w:t>2022 г.</w:t>
            </w:r>
          </w:p>
        </w:tc>
        <w:tc>
          <w:tcPr>
            <w:tcW w:w="1701" w:type="dxa"/>
            <w:shd w:val="clear" w:color="auto" w:fill="auto"/>
          </w:tcPr>
          <w:p w:rsidR="00430C68" w:rsidRPr="000445DC" w:rsidRDefault="00430C68" w:rsidP="00430C68">
            <w:pPr>
              <w:ind w:right="-109"/>
              <w:rPr>
                <w:b/>
              </w:rPr>
            </w:pPr>
            <w:r w:rsidRPr="000445DC">
              <w:rPr>
                <w:b/>
              </w:rPr>
              <w:t>5646,43117</w:t>
            </w:r>
          </w:p>
        </w:tc>
        <w:tc>
          <w:tcPr>
            <w:tcW w:w="1560"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ind w:right="-109"/>
              <w:rPr>
                <w:b/>
              </w:rPr>
            </w:pPr>
            <w:r w:rsidRPr="000445DC">
              <w:rPr>
                <w:b/>
              </w:rPr>
              <w:t>5646,43117</w:t>
            </w:r>
          </w:p>
        </w:tc>
        <w:tc>
          <w:tcPr>
            <w:tcW w:w="1559" w:type="dxa"/>
            <w:shd w:val="clear" w:color="auto" w:fill="auto"/>
          </w:tcPr>
          <w:p w:rsidR="00430C68" w:rsidRPr="000445DC" w:rsidRDefault="00430C68" w:rsidP="00430C68">
            <w:pPr>
              <w:widowControl w:val="0"/>
              <w:rPr>
                <w:b/>
              </w:rPr>
            </w:pPr>
            <w:r w:rsidRPr="000445DC">
              <w:rPr>
                <w:b/>
              </w:rPr>
              <w:t>0,00</w:t>
            </w:r>
          </w:p>
        </w:tc>
        <w:tc>
          <w:tcPr>
            <w:tcW w:w="1559" w:type="dxa"/>
            <w:shd w:val="clear" w:color="auto" w:fill="auto"/>
          </w:tcPr>
          <w:p w:rsidR="00430C68" w:rsidRPr="000445DC" w:rsidRDefault="00430C68" w:rsidP="00430C68">
            <w:pPr>
              <w:widowControl w:val="0"/>
              <w:rPr>
                <w:b/>
              </w:rPr>
            </w:pPr>
            <w:r w:rsidRPr="000445DC">
              <w:rPr>
                <w:b/>
              </w:rPr>
              <w:t>0,00</w:t>
            </w:r>
          </w:p>
        </w:tc>
        <w:tc>
          <w:tcPr>
            <w:tcW w:w="1560" w:type="dxa"/>
            <w:shd w:val="clear" w:color="auto" w:fill="auto"/>
          </w:tcPr>
          <w:p w:rsidR="00430C68" w:rsidRPr="000445DC" w:rsidRDefault="00430C68" w:rsidP="00430C68">
            <w:pPr>
              <w:widowControl w:val="0"/>
              <w:rPr>
                <w:b/>
              </w:rPr>
            </w:pPr>
            <w:r w:rsidRPr="000445DC">
              <w:rPr>
                <w:b/>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ind w:left="-57" w:right="-57"/>
            </w:pPr>
            <w:r w:rsidRPr="000445DC">
              <w:t>МБДОУ</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ind w:right="-109"/>
            </w:pPr>
            <w:r w:rsidRPr="000445DC">
              <w:t>5646,43117</w:t>
            </w:r>
          </w:p>
        </w:tc>
        <w:tc>
          <w:tcPr>
            <w:tcW w:w="1560" w:type="dxa"/>
            <w:shd w:val="clear" w:color="auto" w:fill="auto"/>
          </w:tcPr>
          <w:p w:rsidR="00430C68" w:rsidRPr="000445DC" w:rsidRDefault="00430C68" w:rsidP="00430C68">
            <w:pPr>
              <w:ind w:right="-109"/>
            </w:pPr>
            <w:r w:rsidRPr="000445DC">
              <w:t>0,00</w:t>
            </w:r>
          </w:p>
        </w:tc>
        <w:tc>
          <w:tcPr>
            <w:tcW w:w="1559" w:type="dxa"/>
            <w:shd w:val="clear" w:color="auto" w:fill="auto"/>
          </w:tcPr>
          <w:p w:rsidR="00430C68" w:rsidRPr="000445DC" w:rsidRDefault="00430C68" w:rsidP="00430C68">
            <w:pPr>
              <w:ind w:right="-109"/>
            </w:pPr>
            <w:r w:rsidRPr="000445DC">
              <w:t>5646,43117</w:t>
            </w:r>
          </w:p>
        </w:tc>
        <w:tc>
          <w:tcPr>
            <w:tcW w:w="1559" w:type="dxa"/>
            <w:shd w:val="clear" w:color="auto" w:fill="auto"/>
          </w:tcPr>
          <w:p w:rsidR="00430C68" w:rsidRPr="000445DC" w:rsidRDefault="00430C68" w:rsidP="00430C68">
            <w:pPr>
              <w:ind w:right="-109"/>
            </w:pPr>
            <w:r w:rsidRPr="000445DC">
              <w:t>0,00</w:t>
            </w:r>
          </w:p>
        </w:tc>
        <w:tc>
          <w:tcPr>
            <w:tcW w:w="1559" w:type="dxa"/>
            <w:shd w:val="clear" w:color="auto" w:fill="auto"/>
          </w:tcPr>
          <w:p w:rsidR="00430C68" w:rsidRPr="000445DC" w:rsidRDefault="00430C68" w:rsidP="00430C68">
            <w:pPr>
              <w:ind w:right="-109"/>
            </w:pPr>
            <w:r w:rsidRPr="000445DC">
              <w:t>0,00</w:t>
            </w:r>
          </w:p>
        </w:tc>
        <w:tc>
          <w:tcPr>
            <w:tcW w:w="1560" w:type="dxa"/>
            <w:shd w:val="clear" w:color="auto" w:fill="auto"/>
          </w:tcPr>
          <w:p w:rsidR="00430C68" w:rsidRPr="000445DC" w:rsidRDefault="00430C68" w:rsidP="00430C68">
            <w:pPr>
              <w:ind w:right="-109"/>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0,00</w:t>
            </w:r>
          </w:p>
        </w:tc>
        <w:tc>
          <w:tcPr>
            <w:tcW w:w="1560" w:type="dxa"/>
            <w:shd w:val="clear" w:color="auto" w:fill="auto"/>
          </w:tcPr>
          <w:p w:rsidR="00430C68" w:rsidRPr="000445DC" w:rsidRDefault="00430C68" w:rsidP="00430C68">
            <w:r w:rsidRPr="000445DC">
              <w:t>0,00</w:t>
            </w:r>
          </w:p>
        </w:tc>
        <w:tc>
          <w:tcPr>
            <w:tcW w:w="1559" w:type="dxa"/>
            <w:shd w:val="clear" w:color="auto" w:fill="auto"/>
          </w:tcPr>
          <w:p w:rsidR="00430C68" w:rsidRPr="000445DC" w:rsidRDefault="00430C68" w:rsidP="00430C68">
            <w:r w:rsidRPr="000445DC">
              <w:t>0,00</w:t>
            </w:r>
          </w:p>
        </w:tc>
        <w:tc>
          <w:tcPr>
            <w:tcW w:w="1559" w:type="dxa"/>
            <w:shd w:val="clear" w:color="auto" w:fill="auto"/>
          </w:tcPr>
          <w:p w:rsidR="00430C68" w:rsidRPr="000445DC" w:rsidRDefault="00430C68" w:rsidP="00430C68">
            <w:r w:rsidRPr="000445DC">
              <w:t>0,00</w:t>
            </w:r>
          </w:p>
        </w:tc>
        <w:tc>
          <w:tcPr>
            <w:tcW w:w="1559" w:type="dxa"/>
            <w:shd w:val="clear" w:color="auto" w:fill="auto"/>
          </w:tcPr>
          <w:p w:rsidR="00430C68" w:rsidRPr="000445DC" w:rsidRDefault="00430C68" w:rsidP="00430C68">
            <w:r w:rsidRPr="000445DC">
              <w:t>0,00</w:t>
            </w:r>
          </w:p>
        </w:tc>
        <w:tc>
          <w:tcPr>
            <w:tcW w:w="1560" w:type="dxa"/>
            <w:shd w:val="clear" w:color="auto" w:fill="auto"/>
          </w:tcPr>
          <w:p w:rsidR="00430C68" w:rsidRPr="000445DC" w:rsidRDefault="00430C68" w:rsidP="00430C68">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ind w:right="-109"/>
            </w:pPr>
            <w:r w:rsidRPr="000445DC">
              <w:t>0,00</w:t>
            </w:r>
          </w:p>
        </w:tc>
        <w:tc>
          <w:tcPr>
            <w:tcW w:w="1560" w:type="dxa"/>
            <w:shd w:val="clear" w:color="auto" w:fill="auto"/>
          </w:tcPr>
          <w:p w:rsidR="00430C68" w:rsidRPr="000445DC" w:rsidRDefault="00430C68" w:rsidP="00430C68">
            <w:pPr>
              <w:ind w:right="-109"/>
            </w:pPr>
            <w:r w:rsidRPr="000445DC">
              <w:t>0,00</w:t>
            </w:r>
          </w:p>
        </w:tc>
        <w:tc>
          <w:tcPr>
            <w:tcW w:w="1559" w:type="dxa"/>
            <w:shd w:val="clear" w:color="auto" w:fill="auto"/>
          </w:tcPr>
          <w:p w:rsidR="00430C68" w:rsidRPr="000445DC" w:rsidRDefault="00430C68" w:rsidP="00430C68">
            <w:pPr>
              <w:ind w:right="-109"/>
            </w:pPr>
            <w:r w:rsidRPr="000445DC">
              <w:t>0,00</w:t>
            </w:r>
          </w:p>
        </w:tc>
        <w:tc>
          <w:tcPr>
            <w:tcW w:w="1559" w:type="dxa"/>
            <w:shd w:val="clear" w:color="auto" w:fill="auto"/>
          </w:tcPr>
          <w:p w:rsidR="00430C68" w:rsidRPr="000445DC" w:rsidRDefault="00430C68" w:rsidP="00430C68">
            <w:pPr>
              <w:ind w:right="-109"/>
            </w:pPr>
            <w:r w:rsidRPr="000445DC">
              <w:t>0,00</w:t>
            </w:r>
          </w:p>
        </w:tc>
        <w:tc>
          <w:tcPr>
            <w:tcW w:w="1559" w:type="dxa"/>
            <w:shd w:val="clear" w:color="auto" w:fill="auto"/>
          </w:tcPr>
          <w:p w:rsidR="00430C68" w:rsidRPr="000445DC" w:rsidRDefault="00430C68" w:rsidP="00430C68">
            <w:pPr>
              <w:ind w:right="-109"/>
            </w:pPr>
            <w:r w:rsidRPr="000445DC">
              <w:t>0,00</w:t>
            </w:r>
          </w:p>
        </w:tc>
        <w:tc>
          <w:tcPr>
            <w:tcW w:w="1560" w:type="dxa"/>
            <w:shd w:val="clear" w:color="auto" w:fill="auto"/>
          </w:tcPr>
          <w:p w:rsidR="00430C68" w:rsidRPr="000445DC" w:rsidRDefault="00430C68" w:rsidP="00430C68">
            <w:pPr>
              <w:ind w:right="-109"/>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75"/>
        </w:trPr>
        <w:tc>
          <w:tcPr>
            <w:tcW w:w="880" w:type="dxa"/>
            <w:vMerge w:val="restart"/>
            <w:shd w:val="clear" w:color="auto" w:fill="auto"/>
          </w:tcPr>
          <w:p w:rsidR="00430C68" w:rsidRPr="000445DC" w:rsidRDefault="00430C68" w:rsidP="00430C68">
            <w:pPr>
              <w:widowControl w:val="0"/>
              <w:tabs>
                <w:tab w:val="left" w:pos="765"/>
              </w:tabs>
              <w:ind w:left="-32" w:right="-108"/>
            </w:pPr>
            <w:r w:rsidRPr="000445DC">
              <w:t>4.2.</w:t>
            </w:r>
            <w:r w:rsidRPr="000445DC">
              <w:tab/>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4"/>
                <w:szCs w:val="24"/>
              </w:rPr>
            </w:pPr>
            <w:r w:rsidRPr="000445DC">
              <w:rPr>
                <w:rFonts w:ascii="Times New Roman" w:hAnsi="Times New Roman" w:cs="Times New Roman"/>
                <w:sz w:val="24"/>
                <w:szCs w:val="24"/>
              </w:rPr>
              <w:t>Комплекс процессных мероприятий: Создание условий для получения качественного образова</w:t>
            </w:r>
            <w:r w:rsidRPr="000445DC">
              <w:rPr>
                <w:rFonts w:ascii="Times New Roman" w:hAnsi="Times New Roman" w:cs="Times New Roman"/>
                <w:sz w:val="24"/>
                <w:szCs w:val="24"/>
              </w:rPr>
              <w:lastRenderedPageBreak/>
              <w:t>ния в муниципальных образовательных организациях</w:t>
            </w:r>
          </w:p>
        </w:tc>
        <w:tc>
          <w:tcPr>
            <w:tcW w:w="992" w:type="dxa"/>
            <w:vMerge w:val="restart"/>
            <w:shd w:val="clear" w:color="auto" w:fill="auto"/>
          </w:tcPr>
          <w:p w:rsidR="00430C68" w:rsidRPr="000445DC" w:rsidRDefault="00430C68" w:rsidP="00430C68">
            <w:pPr>
              <w:widowControl w:val="0"/>
              <w:ind w:left="-57" w:right="-57"/>
            </w:pPr>
            <w:r w:rsidRPr="000445DC">
              <w:lastRenderedPageBreak/>
              <w:t xml:space="preserve">УО, </w:t>
            </w:r>
          </w:p>
          <w:p w:rsidR="00430C68" w:rsidRPr="000445DC" w:rsidRDefault="00430C68" w:rsidP="00430C68">
            <w:pPr>
              <w:widowControl w:val="0"/>
              <w:ind w:left="-57" w:right="-57"/>
            </w:pPr>
            <w:r w:rsidRPr="000445DC">
              <w:t>МБОУ СОШ</w:t>
            </w:r>
          </w:p>
          <w:p w:rsidR="00430C68" w:rsidRPr="000445DC" w:rsidRDefault="00430C68" w:rsidP="00430C68">
            <w:pPr>
              <w:widowControl w:val="0"/>
              <w:ind w:left="-57" w:right="-57"/>
            </w:pPr>
            <w:r w:rsidRPr="000445DC">
              <w:t>МБДОУ</w:t>
            </w:r>
          </w:p>
        </w:tc>
        <w:tc>
          <w:tcPr>
            <w:tcW w:w="850" w:type="dxa"/>
            <w:vMerge w:val="restart"/>
            <w:shd w:val="clear" w:color="auto" w:fill="auto"/>
          </w:tcPr>
          <w:p w:rsidR="00430C68" w:rsidRPr="000445DC" w:rsidRDefault="00430C68" w:rsidP="00430C68">
            <w:pPr>
              <w:widowControl w:val="0"/>
            </w:pPr>
            <w:r w:rsidRPr="000445DC">
              <w:t>2021- 202</w:t>
            </w:r>
            <w:r>
              <w:t>5</w:t>
            </w:r>
            <w:r w:rsidRPr="000445DC">
              <w:t xml:space="preserve"> гг.</w:t>
            </w:r>
          </w:p>
        </w:tc>
        <w:tc>
          <w:tcPr>
            <w:tcW w:w="1701" w:type="dxa"/>
            <w:shd w:val="clear" w:color="auto" w:fill="auto"/>
          </w:tcPr>
          <w:p w:rsidR="00430C68" w:rsidRPr="000445DC" w:rsidRDefault="00430C68" w:rsidP="00430C68">
            <w:pPr>
              <w:rPr>
                <w:b/>
              </w:rPr>
            </w:pPr>
            <w:r w:rsidRPr="000445DC">
              <w:rPr>
                <w:b/>
              </w:rPr>
              <w:t>578206,70472</w:t>
            </w:r>
          </w:p>
        </w:tc>
        <w:tc>
          <w:tcPr>
            <w:tcW w:w="1560" w:type="dxa"/>
            <w:shd w:val="clear" w:color="auto" w:fill="auto"/>
          </w:tcPr>
          <w:p w:rsidR="00430C68" w:rsidRPr="000445DC" w:rsidRDefault="00430C68" w:rsidP="00430C68">
            <w:pPr>
              <w:widowControl w:val="0"/>
              <w:rPr>
                <w:b/>
              </w:rPr>
            </w:pPr>
            <w:r w:rsidRPr="000445DC">
              <w:rPr>
                <w:b/>
              </w:rPr>
              <w:t>96589,17817</w:t>
            </w:r>
          </w:p>
        </w:tc>
        <w:tc>
          <w:tcPr>
            <w:tcW w:w="1559" w:type="dxa"/>
            <w:shd w:val="clear" w:color="auto" w:fill="auto"/>
          </w:tcPr>
          <w:p w:rsidR="00430C68" w:rsidRPr="000445DC" w:rsidRDefault="00430C68" w:rsidP="00430C68">
            <w:pPr>
              <w:widowControl w:val="0"/>
              <w:ind w:right="-57"/>
              <w:rPr>
                <w:b/>
              </w:rPr>
            </w:pPr>
            <w:r w:rsidRPr="000445DC">
              <w:rPr>
                <w:b/>
              </w:rPr>
              <w:t>102601,76955</w:t>
            </w:r>
          </w:p>
        </w:tc>
        <w:tc>
          <w:tcPr>
            <w:tcW w:w="1559" w:type="dxa"/>
            <w:shd w:val="clear" w:color="auto" w:fill="auto"/>
          </w:tcPr>
          <w:p w:rsidR="00430C68" w:rsidRPr="000445DC" w:rsidRDefault="00430C68" w:rsidP="00430C68">
            <w:pPr>
              <w:rPr>
                <w:b/>
              </w:rPr>
            </w:pPr>
            <w:r w:rsidRPr="000445DC">
              <w:rPr>
                <w:b/>
              </w:rPr>
              <w:t>123544,919</w:t>
            </w:r>
          </w:p>
        </w:tc>
        <w:tc>
          <w:tcPr>
            <w:tcW w:w="1559" w:type="dxa"/>
          </w:tcPr>
          <w:p w:rsidR="00430C68" w:rsidRPr="000445DC" w:rsidRDefault="00430C68" w:rsidP="00430C68">
            <w:pPr>
              <w:rPr>
                <w:b/>
              </w:rPr>
            </w:pPr>
            <w:r w:rsidRPr="000445DC">
              <w:rPr>
                <w:b/>
              </w:rPr>
              <w:t>127735,419</w:t>
            </w:r>
          </w:p>
        </w:tc>
        <w:tc>
          <w:tcPr>
            <w:tcW w:w="1560" w:type="dxa"/>
          </w:tcPr>
          <w:p w:rsidR="00430C68" w:rsidRPr="000445DC" w:rsidRDefault="00430C68" w:rsidP="00430C68">
            <w:pPr>
              <w:rPr>
                <w:b/>
              </w:rPr>
            </w:pPr>
            <w:r w:rsidRPr="000445DC">
              <w:rPr>
                <w:b/>
              </w:rPr>
              <w:t>127735,419</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х</w:t>
            </w:r>
          </w:p>
        </w:tc>
      </w:tr>
      <w:tr w:rsidR="00430C68" w:rsidRPr="000445DC" w:rsidTr="008B158A">
        <w:trPr>
          <w:trHeight w:val="325"/>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23806,79472</w:t>
            </w:r>
          </w:p>
        </w:tc>
        <w:tc>
          <w:tcPr>
            <w:tcW w:w="1560" w:type="dxa"/>
            <w:shd w:val="clear" w:color="auto" w:fill="auto"/>
          </w:tcPr>
          <w:p w:rsidR="00430C68" w:rsidRPr="000445DC" w:rsidRDefault="00430C68" w:rsidP="00430C68">
            <w:pPr>
              <w:widowControl w:val="0"/>
            </w:pPr>
            <w:r w:rsidRPr="000445DC">
              <w:t>3212,42817</w:t>
            </w:r>
          </w:p>
        </w:tc>
        <w:tc>
          <w:tcPr>
            <w:tcW w:w="1559" w:type="dxa"/>
            <w:shd w:val="clear" w:color="auto" w:fill="auto"/>
          </w:tcPr>
          <w:p w:rsidR="00430C68" w:rsidRPr="000445DC" w:rsidRDefault="00430C68" w:rsidP="00430C68">
            <w:pPr>
              <w:widowControl w:val="0"/>
            </w:pPr>
            <w:r w:rsidRPr="000445DC">
              <w:t>7551,71955</w:t>
            </w:r>
          </w:p>
        </w:tc>
        <w:tc>
          <w:tcPr>
            <w:tcW w:w="1559" w:type="dxa"/>
            <w:shd w:val="clear" w:color="auto" w:fill="auto"/>
          </w:tcPr>
          <w:p w:rsidR="00430C68" w:rsidRPr="000445DC" w:rsidRDefault="00430C68" w:rsidP="00430C68">
            <w:pPr>
              <w:widowControl w:val="0"/>
            </w:pPr>
            <w:r w:rsidRPr="000445DC">
              <w:t>4347,549</w:t>
            </w:r>
          </w:p>
        </w:tc>
        <w:tc>
          <w:tcPr>
            <w:tcW w:w="1559" w:type="dxa"/>
            <w:shd w:val="clear" w:color="auto" w:fill="auto"/>
          </w:tcPr>
          <w:p w:rsidR="00430C68" w:rsidRPr="000445DC" w:rsidRDefault="00430C68" w:rsidP="00430C68">
            <w:pPr>
              <w:widowControl w:val="0"/>
            </w:pPr>
            <w:r w:rsidRPr="000445DC">
              <w:t>4347,549</w:t>
            </w:r>
          </w:p>
        </w:tc>
        <w:tc>
          <w:tcPr>
            <w:tcW w:w="1560" w:type="dxa"/>
            <w:shd w:val="clear" w:color="auto" w:fill="auto"/>
          </w:tcPr>
          <w:p w:rsidR="00430C68" w:rsidRPr="000445DC" w:rsidRDefault="00430C68" w:rsidP="00430C68">
            <w:pPr>
              <w:widowControl w:val="0"/>
            </w:pPr>
            <w:r w:rsidRPr="000445DC">
              <w:t>4347,549</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169"/>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142393,010</w:t>
            </w:r>
          </w:p>
        </w:tc>
        <w:tc>
          <w:tcPr>
            <w:tcW w:w="1560" w:type="dxa"/>
            <w:shd w:val="clear" w:color="auto" w:fill="auto"/>
          </w:tcPr>
          <w:p w:rsidR="00430C68" w:rsidRPr="000445DC" w:rsidRDefault="00430C68" w:rsidP="00430C68">
            <w:pPr>
              <w:widowControl w:val="0"/>
            </w:pPr>
            <w:r w:rsidRPr="000445DC">
              <w:t>22309,950</w:t>
            </w:r>
          </w:p>
        </w:tc>
        <w:tc>
          <w:tcPr>
            <w:tcW w:w="1559" w:type="dxa"/>
            <w:shd w:val="clear" w:color="auto" w:fill="auto"/>
          </w:tcPr>
          <w:p w:rsidR="00430C68" w:rsidRPr="000445DC" w:rsidRDefault="00430C68" w:rsidP="00430C68">
            <w:pPr>
              <w:widowControl w:val="0"/>
            </w:pPr>
            <w:r w:rsidRPr="000445DC">
              <w:t>22590,950</w:t>
            </w:r>
          </w:p>
        </w:tc>
        <w:tc>
          <w:tcPr>
            <w:tcW w:w="1559" w:type="dxa"/>
            <w:shd w:val="clear" w:color="auto" w:fill="auto"/>
          </w:tcPr>
          <w:p w:rsidR="00430C68" w:rsidRPr="000445DC" w:rsidRDefault="00430C68" w:rsidP="00430C68">
            <w:pPr>
              <w:widowControl w:val="0"/>
              <w:ind w:right="-109"/>
            </w:pPr>
            <w:r w:rsidRPr="000445DC">
              <w:t>32497,370</w:t>
            </w:r>
          </w:p>
        </w:tc>
        <w:tc>
          <w:tcPr>
            <w:tcW w:w="1559" w:type="dxa"/>
            <w:shd w:val="clear" w:color="auto" w:fill="auto"/>
          </w:tcPr>
          <w:p w:rsidR="00430C68" w:rsidRPr="000445DC" w:rsidRDefault="00430C68" w:rsidP="00430C68">
            <w:pPr>
              <w:widowControl w:val="0"/>
              <w:ind w:right="-109"/>
            </w:pPr>
            <w:r w:rsidRPr="000445DC">
              <w:t>32497,370</w:t>
            </w:r>
          </w:p>
        </w:tc>
        <w:tc>
          <w:tcPr>
            <w:tcW w:w="1560" w:type="dxa"/>
            <w:shd w:val="clear" w:color="auto" w:fill="auto"/>
          </w:tcPr>
          <w:p w:rsidR="00430C68" w:rsidRPr="000445DC" w:rsidRDefault="00430C68" w:rsidP="00430C68">
            <w:pPr>
              <w:widowControl w:val="0"/>
              <w:ind w:right="-109"/>
            </w:pPr>
            <w:r w:rsidRPr="000445DC">
              <w:t>32497,370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92"/>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412006,900</w:t>
            </w:r>
          </w:p>
        </w:tc>
        <w:tc>
          <w:tcPr>
            <w:tcW w:w="1560" w:type="dxa"/>
            <w:shd w:val="clear" w:color="auto" w:fill="FFFFFF"/>
          </w:tcPr>
          <w:p w:rsidR="00430C68" w:rsidRPr="000445DC" w:rsidRDefault="00430C68" w:rsidP="00430C68">
            <w:pPr>
              <w:widowControl w:val="0"/>
              <w:ind w:right="-109"/>
            </w:pPr>
            <w:r w:rsidRPr="000445DC">
              <w:t>71066,800</w:t>
            </w:r>
          </w:p>
        </w:tc>
        <w:tc>
          <w:tcPr>
            <w:tcW w:w="1559" w:type="dxa"/>
            <w:shd w:val="clear" w:color="auto" w:fill="auto"/>
          </w:tcPr>
          <w:p w:rsidR="00430C68" w:rsidRPr="000445DC" w:rsidRDefault="00430C68" w:rsidP="00430C68">
            <w:pPr>
              <w:widowControl w:val="0"/>
              <w:ind w:right="-109"/>
            </w:pPr>
            <w:r w:rsidRPr="000445DC">
              <w:t>72459,100</w:t>
            </w:r>
          </w:p>
        </w:tc>
        <w:tc>
          <w:tcPr>
            <w:tcW w:w="1559" w:type="dxa"/>
            <w:shd w:val="clear" w:color="auto" w:fill="auto"/>
          </w:tcPr>
          <w:p w:rsidR="00430C68" w:rsidRPr="000445DC" w:rsidRDefault="00430C68" w:rsidP="00430C68">
            <w:pPr>
              <w:widowControl w:val="0"/>
            </w:pPr>
            <w:r w:rsidRPr="000445DC">
              <w:t>86700,00</w:t>
            </w:r>
          </w:p>
        </w:tc>
        <w:tc>
          <w:tcPr>
            <w:tcW w:w="1559" w:type="dxa"/>
            <w:shd w:val="clear" w:color="auto" w:fill="auto"/>
          </w:tcPr>
          <w:p w:rsidR="00430C68" w:rsidRPr="000445DC" w:rsidRDefault="00430C68" w:rsidP="00430C68">
            <w:pPr>
              <w:widowControl w:val="0"/>
            </w:pPr>
            <w:r w:rsidRPr="000445DC">
              <w:t>90890,500</w:t>
            </w:r>
          </w:p>
        </w:tc>
        <w:tc>
          <w:tcPr>
            <w:tcW w:w="1560" w:type="dxa"/>
          </w:tcPr>
          <w:p w:rsidR="00430C68" w:rsidRPr="000445DC" w:rsidRDefault="00430C68" w:rsidP="00430C68">
            <w:pPr>
              <w:widowControl w:val="0"/>
            </w:pPr>
            <w:r w:rsidRPr="000445DC">
              <w:t>90890,500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75"/>
        </w:trPr>
        <w:tc>
          <w:tcPr>
            <w:tcW w:w="880" w:type="dxa"/>
            <w:vMerge w:val="restart"/>
            <w:shd w:val="clear" w:color="auto" w:fill="auto"/>
          </w:tcPr>
          <w:p w:rsidR="00430C68" w:rsidRPr="000445DC" w:rsidRDefault="00430C68" w:rsidP="00430C68">
            <w:pPr>
              <w:widowControl w:val="0"/>
              <w:ind w:left="-32" w:right="-108"/>
            </w:pPr>
            <w:r w:rsidRPr="000445DC">
              <w:lastRenderedPageBreak/>
              <w:t>4.2.1.</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6"/>
                <w:szCs w:val="24"/>
              </w:rPr>
            </w:pPr>
            <w:r w:rsidRPr="000445DC">
              <w:rPr>
                <w:rFonts w:ascii="Times New Roman" w:hAnsi="Times New Roman" w:cs="Times New Roman"/>
                <w:sz w:val="24"/>
                <w:szCs w:val="24"/>
              </w:rPr>
              <w:t>Обеспечение бесплатным питанием детей, обучающихся в муниципальных общеобразовательных организациях</w:t>
            </w:r>
          </w:p>
        </w:tc>
        <w:tc>
          <w:tcPr>
            <w:tcW w:w="992" w:type="dxa"/>
            <w:vMerge w:val="restart"/>
            <w:shd w:val="clear" w:color="auto" w:fill="auto"/>
          </w:tcPr>
          <w:p w:rsidR="00430C68" w:rsidRPr="000445DC" w:rsidRDefault="00430C68" w:rsidP="00430C68">
            <w:pPr>
              <w:widowControl w:val="0"/>
            </w:pPr>
            <w:r w:rsidRPr="000445DC">
              <w:t xml:space="preserve">УО, </w:t>
            </w:r>
          </w:p>
          <w:p w:rsidR="00430C68" w:rsidRPr="000445DC" w:rsidRDefault="00430C68" w:rsidP="00430C68">
            <w:pPr>
              <w:widowControl w:val="0"/>
            </w:pPr>
            <w:r w:rsidRPr="000445DC">
              <w:t>МБОУ СОШ</w:t>
            </w:r>
          </w:p>
        </w:tc>
        <w:tc>
          <w:tcPr>
            <w:tcW w:w="850" w:type="dxa"/>
            <w:vMerge w:val="restart"/>
            <w:shd w:val="clear" w:color="auto" w:fill="auto"/>
          </w:tcPr>
          <w:p w:rsidR="00430C68" w:rsidRPr="000445DC" w:rsidRDefault="00430C68" w:rsidP="00430C68">
            <w:pPr>
              <w:widowControl w:val="0"/>
            </w:pPr>
            <w:r w:rsidRPr="000445DC">
              <w:t>2021- 202</w:t>
            </w:r>
            <w:r>
              <w:t>5</w:t>
            </w:r>
            <w:r w:rsidRPr="000445DC">
              <w:t xml:space="preserve"> гг.</w:t>
            </w:r>
          </w:p>
        </w:tc>
        <w:tc>
          <w:tcPr>
            <w:tcW w:w="1701" w:type="dxa"/>
            <w:shd w:val="clear" w:color="auto" w:fill="auto"/>
          </w:tcPr>
          <w:p w:rsidR="00430C68" w:rsidRPr="000445DC" w:rsidRDefault="00430C68" w:rsidP="00430C68">
            <w:pPr>
              <w:rPr>
                <w:b/>
              </w:rPr>
            </w:pPr>
            <w:r w:rsidRPr="000445DC">
              <w:rPr>
                <w:b/>
              </w:rPr>
              <w:t>142393,010</w:t>
            </w:r>
          </w:p>
        </w:tc>
        <w:tc>
          <w:tcPr>
            <w:tcW w:w="1560" w:type="dxa"/>
            <w:shd w:val="clear" w:color="auto" w:fill="auto"/>
          </w:tcPr>
          <w:p w:rsidR="00430C68" w:rsidRPr="000445DC" w:rsidRDefault="00430C68" w:rsidP="00430C68">
            <w:pPr>
              <w:widowControl w:val="0"/>
              <w:rPr>
                <w:b/>
              </w:rPr>
            </w:pPr>
            <w:r w:rsidRPr="000445DC">
              <w:rPr>
                <w:b/>
              </w:rPr>
              <w:t>22309,950</w:t>
            </w:r>
          </w:p>
        </w:tc>
        <w:tc>
          <w:tcPr>
            <w:tcW w:w="1559" w:type="dxa"/>
            <w:shd w:val="clear" w:color="auto" w:fill="auto"/>
          </w:tcPr>
          <w:p w:rsidR="00430C68" w:rsidRPr="000445DC" w:rsidRDefault="00430C68" w:rsidP="00430C68">
            <w:pPr>
              <w:widowControl w:val="0"/>
              <w:rPr>
                <w:b/>
              </w:rPr>
            </w:pPr>
            <w:r w:rsidRPr="000445DC">
              <w:rPr>
                <w:b/>
              </w:rPr>
              <w:t>22590,950</w:t>
            </w:r>
          </w:p>
        </w:tc>
        <w:tc>
          <w:tcPr>
            <w:tcW w:w="1559" w:type="dxa"/>
            <w:shd w:val="clear" w:color="auto" w:fill="auto"/>
          </w:tcPr>
          <w:p w:rsidR="00430C68" w:rsidRPr="000445DC" w:rsidRDefault="00430C68" w:rsidP="00430C68">
            <w:pPr>
              <w:widowControl w:val="0"/>
              <w:rPr>
                <w:b/>
              </w:rPr>
            </w:pPr>
            <w:r w:rsidRPr="000445DC">
              <w:rPr>
                <w:b/>
              </w:rPr>
              <w:t>32497,370</w:t>
            </w:r>
          </w:p>
        </w:tc>
        <w:tc>
          <w:tcPr>
            <w:tcW w:w="1559" w:type="dxa"/>
            <w:shd w:val="clear" w:color="auto" w:fill="auto"/>
          </w:tcPr>
          <w:p w:rsidR="00430C68" w:rsidRPr="000445DC" w:rsidRDefault="00430C68" w:rsidP="00430C68">
            <w:pPr>
              <w:widowControl w:val="0"/>
              <w:rPr>
                <w:b/>
              </w:rPr>
            </w:pPr>
            <w:r w:rsidRPr="000445DC">
              <w:rPr>
                <w:b/>
              </w:rPr>
              <w:t>32497,370</w:t>
            </w:r>
          </w:p>
        </w:tc>
        <w:tc>
          <w:tcPr>
            <w:tcW w:w="1560" w:type="dxa"/>
            <w:shd w:val="clear" w:color="auto" w:fill="auto"/>
          </w:tcPr>
          <w:p w:rsidR="00430C68" w:rsidRPr="000445DC" w:rsidRDefault="00430C68" w:rsidP="00430C68">
            <w:pPr>
              <w:widowControl w:val="0"/>
              <w:rPr>
                <w:b/>
              </w:rPr>
            </w:pPr>
            <w:r w:rsidRPr="000445DC">
              <w:rPr>
                <w:b/>
              </w:rPr>
              <w:t>32497,370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МБОУ СОШ</w:t>
            </w:r>
          </w:p>
        </w:tc>
      </w:tr>
      <w:tr w:rsidR="00430C68" w:rsidRPr="000445DC" w:rsidTr="008B158A">
        <w:trPr>
          <w:trHeight w:val="325"/>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169"/>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142393,010</w:t>
            </w:r>
          </w:p>
        </w:tc>
        <w:tc>
          <w:tcPr>
            <w:tcW w:w="1560" w:type="dxa"/>
            <w:shd w:val="clear" w:color="auto" w:fill="auto"/>
          </w:tcPr>
          <w:p w:rsidR="00430C68" w:rsidRPr="000445DC" w:rsidRDefault="00430C68" w:rsidP="00430C68">
            <w:pPr>
              <w:widowControl w:val="0"/>
            </w:pPr>
            <w:r w:rsidRPr="000445DC">
              <w:t>22309,950</w:t>
            </w:r>
          </w:p>
        </w:tc>
        <w:tc>
          <w:tcPr>
            <w:tcW w:w="1559" w:type="dxa"/>
            <w:shd w:val="clear" w:color="auto" w:fill="auto"/>
          </w:tcPr>
          <w:p w:rsidR="00430C68" w:rsidRPr="000445DC" w:rsidRDefault="00430C68" w:rsidP="00430C68">
            <w:pPr>
              <w:widowControl w:val="0"/>
            </w:pPr>
            <w:r w:rsidRPr="000445DC">
              <w:t>22590,950</w:t>
            </w:r>
          </w:p>
        </w:tc>
        <w:tc>
          <w:tcPr>
            <w:tcW w:w="1559" w:type="dxa"/>
            <w:shd w:val="clear" w:color="auto" w:fill="auto"/>
          </w:tcPr>
          <w:p w:rsidR="00430C68" w:rsidRPr="000445DC" w:rsidRDefault="00430C68" w:rsidP="00430C68">
            <w:pPr>
              <w:widowControl w:val="0"/>
              <w:ind w:right="-109"/>
            </w:pPr>
            <w:r w:rsidRPr="000445DC">
              <w:t>32497,370</w:t>
            </w:r>
          </w:p>
        </w:tc>
        <w:tc>
          <w:tcPr>
            <w:tcW w:w="1559" w:type="dxa"/>
            <w:shd w:val="clear" w:color="auto" w:fill="auto"/>
          </w:tcPr>
          <w:p w:rsidR="00430C68" w:rsidRPr="000445DC" w:rsidRDefault="00430C68" w:rsidP="00430C68">
            <w:pPr>
              <w:widowControl w:val="0"/>
              <w:ind w:right="-109"/>
            </w:pPr>
            <w:r w:rsidRPr="000445DC">
              <w:t>32497,370</w:t>
            </w:r>
          </w:p>
        </w:tc>
        <w:tc>
          <w:tcPr>
            <w:tcW w:w="1560" w:type="dxa"/>
            <w:shd w:val="clear" w:color="auto" w:fill="auto"/>
          </w:tcPr>
          <w:p w:rsidR="00430C68" w:rsidRPr="000445DC" w:rsidRDefault="00430C68" w:rsidP="00430C68">
            <w:pPr>
              <w:widowControl w:val="0"/>
              <w:ind w:right="-109"/>
            </w:pPr>
            <w:r w:rsidRPr="000445DC">
              <w:t>32497,370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92"/>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92"/>
        </w:trPr>
        <w:tc>
          <w:tcPr>
            <w:tcW w:w="880" w:type="dxa"/>
            <w:vMerge w:val="restart"/>
            <w:shd w:val="clear" w:color="auto" w:fill="auto"/>
          </w:tcPr>
          <w:p w:rsidR="00430C68" w:rsidRPr="000445DC" w:rsidRDefault="00430C68" w:rsidP="00430C68">
            <w:pPr>
              <w:widowControl w:val="0"/>
              <w:ind w:left="-32"/>
            </w:pPr>
            <w:r w:rsidRPr="000445DC">
              <w:t>4.2.2.</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4"/>
                <w:szCs w:val="24"/>
              </w:rPr>
            </w:pPr>
            <w:r w:rsidRPr="000445DC">
              <w:rPr>
                <w:rFonts w:ascii="Times New Roman" w:hAnsi="Times New Roman" w:cs="Times New Roman"/>
                <w:sz w:val="24"/>
                <w:szCs w:val="24"/>
              </w:rPr>
              <w:t xml:space="preserve">Питание льготной категории детей </w:t>
            </w:r>
          </w:p>
        </w:tc>
        <w:tc>
          <w:tcPr>
            <w:tcW w:w="992" w:type="dxa"/>
            <w:vMerge w:val="restart"/>
            <w:shd w:val="clear" w:color="auto" w:fill="auto"/>
          </w:tcPr>
          <w:p w:rsidR="00430C68" w:rsidRPr="000445DC" w:rsidRDefault="00430C68" w:rsidP="00430C68">
            <w:pPr>
              <w:widowControl w:val="0"/>
              <w:ind w:left="-57" w:right="-57"/>
            </w:pPr>
            <w:r w:rsidRPr="000445DC">
              <w:t>УО,</w:t>
            </w:r>
          </w:p>
          <w:p w:rsidR="00430C68" w:rsidRPr="000445DC" w:rsidRDefault="00430C68" w:rsidP="00430C68">
            <w:pPr>
              <w:widowControl w:val="0"/>
              <w:ind w:left="-57" w:right="-57"/>
            </w:pPr>
            <w:r w:rsidRPr="000445DC">
              <w:t>МБДОУ</w:t>
            </w:r>
          </w:p>
          <w:p w:rsidR="00430C68" w:rsidRPr="000445DC" w:rsidRDefault="00430C68" w:rsidP="00430C68">
            <w:pPr>
              <w:widowControl w:val="0"/>
              <w:ind w:left="-57" w:right="-57"/>
            </w:pPr>
            <w:r w:rsidRPr="000445DC">
              <w:t>МБОУ СОШ</w:t>
            </w:r>
          </w:p>
        </w:tc>
        <w:tc>
          <w:tcPr>
            <w:tcW w:w="850" w:type="dxa"/>
            <w:vMerge w:val="restart"/>
            <w:shd w:val="clear" w:color="auto" w:fill="auto"/>
          </w:tcPr>
          <w:p w:rsidR="00430C68" w:rsidRPr="000445DC" w:rsidRDefault="00430C68" w:rsidP="00430C68">
            <w:pPr>
              <w:widowControl w:val="0"/>
            </w:pPr>
            <w:r w:rsidRPr="000445DC">
              <w:t>2021- 202</w:t>
            </w:r>
            <w:r>
              <w:t>5</w:t>
            </w:r>
            <w:r w:rsidRPr="000445DC">
              <w:t xml:space="preserve"> гг.</w:t>
            </w:r>
          </w:p>
        </w:tc>
        <w:tc>
          <w:tcPr>
            <w:tcW w:w="1701" w:type="dxa"/>
            <w:shd w:val="clear" w:color="auto" w:fill="auto"/>
          </w:tcPr>
          <w:p w:rsidR="00430C68" w:rsidRPr="000445DC" w:rsidRDefault="00430C68" w:rsidP="00430C68">
            <w:pPr>
              <w:rPr>
                <w:b/>
              </w:rPr>
            </w:pPr>
            <w:r w:rsidRPr="000445DC">
              <w:rPr>
                <w:b/>
              </w:rPr>
              <w:t>20035,54330</w:t>
            </w:r>
          </w:p>
        </w:tc>
        <w:tc>
          <w:tcPr>
            <w:tcW w:w="1560" w:type="dxa"/>
            <w:shd w:val="clear" w:color="auto" w:fill="auto"/>
          </w:tcPr>
          <w:p w:rsidR="00430C68" w:rsidRPr="000445DC" w:rsidRDefault="00430C68" w:rsidP="00430C68">
            <w:pPr>
              <w:widowControl w:val="0"/>
              <w:rPr>
                <w:b/>
                <w:bCs/>
              </w:rPr>
            </w:pPr>
            <w:r w:rsidRPr="000445DC">
              <w:rPr>
                <w:b/>
                <w:bCs/>
              </w:rPr>
              <w:t>3212,42817</w:t>
            </w:r>
          </w:p>
        </w:tc>
        <w:tc>
          <w:tcPr>
            <w:tcW w:w="1559" w:type="dxa"/>
            <w:shd w:val="clear" w:color="auto" w:fill="auto"/>
          </w:tcPr>
          <w:p w:rsidR="00430C68" w:rsidRPr="000445DC" w:rsidRDefault="00430C68" w:rsidP="00430C68">
            <w:pPr>
              <w:widowControl w:val="0"/>
              <w:rPr>
                <w:b/>
              </w:rPr>
            </w:pPr>
            <w:r w:rsidRPr="000445DC">
              <w:rPr>
                <w:b/>
              </w:rPr>
              <w:t>3780,46813</w:t>
            </w:r>
          </w:p>
        </w:tc>
        <w:tc>
          <w:tcPr>
            <w:tcW w:w="1559" w:type="dxa"/>
            <w:shd w:val="clear" w:color="auto" w:fill="auto"/>
          </w:tcPr>
          <w:p w:rsidR="00430C68" w:rsidRPr="000445DC" w:rsidRDefault="00430C68" w:rsidP="00430C68">
            <w:pPr>
              <w:widowControl w:val="0"/>
              <w:rPr>
                <w:b/>
              </w:rPr>
            </w:pPr>
            <w:r w:rsidRPr="000445DC">
              <w:rPr>
                <w:b/>
              </w:rPr>
              <w:t>4347,549</w:t>
            </w:r>
          </w:p>
        </w:tc>
        <w:tc>
          <w:tcPr>
            <w:tcW w:w="1559" w:type="dxa"/>
            <w:shd w:val="clear" w:color="auto" w:fill="auto"/>
          </w:tcPr>
          <w:p w:rsidR="00430C68" w:rsidRPr="000445DC" w:rsidRDefault="00430C68" w:rsidP="00430C68">
            <w:pPr>
              <w:widowControl w:val="0"/>
              <w:rPr>
                <w:b/>
              </w:rPr>
            </w:pPr>
            <w:r w:rsidRPr="000445DC">
              <w:rPr>
                <w:b/>
              </w:rPr>
              <w:t>4347,549</w:t>
            </w:r>
          </w:p>
        </w:tc>
        <w:tc>
          <w:tcPr>
            <w:tcW w:w="1560" w:type="dxa"/>
            <w:shd w:val="clear" w:color="auto" w:fill="auto"/>
          </w:tcPr>
          <w:p w:rsidR="00430C68" w:rsidRPr="000445DC" w:rsidRDefault="00430C68" w:rsidP="00430C68">
            <w:pPr>
              <w:widowControl w:val="0"/>
              <w:rPr>
                <w:b/>
              </w:rPr>
            </w:pPr>
            <w:r w:rsidRPr="000445DC">
              <w:rPr>
                <w:b/>
              </w:rPr>
              <w:t>4347,549</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х</w:t>
            </w:r>
          </w:p>
        </w:tc>
      </w:tr>
      <w:tr w:rsidR="00430C68" w:rsidRPr="000445DC" w:rsidTr="008B158A">
        <w:trPr>
          <w:trHeight w:val="292"/>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20035,54330</w:t>
            </w:r>
          </w:p>
        </w:tc>
        <w:tc>
          <w:tcPr>
            <w:tcW w:w="1560" w:type="dxa"/>
            <w:shd w:val="clear" w:color="auto" w:fill="auto"/>
          </w:tcPr>
          <w:p w:rsidR="00430C68" w:rsidRPr="000445DC" w:rsidRDefault="00430C68" w:rsidP="00430C68">
            <w:pPr>
              <w:widowControl w:val="0"/>
            </w:pPr>
            <w:r w:rsidRPr="000445DC">
              <w:t>3212,42817</w:t>
            </w:r>
          </w:p>
        </w:tc>
        <w:tc>
          <w:tcPr>
            <w:tcW w:w="1559" w:type="dxa"/>
            <w:shd w:val="clear" w:color="auto" w:fill="auto"/>
          </w:tcPr>
          <w:p w:rsidR="00430C68" w:rsidRPr="000445DC" w:rsidRDefault="00430C68" w:rsidP="00430C68">
            <w:pPr>
              <w:widowControl w:val="0"/>
            </w:pPr>
            <w:r w:rsidRPr="000445DC">
              <w:t>3780,46813</w:t>
            </w:r>
          </w:p>
        </w:tc>
        <w:tc>
          <w:tcPr>
            <w:tcW w:w="1559" w:type="dxa"/>
            <w:shd w:val="clear" w:color="auto" w:fill="auto"/>
          </w:tcPr>
          <w:p w:rsidR="00430C68" w:rsidRPr="000445DC" w:rsidRDefault="00430C68" w:rsidP="00430C68">
            <w:pPr>
              <w:widowControl w:val="0"/>
            </w:pPr>
            <w:r w:rsidRPr="000445DC">
              <w:t>4347,549</w:t>
            </w:r>
          </w:p>
        </w:tc>
        <w:tc>
          <w:tcPr>
            <w:tcW w:w="1559" w:type="dxa"/>
            <w:shd w:val="clear" w:color="auto" w:fill="auto"/>
          </w:tcPr>
          <w:p w:rsidR="00430C68" w:rsidRPr="000445DC" w:rsidRDefault="00430C68" w:rsidP="00430C68">
            <w:pPr>
              <w:widowControl w:val="0"/>
            </w:pPr>
            <w:r w:rsidRPr="000445DC">
              <w:t>4347,549</w:t>
            </w:r>
          </w:p>
        </w:tc>
        <w:tc>
          <w:tcPr>
            <w:tcW w:w="1560" w:type="dxa"/>
            <w:shd w:val="clear" w:color="auto" w:fill="auto"/>
          </w:tcPr>
          <w:p w:rsidR="00430C68" w:rsidRPr="000445DC" w:rsidRDefault="00430C68" w:rsidP="00430C68">
            <w:pPr>
              <w:widowControl w:val="0"/>
            </w:pPr>
            <w:r w:rsidRPr="000445DC">
              <w:t>4347,549</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92"/>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92"/>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92"/>
        </w:trPr>
        <w:tc>
          <w:tcPr>
            <w:tcW w:w="880" w:type="dxa"/>
            <w:vMerge w:val="restart"/>
            <w:shd w:val="clear" w:color="auto" w:fill="auto"/>
          </w:tcPr>
          <w:p w:rsidR="00430C68" w:rsidRPr="000445DC" w:rsidRDefault="00430C68" w:rsidP="00430C68">
            <w:pPr>
              <w:widowControl w:val="0"/>
              <w:ind w:right="-57"/>
            </w:pPr>
            <w:r w:rsidRPr="000445DC">
              <w:t>4.2.2.1.</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организаций дошкольного образования</w:t>
            </w:r>
          </w:p>
        </w:tc>
        <w:tc>
          <w:tcPr>
            <w:tcW w:w="992" w:type="dxa"/>
            <w:vMerge w:val="restart"/>
            <w:shd w:val="clear" w:color="auto" w:fill="auto"/>
          </w:tcPr>
          <w:p w:rsidR="00430C68" w:rsidRPr="000445DC" w:rsidRDefault="00430C68" w:rsidP="00430C68">
            <w:pPr>
              <w:widowControl w:val="0"/>
            </w:pPr>
            <w:r w:rsidRPr="000445DC">
              <w:t>УО,</w:t>
            </w:r>
          </w:p>
          <w:p w:rsidR="00430C68" w:rsidRPr="000445DC" w:rsidRDefault="00430C68" w:rsidP="00430C68">
            <w:pPr>
              <w:widowControl w:val="0"/>
              <w:ind w:left="-57" w:right="-57"/>
            </w:pPr>
            <w:r w:rsidRPr="000445DC">
              <w:t>МБДОУ</w:t>
            </w:r>
          </w:p>
        </w:tc>
        <w:tc>
          <w:tcPr>
            <w:tcW w:w="850" w:type="dxa"/>
            <w:vMerge w:val="restart"/>
            <w:shd w:val="clear" w:color="auto" w:fill="auto"/>
          </w:tcPr>
          <w:p w:rsidR="00430C68" w:rsidRPr="000445DC" w:rsidRDefault="00430C68" w:rsidP="00430C68">
            <w:pPr>
              <w:widowControl w:val="0"/>
            </w:pPr>
            <w:r w:rsidRPr="000445DC">
              <w:t>2021- 202</w:t>
            </w:r>
            <w:r>
              <w:t>5</w:t>
            </w:r>
            <w:r w:rsidRPr="000445DC">
              <w:t xml:space="preserve"> гг.</w:t>
            </w:r>
          </w:p>
        </w:tc>
        <w:tc>
          <w:tcPr>
            <w:tcW w:w="1701" w:type="dxa"/>
            <w:shd w:val="clear" w:color="auto" w:fill="auto"/>
          </w:tcPr>
          <w:p w:rsidR="00430C68" w:rsidRPr="000445DC" w:rsidRDefault="00430C68" w:rsidP="00430C68">
            <w:pPr>
              <w:rPr>
                <w:b/>
              </w:rPr>
            </w:pPr>
            <w:r w:rsidRPr="000445DC">
              <w:rPr>
                <w:b/>
              </w:rPr>
              <w:t>18343,40139</w:t>
            </w:r>
          </w:p>
        </w:tc>
        <w:tc>
          <w:tcPr>
            <w:tcW w:w="1560" w:type="dxa"/>
            <w:shd w:val="clear" w:color="auto" w:fill="FFFFFF"/>
          </w:tcPr>
          <w:p w:rsidR="00430C68" w:rsidRPr="000445DC" w:rsidRDefault="00430C68" w:rsidP="00430C68">
            <w:pPr>
              <w:rPr>
                <w:b/>
              </w:rPr>
            </w:pPr>
            <w:r w:rsidRPr="000445DC">
              <w:rPr>
                <w:b/>
              </w:rPr>
              <w:t>3212,42817</w:t>
            </w:r>
          </w:p>
        </w:tc>
        <w:tc>
          <w:tcPr>
            <w:tcW w:w="1559" w:type="dxa"/>
            <w:shd w:val="clear" w:color="auto" w:fill="auto"/>
          </w:tcPr>
          <w:p w:rsidR="00430C68" w:rsidRPr="000445DC" w:rsidRDefault="00430C68" w:rsidP="00430C68">
            <w:pPr>
              <w:widowControl w:val="0"/>
              <w:rPr>
                <w:b/>
              </w:rPr>
            </w:pPr>
            <w:r w:rsidRPr="000445DC">
              <w:rPr>
                <w:b/>
              </w:rPr>
              <w:t>3609,97722</w:t>
            </w:r>
          </w:p>
        </w:tc>
        <w:tc>
          <w:tcPr>
            <w:tcW w:w="1559" w:type="dxa"/>
            <w:shd w:val="clear" w:color="auto" w:fill="auto"/>
          </w:tcPr>
          <w:p w:rsidR="00430C68" w:rsidRPr="000445DC" w:rsidRDefault="00430C68" w:rsidP="00430C68">
            <w:pPr>
              <w:widowControl w:val="0"/>
              <w:rPr>
                <w:b/>
              </w:rPr>
            </w:pPr>
            <w:r w:rsidRPr="000445DC">
              <w:rPr>
                <w:b/>
              </w:rPr>
              <w:t>3840,332</w:t>
            </w:r>
          </w:p>
        </w:tc>
        <w:tc>
          <w:tcPr>
            <w:tcW w:w="1559" w:type="dxa"/>
            <w:shd w:val="clear" w:color="auto" w:fill="auto"/>
          </w:tcPr>
          <w:p w:rsidR="00430C68" w:rsidRPr="000445DC" w:rsidRDefault="00430C68" w:rsidP="00430C68">
            <w:pPr>
              <w:widowControl w:val="0"/>
              <w:rPr>
                <w:b/>
              </w:rPr>
            </w:pPr>
            <w:r w:rsidRPr="000445DC">
              <w:rPr>
                <w:b/>
              </w:rPr>
              <w:t>3840,332</w:t>
            </w:r>
          </w:p>
        </w:tc>
        <w:tc>
          <w:tcPr>
            <w:tcW w:w="1560" w:type="dxa"/>
            <w:shd w:val="clear" w:color="auto" w:fill="auto"/>
          </w:tcPr>
          <w:p w:rsidR="00430C68" w:rsidRPr="000445DC" w:rsidRDefault="00430C68" w:rsidP="00430C68">
            <w:pPr>
              <w:widowControl w:val="0"/>
              <w:rPr>
                <w:b/>
              </w:rPr>
            </w:pPr>
            <w:r w:rsidRPr="000445DC">
              <w:rPr>
                <w:b/>
              </w:rPr>
              <w:t>3840,332</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ind w:left="-57" w:right="-57"/>
            </w:pPr>
            <w:r w:rsidRPr="000445DC">
              <w:t>МБДОУ</w:t>
            </w:r>
          </w:p>
        </w:tc>
      </w:tr>
      <w:tr w:rsidR="00430C68" w:rsidRPr="000445DC" w:rsidTr="008B158A">
        <w:trPr>
          <w:trHeight w:val="292"/>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18343,40139</w:t>
            </w:r>
          </w:p>
        </w:tc>
        <w:tc>
          <w:tcPr>
            <w:tcW w:w="1560" w:type="dxa"/>
            <w:shd w:val="clear" w:color="auto" w:fill="FFFFFF"/>
          </w:tcPr>
          <w:p w:rsidR="00430C68" w:rsidRPr="000445DC" w:rsidRDefault="00430C68" w:rsidP="00430C68">
            <w:r w:rsidRPr="000445DC">
              <w:t>3212,42817</w:t>
            </w:r>
          </w:p>
        </w:tc>
        <w:tc>
          <w:tcPr>
            <w:tcW w:w="1559" w:type="dxa"/>
            <w:shd w:val="clear" w:color="auto" w:fill="auto"/>
          </w:tcPr>
          <w:p w:rsidR="00430C68" w:rsidRPr="000445DC" w:rsidRDefault="00430C68" w:rsidP="00430C68">
            <w:pPr>
              <w:widowControl w:val="0"/>
            </w:pPr>
            <w:r w:rsidRPr="000445DC">
              <w:t>3609,97722</w:t>
            </w:r>
          </w:p>
        </w:tc>
        <w:tc>
          <w:tcPr>
            <w:tcW w:w="1559" w:type="dxa"/>
            <w:shd w:val="clear" w:color="auto" w:fill="auto"/>
          </w:tcPr>
          <w:p w:rsidR="00430C68" w:rsidRPr="000445DC" w:rsidRDefault="00430C68" w:rsidP="00430C68">
            <w:pPr>
              <w:widowControl w:val="0"/>
            </w:pPr>
            <w:r w:rsidRPr="000445DC">
              <w:t>3840,332</w:t>
            </w:r>
          </w:p>
        </w:tc>
        <w:tc>
          <w:tcPr>
            <w:tcW w:w="1559" w:type="dxa"/>
            <w:shd w:val="clear" w:color="auto" w:fill="auto"/>
          </w:tcPr>
          <w:p w:rsidR="00430C68" w:rsidRPr="000445DC" w:rsidRDefault="00430C68" w:rsidP="00430C68">
            <w:pPr>
              <w:widowControl w:val="0"/>
            </w:pPr>
            <w:r w:rsidRPr="000445DC">
              <w:t>3840,332</w:t>
            </w:r>
          </w:p>
        </w:tc>
        <w:tc>
          <w:tcPr>
            <w:tcW w:w="1560" w:type="dxa"/>
            <w:shd w:val="clear" w:color="auto" w:fill="auto"/>
          </w:tcPr>
          <w:p w:rsidR="00430C68" w:rsidRPr="000445DC" w:rsidRDefault="00430C68" w:rsidP="00430C68">
            <w:pPr>
              <w:widowControl w:val="0"/>
            </w:pPr>
            <w:r w:rsidRPr="000445DC">
              <w:t>3840,332</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92"/>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92"/>
        </w:trPr>
        <w:tc>
          <w:tcPr>
            <w:tcW w:w="880" w:type="dxa"/>
            <w:vMerge/>
            <w:shd w:val="clear" w:color="auto" w:fill="auto"/>
          </w:tcPr>
          <w:p w:rsidR="00430C68" w:rsidRPr="000445DC" w:rsidRDefault="00430C68" w:rsidP="00430C68">
            <w:pPr>
              <w:widowControl w:val="0"/>
              <w:ind w:right="-57"/>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92"/>
        </w:trPr>
        <w:tc>
          <w:tcPr>
            <w:tcW w:w="880" w:type="dxa"/>
            <w:vMerge w:val="restart"/>
            <w:shd w:val="clear" w:color="auto" w:fill="auto"/>
          </w:tcPr>
          <w:p w:rsidR="00430C68" w:rsidRPr="000445DC" w:rsidRDefault="00430C68" w:rsidP="00430C68">
            <w:pPr>
              <w:widowControl w:val="0"/>
              <w:ind w:right="-57"/>
            </w:pPr>
            <w:r w:rsidRPr="000445DC">
              <w:t>4.2.2.2.</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общеобразовательных организаций</w:t>
            </w:r>
          </w:p>
        </w:tc>
        <w:tc>
          <w:tcPr>
            <w:tcW w:w="992" w:type="dxa"/>
            <w:vMerge w:val="restart"/>
            <w:shd w:val="clear" w:color="auto" w:fill="auto"/>
          </w:tcPr>
          <w:p w:rsidR="00430C68" w:rsidRPr="000445DC" w:rsidRDefault="00430C68" w:rsidP="00430C68">
            <w:pPr>
              <w:widowControl w:val="0"/>
            </w:pPr>
            <w:r w:rsidRPr="000445DC">
              <w:t>УО,</w:t>
            </w:r>
          </w:p>
          <w:p w:rsidR="00430C68" w:rsidRPr="000445DC" w:rsidRDefault="00430C68" w:rsidP="00430C68">
            <w:pPr>
              <w:widowControl w:val="0"/>
            </w:pPr>
            <w:r w:rsidRPr="000445DC">
              <w:t>МБОУ СОШ</w:t>
            </w:r>
          </w:p>
        </w:tc>
        <w:tc>
          <w:tcPr>
            <w:tcW w:w="850" w:type="dxa"/>
            <w:vMerge w:val="restart"/>
            <w:shd w:val="clear" w:color="auto" w:fill="auto"/>
          </w:tcPr>
          <w:p w:rsidR="00430C68" w:rsidRPr="000445DC" w:rsidRDefault="00430C68" w:rsidP="00430C68">
            <w:pPr>
              <w:widowControl w:val="0"/>
            </w:pPr>
            <w:r w:rsidRPr="000445DC">
              <w:t>2022- 202</w:t>
            </w:r>
            <w:r>
              <w:t>5</w:t>
            </w:r>
            <w:r w:rsidRPr="000445DC">
              <w:t xml:space="preserve"> гг.</w:t>
            </w:r>
          </w:p>
        </w:tc>
        <w:tc>
          <w:tcPr>
            <w:tcW w:w="1701" w:type="dxa"/>
            <w:shd w:val="clear" w:color="auto" w:fill="auto"/>
          </w:tcPr>
          <w:p w:rsidR="00430C68" w:rsidRPr="000445DC" w:rsidRDefault="00430C68" w:rsidP="00430C68">
            <w:pPr>
              <w:rPr>
                <w:b/>
              </w:rPr>
            </w:pPr>
            <w:r w:rsidRPr="000445DC">
              <w:rPr>
                <w:b/>
              </w:rPr>
              <w:t>1692,14191</w:t>
            </w:r>
          </w:p>
        </w:tc>
        <w:tc>
          <w:tcPr>
            <w:tcW w:w="1560" w:type="dxa"/>
            <w:shd w:val="clear" w:color="auto" w:fill="FFFFFF"/>
          </w:tcPr>
          <w:p w:rsidR="00430C68" w:rsidRPr="000445DC" w:rsidRDefault="00430C68" w:rsidP="00430C68">
            <w:pPr>
              <w:widowControl w:val="0"/>
              <w:rPr>
                <w:b/>
                <w:color w:val="000000" w:themeColor="text1"/>
              </w:rPr>
            </w:pPr>
            <w:r w:rsidRPr="000445DC">
              <w:rPr>
                <w:b/>
                <w:color w:val="000000" w:themeColor="text1"/>
              </w:rPr>
              <w:t>0,00</w:t>
            </w:r>
          </w:p>
        </w:tc>
        <w:tc>
          <w:tcPr>
            <w:tcW w:w="1559" w:type="dxa"/>
            <w:shd w:val="clear" w:color="auto" w:fill="auto"/>
          </w:tcPr>
          <w:p w:rsidR="00430C68" w:rsidRPr="000445DC" w:rsidRDefault="00430C68" w:rsidP="00430C68">
            <w:pPr>
              <w:widowControl w:val="0"/>
              <w:rPr>
                <w:b/>
              </w:rPr>
            </w:pPr>
            <w:r w:rsidRPr="000445DC">
              <w:rPr>
                <w:b/>
              </w:rPr>
              <w:t>170,49091</w:t>
            </w:r>
          </w:p>
        </w:tc>
        <w:tc>
          <w:tcPr>
            <w:tcW w:w="1559" w:type="dxa"/>
            <w:shd w:val="clear" w:color="auto" w:fill="auto"/>
          </w:tcPr>
          <w:p w:rsidR="00430C68" w:rsidRPr="000445DC" w:rsidRDefault="00430C68" w:rsidP="00430C68">
            <w:pPr>
              <w:widowControl w:val="0"/>
              <w:rPr>
                <w:b/>
              </w:rPr>
            </w:pPr>
            <w:r w:rsidRPr="000445DC">
              <w:rPr>
                <w:b/>
              </w:rPr>
              <w:t>507,217</w:t>
            </w:r>
          </w:p>
        </w:tc>
        <w:tc>
          <w:tcPr>
            <w:tcW w:w="1559" w:type="dxa"/>
            <w:shd w:val="clear" w:color="auto" w:fill="auto"/>
          </w:tcPr>
          <w:p w:rsidR="00430C68" w:rsidRPr="000445DC" w:rsidRDefault="00430C68" w:rsidP="00430C68">
            <w:pPr>
              <w:widowControl w:val="0"/>
              <w:rPr>
                <w:b/>
              </w:rPr>
            </w:pPr>
            <w:r w:rsidRPr="000445DC">
              <w:rPr>
                <w:b/>
              </w:rPr>
              <w:t>507,217</w:t>
            </w:r>
          </w:p>
        </w:tc>
        <w:tc>
          <w:tcPr>
            <w:tcW w:w="1560" w:type="dxa"/>
            <w:shd w:val="clear" w:color="auto" w:fill="auto"/>
          </w:tcPr>
          <w:p w:rsidR="00430C68" w:rsidRPr="000445DC" w:rsidRDefault="00430C68" w:rsidP="00430C68">
            <w:pPr>
              <w:widowControl w:val="0"/>
              <w:rPr>
                <w:b/>
              </w:rPr>
            </w:pPr>
            <w:r w:rsidRPr="000445DC">
              <w:rPr>
                <w:b/>
              </w:rPr>
              <w:t>507,217</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МБОУ СОШ</w:t>
            </w:r>
          </w:p>
        </w:tc>
      </w:tr>
      <w:tr w:rsidR="00430C68" w:rsidRPr="000445DC" w:rsidTr="008B158A">
        <w:trPr>
          <w:trHeight w:val="292"/>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1692,14191</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pPr>
            <w:r w:rsidRPr="000445DC">
              <w:t>170,49091</w:t>
            </w:r>
          </w:p>
        </w:tc>
        <w:tc>
          <w:tcPr>
            <w:tcW w:w="1559" w:type="dxa"/>
            <w:shd w:val="clear" w:color="auto" w:fill="auto"/>
          </w:tcPr>
          <w:p w:rsidR="00430C68" w:rsidRPr="000445DC" w:rsidRDefault="00430C68" w:rsidP="00430C68">
            <w:pPr>
              <w:widowControl w:val="0"/>
            </w:pPr>
            <w:r w:rsidRPr="000445DC">
              <w:t>507,217</w:t>
            </w:r>
          </w:p>
        </w:tc>
        <w:tc>
          <w:tcPr>
            <w:tcW w:w="1559" w:type="dxa"/>
            <w:shd w:val="clear" w:color="auto" w:fill="auto"/>
          </w:tcPr>
          <w:p w:rsidR="00430C68" w:rsidRPr="000445DC" w:rsidRDefault="00430C68" w:rsidP="00430C68">
            <w:pPr>
              <w:widowControl w:val="0"/>
            </w:pPr>
            <w:r w:rsidRPr="000445DC">
              <w:t>507,217</w:t>
            </w:r>
          </w:p>
        </w:tc>
        <w:tc>
          <w:tcPr>
            <w:tcW w:w="1560" w:type="dxa"/>
            <w:shd w:val="clear" w:color="auto" w:fill="auto"/>
          </w:tcPr>
          <w:p w:rsidR="00430C68" w:rsidRPr="000445DC" w:rsidRDefault="00430C68" w:rsidP="00430C68">
            <w:pPr>
              <w:widowControl w:val="0"/>
            </w:pPr>
            <w:r w:rsidRPr="000445DC">
              <w:t>507,217</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92"/>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ind w:right="-109"/>
            </w:pPr>
            <w:r w:rsidRPr="000445DC">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92"/>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ind w:right="-109"/>
            </w:pPr>
            <w:r w:rsidRPr="000445DC">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92"/>
        </w:trPr>
        <w:tc>
          <w:tcPr>
            <w:tcW w:w="880" w:type="dxa"/>
            <w:vMerge w:val="restart"/>
            <w:shd w:val="clear" w:color="auto" w:fill="auto"/>
          </w:tcPr>
          <w:p w:rsidR="00430C68" w:rsidRPr="000445DC" w:rsidRDefault="00430C68" w:rsidP="00430C68">
            <w:pPr>
              <w:widowControl w:val="0"/>
              <w:ind w:left="-32"/>
            </w:pPr>
            <w:r w:rsidRPr="000445DC">
              <w:t>4.2.3.</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10"/>
                <w:szCs w:val="24"/>
              </w:rPr>
            </w:pPr>
            <w:r w:rsidRPr="000445DC">
              <w:rPr>
                <w:rFonts w:ascii="Times New Roman" w:hAnsi="Times New Roman" w:cs="Times New Roman"/>
                <w:sz w:val="24"/>
                <w:szCs w:val="24"/>
              </w:rPr>
              <w:t>Обеспече</w:t>
            </w:r>
            <w:r w:rsidRPr="000445DC">
              <w:rPr>
                <w:rFonts w:ascii="Times New Roman" w:hAnsi="Times New Roman" w:cs="Times New Roman"/>
                <w:sz w:val="24"/>
                <w:szCs w:val="24"/>
              </w:rPr>
              <w:lastRenderedPageBreak/>
              <w:t>ние горячим питанием обучающихся, получающих начальное общее образование в муниципальных общеобразовательных организациях</w:t>
            </w:r>
          </w:p>
        </w:tc>
        <w:tc>
          <w:tcPr>
            <w:tcW w:w="992" w:type="dxa"/>
            <w:vMerge w:val="restart"/>
            <w:shd w:val="clear" w:color="auto" w:fill="auto"/>
          </w:tcPr>
          <w:p w:rsidR="00430C68" w:rsidRPr="000445DC" w:rsidRDefault="00430C68" w:rsidP="00430C68">
            <w:pPr>
              <w:widowControl w:val="0"/>
            </w:pPr>
            <w:r w:rsidRPr="000445DC">
              <w:lastRenderedPageBreak/>
              <w:t xml:space="preserve">УО, </w:t>
            </w:r>
          </w:p>
          <w:p w:rsidR="00430C68" w:rsidRPr="000445DC" w:rsidRDefault="00430C68" w:rsidP="00430C68">
            <w:pPr>
              <w:widowControl w:val="0"/>
            </w:pPr>
            <w:r w:rsidRPr="000445DC">
              <w:t xml:space="preserve">МБОУ </w:t>
            </w:r>
            <w:r w:rsidRPr="000445DC">
              <w:lastRenderedPageBreak/>
              <w:t>СОШ</w:t>
            </w:r>
          </w:p>
        </w:tc>
        <w:tc>
          <w:tcPr>
            <w:tcW w:w="850" w:type="dxa"/>
            <w:vMerge w:val="restart"/>
            <w:shd w:val="clear" w:color="auto" w:fill="auto"/>
          </w:tcPr>
          <w:p w:rsidR="00430C68" w:rsidRPr="000445DC" w:rsidRDefault="00430C68" w:rsidP="00430C68">
            <w:pPr>
              <w:widowControl w:val="0"/>
            </w:pPr>
            <w:r w:rsidRPr="000445DC">
              <w:lastRenderedPageBreak/>
              <w:t>2021- 202</w:t>
            </w:r>
            <w:r>
              <w:t>5</w:t>
            </w:r>
            <w:r w:rsidRPr="000445DC">
              <w:t xml:space="preserve"> </w:t>
            </w:r>
            <w:r w:rsidRPr="000445DC">
              <w:lastRenderedPageBreak/>
              <w:t>гг.</w:t>
            </w:r>
          </w:p>
        </w:tc>
        <w:tc>
          <w:tcPr>
            <w:tcW w:w="1701" w:type="dxa"/>
            <w:shd w:val="clear" w:color="auto" w:fill="auto"/>
          </w:tcPr>
          <w:p w:rsidR="00430C68" w:rsidRPr="000445DC" w:rsidRDefault="00430C68" w:rsidP="00430C68">
            <w:pPr>
              <w:rPr>
                <w:b/>
              </w:rPr>
            </w:pPr>
            <w:r w:rsidRPr="000445DC">
              <w:rPr>
                <w:b/>
              </w:rPr>
              <w:lastRenderedPageBreak/>
              <w:t>412006,900</w:t>
            </w:r>
          </w:p>
        </w:tc>
        <w:tc>
          <w:tcPr>
            <w:tcW w:w="1560" w:type="dxa"/>
            <w:shd w:val="clear" w:color="auto" w:fill="auto"/>
          </w:tcPr>
          <w:p w:rsidR="00430C68" w:rsidRPr="000445DC" w:rsidRDefault="00430C68" w:rsidP="00430C68">
            <w:pPr>
              <w:widowControl w:val="0"/>
              <w:rPr>
                <w:b/>
              </w:rPr>
            </w:pPr>
            <w:r w:rsidRPr="000445DC">
              <w:rPr>
                <w:b/>
              </w:rPr>
              <w:t>71066,800</w:t>
            </w:r>
          </w:p>
        </w:tc>
        <w:tc>
          <w:tcPr>
            <w:tcW w:w="1559" w:type="dxa"/>
            <w:shd w:val="clear" w:color="auto" w:fill="auto"/>
          </w:tcPr>
          <w:p w:rsidR="00430C68" w:rsidRPr="000445DC" w:rsidRDefault="00430C68" w:rsidP="00430C68">
            <w:pPr>
              <w:widowControl w:val="0"/>
              <w:rPr>
                <w:b/>
              </w:rPr>
            </w:pPr>
            <w:r w:rsidRPr="000445DC">
              <w:rPr>
                <w:b/>
              </w:rPr>
              <w:t>72459,100</w:t>
            </w:r>
          </w:p>
        </w:tc>
        <w:tc>
          <w:tcPr>
            <w:tcW w:w="1559" w:type="dxa"/>
            <w:shd w:val="clear" w:color="auto" w:fill="auto"/>
          </w:tcPr>
          <w:p w:rsidR="00430C68" w:rsidRPr="000445DC" w:rsidRDefault="00430C68" w:rsidP="00430C68">
            <w:pPr>
              <w:widowControl w:val="0"/>
              <w:rPr>
                <w:b/>
              </w:rPr>
            </w:pPr>
            <w:r w:rsidRPr="000445DC">
              <w:rPr>
                <w:b/>
              </w:rPr>
              <w:t>86700,00</w:t>
            </w:r>
          </w:p>
        </w:tc>
        <w:tc>
          <w:tcPr>
            <w:tcW w:w="1559" w:type="dxa"/>
            <w:shd w:val="clear" w:color="auto" w:fill="auto"/>
          </w:tcPr>
          <w:p w:rsidR="00430C68" w:rsidRPr="000445DC" w:rsidRDefault="00430C68" w:rsidP="00430C68">
            <w:pPr>
              <w:widowControl w:val="0"/>
              <w:rPr>
                <w:b/>
              </w:rPr>
            </w:pPr>
            <w:r w:rsidRPr="000445DC">
              <w:rPr>
                <w:b/>
              </w:rPr>
              <w:t>90890,500</w:t>
            </w:r>
          </w:p>
        </w:tc>
        <w:tc>
          <w:tcPr>
            <w:tcW w:w="1560" w:type="dxa"/>
            <w:shd w:val="clear" w:color="auto" w:fill="auto"/>
          </w:tcPr>
          <w:p w:rsidR="00430C68" w:rsidRPr="000445DC" w:rsidRDefault="00430C68" w:rsidP="00430C68">
            <w:pPr>
              <w:widowControl w:val="0"/>
              <w:rPr>
                <w:b/>
              </w:rPr>
            </w:pPr>
            <w:r w:rsidRPr="000445DC">
              <w:rPr>
                <w:b/>
              </w:rPr>
              <w:t>90890,500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МБОУ СОШ</w:t>
            </w:r>
          </w:p>
        </w:tc>
      </w:tr>
      <w:tr w:rsidR="00430C68" w:rsidRPr="000445DC" w:rsidTr="008B158A">
        <w:trPr>
          <w:trHeight w:val="292"/>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92"/>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92"/>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412006,900</w:t>
            </w:r>
          </w:p>
        </w:tc>
        <w:tc>
          <w:tcPr>
            <w:tcW w:w="1560" w:type="dxa"/>
            <w:shd w:val="clear" w:color="auto" w:fill="auto"/>
          </w:tcPr>
          <w:p w:rsidR="00430C68" w:rsidRPr="000445DC" w:rsidRDefault="00430C68" w:rsidP="00430C68">
            <w:pPr>
              <w:widowControl w:val="0"/>
              <w:ind w:right="-109"/>
            </w:pPr>
            <w:r w:rsidRPr="000445DC">
              <w:t>71066,800</w:t>
            </w:r>
          </w:p>
        </w:tc>
        <w:tc>
          <w:tcPr>
            <w:tcW w:w="1559" w:type="dxa"/>
            <w:shd w:val="clear" w:color="auto" w:fill="auto"/>
          </w:tcPr>
          <w:p w:rsidR="00430C68" w:rsidRPr="000445DC" w:rsidRDefault="00430C68" w:rsidP="00430C68">
            <w:pPr>
              <w:widowControl w:val="0"/>
              <w:ind w:right="-109"/>
            </w:pPr>
            <w:r w:rsidRPr="000445DC">
              <w:t>72459,100</w:t>
            </w:r>
          </w:p>
        </w:tc>
        <w:tc>
          <w:tcPr>
            <w:tcW w:w="1559" w:type="dxa"/>
            <w:shd w:val="clear" w:color="auto" w:fill="auto"/>
          </w:tcPr>
          <w:p w:rsidR="00430C68" w:rsidRPr="000445DC" w:rsidRDefault="00430C68" w:rsidP="00430C68">
            <w:pPr>
              <w:widowControl w:val="0"/>
              <w:ind w:right="-109"/>
            </w:pPr>
            <w:r w:rsidRPr="000445DC">
              <w:t>86700,00</w:t>
            </w:r>
          </w:p>
        </w:tc>
        <w:tc>
          <w:tcPr>
            <w:tcW w:w="1559" w:type="dxa"/>
            <w:shd w:val="clear" w:color="auto" w:fill="auto"/>
          </w:tcPr>
          <w:p w:rsidR="00430C68" w:rsidRPr="000445DC" w:rsidRDefault="00430C68" w:rsidP="00430C68">
            <w:pPr>
              <w:widowControl w:val="0"/>
              <w:ind w:right="-109"/>
            </w:pPr>
            <w:r w:rsidRPr="000445DC">
              <w:t>90890,500</w:t>
            </w:r>
          </w:p>
        </w:tc>
        <w:tc>
          <w:tcPr>
            <w:tcW w:w="1560" w:type="dxa"/>
            <w:shd w:val="clear" w:color="auto" w:fill="auto"/>
          </w:tcPr>
          <w:p w:rsidR="00430C68" w:rsidRPr="000445DC" w:rsidRDefault="00430C68" w:rsidP="00430C68">
            <w:pPr>
              <w:widowControl w:val="0"/>
              <w:ind w:right="-109"/>
            </w:pPr>
            <w:r w:rsidRPr="000445DC">
              <w:t>90890,500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92"/>
        </w:trPr>
        <w:tc>
          <w:tcPr>
            <w:tcW w:w="880" w:type="dxa"/>
            <w:vMerge w:val="restart"/>
          </w:tcPr>
          <w:p w:rsidR="00430C68" w:rsidRPr="000445DC" w:rsidRDefault="00430C68" w:rsidP="00430C68">
            <w:pPr>
              <w:widowControl w:val="0"/>
              <w:ind w:left="-32"/>
              <w:rPr>
                <w:color w:val="000000" w:themeColor="text1"/>
              </w:rPr>
            </w:pPr>
            <w:r w:rsidRPr="000445DC">
              <w:rPr>
                <w:color w:val="000000" w:themeColor="text1"/>
              </w:rPr>
              <w:t>4.2.4.</w:t>
            </w:r>
          </w:p>
        </w:tc>
        <w:tc>
          <w:tcPr>
            <w:tcW w:w="1418" w:type="dxa"/>
            <w:vMerge w:val="restart"/>
          </w:tcPr>
          <w:p w:rsidR="00430C68" w:rsidRPr="000445DC" w:rsidRDefault="00430C68" w:rsidP="00430C68">
            <w:pPr>
              <w:pStyle w:val="ConsPlusNormal"/>
              <w:rPr>
                <w:rFonts w:ascii="Times New Roman" w:hAnsi="Times New Roman" w:cs="Times New Roman"/>
                <w:color w:val="000000" w:themeColor="text1"/>
                <w:sz w:val="24"/>
                <w:szCs w:val="24"/>
              </w:rPr>
            </w:pPr>
            <w:r w:rsidRPr="000445DC">
              <w:rPr>
                <w:rFonts w:ascii="Times New Roman" w:hAnsi="Times New Roman" w:cs="Times New Roman"/>
                <w:color w:val="000000" w:themeColor="text1"/>
                <w:sz w:val="24"/>
                <w:szCs w:val="24"/>
              </w:rPr>
              <w:t>Технологическое присоединение к электрическим сетям</w:t>
            </w:r>
          </w:p>
        </w:tc>
        <w:tc>
          <w:tcPr>
            <w:tcW w:w="992" w:type="dxa"/>
            <w:vMerge w:val="restart"/>
            <w:shd w:val="clear" w:color="auto" w:fill="auto"/>
          </w:tcPr>
          <w:p w:rsidR="00430C68" w:rsidRPr="000445DC" w:rsidRDefault="00430C68" w:rsidP="00430C68">
            <w:pPr>
              <w:widowControl w:val="0"/>
            </w:pPr>
            <w:r w:rsidRPr="000445DC">
              <w:t>УО</w:t>
            </w:r>
          </w:p>
        </w:tc>
        <w:tc>
          <w:tcPr>
            <w:tcW w:w="850" w:type="dxa"/>
            <w:vMerge w:val="restart"/>
          </w:tcPr>
          <w:p w:rsidR="00430C68" w:rsidRPr="000445DC" w:rsidRDefault="00430C68" w:rsidP="00430C68">
            <w:pPr>
              <w:widowControl w:val="0"/>
              <w:ind w:left="-57" w:right="-57"/>
              <w:rPr>
                <w:color w:val="000000" w:themeColor="text1"/>
              </w:rPr>
            </w:pPr>
            <w:r w:rsidRPr="000445DC">
              <w:rPr>
                <w:color w:val="000000" w:themeColor="text1"/>
              </w:rPr>
              <w:t>2022 г.</w:t>
            </w:r>
          </w:p>
        </w:tc>
        <w:tc>
          <w:tcPr>
            <w:tcW w:w="1701" w:type="dxa"/>
            <w:shd w:val="clear" w:color="auto" w:fill="FFFFFF"/>
          </w:tcPr>
          <w:p w:rsidR="00430C68" w:rsidRPr="000445DC" w:rsidRDefault="00430C68" w:rsidP="00430C68">
            <w:pPr>
              <w:widowControl w:val="0"/>
              <w:rPr>
                <w:b/>
                <w:color w:val="000000" w:themeColor="text1"/>
              </w:rPr>
            </w:pPr>
            <w:r w:rsidRPr="000445DC">
              <w:rPr>
                <w:b/>
                <w:color w:val="000000" w:themeColor="text1"/>
              </w:rPr>
              <w:t>3771,25142</w:t>
            </w:r>
          </w:p>
        </w:tc>
        <w:tc>
          <w:tcPr>
            <w:tcW w:w="1560" w:type="dxa"/>
            <w:shd w:val="clear" w:color="auto" w:fill="FFFFFF"/>
          </w:tcPr>
          <w:p w:rsidR="00430C68" w:rsidRPr="000445DC" w:rsidRDefault="00430C68" w:rsidP="00430C68">
            <w:pPr>
              <w:widowControl w:val="0"/>
              <w:rPr>
                <w:b/>
                <w:color w:val="000000" w:themeColor="text1"/>
              </w:rPr>
            </w:pPr>
            <w:r w:rsidRPr="000445DC">
              <w:rPr>
                <w:b/>
                <w:color w:val="000000" w:themeColor="text1"/>
              </w:rPr>
              <w:t>0,00</w:t>
            </w:r>
          </w:p>
        </w:tc>
        <w:tc>
          <w:tcPr>
            <w:tcW w:w="1559" w:type="dxa"/>
            <w:shd w:val="clear" w:color="auto" w:fill="FFFFFF"/>
          </w:tcPr>
          <w:p w:rsidR="00430C68" w:rsidRPr="000445DC" w:rsidRDefault="00430C68" w:rsidP="00430C68">
            <w:pPr>
              <w:widowControl w:val="0"/>
              <w:rPr>
                <w:b/>
                <w:color w:val="000000" w:themeColor="text1"/>
              </w:rPr>
            </w:pPr>
            <w:r w:rsidRPr="000445DC">
              <w:rPr>
                <w:b/>
                <w:color w:val="000000" w:themeColor="text1"/>
              </w:rPr>
              <w:t>3771,25142</w:t>
            </w:r>
          </w:p>
        </w:tc>
        <w:tc>
          <w:tcPr>
            <w:tcW w:w="1559" w:type="dxa"/>
            <w:shd w:val="clear" w:color="auto" w:fill="FFFFFF"/>
          </w:tcPr>
          <w:p w:rsidR="00430C68" w:rsidRPr="000445DC" w:rsidRDefault="00430C68" w:rsidP="00430C68">
            <w:pPr>
              <w:widowControl w:val="0"/>
              <w:rPr>
                <w:b/>
                <w:color w:val="000000" w:themeColor="text1"/>
              </w:rPr>
            </w:pPr>
            <w:r w:rsidRPr="000445DC">
              <w:rPr>
                <w:b/>
                <w:color w:val="000000" w:themeColor="text1"/>
              </w:rPr>
              <w:t>0,00</w:t>
            </w:r>
          </w:p>
        </w:tc>
        <w:tc>
          <w:tcPr>
            <w:tcW w:w="1559" w:type="dxa"/>
            <w:shd w:val="clear" w:color="auto" w:fill="FFFFFF"/>
          </w:tcPr>
          <w:p w:rsidR="00430C68" w:rsidRPr="000445DC" w:rsidRDefault="00430C68" w:rsidP="00430C68">
            <w:pPr>
              <w:widowControl w:val="0"/>
              <w:rPr>
                <w:b/>
                <w:color w:val="000000" w:themeColor="text1"/>
              </w:rPr>
            </w:pPr>
            <w:r w:rsidRPr="000445DC">
              <w:rPr>
                <w:b/>
                <w:color w:val="000000" w:themeColor="text1"/>
              </w:rPr>
              <w:t>0,00</w:t>
            </w:r>
          </w:p>
        </w:tc>
        <w:tc>
          <w:tcPr>
            <w:tcW w:w="1560" w:type="dxa"/>
            <w:shd w:val="clear" w:color="auto" w:fill="FFFFFF"/>
          </w:tcPr>
          <w:p w:rsidR="00430C68" w:rsidRPr="000445DC" w:rsidRDefault="00430C68" w:rsidP="00430C68">
            <w:pPr>
              <w:widowControl w:val="0"/>
              <w:rPr>
                <w:b/>
                <w:color w:val="000000" w:themeColor="text1"/>
              </w:rPr>
            </w:pPr>
            <w:r w:rsidRPr="000445DC">
              <w:rPr>
                <w:b/>
                <w:color w:val="000000" w:themeColor="text1"/>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УО</w:t>
            </w:r>
          </w:p>
        </w:tc>
      </w:tr>
      <w:tr w:rsidR="00430C68" w:rsidRPr="000445DC" w:rsidTr="008B158A">
        <w:trPr>
          <w:trHeight w:val="292"/>
        </w:trPr>
        <w:tc>
          <w:tcPr>
            <w:tcW w:w="880" w:type="dxa"/>
            <w:vMerge/>
          </w:tcPr>
          <w:p w:rsidR="00430C68" w:rsidRPr="000445DC" w:rsidRDefault="00430C68" w:rsidP="00430C68">
            <w:pPr>
              <w:widowControl w:val="0"/>
              <w:ind w:left="-32"/>
              <w:rPr>
                <w:color w:val="000000" w:themeColor="text1"/>
              </w:rPr>
            </w:pPr>
          </w:p>
        </w:tc>
        <w:tc>
          <w:tcPr>
            <w:tcW w:w="1418" w:type="dxa"/>
            <w:vMerge/>
          </w:tcPr>
          <w:p w:rsidR="00430C68" w:rsidRPr="000445DC" w:rsidRDefault="00430C68" w:rsidP="00430C68">
            <w:pPr>
              <w:pStyle w:val="ConsPlusNormal"/>
              <w:rPr>
                <w:rFonts w:ascii="Times New Roman" w:hAnsi="Times New Roman" w:cs="Times New Roman"/>
                <w:color w:val="000000" w:themeColor="text1"/>
                <w:sz w:val="24"/>
                <w:szCs w:val="24"/>
              </w:rPr>
            </w:pPr>
          </w:p>
        </w:tc>
        <w:tc>
          <w:tcPr>
            <w:tcW w:w="992" w:type="dxa"/>
            <w:vMerge/>
          </w:tcPr>
          <w:p w:rsidR="00430C68" w:rsidRPr="000445DC" w:rsidRDefault="00430C68" w:rsidP="00430C68">
            <w:pPr>
              <w:widowControl w:val="0"/>
              <w:rPr>
                <w:color w:val="000000" w:themeColor="text1"/>
              </w:rPr>
            </w:pPr>
          </w:p>
        </w:tc>
        <w:tc>
          <w:tcPr>
            <w:tcW w:w="850" w:type="dxa"/>
            <w:vMerge/>
          </w:tcPr>
          <w:p w:rsidR="00430C68" w:rsidRPr="000445DC" w:rsidRDefault="00430C68" w:rsidP="00430C68">
            <w:pPr>
              <w:widowControl w:val="0"/>
              <w:ind w:left="-57" w:right="-57"/>
              <w:rPr>
                <w:color w:val="000000" w:themeColor="text1"/>
              </w:rPr>
            </w:pPr>
          </w:p>
        </w:tc>
        <w:tc>
          <w:tcPr>
            <w:tcW w:w="1701" w:type="dxa"/>
            <w:shd w:val="clear" w:color="auto" w:fill="FFFFFF"/>
          </w:tcPr>
          <w:p w:rsidR="00430C68" w:rsidRPr="000445DC" w:rsidRDefault="00430C68" w:rsidP="00430C68">
            <w:pPr>
              <w:widowControl w:val="0"/>
              <w:rPr>
                <w:color w:val="000000" w:themeColor="text1"/>
              </w:rPr>
            </w:pPr>
            <w:r w:rsidRPr="000445DC">
              <w:rPr>
                <w:color w:val="000000" w:themeColor="text1"/>
              </w:rPr>
              <w:t>3771,25142</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3771,25142</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jc w:val="center"/>
              <w:rPr>
                <w:color w:val="000000" w:themeColor="text1"/>
              </w:rPr>
            </w:pPr>
          </w:p>
        </w:tc>
      </w:tr>
      <w:tr w:rsidR="00430C68" w:rsidRPr="000445DC" w:rsidTr="008B158A">
        <w:trPr>
          <w:trHeight w:val="292"/>
        </w:trPr>
        <w:tc>
          <w:tcPr>
            <w:tcW w:w="880" w:type="dxa"/>
            <w:vMerge/>
          </w:tcPr>
          <w:p w:rsidR="00430C68" w:rsidRPr="000445DC" w:rsidRDefault="00430C68" w:rsidP="00430C68">
            <w:pPr>
              <w:widowControl w:val="0"/>
              <w:ind w:left="-32"/>
              <w:rPr>
                <w:color w:val="000000" w:themeColor="text1"/>
              </w:rPr>
            </w:pPr>
          </w:p>
        </w:tc>
        <w:tc>
          <w:tcPr>
            <w:tcW w:w="1418" w:type="dxa"/>
            <w:vMerge/>
          </w:tcPr>
          <w:p w:rsidR="00430C68" w:rsidRPr="000445DC" w:rsidRDefault="00430C68" w:rsidP="00430C68">
            <w:pPr>
              <w:pStyle w:val="ConsPlusNormal"/>
              <w:rPr>
                <w:rFonts w:ascii="Times New Roman" w:hAnsi="Times New Roman" w:cs="Times New Roman"/>
                <w:color w:val="000000" w:themeColor="text1"/>
                <w:sz w:val="24"/>
                <w:szCs w:val="24"/>
              </w:rPr>
            </w:pPr>
          </w:p>
        </w:tc>
        <w:tc>
          <w:tcPr>
            <w:tcW w:w="992" w:type="dxa"/>
            <w:vMerge/>
          </w:tcPr>
          <w:p w:rsidR="00430C68" w:rsidRPr="000445DC" w:rsidRDefault="00430C68" w:rsidP="00430C68">
            <w:pPr>
              <w:widowControl w:val="0"/>
              <w:rPr>
                <w:color w:val="000000" w:themeColor="text1"/>
              </w:rPr>
            </w:pPr>
          </w:p>
        </w:tc>
        <w:tc>
          <w:tcPr>
            <w:tcW w:w="850" w:type="dxa"/>
            <w:vMerge/>
          </w:tcPr>
          <w:p w:rsidR="00430C68" w:rsidRPr="000445DC" w:rsidRDefault="00430C68" w:rsidP="00430C68">
            <w:pPr>
              <w:widowControl w:val="0"/>
              <w:ind w:left="-57" w:right="-57"/>
              <w:rPr>
                <w:color w:val="000000" w:themeColor="text1"/>
              </w:rPr>
            </w:pPr>
          </w:p>
        </w:tc>
        <w:tc>
          <w:tcPr>
            <w:tcW w:w="1701"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jc w:val="center"/>
              <w:rPr>
                <w:color w:val="000000" w:themeColor="text1"/>
              </w:rPr>
            </w:pPr>
          </w:p>
        </w:tc>
      </w:tr>
      <w:tr w:rsidR="00430C68" w:rsidRPr="000445DC" w:rsidTr="008B158A">
        <w:trPr>
          <w:trHeight w:val="292"/>
        </w:trPr>
        <w:tc>
          <w:tcPr>
            <w:tcW w:w="880" w:type="dxa"/>
            <w:vMerge/>
          </w:tcPr>
          <w:p w:rsidR="00430C68" w:rsidRPr="000445DC" w:rsidRDefault="00430C68" w:rsidP="00430C68">
            <w:pPr>
              <w:widowControl w:val="0"/>
              <w:ind w:left="-32"/>
              <w:rPr>
                <w:color w:val="000000" w:themeColor="text1"/>
              </w:rPr>
            </w:pPr>
          </w:p>
        </w:tc>
        <w:tc>
          <w:tcPr>
            <w:tcW w:w="1418" w:type="dxa"/>
            <w:vMerge/>
          </w:tcPr>
          <w:p w:rsidR="00430C68" w:rsidRPr="000445DC" w:rsidRDefault="00430C68" w:rsidP="00430C68">
            <w:pPr>
              <w:pStyle w:val="ConsPlusNormal"/>
              <w:rPr>
                <w:rFonts w:ascii="Times New Roman" w:hAnsi="Times New Roman" w:cs="Times New Roman"/>
                <w:color w:val="000000" w:themeColor="text1"/>
                <w:sz w:val="24"/>
                <w:szCs w:val="24"/>
              </w:rPr>
            </w:pPr>
          </w:p>
        </w:tc>
        <w:tc>
          <w:tcPr>
            <w:tcW w:w="992" w:type="dxa"/>
            <w:vMerge/>
          </w:tcPr>
          <w:p w:rsidR="00430C68" w:rsidRPr="000445DC" w:rsidRDefault="00430C68" w:rsidP="00430C68">
            <w:pPr>
              <w:widowControl w:val="0"/>
              <w:rPr>
                <w:color w:val="000000" w:themeColor="text1"/>
              </w:rPr>
            </w:pPr>
          </w:p>
        </w:tc>
        <w:tc>
          <w:tcPr>
            <w:tcW w:w="850" w:type="dxa"/>
            <w:vMerge/>
          </w:tcPr>
          <w:p w:rsidR="00430C68" w:rsidRPr="000445DC" w:rsidRDefault="00430C68" w:rsidP="00430C68">
            <w:pPr>
              <w:widowControl w:val="0"/>
              <w:ind w:left="-57" w:right="-57"/>
              <w:rPr>
                <w:color w:val="000000" w:themeColor="text1"/>
              </w:rPr>
            </w:pPr>
          </w:p>
        </w:tc>
        <w:tc>
          <w:tcPr>
            <w:tcW w:w="1701"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jc w:val="center"/>
              <w:rPr>
                <w:color w:val="000000" w:themeColor="text1"/>
              </w:rPr>
            </w:pPr>
          </w:p>
        </w:tc>
      </w:tr>
      <w:tr w:rsidR="00430C68" w:rsidRPr="000445DC" w:rsidTr="008B158A">
        <w:trPr>
          <w:trHeight w:val="292"/>
        </w:trPr>
        <w:tc>
          <w:tcPr>
            <w:tcW w:w="880" w:type="dxa"/>
            <w:vMerge w:val="restart"/>
          </w:tcPr>
          <w:p w:rsidR="00430C68" w:rsidRPr="000445DC" w:rsidRDefault="00430C68" w:rsidP="00430C68">
            <w:pPr>
              <w:widowControl w:val="0"/>
              <w:ind w:right="-57"/>
              <w:rPr>
                <w:color w:val="000000" w:themeColor="text1"/>
              </w:rPr>
            </w:pPr>
            <w:r w:rsidRPr="000445DC">
              <w:rPr>
                <w:color w:val="000000" w:themeColor="text1"/>
              </w:rPr>
              <w:t>4.2.4.1.</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 xml:space="preserve">в организациях дошкольного образования </w:t>
            </w:r>
          </w:p>
        </w:tc>
        <w:tc>
          <w:tcPr>
            <w:tcW w:w="992" w:type="dxa"/>
            <w:vMerge w:val="restart"/>
            <w:shd w:val="clear" w:color="auto" w:fill="auto"/>
          </w:tcPr>
          <w:p w:rsidR="00430C68" w:rsidRPr="000445DC" w:rsidRDefault="00430C68" w:rsidP="00430C68">
            <w:pPr>
              <w:widowControl w:val="0"/>
            </w:pPr>
            <w:r w:rsidRPr="000445DC">
              <w:t xml:space="preserve">УО, </w:t>
            </w:r>
          </w:p>
          <w:p w:rsidR="00430C68" w:rsidRPr="000445DC" w:rsidRDefault="00430C68" w:rsidP="00430C68">
            <w:pPr>
              <w:widowControl w:val="0"/>
              <w:ind w:left="-57" w:right="-57"/>
              <w:rPr>
                <w:b/>
              </w:rPr>
            </w:pPr>
            <w:r w:rsidRPr="000445DC">
              <w:t>МБДОУ</w:t>
            </w:r>
          </w:p>
        </w:tc>
        <w:tc>
          <w:tcPr>
            <w:tcW w:w="850" w:type="dxa"/>
            <w:vMerge w:val="restart"/>
          </w:tcPr>
          <w:p w:rsidR="00430C68" w:rsidRPr="000445DC" w:rsidRDefault="00430C68" w:rsidP="00430C68">
            <w:pPr>
              <w:widowControl w:val="0"/>
              <w:ind w:left="-57" w:right="-57"/>
              <w:rPr>
                <w:color w:val="000000" w:themeColor="text1"/>
              </w:rPr>
            </w:pPr>
            <w:r w:rsidRPr="000445DC">
              <w:rPr>
                <w:color w:val="000000" w:themeColor="text1"/>
              </w:rPr>
              <w:t>2022 г.</w:t>
            </w:r>
          </w:p>
        </w:tc>
        <w:tc>
          <w:tcPr>
            <w:tcW w:w="1701" w:type="dxa"/>
            <w:shd w:val="clear" w:color="auto" w:fill="FFFFFF"/>
          </w:tcPr>
          <w:p w:rsidR="00430C68" w:rsidRPr="000445DC" w:rsidRDefault="00430C68" w:rsidP="00430C68">
            <w:pPr>
              <w:widowControl w:val="0"/>
              <w:rPr>
                <w:b/>
                <w:color w:val="000000" w:themeColor="text1"/>
              </w:rPr>
            </w:pPr>
            <w:r w:rsidRPr="000445DC">
              <w:rPr>
                <w:b/>
                <w:color w:val="000000" w:themeColor="text1"/>
              </w:rPr>
              <w:t>1708,230</w:t>
            </w:r>
          </w:p>
        </w:tc>
        <w:tc>
          <w:tcPr>
            <w:tcW w:w="1560" w:type="dxa"/>
            <w:shd w:val="clear" w:color="auto" w:fill="FFFFFF"/>
          </w:tcPr>
          <w:p w:rsidR="00430C68" w:rsidRPr="000445DC" w:rsidRDefault="00430C68" w:rsidP="00430C68">
            <w:pPr>
              <w:widowControl w:val="0"/>
              <w:rPr>
                <w:b/>
                <w:color w:val="000000" w:themeColor="text1"/>
              </w:rPr>
            </w:pPr>
            <w:r w:rsidRPr="000445DC">
              <w:rPr>
                <w:b/>
                <w:color w:val="000000" w:themeColor="text1"/>
              </w:rPr>
              <w:t>0,00</w:t>
            </w:r>
          </w:p>
        </w:tc>
        <w:tc>
          <w:tcPr>
            <w:tcW w:w="1559" w:type="dxa"/>
            <w:shd w:val="clear" w:color="auto" w:fill="FFFFFF"/>
          </w:tcPr>
          <w:p w:rsidR="00430C68" w:rsidRPr="000445DC" w:rsidRDefault="00430C68" w:rsidP="00430C68">
            <w:pPr>
              <w:widowControl w:val="0"/>
              <w:rPr>
                <w:b/>
                <w:color w:val="000000" w:themeColor="text1"/>
              </w:rPr>
            </w:pPr>
            <w:r w:rsidRPr="000445DC">
              <w:rPr>
                <w:b/>
                <w:color w:val="000000" w:themeColor="text1"/>
              </w:rPr>
              <w:t>1708,230</w:t>
            </w:r>
          </w:p>
        </w:tc>
        <w:tc>
          <w:tcPr>
            <w:tcW w:w="1559" w:type="dxa"/>
            <w:shd w:val="clear" w:color="auto" w:fill="FFFFFF"/>
          </w:tcPr>
          <w:p w:rsidR="00430C68" w:rsidRPr="000445DC" w:rsidRDefault="00430C68" w:rsidP="00430C68">
            <w:pPr>
              <w:widowControl w:val="0"/>
              <w:rPr>
                <w:b/>
                <w:color w:val="000000" w:themeColor="text1"/>
              </w:rPr>
            </w:pPr>
            <w:r w:rsidRPr="000445DC">
              <w:rPr>
                <w:b/>
                <w:color w:val="000000" w:themeColor="text1"/>
              </w:rPr>
              <w:t>0,00</w:t>
            </w:r>
          </w:p>
        </w:tc>
        <w:tc>
          <w:tcPr>
            <w:tcW w:w="1559" w:type="dxa"/>
            <w:shd w:val="clear" w:color="auto" w:fill="FFFFFF"/>
          </w:tcPr>
          <w:p w:rsidR="00430C68" w:rsidRPr="000445DC" w:rsidRDefault="00430C68" w:rsidP="00430C68">
            <w:pPr>
              <w:widowControl w:val="0"/>
              <w:rPr>
                <w:b/>
                <w:color w:val="000000" w:themeColor="text1"/>
              </w:rPr>
            </w:pPr>
            <w:r w:rsidRPr="000445DC">
              <w:rPr>
                <w:b/>
                <w:color w:val="000000" w:themeColor="text1"/>
              </w:rPr>
              <w:t>0,00</w:t>
            </w:r>
          </w:p>
        </w:tc>
        <w:tc>
          <w:tcPr>
            <w:tcW w:w="1560" w:type="dxa"/>
            <w:shd w:val="clear" w:color="auto" w:fill="FFFFFF"/>
          </w:tcPr>
          <w:p w:rsidR="00430C68" w:rsidRPr="000445DC" w:rsidRDefault="00430C68" w:rsidP="00430C68">
            <w:pPr>
              <w:widowControl w:val="0"/>
              <w:rPr>
                <w:b/>
                <w:color w:val="000000" w:themeColor="text1"/>
              </w:rPr>
            </w:pPr>
            <w:r w:rsidRPr="000445DC">
              <w:rPr>
                <w:b/>
                <w:color w:val="000000" w:themeColor="text1"/>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ind w:left="-57" w:right="-57"/>
              <w:rPr>
                <w:color w:val="000000" w:themeColor="text1"/>
              </w:rPr>
            </w:pPr>
            <w:r w:rsidRPr="000445DC">
              <w:rPr>
                <w:color w:val="000000" w:themeColor="text1"/>
              </w:rPr>
              <w:t>МБДОУ</w:t>
            </w:r>
          </w:p>
        </w:tc>
      </w:tr>
      <w:tr w:rsidR="00430C68" w:rsidRPr="000445DC" w:rsidTr="008B158A">
        <w:trPr>
          <w:trHeight w:val="292"/>
        </w:trPr>
        <w:tc>
          <w:tcPr>
            <w:tcW w:w="880" w:type="dxa"/>
            <w:vMerge/>
          </w:tcPr>
          <w:p w:rsidR="00430C68" w:rsidRPr="000445DC" w:rsidRDefault="00430C68" w:rsidP="00430C68">
            <w:pPr>
              <w:widowControl w:val="0"/>
              <w:ind w:right="-57"/>
              <w:rPr>
                <w:color w:val="000000" w:themeColor="text1"/>
              </w:rPr>
            </w:pPr>
          </w:p>
        </w:tc>
        <w:tc>
          <w:tcPr>
            <w:tcW w:w="1418" w:type="dxa"/>
            <w:vMerge/>
          </w:tcPr>
          <w:p w:rsidR="00430C68" w:rsidRPr="000445DC" w:rsidRDefault="00430C68" w:rsidP="00430C68">
            <w:pPr>
              <w:pStyle w:val="ConsPlusNormal"/>
              <w:rPr>
                <w:rFonts w:ascii="Times New Roman" w:hAnsi="Times New Roman" w:cs="Times New Roman"/>
                <w:color w:val="000000" w:themeColor="text1"/>
                <w:sz w:val="24"/>
                <w:szCs w:val="24"/>
              </w:rPr>
            </w:pPr>
          </w:p>
        </w:tc>
        <w:tc>
          <w:tcPr>
            <w:tcW w:w="992" w:type="dxa"/>
            <w:vMerge/>
          </w:tcPr>
          <w:p w:rsidR="00430C68" w:rsidRPr="000445DC" w:rsidRDefault="00430C68" w:rsidP="00430C68">
            <w:pPr>
              <w:widowControl w:val="0"/>
              <w:rPr>
                <w:color w:val="000000" w:themeColor="text1"/>
              </w:rPr>
            </w:pPr>
          </w:p>
        </w:tc>
        <w:tc>
          <w:tcPr>
            <w:tcW w:w="850" w:type="dxa"/>
            <w:vMerge/>
          </w:tcPr>
          <w:p w:rsidR="00430C68" w:rsidRPr="000445DC" w:rsidRDefault="00430C68" w:rsidP="00430C68">
            <w:pPr>
              <w:widowControl w:val="0"/>
              <w:ind w:left="-57" w:right="-57"/>
              <w:rPr>
                <w:color w:val="000000" w:themeColor="text1"/>
              </w:rPr>
            </w:pPr>
          </w:p>
        </w:tc>
        <w:tc>
          <w:tcPr>
            <w:tcW w:w="1701" w:type="dxa"/>
            <w:shd w:val="clear" w:color="auto" w:fill="FFFFFF"/>
          </w:tcPr>
          <w:p w:rsidR="00430C68" w:rsidRPr="000445DC" w:rsidRDefault="00430C68" w:rsidP="00430C68">
            <w:pPr>
              <w:widowControl w:val="0"/>
              <w:rPr>
                <w:color w:val="000000" w:themeColor="text1"/>
              </w:rPr>
            </w:pPr>
            <w:r w:rsidRPr="000445DC">
              <w:rPr>
                <w:color w:val="000000" w:themeColor="text1"/>
              </w:rPr>
              <w:t>1708,230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1708,230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92"/>
        </w:trPr>
        <w:tc>
          <w:tcPr>
            <w:tcW w:w="880" w:type="dxa"/>
            <w:vMerge/>
          </w:tcPr>
          <w:p w:rsidR="00430C68" w:rsidRPr="000445DC" w:rsidRDefault="00430C68" w:rsidP="00430C68">
            <w:pPr>
              <w:widowControl w:val="0"/>
              <w:ind w:right="-57"/>
              <w:rPr>
                <w:color w:val="000000" w:themeColor="text1"/>
              </w:rPr>
            </w:pPr>
          </w:p>
        </w:tc>
        <w:tc>
          <w:tcPr>
            <w:tcW w:w="1418" w:type="dxa"/>
            <w:vMerge/>
          </w:tcPr>
          <w:p w:rsidR="00430C68" w:rsidRPr="000445DC" w:rsidRDefault="00430C68" w:rsidP="00430C68">
            <w:pPr>
              <w:pStyle w:val="ConsPlusNormal"/>
              <w:rPr>
                <w:rFonts w:ascii="Times New Roman" w:hAnsi="Times New Roman" w:cs="Times New Roman"/>
                <w:color w:val="000000" w:themeColor="text1"/>
                <w:sz w:val="24"/>
                <w:szCs w:val="24"/>
              </w:rPr>
            </w:pPr>
          </w:p>
        </w:tc>
        <w:tc>
          <w:tcPr>
            <w:tcW w:w="992" w:type="dxa"/>
            <w:vMerge/>
          </w:tcPr>
          <w:p w:rsidR="00430C68" w:rsidRPr="000445DC" w:rsidRDefault="00430C68" w:rsidP="00430C68">
            <w:pPr>
              <w:widowControl w:val="0"/>
              <w:rPr>
                <w:color w:val="000000" w:themeColor="text1"/>
              </w:rPr>
            </w:pPr>
          </w:p>
        </w:tc>
        <w:tc>
          <w:tcPr>
            <w:tcW w:w="850" w:type="dxa"/>
            <w:vMerge/>
          </w:tcPr>
          <w:p w:rsidR="00430C68" w:rsidRPr="000445DC" w:rsidRDefault="00430C68" w:rsidP="00430C68">
            <w:pPr>
              <w:widowControl w:val="0"/>
              <w:ind w:left="-57" w:right="-57"/>
              <w:rPr>
                <w:color w:val="000000" w:themeColor="text1"/>
              </w:rPr>
            </w:pPr>
          </w:p>
        </w:tc>
        <w:tc>
          <w:tcPr>
            <w:tcW w:w="1701"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92"/>
        </w:trPr>
        <w:tc>
          <w:tcPr>
            <w:tcW w:w="880" w:type="dxa"/>
            <w:vMerge/>
          </w:tcPr>
          <w:p w:rsidR="00430C68" w:rsidRPr="000445DC" w:rsidRDefault="00430C68" w:rsidP="00430C68">
            <w:pPr>
              <w:widowControl w:val="0"/>
              <w:ind w:right="-57"/>
              <w:rPr>
                <w:color w:val="000000" w:themeColor="text1"/>
              </w:rPr>
            </w:pPr>
          </w:p>
        </w:tc>
        <w:tc>
          <w:tcPr>
            <w:tcW w:w="1418" w:type="dxa"/>
            <w:vMerge/>
          </w:tcPr>
          <w:p w:rsidR="00430C68" w:rsidRPr="000445DC" w:rsidRDefault="00430C68" w:rsidP="00430C68">
            <w:pPr>
              <w:pStyle w:val="ConsPlusNormal"/>
              <w:rPr>
                <w:rFonts w:ascii="Times New Roman" w:hAnsi="Times New Roman" w:cs="Times New Roman"/>
                <w:color w:val="000000" w:themeColor="text1"/>
                <w:sz w:val="24"/>
                <w:szCs w:val="24"/>
              </w:rPr>
            </w:pPr>
          </w:p>
        </w:tc>
        <w:tc>
          <w:tcPr>
            <w:tcW w:w="992" w:type="dxa"/>
            <w:vMerge/>
          </w:tcPr>
          <w:p w:rsidR="00430C68" w:rsidRPr="000445DC" w:rsidRDefault="00430C68" w:rsidP="00430C68">
            <w:pPr>
              <w:widowControl w:val="0"/>
              <w:rPr>
                <w:color w:val="000000" w:themeColor="text1"/>
              </w:rPr>
            </w:pPr>
          </w:p>
        </w:tc>
        <w:tc>
          <w:tcPr>
            <w:tcW w:w="850" w:type="dxa"/>
            <w:vMerge/>
          </w:tcPr>
          <w:p w:rsidR="00430C68" w:rsidRPr="000445DC" w:rsidRDefault="00430C68" w:rsidP="00430C68">
            <w:pPr>
              <w:widowControl w:val="0"/>
              <w:ind w:left="-57" w:right="-57"/>
              <w:rPr>
                <w:color w:val="000000" w:themeColor="text1"/>
              </w:rPr>
            </w:pPr>
          </w:p>
        </w:tc>
        <w:tc>
          <w:tcPr>
            <w:tcW w:w="1701"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92"/>
        </w:trPr>
        <w:tc>
          <w:tcPr>
            <w:tcW w:w="880" w:type="dxa"/>
            <w:vMerge w:val="restart"/>
          </w:tcPr>
          <w:p w:rsidR="00430C68" w:rsidRPr="000445DC" w:rsidRDefault="00430C68" w:rsidP="00430C68">
            <w:pPr>
              <w:widowControl w:val="0"/>
              <w:ind w:right="-57"/>
              <w:rPr>
                <w:color w:val="000000" w:themeColor="text1"/>
              </w:rPr>
            </w:pPr>
            <w:r w:rsidRPr="000445DC">
              <w:rPr>
                <w:color w:val="000000" w:themeColor="text1"/>
              </w:rPr>
              <w:t>4.2.4.2.</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в общеобразовательных организациях</w:t>
            </w:r>
          </w:p>
        </w:tc>
        <w:tc>
          <w:tcPr>
            <w:tcW w:w="992" w:type="dxa"/>
            <w:vMerge w:val="restart"/>
            <w:shd w:val="clear" w:color="auto" w:fill="auto"/>
          </w:tcPr>
          <w:p w:rsidR="00430C68" w:rsidRPr="000445DC" w:rsidRDefault="00430C68" w:rsidP="00430C68">
            <w:pPr>
              <w:widowControl w:val="0"/>
            </w:pPr>
            <w:r w:rsidRPr="000445DC">
              <w:t xml:space="preserve">УО, </w:t>
            </w:r>
          </w:p>
          <w:p w:rsidR="00430C68" w:rsidRPr="000445DC" w:rsidRDefault="00430C68" w:rsidP="00430C68">
            <w:pPr>
              <w:widowControl w:val="0"/>
              <w:rPr>
                <w:b/>
              </w:rPr>
            </w:pPr>
            <w:r w:rsidRPr="000445DC">
              <w:t>МБОУ СОШ</w:t>
            </w:r>
          </w:p>
        </w:tc>
        <w:tc>
          <w:tcPr>
            <w:tcW w:w="850" w:type="dxa"/>
            <w:vMerge w:val="restart"/>
          </w:tcPr>
          <w:p w:rsidR="00430C68" w:rsidRPr="000445DC" w:rsidRDefault="00430C68" w:rsidP="00430C68">
            <w:pPr>
              <w:widowControl w:val="0"/>
              <w:ind w:left="-57" w:right="-57"/>
              <w:rPr>
                <w:color w:val="000000" w:themeColor="text1"/>
              </w:rPr>
            </w:pPr>
            <w:r w:rsidRPr="000445DC">
              <w:rPr>
                <w:color w:val="000000" w:themeColor="text1"/>
              </w:rPr>
              <w:t>2022 г.</w:t>
            </w:r>
          </w:p>
        </w:tc>
        <w:tc>
          <w:tcPr>
            <w:tcW w:w="1701" w:type="dxa"/>
            <w:shd w:val="clear" w:color="auto" w:fill="FFFFFF"/>
          </w:tcPr>
          <w:p w:rsidR="00430C68" w:rsidRPr="000445DC" w:rsidRDefault="00430C68" w:rsidP="00430C68">
            <w:pPr>
              <w:widowControl w:val="0"/>
              <w:rPr>
                <w:b/>
                <w:color w:val="000000" w:themeColor="text1"/>
              </w:rPr>
            </w:pPr>
            <w:r w:rsidRPr="000445DC">
              <w:rPr>
                <w:b/>
                <w:color w:val="000000" w:themeColor="text1"/>
              </w:rPr>
              <w:t>2063,02142</w:t>
            </w:r>
          </w:p>
        </w:tc>
        <w:tc>
          <w:tcPr>
            <w:tcW w:w="1560" w:type="dxa"/>
            <w:shd w:val="clear" w:color="auto" w:fill="FFFFFF"/>
          </w:tcPr>
          <w:p w:rsidR="00430C68" w:rsidRPr="000445DC" w:rsidRDefault="00430C68" w:rsidP="00430C68">
            <w:pPr>
              <w:widowControl w:val="0"/>
              <w:rPr>
                <w:b/>
                <w:color w:val="000000" w:themeColor="text1"/>
              </w:rPr>
            </w:pPr>
            <w:r w:rsidRPr="000445DC">
              <w:rPr>
                <w:b/>
                <w:color w:val="000000" w:themeColor="text1"/>
              </w:rPr>
              <w:t>0,00</w:t>
            </w:r>
          </w:p>
        </w:tc>
        <w:tc>
          <w:tcPr>
            <w:tcW w:w="1559" w:type="dxa"/>
            <w:shd w:val="clear" w:color="auto" w:fill="FFFFFF"/>
          </w:tcPr>
          <w:p w:rsidR="00430C68" w:rsidRPr="000445DC" w:rsidRDefault="00430C68" w:rsidP="00430C68">
            <w:pPr>
              <w:widowControl w:val="0"/>
              <w:rPr>
                <w:b/>
                <w:color w:val="000000" w:themeColor="text1"/>
              </w:rPr>
            </w:pPr>
            <w:r w:rsidRPr="000445DC">
              <w:rPr>
                <w:b/>
                <w:color w:val="000000" w:themeColor="text1"/>
              </w:rPr>
              <w:t>2063,02142</w:t>
            </w:r>
          </w:p>
        </w:tc>
        <w:tc>
          <w:tcPr>
            <w:tcW w:w="1559" w:type="dxa"/>
            <w:shd w:val="clear" w:color="auto" w:fill="FFFFFF"/>
          </w:tcPr>
          <w:p w:rsidR="00430C68" w:rsidRPr="000445DC" w:rsidRDefault="00430C68" w:rsidP="00430C68">
            <w:pPr>
              <w:widowControl w:val="0"/>
              <w:rPr>
                <w:b/>
                <w:color w:val="000000" w:themeColor="text1"/>
              </w:rPr>
            </w:pPr>
            <w:r w:rsidRPr="000445DC">
              <w:rPr>
                <w:b/>
                <w:color w:val="000000" w:themeColor="text1"/>
              </w:rPr>
              <w:t>0,00</w:t>
            </w:r>
          </w:p>
        </w:tc>
        <w:tc>
          <w:tcPr>
            <w:tcW w:w="1559" w:type="dxa"/>
            <w:shd w:val="clear" w:color="auto" w:fill="FFFFFF"/>
          </w:tcPr>
          <w:p w:rsidR="00430C68" w:rsidRPr="000445DC" w:rsidRDefault="00430C68" w:rsidP="00430C68">
            <w:pPr>
              <w:widowControl w:val="0"/>
              <w:rPr>
                <w:b/>
                <w:color w:val="000000" w:themeColor="text1"/>
              </w:rPr>
            </w:pPr>
            <w:r w:rsidRPr="000445DC">
              <w:rPr>
                <w:b/>
                <w:color w:val="000000" w:themeColor="text1"/>
              </w:rPr>
              <w:t>0,00</w:t>
            </w:r>
          </w:p>
        </w:tc>
        <w:tc>
          <w:tcPr>
            <w:tcW w:w="1560" w:type="dxa"/>
            <w:shd w:val="clear" w:color="auto" w:fill="FFFFFF"/>
          </w:tcPr>
          <w:p w:rsidR="00430C68" w:rsidRPr="000445DC" w:rsidRDefault="00430C68" w:rsidP="00430C68">
            <w:pPr>
              <w:widowControl w:val="0"/>
              <w:rPr>
                <w:b/>
                <w:color w:val="000000" w:themeColor="text1"/>
              </w:rPr>
            </w:pPr>
            <w:r w:rsidRPr="000445DC">
              <w:rPr>
                <w:b/>
                <w:color w:val="000000" w:themeColor="text1"/>
              </w:rPr>
              <w:t>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rPr>
                <w:color w:val="000000" w:themeColor="text1"/>
              </w:rPr>
            </w:pPr>
            <w:r w:rsidRPr="000445DC">
              <w:rPr>
                <w:color w:val="000000" w:themeColor="text1"/>
              </w:rPr>
              <w:t>МБОУ СОШ</w:t>
            </w:r>
          </w:p>
        </w:tc>
      </w:tr>
      <w:tr w:rsidR="00430C68" w:rsidRPr="000445DC" w:rsidTr="008B158A">
        <w:trPr>
          <w:trHeight w:val="292"/>
        </w:trPr>
        <w:tc>
          <w:tcPr>
            <w:tcW w:w="880" w:type="dxa"/>
            <w:vMerge/>
          </w:tcPr>
          <w:p w:rsidR="00430C68" w:rsidRPr="000445DC" w:rsidRDefault="00430C68" w:rsidP="00430C68">
            <w:pPr>
              <w:widowControl w:val="0"/>
              <w:ind w:left="-32"/>
              <w:rPr>
                <w:color w:val="000000" w:themeColor="text1"/>
              </w:rPr>
            </w:pPr>
          </w:p>
        </w:tc>
        <w:tc>
          <w:tcPr>
            <w:tcW w:w="1418" w:type="dxa"/>
            <w:vMerge/>
          </w:tcPr>
          <w:p w:rsidR="00430C68" w:rsidRPr="000445DC" w:rsidRDefault="00430C68" w:rsidP="00430C68">
            <w:pPr>
              <w:pStyle w:val="ConsPlusNormal"/>
              <w:rPr>
                <w:rFonts w:ascii="Times New Roman" w:hAnsi="Times New Roman" w:cs="Times New Roman"/>
                <w:color w:val="000000" w:themeColor="text1"/>
                <w:sz w:val="24"/>
                <w:szCs w:val="24"/>
              </w:rPr>
            </w:pPr>
          </w:p>
        </w:tc>
        <w:tc>
          <w:tcPr>
            <w:tcW w:w="992" w:type="dxa"/>
            <w:vMerge/>
          </w:tcPr>
          <w:p w:rsidR="00430C68" w:rsidRPr="000445DC" w:rsidRDefault="00430C68" w:rsidP="00430C68">
            <w:pPr>
              <w:widowControl w:val="0"/>
              <w:rPr>
                <w:color w:val="000000" w:themeColor="text1"/>
              </w:rPr>
            </w:pPr>
          </w:p>
        </w:tc>
        <w:tc>
          <w:tcPr>
            <w:tcW w:w="850" w:type="dxa"/>
            <w:vMerge/>
          </w:tcPr>
          <w:p w:rsidR="00430C68" w:rsidRPr="000445DC" w:rsidRDefault="00430C68" w:rsidP="00430C68">
            <w:pPr>
              <w:widowControl w:val="0"/>
              <w:rPr>
                <w:color w:val="000000" w:themeColor="text1"/>
              </w:rPr>
            </w:pPr>
          </w:p>
        </w:tc>
        <w:tc>
          <w:tcPr>
            <w:tcW w:w="1701" w:type="dxa"/>
            <w:shd w:val="clear" w:color="auto" w:fill="FFFFFF"/>
          </w:tcPr>
          <w:p w:rsidR="00430C68" w:rsidRPr="000445DC" w:rsidRDefault="00430C68" w:rsidP="00430C68">
            <w:pPr>
              <w:widowControl w:val="0"/>
              <w:rPr>
                <w:color w:val="000000" w:themeColor="text1"/>
              </w:rPr>
            </w:pPr>
            <w:r w:rsidRPr="000445DC">
              <w:rPr>
                <w:color w:val="000000" w:themeColor="text1"/>
              </w:rPr>
              <w:t>2063,02142</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2063,02142</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92"/>
        </w:trPr>
        <w:tc>
          <w:tcPr>
            <w:tcW w:w="880" w:type="dxa"/>
            <w:vMerge/>
          </w:tcPr>
          <w:p w:rsidR="00430C68" w:rsidRPr="000445DC" w:rsidRDefault="00430C68" w:rsidP="00430C68">
            <w:pPr>
              <w:widowControl w:val="0"/>
              <w:ind w:left="-32"/>
              <w:rPr>
                <w:color w:val="000000" w:themeColor="text1"/>
              </w:rPr>
            </w:pPr>
          </w:p>
        </w:tc>
        <w:tc>
          <w:tcPr>
            <w:tcW w:w="1418" w:type="dxa"/>
            <w:vMerge/>
          </w:tcPr>
          <w:p w:rsidR="00430C68" w:rsidRPr="000445DC" w:rsidRDefault="00430C68" w:rsidP="00430C68">
            <w:pPr>
              <w:pStyle w:val="ConsPlusNormal"/>
              <w:rPr>
                <w:rFonts w:ascii="Times New Roman" w:hAnsi="Times New Roman" w:cs="Times New Roman"/>
                <w:color w:val="000000" w:themeColor="text1"/>
                <w:sz w:val="24"/>
                <w:szCs w:val="24"/>
              </w:rPr>
            </w:pPr>
          </w:p>
        </w:tc>
        <w:tc>
          <w:tcPr>
            <w:tcW w:w="992" w:type="dxa"/>
            <w:vMerge/>
          </w:tcPr>
          <w:p w:rsidR="00430C68" w:rsidRPr="000445DC" w:rsidRDefault="00430C68" w:rsidP="00430C68">
            <w:pPr>
              <w:widowControl w:val="0"/>
              <w:rPr>
                <w:color w:val="000000" w:themeColor="text1"/>
              </w:rPr>
            </w:pPr>
          </w:p>
        </w:tc>
        <w:tc>
          <w:tcPr>
            <w:tcW w:w="850" w:type="dxa"/>
            <w:vMerge/>
          </w:tcPr>
          <w:p w:rsidR="00430C68" w:rsidRPr="000445DC" w:rsidRDefault="00430C68" w:rsidP="00430C68">
            <w:pPr>
              <w:widowControl w:val="0"/>
              <w:rPr>
                <w:color w:val="000000" w:themeColor="text1"/>
              </w:rPr>
            </w:pPr>
          </w:p>
        </w:tc>
        <w:tc>
          <w:tcPr>
            <w:tcW w:w="1701"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92"/>
        </w:trPr>
        <w:tc>
          <w:tcPr>
            <w:tcW w:w="880" w:type="dxa"/>
            <w:vMerge/>
          </w:tcPr>
          <w:p w:rsidR="00430C68" w:rsidRPr="000445DC" w:rsidRDefault="00430C68" w:rsidP="00430C68">
            <w:pPr>
              <w:widowControl w:val="0"/>
              <w:ind w:left="-32"/>
              <w:rPr>
                <w:color w:val="000000" w:themeColor="text1"/>
              </w:rPr>
            </w:pPr>
          </w:p>
        </w:tc>
        <w:tc>
          <w:tcPr>
            <w:tcW w:w="1418" w:type="dxa"/>
            <w:vMerge/>
          </w:tcPr>
          <w:p w:rsidR="00430C68" w:rsidRPr="000445DC" w:rsidRDefault="00430C68" w:rsidP="00430C68">
            <w:pPr>
              <w:pStyle w:val="ConsPlusNormal"/>
              <w:rPr>
                <w:rFonts w:ascii="Times New Roman" w:hAnsi="Times New Roman" w:cs="Times New Roman"/>
                <w:color w:val="000000" w:themeColor="text1"/>
                <w:sz w:val="24"/>
                <w:szCs w:val="24"/>
              </w:rPr>
            </w:pPr>
          </w:p>
        </w:tc>
        <w:tc>
          <w:tcPr>
            <w:tcW w:w="992" w:type="dxa"/>
            <w:vMerge/>
          </w:tcPr>
          <w:p w:rsidR="00430C68" w:rsidRPr="000445DC" w:rsidRDefault="00430C68" w:rsidP="00430C68">
            <w:pPr>
              <w:widowControl w:val="0"/>
              <w:rPr>
                <w:color w:val="000000" w:themeColor="text1"/>
              </w:rPr>
            </w:pPr>
          </w:p>
        </w:tc>
        <w:tc>
          <w:tcPr>
            <w:tcW w:w="850" w:type="dxa"/>
            <w:vMerge/>
          </w:tcPr>
          <w:p w:rsidR="00430C68" w:rsidRPr="000445DC" w:rsidRDefault="00430C68" w:rsidP="00430C68">
            <w:pPr>
              <w:widowControl w:val="0"/>
              <w:rPr>
                <w:color w:val="000000" w:themeColor="text1"/>
              </w:rPr>
            </w:pPr>
          </w:p>
        </w:tc>
        <w:tc>
          <w:tcPr>
            <w:tcW w:w="1701"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59"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1560" w:type="dxa"/>
            <w:shd w:val="clear" w:color="auto" w:fill="FFFFFF"/>
          </w:tcPr>
          <w:p w:rsidR="00430C68" w:rsidRPr="000445DC" w:rsidRDefault="00430C68" w:rsidP="00430C68">
            <w:pPr>
              <w:widowControl w:val="0"/>
              <w:rPr>
                <w:color w:val="000000" w:themeColor="text1"/>
              </w:rPr>
            </w:pPr>
            <w:r w:rsidRPr="000445DC">
              <w:rPr>
                <w:color w:val="000000" w:themeColor="text1"/>
              </w:rPr>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85"/>
        </w:trPr>
        <w:tc>
          <w:tcPr>
            <w:tcW w:w="880" w:type="dxa"/>
            <w:shd w:val="clear" w:color="auto" w:fill="auto"/>
          </w:tcPr>
          <w:p w:rsidR="00430C68" w:rsidRPr="000445DC" w:rsidRDefault="00430C68" w:rsidP="00430C68">
            <w:pPr>
              <w:widowControl w:val="0"/>
              <w:ind w:left="-32" w:right="-108"/>
            </w:pPr>
            <w:r w:rsidRPr="000445DC">
              <w:t>4.3.</w:t>
            </w:r>
          </w:p>
        </w:tc>
        <w:tc>
          <w:tcPr>
            <w:tcW w:w="1418" w:type="dxa"/>
            <w:shd w:val="clear" w:color="auto" w:fill="auto"/>
          </w:tcPr>
          <w:p w:rsidR="00430C68" w:rsidRPr="000445DC" w:rsidRDefault="00430C68" w:rsidP="00430C68">
            <w:pPr>
              <w:pStyle w:val="ConsPlusNormal"/>
              <w:rPr>
                <w:rFonts w:ascii="Times New Roman" w:hAnsi="Times New Roman" w:cs="Times New Roman"/>
                <w:sz w:val="10"/>
                <w:szCs w:val="24"/>
              </w:rPr>
            </w:pPr>
            <w:r w:rsidRPr="000445DC">
              <w:rPr>
                <w:rFonts w:ascii="Times New Roman" w:hAnsi="Times New Roman" w:cs="Times New Roman"/>
                <w:sz w:val="24"/>
                <w:szCs w:val="24"/>
              </w:rPr>
              <w:t xml:space="preserve">Комплекс процессных мероприятий: </w:t>
            </w:r>
            <w:r w:rsidRPr="000445DC">
              <w:rPr>
                <w:rFonts w:ascii="Times New Roman" w:hAnsi="Times New Roman" w:cs="Times New Roman"/>
                <w:sz w:val="24"/>
                <w:szCs w:val="24"/>
              </w:rPr>
              <w:lastRenderedPageBreak/>
              <w:t xml:space="preserve">Предоставление мер социальной поддержки </w:t>
            </w:r>
          </w:p>
        </w:tc>
        <w:tc>
          <w:tcPr>
            <w:tcW w:w="992" w:type="dxa"/>
            <w:shd w:val="clear" w:color="auto" w:fill="auto"/>
          </w:tcPr>
          <w:p w:rsidR="00430C68" w:rsidRPr="000445DC" w:rsidRDefault="00430C68" w:rsidP="00430C68">
            <w:pPr>
              <w:widowControl w:val="0"/>
            </w:pPr>
            <w:r w:rsidRPr="000445DC">
              <w:lastRenderedPageBreak/>
              <w:t>х</w:t>
            </w:r>
          </w:p>
        </w:tc>
        <w:tc>
          <w:tcPr>
            <w:tcW w:w="850" w:type="dxa"/>
            <w:shd w:val="clear" w:color="auto" w:fill="auto"/>
          </w:tcPr>
          <w:p w:rsidR="00430C68" w:rsidRPr="000445DC" w:rsidRDefault="00430C68" w:rsidP="00430C68">
            <w:pPr>
              <w:widowControl w:val="0"/>
            </w:pPr>
            <w:r w:rsidRPr="000445DC">
              <w:t>2021- 202</w:t>
            </w:r>
            <w:r>
              <w:t>5</w:t>
            </w:r>
            <w:r w:rsidRPr="000445DC">
              <w:t xml:space="preserve"> гг.</w:t>
            </w:r>
          </w:p>
        </w:tc>
        <w:tc>
          <w:tcPr>
            <w:tcW w:w="1701" w:type="dxa"/>
            <w:shd w:val="clear" w:color="auto" w:fill="auto"/>
          </w:tcPr>
          <w:p w:rsidR="00430C68" w:rsidRPr="000445DC" w:rsidRDefault="00430C68" w:rsidP="00430C68">
            <w:pPr>
              <w:widowControl w:val="0"/>
              <w:rPr>
                <w:b/>
              </w:rPr>
            </w:pPr>
            <w:r w:rsidRPr="000445DC">
              <w:rPr>
                <w:b/>
              </w:rPr>
              <w:t>331695,00</w:t>
            </w:r>
          </w:p>
        </w:tc>
        <w:tc>
          <w:tcPr>
            <w:tcW w:w="1560" w:type="dxa"/>
            <w:shd w:val="clear" w:color="auto" w:fill="FFFFFF"/>
          </w:tcPr>
          <w:p w:rsidR="00430C68" w:rsidRPr="000445DC" w:rsidRDefault="00430C68" w:rsidP="00430C68">
            <w:pPr>
              <w:widowControl w:val="0"/>
              <w:rPr>
                <w:b/>
              </w:rPr>
            </w:pPr>
            <w:r w:rsidRPr="000445DC">
              <w:rPr>
                <w:b/>
              </w:rPr>
              <w:t>63531,00</w:t>
            </w:r>
          </w:p>
        </w:tc>
        <w:tc>
          <w:tcPr>
            <w:tcW w:w="1559" w:type="dxa"/>
            <w:shd w:val="clear" w:color="auto" w:fill="auto"/>
          </w:tcPr>
          <w:p w:rsidR="00430C68" w:rsidRPr="000445DC" w:rsidRDefault="00430C68" w:rsidP="00430C68">
            <w:pPr>
              <w:widowControl w:val="0"/>
              <w:rPr>
                <w:b/>
              </w:rPr>
            </w:pPr>
            <w:r w:rsidRPr="000445DC">
              <w:rPr>
                <w:b/>
              </w:rPr>
              <w:t>62712,00</w:t>
            </w:r>
          </w:p>
        </w:tc>
        <w:tc>
          <w:tcPr>
            <w:tcW w:w="1559" w:type="dxa"/>
            <w:shd w:val="clear" w:color="auto" w:fill="auto"/>
          </w:tcPr>
          <w:p w:rsidR="00430C68" w:rsidRPr="000445DC" w:rsidRDefault="00430C68" w:rsidP="00430C68">
            <w:pPr>
              <w:widowControl w:val="0"/>
              <w:rPr>
                <w:b/>
              </w:rPr>
            </w:pPr>
            <w:r w:rsidRPr="000445DC">
              <w:rPr>
                <w:b/>
              </w:rPr>
              <w:t>65052,00</w:t>
            </w:r>
          </w:p>
        </w:tc>
        <w:tc>
          <w:tcPr>
            <w:tcW w:w="1559" w:type="dxa"/>
            <w:shd w:val="clear" w:color="auto" w:fill="auto"/>
          </w:tcPr>
          <w:p w:rsidR="00430C68" w:rsidRPr="000445DC" w:rsidRDefault="00430C68" w:rsidP="00430C68">
            <w:pPr>
              <w:widowControl w:val="0"/>
              <w:rPr>
                <w:b/>
              </w:rPr>
            </w:pPr>
            <w:r w:rsidRPr="000445DC">
              <w:rPr>
                <w:b/>
              </w:rPr>
              <w:t>70200,00</w:t>
            </w:r>
          </w:p>
        </w:tc>
        <w:tc>
          <w:tcPr>
            <w:tcW w:w="1560" w:type="dxa"/>
            <w:shd w:val="clear" w:color="auto" w:fill="auto"/>
          </w:tcPr>
          <w:p w:rsidR="00430C68" w:rsidRPr="000445DC" w:rsidRDefault="00430C68" w:rsidP="00430C68">
            <w:pPr>
              <w:widowControl w:val="0"/>
              <w:rPr>
                <w:b/>
              </w:rPr>
            </w:pPr>
            <w:r w:rsidRPr="000445DC">
              <w:rPr>
                <w:b/>
              </w:rPr>
              <w:t>70200,00</w:t>
            </w:r>
          </w:p>
        </w:tc>
        <w:tc>
          <w:tcPr>
            <w:tcW w:w="708" w:type="dxa"/>
            <w:shd w:val="clear" w:color="auto" w:fill="auto"/>
          </w:tcPr>
          <w:p w:rsidR="00430C68" w:rsidRPr="000445DC" w:rsidRDefault="00430C68" w:rsidP="00430C68">
            <w:pPr>
              <w:widowControl w:val="0"/>
              <w:rPr>
                <w:b/>
              </w:rPr>
            </w:pPr>
            <w:r w:rsidRPr="000445DC">
              <w:rPr>
                <w:b/>
              </w:rPr>
              <w:t>ФБ</w:t>
            </w:r>
          </w:p>
        </w:tc>
        <w:tc>
          <w:tcPr>
            <w:tcW w:w="993" w:type="dxa"/>
            <w:shd w:val="clear" w:color="auto" w:fill="auto"/>
          </w:tcPr>
          <w:p w:rsidR="00430C68" w:rsidRPr="000445DC" w:rsidRDefault="00430C68" w:rsidP="00430C68">
            <w:pPr>
              <w:widowControl w:val="0"/>
            </w:pPr>
            <w:r w:rsidRPr="000445DC">
              <w:t>х</w:t>
            </w:r>
          </w:p>
        </w:tc>
      </w:tr>
      <w:tr w:rsidR="00430C68" w:rsidRPr="000445DC" w:rsidTr="008B158A">
        <w:trPr>
          <w:trHeight w:val="281"/>
        </w:trPr>
        <w:tc>
          <w:tcPr>
            <w:tcW w:w="880" w:type="dxa"/>
            <w:vMerge w:val="restart"/>
            <w:shd w:val="clear" w:color="auto" w:fill="auto"/>
          </w:tcPr>
          <w:p w:rsidR="00430C68" w:rsidRPr="000445DC" w:rsidRDefault="00430C68" w:rsidP="00430C68">
            <w:pPr>
              <w:widowControl w:val="0"/>
              <w:ind w:left="-32"/>
            </w:pPr>
            <w:r w:rsidRPr="000445DC">
              <w:lastRenderedPageBreak/>
              <w:t>4.3.1.</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10"/>
                <w:szCs w:val="24"/>
              </w:rPr>
            </w:pPr>
            <w:r w:rsidRPr="000445DC">
              <w:rPr>
                <w:rFonts w:ascii="Times New Roman" w:hAnsi="Times New Roman" w:cs="Times New Roman"/>
                <w:sz w:val="24"/>
                <w:szCs w:val="24"/>
              </w:rPr>
              <w:t>Ежемесячное денежное вознаграждение за классное руководство педагогическим работникам муниципальных общеобразовательных организаций</w:t>
            </w:r>
          </w:p>
        </w:tc>
        <w:tc>
          <w:tcPr>
            <w:tcW w:w="992" w:type="dxa"/>
            <w:vMerge w:val="restart"/>
            <w:shd w:val="clear" w:color="auto" w:fill="auto"/>
          </w:tcPr>
          <w:p w:rsidR="00430C68" w:rsidRPr="000445DC" w:rsidRDefault="00430C68" w:rsidP="00430C68">
            <w:pPr>
              <w:widowControl w:val="0"/>
            </w:pPr>
            <w:r w:rsidRPr="000445DC">
              <w:t xml:space="preserve">УО, </w:t>
            </w:r>
          </w:p>
          <w:p w:rsidR="00430C68" w:rsidRPr="000445DC" w:rsidRDefault="00430C68" w:rsidP="00430C68">
            <w:pPr>
              <w:widowControl w:val="0"/>
            </w:pPr>
            <w:r w:rsidRPr="000445DC">
              <w:t>МБОУ СОШ</w:t>
            </w:r>
          </w:p>
        </w:tc>
        <w:tc>
          <w:tcPr>
            <w:tcW w:w="850" w:type="dxa"/>
            <w:vMerge w:val="restart"/>
            <w:shd w:val="clear" w:color="auto" w:fill="auto"/>
          </w:tcPr>
          <w:p w:rsidR="00430C68" w:rsidRPr="000445DC" w:rsidRDefault="00430C68" w:rsidP="00430C68">
            <w:pPr>
              <w:widowControl w:val="0"/>
            </w:pPr>
            <w:r w:rsidRPr="000445DC">
              <w:t>2021- 202</w:t>
            </w:r>
            <w:r>
              <w:t>5</w:t>
            </w:r>
            <w:r w:rsidRPr="000445DC">
              <w:t xml:space="preserve"> гг.</w:t>
            </w:r>
          </w:p>
        </w:tc>
        <w:tc>
          <w:tcPr>
            <w:tcW w:w="1701" w:type="dxa"/>
            <w:shd w:val="clear" w:color="auto" w:fill="auto"/>
          </w:tcPr>
          <w:p w:rsidR="00430C68" w:rsidRPr="000445DC" w:rsidRDefault="00430C68" w:rsidP="00430C68">
            <w:pPr>
              <w:rPr>
                <w:b/>
              </w:rPr>
            </w:pPr>
            <w:r w:rsidRPr="000445DC">
              <w:rPr>
                <w:b/>
              </w:rPr>
              <w:t>331695,00</w:t>
            </w:r>
          </w:p>
        </w:tc>
        <w:tc>
          <w:tcPr>
            <w:tcW w:w="1560" w:type="dxa"/>
            <w:shd w:val="clear" w:color="auto" w:fill="auto"/>
          </w:tcPr>
          <w:p w:rsidR="00430C68" w:rsidRPr="000445DC" w:rsidRDefault="00430C68" w:rsidP="00430C68">
            <w:pPr>
              <w:widowControl w:val="0"/>
              <w:rPr>
                <w:b/>
              </w:rPr>
            </w:pPr>
            <w:r w:rsidRPr="000445DC">
              <w:rPr>
                <w:b/>
              </w:rPr>
              <w:t>63531,00</w:t>
            </w:r>
          </w:p>
        </w:tc>
        <w:tc>
          <w:tcPr>
            <w:tcW w:w="1559" w:type="dxa"/>
            <w:shd w:val="clear" w:color="auto" w:fill="auto"/>
          </w:tcPr>
          <w:p w:rsidR="00430C68" w:rsidRPr="000445DC" w:rsidRDefault="00430C68" w:rsidP="00430C68">
            <w:pPr>
              <w:widowControl w:val="0"/>
              <w:rPr>
                <w:b/>
              </w:rPr>
            </w:pPr>
            <w:r w:rsidRPr="000445DC">
              <w:rPr>
                <w:b/>
              </w:rPr>
              <w:t>62712,00</w:t>
            </w:r>
          </w:p>
        </w:tc>
        <w:tc>
          <w:tcPr>
            <w:tcW w:w="1559" w:type="dxa"/>
            <w:shd w:val="clear" w:color="auto" w:fill="auto"/>
          </w:tcPr>
          <w:p w:rsidR="00430C68" w:rsidRPr="000445DC" w:rsidRDefault="00430C68" w:rsidP="00430C68">
            <w:pPr>
              <w:widowControl w:val="0"/>
              <w:rPr>
                <w:b/>
              </w:rPr>
            </w:pPr>
            <w:r w:rsidRPr="000445DC">
              <w:rPr>
                <w:b/>
              </w:rPr>
              <w:t>65052,00</w:t>
            </w:r>
          </w:p>
        </w:tc>
        <w:tc>
          <w:tcPr>
            <w:tcW w:w="1559" w:type="dxa"/>
            <w:shd w:val="clear" w:color="auto" w:fill="auto"/>
          </w:tcPr>
          <w:p w:rsidR="00430C68" w:rsidRPr="000445DC" w:rsidRDefault="00430C68" w:rsidP="00430C68">
            <w:pPr>
              <w:widowControl w:val="0"/>
              <w:rPr>
                <w:b/>
              </w:rPr>
            </w:pPr>
            <w:r w:rsidRPr="000445DC">
              <w:rPr>
                <w:b/>
              </w:rPr>
              <w:t>70200,00</w:t>
            </w:r>
          </w:p>
        </w:tc>
        <w:tc>
          <w:tcPr>
            <w:tcW w:w="1560" w:type="dxa"/>
            <w:shd w:val="clear" w:color="auto" w:fill="auto"/>
          </w:tcPr>
          <w:p w:rsidR="00430C68" w:rsidRPr="000445DC" w:rsidRDefault="00430C68" w:rsidP="00430C68">
            <w:pPr>
              <w:widowControl w:val="0"/>
              <w:rPr>
                <w:b/>
              </w:rPr>
            </w:pPr>
            <w:r w:rsidRPr="000445DC">
              <w:rPr>
                <w:b/>
              </w:rPr>
              <w:t>70200,00</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МБОУ СОШ</w:t>
            </w:r>
          </w:p>
        </w:tc>
      </w:tr>
      <w:tr w:rsidR="00430C68" w:rsidRPr="000445DC" w:rsidTr="008B158A">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59" w:type="dxa"/>
            <w:shd w:val="clear" w:color="auto" w:fill="auto"/>
          </w:tcPr>
          <w:p w:rsidR="00430C68" w:rsidRPr="000445DC" w:rsidRDefault="00430C68" w:rsidP="00430C68">
            <w:pPr>
              <w:widowControl w:val="0"/>
              <w:ind w:right="-109"/>
            </w:pPr>
            <w:r w:rsidRPr="000445DC">
              <w:t>0,00</w:t>
            </w:r>
          </w:p>
        </w:tc>
        <w:tc>
          <w:tcPr>
            <w:tcW w:w="1560" w:type="dxa"/>
            <w:shd w:val="clear" w:color="auto" w:fill="auto"/>
          </w:tcPr>
          <w:p w:rsidR="00430C68" w:rsidRPr="000445DC" w:rsidRDefault="00430C68" w:rsidP="00430C68">
            <w:pPr>
              <w:widowControl w:val="0"/>
              <w:ind w:right="-109"/>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331695,00</w:t>
            </w:r>
          </w:p>
        </w:tc>
        <w:tc>
          <w:tcPr>
            <w:tcW w:w="1560" w:type="dxa"/>
            <w:shd w:val="clear" w:color="auto" w:fill="auto"/>
          </w:tcPr>
          <w:p w:rsidR="00430C68" w:rsidRPr="000445DC" w:rsidRDefault="00430C68" w:rsidP="00430C68">
            <w:pPr>
              <w:widowControl w:val="0"/>
              <w:ind w:right="-109"/>
            </w:pPr>
            <w:r w:rsidRPr="000445DC">
              <w:t>63531,00</w:t>
            </w:r>
          </w:p>
        </w:tc>
        <w:tc>
          <w:tcPr>
            <w:tcW w:w="1559" w:type="dxa"/>
            <w:shd w:val="clear" w:color="auto" w:fill="auto"/>
          </w:tcPr>
          <w:p w:rsidR="00430C68" w:rsidRPr="000445DC" w:rsidRDefault="00430C68" w:rsidP="00430C68">
            <w:pPr>
              <w:widowControl w:val="0"/>
            </w:pPr>
            <w:r w:rsidRPr="000445DC">
              <w:t>62712,00</w:t>
            </w:r>
          </w:p>
        </w:tc>
        <w:tc>
          <w:tcPr>
            <w:tcW w:w="1559" w:type="dxa"/>
            <w:shd w:val="clear" w:color="auto" w:fill="auto"/>
          </w:tcPr>
          <w:p w:rsidR="00430C68" w:rsidRPr="000445DC" w:rsidRDefault="00430C68" w:rsidP="00430C68">
            <w:pPr>
              <w:widowControl w:val="0"/>
            </w:pPr>
            <w:r w:rsidRPr="000445DC">
              <w:t>65052,00</w:t>
            </w:r>
          </w:p>
        </w:tc>
        <w:tc>
          <w:tcPr>
            <w:tcW w:w="1559" w:type="dxa"/>
            <w:shd w:val="clear" w:color="auto" w:fill="auto"/>
          </w:tcPr>
          <w:p w:rsidR="00430C68" w:rsidRPr="000445DC" w:rsidRDefault="00430C68" w:rsidP="00430C68">
            <w:pPr>
              <w:widowControl w:val="0"/>
            </w:pPr>
            <w:r w:rsidRPr="000445DC">
              <w:t>70200,00</w:t>
            </w:r>
          </w:p>
        </w:tc>
        <w:tc>
          <w:tcPr>
            <w:tcW w:w="1560" w:type="dxa"/>
            <w:shd w:val="clear" w:color="auto" w:fill="auto"/>
          </w:tcPr>
          <w:p w:rsidR="00430C68" w:rsidRPr="000445DC" w:rsidRDefault="00430C68" w:rsidP="00430C68">
            <w:pPr>
              <w:widowControl w:val="0"/>
            </w:pPr>
            <w:r w:rsidRPr="000445DC">
              <w:t>70200,00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81"/>
        </w:trPr>
        <w:tc>
          <w:tcPr>
            <w:tcW w:w="880" w:type="dxa"/>
            <w:shd w:val="clear" w:color="auto" w:fill="auto"/>
          </w:tcPr>
          <w:p w:rsidR="00430C68" w:rsidRPr="000445DC" w:rsidRDefault="00430C68" w:rsidP="00430C68">
            <w:pPr>
              <w:widowControl w:val="0"/>
              <w:ind w:left="-32"/>
            </w:pPr>
            <w:r w:rsidRPr="000445DC">
              <w:t>4.4.</w:t>
            </w:r>
          </w:p>
        </w:tc>
        <w:tc>
          <w:tcPr>
            <w:tcW w:w="1418" w:type="dxa"/>
            <w:shd w:val="clear" w:color="auto" w:fill="auto"/>
          </w:tcPr>
          <w:p w:rsidR="00430C68" w:rsidRPr="000445DC" w:rsidRDefault="003226CB" w:rsidP="00430C68">
            <w:pPr>
              <w:pStyle w:val="ConsPlusNormal"/>
              <w:ind w:left="-57" w:right="-57"/>
              <w:rPr>
                <w:rFonts w:ascii="Times New Roman" w:hAnsi="Times New Roman" w:cs="Times New Roman"/>
                <w:sz w:val="10"/>
                <w:szCs w:val="24"/>
              </w:rPr>
            </w:pPr>
            <w:r w:rsidRPr="003226CB">
              <w:rPr>
                <w:rFonts w:ascii="Times New Roman" w:hAnsi="Times New Roman" w:cs="Times New Roman"/>
                <w:sz w:val="24"/>
                <w:szCs w:val="24"/>
              </w:rPr>
              <w:t xml:space="preserve">Комплекс процессных мероприятий: </w:t>
            </w:r>
            <w:r w:rsidR="00430C68" w:rsidRPr="000445DC">
              <w:rPr>
                <w:rFonts w:ascii="Times New Roman" w:hAnsi="Times New Roman" w:cs="Times New Roman"/>
                <w:sz w:val="24"/>
                <w:szCs w:val="24"/>
              </w:rPr>
              <w:t>Создание условий дошкольного образования для детей в возрасте до 3 лет</w:t>
            </w:r>
          </w:p>
        </w:tc>
        <w:tc>
          <w:tcPr>
            <w:tcW w:w="992" w:type="dxa"/>
            <w:shd w:val="clear" w:color="auto" w:fill="auto"/>
          </w:tcPr>
          <w:p w:rsidR="00430C68" w:rsidRPr="000445DC" w:rsidRDefault="00430C68" w:rsidP="00430C68">
            <w:pPr>
              <w:widowControl w:val="0"/>
            </w:pPr>
            <w:r w:rsidRPr="000445DC">
              <w:t>х</w:t>
            </w:r>
          </w:p>
        </w:tc>
        <w:tc>
          <w:tcPr>
            <w:tcW w:w="850" w:type="dxa"/>
            <w:shd w:val="clear" w:color="auto" w:fill="auto"/>
          </w:tcPr>
          <w:p w:rsidR="00430C68" w:rsidRPr="000445DC" w:rsidRDefault="00430C68" w:rsidP="00430C68">
            <w:pPr>
              <w:widowControl w:val="0"/>
            </w:pPr>
            <w:r w:rsidRPr="000445DC">
              <w:t>х</w:t>
            </w:r>
          </w:p>
        </w:tc>
        <w:tc>
          <w:tcPr>
            <w:tcW w:w="1701" w:type="dxa"/>
            <w:shd w:val="clear" w:color="auto" w:fill="auto"/>
          </w:tcPr>
          <w:p w:rsidR="00430C68" w:rsidRPr="000445DC" w:rsidRDefault="00430C68" w:rsidP="00430C68">
            <w:pPr>
              <w:rPr>
                <w:b/>
              </w:rPr>
            </w:pPr>
            <w:r w:rsidRPr="000445DC">
              <w:rPr>
                <w:b/>
              </w:rPr>
              <w:t>12461,87086</w:t>
            </w:r>
          </w:p>
        </w:tc>
        <w:tc>
          <w:tcPr>
            <w:tcW w:w="1560" w:type="dxa"/>
            <w:shd w:val="clear" w:color="auto" w:fill="FFFFFF"/>
          </w:tcPr>
          <w:p w:rsidR="00430C68" w:rsidRPr="000445DC" w:rsidRDefault="00430C68" w:rsidP="00430C68">
            <w:pPr>
              <w:widowControl w:val="0"/>
              <w:rPr>
                <w:b/>
              </w:rPr>
            </w:pPr>
            <w:r w:rsidRPr="000445DC">
              <w:rPr>
                <w:b/>
              </w:rPr>
              <w:t>931,71208</w:t>
            </w:r>
          </w:p>
        </w:tc>
        <w:tc>
          <w:tcPr>
            <w:tcW w:w="1559" w:type="dxa"/>
            <w:shd w:val="clear" w:color="auto" w:fill="auto"/>
          </w:tcPr>
          <w:p w:rsidR="00430C68" w:rsidRPr="000445DC" w:rsidRDefault="00430C68" w:rsidP="00430C68">
            <w:pPr>
              <w:widowControl w:val="0"/>
              <w:rPr>
                <w:b/>
              </w:rPr>
            </w:pPr>
            <w:r w:rsidRPr="000445DC">
              <w:rPr>
                <w:b/>
              </w:rPr>
              <w:t>5278,848</w:t>
            </w:r>
          </w:p>
        </w:tc>
        <w:tc>
          <w:tcPr>
            <w:tcW w:w="1559" w:type="dxa"/>
            <w:shd w:val="clear" w:color="auto" w:fill="auto"/>
          </w:tcPr>
          <w:p w:rsidR="00430C68" w:rsidRPr="000445DC" w:rsidRDefault="00430C68" w:rsidP="00430C68">
            <w:pPr>
              <w:widowControl w:val="0"/>
              <w:rPr>
                <w:b/>
              </w:rPr>
            </w:pPr>
            <w:r w:rsidRPr="000445DC">
              <w:rPr>
                <w:b/>
              </w:rPr>
              <w:t>5897,463</w:t>
            </w:r>
          </w:p>
        </w:tc>
        <w:tc>
          <w:tcPr>
            <w:tcW w:w="1559" w:type="dxa"/>
            <w:shd w:val="clear" w:color="auto" w:fill="auto"/>
          </w:tcPr>
          <w:p w:rsidR="00430C68" w:rsidRPr="000445DC" w:rsidRDefault="00430C68" w:rsidP="00430C68">
            <w:pPr>
              <w:widowControl w:val="0"/>
              <w:rPr>
                <w:b/>
              </w:rPr>
            </w:pPr>
            <w:r w:rsidRPr="000445DC">
              <w:rPr>
                <w:b/>
              </w:rPr>
              <w:t>176,92389</w:t>
            </w:r>
          </w:p>
        </w:tc>
        <w:tc>
          <w:tcPr>
            <w:tcW w:w="1560" w:type="dxa"/>
            <w:shd w:val="clear" w:color="auto" w:fill="auto"/>
          </w:tcPr>
          <w:p w:rsidR="00430C68" w:rsidRPr="000445DC" w:rsidRDefault="00430C68" w:rsidP="00430C68">
            <w:pPr>
              <w:widowControl w:val="0"/>
              <w:rPr>
                <w:b/>
              </w:rPr>
            </w:pPr>
            <w:r w:rsidRPr="000445DC">
              <w:rPr>
                <w:b/>
              </w:rPr>
              <w:t>176,92389</w:t>
            </w:r>
          </w:p>
        </w:tc>
        <w:tc>
          <w:tcPr>
            <w:tcW w:w="708" w:type="dxa"/>
            <w:shd w:val="clear" w:color="auto" w:fill="auto"/>
          </w:tcPr>
          <w:p w:rsidR="00430C68" w:rsidRPr="000445DC" w:rsidRDefault="00430C68" w:rsidP="00430C68">
            <w:pPr>
              <w:widowControl w:val="0"/>
              <w:rPr>
                <w:b/>
              </w:rPr>
            </w:pPr>
            <w:r w:rsidRPr="000445DC">
              <w:rPr>
                <w:b/>
              </w:rPr>
              <w:t>МБ</w:t>
            </w:r>
          </w:p>
          <w:p w:rsidR="00430C68" w:rsidRPr="000445DC" w:rsidRDefault="00430C68" w:rsidP="00430C68">
            <w:pPr>
              <w:widowControl w:val="0"/>
              <w:rPr>
                <w:b/>
              </w:rPr>
            </w:pPr>
            <w:r w:rsidRPr="000445DC">
              <w:rPr>
                <w:b/>
              </w:rPr>
              <w:t>КБ</w:t>
            </w:r>
          </w:p>
        </w:tc>
        <w:tc>
          <w:tcPr>
            <w:tcW w:w="993" w:type="dxa"/>
            <w:shd w:val="clear" w:color="auto" w:fill="auto"/>
          </w:tcPr>
          <w:p w:rsidR="00430C68" w:rsidRPr="000445DC" w:rsidRDefault="00430C68" w:rsidP="00430C68">
            <w:pPr>
              <w:widowControl w:val="0"/>
            </w:pPr>
            <w:r w:rsidRPr="000445DC">
              <w:t>х</w:t>
            </w:r>
          </w:p>
        </w:tc>
      </w:tr>
      <w:tr w:rsidR="00430C68" w:rsidRPr="000445DC" w:rsidTr="008B158A">
        <w:trPr>
          <w:trHeight w:val="281"/>
        </w:trPr>
        <w:tc>
          <w:tcPr>
            <w:tcW w:w="880" w:type="dxa"/>
            <w:vMerge w:val="restart"/>
            <w:shd w:val="clear" w:color="auto" w:fill="auto"/>
          </w:tcPr>
          <w:p w:rsidR="00430C68" w:rsidRPr="000445DC" w:rsidRDefault="00430C68" w:rsidP="00430C68">
            <w:pPr>
              <w:widowControl w:val="0"/>
              <w:ind w:left="-32"/>
            </w:pPr>
            <w:r w:rsidRPr="000445DC">
              <w:t>4.4.1.</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10"/>
                <w:szCs w:val="24"/>
              </w:rPr>
            </w:pPr>
            <w:bookmarkStart w:id="1" w:name="_GoBack"/>
            <w:r w:rsidRPr="000445DC">
              <w:rPr>
                <w:rFonts w:ascii="Times New Roman" w:hAnsi="Times New Roman" w:cs="Times New Roman"/>
                <w:sz w:val="24"/>
                <w:szCs w:val="24"/>
              </w:rPr>
              <w:t>Субсидии на возмещение рас</w:t>
            </w:r>
            <w:r w:rsidRPr="000445DC">
              <w:rPr>
                <w:rFonts w:ascii="Times New Roman" w:hAnsi="Times New Roman" w:cs="Times New Roman"/>
                <w:sz w:val="24"/>
                <w:szCs w:val="24"/>
              </w:rPr>
              <w:lastRenderedPageBreak/>
              <w:t>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bookmarkEnd w:id="1"/>
          </w:p>
        </w:tc>
        <w:tc>
          <w:tcPr>
            <w:tcW w:w="992" w:type="dxa"/>
            <w:vMerge w:val="restart"/>
            <w:shd w:val="clear" w:color="auto" w:fill="auto"/>
          </w:tcPr>
          <w:p w:rsidR="00430C68" w:rsidRPr="000445DC" w:rsidRDefault="00430C68" w:rsidP="00430C68">
            <w:pPr>
              <w:widowControl w:val="0"/>
            </w:pPr>
          </w:p>
        </w:tc>
        <w:tc>
          <w:tcPr>
            <w:tcW w:w="850" w:type="dxa"/>
            <w:vMerge w:val="restart"/>
            <w:shd w:val="clear" w:color="auto" w:fill="auto"/>
          </w:tcPr>
          <w:p w:rsidR="00430C68" w:rsidRPr="000445DC" w:rsidRDefault="00430C68" w:rsidP="00430C68">
            <w:pPr>
              <w:widowControl w:val="0"/>
            </w:pPr>
            <w:r w:rsidRPr="000445DC">
              <w:t>2021- 202</w:t>
            </w:r>
            <w:r>
              <w:t>5</w:t>
            </w:r>
            <w:r w:rsidRPr="000445DC">
              <w:t xml:space="preserve"> гг.</w:t>
            </w:r>
          </w:p>
        </w:tc>
        <w:tc>
          <w:tcPr>
            <w:tcW w:w="1701" w:type="dxa"/>
            <w:shd w:val="clear" w:color="auto" w:fill="auto"/>
          </w:tcPr>
          <w:p w:rsidR="00430C68" w:rsidRPr="000445DC" w:rsidRDefault="00430C68" w:rsidP="00430C68">
            <w:pPr>
              <w:rPr>
                <w:b/>
              </w:rPr>
            </w:pPr>
            <w:r w:rsidRPr="000445DC">
              <w:rPr>
                <w:b/>
              </w:rPr>
              <w:t>12461,87086</w:t>
            </w:r>
          </w:p>
        </w:tc>
        <w:tc>
          <w:tcPr>
            <w:tcW w:w="1560" w:type="dxa"/>
            <w:shd w:val="clear" w:color="auto" w:fill="FFFFFF"/>
          </w:tcPr>
          <w:p w:rsidR="00430C68" w:rsidRPr="000445DC" w:rsidRDefault="00430C68" w:rsidP="00430C68">
            <w:pPr>
              <w:widowControl w:val="0"/>
              <w:rPr>
                <w:b/>
              </w:rPr>
            </w:pPr>
            <w:r w:rsidRPr="000445DC">
              <w:rPr>
                <w:b/>
              </w:rPr>
              <w:t>931,71208</w:t>
            </w:r>
          </w:p>
        </w:tc>
        <w:tc>
          <w:tcPr>
            <w:tcW w:w="1559" w:type="dxa"/>
            <w:shd w:val="clear" w:color="auto" w:fill="auto"/>
          </w:tcPr>
          <w:p w:rsidR="00430C68" w:rsidRPr="000445DC" w:rsidRDefault="00430C68" w:rsidP="00430C68">
            <w:pPr>
              <w:widowControl w:val="0"/>
              <w:rPr>
                <w:b/>
              </w:rPr>
            </w:pPr>
            <w:r w:rsidRPr="000445DC">
              <w:rPr>
                <w:b/>
              </w:rPr>
              <w:t>5278,848</w:t>
            </w:r>
          </w:p>
        </w:tc>
        <w:tc>
          <w:tcPr>
            <w:tcW w:w="1559" w:type="dxa"/>
            <w:shd w:val="clear" w:color="auto" w:fill="auto"/>
          </w:tcPr>
          <w:p w:rsidR="00430C68" w:rsidRPr="000445DC" w:rsidRDefault="00430C68" w:rsidP="00430C68">
            <w:pPr>
              <w:widowControl w:val="0"/>
              <w:rPr>
                <w:b/>
              </w:rPr>
            </w:pPr>
            <w:r w:rsidRPr="000445DC">
              <w:rPr>
                <w:b/>
              </w:rPr>
              <w:t>5897,463</w:t>
            </w:r>
          </w:p>
        </w:tc>
        <w:tc>
          <w:tcPr>
            <w:tcW w:w="1559" w:type="dxa"/>
            <w:shd w:val="clear" w:color="auto" w:fill="auto"/>
          </w:tcPr>
          <w:p w:rsidR="00430C68" w:rsidRPr="000445DC" w:rsidRDefault="00430C68" w:rsidP="00430C68">
            <w:pPr>
              <w:widowControl w:val="0"/>
              <w:rPr>
                <w:b/>
              </w:rPr>
            </w:pPr>
            <w:r w:rsidRPr="000445DC">
              <w:rPr>
                <w:b/>
              </w:rPr>
              <w:t>176,92389</w:t>
            </w:r>
          </w:p>
        </w:tc>
        <w:tc>
          <w:tcPr>
            <w:tcW w:w="1560" w:type="dxa"/>
            <w:shd w:val="clear" w:color="auto" w:fill="auto"/>
          </w:tcPr>
          <w:p w:rsidR="00430C68" w:rsidRPr="000445DC" w:rsidRDefault="00430C68" w:rsidP="00430C68">
            <w:pPr>
              <w:widowControl w:val="0"/>
              <w:rPr>
                <w:b/>
              </w:rPr>
            </w:pPr>
            <w:r w:rsidRPr="000445DC">
              <w:rPr>
                <w:b/>
              </w:rPr>
              <w:t>176,92389</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p>
        </w:tc>
      </w:tr>
      <w:tr w:rsidR="00430C68" w:rsidRPr="000445DC" w:rsidTr="008B158A">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708,93279</w:t>
            </w:r>
          </w:p>
        </w:tc>
        <w:tc>
          <w:tcPr>
            <w:tcW w:w="1560" w:type="dxa"/>
            <w:shd w:val="clear" w:color="auto" w:fill="FFFFFF"/>
          </w:tcPr>
          <w:p w:rsidR="00430C68" w:rsidRPr="000445DC" w:rsidRDefault="00430C68" w:rsidP="00430C68">
            <w:pPr>
              <w:widowControl w:val="0"/>
            </w:pPr>
            <w:r w:rsidRPr="000445DC">
              <w:t>19,79568</w:t>
            </w:r>
          </w:p>
        </w:tc>
        <w:tc>
          <w:tcPr>
            <w:tcW w:w="1559" w:type="dxa"/>
            <w:shd w:val="clear" w:color="auto" w:fill="auto"/>
          </w:tcPr>
          <w:p w:rsidR="00430C68" w:rsidRPr="000445DC" w:rsidRDefault="00430C68" w:rsidP="00430C68">
            <w:pPr>
              <w:widowControl w:val="0"/>
            </w:pPr>
            <w:r w:rsidRPr="000445DC">
              <w:t>158,36544</w:t>
            </w:r>
          </w:p>
        </w:tc>
        <w:tc>
          <w:tcPr>
            <w:tcW w:w="1559" w:type="dxa"/>
            <w:shd w:val="clear" w:color="auto" w:fill="auto"/>
          </w:tcPr>
          <w:p w:rsidR="00430C68" w:rsidRPr="000445DC" w:rsidRDefault="00430C68" w:rsidP="00430C68">
            <w:pPr>
              <w:widowControl w:val="0"/>
            </w:pPr>
            <w:r w:rsidRPr="000445DC">
              <w:t>176,92389</w:t>
            </w:r>
          </w:p>
        </w:tc>
        <w:tc>
          <w:tcPr>
            <w:tcW w:w="1559" w:type="dxa"/>
            <w:shd w:val="clear" w:color="auto" w:fill="auto"/>
          </w:tcPr>
          <w:p w:rsidR="00430C68" w:rsidRPr="000445DC" w:rsidRDefault="00430C68" w:rsidP="00430C68">
            <w:pPr>
              <w:widowControl w:val="0"/>
            </w:pPr>
            <w:r w:rsidRPr="000445DC">
              <w:t>176,92389</w:t>
            </w:r>
          </w:p>
        </w:tc>
        <w:tc>
          <w:tcPr>
            <w:tcW w:w="1560" w:type="dxa"/>
            <w:shd w:val="clear" w:color="auto" w:fill="auto"/>
          </w:tcPr>
          <w:p w:rsidR="00430C68" w:rsidRPr="000445DC" w:rsidRDefault="00430C68" w:rsidP="00430C68">
            <w:pPr>
              <w:widowControl w:val="0"/>
            </w:pPr>
            <w:r w:rsidRPr="000445DC">
              <w:t>176,92389</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11752,93807</w:t>
            </w:r>
          </w:p>
        </w:tc>
        <w:tc>
          <w:tcPr>
            <w:tcW w:w="1560" w:type="dxa"/>
            <w:shd w:val="clear" w:color="auto" w:fill="FFFFFF"/>
          </w:tcPr>
          <w:p w:rsidR="00430C68" w:rsidRPr="000445DC" w:rsidRDefault="00430C68" w:rsidP="00430C68">
            <w:pPr>
              <w:widowControl w:val="0"/>
              <w:ind w:right="-109"/>
            </w:pPr>
            <w:r w:rsidRPr="000445DC">
              <w:t>911,91640</w:t>
            </w:r>
          </w:p>
        </w:tc>
        <w:tc>
          <w:tcPr>
            <w:tcW w:w="1559" w:type="dxa"/>
            <w:shd w:val="clear" w:color="auto" w:fill="auto"/>
          </w:tcPr>
          <w:p w:rsidR="00430C68" w:rsidRPr="000445DC" w:rsidRDefault="00430C68" w:rsidP="00430C68">
            <w:pPr>
              <w:widowControl w:val="0"/>
            </w:pPr>
            <w:r w:rsidRPr="000445DC">
              <w:t>5120,48256</w:t>
            </w:r>
          </w:p>
        </w:tc>
        <w:tc>
          <w:tcPr>
            <w:tcW w:w="1559" w:type="dxa"/>
            <w:shd w:val="clear" w:color="auto" w:fill="auto"/>
          </w:tcPr>
          <w:p w:rsidR="00430C68" w:rsidRPr="000445DC" w:rsidRDefault="00430C68" w:rsidP="00430C68">
            <w:pPr>
              <w:widowControl w:val="0"/>
            </w:pPr>
            <w:r w:rsidRPr="000445DC">
              <w:t>5720,53911</w:t>
            </w:r>
          </w:p>
        </w:tc>
        <w:tc>
          <w:tcPr>
            <w:tcW w:w="1559" w:type="dxa"/>
            <w:shd w:val="clear" w:color="auto" w:fill="auto"/>
          </w:tcPr>
          <w:p w:rsidR="00430C68" w:rsidRPr="000445DC" w:rsidRDefault="00430C68" w:rsidP="00430C68">
            <w:pPr>
              <w:widowControl w:val="0"/>
            </w:pPr>
            <w:r w:rsidRPr="000445DC">
              <w:t>0,00</w:t>
            </w:r>
          </w:p>
        </w:tc>
        <w:tc>
          <w:tcPr>
            <w:tcW w:w="1560" w:type="dxa"/>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FFFFFF"/>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81"/>
        </w:trPr>
        <w:tc>
          <w:tcPr>
            <w:tcW w:w="880" w:type="dxa"/>
            <w:shd w:val="clear" w:color="auto" w:fill="auto"/>
          </w:tcPr>
          <w:p w:rsidR="00430C68" w:rsidRPr="000445DC" w:rsidRDefault="00430C68" w:rsidP="00430C68">
            <w:pPr>
              <w:widowControl w:val="0"/>
              <w:ind w:left="-32"/>
            </w:pPr>
            <w:r w:rsidRPr="000445DC">
              <w:lastRenderedPageBreak/>
              <w:t>4.5.</w:t>
            </w:r>
          </w:p>
        </w:tc>
        <w:tc>
          <w:tcPr>
            <w:tcW w:w="1418" w:type="dxa"/>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Комплекс процессных мероприятий: Создание условий для функционирования и обеспечение системы пер</w:t>
            </w:r>
            <w:r w:rsidRPr="000445DC">
              <w:rPr>
                <w:rFonts w:ascii="Times New Roman" w:hAnsi="Times New Roman" w:cs="Times New Roman"/>
                <w:sz w:val="24"/>
                <w:szCs w:val="24"/>
              </w:rPr>
              <w:lastRenderedPageBreak/>
              <w:t>сонифицированного финансирования дополнительного образования детей</w:t>
            </w:r>
          </w:p>
        </w:tc>
        <w:tc>
          <w:tcPr>
            <w:tcW w:w="992" w:type="dxa"/>
            <w:shd w:val="clear" w:color="auto" w:fill="auto"/>
          </w:tcPr>
          <w:p w:rsidR="00430C68" w:rsidRPr="000445DC" w:rsidRDefault="00430C68" w:rsidP="00430C68">
            <w:pPr>
              <w:widowControl w:val="0"/>
            </w:pPr>
            <w:r w:rsidRPr="000445DC">
              <w:lastRenderedPageBreak/>
              <w:t>х</w:t>
            </w:r>
          </w:p>
        </w:tc>
        <w:tc>
          <w:tcPr>
            <w:tcW w:w="850" w:type="dxa"/>
            <w:shd w:val="clear" w:color="auto" w:fill="auto"/>
          </w:tcPr>
          <w:p w:rsidR="00430C68" w:rsidRPr="000445DC" w:rsidRDefault="00430C68" w:rsidP="00430C68">
            <w:pPr>
              <w:widowControl w:val="0"/>
            </w:pPr>
            <w:r w:rsidRPr="000445DC">
              <w:t>х</w:t>
            </w:r>
          </w:p>
        </w:tc>
        <w:tc>
          <w:tcPr>
            <w:tcW w:w="1701" w:type="dxa"/>
            <w:shd w:val="clear" w:color="auto" w:fill="auto"/>
          </w:tcPr>
          <w:p w:rsidR="00430C68" w:rsidRPr="000445DC" w:rsidRDefault="00430C68" w:rsidP="00430C68">
            <w:pPr>
              <w:rPr>
                <w:b/>
              </w:rPr>
            </w:pPr>
            <w:r w:rsidRPr="000445DC">
              <w:rPr>
                <w:b/>
              </w:rPr>
              <w:t>33284,04119</w:t>
            </w:r>
          </w:p>
        </w:tc>
        <w:tc>
          <w:tcPr>
            <w:tcW w:w="1560" w:type="dxa"/>
            <w:shd w:val="clear" w:color="auto" w:fill="FFFFFF"/>
          </w:tcPr>
          <w:p w:rsidR="00430C68" w:rsidRPr="000445DC" w:rsidRDefault="00430C68" w:rsidP="00430C68">
            <w:pPr>
              <w:widowControl w:val="0"/>
              <w:rPr>
                <w:b/>
              </w:rPr>
            </w:pPr>
            <w:r w:rsidRPr="000445DC">
              <w:rPr>
                <w:b/>
              </w:rPr>
              <w:t>1456,18355</w:t>
            </w:r>
          </w:p>
        </w:tc>
        <w:tc>
          <w:tcPr>
            <w:tcW w:w="1559" w:type="dxa"/>
            <w:shd w:val="clear" w:color="auto" w:fill="auto"/>
          </w:tcPr>
          <w:p w:rsidR="00430C68" w:rsidRPr="000445DC" w:rsidRDefault="00430C68" w:rsidP="00430C68">
            <w:pPr>
              <w:widowControl w:val="0"/>
              <w:rPr>
                <w:b/>
              </w:rPr>
            </w:pPr>
            <w:r w:rsidRPr="000445DC">
              <w:rPr>
                <w:b/>
              </w:rPr>
              <w:t>5652,44964</w:t>
            </w:r>
          </w:p>
        </w:tc>
        <w:tc>
          <w:tcPr>
            <w:tcW w:w="1559" w:type="dxa"/>
            <w:shd w:val="clear" w:color="auto" w:fill="auto"/>
          </w:tcPr>
          <w:p w:rsidR="00430C68" w:rsidRPr="000445DC" w:rsidRDefault="00430C68" w:rsidP="00430C68">
            <w:pPr>
              <w:widowControl w:val="0"/>
              <w:rPr>
                <w:b/>
              </w:rPr>
            </w:pPr>
            <w:r w:rsidRPr="000445DC">
              <w:rPr>
                <w:b/>
              </w:rPr>
              <w:t>8725,136</w:t>
            </w:r>
          </w:p>
        </w:tc>
        <w:tc>
          <w:tcPr>
            <w:tcW w:w="1559" w:type="dxa"/>
            <w:shd w:val="clear" w:color="auto" w:fill="auto"/>
          </w:tcPr>
          <w:p w:rsidR="00430C68" w:rsidRPr="000445DC" w:rsidRDefault="00430C68" w:rsidP="00430C68">
            <w:pPr>
              <w:widowControl w:val="0"/>
              <w:rPr>
                <w:b/>
              </w:rPr>
            </w:pPr>
            <w:r w:rsidRPr="000445DC">
              <w:rPr>
                <w:b/>
              </w:rPr>
              <w:t>8725,136</w:t>
            </w:r>
          </w:p>
        </w:tc>
        <w:tc>
          <w:tcPr>
            <w:tcW w:w="1560" w:type="dxa"/>
            <w:shd w:val="clear" w:color="auto" w:fill="auto"/>
          </w:tcPr>
          <w:p w:rsidR="00430C68" w:rsidRPr="000445DC" w:rsidRDefault="00430C68" w:rsidP="00430C68">
            <w:pPr>
              <w:widowControl w:val="0"/>
              <w:rPr>
                <w:b/>
              </w:rPr>
            </w:pPr>
            <w:r w:rsidRPr="000445DC">
              <w:rPr>
                <w:b/>
              </w:rPr>
              <w:t>8725,136</w:t>
            </w:r>
          </w:p>
        </w:tc>
        <w:tc>
          <w:tcPr>
            <w:tcW w:w="708" w:type="dxa"/>
            <w:shd w:val="clear" w:color="auto" w:fill="auto"/>
          </w:tcPr>
          <w:p w:rsidR="00430C68" w:rsidRPr="000445DC" w:rsidRDefault="00430C68" w:rsidP="00430C68">
            <w:pPr>
              <w:widowControl w:val="0"/>
              <w:rPr>
                <w:b/>
              </w:rPr>
            </w:pPr>
            <w:r w:rsidRPr="000445DC">
              <w:rPr>
                <w:b/>
              </w:rPr>
              <w:t>МБ</w:t>
            </w:r>
          </w:p>
        </w:tc>
        <w:tc>
          <w:tcPr>
            <w:tcW w:w="993" w:type="dxa"/>
            <w:shd w:val="clear" w:color="auto" w:fill="auto"/>
          </w:tcPr>
          <w:p w:rsidR="00430C68" w:rsidRPr="000445DC" w:rsidRDefault="00430C68" w:rsidP="00430C68">
            <w:pPr>
              <w:widowControl w:val="0"/>
            </w:pPr>
            <w:r w:rsidRPr="000445DC">
              <w:t>х</w:t>
            </w:r>
          </w:p>
        </w:tc>
      </w:tr>
      <w:tr w:rsidR="00430C68" w:rsidRPr="000445DC" w:rsidTr="008B158A">
        <w:trPr>
          <w:trHeight w:val="281"/>
        </w:trPr>
        <w:tc>
          <w:tcPr>
            <w:tcW w:w="880" w:type="dxa"/>
            <w:vMerge w:val="restart"/>
            <w:shd w:val="clear" w:color="auto" w:fill="auto"/>
          </w:tcPr>
          <w:p w:rsidR="00430C68" w:rsidRPr="000445DC" w:rsidRDefault="00430C68" w:rsidP="00430C68">
            <w:pPr>
              <w:widowControl w:val="0"/>
              <w:ind w:left="-32"/>
            </w:pPr>
            <w:r w:rsidRPr="000445DC">
              <w:lastRenderedPageBreak/>
              <w:t>4.5.1.</w:t>
            </w:r>
          </w:p>
        </w:tc>
        <w:tc>
          <w:tcPr>
            <w:tcW w:w="1418" w:type="dxa"/>
            <w:vMerge w:val="restart"/>
            <w:shd w:val="clear" w:color="auto" w:fill="auto"/>
          </w:tcPr>
          <w:p w:rsidR="00430C68" w:rsidRPr="000445DC" w:rsidRDefault="00430C68" w:rsidP="00430C68">
            <w:pPr>
              <w:pStyle w:val="ConsPlusNormal"/>
              <w:rPr>
                <w:rFonts w:ascii="Times New Roman" w:hAnsi="Times New Roman" w:cs="Times New Roman"/>
                <w:sz w:val="24"/>
                <w:szCs w:val="24"/>
              </w:rPr>
            </w:pPr>
            <w:r w:rsidRPr="000445DC">
              <w:rPr>
                <w:rFonts w:ascii="Times New Roman" w:hAnsi="Times New Roman" w:cs="Times New Roman"/>
                <w:sz w:val="24"/>
                <w:szCs w:val="24"/>
              </w:rPr>
              <w:t>Обеспечение функционирования модели персонифицированного финансирования дополнительного образования детей</w:t>
            </w:r>
          </w:p>
        </w:tc>
        <w:tc>
          <w:tcPr>
            <w:tcW w:w="992" w:type="dxa"/>
            <w:vMerge w:val="restart"/>
            <w:shd w:val="clear" w:color="auto" w:fill="auto"/>
          </w:tcPr>
          <w:p w:rsidR="00430C68" w:rsidRPr="000445DC" w:rsidRDefault="00430C68" w:rsidP="00430C68">
            <w:pPr>
              <w:widowControl w:val="0"/>
            </w:pPr>
            <w:r w:rsidRPr="000445DC">
              <w:t>УО</w:t>
            </w:r>
          </w:p>
        </w:tc>
        <w:tc>
          <w:tcPr>
            <w:tcW w:w="850" w:type="dxa"/>
            <w:vMerge w:val="restart"/>
            <w:shd w:val="clear" w:color="auto" w:fill="auto"/>
          </w:tcPr>
          <w:p w:rsidR="00430C68" w:rsidRPr="000445DC" w:rsidRDefault="00430C68" w:rsidP="00430C68">
            <w:pPr>
              <w:widowControl w:val="0"/>
            </w:pPr>
            <w:r w:rsidRPr="000445DC">
              <w:t>2021- 202</w:t>
            </w:r>
            <w:r>
              <w:t>5</w:t>
            </w:r>
            <w:r w:rsidRPr="000445DC">
              <w:t xml:space="preserve"> гг.</w:t>
            </w:r>
          </w:p>
        </w:tc>
        <w:tc>
          <w:tcPr>
            <w:tcW w:w="1701" w:type="dxa"/>
            <w:shd w:val="clear" w:color="auto" w:fill="auto"/>
          </w:tcPr>
          <w:p w:rsidR="00430C68" w:rsidRPr="000445DC" w:rsidRDefault="00430C68" w:rsidP="00430C68">
            <w:pPr>
              <w:rPr>
                <w:b/>
              </w:rPr>
            </w:pPr>
            <w:r w:rsidRPr="000445DC">
              <w:rPr>
                <w:b/>
              </w:rPr>
              <w:t>33284,04119</w:t>
            </w:r>
          </w:p>
        </w:tc>
        <w:tc>
          <w:tcPr>
            <w:tcW w:w="1560" w:type="dxa"/>
            <w:shd w:val="clear" w:color="auto" w:fill="FFFFFF"/>
          </w:tcPr>
          <w:p w:rsidR="00430C68" w:rsidRPr="000445DC" w:rsidRDefault="00430C68" w:rsidP="00430C68">
            <w:pPr>
              <w:widowControl w:val="0"/>
              <w:rPr>
                <w:b/>
              </w:rPr>
            </w:pPr>
            <w:r w:rsidRPr="000445DC">
              <w:rPr>
                <w:b/>
              </w:rPr>
              <w:t>1456,18355</w:t>
            </w:r>
          </w:p>
        </w:tc>
        <w:tc>
          <w:tcPr>
            <w:tcW w:w="1559" w:type="dxa"/>
            <w:shd w:val="clear" w:color="auto" w:fill="auto"/>
          </w:tcPr>
          <w:p w:rsidR="00430C68" w:rsidRPr="000445DC" w:rsidRDefault="00430C68" w:rsidP="00430C68">
            <w:pPr>
              <w:widowControl w:val="0"/>
              <w:rPr>
                <w:b/>
              </w:rPr>
            </w:pPr>
            <w:r w:rsidRPr="000445DC">
              <w:rPr>
                <w:b/>
              </w:rPr>
              <w:t>5652,44964</w:t>
            </w:r>
          </w:p>
        </w:tc>
        <w:tc>
          <w:tcPr>
            <w:tcW w:w="1559" w:type="dxa"/>
            <w:shd w:val="clear" w:color="auto" w:fill="auto"/>
          </w:tcPr>
          <w:p w:rsidR="00430C68" w:rsidRPr="000445DC" w:rsidRDefault="00430C68" w:rsidP="00430C68">
            <w:pPr>
              <w:widowControl w:val="0"/>
              <w:rPr>
                <w:b/>
              </w:rPr>
            </w:pPr>
            <w:r w:rsidRPr="000445DC">
              <w:rPr>
                <w:b/>
              </w:rPr>
              <w:t>8725,136</w:t>
            </w:r>
          </w:p>
        </w:tc>
        <w:tc>
          <w:tcPr>
            <w:tcW w:w="1559" w:type="dxa"/>
            <w:shd w:val="clear" w:color="auto" w:fill="auto"/>
          </w:tcPr>
          <w:p w:rsidR="00430C68" w:rsidRPr="000445DC" w:rsidRDefault="00430C68" w:rsidP="00430C68">
            <w:pPr>
              <w:widowControl w:val="0"/>
              <w:rPr>
                <w:b/>
              </w:rPr>
            </w:pPr>
            <w:r w:rsidRPr="000445DC">
              <w:rPr>
                <w:b/>
              </w:rPr>
              <w:t>8725,136</w:t>
            </w:r>
          </w:p>
        </w:tc>
        <w:tc>
          <w:tcPr>
            <w:tcW w:w="1560" w:type="dxa"/>
            <w:shd w:val="clear" w:color="auto" w:fill="auto"/>
          </w:tcPr>
          <w:p w:rsidR="00430C68" w:rsidRPr="000445DC" w:rsidRDefault="00430C68" w:rsidP="00430C68">
            <w:pPr>
              <w:widowControl w:val="0"/>
              <w:rPr>
                <w:b/>
              </w:rPr>
            </w:pPr>
            <w:r w:rsidRPr="000445DC">
              <w:rPr>
                <w:b/>
              </w:rPr>
              <w:t>8725,136</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ДО</w:t>
            </w:r>
          </w:p>
        </w:tc>
      </w:tr>
      <w:tr w:rsidR="00430C68" w:rsidRPr="000445DC" w:rsidTr="008B158A">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33284,04119</w:t>
            </w:r>
          </w:p>
        </w:tc>
        <w:tc>
          <w:tcPr>
            <w:tcW w:w="1560" w:type="dxa"/>
            <w:shd w:val="clear" w:color="auto" w:fill="FFFFFF"/>
          </w:tcPr>
          <w:p w:rsidR="00430C68" w:rsidRPr="000445DC" w:rsidRDefault="00430C68" w:rsidP="00430C68">
            <w:pPr>
              <w:widowControl w:val="0"/>
            </w:pPr>
            <w:r w:rsidRPr="000445DC">
              <w:t>1456,18355</w:t>
            </w:r>
          </w:p>
        </w:tc>
        <w:tc>
          <w:tcPr>
            <w:tcW w:w="1559" w:type="dxa"/>
            <w:shd w:val="clear" w:color="auto" w:fill="auto"/>
          </w:tcPr>
          <w:p w:rsidR="00430C68" w:rsidRPr="000445DC" w:rsidRDefault="00430C68" w:rsidP="00430C68">
            <w:pPr>
              <w:widowControl w:val="0"/>
            </w:pPr>
            <w:r w:rsidRPr="000445DC">
              <w:t>5652,44964</w:t>
            </w:r>
          </w:p>
        </w:tc>
        <w:tc>
          <w:tcPr>
            <w:tcW w:w="1559" w:type="dxa"/>
            <w:shd w:val="clear" w:color="auto" w:fill="auto"/>
          </w:tcPr>
          <w:p w:rsidR="00430C68" w:rsidRPr="000445DC" w:rsidRDefault="00430C68" w:rsidP="00430C68">
            <w:pPr>
              <w:widowControl w:val="0"/>
            </w:pPr>
            <w:r w:rsidRPr="000445DC">
              <w:t>8725,136</w:t>
            </w:r>
          </w:p>
        </w:tc>
        <w:tc>
          <w:tcPr>
            <w:tcW w:w="1559" w:type="dxa"/>
            <w:shd w:val="clear" w:color="auto" w:fill="auto"/>
          </w:tcPr>
          <w:p w:rsidR="00430C68" w:rsidRPr="000445DC" w:rsidRDefault="00430C68" w:rsidP="00430C68">
            <w:pPr>
              <w:widowControl w:val="0"/>
            </w:pPr>
            <w:r w:rsidRPr="000445DC">
              <w:t>8725,136</w:t>
            </w:r>
          </w:p>
        </w:tc>
        <w:tc>
          <w:tcPr>
            <w:tcW w:w="1560" w:type="dxa"/>
            <w:shd w:val="clear" w:color="auto" w:fill="auto"/>
          </w:tcPr>
          <w:p w:rsidR="00430C68" w:rsidRPr="000445DC" w:rsidRDefault="00430C68" w:rsidP="00430C68">
            <w:pPr>
              <w:widowControl w:val="0"/>
            </w:pPr>
            <w:r w:rsidRPr="000445DC">
              <w:t>8725,136</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tcPr>
          <w:p w:rsidR="00430C68" w:rsidRPr="000445DC" w:rsidRDefault="00430C68" w:rsidP="00430C68">
            <w:pPr>
              <w:widowControl w:val="0"/>
            </w:pPr>
            <w:r w:rsidRPr="000445DC">
              <w:t>0,00</w:t>
            </w:r>
          </w:p>
        </w:tc>
        <w:tc>
          <w:tcPr>
            <w:tcW w:w="1560" w:type="dxa"/>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pStyle w:val="ConsPlusNormal"/>
              <w:rPr>
                <w:rFonts w:ascii="Times New Roman" w:hAnsi="Times New Roman" w:cs="Times New Roman"/>
                <w:sz w:val="24"/>
                <w:szCs w:val="24"/>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tcPr>
          <w:p w:rsidR="00430C68" w:rsidRPr="000445DC" w:rsidRDefault="00430C68" w:rsidP="00430C68">
            <w:pPr>
              <w:widowControl w:val="0"/>
            </w:pPr>
            <w:r w:rsidRPr="000445DC">
              <w:t>0,00</w:t>
            </w:r>
          </w:p>
        </w:tc>
        <w:tc>
          <w:tcPr>
            <w:tcW w:w="1560" w:type="dxa"/>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395CB4">
        <w:trPr>
          <w:trHeight w:val="281"/>
        </w:trPr>
        <w:tc>
          <w:tcPr>
            <w:tcW w:w="880" w:type="dxa"/>
            <w:shd w:val="clear" w:color="auto" w:fill="auto"/>
          </w:tcPr>
          <w:p w:rsidR="00430C68" w:rsidRPr="000445DC" w:rsidRDefault="00430C68" w:rsidP="00430C68">
            <w:pPr>
              <w:widowControl w:val="0"/>
              <w:ind w:left="-32"/>
            </w:pPr>
            <w:r w:rsidRPr="000445DC">
              <w:t>5.</w:t>
            </w:r>
          </w:p>
        </w:tc>
        <w:tc>
          <w:tcPr>
            <w:tcW w:w="14459" w:type="dxa"/>
            <w:gridSpan w:val="11"/>
          </w:tcPr>
          <w:p w:rsidR="00430C68" w:rsidRPr="000445DC" w:rsidRDefault="00430C68" w:rsidP="00430C68">
            <w:pPr>
              <w:widowControl w:val="0"/>
              <w:jc w:val="both"/>
            </w:pPr>
            <w:r w:rsidRPr="000445DC">
              <w:rPr>
                <w:b/>
              </w:rPr>
              <w:t>Задача 5: Организация летнего отдыха, оздоровления и занятости детей и подростков Артемовского городского округа в                     каникулярное время</w:t>
            </w:r>
          </w:p>
        </w:tc>
      </w:tr>
      <w:tr w:rsidR="00430C68" w:rsidRPr="000445DC" w:rsidTr="00775CDC">
        <w:trPr>
          <w:trHeight w:val="276"/>
        </w:trPr>
        <w:tc>
          <w:tcPr>
            <w:tcW w:w="880" w:type="dxa"/>
            <w:vMerge w:val="restart"/>
            <w:shd w:val="clear" w:color="auto" w:fill="auto"/>
          </w:tcPr>
          <w:p w:rsidR="00430C68" w:rsidRPr="000445DC" w:rsidRDefault="00430C68" w:rsidP="00430C68">
            <w:pPr>
              <w:widowControl w:val="0"/>
              <w:ind w:left="-32" w:right="-108"/>
            </w:pPr>
            <w:r w:rsidRPr="000445DC">
              <w:t>5.1.</w:t>
            </w:r>
          </w:p>
        </w:tc>
        <w:tc>
          <w:tcPr>
            <w:tcW w:w="1418" w:type="dxa"/>
            <w:vMerge w:val="restart"/>
            <w:shd w:val="clear" w:color="auto" w:fill="auto"/>
          </w:tcPr>
          <w:p w:rsidR="00430C68" w:rsidRPr="000445DC" w:rsidRDefault="00430C68" w:rsidP="00430C68">
            <w:pPr>
              <w:widowControl w:val="0"/>
              <w:rPr>
                <w:sz w:val="8"/>
              </w:rPr>
            </w:pPr>
            <w:r w:rsidRPr="000445DC">
              <w:t xml:space="preserve">Комплекс процессных мероприятий: Организация отдыха, оздоровления и занятости детей и подростков </w:t>
            </w:r>
            <w:r w:rsidRPr="000445DC">
              <w:lastRenderedPageBreak/>
              <w:t>в каникулярное время</w:t>
            </w:r>
          </w:p>
        </w:tc>
        <w:tc>
          <w:tcPr>
            <w:tcW w:w="992" w:type="dxa"/>
            <w:vMerge w:val="restart"/>
            <w:shd w:val="clear" w:color="auto" w:fill="auto"/>
          </w:tcPr>
          <w:p w:rsidR="00430C68" w:rsidRPr="000445DC" w:rsidRDefault="00430C68" w:rsidP="00430C68">
            <w:pPr>
              <w:widowControl w:val="0"/>
            </w:pPr>
            <w:r w:rsidRPr="000445DC">
              <w:lastRenderedPageBreak/>
              <w:t>х</w:t>
            </w:r>
          </w:p>
        </w:tc>
        <w:tc>
          <w:tcPr>
            <w:tcW w:w="850" w:type="dxa"/>
            <w:vMerge w:val="restart"/>
            <w:shd w:val="clear" w:color="auto" w:fill="auto"/>
          </w:tcPr>
          <w:p w:rsidR="00430C68" w:rsidRPr="000445DC" w:rsidRDefault="00430C68" w:rsidP="00430C68">
            <w:pPr>
              <w:widowControl w:val="0"/>
            </w:pPr>
            <w:r w:rsidRPr="000445DC">
              <w:t>х</w:t>
            </w:r>
          </w:p>
        </w:tc>
        <w:tc>
          <w:tcPr>
            <w:tcW w:w="1701" w:type="dxa"/>
            <w:shd w:val="clear" w:color="auto" w:fill="auto"/>
          </w:tcPr>
          <w:p w:rsidR="00430C68" w:rsidRPr="000445DC" w:rsidRDefault="00430C68" w:rsidP="00430C68">
            <w:pPr>
              <w:rPr>
                <w:b/>
              </w:rPr>
            </w:pPr>
            <w:r w:rsidRPr="000445DC">
              <w:rPr>
                <w:b/>
              </w:rPr>
              <w:t>80033,40524</w:t>
            </w:r>
          </w:p>
        </w:tc>
        <w:tc>
          <w:tcPr>
            <w:tcW w:w="1560" w:type="dxa"/>
          </w:tcPr>
          <w:p w:rsidR="00430C68" w:rsidRPr="000445DC" w:rsidRDefault="00430C68" w:rsidP="00430C68">
            <w:pPr>
              <w:widowControl w:val="0"/>
              <w:autoSpaceDE w:val="0"/>
              <w:autoSpaceDN w:val="0"/>
              <w:adjustRightInd w:val="0"/>
              <w:rPr>
                <w:b/>
              </w:rPr>
            </w:pPr>
            <w:r w:rsidRPr="000445DC">
              <w:rPr>
                <w:b/>
              </w:rPr>
              <w:t>16018,71738</w:t>
            </w:r>
          </w:p>
        </w:tc>
        <w:tc>
          <w:tcPr>
            <w:tcW w:w="1559" w:type="dxa"/>
            <w:shd w:val="clear" w:color="auto" w:fill="auto"/>
          </w:tcPr>
          <w:p w:rsidR="00430C68" w:rsidRPr="000445DC" w:rsidRDefault="00430C68" w:rsidP="00430C68">
            <w:pPr>
              <w:widowControl w:val="0"/>
              <w:rPr>
                <w:b/>
              </w:rPr>
            </w:pPr>
            <w:r w:rsidRPr="000445DC">
              <w:rPr>
                <w:b/>
              </w:rPr>
              <w:t>16540,46446</w:t>
            </w:r>
          </w:p>
        </w:tc>
        <w:tc>
          <w:tcPr>
            <w:tcW w:w="1559" w:type="dxa"/>
            <w:shd w:val="clear" w:color="auto" w:fill="auto"/>
          </w:tcPr>
          <w:p w:rsidR="00430C68" w:rsidRPr="000445DC" w:rsidRDefault="00430C68" w:rsidP="00430C68">
            <w:pPr>
              <w:widowControl w:val="0"/>
              <w:rPr>
                <w:b/>
              </w:rPr>
            </w:pPr>
            <w:r w:rsidRPr="000445DC">
              <w:rPr>
                <w:b/>
              </w:rPr>
              <w:t>20614,08260</w:t>
            </w:r>
          </w:p>
        </w:tc>
        <w:tc>
          <w:tcPr>
            <w:tcW w:w="1559" w:type="dxa"/>
          </w:tcPr>
          <w:p w:rsidR="00430C68" w:rsidRPr="000445DC" w:rsidRDefault="00430C68" w:rsidP="00430C68">
            <w:pPr>
              <w:rPr>
                <w:b/>
              </w:rPr>
            </w:pPr>
            <w:r w:rsidRPr="000445DC">
              <w:rPr>
                <w:b/>
              </w:rPr>
              <w:t>13241,34046</w:t>
            </w:r>
          </w:p>
        </w:tc>
        <w:tc>
          <w:tcPr>
            <w:tcW w:w="1560" w:type="dxa"/>
          </w:tcPr>
          <w:p w:rsidR="00430C68" w:rsidRPr="000445DC" w:rsidRDefault="00430C68" w:rsidP="00430C68">
            <w:pPr>
              <w:rPr>
                <w:b/>
              </w:rPr>
            </w:pPr>
            <w:r w:rsidRPr="000445DC">
              <w:rPr>
                <w:b/>
              </w:rPr>
              <w:t>13618,80034</w:t>
            </w:r>
          </w:p>
        </w:tc>
        <w:tc>
          <w:tcPr>
            <w:tcW w:w="708" w:type="dxa"/>
            <w:shd w:val="clear" w:color="auto" w:fill="auto"/>
          </w:tcPr>
          <w:p w:rsidR="00430C68" w:rsidRPr="000445DC" w:rsidRDefault="00430C68" w:rsidP="00430C68">
            <w:pPr>
              <w:widowControl w:val="0"/>
            </w:pPr>
            <w:r w:rsidRPr="000445DC">
              <w:t>х</w:t>
            </w:r>
          </w:p>
        </w:tc>
        <w:tc>
          <w:tcPr>
            <w:tcW w:w="993" w:type="dxa"/>
            <w:vMerge w:val="restart"/>
            <w:shd w:val="clear" w:color="auto" w:fill="auto"/>
          </w:tcPr>
          <w:p w:rsidR="00430C68" w:rsidRPr="000445DC" w:rsidRDefault="00430C68" w:rsidP="00430C68">
            <w:pPr>
              <w:widowControl w:val="0"/>
            </w:pPr>
            <w:r w:rsidRPr="000445DC">
              <w:t>х</w:t>
            </w:r>
          </w:p>
        </w:tc>
      </w:tr>
      <w:tr w:rsidR="00430C68" w:rsidRPr="000445DC" w:rsidTr="00775CDC">
        <w:trPr>
          <w:trHeight w:val="300"/>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40603,90654</w:t>
            </w:r>
          </w:p>
        </w:tc>
        <w:tc>
          <w:tcPr>
            <w:tcW w:w="1560" w:type="dxa"/>
          </w:tcPr>
          <w:p w:rsidR="00430C68" w:rsidRPr="000445DC" w:rsidRDefault="00430C68" w:rsidP="00430C68">
            <w:pPr>
              <w:widowControl w:val="0"/>
              <w:autoSpaceDE w:val="0"/>
              <w:autoSpaceDN w:val="0"/>
              <w:adjustRightInd w:val="0"/>
            </w:pPr>
            <w:r w:rsidRPr="000445DC">
              <w:t>6728,43278</w:t>
            </w:r>
          </w:p>
        </w:tc>
        <w:tc>
          <w:tcPr>
            <w:tcW w:w="1559" w:type="dxa"/>
            <w:shd w:val="clear" w:color="auto" w:fill="auto"/>
          </w:tcPr>
          <w:p w:rsidR="00430C68" w:rsidRPr="000445DC" w:rsidRDefault="00430C68" w:rsidP="00430C68">
            <w:pPr>
              <w:widowControl w:val="0"/>
            </w:pPr>
            <w:r w:rsidRPr="000445DC">
              <w:t>6901,91091</w:t>
            </w:r>
          </w:p>
        </w:tc>
        <w:tc>
          <w:tcPr>
            <w:tcW w:w="1559" w:type="dxa"/>
            <w:shd w:val="clear" w:color="auto" w:fill="auto"/>
          </w:tcPr>
          <w:p w:rsidR="00430C68" w:rsidRPr="000445DC" w:rsidRDefault="00430C68" w:rsidP="00430C68">
            <w:pPr>
              <w:widowControl w:val="0"/>
            </w:pPr>
            <w:r w:rsidRPr="000445DC">
              <w:t>8620,11045</w:t>
            </w:r>
          </w:p>
        </w:tc>
        <w:tc>
          <w:tcPr>
            <w:tcW w:w="1559" w:type="dxa"/>
          </w:tcPr>
          <w:p w:rsidR="00430C68" w:rsidRPr="000445DC" w:rsidRDefault="00430C68" w:rsidP="00430C68">
            <w:pPr>
              <w:widowControl w:val="0"/>
            </w:pPr>
            <w:r w:rsidRPr="000445DC">
              <w:t>8987,99626</w:t>
            </w:r>
          </w:p>
        </w:tc>
        <w:tc>
          <w:tcPr>
            <w:tcW w:w="1560" w:type="dxa"/>
          </w:tcPr>
          <w:p w:rsidR="00430C68" w:rsidRPr="000445DC" w:rsidRDefault="00430C68" w:rsidP="00430C68">
            <w:pPr>
              <w:widowControl w:val="0"/>
            </w:pPr>
            <w:r w:rsidRPr="000445DC">
              <w:t>9365,45614</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199"/>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39429,49870</w:t>
            </w:r>
          </w:p>
        </w:tc>
        <w:tc>
          <w:tcPr>
            <w:tcW w:w="1560" w:type="dxa"/>
          </w:tcPr>
          <w:p w:rsidR="00430C68" w:rsidRPr="000445DC" w:rsidRDefault="00430C68" w:rsidP="00430C68">
            <w:pPr>
              <w:widowControl w:val="0"/>
              <w:autoSpaceDE w:val="0"/>
              <w:autoSpaceDN w:val="0"/>
              <w:adjustRightInd w:val="0"/>
            </w:pPr>
            <w:r w:rsidRPr="000445DC">
              <w:t>9290,28460</w:t>
            </w:r>
          </w:p>
        </w:tc>
        <w:tc>
          <w:tcPr>
            <w:tcW w:w="1559" w:type="dxa"/>
            <w:shd w:val="clear" w:color="auto" w:fill="auto"/>
            <w:vAlign w:val="bottom"/>
          </w:tcPr>
          <w:p w:rsidR="00430C68" w:rsidRPr="000445DC" w:rsidRDefault="00430C68" w:rsidP="00430C68">
            <w:pPr>
              <w:widowControl w:val="0"/>
              <w:rPr>
                <w:bCs/>
              </w:rPr>
            </w:pPr>
            <w:r w:rsidRPr="000445DC">
              <w:rPr>
                <w:bCs/>
              </w:rPr>
              <w:t>9638,55355</w:t>
            </w:r>
          </w:p>
        </w:tc>
        <w:tc>
          <w:tcPr>
            <w:tcW w:w="1559" w:type="dxa"/>
            <w:shd w:val="clear" w:color="auto" w:fill="auto"/>
            <w:vAlign w:val="bottom"/>
          </w:tcPr>
          <w:p w:rsidR="00430C68" w:rsidRPr="000445DC" w:rsidRDefault="00430C68" w:rsidP="00430C68">
            <w:pPr>
              <w:widowControl w:val="0"/>
              <w:rPr>
                <w:bCs/>
              </w:rPr>
            </w:pPr>
            <w:r w:rsidRPr="000445DC">
              <w:rPr>
                <w:bCs/>
              </w:rPr>
              <w:t>11993,97215</w:t>
            </w:r>
          </w:p>
        </w:tc>
        <w:tc>
          <w:tcPr>
            <w:tcW w:w="1559" w:type="dxa"/>
            <w:shd w:val="clear" w:color="auto" w:fill="auto"/>
            <w:vAlign w:val="bottom"/>
          </w:tcPr>
          <w:p w:rsidR="00430C68" w:rsidRPr="000445DC" w:rsidRDefault="00430C68" w:rsidP="00430C68">
            <w:pPr>
              <w:widowControl w:val="0"/>
              <w:rPr>
                <w:bCs/>
              </w:rPr>
            </w:pPr>
            <w:r w:rsidRPr="000445DC">
              <w:rPr>
                <w:bCs/>
              </w:rPr>
              <w:t>4253,34420</w:t>
            </w:r>
          </w:p>
        </w:tc>
        <w:tc>
          <w:tcPr>
            <w:tcW w:w="1560" w:type="dxa"/>
          </w:tcPr>
          <w:p w:rsidR="00430C68" w:rsidRPr="000445DC" w:rsidRDefault="00430C68" w:rsidP="00430C68">
            <w:pPr>
              <w:widowControl w:val="0"/>
            </w:pPr>
            <w:r w:rsidRPr="000445DC">
              <w:t>4253,34420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630"/>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left="-32" w:right="-108"/>
            </w:pPr>
            <w:r w:rsidRPr="000445DC">
              <w:lastRenderedPageBreak/>
              <w:t>5.1.1.</w:t>
            </w:r>
          </w:p>
        </w:tc>
        <w:tc>
          <w:tcPr>
            <w:tcW w:w="1418" w:type="dxa"/>
            <w:vMerge w:val="restart"/>
            <w:shd w:val="clear" w:color="auto" w:fill="auto"/>
          </w:tcPr>
          <w:p w:rsidR="00430C68" w:rsidRPr="000445DC" w:rsidRDefault="00430C68" w:rsidP="00430C68">
            <w:pPr>
              <w:widowControl w:val="0"/>
            </w:pPr>
            <w:r w:rsidRPr="000445DC">
              <w:t>Организация питания в детских оздоровительных лагерях</w:t>
            </w:r>
          </w:p>
        </w:tc>
        <w:tc>
          <w:tcPr>
            <w:tcW w:w="992" w:type="dxa"/>
            <w:vMerge w:val="restart"/>
            <w:shd w:val="clear" w:color="auto" w:fill="auto"/>
          </w:tcPr>
          <w:p w:rsidR="00430C68" w:rsidRPr="000445DC" w:rsidRDefault="00430C68" w:rsidP="00430C68">
            <w:pPr>
              <w:widowControl w:val="0"/>
            </w:pPr>
            <w:r w:rsidRPr="000445DC">
              <w:t>УО,</w:t>
            </w:r>
          </w:p>
          <w:p w:rsidR="00430C68" w:rsidRPr="000445DC" w:rsidRDefault="00430C68" w:rsidP="00430C68">
            <w:pPr>
              <w:widowControl w:val="0"/>
            </w:pPr>
            <w:r w:rsidRPr="000445DC">
              <w:t>МБОУ СОШ</w:t>
            </w:r>
          </w:p>
        </w:tc>
        <w:tc>
          <w:tcPr>
            <w:tcW w:w="850" w:type="dxa"/>
            <w:vMerge w:val="restart"/>
            <w:shd w:val="clear" w:color="auto" w:fill="auto"/>
          </w:tcPr>
          <w:p w:rsidR="00430C68" w:rsidRPr="000445DC" w:rsidRDefault="00430C68" w:rsidP="00430C68">
            <w:pPr>
              <w:widowControl w:val="0"/>
            </w:pPr>
            <w:r w:rsidRPr="000445DC">
              <w:t>2021-</w:t>
            </w:r>
          </w:p>
          <w:p w:rsidR="00430C68" w:rsidRPr="000445DC" w:rsidRDefault="00430C68" w:rsidP="00430C68">
            <w:pPr>
              <w:widowControl w:val="0"/>
            </w:pPr>
            <w:r w:rsidRPr="000445DC">
              <w:t>202</w:t>
            </w:r>
            <w:r>
              <w:t>5</w:t>
            </w:r>
            <w:r w:rsidRPr="000445DC">
              <w:t xml:space="preserve"> гг.</w:t>
            </w:r>
          </w:p>
        </w:tc>
        <w:tc>
          <w:tcPr>
            <w:tcW w:w="1701" w:type="dxa"/>
            <w:shd w:val="clear" w:color="auto" w:fill="auto"/>
          </w:tcPr>
          <w:p w:rsidR="00430C68" w:rsidRPr="000445DC" w:rsidRDefault="00430C68" w:rsidP="00430C68">
            <w:pPr>
              <w:rPr>
                <w:b/>
              </w:rPr>
            </w:pPr>
            <w:r w:rsidRPr="000445DC">
              <w:rPr>
                <w:b/>
              </w:rPr>
              <w:t>29692,35499</w:t>
            </w:r>
          </w:p>
        </w:tc>
        <w:tc>
          <w:tcPr>
            <w:tcW w:w="1560" w:type="dxa"/>
          </w:tcPr>
          <w:p w:rsidR="00430C68" w:rsidRPr="000445DC" w:rsidRDefault="00430C68" w:rsidP="00430C68">
            <w:pPr>
              <w:widowControl w:val="0"/>
              <w:autoSpaceDE w:val="0"/>
              <w:autoSpaceDN w:val="0"/>
              <w:adjustRightInd w:val="0"/>
              <w:rPr>
                <w:b/>
              </w:rPr>
            </w:pPr>
            <w:r w:rsidRPr="000445DC">
              <w:rPr>
                <w:b/>
              </w:rPr>
              <w:t>5211,76635</w:t>
            </w:r>
          </w:p>
        </w:tc>
        <w:tc>
          <w:tcPr>
            <w:tcW w:w="1559" w:type="dxa"/>
            <w:shd w:val="clear" w:color="auto" w:fill="auto"/>
          </w:tcPr>
          <w:p w:rsidR="00430C68" w:rsidRPr="000445DC" w:rsidRDefault="00430C68" w:rsidP="00430C68">
            <w:pPr>
              <w:widowControl w:val="0"/>
              <w:rPr>
                <w:b/>
                <w:bCs/>
              </w:rPr>
            </w:pPr>
            <w:r w:rsidRPr="000445DC">
              <w:rPr>
                <w:b/>
                <w:bCs/>
              </w:rPr>
              <w:t>5413,54219</w:t>
            </w:r>
          </w:p>
        </w:tc>
        <w:tc>
          <w:tcPr>
            <w:tcW w:w="1559" w:type="dxa"/>
            <w:shd w:val="clear" w:color="auto" w:fill="auto"/>
          </w:tcPr>
          <w:p w:rsidR="00430C68" w:rsidRPr="000445DC" w:rsidRDefault="00430C68" w:rsidP="00430C68">
            <w:pPr>
              <w:rPr>
                <w:b/>
              </w:rPr>
            </w:pPr>
            <w:r w:rsidRPr="000445DC">
              <w:rPr>
                <w:b/>
              </w:rPr>
              <w:t>6227,48215</w:t>
            </w:r>
          </w:p>
        </w:tc>
        <w:tc>
          <w:tcPr>
            <w:tcW w:w="1559" w:type="dxa"/>
          </w:tcPr>
          <w:p w:rsidR="00430C68" w:rsidRPr="000445DC" w:rsidRDefault="00430C68" w:rsidP="00430C68">
            <w:pPr>
              <w:rPr>
                <w:b/>
              </w:rPr>
            </w:pPr>
            <w:r w:rsidRPr="000445DC">
              <w:rPr>
                <w:b/>
              </w:rPr>
              <w:t>6355,68215</w:t>
            </w:r>
          </w:p>
        </w:tc>
        <w:tc>
          <w:tcPr>
            <w:tcW w:w="1560" w:type="dxa"/>
          </w:tcPr>
          <w:p w:rsidR="00430C68" w:rsidRPr="000445DC" w:rsidRDefault="00430C68" w:rsidP="00430C68">
            <w:pPr>
              <w:rPr>
                <w:b/>
              </w:rPr>
            </w:pPr>
            <w:r w:rsidRPr="000445DC">
              <w:rPr>
                <w:b/>
              </w:rPr>
              <w:t>6483,88215</w:t>
            </w:r>
          </w:p>
        </w:tc>
        <w:tc>
          <w:tcPr>
            <w:tcW w:w="708" w:type="dxa"/>
            <w:shd w:val="clear" w:color="auto" w:fill="auto"/>
          </w:tcPr>
          <w:p w:rsidR="00430C68" w:rsidRPr="000445DC" w:rsidRDefault="00430C68" w:rsidP="00430C68">
            <w:pPr>
              <w:widowControl w:val="0"/>
            </w:pPr>
            <w:r w:rsidRPr="000445DC">
              <w:t>х</w:t>
            </w:r>
          </w:p>
        </w:tc>
        <w:tc>
          <w:tcPr>
            <w:tcW w:w="993" w:type="dxa"/>
            <w:vMerge w:val="restart"/>
            <w:shd w:val="clear" w:color="auto" w:fill="auto"/>
          </w:tcPr>
          <w:p w:rsidR="00430C68" w:rsidRPr="000445DC" w:rsidRDefault="00430C68" w:rsidP="00430C68">
            <w:pPr>
              <w:widowControl w:val="0"/>
            </w:pPr>
            <w:r w:rsidRPr="000445DC">
              <w:t>МБОУ СОШ</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12905,52375</w:t>
            </w:r>
          </w:p>
        </w:tc>
        <w:tc>
          <w:tcPr>
            <w:tcW w:w="1560" w:type="dxa"/>
          </w:tcPr>
          <w:p w:rsidR="00430C68" w:rsidRPr="000445DC" w:rsidRDefault="00430C68" w:rsidP="00430C68">
            <w:pPr>
              <w:widowControl w:val="0"/>
              <w:autoSpaceDE w:val="0"/>
              <w:autoSpaceDN w:val="0"/>
              <w:adjustRightInd w:val="0"/>
            </w:pPr>
            <w:r w:rsidRPr="000445DC">
              <w:t>2216,400</w:t>
            </w:r>
          </w:p>
        </w:tc>
        <w:tc>
          <w:tcPr>
            <w:tcW w:w="1559" w:type="dxa"/>
            <w:shd w:val="clear" w:color="auto" w:fill="auto"/>
          </w:tcPr>
          <w:p w:rsidR="00430C68" w:rsidRPr="000445DC" w:rsidRDefault="00430C68" w:rsidP="00430C68">
            <w:pPr>
              <w:widowControl w:val="0"/>
              <w:rPr>
                <w:bCs/>
              </w:rPr>
            </w:pPr>
            <w:r w:rsidRPr="000445DC">
              <w:rPr>
                <w:bCs/>
              </w:rPr>
              <w:t>2420,22375</w:t>
            </w:r>
          </w:p>
        </w:tc>
        <w:tc>
          <w:tcPr>
            <w:tcW w:w="1559" w:type="dxa"/>
            <w:shd w:val="clear" w:color="auto" w:fill="auto"/>
          </w:tcPr>
          <w:p w:rsidR="00430C68" w:rsidRPr="000445DC" w:rsidRDefault="00430C68" w:rsidP="00430C68">
            <w:pPr>
              <w:widowControl w:val="0"/>
              <w:rPr>
                <w:bCs/>
              </w:rPr>
            </w:pPr>
            <w:r w:rsidRPr="000445DC">
              <w:rPr>
                <w:bCs/>
              </w:rPr>
              <w:t>2628,100</w:t>
            </w:r>
          </w:p>
        </w:tc>
        <w:tc>
          <w:tcPr>
            <w:tcW w:w="1559" w:type="dxa"/>
          </w:tcPr>
          <w:p w:rsidR="00430C68" w:rsidRPr="000445DC" w:rsidRDefault="00430C68" w:rsidP="00430C68">
            <w:pPr>
              <w:widowControl w:val="0"/>
            </w:pPr>
            <w:r w:rsidRPr="000445DC">
              <w:t>2756,300</w:t>
            </w:r>
          </w:p>
        </w:tc>
        <w:tc>
          <w:tcPr>
            <w:tcW w:w="1560" w:type="dxa"/>
          </w:tcPr>
          <w:p w:rsidR="00430C68" w:rsidRPr="000445DC" w:rsidRDefault="00430C68" w:rsidP="00430C68">
            <w:pPr>
              <w:widowControl w:val="0"/>
            </w:pPr>
            <w:r w:rsidRPr="000445DC">
              <w:t>2884,500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81"/>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16786,83124</w:t>
            </w:r>
          </w:p>
        </w:tc>
        <w:tc>
          <w:tcPr>
            <w:tcW w:w="1560" w:type="dxa"/>
          </w:tcPr>
          <w:p w:rsidR="00430C68" w:rsidRPr="000445DC" w:rsidRDefault="00430C68" w:rsidP="00430C68">
            <w:pPr>
              <w:widowControl w:val="0"/>
              <w:autoSpaceDE w:val="0"/>
              <w:autoSpaceDN w:val="0"/>
              <w:adjustRightInd w:val="0"/>
            </w:pPr>
            <w:r w:rsidRPr="000445DC">
              <w:t>2995,36635</w:t>
            </w:r>
          </w:p>
        </w:tc>
        <w:tc>
          <w:tcPr>
            <w:tcW w:w="1559" w:type="dxa"/>
            <w:shd w:val="clear" w:color="auto" w:fill="auto"/>
          </w:tcPr>
          <w:p w:rsidR="00430C68" w:rsidRPr="000445DC" w:rsidRDefault="00430C68" w:rsidP="00430C68">
            <w:pPr>
              <w:widowControl w:val="0"/>
            </w:pPr>
            <w:r w:rsidRPr="000445DC">
              <w:t>2993,31844</w:t>
            </w:r>
          </w:p>
        </w:tc>
        <w:tc>
          <w:tcPr>
            <w:tcW w:w="1559" w:type="dxa"/>
            <w:shd w:val="clear" w:color="auto" w:fill="auto"/>
          </w:tcPr>
          <w:p w:rsidR="00430C68" w:rsidRPr="000445DC" w:rsidRDefault="00430C68" w:rsidP="00430C68">
            <w:pPr>
              <w:widowControl w:val="0"/>
            </w:pPr>
            <w:r w:rsidRPr="000445DC">
              <w:t>3599,38215</w:t>
            </w:r>
          </w:p>
        </w:tc>
        <w:tc>
          <w:tcPr>
            <w:tcW w:w="1559" w:type="dxa"/>
            <w:shd w:val="clear" w:color="auto" w:fill="auto"/>
          </w:tcPr>
          <w:p w:rsidR="00430C68" w:rsidRPr="000445DC" w:rsidRDefault="00430C68" w:rsidP="00430C68">
            <w:pPr>
              <w:widowControl w:val="0"/>
            </w:pPr>
            <w:r w:rsidRPr="000445DC">
              <w:t>3599,38215</w:t>
            </w:r>
          </w:p>
        </w:tc>
        <w:tc>
          <w:tcPr>
            <w:tcW w:w="1560" w:type="dxa"/>
            <w:shd w:val="clear" w:color="auto" w:fill="auto"/>
          </w:tcPr>
          <w:p w:rsidR="00430C68" w:rsidRPr="000445DC" w:rsidRDefault="00430C68" w:rsidP="00430C68">
            <w:pPr>
              <w:widowControl w:val="0"/>
            </w:pPr>
            <w:r w:rsidRPr="000445DC">
              <w:t>3599,38215</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left="-32" w:right="-108"/>
            </w:pPr>
            <w:r w:rsidRPr="000445DC">
              <w:t>5.1.2</w:t>
            </w:r>
          </w:p>
        </w:tc>
        <w:tc>
          <w:tcPr>
            <w:tcW w:w="1418" w:type="dxa"/>
            <w:vMerge w:val="restart"/>
            <w:shd w:val="clear" w:color="auto" w:fill="auto"/>
          </w:tcPr>
          <w:p w:rsidR="00430C68" w:rsidRPr="000445DC" w:rsidRDefault="00430C68" w:rsidP="00430C68">
            <w:pPr>
              <w:widowControl w:val="0"/>
            </w:pPr>
            <w:r w:rsidRPr="000445DC">
              <w:t>Организация спортивно-оздоровительных лагерей</w:t>
            </w:r>
          </w:p>
        </w:tc>
        <w:tc>
          <w:tcPr>
            <w:tcW w:w="992" w:type="dxa"/>
            <w:vMerge w:val="restart"/>
            <w:shd w:val="clear" w:color="auto" w:fill="auto"/>
          </w:tcPr>
          <w:p w:rsidR="00430C68" w:rsidRPr="000445DC" w:rsidRDefault="00430C68" w:rsidP="00430C68">
            <w:pPr>
              <w:widowControl w:val="0"/>
            </w:pPr>
            <w:r w:rsidRPr="000445DC">
              <w:t>УО,</w:t>
            </w:r>
          </w:p>
          <w:p w:rsidR="00430C68" w:rsidRPr="000445DC" w:rsidRDefault="00430C68" w:rsidP="00430C68">
            <w:pPr>
              <w:widowControl w:val="0"/>
            </w:pPr>
            <w:r w:rsidRPr="000445DC">
              <w:t>МБОУ</w:t>
            </w:r>
          </w:p>
          <w:p w:rsidR="00430C68" w:rsidRPr="000445DC" w:rsidRDefault="00430C68" w:rsidP="00430C68">
            <w:pPr>
              <w:widowControl w:val="0"/>
            </w:pPr>
            <w:r w:rsidRPr="000445DC">
              <w:t>ДО</w:t>
            </w:r>
          </w:p>
        </w:tc>
        <w:tc>
          <w:tcPr>
            <w:tcW w:w="850" w:type="dxa"/>
            <w:vMerge w:val="restart"/>
            <w:shd w:val="clear" w:color="auto" w:fill="auto"/>
          </w:tcPr>
          <w:p w:rsidR="00430C68" w:rsidRPr="000445DC" w:rsidRDefault="00430C68" w:rsidP="00430C68">
            <w:pPr>
              <w:widowControl w:val="0"/>
            </w:pPr>
            <w:r w:rsidRPr="000445DC">
              <w:t>2021-</w:t>
            </w:r>
          </w:p>
          <w:p w:rsidR="00430C68" w:rsidRPr="000445DC" w:rsidRDefault="00430C68" w:rsidP="00430C68">
            <w:pPr>
              <w:widowControl w:val="0"/>
            </w:pPr>
            <w:r w:rsidRPr="000445DC">
              <w:t>202</w:t>
            </w:r>
            <w:r>
              <w:t>5</w:t>
            </w:r>
            <w:r w:rsidRPr="000445DC">
              <w:t xml:space="preserve"> гг.</w:t>
            </w:r>
          </w:p>
        </w:tc>
        <w:tc>
          <w:tcPr>
            <w:tcW w:w="1701" w:type="dxa"/>
            <w:shd w:val="clear" w:color="auto" w:fill="auto"/>
          </w:tcPr>
          <w:p w:rsidR="00430C68" w:rsidRPr="000445DC" w:rsidRDefault="00430C68" w:rsidP="00430C68">
            <w:pPr>
              <w:rPr>
                <w:b/>
              </w:rPr>
            </w:pPr>
            <w:r w:rsidRPr="000445DC">
              <w:rPr>
                <w:b/>
              </w:rPr>
              <w:t>13139,041</w:t>
            </w:r>
          </w:p>
        </w:tc>
        <w:tc>
          <w:tcPr>
            <w:tcW w:w="1560" w:type="dxa"/>
            <w:shd w:val="clear" w:color="auto" w:fill="auto"/>
          </w:tcPr>
          <w:p w:rsidR="00430C68" w:rsidRPr="000445DC" w:rsidRDefault="00430C68" w:rsidP="00430C68">
            <w:pPr>
              <w:widowControl w:val="0"/>
              <w:rPr>
                <w:b/>
                <w:bCs/>
              </w:rPr>
            </w:pPr>
            <w:r w:rsidRPr="000445DC">
              <w:rPr>
                <w:b/>
                <w:bCs/>
              </w:rPr>
              <w:t>2507,988</w:t>
            </w:r>
          </w:p>
        </w:tc>
        <w:tc>
          <w:tcPr>
            <w:tcW w:w="1559" w:type="dxa"/>
            <w:shd w:val="clear" w:color="auto" w:fill="auto"/>
            <w:vAlign w:val="bottom"/>
          </w:tcPr>
          <w:p w:rsidR="00430C68" w:rsidRPr="000445DC" w:rsidRDefault="00430C68" w:rsidP="00430C68">
            <w:pPr>
              <w:widowControl w:val="0"/>
              <w:rPr>
                <w:b/>
                <w:bCs/>
              </w:rPr>
            </w:pPr>
            <w:r w:rsidRPr="000445DC">
              <w:rPr>
                <w:b/>
                <w:bCs/>
              </w:rPr>
              <w:t>2162,151</w:t>
            </w:r>
          </w:p>
        </w:tc>
        <w:tc>
          <w:tcPr>
            <w:tcW w:w="1559" w:type="dxa"/>
            <w:shd w:val="clear" w:color="auto" w:fill="auto"/>
            <w:vAlign w:val="bottom"/>
          </w:tcPr>
          <w:p w:rsidR="00430C68" w:rsidRPr="000445DC" w:rsidRDefault="00430C68" w:rsidP="00430C68">
            <w:pPr>
              <w:widowControl w:val="0"/>
              <w:rPr>
                <w:b/>
                <w:bCs/>
              </w:rPr>
            </w:pPr>
            <w:r w:rsidRPr="000445DC">
              <w:rPr>
                <w:b/>
                <w:bCs/>
              </w:rPr>
              <w:t>2713,00</w:t>
            </w:r>
          </w:p>
        </w:tc>
        <w:tc>
          <w:tcPr>
            <w:tcW w:w="1559" w:type="dxa"/>
          </w:tcPr>
          <w:p w:rsidR="00430C68" w:rsidRPr="000445DC" w:rsidRDefault="00430C68" w:rsidP="00430C68">
            <w:pPr>
              <w:widowControl w:val="0"/>
              <w:rPr>
                <w:b/>
              </w:rPr>
            </w:pPr>
            <w:r w:rsidRPr="000445DC">
              <w:rPr>
                <w:b/>
              </w:rPr>
              <w:t>2821,520</w:t>
            </w:r>
          </w:p>
        </w:tc>
        <w:tc>
          <w:tcPr>
            <w:tcW w:w="1560" w:type="dxa"/>
          </w:tcPr>
          <w:p w:rsidR="00430C68" w:rsidRPr="000445DC" w:rsidRDefault="00430C68" w:rsidP="00430C68">
            <w:pPr>
              <w:widowControl w:val="0"/>
              <w:rPr>
                <w:b/>
              </w:rPr>
            </w:pPr>
            <w:r w:rsidRPr="000445DC">
              <w:rPr>
                <w:b/>
              </w:rPr>
              <w:t>2934,382</w:t>
            </w:r>
          </w:p>
        </w:tc>
        <w:tc>
          <w:tcPr>
            <w:tcW w:w="708" w:type="dxa"/>
            <w:shd w:val="clear" w:color="auto" w:fill="auto"/>
          </w:tcPr>
          <w:p w:rsidR="00430C68" w:rsidRPr="000445DC" w:rsidRDefault="00430C68" w:rsidP="00430C68">
            <w:pPr>
              <w:widowControl w:val="0"/>
            </w:pPr>
            <w:r w:rsidRPr="000445DC">
              <w:t>х</w:t>
            </w:r>
          </w:p>
        </w:tc>
        <w:tc>
          <w:tcPr>
            <w:tcW w:w="993" w:type="dxa"/>
            <w:vMerge w:val="restart"/>
            <w:shd w:val="clear" w:color="auto" w:fill="auto"/>
          </w:tcPr>
          <w:p w:rsidR="00430C68" w:rsidRPr="000445DC" w:rsidRDefault="00430C68" w:rsidP="00430C68">
            <w:pPr>
              <w:widowControl w:val="0"/>
            </w:pPr>
            <w:r w:rsidRPr="000445DC">
              <w:t>МБОУ</w:t>
            </w:r>
          </w:p>
          <w:p w:rsidR="00430C68" w:rsidRPr="000445DC" w:rsidRDefault="00430C68" w:rsidP="00430C68">
            <w:pPr>
              <w:widowControl w:val="0"/>
            </w:pPr>
            <w:r w:rsidRPr="000445DC">
              <w:t>ДО</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13139,041</w:t>
            </w:r>
          </w:p>
        </w:tc>
        <w:tc>
          <w:tcPr>
            <w:tcW w:w="1560" w:type="dxa"/>
            <w:shd w:val="clear" w:color="auto" w:fill="auto"/>
          </w:tcPr>
          <w:p w:rsidR="00430C68" w:rsidRPr="000445DC" w:rsidRDefault="00430C68" w:rsidP="00430C68">
            <w:pPr>
              <w:widowControl w:val="0"/>
              <w:rPr>
                <w:bCs/>
              </w:rPr>
            </w:pPr>
            <w:r w:rsidRPr="000445DC">
              <w:rPr>
                <w:bCs/>
              </w:rPr>
              <w:t>2507,988</w:t>
            </w:r>
          </w:p>
        </w:tc>
        <w:tc>
          <w:tcPr>
            <w:tcW w:w="1559" w:type="dxa"/>
            <w:shd w:val="clear" w:color="auto" w:fill="auto"/>
            <w:vAlign w:val="bottom"/>
          </w:tcPr>
          <w:p w:rsidR="00430C68" w:rsidRPr="000445DC" w:rsidRDefault="00430C68" w:rsidP="00430C68">
            <w:pPr>
              <w:widowControl w:val="0"/>
              <w:rPr>
                <w:bCs/>
              </w:rPr>
            </w:pPr>
            <w:r w:rsidRPr="000445DC">
              <w:rPr>
                <w:bCs/>
              </w:rPr>
              <w:t>2162,151</w:t>
            </w:r>
          </w:p>
        </w:tc>
        <w:tc>
          <w:tcPr>
            <w:tcW w:w="1559" w:type="dxa"/>
            <w:shd w:val="clear" w:color="auto" w:fill="auto"/>
            <w:vAlign w:val="bottom"/>
          </w:tcPr>
          <w:p w:rsidR="00430C68" w:rsidRPr="000445DC" w:rsidRDefault="00430C68" w:rsidP="00430C68">
            <w:pPr>
              <w:widowControl w:val="0"/>
              <w:rPr>
                <w:bCs/>
              </w:rPr>
            </w:pPr>
            <w:r w:rsidRPr="000445DC">
              <w:rPr>
                <w:bCs/>
              </w:rPr>
              <w:t>2713,00</w:t>
            </w:r>
          </w:p>
        </w:tc>
        <w:tc>
          <w:tcPr>
            <w:tcW w:w="1559" w:type="dxa"/>
          </w:tcPr>
          <w:p w:rsidR="00430C68" w:rsidRPr="000445DC" w:rsidRDefault="00430C68" w:rsidP="00430C68">
            <w:pPr>
              <w:widowControl w:val="0"/>
            </w:pPr>
            <w:r w:rsidRPr="000445DC">
              <w:t>2821,520</w:t>
            </w:r>
          </w:p>
        </w:tc>
        <w:tc>
          <w:tcPr>
            <w:tcW w:w="1560" w:type="dxa"/>
          </w:tcPr>
          <w:p w:rsidR="00430C68" w:rsidRPr="000445DC" w:rsidRDefault="00430C68" w:rsidP="00430C68">
            <w:pPr>
              <w:widowControl w:val="0"/>
            </w:pPr>
            <w:r w:rsidRPr="000445DC">
              <w:t>2934,382</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left="-32" w:right="-108" w:firstLine="76"/>
            </w:pPr>
            <w:r w:rsidRPr="000445DC">
              <w:t>5.1.3.</w:t>
            </w:r>
          </w:p>
        </w:tc>
        <w:tc>
          <w:tcPr>
            <w:tcW w:w="1418" w:type="dxa"/>
            <w:vMerge w:val="restart"/>
            <w:shd w:val="clear" w:color="auto" w:fill="auto"/>
          </w:tcPr>
          <w:p w:rsidR="00430C68" w:rsidRPr="000445DC" w:rsidRDefault="00430C68" w:rsidP="00430C68">
            <w:pPr>
              <w:widowControl w:val="0"/>
            </w:pPr>
            <w:r w:rsidRPr="000445DC">
              <w:t xml:space="preserve">Организация трудовых бригад общеобразовательных учреждений </w:t>
            </w:r>
          </w:p>
        </w:tc>
        <w:tc>
          <w:tcPr>
            <w:tcW w:w="992" w:type="dxa"/>
            <w:vMerge w:val="restart"/>
            <w:shd w:val="clear" w:color="auto" w:fill="auto"/>
          </w:tcPr>
          <w:p w:rsidR="00430C68" w:rsidRPr="000445DC" w:rsidRDefault="00430C68" w:rsidP="00430C68">
            <w:pPr>
              <w:widowControl w:val="0"/>
            </w:pPr>
            <w:r w:rsidRPr="000445DC">
              <w:t>УО,</w:t>
            </w:r>
          </w:p>
          <w:p w:rsidR="00430C68" w:rsidRPr="000445DC" w:rsidRDefault="00430C68" w:rsidP="00430C68">
            <w:pPr>
              <w:widowControl w:val="0"/>
            </w:pPr>
            <w:r w:rsidRPr="000445DC">
              <w:t>МБОУ СОШ</w:t>
            </w:r>
          </w:p>
        </w:tc>
        <w:tc>
          <w:tcPr>
            <w:tcW w:w="850" w:type="dxa"/>
            <w:vMerge w:val="restart"/>
            <w:shd w:val="clear" w:color="auto" w:fill="auto"/>
          </w:tcPr>
          <w:p w:rsidR="00430C68" w:rsidRPr="000445DC" w:rsidRDefault="00430C68" w:rsidP="00430C68">
            <w:pPr>
              <w:widowControl w:val="0"/>
            </w:pPr>
            <w:r w:rsidRPr="000445DC">
              <w:t>2021-</w:t>
            </w:r>
          </w:p>
          <w:p w:rsidR="00430C68" w:rsidRPr="000445DC" w:rsidRDefault="00430C68" w:rsidP="00430C68">
            <w:pPr>
              <w:widowControl w:val="0"/>
            </w:pPr>
            <w:r w:rsidRPr="000445DC">
              <w:t>202</w:t>
            </w:r>
            <w:r>
              <w:t>5</w:t>
            </w:r>
            <w:r w:rsidRPr="000445DC">
              <w:t xml:space="preserve"> гг.</w:t>
            </w:r>
          </w:p>
        </w:tc>
        <w:tc>
          <w:tcPr>
            <w:tcW w:w="1701" w:type="dxa"/>
            <w:shd w:val="clear" w:color="auto" w:fill="auto"/>
          </w:tcPr>
          <w:p w:rsidR="00430C68" w:rsidRPr="000445DC" w:rsidRDefault="00430C68" w:rsidP="00430C68">
            <w:pPr>
              <w:rPr>
                <w:b/>
              </w:rPr>
            </w:pPr>
            <w:r w:rsidRPr="000445DC">
              <w:rPr>
                <w:b/>
              </w:rPr>
              <w:t>14559,34179</w:t>
            </w:r>
          </w:p>
        </w:tc>
        <w:tc>
          <w:tcPr>
            <w:tcW w:w="1560" w:type="dxa"/>
            <w:shd w:val="clear" w:color="auto" w:fill="auto"/>
            <w:vAlign w:val="bottom"/>
          </w:tcPr>
          <w:p w:rsidR="00430C68" w:rsidRPr="000445DC" w:rsidRDefault="00430C68" w:rsidP="00430C68">
            <w:pPr>
              <w:widowControl w:val="0"/>
              <w:rPr>
                <w:b/>
                <w:bCs/>
              </w:rPr>
            </w:pPr>
            <w:r w:rsidRPr="000445DC">
              <w:rPr>
                <w:b/>
                <w:bCs/>
              </w:rPr>
              <w:t>2004,04478</w:t>
            </w:r>
          </w:p>
        </w:tc>
        <w:tc>
          <w:tcPr>
            <w:tcW w:w="1559" w:type="dxa"/>
            <w:shd w:val="clear" w:color="auto" w:fill="auto"/>
            <w:vAlign w:val="bottom"/>
          </w:tcPr>
          <w:p w:rsidR="00430C68" w:rsidRPr="000445DC" w:rsidRDefault="00430C68" w:rsidP="00430C68">
            <w:pPr>
              <w:widowControl w:val="0"/>
              <w:rPr>
                <w:b/>
                <w:bCs/>
              </w:rPr>
            </w:pPr>
            <w:r w:rsidRPr="000445DC">
              <w:rPr>
                <w:b/>
                <w:bCs/>
              </w:rPr>
              <w:t>2319,53616</w:t>
            </w:r>
          </w:p>
        </w:tc>
        <w:tc>
          <w:tcPr>
            <w:tcW w:w="1559" w:type="dxa"/>
            <w:shd w:val="clear" w:color="auto" w:fill="auto"/>
            <w:vAlign w:val="bottom"/>
          </w:tcPr>
          <w:p w:rsidR="00430C68" w:rsidRPr="000445DC" w:rsidRDefault="00430C68" w:rsidP="00430C68">
            <w:pPr>
              <w:widowControl w:val="0"/>
              <w:rPr>
                <w:b/>
                <w:bCs/>
              </w:rPr>
            </w:pPr>
            <w:r w:rsidRPr="000445DC">
              <w:rPr>
                <w:b/>
                <w:bCs/>
              </w:rPr>
              <w:t>3279,01045</w:t>
            </w:r>
          </w:p>
        </w:tc>
        <w:tc>
          <w:tcPr>
            <w:tcW w:w="1559" w:type="dxa"/>
          </w:tcPr>
          <w:p w:rsidR="00430C68" w:rsidRPr="000445DC" w:rsidRDefault="00430C68" w:rsidP="00430C68">
            <w:pPr>
              <w:widowControl w:val="0"/>
              <w:rPr>
                <w:b/>
              </w:rPr>
            </w:pPr>
            <w:r w:rsidRPr="000445DC">
              <w:rPr>
                <w:b/>
              </w:rPr>
              <w:t>3410,17626</w:t>
            </w:r>
          </w:p>
        </w:tc>
        <w:tc>
          <w:tcPr>
            <w:tcW w:w="1560" w:type="dxa"/>
          </w:tcPr>
          <w:p w:rsidR="00430C68" w:rsidRPr="000445DC" w:rsidRDefault="00430C68" w:rsidP="00430C68">
            <w:pPr>
              <w:widowControl w:val="0"/>
              <w:rPr>
                <w:b/>
              </w:rPr>
            </w:pPr>
            <w:r w:rsidRPr="000445DC">
              <w:rPr>
                <w:b/>
              </w:rPr>
              <w:t>3546,57414</w:t>
            </w:r>
          </w:p>
        </w:tc>
        <w:tc>
          <w:tcPr>
            <w:tcW w:w="708" w:type="dxa"/>
            <w:shd w:val="clear" w:color="auto" w:fill="auto"/>
          </w:tcPr>
          <w:p w:rsidR="00430C68" w:rsidRPr="000445DC" w:rsidRDefault="00430C68" w:rsidP="00430C68">
            <w:pPr>
              <w:widowControl w:val="0"/>
            </w:pPr>
            <w:r w:rsidRPr="000445DC">
              <w:t>х</w:t>
            </w:r>
          </w:p>
        </w:tc>
        <w:tc>
          <w:tcPr>
            <w:tcW w:w="993" w:type="dxa"/>
            <w:vMerge w:val="restart"/>
            <w:shd w:val="clear" w:color="auto" w:fill="auto"/>
          </w:tcPr>
          <w:p w:rsidR="00430C68" w:rsidRPr="000445DC" w:rsidRDefault="00430C68" w:rsidP="00430C68">
            <w:pPr>
              <w:widowControl w:val="0"/>
            </w:pPr>
            <w:r w:rsidRPr="000445DC">
              <w:t>МБОУ СОШ</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right="-108" w:firstLine="76"/>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14559,34179</w:t>
            </w:r>
          </w:p>
        </w:tc>
        <w:tc>
          <w:tcPr>
            <w:tcW w:w="1560" w:type="dxa"/>
            <w:shd w:val="clear" w:color="auto" w:fill="auto"/>
            <w:vAlign w:val="bottom"/>
          </w:tcPr>
          <w:p w:rsidR="00430C68" w:rsidRPr="000445DC" w:rsidRDefault="00430C68" w:rsidP="00430C68">
            <w:pPr>
              <w:widowControl w:val="0"/>
              <w:rPr>
                <w:bCs/>
              </w:rPr>
            </w:pPr>
            <w:r w:rsidRPr="000445DC">
              <w:rPr>
                <w:bCs/>
              </w:rPr>
              <w:t>2004,04478</w:t>
            </w:r>
          </w:p>
        </w:tc>
        <w:tc>
          <w:tcPr>
            <w:tcW w:w="1559" w:type="dxa"/>
            <w:shd w:val="clear" w:color="auto" w:fill="auto"/>
            <w:vAlign w:val="bottom"/>
          </w:tcPr>
          <w:p w:rsidR="00430C68" w:rsidRPr="000445DC" w:rsidRDefault="00430C68" w:rsidP="00430C68">
            <w:pPr>
              <w:widowControl w:val="0"/>
              <w:rPr>
                <w:bCs/>
              </w:rPr>
            </w:pPr>
            <w:r w:rsidRPr="000445DC">
              <w:rPr>
                <w:bCs/>
              </w:rPr>
              <w:t>2319,53616</w:t>
            </w:r>
          </w:p>
        </w:tc>
        <w:tc>
          <w:tcPr>
            <w:tcW w:w="1559" w:type="dxa"/>
            <w:shd w:val="clear" w:color="auto" w:fill="auto"/>
            <w:vAlign w:val="bottom"/>
          </w:tcPr>
          <w:p w:rsidR="00430C68" w:rsidRPr="000445DC" w:rsidRDefault="00430C68" w:rsidP="00430C68">
            <w:pPr>
              <w:widowControl w:val="0"/>
              <w:rPr>
                <w:bCs/>
              </w:rPr>
            </w:pPr>
            <w:r w:rsidRPr="000445DC">
              <w:rPr>
                <w:bCs/>
              </w:rPr>
              <w:t>3279,01045</w:t>
            </w:r>
          </w:p>
        </w:tc>
        <w:tc>
          <w:tcPr>
            <w:tcW w:w="1559" w:type="dxa"/>
          </w:tcPr>
          <w:p w:rsidR="00430C68" w:rsidRPr="000445DC" w:rsidRDefault="00430C68" w:rsidP="00430C68">
            <w:pPr>
              <w:widowControl w:val="0"/>
            </w:pPr>
            <w:r w:rsidRPr="000445DC">
              <w:t>3410,17626</w:t>
            </w:r>
          </w:p>
        </w:tc>
        <w:tc>
          <w:tcPr>
            <w:tcW w:w="1560" w:type="dxa"/>
          </w:tcPr>
          <w:p w:rsidR="00430C68" w:rsidRPr="000445DC" w:rsidRDefault="00430C68" w:rsidP="00430C68">
            <w:pPr>
              <w:widowControl w:val="0"/>
            </w:pPr>
            <w:r w:rsidRPr="000445DC">
              <w:t>3546,57414</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right="-108" w:firstLine="76"/>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right="-108" w:firstLine="76"/>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pPr>
          </w:p>
        </w:tc>
      </w:tr>
      <w:tr w:rsidR="00430C68" w:rsidRPr="000445DC" w:rsidTr="008B158A">
        <w:trPr>
          <w:trHeight w:val="281"/>
        </w:trPr>
        <w:tc>
          <w:tcPr>
            <w:tcW w:w="880" w:type="dxa"/>
            <w:vMerge w:val="restart"/>
            <w:shd w:val="clear" w:color="auto" w:fill="auto"/>
          </w:tcPr>
          <w:p w:rsidR="00430C68" w:rsidRPr="000445DC" w:rsidRDefault="00430C68" w:rsidP="00430C68">
            <w:pPr>
              <w:widowControl w:val="0"/>
              <w:ind w:left="-32" w:right="-108" w:firstLine="76"/>
            </w:pPr>
            <w:r w:rsidRPr="000445DC">
              <w:t>5.1.4.</w:t>
            </w:r>
          </w:p>
        </w:tc>
        <w:tc>
          <w:tcPr>
            <w:tcW w:w="1418" w:type="dxa"/>
            <w:vMerge w:val="restart"/>
            <w:shd w:val="clear" w:color="auto" w:fill="auto"/>
          </w:tcPr>
          <w:p w:rsidR="00430C68" w:rsidRPr="000445DC" w:rsidRDefault="00430C68" w:rsidP="00430C68">
            <w:pPr>
              <w:widowControl w:val="0"/>
            </w:pPr>
            <w:r w:rsidRPr="000445DC">
              <w:t xml:space="preserve">Организация и обеспечение оздоровления и отдыха детей Приморского края (за исключением организации </w:t>
            </w:r>
            <w:r w:rsidRPr="000445DC">
              <w:lastRenderedPageBreak/>
              <w:t>отдыха и оздоровления детей в каникулярное время)</w:t>
            </w:r>
          </w:p>
        </w:tc>
        <w:tc>
          <w:tcPr>
            <w:tcW w:w="992" w:type="dxa"/>
            <w:vMerge w:val="restart"/>
            <w:shd w:val="clear" w:color="auto" w:fill="auto"/>
          </w:tcPr>
          <w:p w:rsidR="00430C68" w:rsidRPr="000445DC" w:rsidRDefault="00430C68" w:rsidP="00430C68">
            <w:pPr>
              <w:widowControl w:val="0"/>
            </w:pPr>
            <w:r w:rsidRPr="000445DC">
              <w:lastRenderedPageBreak/>
              <w:t xml:space="preserve">УО </w:t>
            </w:r>
          </w:p>
        </w:tc>
        <w:tc>
          <w:tcPr>
            <w:tcW w:w="850" w:type="dxa"/>
            <w:vMerge w:val="restart"/>
            <w:shd w:val="clear" w:color="auto" w:fill="auto"/>
          </w:tcPr>
          <w:p w:rsidR="00430C68" w:rsidRPr="000445DC" w:rsidRDefault="00430C68" w:rsidP="00430C68">
            <w:pPr>
              <w:widowControl w:val="0"/>
            </w:pPr>
            <w:r w:rsidRPr="000445DC">
              <w:t>2021-</w:t>
            </w:r>
          </w:p>
          <w:p w:rsidR="00430C68" w:rsidRPr="000445DC" w:rsidRDefault="00430C68" w:rsidP="00430C68">
            <w:pPr>
              <w:widowControl w:val="0"/>
            </w:pPr>
            <w:r w:rsidRPr="000445DC">
              <w:t>202</w:t>
            </w:r>
            <w:r>
              <w:t>5</w:t>
            </w:r>
            <w:r w:rsidRPr="000445DC">
              <w:t xml:space="preserve"> гг.</w:t>
            </w:r>
          </w:p>
        </w:tc>
        <w:tc>
          <w:tcPr>
            <w:tcW w:w="1701" w:type="dxa"/>
            <w:shd w:val="clear" w:color="auto" w:fill="auto"/>
          </w:tcPr>
          <w:p w:rsidR="00430C68" w:rsidRPr="000445DC" w:rsidRDefault="00430C68" w:rsidP="00430C68">
            <w:pPr>
              <w:rPr>
                <w:b/>
              </w:rPr>
            </w:pPr>
            <w:r w:rsidRPr="000445DC">
              <w:rPr>
                <w:b/>
              </w:rPr>
              <w:t>22642,66746</w:t>
            </w:r>
          </w:p>
        </w:tc>
        <w:tc>
          <w:tcPr>
            <w:tcW w:w="1560" w:type="dxa"/>
          </w:tcPr>
          <w:p w:rsidR="00430C68" w:rsidRPr="000445DC" w:rsidRDefault="00430C68" w:rsidP="00430C68">
            <w:pPr>
              <w:widowControl w:val="0"/>
              <w:autoSpaceDE w:val="0"/>
              <w:autoSpaceDN w:val="0"/>
              <w:adjustRightInd w:val="0"/>
              <w:rPr>
                <w:b/>
              </w:rPr>
            </w:pPr>
            <w:r w:rsidRPr="000445DC">
              <w:rPr>
                <w:b/>
              </w:rPr>
              <w:t>6294,91825</w:t>
            </w:r>
          </w:p>
        </w:tc>
        <w:tc>
          <w:tcPr>
            <w:tcW w:w="1559" w:type="dxa"/>
            <w:shd w:val="clear" w:color="auto" w:fill="auto"/>
          </w:tcPr>
          <w:p w:rsidR="00430C68" w:rsidRPr="000445DC" w:rsidRDefault="00430C68" w:rsidP="00430C68">
            <w:pPr>
              <w:widowControl w:val="0"/>
              <w:rPr>
                <w:b/>
              </w:rPr>
            </w:pPr>
            <w:r w:rsidRPr="000445DC">
              <w:rPr>
                <w:b/>
              </w:rPr>
              <w:t>6645,23511</w:t>
            </w:r>
          </w:p>
        </w:tc>
        <w:tc>
          <w:tcPr>
            <w:tcW w:w="1559" w:type="dxa"/>
            <w:shd w:val="clear" w:color="auto" w:fill="auto"/>
          </w:tcPr>
          <w:p w:rsidR="00430C68" w:rsidRPr="000445DC" w:rsidRDefault="00430C68" w:rsidP="00430C68">
            <w:pPr>
              <w:widowControl w:val="0"/>
              <w:rPr>
                <w:b/>
              </w:rPr>
            </w:pPr>
            <w:r w:rsidRPr="000445DC">
              <w:rPr>
                <w:b/>
              </w:rPr>
              <w:t>8394,590</w:t>
            </w:r>
          </w:p>
        </w:tc>
        <w:tc>
          <w:tcPr>
            <w:tcW w:w="1559" w:type="dxa"/>
            <w:shd w:val="clear" w:color="auto" w:fill="auto"/>
          </w:tcPr>
          <w:p w:rsidR="00430C68" w:rsidRPr="000445DC" w:rsidRDefault="00430C68" w:rsidP="00430C68">
            <w:pPr>
              <w:widowControl w:val="0"/>
              <w:rPr>
                <w:b/>
              </w:rPr>
            </w:pPr>
            <w:r w:rsidRPr="000445DC">
              <w:rPr>
                <w:b/>
              </w:rPr>
              <w:t>653,96205</w:t>
            </w:r>
          </w:p>
        </w:tc>
        <w:tc>
          <w:tcPr>
            <w:tcW w:w="1560" w:type="dxa"/>
            <w:shd w:val="clear" w:color="auto" w:fill="auto"/>
          </w:tcPr>
          <w:p w:rsidR="00430C68" w:rsidRPr="000445DC" w:rsidRDefault="00430C68" w:rsidP="00430C68">
            <w:pPr>
              <w:widowControl w:val="0"/>
              <w:rPr>
                <w:b/>
              </w:rPr>
            </w:pPr>
            <w:r w:rsidRPr="000445DC">
              <w:rPr>
                <w:b/>
              </w:rPr>
              <w:t>653,96205</w:t>
            </w:r>
          </w:p>
        </w:tc>
        <w:tc>
          <w:tcPr>
            <w:tcW w:w="708" w:type="dxa"/>
            <w:shd w:val="clear" w:color="auto" w:fill="auto"/>
          </w:tcPr>
          <w:p w:rsidR="00430C68" w:rsidRPr="000445DC" w:rsidRDefault="00430C68" w:rsidP="00430C68">
            <w:pPr>
              <w:widowControl w:val="0"/>
              <w:rPr>
                <w:b/>
              </w:rPr>
            </w:pPr>
            <w:r w:rsidRPr="000445DC">
              <w:rPr>
                <w:b/>
              </w:rPr>
              <w:t>х</w:t>
            </w:r>
          </w:p>
        </w:tc>
        <w:tc>
          <w:tcPr>
            <w:tcW w:w="993" w:type="dxa"/>
            <w:vMerge w:val="restart"/>
            <w:shd w:val="clear" w:color="auto" w:fill="auto"/>
          </w:tcPr>
          <w:p w:rsidR="00430C68" w:rsidRPr="000445DC" w:rsidRDefault="00430C68" w:rsidP="00430C68">
            <w:pPr>
              <w:widowControl w:val="0"/>
            </w:pPr>
            <w:r w:rsidRPr="000445DC">
              <w:t>УО</w:t>
            </w:r>
          </w:p>
        </w:tc>
      </w:tr>
      <w:tr w:rsidR="00430C68" w:rsidRPr="000445DC" w:rsidTr="008B158A">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0,00</w:t>
            </w:r>
          </w:p>
        </w:tc>
        <w:tc>
          <w:tcPr>
            <w:tcW w:w="1560" w:type="dxa"/>
          </w:tcPr>
          <w:p w:rsidR="00430C68" w:rsidRPr="000445DC" w:rsidRDefault="00430C68" w:rsidP="00430C68">
            <w:pPr>
              <w:widowControl w:val="0"/>
              <w:autoSpaceDE w:val="0"/>
              <w:autoSpaceDN w:val="0"/>
              <w:adjustRightInd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jc w:val="center"/>
            </w:pPr>
          </w:p>
        </w:tc>
      </w:tr>
      <w:tr w:rsidR="00430C68" w:rsidRPr="000445DC" w:rsidTr="008B158A">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22642,66746</w:t>
            </w:r>
          </w:p>
        </w:tc>
        <w:tc>
          <w:tcPr>
            <w:tcW w:w="1560" w:type="dxa"/>
          </w:tcPr>
          <w:p w:rsidR="00430C68" w:rsidRPr="000445DC" w:rsidRDefault="00430C68" w:rsidP="00430C68">
            <w:pPr>
              <w:widowControl w:val="0"/>
              <w:autoSpaceDE w:val="0"/>
              <w:autoSpaceDN w:val="0"/>
              <w:adjustRightInd w:val="0"/>
            </w:pPr>
            <w:r w:rsidRPr="000445DC">
              <w:t>6294,91825</w:t>
            </w:r>
          </w:p>
        </w:tc>
        <w:tc>
          <w:tcPr>
            <w:tcW w:w="1559" w:type="dxa"/>
            <w:shd w:val="clear" w:color="auto" w:fill="auto"/>
          </w:tcPr>
          <w:p w:rsidR="00430C68" w:rsidRPr="000445DC" w:rsidRDefault="00430C68" w:rsidP="00430C68">
            <w:pPr>
              <w:widowControl w:val="0"/>
              <w:rPr>
                <w:bCs/>
              </w:rPr>
            </w:pPr>
            <w:r w:rsidRPr="000445DC">
              <w:rPr>
                <w:bCs/>
              </w:rPr>
              <w:t>6645,23511</w:t>
            </w:r>
          </w:p>
        </w:tc>
        <w:tc>
          <w:tcPr>
            <w:tcW w:w="1559" w:type="dxa"/>
            <w:shd w:val="clear" w:color="auto" w:fill="auto"/>
          </w:tcPr>
          <w:p w:rsidR="00430C68" w:rsidRPr="000445DC" w:rsidRDefault="00430C68" w:rsidP="00430C68">
            <w:pPr>
              <w:widowControl w:val="0"/>
              <w:rPr>
                <w:bCs/>
              </w:rPr>
            </w:pPr>
            <w:r w:rsidRPr="000445DC">
              <w:rPr>
                <w:bCs/>
              </w:rPr>
              <w:t>8394,590</w:t>
            </w:r>
          </w:p>
        </w:tc>
        <w:tc>
          <w:tcPr>
            <w:tcW w:w="1559" w:type="dxa"/>
            <w:shd w:val="clear" w:color="auto" w:fill="auto"/>
          </w:tcPr>
          <w:p w:rsidR="00430C68" w:rsidRPr="000445DC" w:rsidRDefault="00430C68" w:rsidP="00430C68">
            <w:pPr>
              <w:widowControl w:val="0"/>
              <w:rPr>
                <w:bCs/>
              </w:rPr>
            </w:pPr>
            <w:r w:rsidRPr="000445DC">
              <w:rPr>
                <w:bCs/>
              </w:rPr>
              <w:t>653,96205</w:t>
            </w:r>
          </w:p>
        </w:tc>
        <w:tc>
          <w:tcPr>
            <w:tcW w:w="1560" w:type="dxa"/>
            <w:shd w:val="clear" w:color="auto" w:fill="auto"/>
          </w:tcPr>
          <w:p w:rsidR="00430C68" w:rsidRPr="000445DC" w:rsidRDefault="00430C68" w:rsidP="00430C68">
            <w:pPr>
              <w:widowControl w:val="0"/>
              <w:rPr>
                <w:bCs/>
              </w:rPr>
            </w:pPr>
            <w:r w:rsidRPr="000445DC">
              <w:rPr>
                <w:bCs/>
              </w:rPr>
              <w:t>653,96205</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jc w:val="center"/>
            </w:pPr>
          </w:p>
        </w:tc>
      </w:tr>
      <w:tr w:rsidR="00430C68" w:rsidRPr="000445DC" w:rsidTr="008B158A">
        <w:trPr>
          <w:trHeight w:val="281"/>
        </w:trPr>
        <w:tc>
          <w:tcPr>
            <w:tcW w:w="880" w:type="dxa"/>
            <w:vMerge/>
            <w:shd w:val="clear" w:color="auto" w:fill="auto"/>
          </w:tcPr>
          <w:p w:rsidR="00430C68" w:rsidRPr="000445DC" w:rsidRDefault="00430C68" w:rsidP="00430C68">
            <w:pPr>
              <w:widowControl w:val="0"/>
              <w:ind w:left="-32"/>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jc w:val="center"/>
            </w:pPr>
          </w:p>
        </w:tc>
      </w:tr>
      <w:tr w:rsidR="00430C68" w:rsidRPr="000445DC" w:rsidTr="00395CB4">
        <w:trPr>
          <w:trHeight w:val="281"/>
        </w:trPr>
        <w:tc>
          <w:tcPr>
            <w:tcW w:w="880" w:type="dxa"/>
            <w:shd w:val="clear" w:color="auto" w:fill="auto"/>
          </w:tcPr>
          <w:p w:rsidR="00430C68" w:rsidRPr="000445DC" w:rsidRDefault="00430C68" w:rsidP="00430C68">
            <w:pPr>
              <w:widowControl w:val="0"/>
              <w:ind w:left="-32"/>
            </w:pPr>
            <w:r w:rsidRPr="000445DC">
              <w:lastRenderedPageBreak/>
              <w:t>6.</w:t>
            </w:r>
          </w:p>
        </w:tc>
        <w:tc>
          <w:tcPr>
            <w:tcW w:w="14459" w:type="dxa"/>
            <w:gridSpan w:val="11"/>
          </w:tcPr>
          <w:p w:rsidR="00430C68" w:rsidRPr="000445DC" w:rsidRDefault="00430C68" w:rsidP="00430C68">
            <w:pPr>
              <w:widowControl w:val="0"/>
            </w:pPr>
            <w:r w:rsidRPr="000445DC">
              <w:rPr>
                <w:b/>
              </w:rPr>
              <w:t>Задача 6: Реализация полномочий администрации Артемовского городского округа в сфере образования</w:t>
            </w:r>
          </w:p>
        </w:tc>
      </w:tr>
      <w:tr w:rsidR="00430C68" w:rsidRPr="000445DC" w:rsidTr="000D6D23">
        <w:trPr>
          <w:trHeight w:val="281"/>
        </w:trPr>
        <w:tc>
          <w:tcPr>
            <w:tcW w:w="880" w:type="dxa"/>
            <w:shd w:val="clear" w:color="auto" w:fill="auto"/>
          </w:tcPr>
          <w:p w:rsidR="00430C68" w:rsidRPr="000445DC" w:rsidRDefault="00430C68" w:rsidP="00430C68">
            <w:pPr>
              <w:widowControl w:val="0"/>
              <w:ind w:right="-108"/>
            </w:pPr>
            <w:r w:rsidRPr="000445DC">
              <w:t>6.1.</w:t>
            </w:r>
          </w:p>
        </w:tc>
        <w:tc>
          <w:tcPr>
            <w:tcW w:w="1418" w:type="dxa"/>
            <w:shd w:val="clear" w:color="auto" w:fill="auto"/>
          </w:tcPr>
          <w:p w:rsidR="00430C68" w:rsidRPr="000445DC" w:rsidRDefault="00430C68" w:rsidP="00430C68">
            <w:pPr>
              <w:widowControl w:val="0"/>
            </w:pPr>
            <w:r w:rsidRPr="000445DC">
              <w:t>Комплекс процессных мероприятий: Обеспечение деятельности органов администрации Артемовского городского округа</w:t>
            </w:r>
          </w:p>
        </w:tc>
        <w:tc>
          <w:tcPr>
            <w:tcW w:w="992" w:type="dxa"/>
            <w:shd w:val="clear" w:color="auto" w:fill="auto"/>
          </w:tcPr>
          <w:p w:rsidR="00430C68" w:rsidRPr="000445DC" w:rsidRDefault="00430C68" w:rsidP="00430C68">
            <w:pPr>
              <w:widowControl w:val="0"/>
            </w:pPr>
            <w:r w:rsidRPr="000445DC">
              <w:t>х</w:t>
            </w:r>
          </w:p>
        </w:tc>
        <w:tc>
          <w:tcPr>
            <w:tcW w:w="850" w:type="dxa"/>
            <w:shd w:val="clear" w:color="auto" w:fill="auto"/>
          </w:tcPr>
          <w:p w:rsidR="00430C68" w:rsidRPr="000445DC" w:rsidRDefault="00430C68" w:rsidP="00430C68">
            <w:pPr>
              <w:widowControl w:val="0"/>
            </w:pPr>
            <w:r w:rsidRPr="000445DC">
              <w:t>х</w:t>
            </w:r>
          </w:p>
        </w:tc>
        <w:tc>
          <w:tcPr>
            <w:tcW w:w="1701" w:type="dxa"/>
            <w:shd w:val="clear" w:color="auto" w:fill="auto"/>
          </w:tcPr>
          <w:p w:rsidR="00430C68" w:rsidRPr="000445DC" w:rsidRDefault="00430C68" w:rsidP="00430C68">
            <w:pPr>
              <w:rPr>
                <w:b/>
              </w:rPr>
            </w:pPr>
            <w:r w:rsidRPr="000445DC">
              <w:rPr>
                <w:b/>
              </w:rPr>
              <w:t>54935,44292</w:t>
            </w:r>
          </w:p>
        </w:tc>
        <w:tc>
          <w:tcPr>
            <w:tcW w:w="1560" w:type="dxa"/>
          </w:tcPr>
          <w:p w:rsidR="00430C68" w:rsidRPr="000445DC" w:rsidRDefault="00430C68" w:rsidP="00430C68">
            <w:pPr>
              <w:widowControl w:val="0"/>
              <w:rPr>
                <w:b/>
                <w:bCs/>
              </w:rPr>
            </w:pPr>
            <w:r w:rsidRPr="000445DC">
              <w:rPr>
                <w:b/>
                <w:bCs/>
              </w:rPr>
              <w:t>10111,99482</w:t>
            </w:r>
          </w:p>
        </w:tc>
        <w:tc>
          <w:tcPr>
            <w:tcW w:w="1559" w:type="dxa"/>
            <w:shd w:val="clear" w:color="auto" w:fill="auto"/>
          </w:tcPr>
          <w:p w:rsidR="00430C68" w:rsidRPr="000445DC" w:rsidRDefault="00430C68" w:rsidP="00430C68">
            <w:pPr>
              <w:widowControl w:val="0"/>
              <w:rPr>
                <w:b/>
                <w:bCs/>
              </w:rPr>
            </w:pPr>
            <w:r w:rsidRPr="000445DC">
              <w:rPr>
                <w:b/>
                <w:bCs/>
              </w:rPr>
              <w:t>12436,91157</w:t>
            </w:r>
          </w:p>
        </w:tc>
        <w:tc>
          <w:tcPr>
            <w:tcW w:w="1559" w:type="dxa"/>
            <w:shd w:val="clear" w:color="auto" w:fill="auto"/>
          </w:tcPr>
          <w:p w:rsidR="00430C68" w:rsidRPr="000445DC" w:rsidRDefault="00430C68" w:rsidP="00430C68">
            <w:pPr>
              <w:widowControl w:val="0"/>
              <w:rPr>
                <w:b/>
              </w:rPr>
            </w:pPr>
            <w:r w:rsidRPr="000445DC">
              <w:rPr>
                <w:b/>
              </w:rPr>
              <w:t>12157,65170</w:t>
            </w:r>
          </w:p>
        </w:tc>
        <w:tc>
          <w:tcPr>
            <w:tcW w:w="1559" w:type="dxa"/>
          </w:tcPr>
          <w:p w:rsidR="00430C68" w:rsidRPr="000445DC" w:rsidRDefault="00430C68" w:rsidP="00430C68">
            <w:pPr>
              <w:widowControl w:val="0"/>
              <w:rPr>
                <w:b/>
              </w:rPr>
            </w:pPr>
            <w:r w:rsidRPr="000445DC">
              <w:rPr>
                <w:b/>
              </w:rPr>
              <w:t>10555,27103</w:t>
            </w:r>
          </w:p>
        </w:tc>
        <w:tc>
          <w:tcPr>
            <w:tcW w:w="1560" w:type="dxa"/>
          </w:tcPr>
          <w:p w:rsidR="00430C68" w:rsidRPr="000445DC" w:rsidRDefault="00430C68" w:rsidP="00430C68">
            <w:pPr>
              <w:widowControl w:val="0"/>
              <w:rPr>
                <w:b/>
              </w:rPr>
            </w:pPr>
            <w:r w:rsidRPr="000445DC">
              <w:rPr>
                <w:b/>
              </w:rPr>
              <w:t>9673,61380</w:t>
            </w:r>
          </w:p>
        </w:tc>
        <w:tc>
          <w:tcPr>
            <w:tcW w:w="708" w:type="dxa"/>
            <w:shd w:val="clear" w:color="auto" w:fill="auto"/>
          </w:tcPr>
          <w:p w:rsidR="00430C68" w:rsidRPr="000445DC" w:rsidRDefault="00430C68" w:rsidP="00430C68">
            <w:pPr>
              <w:widowControl w:val="0"/>
              <w:rPr>
                <w:b/>
              </w:rPr>
            </w:pPr>
            <w:r w:rsidRPr="000445DC">
              <w:rPr>
                <w:b/>
              </w:rPr>
              <w:t>МБ</w:t>
            </w:r>
          </w:p>
        </w:tc>
        <w:tc>
          <w:tcPr>
            <w:tcW w:w="993" w:type="dxa"/>
            <w:shd w:val="clear" w:color="auto" w:fill="auto"/>
          </w:tcPr>
          <w:p w:rsidR="00430C68" w:rsidRPr="000445DC" w:rsidRDefault="00430C68" w:rsidP="00430C68">
            <w:pPr>
              <w:widowControl w:val="0"/>
            </w:pPr>
            <w:r w:rsidRPr="000445DC">
              <w:t>х</w:t>
            </w:r>
          </w:p>
        </w:tc>
      </w:tr>
      <w:tr w:rsidR="00430C68" w:rsidRPr="000445DC" w:rsidTr="00775CDC">
        <w:trPr>
          <w:trHeight w:val="281"/>
        </w:trPr>
        <w:tc>
          <w:tcPr>
            <w:tcW w:w="880" w:type="dxa"/>
            <w:vMerge w:val="restart"/>
            <w:shd w:val="clear" w:color="auto" w:fill="auto"/>
          </w:tcPr>
          <w:p w:rsidR="00430C68" w:rsidRPr="000445DC" w:rsidRDefault="00430C68" w:rsidP="00430C68">
            <w:pPr>
              <w:widowControl w:val="0"/>
              <w:ind w:left="-32" w:right="-108"/>
            </w:pPr>
            <w:r w:rsidRPr="000445DC">
              <w:t>6.1.1</w:t>
            </w:r>
          </w:p>
        </w:tc>
        <w:tc>
          <w:tcPr>
            <w:tcW w:w="1418" w:type="dxa"/>
            <w:vMerge w:val="restart"/>
            <w:shd w:val="clear" w:color="auto" w:fill="auto"/>
          </w:tcPr>
          <w:p w:rsidR="00430C68" w:rsidRPr="000445DC" w:rsidRDefault="00430C68" w:rsidP="00430C68">
            <w:pPr>
              <w:widowControl w:val="0"/>
            </w:pPr>
            <w:r w:rsidRPr="000445DC">
              <w:t>Финансовое обеспечение деятельности управления образования</w:t>
            </w:r>
          </w:p>
        </w:tc>
        <w:tc>
          <w:tcPr>
            <w:tcW w:w="992" w:type="dxa"/>
            <w:vMerge w:val="restart"/>
            <w:shd w:val="clear" w:color="auto" w:fill="auto"/>
          </w:tcPr>
          <w:p w:rsidR="00430C68" w:rsidRPr="000445DC" w:rsidRDefault="00430C68" w:rsidP="00430C68">
            <w:pPr>
              <w:widowControl w:val="0"/>
            </w:pPr>
            <w:r w:rsidRPr="000445DC">
              <w:t xml:space="preserve">администрация </w:t>
            </w:r>
          </w:p>
        </w:tc>
        <w:tc>
          <w:tcPr>
            <w:tcW w:w="850" w:type="dxa"/>
            <w:vMerge w:val="restart"/>
            <w:shd w:val="clear" w:color="auto" w:fill="auto"/>
          </w:tcPr>
          <w:p w:rsidR="00430C68" w:rsidRPr="000445DC" w:rsidRDefault="00430C68" w:rsidP="00430C68">
            <w:pPr>
              <w:widowControl w:val="0"/>
            </w:pPr>
            <w:r w:rsidRPr="000445DC">
              <w:t>2021-</w:t>
            </w:r>
          </w:p>
          <w:p w:rsidR="00430C68" w:rsidRPr="000445DC" w:rsidRDefault="00430C68" w:rsidP="00430C68">
            <w:pPr>
              <w:widowControl w:val="0"/>
            </w:pPr>
            <w:r w:rsidRPr="000445DC">
              <w:t>202</w:t>
            </w:r>
            <w:r>
              <w:t>5</w:t>
            </w:r>
            <w:r w:rsidRPr="000445DC">
              <w:t xml:space="preserve"> гг.</w:t>
            </w:r>
          </w:p>
        </w:tc>
        <w:tc>
          <w:tcPr>
            <w:tcW w:w="1701" w:type="dxa"/>
            <w:shd w:val="clear" w:color="auto" w:fill="auto"/>
          </w:tcPr>
          <w:p w:rsidR="00430C68" w:rsidRPr="000445DC" w:rsidRDefault="00430C68" w:rsidP="00430C68">
            <w:pPr>
              <w:rPr>
                <w:b/>
              </w:rPr>
            </w:pPr>
            <w:r w:rsidRPr="000445DC">
              <w:rPr>
                <w:b/>
              </w:rPr>
              <w:t>54935,44292</w:t>
            </w:r>
          </w:p>
        </w:tc>
        <w:tc>
          <w:tcPr>
            <w:tcW w:w="1560" w:type="dxa"/>
            <w:vAlign w:val="bottom"/>
          </w:tcPr>
          <w:p w:rsidR="00430C68" w:rsidRPr="000445DC" w:rsidRDefault="00430C68" w:rsidP="00430C68">
            <w:pPr>
              <w:widowControl w:val="0"/>
              <w:rPr>
                <w:b/>
                <w:bCs/>
              </w:rPr>
            </w:pPr>
            <w:r w:rsidRPr="000445DC">
              <w:rPr>
                <w:b/>
                <w:bCs/>
              </w:rPr>
              <w:t>10111,99482</w:t>
            </w:r>
          </w:p>
        </w:tc>
        <w:tc>
          <w:tcPr>
            <w:tcW w:w="1559" w:type="dxa"/>
            <w:shd w:val="clear" w:color="auto" w:fill="auto"/>
            <w:vAlign w:val="bottom"/>
          </w:tcPr>
          <w:p w:rsidR="00430C68" w:rsidRPr="000445DC" w:rsidRDefault="00430C68" w:rsidP="00430C68">
            <w:pPr>
              <w:widowControl w:val="0"/>
              <w:rPr>
                <w:b/>
                <w:bCs/>
              </w:rPr>
            </w:pPr>
            <w:r w:rsidRPr="000445DC">
              <w:rPr>
                <w:b/>
                <w:bCs/>
              </w:rPr>
              <w:t>12436,91157</w:t>
            </w:r>
          </w:p>
        </w:tc>
        <w:tc>
          <w:tcPr>
            <w:tcW w:w="1559" w:type="dxa"/>
            <w:shd w:val="clear" w:color="auto" w:fill="auto"/>
            <w:vAlign w:val="bottom"/>
          </w:tcPr>
          <w:p w:rsidR="00430C68" w:rsidRPr="000445DC" w:rsidRDefault="00430C68" w:rsidP="00430C68">
            <w:pPr>
              <w:widowControl w:val="0"/>
              <w:rPr>
                <w:b/>
                <w:bCs/>
              </w:rPr>
            </w:pPr>
            <w:r w:rsidRPr="000445DC">
              <w:rPr>
                <w:b/>
                <w:bCs/>
              </w:rPr>
              <w:t>12157,65170</w:t>
            </w:r>
          </w:p>
        </w:tc>
        <w:tc>
          <w:tcPr>
            <w:tcW w:w="1559" w:type="dxa"/>
          </w:tcPr>
          <w:p w:rsidR="00430C68" w:rsidRPr="000445DC" w:rsidRDefault="00430C68" w:rsidP="00430C68">
            <w:pPr>
              <w:widowControl w:val="0"/>
              <w:rPr>
                <w:b/>
              </w:rPr>
            </w:pPr>
            <w:r w:rsidRPr="000445DC">
              <w:rPr>
                <w:b/>
              </w:rPr>
              <w:t>10555,27103</w:t>
            </w:r>
          </w:p>
        </w:tc>
        <w:tc>
          <w:tcPr>
            <w:tcW w:w="1560" w:type="dxa"/>
          </w:tcPr>
          <w:p w:rsidR="00430C68" w:rsidRPr="000445DC" w:rsidRDefault="00430C68" w:rsidP="00430C68">
            <w:pPr>
              <w:widowControl w:val="0"/>
              <w:rPr>
                <w:b/>
              </w:rPr>
            </w:pPr>
            <w:r w:rsidRPr="000445DC">
              <w:rPr>
                <w:b/>
              </w:rPr>
              <w:t>9673,61380</w:t>
            </w:r>
          </w:p>
        </w:tc>
        <w:tc>
          <w:tcPr>
            <w:tcW w:w="708" w:type="dxa"/>
            <w:shd w:val="clear" w:color="auto" w:fill="auto"/>
          </w:tcPr>
          <w:p w:rsidR="00430C68" w:rsidRPr="000445DC" w:rsidRDefault="00430C68" w:rsidP="00430C68">
            <w:pPr>
              <w:widowControl w:val="0"/>
            </w:pPr>
            <w:r w:rsidRPr="000445DC">
              <w:t>х</w:t>
            </w:r>
          </w:p>
        </w:tc>
        <w:tc>
          <w:tcPr>
            <w:tcW w:w="993" w:type="dxa"/>
            <w:vMerge w:val="restart"/>
            <w:shd w:val="clear" w:color="auto" w:fill="auto"/>
          </w:tcPr>
          <w:p w:rsidR="00430C68" w:rsidRPr="000445DC" w:rsidRDefault="00430C68" w:rsidP="00430C68">
            <w:pPr>
              <w:widowControl w:val="0"/>
            </w:pPr>
            <w:r w:rsidRPr="000445DC">
              <w:t>администрация</w:t>
            </w: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r w:rsidRPr="000445DC">
              <w:t>54935,44292</w:t>
            </w:r>
          </w:p>
        </w:tc>
        <w:tc>
          <w:tcPr>
            <w:tcW w:w="1560" w:type="dxa"/>
            <w:vAlign w:val="bottom"/>
          </w:tcPr>
          <w:p w:rsidR="00430C68" w:rsidRPr="000445DC" w:rsidRDefault="00430C68" w:rsidP="00430C68">
            <w:pPr>
              <w:widowControl w:val="0"/>
              <w:rPr>
                <w:bCs/>
              </w:rPr>
            </w:pPr>
            <w:r w:rsidRPr="000445DC">
              <w:rPr>
                <w:bCs/>
              </w:rPr>
              <w:t>10111,99482</w:t>
            </w:r>
          </w:p>
        </w:tc>
        <w:tc>
          <w:tcPr>
            <w:tcW w:w="1559" w:type="dxa"/>
            <w:shd w:val="clear" w:color="auto" w:fill="auto"/>
            <w:vAlign w:val="bottom"/>
          </w:tcPr>
          <w:p w:rsidR="00430C68" w:rsidRPr="000445DC" w:rsidRDefault="00430C68" w:rsidP="00430C68">
            <w:pPr>
              <w:widowControl w:val="0"/>
              <w:rPr>
                <w:bCs/>
              </w:rPr>
            </w:pPr>
            <w:r w:rsidRPr="000445DC">
              <w:rPr>
                <w:bCs/>
              </w:rPr>
              <w:t>12436,91157</w:t>
            </w:r>
          </w:p>
        </w:tc>
        <w:tc>
          <w:tcPr>
            <w:tcW w:w="1559" w:type="dxa"/>
            <w:shd w:val="clear" w:color="auto" w:fill="auto"/>
            <w:vAlign w:val="bottom"/>
          </w:tcPr>
          <w:p w:rsidR="00430C68" w:rsidRPr="000445DC" w:rsidRDefault="00430C68" w:rsidP="00430C68">
            <w:pPr>
              <w:widowControl w:val="0"/>
              <w:rPr>
                <w:bCs/>
              </w:rPr>
            </w:pPr>
            <w:r w:rsidRPr="000445DC">
              <w:rPr>
                <w:bCs/>
              </w:rPr>
              <w:t>12157,65170</w:t>
            </w:r>
          </w:p>
        </w:tc>
        <w:tc>
          <w:tcPr>
            <w:tcW w:w="1559" w:type="dxa"/>
          </w:tcPr>
          <w:p w:rsidR="00430C68" w:rsidRPr="000445DC" w:rsidRDefault="00430C68" w:rsidP="00430C68">
            <w:pPr>
              <w:widowControl w:val="0"/>
            </w:pPr>
            <w:r w:rsidRPr="000445DC">
              <w:t>10555,27103</w:t>
            </w:r>
          </w:p>
        </w:tc>
        <w:tc>
          <w:tcPr>
            <w:tcW w:w="1560" w:type="dxa"/>
          </w:tcPr>
          <w:p w:rsidR="00430C68" w:rsidRPr="000445DC" w:rsidRDefault="00430C68" w:rsidP="00430C68">
            <w:pPr>
              <w:widowControl w:val="0"/>
            </w:pPr>
            <w:r w:rsidRPr="000445DC">
              <w:t>9673,61380</w:t>
            </w:r>
          </w:p>
        </w:tc>
        <w:tc>
          <w:tcPr>
            <w:tcW w:w="708" w:type="dxa"/>
            <w:shd w:val="clear" w:color="auto" w:fill="auto"/>
          </w:tcPr>
          <w:p w:rsidR="00430C68" w:rsidRPr="000445DC" w:rsidRDefault="00430C68" w:rsidP="00430C68">
            <w:pPr>
              <w:widowControl w:val="0"/>
            </w:pPr>
            <w:r w:rsidRPr="000445DC">
              <w:t>МБ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КБ</w:t>
            </w:r>
          </w:p>
        </w:tc>
        <w:tc>
          <w:tcPr>
            <w:tcW w:w="993" w:type="dxa"/>
            <w:vMerge/>
            <w:shd w:val="clear" w:color="auto" w:fill="auto"/>
          </w:tcPr>
          <w:p w:rsidR="00430C68" w:rsidRPr="000445DC" w:rsidRDefault="00430C68" w:rsidP="00430C68">
            <w:pPr>
              <w:widowControl w:val="0"/>
              <w:jc w:val="center"/>
            </w:pPr>
          </w:p>
        </w:tc>
      </w:tr>
      <w:tr w:rsidR="00430C68" w:rsidRPr="000445DC" w:rsidTr="00775CDC">
        <w:trPr>
          <w:trHeight w:val="281"/>
        </w:trPr>
        <w:tc>
          <w:tcPr>
            <w:tcW w:w="880" w:type="dxa"/>
            <w:vMerge/>
            <w:shd w:val="clear" w:color="auto" w:fill="auto"/>
          </w:tcPr>
          <w:p w:rsidR="00430C68" w:rsidRPr="000445DC" w:rsidRDefault="00430C68" w:rsidP="00430C68">
            <w:pPr>
              <w:widowControl w:val="0"/>
              <w:ind w:left="-32" w:right="-108"/>
            </w:pPr>
          </w:p>
        </w:tc>
        <w:tc>
          <w:tcPr>
            <w:tcW w:w="1418" w:type="dxa"/>
            <w:vMerge/>
            <w:shd w:val="clear" w:color="auto" w:fill="auto"/>
          </w:tcPr>
          <w:p w:rsidR="00430C68" w:rsidRPr="000445DC" w:rsidRDefault="00430C68" w:rsidP="00430C68">
            <w:pPr>
              <w:widowControl w:val="0"/>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widowControl w:val="0"/>
            </w:pPr>
            <w:r w:rsidRPr="000445DC">
              <w:t>0,00</w:t>
            </w:r>
          </w:p>
        </w:tc>
        <w:tc>
          <w:tcPr>
            <w:tcW w:w="1560"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59" w:type="dxa"/>
            <w:shd w:val="clear" w:color="auto" w:fill="auto"/>
          </w:tcPr>
          <w:p w:rsidR="00430C68" w:rsidRPr="000445DC" w:rsidRDefault="00430C68" w:rsidP="00430C68">
            <w:pPr>
              <w:widowControl w:val="0"/>
            </w:pPr>
            <w:r w:rsidRPr="000445DC">
              <w:t>0,00</w:t>
            </w:r>
          </w:p>
        </w:tc>
        <w:tc>
          <w:tcPr>
            <w:tcW w:w="1560" w:type="dxa"/>
          </w:tcPr>
          <w:p w:rsidR="00430C68" w:rsidRPr="000445DC" w:rsidRDefault="00430C68" w:rsidP="00430C68">
            <w:pPr>
              <w:widowControl w:val="0"/>
            </w:pPr>
            <w:r w:rsidRPr="000445DC">
              <w:t>0,00</w:t>
            </w:r>
          </w:p>
        </w:tc>
        <w:tc>
          <w:tcPr>
            <w:tcW w:w="708" w:type="dxa"/>
            <w:shd w:val="clear" w:color="auto" w:fill="auto"/>
          </w:tcPr>
          <w:p w:rsidR="00430C68" w:rsidRPr="000445DC" w:rsidRDefault="00430C68" w:rsidP="00430C68">
            <w:pPr>
              <w:widowControl w:val="0"/>
            </w:pPr>
            <w:r w:rsidRPr="000445DC">
              <w:t>ФБ</w:t>
            </w:r>
          </w:p>
        </w:tc>
        <w:tc>
          <w:tcPr>
            <w:tcW w:w="993" w:type="dxa"/>
            <w:vMerge/>
            <w:shd w:val="clear" w:color="auto" w:fill="auto"/>
          </w:tcPr>
          <w:p w:rsidR="00430C68" w:rsidRPr="000445DC" w:rsidRDefault="00430C68" w:rsidP="00430C68">
            <w:pPr>
              <w:widowControl w:val="0"/>
              <w:jc w:val="center"/>
            </w:pPr>
          </w:p>
        </w:tc>
      </w:tr>
      <w:tr w:rsidR="00430C68" w:rsidRPr="000445DC" w:rsidTr="00775CDC">
        <w:tc>
          <w:tcPr>
            <w:tcW w:w="880" w:type="dxa"/>
            <w:vMerge w:val="restart"/>
            <w:shd w:val="clear" w:color="auto" w:fill="auto"/>
          </w:tcPr>
          <w:p w:rsidR="00430C68" w:rsidRPr="000445DC" w:rsidRDefault="00430C68" w:rsidP="00430C68">
            <w:pPr>
              <w:widowControl w:val="0"/>
              <w:ind w:left="-32" w:right="-108"/>
            </w:pPr>
          </w:p>
        </w:tc>
        <w:tc>
          <w:tcPr>
            <w:tcW w:w="1418" w:type="dxa"/>
            <w:shd w:val="clear" w:color="auto" w:fill="auto"/>
          </w:tcPr>
          <w:p w:rsidR="00430C68" w:rsidRPr="000445DC" w:rsidRDefault="00430C68" w:rsidP="00430C68">
            <w:pPr>
              <w:widowControl w:val="0"/>
            </w:pPr>
            <w:r w:rsidRPr="000445DC">
              <w:rPr>
                <w:b/>
              </w:rPr>
              <w:t>Итого по Программе на 2021-2025 гг.</w:t>
            </w:r>
          </w:p>
        </w:tc>
        <w:tc>
          <w:tcPr>
            <w:tcW w:w="992" w:type="dxa"/>
            <w:shd w:val="clear" w:color="auto" w:fill="auto"/>
          </w:tcPr>
          <w:p w:rsidR="00430C68" w:rsidRPr="000445DC" w:rsidRDefault="00430C68" w:rsidP="00430C68">
            <w:pPr>
              <w:widowControl w:val="0"/>
            </w:pPr>
            <w:r w:rsidRPr="000445DC">
              <w:t>х</w:t>
            </w:r>
          </w:p>
        </w:tc>
        <w:tc>
          <w:tcPr>
            <w:tcW w:w="850" w:type="dxa"/>
            <w:shd w:val="clear" w:color="auto" w:fill="auto"/>
          </w:tcPr>
          <w:p w:rsidR="00430C68" w:rsidRPr="000445DC" w:rsidRDefault="00430C68" w:rsidP="00430C68">
            <w:pPr>
              <w:widowControl w:val="0"/>
              <w:rPr>
                <w:lang w:val="en-US"/>
              </w:rPr>
            </w:pPr>
            <w:r w:rsidRPr="000445DC">
              <w:t>х</w:t>
            </w:r>
          </w:p>
        </w:tc>
        <w:tc>
          <w:tcPr>
            <w:tcW w:w="1701" w:type="dxa"/>
            <w:shd w:val="clear" w:color="auto" w:fill="auto"/>
          </w:tcPr>
          <w:p w:rsidR="00430C68" w:rsidRPr="000445DC" w:rsidRDefault="00430C68" w:rsidP="00430C68">
            <w:pPr>
              <w:ind w:left="-85" w:right="-85"/>
              <w:rPr>
                <w:b/>
              </w:rPr>
            </w:pPr>
            <w:r w:rsidRPr="000445DC">
              <w:rPr>
                <w:b/>
              </w:rPr>
              <w:t>13016564,71141</w:t>
            </w:r>
          </w:p>
        </w:tc>
        <w:tc>
          <w:tcPr>
            <w:tcW w:w="1560" w:type="dxa"/>
            <w:shd w:val="clear" w:color="auto" w:fill="auto"/>
          </w:tcPr>
          <w:p w:rsidR="00430C68" w:rsidRPr="000445DC" w:rsidRDefault="00430C68" w:rsidP="00430C68">
            <w:pPr>
              <w:widowControl w:val="0"/>
              <w:ind w:left="-85" w:right="-85"/>
              <w:rPr>
                <w:b/>
              </w:rPr>
            </w:pPr>
            <w:r w:rsidRPr="000445DC">
              <w:rPr>
                <w:b/>
              </w:rPr>
              <w:t>2339491,32697</w:t>
            </w:r>
          </w:p>
        </w:tc>
        <w:tc>
          <w:tcPr>
            <w:tcW w:w="1559" w:type="dxa"/>
            <w:shd w:val="clear" w:color="auto" w:fill="auto"/>
          </w:tcPr>
          <w:p w:rsidR="00430C68" w:rsidRPr="000445DC" w:rsidRDefault="00430C68" w:rsidP="00430C68">
            <w:pPr>
              <w:widowControl w:val="0"/>
              <w:ind w:left="-85" w:right="-85"/>
              <w:rPr>
                <w:b/>
              </w:rPr>
            </w:pPr>
            <w:r w:rsidRPr="000445DC">
              <w:rPr>
                <w:b/>
              </w:rPr>
              <w:t>2743038,99928</w:t>
            </w:r>
          </w:p>
        </w:tc>
        <w:tc>
          <w:tcPr>
            <w:tcW w:w="1559" w:type="dxa"/>
            <w:shd w:val="clear" w:color="auto" w:fill="auto"/>
          </w:tcPr>
          <w:p w:rsidR="00430C68" w:rsidRPr="000445DC" w:rsidRDefault="00430C68" w:rsidP="00430C68">
            <w:pPr>
              <w:widowControl w:val="0"/>
              <w:ind w:left="-85" w:right="-85"/>
              <w:rPr>
                <w:b/>
              </w:rPr>
            </w:pPr>
            <w:r w:rsidRPr="000445DC">
              <w:rPr>
                <w:b/>
              </w:rPr>
              <w:t>2704226,25435</w:t>
            </w:r>
          </w:p>
        </w:tc>
        <w:tc>
          <w:tcPr>
            <w:tcW w:w="1559" w:type="dxa"/>
          </w:tcPr>
          <w:p w:rsidR="00430C68" w:rsidRPr="000445DC" w:rsidRDefault="00430C68" w:rsidP="00430C68">
            <w:pPr>
              <w:widowControl w:val="0"/>
              <w:ind w:left="-85" w:right="-85"/>
              <w:rPr>
                <w:b/>
              </w:rPr>
            </w:pPr>
            <w:r w:rsidRPr="000445DC">
              <w:rPr>
                <w:b/>
              </w:rPr>
              <w:t>2566027,92572</w:t>
            </w:r>
          </w:p>
        </w:tc>
        <w:tc>
          <w:tcPr>
            <w:tcW w:w="1560" w:type="dxa"/>
          </w:tcPr>
          <w:p w:rsidR="00430C68" w:rsidRPr="000445DC" w:rsidRDefault="00430C68" w:rsidP="00430C68">
            <w:pPr>
              <w:widowControl w:val="0"/>
              <w:ind w:left="-85" w:right="-85"/>
              <w:rPr>
                <w:b/>
              </w:rPr>
            </w:pPr>
            <w:r w:rsidRPr="000445DC">
              <w:rPr>
                <w:b/>
              </w:rPr>
              <w:t>2663780,20509</w:t>
            </w:r>
          </w:p>
        </w:tc>
        <w:tc>
          <w:tcPr>
            <w:tcW w:w="708" w:type="dxa"/>
            <w:shd w:val="clear" w:color="auto" w:fill="auto"/>
          </w:tcPr>
          <w:p w:rsidR="00430C68" w:rsidRPr="000445DC" w:rsidRDefault="00430C68" w:rsidP="00430C68">
            <w:pPr>
              <w:widowControl w:val="0"/>
            </w:pPr>
            <w:r w:rsidRPr="000445DC">
              <w:t>х</w:t>
            </w:r>
          </w:p>
        </w:tc>
        <w:tc>
          <w:tcPr>
            <w:tcW w:w="993" w:type="dxa"/>
            <w:shd w:val="clear" w:color="auto" w:fill="auto"/>
          </w:tcPr>
          <w:p w:rsidR="00430C68" w:rsidRPr="000445DC" w:rsidRDefault="00430C68" w:rsidP="00430C68">
            <w:pPr>
              <w:widowControl w:val="0"/>
              <w:jc w:val="center"/>
            </w:pPr>
          </w:p>
        </w:tc>
      </w:tr>
      <w:tr w:rsidR="00430C68" w:rsidRPr="000445DC" w:rsidTr="00775CDC">
        <w:tc>
          <w:tcPr>
            <w:tcW w:w="880" w:type="dxa"/>
            <w:vMerge/>
            <w:shd w:val="clear" w:color="auto" w:fill="auto"/>
          </w:tcPr>
          <w:p w:rsidR="00430C68" w:rsidRPr="000445DC" w:rsidRDefault="00430C68" w:rsidP="00430C68">
            <w:pPr>
              <w:widowControl w:val="0"/>
              <w:ind w:left="-32" w:right="-108"/>
            </w:pPr>
          </w:p>
        </w:tc>
        <w:tc>
          <w:tcPr>
            <w:tcW w:w="1418" w:type="dxa"/>
            <w:vMerge w:val="restart"/>
            <w:shd w:val="clear" w:color="auto" w:fill="auto"/>
          </w:tcPr>
          <w:p w:rsidR="00430C68" w:rsidRPr="000445DC" w:rsidRDefault="00430C68" w:rsidP="00430C68">
            <w:pPr>
              <w:widowControl w:val="0"/>
              <w:ind w:left="-57" w:right="-57"/>
              <w:rPr>
                <w:b/>
              </w:rPr>
            </w:pPr>
            <w:r w:rsidRPr="000445DC">
              <w:rPr>
                <w:b/>
              </w:rPr>
              <w:t>в том числе по источникам</w:t>
            </w:r>
          </w:p>
        </w:tc>
        <w:tc>
          <w:tcPr>
            <w:tcW w:w="992" w:type="dxa"/>
            <w:vMerge w:val="restart"/>
            <w:shd w:val="clear" w:color="auto" w:fill="auto"/>
          </w:tcPr>
          <w:p w:rsidR="00430C68" w:rsidRPr="000445DC" w:rsidRDefault="00430C68" w:rsidP="00430C68">
            <w:pPr>
              <w:widowControl w:val="0"/>
            </w:pPr>
            <w:r w:rsidRPr="000445DC">
              <w:t>х</w:t>
            </w:r>
          </w:p>
        </w:tc>
        <w:tc>
          <w:tcPr>
            <w:tcW w:w="850" w:type="dxa"/>
            <w:vMerge w:val="restart"/>
            <w:shd w:val="clear" w:color="auto" w:fill="auto"/>
          </w:tcPr>
          <w:p w:rsidR="00430C68" w:rsidRPr="000445DC" w:rsidRDefault="00430C68" w:rsidP="00430C68">
            <w:pPr>
              <w:widowControl w:val="0"/>
            </w:pPr>
            <w:r w:rsidRPr="000445DC">
              <w:t>х</w:t>
            </w:r>
          </w:p>
        </w:tc>
        <w:tc>
          <w:tcPr>
            <w:tcW w:w="1701" w:type="dxa"/>
            <w:shd w:val="clear" w:color="auto" w:fill="auto"/>
          </w:tcPr>
          <w:p w:rsidR="00430C68" w:rsidRPr="000445DC" w:rsidRDefault="00430C68" w:rsidP="00430C68">
            <w:pPr>
              <w:ind w:right="-57"/>
            </w:pPr>
            <w:r w:rsidRPr="000445DC">
              <w:t>3556191,16301</w:t>
            </w:r>
          </w:p>
        </w:tc>
        <w:tc>
          <w:tcPr>
            <w:tcW w:w="1560" w:type="dxa"/>
          </w:tcPr>
          <w:p w:rsidR="00430C68" w:rsidRPr="000445DC" w:rsidRDefault="00430C68" w:rsidP="00430C68">
            <w:pPr>
              <w:widowControl w:val="0"/>
              <w:ind w:right="-57"/>
            </w:pPr>
            <w:r w:rsidRPr="000445DC">
              <w:t>715778,85575</w:t>
            </w:r>
          </w:p>
        </w:tc>
        <w:tc>
          <w:tcPr>
            <w:tcW w:w="1559" w:type="dxa"/>
            <w:shd w:val="clear" w:color="auto" w:fill="auto"/>
          </w:tcPr>
          <w:p w:rsidR="00430C68" w:rsidRPr="000445DC" w:rsidRDefault="00430C68" w:rsidP="00430C68">
            <w:pPr>
              <w:widowControl w:val="0"/>
              <w:ind w:right="-57"/>
            </w:pPr>
            <w:r w:rsidRPr="000445DC">
              <w:t>725769,02238</w:t>
            </w:r>
          </w:p>
        </w:tc>
        <w:tc>
          <w:tcPr>
            <w:tcW w:w="1559" w:type="dxa"/>
            <w:shd w:val="clear" w:color="auto" w:fill="auto"/>
            <w:vAlign w:val="bottom"/>
          </w:tcPr>
          <w:p w:rsidR="00430C68" w:rsidRPr="000445DC" w:rsidRDefault="00430C68" w:rsidP="00430C68">
            <w:pPr>
              <w:widowControl w:val="0"/>
              <w:ind w:left="-57" w:right="-57"/>
            </w:pPr>
            <w:r w:rsidRPr="000445DC">
              <w:t>725497,74847</w:t>
            </w:r>
          </w:p>
        </w:tc>
        <w:tc>
          <w:tcPr>
            <w:tcW w:w="1559" w:type="dxa"/>
          </w:tcPr>
          <w:p w:rsidR="00430C68" w:rsidRPr="000445DC" w:rsidRDefault="00430C68" w:rsidP="00430C68">
            <w:pPr>
              <w:widowControl w:val="0"/>
              <w:ind w:right="-57"/>
            </w:pPr>
            <w:r w:rsidRPr="000445DC">
              <w:t>696308,21752</w:t>
            </w:r>
          </w:p>
        </w:tc>
        <w:tc>
          <w:tcPr>
            <w:tcW w:w="1560" w:type="dxa"/>
          </w:tcPr>
          <w:p w:rsidR="00430C68" w:rsidRPr="000445DC" w:rsidRDefault="00430C68" w:rsidP="00430C68">
            <w:pPr>
              <w:widowControl w:val="0"/>
              <w:ind w:right="-57"/>
            </w:pPr>
            <w:r w:rsidRPr="000445DC">
              <w:t>692837,31889</w:t>
            </w:r>
          </w:p>
        </w:tc>
        <w:tc>
          <w:tcPr>
            <w:tcW w:w="708" w:type="dxa"/>
            <w:shd w:val="clear" w:color="auto" w:fill="auto"/>
          </w:tcPr>
          <w:p w:rsidR="00430C68" w:rsidRPr="000445DC" w:rsidRDefault="00430C68" w:rsidP="00430C68">
            <w:pPr>
              <w:widowControl w:val="0"/>
            </w:pPr>
            <w:r w:rsidRPr="000445DC">
              <w:t>МБ</w:t>
            </w:r>
          </w:p>
        </w:tc>
        <w:tc>
          <w:tcPr>
            <w:tcW w:w="993" w:type="dxa"/>
            <w:shd w:val="clear" w:color="auto" w:fill="auto"/>
          </w:tcPr>
          <w:p w:rsidR="00430C68" w:rsidRPr="000445DC" w:rsidRDefault="00430C68" w:rsidP="00430C68">
            <w:pPr>
              <w:widowControl w:val="0"/>
              <w:jc w:val="center"/>
            </w:pPr>
          </w:p>
        </w:tc>
      </w:tr>
      <w:tr w:rsidR="00430C68" w:rsidRPr="000445DC" w:rsidTr="00775CDC">
        <w:tc>
          <w:tcPr>
            <w:tcW w:w="880" w:type="dxa"/>
            <w:vMerge/>
            <w:shd w:val="clear" w:color="auto" w:fill="auto"/>
          </w:tcPr>
          <w:p w:rsidR="00430C68" w:rsidRPr="000445DC" w:rsidRDefault="00430C68" w:rsidP="00430C68">
            <w:pPr>
              <w:widowControl w:val="0"/>
              <w:rPr>
                <w:b/>
              </w:rPr>
            </w:pPr>
          </w:p>
        </w:tc>
        <w:tc>
          <w:tcPr>
            <w:tcW w:w="1418" w:type="dxa"/>
            <w:vMerge/>
            <w:shd w:val="clear" w:color="auto" w:fill="auto"/>
          </w:tcPr>
          <w:p w:rsidR="00430C68" w:rsidRPr="000445DC" w:rsidRDefault="00430C68" w:rsidP="00430C68">
            <w:pPr>
              <w:widowControl w:val="0"/>
              <w:rPr>
                <w:b/>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ind w:right="-57"/>
            </w:pPr>
            <w:r w:rsidRPr="000445DC">
              <w:t>8264159,99301</w:t>
            </w:r>
          </w:p>
        </w:tc>
        <w:tc>
          <w:tcPr>
            <w:tcW w:w="1560" w:type="dxa"/>
          </w:tcPr>
          <w:p w:rsidR="00430C68" w:rsidRPr="000445DC" w:rsidRDefault="00430C68" w:rsidP="00430C68">
            <w:pPr>
              <w:widowControl w:val="0"/>
              <w:ind w:left="-85" w:right="-85"/>
            </w:pPr>
            <w:r w:rsidRPr="000445DC">
              <w:t>1240877,28846</w:t>
            </w:r>
          </w:p>
        </w:tc>
        <w:tc>
          <w:tcPr>
            <w:tcW w:w="1559" w:type="dxa"/>
            <w:shd w:val="clear" w:color="auto" w:fill="auto"/>
            <w:vAlign w:val="bottom"/>
          </w:tcPr>
          <w:p w:rsidR="00430C68" w:rsidRPr="000445DC" w:rsidRDefault="00430C68" w:rsidP="00430C68">
            <w:pPr>
              <w:widowControl w:val="0"/>
              <w:ind w:left="-85" w:right="-85"/>
            </w:pPr>
            <w:r w:rsidRPr="000445DC">
              <w:t>1677824,60427</w:t>
            </w:r>
          </w:p>
        </w:tc>
        <w:tc>
          <w:tcPr>
            <w:tcW w:w="1559" w:type="dxa"/>
            <w:shd w:val="clear" w:color="auto" w:fill="auto"/>
            <w:vAlign w:val="bottom"/>
          </w:tcPr>
          <w:p w:rsidR="00430C68" w:rsidRPr="000445DC" w:rsidRDefault="00430C68" w:rsidP="00430C68">
            <w:pPr>
              <w:widowControl w:val="0"/>
              <w:ind w:left="-85" w:right="-85"/>
            </w:pPr>
            <w:r w:rsidRPr="000445DC">
              <w:t>1826976,50588</w:t>
            </w:r>
          </w:p>
        </w:tc>
        <w:tc>
          <w:tcPr>
            <w:tcW w:w="1559" w:type="dxa"/>
            <w:shd w:val="clear" w:color="auto" w:fill="auto"/>
          </w:tcPr>
          <w:p w:rsidR="00430C68" w:rsidRPr="000445DC" w:rsidRDefault="00430C68" w:rsidP="00430C68">
            <w:pPr>
              <w:widowControl w:val="0"/>
              <w:ind w:left="-57" w:right="-57"/>
            </w:pPr>
            <w:r w:rsidRPr="000445DC">
              <w:t>1708629,2082</w:t>
            </w:r>
          </w:p>
        </w:tc>
        <w:tc>
          <w:tcPr>
            <w:tcW w:w="1560" w:type="dxa"/>
          </w:tcPr>
          <w:p w:rsidR="00430C68" w:rsidRPr="000445DC" w:rsidRDefault="00430C68" w:rsidP="00430C68">
            <w:pPr>
              <w:widowControl w:val="0"/>
              <w:ind w:right="-57"/>
            </w:pPr>
            <w:r w:rsidRPr="000445DC">
              <w:t>1809852,3862</w:t>
            </w:r>
          </w:p>
        </w:tc>
        <w:tc>
          <w:tcPr>
            <w:tcW w:w="708" w:type="dxa"/>
            <w:shd w:val="clear" w:color="auto" w:fill="auto"/>
          </w:tcPr>
          <w:p w:rsidR="00430C68" w:rsidRPr="000445DC" w:rsidRDefault="00430C68" w:rsidP="00430C68">
            <w:pPr>
              <w:widowControl w:val="0"/>
            </w:pPr>
            <w:r w:rsidRPr="000445DC">
              <w:t>КБ</w:t>
            </w:r>
          </w:p>
        </w:tc>
        <w:tc>
          <w:tcPr>
            <w:tcW w:w="993" w:type="dxa"/>
            <w:shd w:val="clear" w:color="auto" w:fill="auto"/>
          </w:tcPr>
          <w:p w:rsidR="00430C68" w:rsidRPr="000445DC" w:rsidRDefault="00430C68" w:rsidP="00430C68">
            <w:pPr>
              <w:widowControl w:val="0"/>
              <w:jc w:val="center"/>
            </w:pPr>
          </w:p>
        </w:tc>
      </w:tr>
      <w:tr w:rsidR="00430C68" w:rsidRPr="000445DC" w:rsidTr="00775CDC">
        <w:tc>
          <w:tcPr>
            <w:tcW w:w="880" w:type="dxa"/>
            <w:vMerge/>
            <w:shd w:val="clear" w:color="auto" w:fill="auto"/>
          </w:tcPr>
          <w:p w:rsidR="00430C68" w:rsidRPr="000445DC" w:rsidRDefault="00430C68" w:rsidP="00430C68">
            <w:pPr>
              <w:widowControl w:val="0"/>
              <w:rPr>
                <w:b/>
              </w:rPr>
            </w:pPr>
          </w:p>
        </w:tc>
        <w:tc>
          <w:tcPr>
            <w:tcW w:w="1418" w:type="dxa"/>
            <w:vMerge/>
            <w:shd w:val="clear" w:color="auto" w:fill="auto"/>
          </w:tcPr>
          <w:p w:rsidR="00430C68" w:rsidRPr="000445DC" w:rsidRDefault="00430C68" w:rsidP="00430C68">
            <w:pPr>
              <w:widowControl w:val="0"/>
              <w:rPr>
                <w:b/>
              </w:rPr>
            </w:pPr>
          </w:p>
        </w:tc>
        <w:tc>
          <w:tcPr>
            <w:tcW w:w="992" w:type="dxa"/>
            <w:vMerge/>
            <w:shd w:val="clear" w:color="auto" w:fill="auto"/>
          </w:tcPr>
          <w:p w:rsidR="00430C68" w:rsidRPr="000445DC" w:rsidRDefault="00430C68" w:rsidP="00430C68">
            <w:pPr>
              <w:widowControl w:val="0"/>
            </w:pPr>
          </w:p>
        </w:tc>
        <w:tc>
          <w:tcPr>
            <w:tcW w:w="850" w:type="dxa"/>
            <w:vMerge/>
            <w:shd w:val="clear" w:color="auto" w:fill="auto"/>
          </w:tcPr>
          <w:p w:rsidR="00430C68" w:rsidRPr="000445DC" w:rsidRDefault="00430C68" w:rsidP="00430C68">
            <w:pPr>
              <w:widowControl w:val="0"/>
            </w:pPr>
          </w:p>
        </w:tc>
        <w:tc>
          <w:tcPr>
            <w:tcW w:w="1701" w:type="dxa"/>
            <w:shd w:val="clear" w:color="auto" w:fill="auto"/>
          </w:tcPr>
          <w:p w:rsidR="00430C68" w:rsidRPr="000445DC" w:rsidRDefault="00430C68" w:rsidP="00430C68">
            <w:pPr>
              <w:ind w:right="-57"/>
            </w:pPr>
            <w:r w:rsidRPr="000445DC">
              <w:t>1196213,55539</w:t>
            </w:r>
          </w:p>
        </w:tc>
        <w:tc>
          <w:tcPr>
            <w:tcW w:w="1560" w:type="dxa"/>
            <w:shd w:val="clear" w:color="auto" w:fill="auto"/>
            <w:vAlign w:val="bottom"/>
          </w:tcPr>
          <w:p w:rsidR="00430C68" w:rsidRPr="000445DC" w:rsidRDefault="00430C68" w:rsidP="00430C68">
            <w:pPr>
              <w:widowControl w:val="0"/>
              <w:ind w:right="-57"/>
            </w:pPr>
            <w:r w:rsidRPr="000445DC">
              <w:t>382835,18276</w:t>
            </w:r>
          </w:p>
        </w:tc>
        <w:tc>
          <w:tcPr>
            <w:tcW w:w="1559" w:type="dxa"/>
            <w:shd w:val="clear" w:color="auto" w:fill="auto"/>
            <w:vAlign w:val="bottom"/>
          </w:tcPr>
          <w:p w:rsidR="00430C68" w:rsidRPr="000445DC" w:rsidRDefault="00430C68" w:rsidP="00430C68">
            <w:pPr>
              <w:widowControl w:val="0"/>
              <w:ind w:right="-57"/>
            </w:pPr>
            <w:r w:rsidRPr="000445DC">
              <w:t>339445,37263</w:t>
            </w:r>
          </w:p>
        </w:tc>
        <w:tc>
          <w:tcPr>
            <w:tcW w:w="1559" w:type="dxa"/>
            <w:shd w:val="clear" w:color="auto" w:fill="auto"/>
            <w:vAlign w:val="bottom"/>
          </w:tcPr>
          <w:p w:rsidR="00430C68" w:rsidRPr="000445DC" w:rsidRDefault="00430C68" w:rsidP="00430C68">
            <w:pPr>
              <w:widowControl w:val="0"/>
            </w:pPr>
            <w:r w:rsidRPr="000445DC">
              <w:t>151752,00</w:t>
            </w:r>
          </w:p>
        </w:tc>
        <w:tc>
          <w:tcPr>
            <w:tcW w:w="1559" w:type="dxa"/>
            <w:shd w:val="clear" w:color="auto" w:fill="auto"/>
          </w:tcPr>
          <w:p w:rsidR="00430C68" w:rsidRPr="000445DC" w:rsidRDefault="00430C68" w:rsidP="00430C68">
            <w:pPr>
              <w:widowControl w:val="0"/>
            </w:pPr>
            <w:r w:rsidRPr="000445DC">
              <w:t>161090,500</w:t>
            </w:r>
          </w:p>
        </w:tc>
        <w:tc>
          <w:tcPr>
            <w:tcW w:w="1560" w:type="dxa"/>
          </w:tcPr>
          <w:p w:rsidR="00430C68" w:rsidRPr="000445DC" w:rsidRDefault="00430C68" w:rsidP="00430C68">
            <w:pPr>
              <w:widowControl w:val="0"/>
            </w:pPr>
            <w:r w:rsidRPr="000445DC">
              <w:t>161090,500</w:t>
            </w:r>
          </w:p>
        </w:tc>
        <w:tc>
          <w:tcPr>
            <w:tcW w:w="708" w:type="dxa"/>
            <w:shd w:val="clear" w:color="auto" w:fill="auto"/>
          </w:tcPr>
          <w:p w:rsidR="00430C68" w:rsidRPr="000445DC" w:rsidRDefault="00430C68" w:rsidP="00430C68">
            <w:pPr>
              <w:widowControl w:val="0"/>
            </w:pPr>
            <w:r w:rsidRPr="000445DC">
              <w:t>ФБ</w:t>
            </w:r>
          </w:p>
        </w:tc>
        <w:tc>
          <w:tcPr>
            <w:tcW w:w="993" w:type="dxa"/>
            <w:shd w:val="clear" w:color="auto" w:fill="auto"/>
          </w:tcPr>
          <w:p w:rsidR="00430C68" w:rsidRPr="000445DC" w:rsidRDefault="00430C68" w:rsidP="00430C68">
            <w:pPr>
              <w:widowControl w:val="0"/>
              <w:jc w:val="center"/>
            </w:pPr>
          </w:p>
        </w:tc>
      </w:tr>
      <w:bookmarkEnd w:id="0"/>
    </w:tbl>
    <w:p w:rsidR="0080487A" w:rsidRPr="000445DC" w:rsidRDefault="0080487A" w:rsidP="00F479A9"/>
    <w:p w:rsidR="004E265F" w:rsidRPr="000445DC" w:rsidRDefault="004E265F" w:rsidP="00F479A9"/>
    <w:p w:rsidR="004E104A" w:rsidRPr="000445DC" w:rsidRDefault="004E104A" w:rsidP="00F479A9"/>
    <w:p w:rsidR="000B6B2E" w:rsidRPr="000445DC" w:rsidRDefault="000B6B2E" w:rsidP="00F479A9"/>
    <w:p w:rsidR="004E104A" w:rsidRPr="000445DC" w:rsidRDefault="004E104A" w:rsidP="00F479A9"/>
    <w:p w:rsidR="00F479A9" w:rsidRPr="000445DC" w:rsidRDefault="00F479A9" w:rsidP="00F479A9">
      <w:r w:rsidRPr="000445DC">
        <w:t>Примечание: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98"/>
        <w:gridCol w:w="12928"/>
      </w:tblGrid>
      <w:tr w:rsidR="00A41883" w:rsidRPr="000445DC" w:rsidTr="00A41883">
        <w:tc>
          <w:tcPr>
            <w:tcW w:w="2098" w:type="dxa"/>
          </w:tcPr>
          <w:p w:rsidR="00F479A9" w:rsidRPr="000445DC" w:rsidRDefault="00F479A9" w:rsidP="00F479A9">
            <w:r w:rsidRPr="000445DC">
              <w:t>УО</w:t>
            </w:r>
          </w:p>
        </w:tc>
        <w:tc>
          <w:tcPr>
            <w:tcW w:w="12928" w:type="dxa"/>
          </w:tcPr>
          <w:p w:rsidR="00F479A9" w:rsidRPr="000445DC" w:rsidRDefault="00F479A9" w:rsidP="00F479A9">
            <w:r w:rsidRPr="000445DC">
              <w:t>- управление образования администрации Артемовского городского округа</w:t>
            </w:r>
          </w:p>
        </w:tc>
      </w:tr>
      <w:tr w:rsidR="00A41883" w:rsidRPr="000445DC" w:rsidTr="00A41883">
        <w:tc>
          <w:tcPr>
            <w:tcW w:w="2098" w:type="dxa"/>
          </w:tcPr>
          <w:p w:rsidR="00F479A9" w:rsidRPr="000445DC" w:rsidRDefault="00F479A9" w:rsidP="00F479A9">
            <w:r w:rsidRPr="000445DC">
              <w:t>ОУ</w:t>
            </w:r>
          </w:p>
        </w:tc>
        <w:tc>
          <w:tcPr>
            <w:tcW w:w="12928" w:type="dxa"/>
          </w:tcPr>
          <w:p w:rsidR="00F479A9" w:rsidRPr="000445DC" w:rsidRDefault="00F479A9" w:rsidP="00F479A9">
            <w:r w:rsidRPr="000445DC">
              <w:t>- образовательные учреждения</w:t>
            </w:r>
          </w:p>
        </w:tc>
      </w:tr>
      <w:tr w:rsidR="00A41883" w:rsidRPr="000445DC" w:rsidTr="00A41883">
        <w:tc>
          <w:tcPr>
            <w:tcW w:w="2098" w:type="dxa"/>
          </w:tcPr>
          <w:p w:rsidR="00F479A9" w:rsidRPr="000445DC" w:rsidRDefault="00C5020F" w:rsidP="00F479A9">
            <w:r w:rsidRPr="000445DC">
              <w:t>МКУ «</w:t>
            </w:r>
            <w:r w:rsidR="00F479A9" w:rsidRPr="000445DC">
              <w:t>УСКР</w:t>
            </w:r>
            <w:r w:rsidRPr="000445DC">
              <w:t>»</w:t>
            </w:r>
          </w:p>
        </w:tc>
        <w:tc>
          <w:tcPr>
            <w:tcW w:w="12928" w:type="dxa"/>
          </w:tcPr>
          <w:p w:rsidR="00F479A9" w:rsidRPr="000445DC" w:rsidRDefault="00F479A9" w:rsidP="00F479A9">
            <w:r w:rsidRPr="000445DC">
              <w:t xml:space="preserve">- муниципальное </w:t>
            </w:r>
            <w:r w:rsidR="00C5020F" w:rsidRPr="000445DC">
              <w:t>казенное учреждение «</w:t>
            </w:r>
            <w:r w:rsidRPr="000445DC">
              <w:t>Управление строительства и капитального ремонта г. Артема</w:t>
            </w:r>
            <w:r w:rsidR="00C5020F" w:rsidRPr="000445DC">
              <w:t>»</w:t>
            </w:r>
          </w:p>
        </w:tc>
      </w:tr>
      <w:tr w:rsidR="00A41883" w:rsidRPr="000445DC" w:rsidTr="00A41883">
        <w:tc>
          <w:tcPr>
            <w:tcW w:w="2098" w:type="dxa"/>
          </w:tcPr>
          <w:p w:rsidR="00F479A9" w:rsidRPr="000445DC" w:rsidRDefault="00F479A9" w:rsidP="00F479A9">
            <w:r w:rsidRPr="000445DC">
              <w:t>МБДОУ</w:t>
            </w:r>
          </w:p>
        </w:tc>
        <w:tc>
          <w:tcPr>
            <w:tcW w:w="12928" w:type="dxa"/>
          </w:tcPr>
          <w:p w:rsidR="00F479A9" w:rsidRPr="000445DC" w:rsidRDefault="00F479A9" w:rsidP="00F479A9">
            <w:r w:rsidRPr="000445DC">
              <w:t>- муниципальные бюджетные образовательные учреждения, реализующие основную общеобразовательную программу дошкольного образования</w:t>
            </w:r>
          </w:p>
        </w:tc>
      </w:tr>
      <w:tr w:rsidR="00A41883" w:rsidRPr="000445DC" w:rsidTr="00A41883">
        <w:tc>
          <w:tcPr>
            <w:tcW w:w="2098" w:type="dxa"/>
          </w:tcPr>
          <w:p w:rsidR="00F479A9" w:rsidRPr="000445DC" w:rsidRDefault="00F479A9" w:rsidP="00F479A9">
            <w:r w:rsidRPr="000445DC">
              <w:t>МБОУ СОШ, МБОУ ООШ</w:t>
            </w:r>
          </w:p>
        </w:tc>
        <w:tc>
          <w:tcPr>
            <w:tcW w:w="12928" w:type="dxa"/>
          </w:tcPr>
          <w:p w:rsidR="00F479A9" w:rsidRPr="000445DC" w:rsidRDefault="00F479A9" w:rsidP="00F479A9">
            <w:r w:rsidRPr="000445DC">
              <w:t>- муниципальные образовательные организации, реализующие основные общеобразовательные программы</w:t>
            </w:r>
          </w:p>
        </w:tc>
      </w:tr>
      <w:tr w:rsidR="00A41883" w:rsidRPr="000445DC" w:rsidTr="00A41883">
        <w:tc>
          <w:tcPr>
            <w:tcW w:w="2098" w:type="dxa"/>
          </w:tcPr>
          <w:p w:rsidR="00F479A9" w:rsidRPr="000445DC" w:rsidRDefault="00F479A9" w:rsidP="00F479A9">
            <w:r w:rsidRPr="000445DC">
              <w:t>МБУО Центр образования</w:t>
            </w:r>
          </w:p>
        </w:tc>
        <w:tc>
          <w:tcPr>
            <w:tcW w:w="12928" w:type="dxa"/>
          </w:tcPr>
          <w:p w:rsidR="00F479A9" w:rsidRPr="000445DC" w:rsidRDefault="00F479A9" w:rsidP="00F479A9">
            <w:r w:rsidRPr="000445DC">
              <w:t>- муниципальное бю</w:t>
            </w:r>
            <w:r w:rsidR="00C5020F" w:rsidRPr="000445DC">
              <w:t>джетное учреждение образования «</w:t>
            </w:r>
            <w:r w:rsidRPr="000445DC">
              <w:t>Центр информационно-методической и хозяй</w:t>
            </w:r>
            <w:r w:rsidR="00C5020F" w:rsidRPr="000445DC">
              <w:t>ственно-эксплуатационной работы»</w:t>
            </w:r>
            <w:r w:rsidRPr="000445DC">
              <w:t xml:space="preserve"> Артемовского городского округа</w:t>
            </w:r>
          </w:p>
        </w:tc>
      </w:tr>
      <w:tr w:rsidR="00A41883" w:rsidRPr="000445DC" w:rsidTr="00A41883">
        <w:tc>
          <w:tcPr>
            <w:tcW w:w="2098" w:type="dxa"/>
          </w:tcPr>
          <w:p w:rsidR="00F479A9" w:rsidRPr="000445DC" w:rsidRDefault="00F479A9" w:rsidP="00F479A9">
            <w:r w:rsidRPr="000445DC">
              <w:t>АПС и СОУЭ</w:t>
            </w:r>
          </w:p>
        </w:tc>
        <w:tc>
          <w:tcPr>
            <w:tcW w:w="12928" w:type="dxa"/>
          </w:tcPr>
          <w:p w:rsidR="00F479A9" w:rsidRPr="000445DC" w:rsidRDefault="00F479A9" w:rsidP="00F479A9">
            <w:r w:rsidRPr="000445DC">
              <w:t>- автоматическая пожарная сигнализация и система оповещения и управления эвакуацией</w:t>
            </w:r>
          </w:p>
        </w:tc>
      </w:tr>
      <w:tr w:rsidR="00A41883" w:rsidRPr="000445DC" w:rsidTr="00A41883">
        <w:tc>
          <w:tcPr>
            <w:tcW w:w="2098" w:type="dxa"/>
          </w:tcPr>
          <w:p w:rsidR="00F479A9" w:rsidRPr="000445DC" w:rsidRDefault="00F479A9" w:rsidP="00F479A9">
            <w:r w:rsidRPr="000445DC">
              <w:t>МБОУДО СЮТ</w:t>
            </w:r>
          </w:p>
        </w:tc>
        <w:tc>
          <w:tcPr>
            <w:tcW w:w="12928" w:type="dxa"/>
          </w:tcPr>
          <w:p w:rsidR="00F479A9" w:rsidRPr="000445DC" w:rsidRDefault="00F479A9" w:rsidP="00F479A9">
            <w:r w:rsidRPr="000445DC">
              <w:t>- муниципальное бюджетное образовательное учреждение дополнительного обр</w:t>
            </w:r>
            <w:r w:rsidR="00C5020F" w:rsidRPr="000445DC">
              <w:t>азования «Станция юных техников»</w:t>
            </w:r>
            <w:r w:rsidRPr="000445DC">
              <w:t xml:space="preserve"> Артемовского городского округа</w:t>
            </w:r>
          </w:p>
        </w:tc>
      </w:tr>
      <w:tr w:rsidR="00A41883" w:rsidRPr="000445DC" w:rsidTr="00A41883">
        <w:tc>
          <w:tcPr>
            <w:tcW w:w="2098" w:type="dxa"/>
          </w:tcPr>
          <w:p w:rsidR="00F479A9" w:rsidRPr="000445DC" w:rsidRDefault="00F479A9" w:rsidP="00C5020F">
            <w:r w:rsidRPr="000445DC">
              <w:t xml:space="preserve">МБОУДО ДЮСШ </w:t>
            </w:r>
            <w:r w:rsidR="00C5020F" w:rsidRPr="000445DC">
              <w:t>«</w:t>
            </w:r>
            <w:r w:rsidRPr="000445DC">
              <w:t>Феникс</w:t>
            </w:r>
            <w:r w:rsidR="00C5020F" w:rsidRPr="000445DC">
              <w:t>»</w:t>
            </w:r>
          </w:p>
        </w:tc>
        <w:tc>
          <w:tcPr>
            <w:tcW w:w="12928" w:type="dxa"/>
          </w:tcPr>
          <w:p w:rsidR="00F479A9" w:rsidRPr="000445DC" w:rsidRDefault="00F479A9" w:rsidP="00F479A9">
            <w:r w:rsidRPr="000445DC">
              <w:t>- муниципальное бюджетное образовательное учреждение до</w:t>
            </w:r>
            <w:r w:rsidR="00C5020F" w:rsidRPr="000445DC">
              <w:t>полнительного образования «</w:t>
            </w:r>
            <w:r w:rsidRPr="000445DC">
              <w:t>Детско-юношеская спортивная шко</w:t>
            </w:r>
            <w:r w:rsidR="00C5020F" w:rsidRPr="000445DC">
              <w:t>ла «Феникс»</w:t>
            </w:r>
            <w:r w:rsidRPr="000445DC">
              <w:t xml:space="preserve"> Артемовского городского округа</w:t>
            </w:r>
          </w:p>
        </w:tc>
      </w:tr>
      <w:tr w:rsidR="00A41883" w:rsidRPr="00A41883" w:rsidTr="00A41883">
        <w:tc>
          <w:tcPr>
            <w:tcW w:w="2098" w:type="dxa"/>
          </w:tcPr>
          <w:p w:rsidR="00F479A9" w:rsidRPr="000445DC" w:rsidRDefault="00F479A9" w:rsidP="00F479A9">
            <w:r w:rsidRPr="000445DC">
              <w:t>МБОУДО ЦТР и ГО</w:t>
            </w:r>
          </w:p>
        </w:tc>
        <w:tc>
          <w:tcPr>
            <w:tcW w:w="12928" w:type="dxa"/>
          </w:tcPr>
          <w:p w:rsidR="00F479A9" w:rsidRPr="00A41883" w:rsidRDefault="00F479A9" w:rsidP="00F479A9">
            <w:r w:rsidRPr="000445DC">
              <w:t>- муниципальное бюджетное образовательное учреждение дополнительного образ</w:t>
            </w:r>
            <w:r w:rsidR="00C5020F" w:rsidRPr="000445DC">
              <w:t>ования «</w:t>
            </w:r>
            <w:r w:rsidRPr="000445DC">
              <w:t>Центр творческого развития и гума</w:t>
            </w:r>
            <w:r w:rsidR="00C5020F" w:rsidRPr="000445DC">
              <w:t>нитарного образования»</w:t>
            </w:r>
            <w:r w:rsidRPr="000445DC">
              <w:t xml:space="preserve"> Артемовского городского округа</w:t>
            </w:r>
          </w:p>
        </w:tc>
      </w:tr>
    </w:tbl>
    <w:p w:rsidR="00F479A9" w:rsidRPr="00A41883" w:rsidRDefault="00F479A9" w:rsidP="00F479A9"/>
    <w:sectPr w:rsidR="00F479A9" w:rsidRPr="00A41883" w:rsidSect="00E13715">
      <w:headerReference w:type="even" r:id="rId8"/>
      <w:headerReference w:type="default" r:id="rId9"/>
      <w:pgSz w:w="16838" w:h="11906" w:orient="landscape"/>
      <w:pgMar w:top="1418" w:right="624" w:bottom="851"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8E2" w:rsidRDefault="00FB38E2">
      <w:r>
        <w:separator/>
      </w:r>
    </w:p>
  </w:endnote>
  <w:endnote w:type="continuationSeparator" w:id="0">
    <w:p w:rsidR="00FB38E2" w:rsidRDefault="00FB3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8E2" w:rsidRDefault="00FB38E2">
      <w:r>
        <w:separator/>
      </w:r>
    </w:p>
  </w:footnote>
  <w:footnote w:type="continuationSeparator" w:id="0">
    <w:p w:rsidR="00FB38E2" w:rsidRDefault="00FB38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6CB" w:rsidRDefault="003226CB" w:rsidP="00061C1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226CB" w:rsidRDefault="003226C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6CB" w:rsidRDefault="003226CB" w:rsidP="00FA5745">
    <w:pPr>
      <w:pStyle w:val="a5"/>
      <w:jc w:val="center"/>
    </w:pPr>
    <w:r>
      <w:fldChar w:fldCharType="begin"/>
    </w:r>
    <w:r>
      <w:instrText xml:space="preserve"> PAGE   \* MERGEFORMAT </w:instrText>
    </w:r>
    <w:r>
      <w:fldChar w:fldCharType="separate"/>
    </w:r>
    <w:r w:rsidR="00EB4336">
      <w:rPr>
        <w:noProof/>
      </w:rPr>
      <w:t>25</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810C1"/>
    <w:multiLevelType w:val="hybridMultilevel"/>
    <w:tmpl w:val="073CFA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9F4927"/>
    <w:multiLevelType w:val="hybridMultilevel"/>
    <w:tmpl w:val="A1CA6C1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D770DD"/>
    <w:multiLevelType w:val="hybridMultilevel"/>
    <w:tmpl w:val="537C1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83008"/>
    <w:multiLevelType w:val="multilevel"/>
    <w:tmpl w:val="BECAF3F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0AC242A"/>
    <w:multiLevelType w:val="hybridMultilevel"/>
    <w:tmpl w:val="F04E742A"/>
    <w:lvl w:ilvl="0" w:tplc="E43A2B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504F46"/>
    <w:multiLevelType w:val="hybridMultilevel"/>
    <w:tmpl w:val="420644D6"/>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F1168AA"/>
    <w:multiLevelType w:val="hybridMultilevel"/>
    <w:tmpl w:val="3B1E3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F01442"/>
    <w:multiLevelType w:val="multilevel"/>
    <w:tmpl w:val="D98433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E365E01"/>
    <w:multiLevelType w:val="multilevel"/>
    <w:tmpl w:val="3DE2844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37F7CDA"/>
    <w:multiLevelType w:val="multilevel"/>
    <w:tmpl w:val="DB4EE7D8"/>
    <w:lvl w:ilvl="0">
      <w:start w:val="4"/>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58C7019F"/>
    <w:multiLevelType w:val="hybridMultilevel"/>
    <w:tmpl w:val="D26279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57F0B66"/>
    <w:multiLevelType w:val="singleLevel"/>
    <w:tmpl w:val="D360A49C"/>
    <w:lvl w:ilvl="0">
      <w:start w:val="1"/>
      <w:numFmt w:val="bullet"/>
      <w:pStyle w:val="2CharCharCharCharCharCharCharCharCharCharCharCharCharCharCharChar"/>
      <w:lvlText w:val=""/>
      <w:lvlJc w:val="left"/>
      <w:pPr>
        <w:tabs>
          <w:tab w:val="num" w:pos="360"/>
        </w:tabs>
        <w:ind w:left="360" w:hanging="360"/>
      </w:pPr>
      <w:rPr>
        <w:rFonts w:ascii="Symbol" w:hAnsi="Symbol" w:hint="default"/>
      </w:rPr>
    </w:lvl>
  </w:abstractNum>
  <w:abstractNum w:abstractNumId="12">
    <w:nsid w:val="6B4C1ADE"/>
    <w:multiLevelType w:val="hybridMultilevel"/>
    <w:tmpl w:val="55563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7"/>
  </w:num>
  <w:num w:numId="3">
    <w:abstractNumId w:val="6"/>
  </w:num>
  <w:num w:numId="4">
    <w:abstractNumId w:val="2"/>
  </w:num>
  <w:num w:numId="5">
    <w:abstractNumId w:val="12"/>
  </w:num>
  <w:num w:numId="6">
    <w:abstractNumId w:val="5"/>
  </w:num>
  <w:num w:numId="7">
    <w:abstractNumId w:val="4"/>
  </w:num>
  <w:num w:numId="8">
    <w:abstractNumId w:val="1"/>
  </w:num>
  <w:num w:numId="9">
    <w:abstractNumId w:val="9"/>
  </w:num>
  <w:num w:numId="10">
    <w:abstractNumId w:val="0"/>
  </w:num>
  <w:num w:numId="11">
    <w:abstractNumId w:val="11"/>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1CD"/>
    <w:rsid w:val="00000240"/>
    <w:rsid w:val="000005FA"/>
    <w:rsid w:val="00001F08"/>
    <w:rsid w:val="00001F68"/>
    <w:rsid w:val="000022BA"/>
    <w:rsid w:val="00002D92"/>
    <w:rsid w:val="00003033"/>
    <w:rsid w:val="00003577"/>
    <w:rsid w:val="00004D65"/>
    <w:rsid w:val="00005104"/>
    <w:rsid w:val="00005669"/>
    <w:rsid w:val="00005951"/>
    <w:rsid w:val="00006796"/>
    <w:rsid w:val="0000708A"/>
    <w:rsid w:val="00010041"/>
    <w:rsid w:val="0001116D"/>
    <w:rsid w:val="000115A5"/>
    <w:rsid w:val="00012F21"/>
    <w:rsid w:val="000135E6"/>
    <w:rsid w:val="00013A4D"/>
    <w:rsid w:val="00015B37"/>
    <w:rsid w:val="00017824"/>
    <w:rsid w:val="00017E79"/>
    <w:rsid w:val="0002093B"/>
    <w:rsid w:val="00020ABB"/>
    <w:rsid w:val="00020C6A"/>
    <w:rsid w:val="0002142F"/>
    <w:rsid w:val="00021CF5"/>
    <w:rsid w:val="00023129"/>
    <w:rsid w:val="00024115"/>
    <w:rsid w:val="00024714"/>
    <w:rsid w:val="00024879"/>
    <w:rsid w:val="00024E29"/>
    <w:rsid w:val="00025433"/>
    <w:rsid w:val="00026940"/>
    <w:rsid w:val="0002768B"/>
    <w:rsid w:val="00030C1F"/>
    <w:rsid w:val="00031CA2"/>
    <w:rsid w:val="00031D42"/>
    <w:rsid w:val="00032362"/>
    <w:rsid w:val="00032BEF"/>
    <w:rsid w:val="00033021"/>
    <w:rsid w:val="000347C1"/>
    <w:rsid w:val="00035667"/>
    <w:rsid w:val="00035750"/>
    <w:rsid w:val="00035978"/>
    <w:rsid w:val="00035BD2"/>
    <w:rsid w:val="00035C46"/>
    <w:rsid w:val="00035D3D"/>
    <w:rsid w:val="000415D3"/>
    <w:rsid w:val="00041A82"/>
    <w:rsid w:val="00041FC7"/>
    <w:rsid w:val="000421D4"/>
    <w:rsid w:val="000445DC"/>
    <w:rsid w:val="00045552"/>
    <w:rsid w:val="00045898"/>
    <w:rsid w:val="000458F7"/>
    <w:rsid w:val="00046A9E"/>
    <w:rsid w:val="0004734A"/>
    <w:rsid w:val="00047670"/>
    <w:rsid w:val="00047E5E"/>
    <w:rsid w:val="00050454"/>
    <w:rsid w:val="000509A4"/>
    <w:rsid w:val="00050C39"/>
    <w:rsid w:val="00051DCD"/>
    <w:rsid w:val="00051F6A"/>
    <w:rsid w:val="00052390"/>
    <w:rsid w:val="00052A6F"/>
    <w:rsid w:val="000531DC"/>
    <w:rsid w:val="000535CE"/>
    <w:rsid w:val="000537BF"/>
    <w:rsid w:val="00053869"/>
    <w:rsid w:val="00053FDE"/>
    <w:rsid w:val="00054240"/>
    <w:rsid w:val="000546C2"/>
    <w:rsid w:val="00054826"/>
    <w:rsid w:val="00054EB2"/>
    <w:rsid w:val="00055B0C"/>
    <w:rsid w:val="00055F79"/>
    <w:rsid w:val="00056092"/>
    <w:rsid w:val="00057410"/>
    <w:rsid w:val="00057BC6"/>
    <w:rsid w:val="00057F88"/>
    <w:rsid w:val="000605F4"/>
    <w:rsid w:val="00060C38"/>
    <w:rsid w:val="00060CEE"/>
    <w:rsid w:val="000612A4"/>
    <w:rsid w:val="0006142E"/>
    <w:rsid w:val="000615AB"/>
    <w:rsid w:val="00061AA1"/>
    <w:rsid w:val="00061C11"/>
    <w:rsid w:val="000629CD"/>
    <w:rsid w:val="00062A94"/>
    <w:rsid w:val="00063598"/>
    <w:rsid w:val="000644C0"/>
    <w:rsid w:val="000647E2"/>
    <w:rsid w:val="00065845"/>
    <w:rsid w:val="00066029"/>
    <w:rsid w:val="000660E4"/>
    <w:rsid w:val="00067076"/>
    <w:rsid w:val="00070033"/>
    <w:rsid w:val="00070320"/>
    <w:rsid w:val="00070531"/>
    <w:rsid w:val="00070C68"/>
    <w:rsid w:val="00070F04"/>
    <w:rsid w:val="00071C7E"/>
    <w:rsid w:val="000724EA"/>
    <w:rsid w:val="00072F8B"/>
    <w:rsid w:val="00073119"/>
    <w:rsid w:val="00073C24"/>
    <w:rsid w:val="00073F63"/>
    <w:rsid w:val="0007449F"/>
    <w:rsid w:val="000747B3"/>
    <w:rsid w:val="00076A3B"/>
    <w:rsid w:val="00077A87"/>
    <w:rsid w:val="00080141"/>
    <w:rsid w:val="0008065C"/>
    <w:rsid w:val="000812AB"/>
    <w:rsid w:val="0008152F"/>
    <w:rsid w:val="0008166F"/>
    <w:rsid w:val="0008174A"/>
    <w:rsid w:val="00082061"/>
    <w:rsid w:val="00082087"/>
    <w:rsid w:val="00082869"/>
    <w:rsid w:val="000830B2"/>
    <w:rsid w:val="0008343F"/>
    <w:rsid w:val="00083BAF"/>
    <w:rsid w:val="00083BED"/>
    <w:rsid w:val="00083C1C"/>
    <w:rsid w:val="000847DE"/>
    <w:rsid w:val="00084890"/>
    <w:rsid w:val="000854FA"/>
    <w:rsid w:val="0008583C"/>
    <w:rsid w:val="00085A4D"/>
    <w:rsid w:val="00085D84"/>
    <w:rsid w:val="00085DB6"/>
    <w:rsid w:val="00086197"/>
    <w:rsid w:val="000861F9"/>
    <w:rsid w:val="000864AD"/>
    <w:rsid w:val="000867F5"/>
    <w:rsid w:val="00086A24"/>
    <w:rsid w:val="0009045A"/>
    <w:rsid w:val="00091017"/>
    <w:rsid w:val="000919F6"/>
    <w:rsid w:val="0009286F"/>
    <w:rsid w:val="00092D8D"/>
    <w:rsid w:val="000939A3"/>
    <w:rsid w:val="000939C1"/>
    <w:rsid w:val="000949D7"/>
    <w:rsid w:val="00094D8A"/>
    <w:rsid w:val="00094E86"/>
    <w:rsid w:val="00095045"/>
    <w:rsid w:val="000951B4"/>
    <w:rsid w:val="000958C9"/>
    <w:rsid w:val="0009653C"/>
    <w:rsid w:val="000967F2"/>
    <w:rsid w:val="00097114"/>
    <w:rsid w:val="00097577"/>
    <w:rsid w:val="00097C6E"/>
    <w:rsid w:val="00097DF2"/>
    <w:rsid w:val="000A0009"/>
    <w:rsid w:val="000A0771"/>
    <w:rsid w:val="000A1973"/>
    <w:rsid w:val="000A2083"/>
    <w:rsid w:val="000A218E"/>
    <w:rsid w:val="000A2434"/>
    <w:rsid w:val="000A257B"/>
    <w:rsid w:val="000A29CA"/>
    <w:rsid w:val="000A3277"/>
    <w:rsid w:val="000A36C8"/>
    <w:rsid w:val="000A372A"/>
    <w:rsid w:val="000A3F88"/>
    <w:rsid w:val="000A425D"/>
    <w:rsid w:val="000A4A55"/>
    <w:rsid w:val="000A4AEF"/>
    <w:rsid w:val="000A7262"/>
    <w:rsid w:val="000A73B1"/>
    <w:rsid w:val="000A747F"/>
    <w:rsid w:val="000A7F05"/>
    <w:rsid w:val="000A7F64"/>
    <w:rsid w:val="000B0AA6"/>
    <w:rsid w:val="000B0FFF"/>
    <w:rsid w:val="000B1298"/>
    <w:rsid w:val="000B1411"/>
    <w:rsid w:val="000B1435"/>
    <w:rsid w:val="000B2144"/>
    <w:rsid w:val="000B3102"/>
    <w:rsid w:val="000B3BC5"/>
    <w:rsid w:val="000B4588"/>
    <w:rsid w:val="000B470F"/>
    <w:rsid w:val="000B47EB"/>
    <w:rsid w:val="000B4B8D"/>
    <w:rsid w:val="000B5301"/>
    <w:rsid w:val="000B56C4"/>
    <w:rsid w:val="000B5C81"/>
    <w:rsid w:val="000B6952"/>
    <w:rsid w:val="000B69E3"/>
    <w:rsid w:val="000B6B2E"/>
    <w:rsid w:val="000B6C68"/>
    <w:rsid w:val="000C0527"/>
    <w:rsid w:val="000C05B0"/>
    <w:rsid w:val="000C0B33"/>
    <w:rsid w:val="000C2640"/>
    <w:rsid w:val="000C3990"/>
    <w:rsid w:val="000C3D36"/>
    <w:rsid w:val="000C43C7"/>
    <w:rsid w:val="000C539F"/>
    <w:rsid w:val="000C54D2"/>
    <w:rsid w:val="000C5D0F"/>
    <w:rsid w:val="000C6AF8"/>
    <w:rsid w:val="000C6F68"/>
    <w:rsid w:val="000C71F4"/>
    <w:rsid w:val="000C76CC"/>
    <w:rsid w:val="000C7B9B"/>
    <w:rsid w:val="000D0EA3"/>
    <w:rsid w:val="000D118A"/>
    <w:rsid w:val="000D15D0"/>
    <w:rsid w:val="000D1EEE"/>
    <w:rsid w:val="000D2D92"/>
    <w:rsid w:val="000D37AC"/>
    <w:rsid w:val="000D3D55"/>
    <w:rsid w:val="000D4227"/>
    <w:rsid w:val="000D4AC3"/>
    <w:rsid w:val="000D5A6C"/>
    <w:rsid w:val="000D5B55"/>
    <w:rsid w:val="000D5E4D"/>
    <w:rsid w:val="000D60B5"/>
    <w:rsid w:val="000D6308"/>
    <w:rsid w:val="000D6871"/>
    <w:rsid w:val="000D6D23"/>
    <w:rsid w:val="000D785D"/>
    <w:rsid w:val="000D7E17"/>
    <w:rsid w:val="000E0C6F"/>
    <w:rsid w:val="000E1175"/>
    <w:rsid w:val="000E1896"/>
    <w:rsid w:val="000E1943"/>
    <w:rsid w:val="000E1BEE"/>
    <w:rsid w:val="000E2602"/>
    <w:rsid w:val="000E30D2"/>
    <w:rsid w:val="000E33A0"/>
    <w:rsid w:val="000E4A0C"/>
    <w:rsid w:val="000E500A"/>
    <w:rsid w:val="000E50E6"/>
    <w:rsid w:val="000E57DE"/>
    <w:rsid w:val="000E5CE6"/>
    <w:rsid w:val="000E5DC5"/>
    <w:rsid w:val="000E6086"/>
    <w:rsid w:val="000F0463"/>
    <w:rsid w:val="000F0D74"/>
    <w:rsid w:val="000F0F7F"/>
    <w:rsid w:val="000F10B7"/>
    <w:rsid w:val="000F135C"/>
    <w:rsid w:val="000F1E25"/>
    <w:rsid w:val="000F2175"/>
    <w:rsid w:val="000F22A1"/>
    <w:rsid w:val="000F25E8"/>
    <w:rsid w:val="000F2BF7"/>
    <w:rsid w:val="000F3A9B"/>
    <w:rsid w:val="000F4686"/>
    <w:rsid w:val="000F6263"/>
    <w:rsid w:val="000F6612"/>
    <w:rsid w:val="000F6D58"/>
    <w:rsid w:val="000F6FDB"/>
    <w:rsid w:val="000F72EA"/>
    <w:rsid w:val="000F75E7"/>
    <w:rsid w:val="000F7C48"/>
    <w:rsid w:val="000F7FD6"/>
    <w:rsid w:val="00100054"/>
    <w:rsid w:val="00101096"/>
    <w:rsid w:val="00101496"/>
    <w:rsid w:val="00101867"/>
    <w:rsid w:val="001019B4"/>
    <w:rsid w:val="0010271C"/>
    <w:rsid w:val="0010290E"/>
    <w:rsid w:val="00102B4D"/>
    <w:rsid w:val="00102C7C"/>
    <w:rsid w:val="00102CFF"/>
    <w:rsid w:val="00104294"/>
    <w:rsid w:val="00104A06"/>
    <w:rsid w:val="001052FB"/>
    <w:rsid w:val="001056CE"/>
    <w:rsid w:val="00105DFF"/>
    <w:rsid w:val="00106A3E"/>
    <w:rsid w:val="00107AC7"/>
    <w:rsid w:val="00107D8A"/>
    <w:rsid w:val="00107E66"/>
    <w:rsid w:val="00110224"/>
    <w:rsid w:val="00110335"/>
    <w:rsid w:val="00111238"/>
    <w:rsid w:val="001118A6"/>
    <w:rsid w:val="00112091"/>
    <w:rsid w:val="001124A9"/>
    <w:rsid w:val="001127B2"/>
    <w:rsid w:val="00112E2F"/>
    <w:rsid w:val="0011305F"/>
    <w:rsid w:val="001133AD"/>
    <w:rsid w:val="0011356F"/>
    <w:rsid w:val="001136AA"/>
    <w:rsid w:val="00113A63"/>
    <w:rsid w:val="0011595F"/>
    <w:rsid w:val="00115BF1"/>
    <w:rsid w:val="00116654"/>
    <w:rsid w:val="00116B7C"/>
    <w:rsid w:val="00117CEF"/>
    <w:rsid w:val="00117DF9"/>
    <w:rsid w:val="001207A1"/>
    <w:rsid w:val="00120E69"/>
    <w:rsid w:val="001216B2"/>
    <w:rsid w:val="00121743"/>
    <w:rsid w:val="0012224F"/>
    <w:rsid w:val="001227EA"/>
    <w:rsid w:val="00122BFD"/>
    <w:rsid w:val="00123858"/>
    <w:rsid w:val="00123A9A"/>
    <w:rsid w:val="0012456A"/>
    <w:rsid w:val="00124F44"/>
    <w:rsid w:val="00124FA2"/>
    <w:rsid w:val="00125D1F"/>
    <w:rsid w:val="00126354"/>
    <w:rsid w:val="001265F4"/>
    <w:rsid w:val="001265F9"/>
    <w:rsid w:val="001276CB"/>
    <w:rsid w:val="00127B92"/>
    <w:rsid w:val="0013037B"/>
    <w:rsid w:val="0013071A"/>
    <w:rsid w:val="0013140F"/>
    <w:rsid w:val="0013154D"/>
    <w:rsid w:val="001322B1"/>
    <w:rsid w:val="0013254D"/>
    <w:rsid w:val="001326AC"/>
    <w:rsid w:val="00132C14"/>
    <w:rsid w:val="001339FC"/>
    <w:rsid w:val="00135866"/>
    <w:rsid w:val="00135BB7"/>
    <w:rsid w:val="00136D9A"/>
    <w:rsid w:val="00136ED0"/>
    <w:rsid w:val="00137A64"/>
    <w:rsid w:val="00137FA5"/>
    <w:rsid w:val="001419A6"/>
    <w:rsid w:val="00142570"/>
    <w:rsid w:val="00143B27"/>
    <w:rsid w:val="00143BA6"/>
    <w:rsid w:val="00143EA4"/>
    <w:rsid w:val="001442FF"/>
    <w:rsid w:val="00144B27"/>
    <w:rsid w:val="00146603"/>
    <w:rsid w:val="00146AD5"/>
    <w:rsid w:val="001470C8"/>
    <w:rsid w:val="0014753F"/>
    <w:rsid w:val="00150050"/>
    <w:rsid w:val="00151575"/>
    <w:rsid w:val="0015181C"/>
    <w:rsid w:val="00152B81"/>
    <w:rsid w:val="00153144"/>
    <w:rsid w:val="001533C8"/>
    <w:rsid w:val="00153DD7"/>
    <w:rsid w:val="00154109"/>
    <w:rsid w:val="00154893"/>
    <w:rsid w:val="00154F4A"/>
    <w:rsid w:val="00155A0C"/>
    <w:rsid w:val="00156502"/>
    <w:rsid w:val="00160A02"/>
    <w:rsid w:val="00160B76"/>
    <w:rsid w:val="00160BFB"/>
    <w:rsid w:val="00161D74"/>
    <w:rsid w:val="00162163"/>
    <w:rsid w:val="0016274F"/>
    <w:rsid w:val="00164D02"/>
    <w:rsid w:val="00165986"/>
    <w:rsid w:val="00165B80"/>
    <w:rsid w:val="001660B4"/>
    <w:rsid w:val="0016636A"/>
    <w:rsid w:val="00166513"/>
    <w:rsid w:val="0016698F"/>
    <w:rsid w:val="00166C8F"/>
    <w:rsid w:val="00166DEB"/>
    <w:rsid w:val="0016788D"/>
    <w:rsid w:val="00170113"/>
    <w:rsid w:val="00170146"/>
    <w:rsid w:val="0017057D"/>
    <w:rsid w:val="00170DE0"/>
    <w:rsid w:val="0017139D"/>
    <w:rsid w:val="00171438"/>
    <w:rsid w:val="00171D8E"/>
    <w:rsid w:val="0017265F"/>
    <w:rsid w:val="00172E4E"/>
    <w:rsid w:val="00172F4F"/>
    <w:rsid w:val="001749C4"/>
    <w:rsid w:val="00174D10"/>
    <w:rsid w:val="00174DC2"/>
    <w:rsid w:val="00174E81"/>
    <w:rsid w:val="001757E1"/>
    <w:rsid w:val="001759F2"/>
    <w:rsid w:val="0017674F"/>
    <w:rsid w:val="001768E4"/>
    <w:rsid w:val="00177CEB"/>
    <w:rsid w:val="001802AB"/>
    <w:rsid w:val="001813D3"/>
    <w:rsid w:val="00182A5C"/>
    <w:rsid w:val="00182B3E"/>
    <w:rsid w:val="00182F9D"/>
    <w:rsid w:val="00183CD6"/>
    <w:rsid w:val="00184D22"/>
    <w:rsid w:val="00185812"/>
    <w:rsid w:val="00185C21"/>
    <w:rsid w:val="00186191"/>
    <w:rsid w:val="0018635F"/>
    <w:rsid w:val="00186598"/>
    <w:rsid w:val="001865AA"/>
    <w:rsid w:val="001865D1"/>
    <w:rsid w:val="00186F14"/>
    <w:rsid w:val="00186FED"/>
    <w:rsid w:val="0018782C"/>
    <w:rsid w:val="00191731"/>
    <w:rsid w:val="00191A9D"/>
    <w:rsid w:val="00191B1C"/>
    <w:rsid w:val="0019248C"/>
    <w:rsid w:val="00193CC6"/>
    <w:rsid w:val="00193F1F"/>
    <w:rsid w:val="00193F5C"/>
    <w:rsid w:val="001940F4"/>
    <w:rsid w:val="00194AE6"/>
    <w:rsid w:val="00195004"/>
    <w:rsid w:val="00195137"/>
    <w:rsid w:val="001957C0"/>
    <w:rsid w:val="00196BBD"/>
    <w:rsid w:val="00197422"/>
    <w:rsid w:val="0019785F"/>
    <w:rsid w:val="00197D0E"/>
    <w:rsid w:val="00197ED5"/>
    <w:rsid w:val="001A0752"/>
    <w:rsid w:val="001A1B60"/>
    <w:rsid w:val="001A25C9"/>
    <w:rsid w:val="001A378F"/>
    <w:rsid w:val="001A4020"/>
    <w:rsid w:val="001A4098"/>
    <w:rsid w:val="001A4431"/>
    <w:rsid w:val="001A449D"/>
    <w:rsid w:val="001A4BE7"/>
    <w:rsid w:val="001A67D9"/>
    <w:rsid w:val="001A6A81"/>
    <w:rsid w:val="001A750E"/>
    <w:rsid w:val="001A7C1E"/>
    <w:rsid w:val="001B06E8"/>
    <w:rsid w:val="001B0751"/>
    <w:rsid w:val="001B1687"/>
    <w:rsid w:val="001B2135"/>
    <w:rsid w:val="001B25C0"/>
    <w:rsid w:val="001B2974"/>
    <w:rsid w:val="001B3FA8"/>
    <w:rsid w:val="001B4134"/>
    <w:rsid w:val="001B439E"/>
    <w:rsid w:val="001B4589"/>
    <w:rsid w:val="001B51DD"/>
    <w:rsid w:val="001B54F9"/>
    <w:rsid w:val="001B60C2"/>
    <w:rsid w:val="001B6602"/>
    <w:rsid w:val="001B7603"/>
    <w:rsid w:val="001B7CF5"/>
    <w:rsid w:val="001C02B4"/>
    <w:rsid w:val="001C0AC1"/>
    <w:rsid w:val="001C0C72"/>
    <w:rsid w:val="001C1058"/>
    <w:rsid w:val="001C1B65"/>
    <w:rsid w:val="001C2119"/>
    <w:rsid w:val="001C2374"/>
    <w:rsid w:val="001C2D2C"/>
    <w:rsid w:val="001C2E47"/>
    <w:rsid w:val="001C3C37"/>
    <w:rsid w:val="001C3E93"/>
    <w:rsid w:val="001C54EC"/>
    <w:rsid w:val="001C58BE"/>
    <w:rsid w:val="001C6074"/>
    <w:rsid w:val="001C6110"/>
    <w:rsid w:val="001C66FE"/>
    <w:rsid w:val="001C67AB"/>
    <w:rsid w:val="001C67DF"/>
    <w:rsid w:val="001C73E7"/>
    <w:rsid w:val="001C78F1"/>
    <w:rsid w:val="001C7C82"/>
    <w:rsid w:val="001C7E97"/>
    <w:rsid w:val="001D01FC"/>
    <w:rsid w:val="001D0579"/>
    <w:rsid w:val="001D0672"/>
    <w:rsid w:val="001D0A19"/>
    <w:rsid w:val="001D0B52"/>
    <w:rsid w:val="001D1551"/>
    <w:rsid w:val="001D18D1"/>
    <w:rsid w:val="001D1992"/>
    <w:rsid w:val="001D1AB9"/>
    <w:rsid w:val="001D1E57"/>
    <w:rsid w:val="001D2246"/>
    <w:rsid w:val="001D22FE"/>
    <w:rsid w:val="001D34E0"/>
    <w:rsid w:val="001D36B9"/>
    <w:rsid w:val="001D3842"/>
    <w:rsid w:val="001D3952"/>
    <w:rsid w:val="001D3FEE"/>
    <w:rsid w:val="001D4B76"/>
    <w:rsid w:val="001D5E00"/>
    <w:rsid w:val="001E0078"/>
    <w:rsid w:val="001E0441"/>
    <w:rsid w:val="001E18F2"/>
    <w:rsid w:val="001E2642"/>
    <w:rsid w:val="001E2E3E"/>
    <w:rsid w:val="001E30FC"/>
    <w:rsid w:val="001E3ABA"/>
    <w:rsid w:val="001E3DA2"/>
    <w:rsid w:val="001E58BB"/>
    <w:rsid w:val="001E5FF7"/>
    <w:rsid w:val="001E6ADC"/>
    <w:rsid w:val="001E7AA1"/>
    <w:rsid w:val="001F051C"/>
    <w:rsid w:val="001F0693"/>
    <w:rsid w:val="001F0A3F"/>
    <w:rsid w:val="001F10A5"/>
    <w:rsid w:val="001F17BB"/>
    <w:rsid w:val="001F2373"/>
    <w:rsid w:val="001F2417"/>
    <w:rsid w:val="001F2FCF"/>
    <w:rsid w:val="001F33A6"/>
    <w:rsid w:val="001F36B9"/>
    <w:rsid w:val="001F48AD"/>
    <w:rsid w:val="001F4E85"/>
    <w:rsid w:val="001F711C"/>
    <w:rsid w:val="002017A3"/>
    <w:rsid w:val="002021BC"/>
    <w:rsid w:val="0020285B"/>
    <w:rsid w:val="00202D1A"/>
    <w:rsid w:val="00202F43"/>
    <w:rsid w:val="002034F6"/>
    <w:rsid w:val="002047D4"/>
    <w:rsid w:val="00204871"/>
    <w:rsid w:val="00205248"/>
    <w:rsid w:val="002055BF"/>
    <w:rsid w:val="00205777"/>
    <w:rsid w:val="00207D7B"/>
    <w:rsid w:val="00210370"/>
    <w:rsid w:val="00210BE4"/>
    <w:rsid w:val="00210D36"/>
    <w:rsid w:val="00210F5E"/>
    <w:rsid w:val="00210FC8"/>
    <w:rsid w:val="00211F16"/>
    <w:rsid w:val="002128CE"/>
    <w:rsid w:val="00212C11"/>
    <w:rsid w:val="00212EEE"/>
    <w:rsid w:val="0021379F"/>
    <w:rsid w:val="00213926"/>
    <w:rsid w:val="002141DD"/>
    <w:rsid w:val="00214D37"/>
    <w:rsid w:val="00215372"/>
    <w:rsid w:val="00215442"/>
    <w:rsid w:val="00215E8C"/>
    <w:rsid w:val="00215F4E"/>
    <w:rsid w:val="00216008"/>
    <w:rsid w:val="002162EE"/>
    <w:rsid w:val="00216416"/>
    <w:rsid w:val="0021665F"/>
    <w:rsid w:val="00216AB5"/>
    <w:rsid w:val="00222F1E"/>
    <w:rsid w:val="00223507"/>
    <w:rsid w:val="002236C7"/>
    <w:rsid w:val="0022370A"/>
    <w:rsid w:val="00224817"/>
    <w:rsid w:val="00225A83"/>
    <w:rsid w:val="00225EED"/>
    <w:rsid w:val="0022631B"/>
    <w:rsid w:val="00226C58"/>
    <w:rsid w:val="0022785B"/>
    <w:rsid w:val="00230BE6"/>
    <w:rsid w:val="00230F11"/>
    <w:rsid w:val="00232918"/>
    <w:rsid w:val="00232C43"/>
    <w:rsid w:val="002334C3"/>
    <w:rsid w:val="00233EFE"/>
    <w:rsid w:val="002347B3"/>
    <w:rsid w:val="002348C6"/>
    <w:rsid w:val="00234F3F"/>
    <w:rsid w:val="00234F56"/>
    <w:rsid w:val="00234FF9"/>
    <w:rsid w:val="002350C3"/>
    <w:rsid w:val="002351E3"/>
    <w:rsid w:val="002352F8"/>
    <w:rsid w:val="00235980"/>
    <w:rsid w:val="002359B1"/>
    <w:rsid w:val="00236246"/>
    <w:rsid w:val="002369A4"/>
    <w:rsid w:val="00236F3A"/>
    <w:rsid w:val="00237D6A"/>
    <w:rsid w:val="0024071C"/>
    <w:rsid w:val="00240722"/>
    <w:rsid w:val="00241345"/>
    <w:rsid w:val="002417D7"/>
    <w:rsid w:val="0024252C"/>
    <w:rsid w:val="00242D84"/>
    <w:rsid w:val="00242ED8"/>
    <w:rsid w:val="00243A98"/>
    <w:rsid w:val="00243F49"/>
    <w:rsid w:val="00244219"/>
    <w:rsid w:val="0024469E"/>
    <w:rsid w:val="00244AB3"/>
    <w:rsid w:val="0024507E"/>
    <w:rsid w:val="002462B6"/>
    <w:rsid w:val="002469BC"/>
    <w:rsid w:val="00246EFC"/>
    <w:rsid w:val="00247A27"/>
    <w:rsid w:val="00250E2A"/>
    <w:rsid w:val="00251246"/>
    <w:rsid w:val="00251C9B"/>
    <w:rsid w:val="00252284"/>
    <w:rsid w:val="002526DF"/>
    <w:rsid w:val="0025302B"/>
    <w:rsid w:val="00254A91"/>
    <w:rsid w:val="00254AB1"/>
    <w:rsid w:val="00254B67"/>
    <w:rsid w:val="00256393"/>
    <w:rsid w:val="00257C19"/>
    <w:rsid w:val="0026030E"/>
    <w:rsid w:val="002611F6"/>
    <w:rsid w:val="0026286D"/>
    <w:rsid w:val="00262BFB"/>
    <w:rsid w:val="0026355B"/>
    <w:rsid w:val="002637F7"/>
    <w:rsid w:val="0026397D"/>
    <w:rsid w:val="00263B4E"/>
    <w:rsid w:val="0026491B"/>
    <w:rsid w:val="002658B0"/>
    <w:rsid w:val="00265D0B"/>
    <w:rsid w:val="00266584"/>
    <w:rsid w:val="00266B8E"/>
    <w:rsid w:val="00266BA1"/>
    <w:rsid w:val="00267266"/>
    <w:rsid w:val="00267993"/>
    <w:rsid w:val="00267B02"/>
    <w:rsid w:val="00270396"/>
    <w:rsid w:val="00270BE9"/>
    <w:rsid w:val="002718F7"/>
    <w:rsid w:val="00271A04"/>
    <w:rsid w:val="00271B1E"/>
    <w:rsid w:val="00271D6A"/>
    <w:rsid w:val="00272BFE"/>
    <w:rsid w:val="00272C45"/>
    <w:rsid w:val="00272E7B"/>
    <w:rsid w:val="0027342C"/>
    <w:rsid w:val="00274294"/>
    <w:rsid w:val="00274ADE"/>
    <w:rsid w:val="00274D2B"/>
    <w:rsid w:val="00275A05"/>
    <w:rsid w:val="00276AF3"/>
    <w:rsid w:val="002775CF"/>
    <w:rsid w:val="00281050"/>
    <w:rsid w:val="00281452"/>
    <w:rsid w:val="00281BB7"/>
    <w:rsid w:val="00281C0C"/>
    <w:rsid w:val="00281DBE"/>
    <w:rsid w:val="00281F02"/>
    <w:rsid w:val="002821BD"/>
    <w:rsid w:val="00282499"/>
    <w:rsid w:val="002831FA"/>
    <w:rsid w:val="002902A0"/>
    <w:rsid w:val="002903CD"/>
    <w:rsid w:val="0029060F"/>
    <w:rsid w:val="00291149"/>
    <w:rsid w:val="00291AE5"/>
    <w:rsid w:val="00292FAC"/>
    <w:rsid w:val="002935DD"/>
    <w:rsid w:val="0029393E"/>
    <w:rsid w:val="00293EA7"/>
    <w:rsid w:val="002944B1"/>
    <w:rsid w:val="00296A97"/>
    <w:rsid w:val="00296B4F"/>
    <w:rsid w:val="00297C2A"/>
    <w:rsid w:val="002A009C"/>
    <w:rsid w:val="002A00D2"/>
    <w:rsid w:val="002A01DB"/>
    <w:rsid w:val="002A0C5D"/>
    <w:rsid w:val="002A0D19"/>
    <w:rsid w:val="002A178A"/>
    <w:rsid w:val="002A19A9"/>
    <w:rsid w:val="002A1B88"/>
    <w:rsid w:val="002A1BF0"/>
    <w:rsid w:val="002A1C4E"/>
    <w:rsid w:val="002A1CB0"/>
    <w:rsid w:val="002A2221"/>
    <w:rsid w:val="002A2FA7"/>
    <w:rsid w:val="002A3036"/>
    <w:rsid w:val="002A3412"/>
    <w:rsid w:val="002A3F5A"/>
    <w:rsid w:val="002A44FD"/>
    <w:rsid w:val="002A4627"/>
    <w:rsid w:val="002A49D6"/>
    <w:rsid w:val="002A51A7"/>
    <w:rsid w:val="002A5BEF"/>
    <w:rsid w:val="002A5D6A"/>
    <w:rsid w:val="002A5F17"/>
    <w:rsid w:val="002A5F5E"/>
    <w:rsid w:val="002A6719"/>
    <w:rsid w:val="002A6A10"/>
    <w:rsid w:val="002A6F5E"/>
    <w:rsid w:val="002B02C3"/>
    <w:rsid w:val="002B15EA"/>
    <w:rsid w:val="002B16F4"/>
    <w:rsid w:val="002B188A"/>
    <w:rsid w:val="002B1EA9"/>
    <w:rsid w:val="002B20D9"/>
    <w:rsid w:val="002B236D"/>
    <w:rsid w:val="002B2499"/>
    <w:rsid w:val="002B2648"/>
    <w:rsid w:val="002B456F"/>
    <w:rsid w:val="002B6EEE"/>
    <w:rsid w:val="002B760C"/>
    <w:rsid w:val="002C035D"/>
    <w:rsid w:val="002C0571"/>
    <w:rsid w:val="002C1137"/>
    <w:rsid w:val="002C178A"/>
    <w:rsid w:val="002C1A21"/>
    <w:rsid w:val="002C2A98"/>
    <w:rsid w:val="002C36C0"/>
    <w:rsid w:val="002C372D"/>
    <w:rsid w:val="002C3A3F"/>
    <w:rsid w:val="002C4820"/>
    <w:rsid w:val="002C4ABA"/>
    <w:rsid w:val="002C5567"/>
    <w:rsid w:val="002C5610"/>
    <w:rsid w:val="002C6201"/>
    <w:rsid w:val="002C6665"/>
    <w:rsid w:val="002C6ABD"/>
    <w:rsid w:val="002C6BE6"/>
    <w:rsid w:val="002D007A"/>
    <w:rsid w:val="002D027F"/>
    <w:rsid w:val="002D0A61"/>
    <w:rsid w:val="002D17E4"/>
    <w:rsid w:val="002D1928"/>
    <w:rsid w:val="002D19B3"/>
    <w:rsid w:val="002D1E18"/>
    <w:rsid w:val="002D3B29"/>
    <w:rsid w:val="002D40CB"/>
    <w:rsid w:val="002D689D"/>
    <w:rsid w:val="002D6DA5"/>
    <w:rsid w:val="002E019B"/>
    <w:rsid w:val="002E0CE6"/>
    <w:rsid w:val="002E2A9C"/>
    <w:rsid w:val="002E2F2E"/>
    <w:rsid w:val="002E331B"/>
    <w:rsid w:val="002E3E7D"/>
    <w:rsid w:val="002E3F5E"/>
    <w:rsid w:val="002E4308"/>
    <w:rsid w:val="002E4AB0"/>
    <w:rsid w:val="002E5358"/>
    <w:rsid w:val="002E5503"/>
    <w:rsid w:val="002E5650"/>
    <w:rsid w:val="002E56AD"/>
    <w:rsid w:val="002E5C6A"/>
    <w:rsid w:val="002E5E56"/>
    <w:rsid w:val="002E6AF3"/>
    <w:rsid w:val="002E7780"/>
    <w:rsid w:val="002E79DC"/>
    <w:rsid w:val="002E7D3D"/>
    <w:rsid w:val="002F10AD"/>
    <w:rsid w:val="002F1792"/>
    <w:rsid w:val="002F1FF3"/>
    <w:rsid w:val="002F2C08"/>
    <w:rsid w:val="002F3492"/>
    <w:rsid w:val="002F352A"/>
    <w:rsid w:val="002F356D"/>
    <w:rsid w:val="002F40DF"/>
    <w:rsid w:val="002F4A94"/>
    <w:rsid w:val="002F5905"/>
    <w:rsid w:val="002F5F0A"/>
    <w:rsid w:val="002F5FFD"/>
    <w:rsid w:val="002F653A"/>
    <w:rsid w:val="002F6734"/>
    <w:rsid w:val="002F694E"/>
    <w:rsid w:val="002F7049"/>
    <w:rsid w:val="002F76A6"/>
    <w:rsid w:val="002F7C17"/>
    <w:rsid w:val="002F7FF2"/>
    <w:rsid w:val="0030055A"/>
    <w:rsid w:val="00301C11"/>
    <w:rsid w:val="00301C60"/>
    <w:rsid w:val="00302299"/>
    <w:rsid w:val="00302561"/>
    <w:rsid w:val="00302C88"/>
    <w:rsid w:val="00303901"/>
    <w:rsid w:val="00303A0C"/>
    <w:rsid w:val="00304283"/>
    <w:rsid w:val="003045D3"/>
    <w:rsid w:val="003045E7"/>
    <w:rsid w:val="003054BB"/>
    <w:rsid w:val="003059A9"/>
    <w:rsid w:val="003060FD"/>
    <w:rsid w:val="0030621F"/>
    <w:rsid w:val="00310097"/>
    <w:rsid w:val="003105A6"/>
    <w:rsid w:val="00310A54"/>
    <w:rsid w:val="00310C57"/>
    <w:rsid w:val="00310D18"/>
    <w:rsid w:val="0031135A"/>
    <w:rsid w:val="0031294C"/>
    <w:rsid w:val="003138FC"/>
    <w:rsid w:val="00313980"/>
    <w:rsid w:val="00313ABA"/>
    <w:rsid w:val="00313BA4"/>
    <w:rsid w:val="00313C09"/>
    <w:rsid w:val="0031429A"/>
    <w:rsid w:val="00314BE0"/>
    <w:rsid w:val="0031642B"/>
    <w:rsid w:val="00316C7E"/>
    <w:rsid w:val="00316CF3"/>
    <w:rsid w:val="00317459"/>
    <w:rsid w:val="00317868"/>
    <w:rsid w:val="00317A9B"/>
    <w:rsid w:val="00317CDF"/>
    <w:rsid w:val="00320672"/>
    <w:rsid w:val="00320E04"/>
    <w:rsid w:val="003212AD"/>
    <w:rsid w:val="003212F9"/>
    <w:rsid w:val="003220DE"/>
    <w:rsid w:val="00322368"/>
    <w:rsid w:val="003226CB"/>
    <w:rsid w:val="00324653"/>
    <w:rsid w:val="003249F8"/>
    <w:rsid w:val="00324D97"/>
    <w:rsid w:val="0032517E"/>
    <w:rsid w:val="003253F8"/>
    <w:rsid w:val="00326131"/>
    <w:rsid w:val="00327570"/>
    <w:rsid w:val="0032786D"/>
    <w:rsid w:val="003278D4"/>
    <w:rsid w:val="00327AB6"/>
    <w:rsid w:val="00327DFE"/>
    <w:rsid w:val="00327EF4"/>
    <w:rsid w:val="00330601"/>
    <w:rsid w:val="003308EB"/>
    <w:rsid w:val="003314F6"/>
    <w:rsid w:val="00331E98"/>
    <w:rsid w:val="00332614"/>
    <w:rsid w:val="00332984"/>
    <w:rsid w:val="00333873"/>
    <w:rsid w:val="00333DBF"/>
    <w:rsid w:val="003343C6"/>
    <w:rsid w:val="00334DF9"/>
    <w:rsid w:val="003350BC"/>
    <w:rsid w:val="003358FA"/>
    <w:rsid w:val="00335A08"/>
    <w:rsid w:val="00335F77"/>
    <w:rsid w:val="00337512"/>
    <w:rsid w:val="0033764F"/>
    <w:rsid w:val="003407F5"/>
    <w:rsid w:val="00340BDB"/>
    <w:rsid w:val="00341778"/>
    <w:rsid w:val="0034180C"/>
    <w:rsid w:val="00341E68"/>
    <w:rsid w:val="00341EEA"/>
    <w:rsid w:val="00346240"/>
    <w:rsid w:val="0034769E"/>
    <w:rsid w:val="003477C9"/>
    <w:rsid w:val="003504D0"/>
    <w:rsid w:val="0035065E"/>
    <w:rsid w:val="00351D22"/>
    <w:rsid w:val="00352044"/>
    <w:rsid w:val="00352B7E"/>
    <w:rsid w:val="00352ED8"/>
    <w:rsid w:val="00352F83"/>
    <w:rsid w:val="003531E9"/>
    <w:rsid w:val="00353BAA"/>
    <w:rsid w:val="00354448"/>
    <w:rsid w:val="0035493D"/>
    <w:rsid w:val="00354BD7"/>
    <w:rsid w:val="00355478"/>
    <w:rsid w:val="00355C3C"/>
    <w:rsid w:val="0035605D"/>
    <w:rsid w:val="003568FC"/>
    <w:rsid w:val="0035767F"/>
    <w:rsid w:val="00360AB4"/>
    <w:rsid w:val="00360BBA"/>
    <w:rsid w:val="0036171D"/>
    <w:rsid w:val="00362487"/>
    <w:rsid w:val="00362711"/>
    <w:rsid w:val="003630D8"/>
    <w:rsid w:val="00364217"/>
    <w:rsid w:val="00364A7C"/>
    <w:rsid w:val="00364E17"/>
    <w:rsid w:val="003651F1"/>
    <w:rsid w:val="00365BDE"/>
    <w:rsid w:val="00365CA5"/>
    <w:rsid w:val="00367027"/>
    <w:rsid w:val="00367247"/>
    <w:rsid w:val="00370987"/>
    <w:rsid w:val="00370BCC"/>
    <w:rsid w:val="00371AD2"/>
    <w:rsid w:val="003729EA"/>
    <w:rsid w:val="00372B44"/>
    <w:rsid w:val="00372D20"/>
    <w:rsid w:val="00375223"/>
    <w:rsid w:val="00375836"/>
    <w:rsid w:val="00376968"/>
    <w:rsid w:val="00377993"/>
    <w:rsid w:val="00377A3C"/>
    <w:rsid w:val="00380142"/>
    <w:rsid w:val="00380930"/>
    <w:rsid w:val="00380EB3"/>
    <w:rsid w:val="00382205"/>
    <w:rsid w:val="00383A67"/>
    <w:rsid w:val="00383BDB"/>
    <w:rsid w:val="00384B56"/>
    <w:rsid w:val="003862F0"/>
    <w:rsid w:val="003862F8"/>
    <w:rsid w:val="0038735B"/>
    <w:rsid w:val="0038737D"/>
    <w:rsid w:val="00390456"/>
    <w:rsid w:val="00390A15"/>
    <w:rsid w:val="00392D7A"/>
    <w:rsid w:val="00393832"/>
    <w:rsid w:val="00393F5E"/>
    <w:rsid w:val="00393F8E"/>
    <w:rsid w:val="003948A7"/>
    <w:rsid w:val="003957E6"/>
    <w:rsid w:val="00395CB4"/>
    <w:rsid w:val="00395DB2"/>
    <w:rsid w:val="0039745D"/>
    <w:rsid w:val="00397472"/>
    <w:rsid w:val="003A05B1"/>
    <w:rsid w:val="003A0FB1"/>
    <w:rsid w:val="003A13DD"/>
    <w:rsid w:val="003A20F6"/>
    <w:rsid w:val="003A29BD"/>
    <w:rsid w:val="003A2BE8"/>
    <w:rsid w:val="003A2DD5"/>
    <w:rsid w:val="003A3127"/>
    <w:rsid w:val="003A3767"/>
    <w:rsid w:val="003A4564"/>
    <w:rsid w:val="003A4EE8"/>
    <w:rsid w:val="003A595E"/>
    <w:rsid w:val="003A5A84"/>
    <w:rsid w:val="003A7286"/>
    <w:rsid w:val="003B09F6"/>
    <w:rsid w:val="003B0BA6"/>
    <w:rsid w:val="003B0E08"/>
    <w:rsid w:val="003B13E9"/>
    <w:rsid w:val="003B1F86"/>
    <w:rsid w:val="003B273D"/>
    <w:rsid w:val="003B3446"/>
    <w:rsid w:val="003B416B"/>
    <w:rsid w:val="003B543B"/>
    <w:rsid w:val="003B6111"/>
    <w:rsid w:val="003B64E1"/>
    <w:rsid w:val="003B65A0"/>
    <w:rsid w:val="003B6807"/>
    <w:rsid w:val="003C0B1A"/>
    <w:rsid w:val="003C10DC"/>
    <w:rsid w:val="003C12DB"/>
    <w:rsid w:val="003C1DFE"/>
    <w:rsid w:val="003C25D6"/>
    <w:rsid w:val="003C3797"/>
    <w:rsid w:val="003C3CC8"/>
    <w:rsid w:val="003C40C7"/>
    <w:rsid w:val="003C4201"/>
    <w:rsid w:val="003C459C"/>
    <w:rsid w:val="003C47A6"/>
    <w:rsid w:val="003C47BF"/>
    <w:rsid w:val="003C4919"/>
    <w:rsid w:val="003C6107"/>
    <w:rsid w:val="003C6600"/>
    <w:rsid w:val="003C75F2"/>
    <w:rsid w:val="003D0594"/>
    <w:rsid w:val="003D09E8"/>
    <w:rsid w:val="003D0D6F"/>
    <w:rsid w:val="003D18F0"/>
    <w:rsid w:val="003D3899"/>
    <w:rsid w:val="003D40DE"/>
    <w:rsid w:val="003D4494"/>
    <w:rsid w:val="003D4637"/>
    <w:rsid w:val="003D51CD"/>
    <w:rsid w:val="003D6B93"/>
    <w:rsid w:val="003D6BEE"/>
    <w:rsid w:val="003D73E7"/>
    <w:rsid w:val="003D7B65"/>
    <w:rsid w:val="003E0697"/>
    <w:rsid w:val="003E0BDB"/>
    <w:rsid w:val="003E0F2F"/>
    <w:rsid w:val="003E1143"/>
    <w:rsid w:val="003E1621"/>
    <w:rsid w:val="003E1982"/>
    <w:rsid w:val="003E1E69"/>
    <w:rsid w:val="003E2486"/>
    <w:rsid w:val="003E2C69"/>
    <w:rsid w:val="003E31B8"/>
    <w:rsid w:val="003E370A"/>
    <w:rsid w:val="003E39C2"/>
    <w:rsid w:val="003E5286"/>
    <w:rsid w:val="003E5AAC"/>
    <w:rsid w:val="003E60FC"/>
    <w:rsid w:val="003E6C69"/>
    <w:rsid w:val="003F012A"/>
    <w:rsid w:val="003F048C"/>
    <w:rsid w:val="003F243C"/>
    <w:rsid w:val="003F2CC5"/>
    <w:rsid w:val="003F3EAB"/>
    <w:rsid w:val="003F404D"/>
    <w:rsid w:val="003F44FC"/>
    <w:rsid w:val="003F6580"/>
    <w:rsid w:val="003F6A91"/>
    <w:rsid w:val="003F6BF2"/>
    <w:rsid w:val="003F6E3E"/>
    <w:rsid w:val="003F70AC"/>
    <w:rsid w:val="00400A94"/>
    <w:rsid w:val="00400E3F"/>
    <w:rsid w:val="00400E4A"/>
    <w:rsid w:val="004011F9"/>
    <w:rsid w:val="0040121A"/>
    <w:rsid w:val="00401535"/>
    <w:rsid w:val="00401768"/>
    <w:rsid w:val="00401F86"/>
    <w:rsid w:val="00402511"/>
    <w:rsid w:val="004033B4"/>
    <w:rsid w:val="004037A3"/>
    <w:rsid w:val="00403EDB"/>
    <w:rsid w:val="00405450"/>
    <w:rsid w:val="00405B56"/>
    <w:rsid w:val="00406F44"/>
    <w:rsid w:val="004072E3"/>
    <w:rsid w:val="00407BBC"/>
    <w:rsid w:val="0041016B"/>
    <w:rsid w:val="00410207"/>
    <w:rsid w:val="0041027E"/>
    <w:rsid w:val="00410328"/>
    <w:rsid w:val="00411052"/>
    <w:rsid w:val="00411987"/>
    <w:rsid w:val="004121C1"/>
    <w:rsid w:val="004126CE"/>
    <w:rsid w:val="00412FF7"/>
    <w:rsid w:val="0041307A"/>
    <w:rsid w:val="00413343"/>
    <w:rsid w:val="004142BC"/>
    <w:rsid w:val="00414616"/>
    <w:rsid w:val="00414971"/>
    <w:rsid w:val="00414F31"/>
    <w:rsid w:val="004150C4"/>
    <w:rsid w:val="004152E8"/>
    <w:rsid w:val="004158A0"/>
    <w:rsid w:val="00415D3B"/>
    <w:rsid w:val="0042064D"/>
    <w:rsid w:val="00420866"/>
    <w:rsid w:val="00420C96"/>
    <w:rsid w:val="00421131"/>
    <w:rsid w:val="00421532"/>
    <w:rsid w:val="00423032"/>
    <w:rsid w:val="00423829"/>
    <w:rsid w:val="00423B3C"/>
    <w:rsid w:val="0042406A"/>
    <w:rsid w:val="00424764"/>
    <w:rsid w:val="00425B4B"/>
    <w:rsid w:val="00425C16"/>
    <w:rsid w:val="00425E88"/>
    <w:rsid w:val="00425F6A"/>
    <w:rsid w:val="0042712C"/>
    <w:rsid w:val="00427C14"/>
    <w:rsid w:val="00427CF0"/>
    <w:rsid w:val="00430C68"/>
    <w:rsid w:val="00430D2C"/>
    <w:rsid w:val="00431612"/>
    <w:rsid w:val="0043247A"/>
    <w:rsid w:val="004326FD"/>
    <w:rsid w:val="0043273D"/>
    <w:rsid w:val="00432FD4"/>
    <w:rsid w:val="004343D8"/>
    <w:rsid w:val="0043497F"/>
    <w:rsid w:val="00434B59"/>
    <w:rsid w:val="004359F4"/>
    <w:rsid w:val="00435B4C"/>
    <w:rsid w:val="00436289"/>
    <w:rsid w:val="0043668D"/>
    <w:rsid w:val="00436748"/>
    <w:rsid w:val="00436E2F"/>
    <w:rsid w:val="00437801"/>
    <w:rsid w:val="004409A1"/>
    <w:rsid w:val="004409B1"/>
    <w:rsid w:val="0044187E"/>
    <w:rsid w:val="00441AA6"/>
    <w:rsid w:val="00441CAB"/>
    <w:rsid w:val="004420FC"/>
    <w:rsid w:val="00443FF5"/>
    <w:rsid w:val="004444FC"/>
    <w:rsid w:val="004447F4"/>
    <w:rsid w:val="00444CAF"/>
    <w:rsid w:val="00444DC0"/>
    <w:rsid w:val="00444EF1"/>
    <w:rsid w:val="004450F0"/>
    <w:rsid w:val="00445495"/>
    <w:rsid w:val="00447944"/>
    <w:rsid w:val="00447DCC"/>
    <w:rsid w:val="004500D2"/>
    <w:rsid w:val="0045127C"/>
    <w:rsid w:val="004521BB"/>
    <w:rsid w:val="0045248C"/>
    <w:rsid w:val="004524C5"/>
    <w:rsid w:val="00452EB6"/>
    <w:rsid w:val="004537F4"/>
    <w:rsid w:val="00453B11"/>
    <w:rsid w:val="00453E2A"/>
    <w:rsid w:val="00453FFA"/>
    <w:rsid w:val="004544FE"/>
    <w:rsid w:val="00454E7E"/>
    <w:rsid w:val="00455452"/>
    <w:rsid w:val="00456406"/>
    <w:rsid w:val="00456ECB"/>
    <w:rsid w:val="004574E4"/>
    <w:rsid w:val="0045773D"/>
    <w:rsid w:val="004612B2"/>
    <w:rsid w:val="00461C48"/>
    <w:rsid w:val="0046277D"/>
    <w:rsid w:val="00463E4B"/>
    <w:rsid w:val="0046424E"/>
    <w:rsid w:val="004642EF"/>
    <w:rsid w:val="004642FC"/>
    <w:rsid w:val="004647DB"/>
    <w:rsid w:val="00464D2E"/>
    <w:rsid w:val="0046596B"/>
    <w:rsid w:val="00465A62"/>
    <w:rsid w:val="00465E3D"/>
    <w:rsid w:val="004667CB"/>
    <w:rsid w:val="004669DC"/>
    <w:rsid w:val="00466AE0"/>
    <w:rsid w:val="00466BAC"/>
    <w:rsid w:val="00466E6C"/>
    <w:rsid w:val="00467C14"/>
    <w:rsid w:val="00467D06"/>
    <w:rsid w:val="00467E77"/>
    <w:rsid w:val="00467EDB"/>
    <w:rsid w:val="00470B8F"/>
    <w:rsid w:val="0047116B"/>
    <w:rsid w:val="0047260A"/>
    <w:rsid w:val="00472EDD"/>
    <w:rsid w:val="00474459"/>
    <w:rsid w:val="00474CA6"/>
    <w:rsid w:val="00474EAC"/>
    <w:rsid w:val="00475492"/>
    <w:rsid w:val="00475597"/>
    <w:rsid w:val="00475657"/>
    <w:rsid w:val="0047580B"/>
    <w:rsid w:val="004759A8"/>
    <w:rsid w:val="00476220"/>
    <w:rsid w:val="0047631C"/>
    <w:rsid w:val="00476EEA"/>
    <w:rsid w:val="0047792E"/>
    <w:rsid w:val="00477977"/>
    <w:rsid w:val="004779F9"/>
    <w:rsid w:val="00481016"/>
    <w:rsid w:val="0048121E"/>
    <w:rsid w:val="004817C9"/>
    <w:rsid w:val="004828C6"/>
    <w:rsid w:val="00482B0B"/>
    <w:rsid w:val="00482EC8"/>
    <w:rsid w:val="00483975"/>
    <w:rsid w:val="00483DA5"/>
    <w:rsid w:val="004847BF"/>
    <w:rsid w:val="004849B2"/>
    <w:rsid w:val="00485051"/>
    <w:rsid w:val="004864D7"/>
    <w:rsid w:val="00486885"/>
    <w:rsid w:val="004872FA"/>
    <w:rsid w:val="00487361"/>
    <w:rsid w:val="004878F1"/>
    <w:rsid w:val="00487CC6"/>
    <w:rsid w:val="00490F10"/>
    <w:rsid w:val="004928EC"/>
    <w:rsid w:val="004930F7"/>
    <w:rsid w:val="00493B93"/>
    <w:rsid w:val="00493D86"/>
    <w:rsid w:val="00493E27"/>
    <w:rsid w:val="0049448D"/>
    <w:rsid w:val="00494721"/>
    <w:rsid w:val="00495AB6"/>
    <w:rsid w:val="00495FD9"/>
    <w:rsid w:val="004A0015"/>
    <w:rsid w:val="004A01A8"/>
    <w:rsid w:val="004A0828"/>
    <w:rsid w:val="004A12D2"/>
    <w:rsid w:val="004A132F"/>
    <w:rsid w:val="004A1A85"/>
    <w:rsid w:val="004A1A9E"/>
    <w:rsid w:val="004A2669"/>
    <w:rsid w:val="004A26E0"/>
    <w:rsid w:val="004A27B9"/>
    <w:rsid w:val="004A2AF5"/>
    <w:rsid w:val="004A2BFC"/>
    <w:rsid w:val="004A2F8E"/>
    <w:rsid w:val="004A3920"/>
    <w:rsid w:val="004A50E9"/>
    <w:rsid w:val="004A5590"/>
    <w:rsid w:val="004A5851"/>
    <w:rsid w:val="004A58BE"/>
    <w:rsid w:val="004A62E5"/>
    <w:rsid w:val="004A6540"/>
    <w:rsid w:val="004A71FB"/>
    <w:rsid w:val="004A756D"/>
    <w:rsid w:val="004A76C0"/>
    <w:rsid w:val="004A7A81"/>
    <w:rsid w:val="004A7AD4"/>
    <w:rsid w:val="004A7EF3"/>
    <w:rsid w:val="004B01BA"/>
    <w:rsid w:val="004B118E"/>
    <w:rsid w:val="004B12A2"/>
    <w:rsid w:val="004B15E0"/>
    <w:rsid w:val="004B1B80"/>
    <w:rsid w:val="004B2074"/>
    <w:rsid w:val="004B20DD"/>
    <w:rsid w:val="004B2469"/>
    <w:rsid w:val="004B3CD2"/>
    <w:rsid w:val="004B5738"/>
    <w:rsid w:val="004B5760"/>
    <w:rsid w:val="004B5F6C"/>
    <w:rsid w:val="004B636F"/>
    <w:rsid w:val="004B694F"/>
    <w:rsid w:val="004B7C24"/>
    <w:rsid w:val="004B7EB3"/>
    <w:rsid w:val="004C0B85"/>
    <w:rsid w:val="004C16F0"/>
    <w:rsid w:val="004C1C7F"/>
    <w:rsid w:val="004C26F6"/>
    <w:rsid w:val="004C5073"/>
    <w:rsid w:val="004C64B2"/>
    <w:rsid w:val="004C669A"/>
    <w:rsid w:val="004C691D"/>
    <w:rsid w:val="004C7DA9"/>
    <w:rsid w:val="004D1473"/>
    <w:rsid w:val="004D1622"/>
    <w:rsid w:val="004D1827"/>
    <w:rsid w:val="004D18C9"/>
    <w:rsid w:val="004D1C8A"/>
    <w:rsid w:val="004D1E47"/>
    <w:rsid w:val="004D2917"/>
    <w:rsid w:val="004D2C4A"/>
    <w:rsid w:val="004D3470"/>
    <w:rsid w:val="004D39B9"/>
    <w:rsid w:val="004D3B0F"/>
    <w:rsid w:val="004D427E"/>
    <w:rsid w:val="004D4700"/>
    <w:rsid w:val="004D4CB9"/>
    <w:rsid w:val="004D4DE9"/>
    <w:rsid w:val="004D5E56"/>
    <w:rsid w:val="004D6635"/>
    <w:rsid w:val="004D6C1A"/>
    <w:rsid w:val="004D6F6B"/>
    <w:rsid w:val="004D7621"/>
    <w:rsid w:val="004D791A"/>
    <w:rsid w:val="004D7C3C"/>
    <w:rsid w:val="004D7CD3"/>
    <w:rsid w:val="004D7D05"/>
    <w:rsid w:val="004D7DB6"/>
    <w:rsid w:val="004D7F4B"/>
    <w:rsid w:val="004E016D"/>
    <w:rsid w:val="004E0C61"/>
    <w:rsid w:val="004E104A"/>
    <w:rsid w:val="004E14FE"/>
    <w:rsid w:val="004E263A"/>
    <w:rsid w:val="004E265F"/>
    <w:rsid w:val="004E276D"/>
    <w:rsid w:val="004E302E"/>
    <w:rsid w:val="004E3089"/>
    <w:rsid w:val="004E316A"/>
    <w:rsid w:val="004E341A"/>
    <w:rsid w:val="004E3430"/>
    <w:rsid w:val="004E4582"/>
    <w:rsid w:val="004E4751"/>
    <w:rsid w:val="004E4861"/>
    <w:rsid w:val="004E4C3F"/>
    <w:rsid w:val="004E528A"/>
    <w:rsid w:val="004E53CF"/>
    <w:rsid w:val="004E6175"/>
    <w:rsid w:val="004E7551"/>
    <w:rsid w:val="004E79A2"/>
    <w:rsid w:val="004F176D"/>
    <w:rsid w:val="004F1B5B"/>
    <w:rsid w:val="004F25AA"/>
    <w:rsid w:val="004F2754"/>
    <w:rsid w:val="004F31D4"/>
    <w:rsid w:val="004F3649"/>
    <w:rsid w:val="004F4084"/>
    <w:rsid w:val="004F6E8D"/>
    <w:rsid w:val="004F740D"/>
    <w:rsid w:val="004F7C88"/>
    <w:rsid w:val="004F7E14"/>
    <w:rsid w:val="00500249"/>
    <w:rsid w:val="00500637"/>
    <w:rsid w:val="005006F9"/>
    <w:rsid w:val="00500ADE"/>
    <w:rsid w:val="00500CB4"/>
    <w:rsid w:val="00500E3E"/>
    <w:rsid w:val="00500EFC"/>
    <w:rsid w:val="005013CB"/>
    <w:rsid w:val="00501771"/>
    <w:rsid w:val="00502CDC"/>
    <w:rsid w:val="00504645"/>
    <w:rsid w:val="00504989"/>
    <w:rsid w:val="00506934"/>
    <w:rsid w:val="005073B7"/>
    <w:rsid w:val="005074E6"/>
    <w:rsid w:val="005077F8"/>
    <w:rsid w:val="00510441"/>
    <w:rsid w:val="005108D2"/>
    <w:rsid w:val="00510A00"/>
    <w:rsid w:val="00510E42"/>
    <w:rsid w:val="00510EA4"/>
    <w:rsid w:val="005114FD"/>
    <w:rsid w:val="0051159D"/>
    <w:rsid w:val="005115CC"/>
    <w:rsid w:val="0051173B"/>
    <w:rsid w:val="00513614"/>
    <w:rsid w:val="00513BBD"/>
    <w:rsid w:val="00514531"/>
    <w:rsid w:val="00514E27"/>
    <w:rsid w:val="00515147"/>
    <w:rsid w:val="005155DC"/>
    <w:rsid w:val="005155E3"/>
    <w:rsid w:val="00515BF8"/>
    <w:rsid w:val="005163FE"/>
    <w:rsid w:val="0051744A"/>
    <w:rsid w:val="005178A9"/>
    <w:rsid w:val="0051790F"/>
    <w:rsid w:val="00517AA0"/>
    <w:rsid w:val="00520AD4"/>
    <w:rsid w:val="0052101C"/>
    <w:rsid w:val="005215C6"/>
    <w:rsid w:val="0052161E"/>
    <w:rsid w:val="00522099"/>
    <w:rsid w:val="00523673"/>
    <w:rsid w:val="00523883"/>
    <w:rsid w:val="0052396F"/>
    <w:rsid w:val="0052425A"/>
    <w:rsid w:val="00524810"/>
    <w:rsid w:val="005253A7"/>
    <w:rsid w:val="00525EBC"/>
    <w:rsid w:val="00526356"/>
    <w:rsid w:val="00526997"/>
    <w:rsid w:val="00527A31"/>
    <w:rsid w:val="00527F88"/>
    <w:rsid w:val="00530503"/>
    <w:rsid w:val="005307BA"/>
    <w:rsid w:val="00531037"/>
    <w:rsid w:val="00531148"/>
    <w:rsid w:val="00531279"/>
    <w:rsid w:val="00531799"/>
    <w:rsid w:val="00531E17"/>
    <w:rsid w:val="00532930"/>
    <w:rsid w:val="00532A49"/>
    <w:rsid w:val="00532DEE"/>
    <w:rsid w:val="005331A6"/>
    <w:rsid w:val="0053387E"/>
    <w:rsid w:val="00533FEC"/>
    <w:rsid w:val="005344BC"/>
    <w:rsid w:val="00534F8D"/>
    <w:rsid w:val="005352B9"/>
    <w:rsid w:val="005353EE"/>
    <w:rsid w:val="0053592F"/>
    <w:rsid w:val="00535AE0"/>
    <w:rsid w:val="00536392"/>
    <w:rsid w:val="005367BD"/>
    <w:rsid w:val="005367F2"/>
    <w:rsid w:val="00536F69"/>
    <w:rsid w:val="0053783C"/>
    <w:rsid w:val="00537FCC"/>
    <w:rsid w:val="005403A7"/>
    <w:rsid w:val="00540961"/>
    <w:rsid w:val="00540BAA"/>
    <w:rsid w:val="005414A5"/>
    <w:rsid w:val="0054150E"/>
    <w:rsid w:val="005428E5"/>
    <w:rsid w:val="005436F0"/>
    <w:rsid w:val="005438CA"/>
    <w:rsid w:val="00543E9D"/>
    <w:rsid w:val="005448D3"/>
    <w:rsid w:val="005457EB"/>
    <w:rsid w:val="00545876"/>
    <w:rsid w:val="00545C84"/>
    <w:rsid w:val="00546991"/>
    <w:rsid w:val="00546EEE"/>
    <w:rsid w:val="0054740C"/>
    <w:rsid w:val="00547DFA"/>
    <w:rsid w:val="00547F68"/>
    <w:rsid w:val="00550CA6"/>
    <w:rsid w:val="0055153C"/>
    <w:rsid w:val="0055167C"/>
    <w:rsid w:val="005541F9"/>
    <w:rsid w:val="0055446D"/>
    <w:rsid w:val="005553E4"/>
    <w:rsid w:val="00555BDE"/>
    <w:rsid w:val="00555C02"/>
    <w:rsid w:val="00555E84"/>
    <w:rsid w:val="00556D67"/>
    <w:rsid w:val="00557166"/>
    <w:rsid w:val="00557B23"/>
    <w:rsid w:val="00557DE5"/>
    <w:rsid w:val="00560273"/>
    <w:rsid w:val="005604A5"/>
    <w:rsid w:val="00560847"/>
    <w:rsid w:val="00560850"/>
    <w:rsid w:val="0056092E"/>
    <w:rsid w:val="00560D5C"/>
    <w:rsid w:val="00561FE1"/>
    <w:rsid w:val="005640AB"/>
    <w:rsid w:val="005644DB"/>
    <w:rsid w:val="005658AD"/>
    <w:rsid w:val="00565CE8"/>
    <w:rsid w:val="00565E62"/>
    <w:rsid w:val="005661D1"/>
    <w:rsid w:val="005665CD"/>
    <w:rsid w:val="005666E3"/>
    <w:rsid w:val="0056717B"/>
    <w:rsid w:val="00567278"/>
    <w:rsid w:val="00567B7F"/>
    <w:rsid w:val="00567F3C"/>
    <w:rsid w:val="005706DC"/>
    <w:rsid w:val="005707DD"/>
    <w:rsid w:val="00570DCB"/>
    <w:rsid w:val="00570F48"/>
    <w:rsid w:val="00571A2D"/>
    <w:rsid w:val="00571B82"/>
    <w:rsid w:val="00571D6B"/>
    <w:rsid w:val="00572050"/>
    <w:rsid w:val="00572662"/>
    <w:rsid w:val="00572F62"/>
    <w:rsid w:val="005739FB"/>
    <w:rsid w:val="00574053"/>
    <w:rsid w:val="005741CC"/>
    <w:rsid w:val="00574B75"/>
    <w:rsid w:val="00574ED0"/>
    <w:rsid w:val="005750C6"/>
    <w:rsid w:val="00576348"/>
    <w:rsid w:val="005768D1"/>
    <w:rsid w:val="0057743D"/>
    <w:rsid w:val="00577902"/>
    <w:rsid w:val="00577BBE"/>
    <w:rsid w:val="005803F7"/>
    <w:rsid w:val="005804B2"/>
    <w:rsid w:val="005804F3"/>
    <w:rsid w:val="005807BE"/>
    <w:rsid w:val="00581AA1"/>
    <w:rsid w:val="00582810"/>
    <w:rsid w:val="00582FF6"/>
    <w:rsid w:val="0058388E"/>
    <w:rsid w:val="00584019"/>
    <w:rsid w:val="005848CF"/>
    <w:rsid w:val="00584FD5"/>
    <w:rsid w:val="00585148"/>
    <w:rsid w:val="00586439"/>
    <w:rsid w:val="0058674F"/>
    <w:rsid w:val="00586829"/>
    <w:rsid w:val="0058687C"/>
    <w:rsid w:val="0058688F"/>
    <w:rsid w:val="00586990"/>
    <w:rsid w:val="00587D06"/>
    <w:rsid w:val="00590372"/>
    <w:rsid w:val="005907B3"/>
    <w:rsid w:val="0059081A"/>
    <w:rsid w:val="00590B0E"/>
    <w:rsid w:val="00591E85"/>
    <w:rsid w:val="005932DD"/>
    <w:rsid w:val="0059568E"/>
    <w:rsid w:val="00595CB4"/>
    <w:rsid w:val="00596604"/>
    <w:rsid w:val="00596E14"/>
    <w:rsid w:val="00596FFD"/>
    <w:rsid w:val="00597BDC"/>
    <w:rsid w:val="005A16A2"/>
    <w:rsid w:val="005A1EE6"/>
    <w:rsid w:val="005A25A6"/>
    <w:rsid w:val="005A275D"/>
    <w:rsid w:val="005A2984"/>
    <w:rsid w:val="005A2BFB"/>
    <w:rsid w:val="005A2C6B"/>
    <w:rsid w:val="005A37D2"/>
    <w:rsid w:val="005A4305"/>
    <w:rsid w:val="005A44B2"/>
    <w:rsid w:val="005A5596"/>
    <w:rsid w:val="005A5BE7"/>
    <w:rsid w:val="005A5E43"/>
    <w:rsid w:val="005A652D"/>
    <w:rsid w:val="005A7A0C"/>
    <w:rsid w:val="005A7A25"/>
    <w:rsid w:val="005A7E3B"/>
    <w:rsid w:val="005B11AF"/>
    <w:rsid w:val="005B1BAF"/>
    <w:rsid w:val="005B20C0"/>
    <w:rsid w:val="005B2CA0"/>
    <w:rsid w:val="005B3E3D"/>
    <w:rsid w:val="005B3FEA"/>
    <w:rsid w:val="005B42B3"/>
    <w:rsid w:val="005B4C48"/>
    <w:rsid w:val="005B53DB"/>
    <w:rsid w:val="005B5D58"/>
    <w:rsid w:val="005B5E14"/>
    <w:rsid w:val="005B5E75"/>
    <w:rsid w:val="005B659E"/>
    <w:rsid w:val="005B65DA"/>
    <w:rsid w:val="005B6DD2"/>
    <w:rsid w:val="005C0267"/>
    <w:rsid w:val="005C0884"/>
    <w:rsid w:val="005C0F3F"/>
    <w:rsid w:val="005C1B61"/>
    <w:rsid w:val="005C1C53"/>
    <w:rsid w:val="005C1C68"/>
    <w:rsid w:val="005C28B9"/>
    <w:rsid w:val="005C290B"/>
    <w:rsid w:val="005C3607"/>
    <w:rsid w:val="005C3C10"/>
    <w:rsid w:val="005C62C6"/>
    <w:rsid w:val="005C6620"/>
    <w:rsid w:val="005C668B"/>
    <w:rsid w:val="005C6AB2"/>
    <w:rsid w:val="005C753E"/>
    <w:rsid w:val="005C7687"/>
    <w:rsid w:val="005C78CC"/>
    <w:rsid w:val="005D0CE7"/>
    <w:rsid w:val="005D0F73"/>
    <w:rsid w:val="005D1143"/>
    <w:rsid w:val="005D1435"/>
    <w:rsid w:val="005D270B"/>
    <w:rsid w:val="005D287A"/>
    <w:rsid w:val="005D31E2"/>
    <w:rsid w:val="005D3251"/>
    <w:rsid w:val="005D32CD"/>
    <w:rsid w:val="005D3403"/>
    <w:rsid w:val="005D34C9"/>
    <w:rsid w:val="005D3944"/>
    <w:rsid w:val="005D39EE"/>
    <w:rsid w:val="005D4272"/>
    <w:rsid w:val="005D53A2"/>
    <w:rsid w:val="005D7172"/>
    <w:rsid w:val="005D7762"/>
    <w:rsid w:val="005E0219"/>
    <w:rsid w:val="005E0BAB"/>
    <w:rsid w:val="005E111B"/>
    <w:rsid w:val="005E158C"/>
    <w:rsid w:val="005E1783"/>
    <w:rsid w:val="005E1A57"/>
    <w:rsid w:val="005E1AD9"/>
    <w:rsid w:val="005E2E2F"/>
    <w:rsid w:val="005E2EFB"/>
    <w:rsid w:val="005E3433"/>
    <w:rsid w:val="005E35BF"/>
    <w:rsid w:val="005E42A6"/>
    <w:rsid w:val="005E42CA"/>
    <w:rsid w:val="005E4BB9"/>
    <w:rsid w:val="005E4E10"/>
    <w:rsid w:val="005E5CF3"/>
    <w:rsid w:val="005E5D7A"/>
    <w:rsid w:val="005E5F24"/>
    <w:rsid w:val="005E5F33"/>
    <w:rsid w:val="005E65A4"/>
    <w:rsid w:val="005E7024"/>
    <w:rsid w:val="005E707B"/>
    <w:rsid w:val="005E74F2"/>
    <w:rsid w:val="005E7514"/>
    <w:rsid w:val="005E7E94"/>
    <w:rsid w:val="005F02F4"/>
    <w:rsid w:val="005F03A0"/>
    <w:rsid w:val="005F1549"/>
    <w:rsid w:val="005F18B5"/>
    <w:rsid w:val="005F2F68"/>
    <w:rsid w:val="005F3E0F"/>
    <w:rsid w:val="005F4053"/>
    <w:rsid w:val="005F42A5"/>
    <w:rsid w:val="005F4528"/>
    <w:rsid w:val="005F47FE"/>
    <w:rsid w:val="005F4C4F"/>
    <w:rsid w:val="005F4F06"/>
    <w:rsid w:val="005F5259"/>
    <w:rsid w:val="005F5957"/>
    <w:rsid w:val="005F6526"/>
    <w:rsid w:val="005F6E6D"/>
    <w:rsid w:val="005F711E"/>
    <w:rsid w:val="005F74CC"/>
    <w:rsid w:val="005F78D7"/>
    <w:rsid w:val="0060053A"/>
    <w:rsid w:val="0060067F"/>
    <w:rsid w:val="0060083F"/>
    <w:rsid w:val="006010FE"/>
    <w:rsid w:val="006018B5"/>
    <w:rsid w:val="00601BD3"/>
    <w:rsid w:val="006020BD"/>
    <w:rsid w:val="00602DD1"/>
    <w:rsid w:val="00603024"/>
    <w:rsid w:val="00603CD7"/>
    <w:rsid w:val="00603E67"/>
    <w:rsid w:val="00603FE4"/>
    <w:rsid w:val="006055A5"/>
    <w:rsid w:val="00606607"/>
    <w:rsid w:val="00606B02"/>
    <w:rsid w:val="00606BF0"/>
    <w:rsid w:val="0061074D"/>
    <w:rsid w:val="00610A1C"/>
    <w:rsid w:val="00610D16"/>
    <w:rsid w:val="00610DB5"/>
    <w:rsid w:val="00611078"/>
    <w:rsid w:val="00611194"/>
    <w:rsid w:val="00611C15"/>
    <w:rsid w:val="00611F22"/>
    <w:rsid w:val="0061219C"/>
    <w:rsid w:val="00612627"/>
    <w:rsid w:val="006135DA"/>
    <w:rsid w:val="00613749"/>
    <w:rsid w:val="0061495C"/>
    <w:rsid w:val="006150CF"/>
    <w:rsid w:val="006156CD"/>
    <w:rsid w:val="006164FE"/>
    <w:rsid w:val="00617DE3"/>
    <w:rsid w:val="006200CB"/>
    <w:rsid w:val="006206A6"/>
    <w:rsid w:val="00620766"/>
    <w:rsid w:val="00622676"/>
    <w:rsid w:val="00622A99"/>
    <w:rsid w:val="00622AAD"/>
    <w:rsid w:val="0062416E"/>
    <w:rsid w:val="00624720"/>
    <w:rsid w:val="006264ED"/>
    <w:rsid w:val="00626673"/>
    <w:rsid w:val="006269BC"/>
    <w:rsid w:val="00626EC2"/>
    <w:rsid w:val="00626FDF"/>
    <w:rsid w:val="006270E0"/>
    <w:rsid w:val="00631819"/>
    <w:rsid w:val="00631AA8"/>
    <w:rsid w:val="00631AD5"/>
    <w:rsid w:val="00631D2C"/>
    <w:rsid w:val="0063393C"/>
    <w:rsid w:val="00633EC2"/>
    <w:rsid w:val="0063457B"/>
    <w:rsid w:val="006346FB"/>
    <w:rsid w:val="00634A10"/>
    <w:rsid w:val="00634DBD"/>
    <w:rsid w:val="00634FA3"/>
    <w:rsid w:val="00634FF1"/>
    <w:rsid w:val="0063517A"/>
    <w:rsid w:val="006359A0"/>
    <w:rsid w:val="00635C0B"/>
    <w:rsid w:val="0063689A"/>
    <w:rsid w:val="006370BE"/>
    <w:rsid w:val="00637102"/>
    <w:rsid w:val="006373E6"/>
    <w:rsid w:val="00637816"/>
    <w:rsid w:val="00637B78"/>
    <w:rsid w:val="00640C32"/>
    <w:rsid w:val="00641C22"/>
    <w:rsid w:val="006424A6"/>
    <w:rsid w:val="00642647"/>
    <w:rsid w:val="00642F4D"/>
    <w:rsid w:val="006435F4"/>
    <w:rsid w:val="006436BC"/>
    <w:rsid w:val="0064392E"/>
    <w:rsid w:val="00644038"/>
    <w:rsid w:val="00644376"/>
    <w:rsid w:val="00644AEF"/>
    <w:rsid w:val="0064590A"/>
    <w:rsid w:val="006461FB"/>
    <w:rsid w:val="0064631C"/>
    <w:rsid w:val="00646607"/>
    <w:rsid w:val="00646D7A"/>
    <w:rsid w:val="00647043"/>
    <w:rsid w:val="006475DE"/>
    <w:rsid w:val="006479FE"/>
    <w:rsid w:val="006501FA"/>
    <w:rsid w:val="006503CB"/>
    <w:rsid w:val="00650A7E"/>
    <w:rsid w:val="00652FAB"/>
    <w:rsid w:val="0065389E"/>
    <w:rsid w:val="00653ADC"/>
    <w:rsid w:val="006542C1"/>
    <w:rsid w:val="006544B3"/>
    <w:rsid w:val="0065450F"/>
    <w:rsid w:val="00654D1D"/>
    <w:rsid w:val="00654F0E"/>
    <w:rsid w:val="00655837"/>
    <w:rsid w:val="00655878"/>
    <w:rsid w:val="00655F9B"/>
    <w:rsid w:val="00656486"/>
    <w:rsid w:val="0065673F"/>
    <w:rsid w:val="00656786"/>
    <w:rsid w:val="006569FF"/>
    <w:rsid w:val="006571F4"/>
    <w:rsid w:val="0065722E"/>
    <w:rsid w:val="006572F9"/>
    <w:rsid w:val="006574F1"/>
    <w:rsid w:val="00657BCB"/>
    <w:rsid w:val="00660B78"/>
    <w:rsid w:val="006623E7"/>
    <w:rsid w:val="00662529"/>
    <w:rsid w:val="00663202"/>
    <w:rsid w:val="0066535E"/>
    <w:rsid w:val="00665E55"/>
    <w:rsid w:val="00666613"/>
    <w:rsid w:val="00666C0F"/>
    <w:rsid w:val="006675FA"/>
    <w:rsid w:val="006676B0"/>
    <w:rsid w:val="0066792D"/>
    <w:rsid w:val="006700D2"/>
    <w:rsid w:val="0067026C"/>
    <w:rsid w:val="00670465"/>
    <w:rsid w:val="0067210F"/>
    <w:rsid w:val="00672522"/>
    <w:rsid w:val="0067297E"/>
    <w:rsid w:val="00673808"/>
    <w:rsid w:val="00673EA9"/>
    <w:rsid w:val="0067476B"/>
    <w:rsid w:val="00675F2B"/>
    <w:rsid w:val="00675F7C"/>
    <w:rsid w:val="00676619"/>
    <w:rsid w:val="00676A7D"/>
    <w:rsid w:val="006772B6"/>
    <w:rsid w:val="006774D0"/>
    <w:rsid w:val="00677F20"/>
    <w:rsid w:val="00680073"/>
    <w:rsid w:val="00680342"/>
    <w:rsid w:val="006819C0"/>
    <w:rsid w:val="006829A0"/>
    <w:rsid w:val="00682BFD"/>
    <w:rsid w:val="00682DDD"/>
    <w:rsid w:val="00683311"/>
    <w:rsid w:val="00683654"/>
    <w:rsid w:val="00683AC3"/>
    <w:rsid w:val="0068430A"/>
    <w:rsid w:val="00684414"/>
    <w:rsid w:val="0068444A"/>
    <w:rsid w:val="006847C5"/>
    <w:rsid w:val="00684C24"/>
    <w:rsid w:val="00685137"/>
    <w:rsid w:val="00685AA2"/>
    <w:rsid w:val="00686206"/>
    <w:rsid w:val="00686557"/>
    <w:rsid w:val="00686833"/>
    <w:rsid w:val="006869AD"/>
    <w:rsid w:val="00687049"/>
    <w:rsid w:val="006903C9"/>
    <w:rsid w:val="00690A7E"/>
    <w:rsid w:val="00691593"/>
    <w:rsid w:val="00692A6B"/>
    <w:rsid w:val="00693A30"/>
    <w:rsid w:val="00693DBE"/>
    <w:rsid w:val="00694165"/>
    <w:rsid w:val="00694483"/>
    <w:rsid w:val="006948F0"/>
    <w:rsid w:val="0069535A"/>
    <w:rsid w:val="00696E22"/>
    <w:rsid w:val="00697C5C"/>
    <w:rsid w:val="006A011F"/>
    <w:rsid w:val="006A01D7"/>
    <w:rsid w:val="006A04FA"/>
    <w:rsid w:val="006A1931"/>
    <w:rsid w:val="006A225E"/>
    <w:rsid w:val="006A27E5"/>
    <w:rsid w:val="006A2DA3"/>
    <w:rsid w:val="006A326F"/>
    <w:rsid w:val="006A3BB1"/>
    <w:rsid w:val="006A3EB3"/>
    <w:rsid w:val="006A49E0"/>
    <w:rsid w:val="006A4DB4"/>
    <w:rsid w:val="006A5756"/>
    <w:rsid w:val="006A581C"/>
    <w:rsid w:val="006A5CFC"/>
    <w:rsid w:val="006A62AA"/>
    <w:rsid w:val="006A656B"/>
    <w:rsid w:val="006A7584"/>
    <w:rsid w:val="006A7D51"/>
    <w:rsid w:val="006B0D89"/>
    <w:rsid w:val="006B0FC0"/>
    <w:rsid w:val="006B116D"/>
    <w:rsid w:val="006B15E1"/>
    <w:rsid w:val="006B1706"/>
    <w:rsid w:val="006B1AB9"/>
    <w:rsid w:val="006B1B44"/>
    <w:rsid w:val="006B2471"/>
    <w:rsid w:val="006B2FDF"/>
    <w:rsid w:val="006B31E4"/>
    <w:rsid w:val="006B3870"/>
    <w:rsid w:val="006B3FCB"/>
    <w:rsid w:val="006B455D"/>
    <w:rsid w:val="006B59B4"/>
    <w:rsid w:val="006B5E95"/>
    <w:rsid w:val="006B620F"/>
    <w:rsid w:val="006B7353"/>
    <w:rsid w:val="006B7679"/>
    <w:rsid w:val="006B775A"/>
    <w:rsid w:val="006B7E61"/>
    <w:rsid w:val="006C01B9"/>
    <w:rsid w:val="006C0403"/>
    <w:rsid w:val="006C07FC"/>
    <w:rsid w:val="006C087B"/>
    <w:rsid w:val="006C1147"/>
    <w:rsid w:val="006C2548"/>
    <w:rsid w:val="006C26C1"/>
    <w:rsid w:val="006C270A"/>
    <w:rsid w:val="006C2F77"/>
    <w:rsid w:val="006C3989"/>
    <w:rsid w:val="006C434E"/>
    <w:rsid w:val="006C4610"/>
    <w:rsid w:val="006C4BCC"/>
    <w:rsid w:val="006C6265"/>
    <w:rsid w:val="006C63E2"/>
    <w:rsid w:val="006C64FA"/>
    <w:rsid w:val="006C6ACD"/>
    <w:rsid w:val="006C6EAB"/>
    <w:rsid w:val="006D0677"/>
    <w:rsid w:val="006D12CD"/>
    <w:rsid w:val="006D163A"/>
    <w:rsid w:val="006D2FF5"/>
    <w:rsid w:val="006D5A2E"/>
    <w:rsid w:val="006D5C72"/>
    <w:rsid w:val="006D6456"/>
    <w:rsid w:val="006D7719"/>
    <w:rsid w:val="006D7CA1"/>
    <w:rsid w:val="006E06D4"/>
    <w:rsid w:val="006E0796"/>
    <w:rsid w:val="006E0E37"/>
    <w:rsid w:val="006E12FA"/>
    <w:rsid w:val="006E33B5"/>
    <w:rsid w:val="006E33F3"/>
    <w:rsid w:val="006E3941"/>
    <w:rsid w:val="006E3BA7"/>
    <w:rsid w:val="006E424C"/>
    <w:rsid w:val="006E48F5"/>
    <w:rsid w:val="006E6120"/>
    <w:rsid w:val="006E612C"/>
    <w:rsid w:val="006E6523"/>
    <w:rsid w:val="006E7FFB"/>
    <w:rsid w:val="006F067C"/>
    <w:rsid w:val="006F117D"/>
    <w:rsid w:val="006F22AF"/>
    <w:rsid w:val="006F263D"/>
    <w:rsid w:val="006F401F"/>
    <w:rsid w:val="006F40DC"/>
    <w:rsid w:val="006F4263"/>
    <w:rsid w:val="006F4CAF"/>
    <w:rsid w:val="006F5BDE"/>
    <w:rsid w:val="006F5EC4"/>
    <w:rsid w:val="006F6080"/>
    <w:rsid w:val="006F7A35"/>
    <w:rsid w:val="006F7D70"/>
    <w:rsid w:val="006F7E37"/>
    <w:rsid w:val="007002D5"/>
    <w:rsid w:val="007002FD"/>
    <w:rsid w:val="00700F5E"/>
    <w:rsid w:val="007010EB"/>
    <w:rsid w:val="007014EF"/>
    <w:rsid w:val="00701C7E"/>
    <w:rsid w:val="00701D46"/>
    <w:rsid w:val="007033AB"/>
    <w:rsid w:val="00703629"/>
    <w:rsid w:val="007036A7"/>
    <w:rsid w:val="00703B1C"/>
    <w:rsid w:val="00703FDD"/>
    <w:rsid w:val="00706131"/>
    <w:rsid w:val="00707A90"/>
    <w:rsid w:val="007100DA"/>
    <w:rsid w:val="007101C3"/>
    <w:rsid w:val="00711208"/>
    <w:rsid w:val="00711266"/>
    <w:rsid w:val="0071257A"/>
    <w:rsid w:val="007125E8"/>
    <w:rsid w:val="0071285C"/>
    <w:rsid w:val="00713E3D"/>
    <w:rsid w:val="0071496C"/>
    <w:rsid w:val="00714B10"/>
    <w:rsid w:val="00716970"/>
    <w:rsid w:val="007169A8"/>
    <w:rsid w:val="00717137"/>
    <w:rsid w:val="00717CD9"/>
    <w:rsid w:val="00720052"/>
    <w:rsid w:val="007205E8"/>
    <w:rsid w:val="00720736"/>
    <w:rsid w:val="007207B3"/>
    <w:rsid w:val="00720ED8"/>
    <w:rsid w:val="007215A2"/>
    <w:rsid w:val="007217F3"/>
    <w:rsid w:val="00721862"/>
    <w:rsid w:val="00721898"/>
    <w:rsid w:val="007218B3"/>
    <w:rsid w:val="00721A66"/>
    <w:rsid w:val="00722544"/>
    <w:rsid w:val="00722D84"/>
    <w:rsid w:val="00722F25"/>
    <w:rsid w:val="00723308"/>
    <w:rsid w:val="007240A2"/>
    <w:rsid w:val="00725176"/>
    <w:rsid w:val="00725CBF"/>
    <w:rsid w:val="00726161"/>
    <w:rsid w:val="00726ABE"/>
    <w:rsid w:val="0072733A"/>
    <w:rsid w:val="00730B57"/>
    <w:rsid w:val="00730D1C"/>
    <w:rsid w:val="00730FDD"/>
    <w:rsid w:val="007316E1"/>
    <w:rsid w:val="00731B4A"/>
    <w:rsid w:val="0073221E"/>
    <w:rsid w:val="00732C63"/>
    <w:rsid w:val="00733312"/>
    <w:rsid w:val="00733A65"/>
    <w:rsid w:val="00733E36"/>
    <w:rsid w:val="00733E86"/>
    <w:rsid w:val="0073412E"/>
    <w:rsid w:val="00734742"/>
    <w:rsid w:val="007348C7"/>
    <w:rsid w:val="00736429"/>
    <w:rsid w:val="0073667C"/>
    <w:rsid w:val="007377D0"/>
    <w:rsid w:val="0074097C"/>
    <w:rsid w:val="00741DAE"/>
    <w:rsid w:val="00743769"/>
    <w:rsid w:val="007437B2"/>
    <w:rsid w:val="007438E5"/>
    <w:rsid w:val="00743BD2"/>
    <w:rsid w:val="00743D8A"/>
    <w:rsid w:val="00745CC8"/>
    <w:rsid w:val="00746356"/>
    <w:rsid w:val="00746D98"/>
    <w:rsid w:val="007470C0"/>
    <w:rsid w:val="00750273"/>
    <w:rsid w:val="00751099"/>
    <w:rsid w:val="007526BF"/>
    <w:rsid w:val="00752BC2"/>
    <w:rsid w:val="00753180"/>
    <w:rsid w:val="00753DE3"/>
    <w:rsid w:val="00753EF5"/>
    <w:rsid w:val="00754B02"/>
    <w:rsid w:val="00754C0F"/>
    <w:rsid w:val="00754D49"/>
    <w:rsid w:val="00756A32"/>
    <w:rsid w:val="00756B5C"/>
    <w:rsid w:val="00757034"/>
    <w:rsid w:val="00757082"/>
    <w:rsid w:val="0075771D"/>
    <w:rsid w:val="007578BA"/>
    <w:rsid w:val="00757902"/>
    <w:rsid w:val="00757C3A"/>
    <w:rsid w:val="00760006"/>
    <w:rsid w:val="00760D00"/>
    <w:rsid w:val="00761409"/>
    <w:rsid w:val="007616C4"/>
    <w:rsid w:val="00761A2E"/>
    <w:rsid w:val="0076232F"/>
    <w:rsid w:val="00762E5E"/>
    <w:rsid w:val="00763696"/>
    <w:rsid w:val="007636AD"/>
    <w:rsid w:val="00763C8D"/>
    <w:rsid w:val="00763CC1"/>
    <w:rsid w:val="00764699"/>
    <w:rsid w:val="00765933"/>
    <w:rsid w:val="00765BF2"/>
    <w:rsid w:val="00765E15"/>
    <w:rsid w:val="00766964"/>
    <w:rsid w:val="00767344"/>
    <w:rsid w:val="00767E65"/>
    <w:rsid w:val="00770536"/>
    <w:rsid w:val="00770EB3"/>
    <w:rsid w:val="007737E0"/>
    <w:rsid w:val="00773BAE"/>
    <w:rsid w:val="0077458E"/>
    <w:rsid w:val="00775061"/>
    <w:rsid w:val="0077527A"/>
    <w:rsid w:val="007755F6"/>
    <w:rsid w:val="00775CDC"/>
    <w:rsid w:val="00775F0C"/>
    <w:rsid w:val="00776923"/>
    <w:rsid w:val="00776D32"/>
    <w:rsid w:val="00777E21"/>
    <w:rsid w:val="0078098F"/>
    <w:rsid w:val="007820FA"/>
    <w:rsid w:val="00782C0A"/>
    <w:rsid w:val="00782F48"/>
    <w:rsid w:val="00783488"/>
    <w:rsid w:val="0078411C"/>
    <w:rsid w:val="0078413B"/>
    <w:rsid w:val="007850FF"/>
    <w:rsid w:val="00785672"/>
    <w:rsid w:val="0078661E"/>
    <w:rsid w:val="00786F0D"/>
    <w:rsid w:val="00786F4D"/>
    <w:rsid w:val="00787204"/>
    <w:rsid w:val="00790A22"/>
    <w:rsid w:val="00790B8F"/>
    <w:rsid w:val="0079245E"/>
    <w:rsid w:val="0079246D"/>
    <w:rsid w:val="007937AB"/>
    <w:rsid w:val="00795071"/>
    <w:rsid w:val="00796254"/>
    <w:rsid w:val="0079692F"/>
    <w:rsid w:val="007969B6"/>
    <w:rsid w:val="00796B11"/>
    <w:rsid w:val="00796D07"/>
    <w:rsid w:val="007972F6"/>
    <w:rsid w:val="00797468"/>
    <w:rsid w:val="007977C2"/>
    <w:rsid w:val="007A0B5A"/>
    <w:rsid w:val="007A1AB9"/>
    <w:rsid w:val="007A1C6C"/>
    <w:rsid w:val="007A225C"/>
    <w:rsid w:val="007A2495"/>
    <w:rsid w:val="007A3194"/>
    <w:rsid w:val="007A34BB"/>
    <w:rsid w:val="007A35E9"/>
    <w:rsid w:val="007A392A"/>
    <w:rsid w:val="007A4118"/>
    <w:rsid w:val="007A4778"/>
    <w:rsid w:val="007A50BF"/>
    <w:rsid w:val="007A5524"/>
    <w:rsid w:val="007A5BD7"/>
    <w:rsid w:val="007A5D65"/>
    <w:rsid w:val="007A7497"/>
    <w:rsid w:val="007A7883"/>
    <w:rsid w:val="007B05EA"/>
    <w:rsid w:val="007B06CB"/>
    <w:rsid w:val="007B0D5E"/>
    <w:rsid w:val="007B0DE5"/>
    <w:rsid w:val="007B136E"/>
    <w:rsid w:val="007B19F4"/>
    <w:rsid w:val="007B2202"/>
    <w:rsid w:val="007B2468"/>
    <w:rsid w:val="007B2FF6"/>
    <w:rsid w:val="007B3C4B"/>
    <w:rsid w:val="007B4115"/>
    <w:rsid w:val="007B4368"/>
    <w:rsid w:val="007B4581"/>
    <w:rsid w:val="007B5D7A"/>
    <w:rsid w:val="007B67E9"/>
    <w:rsid w:val="007B7021"/>
    <w:rsid w:val="007B7368"/>
    <w:rsid w:val="007B7E0A"/>
    <w:rsid w:val="007C1DC9"/>
    <w:rsid w:val="007C27B1"/>
    <w:rsid w:val="007C2C65"/>
    <w:rsid w:val="007C2C8E"/>
    <w:rsid w:val="007C3022"/>
    <w:rsid w:val="007C3041"/>
    <w:rsid w:val="007C412C"/>
    <w:rsid w:val="007C4DF4"/>
    <w:rsid w:val="007C502E"/>
    <w:rsid w:val="007C50C3"/>
    <w:rsid w:val="007C553B"/>
    <w:rsid w:val="007C6467"/>
    <w:rsid w:val="007C71E1"/>
    <w:rsid w:val="007C7808"/>
    <w:rsid w:val="007D0544"/>
    <w:rsid w:val="007D08A9"/>
    <w:rsid w:val="007D27A2"/>
    <w:rsid w:val="007D3572"/>
    <w:rsid w:val="007D3FB2"/>
    <w:rsid w:val="007D444C"/>
    <w:rsid w:val="007D4801"/>
    <w:rsid w:val="007D52CA"/>
    <w:rsid w:val="007D5716"/>
    <w:rsid w:val="007D5ED4"/>
    <w:rsid w:val="007D6046"/>
    <w:rsid w:val="007D60A6"/>
    <w:rsid w:val="007D6D87"/>
    <w:rsid w:val="007D6F6D"/>
    <w:rsid w:val="007D740B"/>
    <w:rsid w:val="007D7589"/>
    <w:rsid w:val="007D7D37"/>
    <w:rsid w:val="007E062E"/>
    <w:rsid w:val="007E0A18"/>
    <w:rsid w:val="007E0D94"/>
    <w:rsid w:val="007E1990"/>
    <w:rsid w:val="007E1E0C"/>
    <w:rsid w:val="007E230C"/>
    <w:rsid w:val="007E23D7"/>
    <w:rsid w:val="007E255D"/>
    <w:rsid w:val="007E2F7F"/>
    <w:rsid w:val="007E3088"/>
    <w:rsid w:val="007E399C"/>
    <w:rsid w:val="007E3DB5"/>
    <w:rsid w:val="007E564D"/>
    <w:rsid w:val="007E5907"/>
    <w:rsid w:val="007E5984"/>
    <w:rsid w:val="007E5D50"/>
    <w:rsid w:val="007E6510"/>
    <w:rsid w:val="007E65AA"/>
    <w:rsid w:val="007E6EFC"/>
    <w:rsid w:val="007E6F5D"/>
    <w:rsid w:val="007E74E8"/>
    <w:rsid w:val="007E7D6D"/>
    <w:rsid w:val="007E7DA7"/>
    <w:rsid w:val="007F036B"/>
    <w:rsid w:val="007F19AB"/>
    <w:rsid w:val="007F1DDA"/>
    <w:rsid w:val="007F2746"/>
    <w:rsid w:val="007F2CBF"/>
    <w:rsid w:val="007F2F10"/>
    <w:rsid w:val="007F3514"/>
    <w:rsid w:val="007F375D"/>
    <w:rsid w:val="007F3E8A"/>
    <w:rsid w:val="007F4733"/>
    <w:rsid w:val="007F47A6"/>
    <w:rsid w:val="007F4E34"/>
    <w:rsid w:val="007F4FE5"/>
    <w:rsid w:val="007F53D0"/>
    <w:rsid w:val="007F543F"/>
    <w:rsid w:val="007F5A05"/>
    <w:rsid w:val="007F6B10"/>
    <w:rsid w:val="007F7782"/>
    <w:rsid w:val="0080026D"/>
    <w:rsid w:val="008018DF"/>
    <w:rsid w:val="00801FA0"/>
    <w:rsid w:val="00802B2E"/>
    <w:rsid w:val="00803122"/>
    <w:rsid w:val="00803442"/>
    <w:rsid w:val="00803B8C"/>
    <w:rsid w:val="0080487A"/>
    <w:rsid w:val="008057C5"/>
    <w:rsid w:val="00806163"/>
    <w:rsid w:val="00807B80"/>
    <w:rsid w:val="0081085C"/>
    <w:rsid w:val="00811BC3"/>
    <w:rsid w:val="00812B3A"/>
    <w:rsid w:val="008130AF"/>
    <w:rsid w:val="00813C16"/>
    <w:rsid w:val="00813F54"/>
    <w:rsid w:val="008146E1"/>
    <w:rsid w:val="00814A99"/>
    <w:rsid w:val="00815A8C"/>
    <w:rsid w:val="008163AC"/>
    <w:rsid w:val="00816AE8"/>
    <w:rsid w:val="00816C21"/>
    <w:rsid w:val="00817351"/>
    <w:rsid w:val="00817798"/>
    <w:rsid w:val="00817E08"/>
    <w:rsid w:val="00817F91"/>
    <w:rsid w:val="00820031"/>
    <w:rsid w:val="008208E2"/>
    <w:rsid w:val="00820F4B"/>
    <w:rsid w:val="008214FE"/>
    <w:rsid w:val="00823981"/>
    <w:rsid w:val="00823D70"/>
    <w:rsid w:val="00823F14"/>
    <w:rsid w:val="0082499D"/>
    <w:rsid w:val="00824E84"/>
    <w:rsid w:val="008272C7"/>
    <w:rsid w:val="00827886"/>
    <w:rsid w:val="00827F96"/>
    <w:rsid w:val="00830406"/>
    <w:rsid w:val="00830957"/>
    <w:rsid w:val="00830A36"/>
    <w:rsid w:val="00831D55"/>
    <w:rsid w:val="00832342"/>
    <w:rsid w:val="008326C2"/>
    <w:rsid w:val="00832AB9"/>
    <w:rsid w:val="00833049"/>
    <w:rsid w:val="00833A98"/>
    <w:rsid w:val="00833EF6"/>
    <w:rsid w:val="0083416A"/>
    <w:rsid w:val="00834204"/>
    <w:rsid w:val="00834CFA"/>
    <w:rsid w:val="008358A9"/>
    <w:rsid w:val="00837B55"/>
    <w:rsid w:val="00837C46"/>
    <w:rsid w:val="0084068C"/>
    <w:rsid w:val="008412DC"/>
    <w:rsid w:val="00841844"/>
    <w:rsid w:val="00843309"/>
    <w:rsid w:val="00844C47"/>
    <w:rsid w:val="008454C9"/>
    <w:rsid w:val="00847784"/>
    <w:rsid w:val="008479C7"/>
    <w:rsid w:val="008509BF"/>
    <w:rsid w:val="00851772"/>
    <w:rsid w:val="00851BCC"/>
    <w:rsid w:val="00851C3D"/>
    <w:rsid w:val="00851E86"/>
    <w:rsid w:val="008525FF"/>
    <w:rsid w:val="00852901"/>
    <w:rsid w:val="00853CF9"/>
    <w:rsid w:val="00853DEF"/>
    <w:rsid w:val="00853E69"/>
    <w:rsid w:val="008542EA"/>
    <w:rsid w:val="00854E5C"/>
    <w:rsid w:val="008553FE"/>
    <w:rsid w:val="008554F2"/>
    <w:rsid w:val="008556BB"/>
    <w:rsid w:val="00855707"/>
    <w:rsid w:val="00855AAF"/>
    <w:rsid w:val="00855F73"/>
    <w:rsid w:val="00856406"/>
    <w:rsid w:val="00856C59"/>
    <w:rsid w:val="00857C87"/>
    <w:rsid w:val="00860FB4"/>
    <w:rsid w:val="00861A05"/>
    <w:rsid w:val="00861ED2"/>
    <w:rsid w:val="008632C7"/>
    <w:rsid w:val="00863515"/>
    <w:rsid w:val="00863EC5"/>
    <w:rsid w:val="00864641"/>
    <w:rsid w:val="00864DFD"/>
    <w:rsid w:val="008652F5"/>
    <w:rsid w:val="0086607A"/>
    <w:rsid w:val="0086611D"/>
    <w:rsid w:val="008662AC"/>
    <w:rsid w:val="0086697E"/>
    <w:rsid w:val="00866EEC"/>
    <w:rsid w:val="0086708B"/>
    <w:rsid w:val="00867375"/>
    <w:rsid w:val="00867D43"/>
    <w:rsid w:val="0087011F"/>
    <w:rsid w:val="008703A9"/>
    <w:rsid w:val="008714A0"/>
    <w:rsid w:val="00871939"/>
    <w:rsid w:val="00871B96"/>
    <w:rsid w:val="00871D06"/>
    <w:rsid w:val="00873AE9"/>
    <w:rsid w:val="00873D3F"/>
    <w:rsid w:val="008740DA"/>
    <w:rsid w:val="00874DEC"/>
    <w:rsid w:val="00875B5C"/>
    <w:rsid w:val="008767D3"/>
    <w:rsid w:val="008779C3"/>
    <w:rsid w:val="00880640"/>
    <w:rsid w:val="00880E0B"/>
    <w:rsid w:val="008812D2"/>
    <w:rsid w:val="008817E2"/>
    <w:rsid w:val="0088183A"/>
    <w:rsid w:val="0088185A"/>
    <w:rsid w:val="00881A4F"/>
    <w:rsid w:val="00882CEF"/>
    <w:rsid w:val="00883B55"/>
    <w:rsid w:val="00884078"/>
    <w:rsid w:val="00884648"/>
    <w:rsid w:val="00885615"/>
    <w:rsid w:val="008863F3"/>
    <w:rsid w:val="00886DB0"/>
    <w:rsid w:val="00887BA2"/>
    <w:rsid w:val="00887BA3"/>
    <w:rsid w:val="00887CD4"/>
    <w:rsid w:val="0089031A"/>
    <w:rsid w:val="00890435"/>
    <w:rsid w:val="00890860"/>
    <w:rsid w:val="00890AAD"/>
    <w:rsid w:val="0089144B"/>
    <w:rsid w:val="00891482"/>
    <w:rsid w:val="00891C37"/>
    <w:rsid w:val="0089246E"/>
    <w:rsid w:val="00892EB0"/>
    <w:rsid w:val="00893627"/>
    <w:rsid w:val="00893D49"/>
    <w:rsid w:val="00893DD8"/>
    <w:rsid w:val="00893DEF"/>
    <w:rsid w:val="00894988"/>
    <w:rsid w:val="00894D12"/>
    <w:rsid w:val="00894DCF"/>
    <w:rsid w:val="00895D3F"/>
    <w:rsid w:val="00895DB8"/>
    <w:rsid w:val="00896167"/>
    <w:rsid w:val="00896A9A"/>
    <w:rsid w:val="00897A1E"/>
    <w:rsid w:val="008A048D"/>
    <w:rsid w:val="008A07A6"/>
    <w:rsid w:val="008A0F9C"/>
    <w:rsid w:val="008A1E5A"/>
    <w:rsid w:val="008A3223"/>
    <w:rsid w:val="008A33A3"/>
    <w:rsid w:val="008A342F"/>
    <w:rsid w:val="008A3A90"/>
    <w:rsid w:val="008A4F96"/>
    <w:rsid w:val="008A4FED"/>
    <w:rsid w:val="008A549D"/>
    <w:rsid w:val="008A5D7E"/>
    <w:rsid w:val="008A6914"/>
    <w:rsid w:val="008A6CDC"/>
    <w:rsid w:val="008A706B"/>
    <w:rsid w:val="008A77CD"/>
    <w:rsid w:val="008A795A"/>
    <w:rsid w:val="008A79E6"/>
    <w:rsid w:val="008A7E1D"/>
    <w:rsid w:val="008A7F12"/>
    <w:rsid w:val="008B0519"/>
    <w:rsid w:val="008B0AAF"/>
    <w:rsid w:val="008B158A"/>
    <w:rsid w:val="008B24FF"/>
    <w:rsid w:val="008B2CD7"/>
    <w:rsid w:val="008B2D5E"/>
    <w:rsid w:val="008B3169"/>
    <w:rsid w:val="008B3BE1"/>
    <w:rsid w:val="008B3CEA"/>
    <w:rsid w:val="008B47DF"/>
    <w:rsid w:val="008B4A46"/>
    <w:rsid w:val="008B4C65"/>
    <w:rsid w:val="008B501B"/>
    <w:rsid w:val="008B553D"/>
    <w:rsid w:val="008B569C"/>
    <w:rsid w:val="008B59EC"/>
    <w:rsid w:val="008B5DBB"/>
    <w:rsid w:val="008B687C"/>
    <w:rsid w:val="008B6A00"/>
    <w:rsid w:val="008B6D4F"/>
    <w:rsid w:val="008B747D"/>
    <w:rsid w:val="008C0618"/>
    <w:rsid w:val="008C0A8A"/>
    <w:rsid w:val="008C0B9D"/>
    <w:rsid w:val="008C0EA5"/>
    <w:rsid w:val="008C1D33"/>
    <w:rsid w:val="008C1DB0"/>
    <w:rsid w:val="008C2850"/>
    <w:rsid w:val="008C3BC4"/>
    <w:rsid w:val="008C49DA"/>
    <w:rsid w:val="008C4C47"/>
    <w:rsid w:val="008C5E70"/>
    <w:rsid w:val="008C6564"/>
    <w:rsid w:val="008C6A49"/>
    <w:rsid w:val="008C71E6"/>
    <w:rsid w:val="008C788A"/>
    <w:rsid w:val="008D04AB"/>
    <w:rsid w:val="008D07DD"/>
    <w:rsid w:val="008D086D"/>
    <w:rsid w:val="008D09A4"/>
    <w:rsid w:val="008D0B6B"/>
    <w:rsid w:val="008D10FF"/>
    <w:rsid w:val="008D1354"/>
    <w:rsid w:val="008D1471"/>
    <w:rsid w:val="008D214F"/>
    <w:rsid w:val="008D26BF"/>
    <w:rsid w:val="008D2A37"/>
    <w:rsid w:val="008D2BD1"/>
    <w:rsid w:val="008D2DA5"/>
    <w:rsid w:val="008D3791"/>
    <w:rsid w:val="008D38D7"/>
    <w:rsid w:val="008D3E18"/>
    <w:rsid w:val="008D4256"/>
    <w:rsid w:val="008D4336"/>
    <w:rsid w:val="008D487A"/>
    <w:rsid w:val="008D49E7"/>
    <w:rsid w:val="008D4A77"/>
    <w:rsid w:val="008D4B42"/>
    <w:rsid w:val="008D4DF7"/>
    <w:rsid w:val="008D694D"/>
    <w:rsid w:val="008D6FEA"/>
    <w:rsid w:val="008D7867"/>
    <w:rsid w:val="008D7C48"/>
    <w:rsid w:val="008E0926"/>
    <w:rsid w:val="008E1929"/>
    <w:rsid w:val="008E1C26"/>
    <w:rsid w:val="008E29CC"/>
    <w:rsid w:val="008E2E39"/>
    <w:rsid w:val="008E3358"/>
    <w:rsid w:val="008E383A"/>
    <w:rsid w:val="008E3E76"/>
    <w:rsid w:val="008E43A2"/>
    <w:rsid w:val="008E45D8"/>
    <w:rsid w:val="008E5E32"/>
    <w:rsid w:val="008E601B"/>
    <w:rsid w:val="008E65FE"/>
    <w:rsid w:val="008E6AC9"/>
    <w:rsid w:val="008E7A35"/>
    <w:rsid w:val="008E7F23"/>
    <w:rsid w:val="008F0E73"/>
    <w:rsid w:val="008F125C"/>
    <w:rsid w:val="008F16AA"/>
    <w:rsid w:val="008F259D"/>
    <w:rsid w:val="008F352E"/>
    <w:rsid w:val="008F3561"/>
    <w:rsid w:val="008F35A4"/>
    <w:rsid w:val="008F3F1E"/>
    <w:rsid w:val="008F44B1"/>
    <w:rsid w:val="008F4D4A"/>
    <w:rsid w:val="008F51F5"/>
    <w:rsid w:val="008F55E1"/>
    <w:rsid w:val="008F560D"/>
    <w:rsid w:val="008F6554"/>
    <w:rsid w:val="008F6D17"/>
    <w:rsid w:val="008F6DCD"/>
    <w:rsid w:val="008F6F33"/>
    <w:rsid w:val="008F76C5"/>
    <w:rsid w:val="00900994"/>
    <w:rsid w:val="00901317"/>
    <w:rsid w:val="00901641"/>
    <w:rsid w:val="0090227C"/>
    <w:rsid w:val="0090228C"/>
    <w:rsid w:val="00902A56"/>
    <w:rsid w:val="00903625"/>
    <w:rsid w:val="0090364C"/>
    <w:rsid w:val="00905175"/>
    <w:rsid w:val="009055AD"/>
    <w:rsid w:val="009061DE"/>
    <w:rsid w:val="009062EB"/>
    <w:rsid w:val="00906787"/>
    <w:rsid w:val="00907ADE"/>
    <w:rsid w:val="00911102"/>
    <w:rsid w:val="0091195E"/>
    <w:rsid w:val="009119FE"/>
    <w:rsid w:val="00911EA9"/>
    <w:rsid w:val="00912BC9"/>
    <w:rsid w:val="0091432C"/>
    <w:rsid w:val="00914393"/>
    <w:rsid w:val="0091476C"/>
    <w:rsid w:val="00915C36"/>
    <w:rsid w:val="00915E3F"/>
    <w:rsid w:val="00915F01"/>
    <w:rsid w:val="00915FD0"/>
    <w:rsid w:val="0091600F"/>
    <w:rsid w:val="009163A6"/>
    <w:rsid w:val="00916542"/>
    <w:rsid w:val="0091676A"/>
    <w:rsid w:val="009168D0"/>
    <w:rsid w:val="00916F72"/>
    <w:rsid w:val="00917AE8"/>
    <w:rsid w:val="009204B2"/>
    <w:rsid w:val="00920AA7"/>
    <w:rsid w:val="00923EE6"/>
    <w:rsid w:val="00924080"/>
    <w:rsid w:val="0092408C"/>
    <w:rsid w:val="00924589"/>
    <w:rsid w:val="00924590"/>
    <w:rsid w:val="009247D8"/>
    <w:rsid w:val="00924D2A"/>
    <w:rsid w:val="0092559C"/>
    <w:rsid w:val="009256B3"/>
    <w:rsid w:val="0092635C"/>
    <w:rsid w:val="009277CF"/>
    <w:rsid w:val="009304CC"/>
    <w:rsid w:val="009306A3"/>
    <w:rsid w:val="00931885"/>
    <w:rsid w:val="00931C53"/>
    <w:rsid w:val="00933E8F"/>
    <w:rsid w:val="00933F02"/>
    <w:rsid w:val="00934F3E"/>
    <w:rsid w:val="00935690"/>
    <w:rsid w:val="00935756"/>
    <w:rsid w:val="009361F5"/>
    <w:rsid w:val="009375C4"/>
    <w:rsid w:val="0093799E"/>
    <w:rsid w:val="00940E84"/>
    <w:rsid w:val="009412A3"/>
    <w:rsid w:val="009418D0"/>
    <w:rsid w:val="00941E58"/>
    <w:rsid w:val="009421AF"/>
    <w:rsid w:val="009432BE"/>
    <w:rsid w:val="00943E66"/>
    <w:rsid w:val="00944017"/>
    <w:rsid w:val="00944CCE"/>
    <w:rsid w:val="00946A4C"/>
    <w:rsid w:val="00947A2A"/>
    <w:rsid w:val="00947D22"/>
    <w:rsid w:val="00947E4F"/>
    <w:rsid w:val="009501A7"/>
    <w:rsid w:val="00950F2D"/>
    <w:rsid w:val="009512A3"/>
    <w:rsid w:val="00951529"/>
    <w:rsid w:val="0095184A"/>
    <w:rsid w:val="00951EF9"/>
    <w:rsid w:val="00953404"/>
    <w:rsid w:val="0095440B"/>
    <w:rsid w:val="00954AF8"/>
    <w:rsid w:val="00954FB6"/>
    <w:rsid w:val="00955358"/>
    <w:rsid w:val="00955B40"/>
    <w:rsid w:val="0095609B"/>
    <w:rsid w:val="00956970"/>
    <w:rsid w:val="00956CA1"/>
    <w:rsid w:val="00957371"/>
    <w:rsid w:val="00957961"/>
    <w:rsid w:val="009606B3"/>
    <w:rsid w:val="00960D20"/>
    <w:rsid w:val="00961A82"/>
    <w:rsid w:val="00962130"/>
    <w:rsid w:val="0096239C"/>
    <w:rsid w:val="009627DE"/>
    <w:rsid w:val="009630BB"/>
    <w:rsid w:val="00963BD9"/>
    <w:rsid w:val="00963F28"/>
    <w:rsid w:val="00964276"/>
    <w:rsid w:val="009643B0"/>
    <w:rsid w:val="009643D6"/>
    <w:rsid w:val="0096448E"/>
    <w:rsid w:val="00964B82"/>
    <w:rsid w:val="009664FA"/>
    <w:rsid w:val="0096696C"/>
    <w:rsid w:val="009677D4"/>
    <w:rsid w:val="00967A42"/>
    <w:rsid w:val="00970173"/>
    <w:rsid w:val="00970914"/>
    <w:rsid w:val="00970921"/>
    <w:rsid w:val="00970CCF"/>
    <w:rsid w:val="00970D78"/>
    <w:rsid w:val="00970F84"/>
    <w:rsid w:val="0097129F"/>
    <w:rsid w:val="0097241C"/>
    <w:rsid w:val="0097250A"/>
    <w:rsid w:val="009742A3"/>
    <w:rsid w:val="00975701"/>
    <w:rsid w:val="00975B36"/>
    <w:rsid w:val="00976174"/>
    <w:rsid w:val="0097726D"/>
    <w:rsid w:val="00977A57"/>
    <w:rsid w:val="009803B6"/>
    <w:rsid w:val="00981326"/>
    <w:rsid w:val="00981518"/>
    <w:rsid w:val="00983291"/>
    <w:rsid w:val="0098355B"/>
    <w:rsid w:val="009839CF"/>
    <w:rsid w:val="0098457D"/>
    <w:rsid w:val="00984658"/>
    <w:rsid w:val="00984941"/>
    <w:rsid w:val="00984BE7"/>
    <w:rsid w:val="00984F64"/>
    <w:rsid w:val="0098542A"/>
    <w:rsid w:val="009855A7"/>
    <w:rsid w:val="00985895"/>
    <w:rsid w:val="00985D09"/>
    <w:rsid w:val="00986F55"/>
    <w:rsid w:val="00986FF4"/>
    <w:rsid w:val="00987148"/>
    <w:rsid w:val="009873CC"/>
    <w:rsid w:val="0098790C"/>
    <w:rsid w:val="00987EEA"/>
    <w:rsid w:val="00990380"/>
    <w:rsid w:val="0099041D"/>
    <w:rsid w:val="00990506"/>
    <w:rsid w:val="00990F73"/>
    <w:rsid w:val="00991D9D"/>
    <w:rsid w:val="009921D8"/>
    <w:rsid w:val="0099249F"/>
    <w:rsid w:val="00992C87"/>
    <w:rsid w:val="00992F2F"/>
    <w:rsid w:val="00992F38"/>
    <w:rsid w:val="009940F6"/>
    <w:rsid w:val="00994189"/>
    <w:rsid w:val="0099525E"/>
    <w:rsid w:val="0099606A"/>
    <w:rsid w:val="00996080"/>
    <w:rsid w:val="009A05F2"/>
    <w:rsid w:val="009A0657"/>
    <w:rsid w:val="009A0B23"/>
    <w:rsid w:val="009A0F89"/>
    <w:rsid w:val="009A111F"/>
    <w:rsid w:val="009A1B33"/>
    <w:rsid w:val="009A24BC"/>
    <w:rsid w:val="009A24CC"/>
    <w:rsid w:val="009A32AD"/>
    <w:rsid w:val="009A5350"/>
    <w:rsid w:val="009A5AC9"/>
    <w:rsid w:val="009A5F44"/>
    <w:rsid w:val="009A62A8"/>
    <w:rsid w:val="009A6492"/>
    <w:rsid w:val="009A65D4"/>
    <w:rsid w:val="009A6906"/>
    <w:rsid w:val="009A742C"/>
    <w:rsid w:val="009B0218"/>
    <w:rsid w:val="009B12B4"/>
    <w:rsid w:val="009B1C23"/>
    <w:rsid w:val="009B1DAB"/>
    <w:rsid w:val="009B255C"/>
    <w:rsid w:val="009B2C5E"/>
    <w:rsid w:val="009B337F"/>
    <w:rsid w:val="009B383A"/>
    <w:rsid w:val="009B4631"/>
    <w:rsid w:val="009B4B6D"/>
    <w:rsid w:val="009B4DE0"/>
    <w:rsid w:val="009B4DE5"/>
    <w:rsid w:val="009B51E2"/>
    <w:rsid w:val="009B5224"/>
    <w:rsid w:val="009B560D"/>
    <w:rsid w:val="009B6D01"/>
    <w:rsid w:val="009B6DD5"/>
    <w:rsid w:val="009B7225"/>
    <w:rsid w:val="009B7851"/>
    <w:rsid w:val="009B7FB8"/>
    <w:rsid w:val="009C1372"/>
    <w:rsid w:val="009C14D9"/>
    <w:rsid w:val="009C1D9C"/>
    <w:rsid w:val="009C269E"/>
    <w:rsid w:val="009C33F6"/>
    <w:rsid w:val="009C380C"/>
    <w:rsid w:val="009C4835"/>
    <w:rsid w:val="009C4858"/>
    <w:rsid w:val="009C4ECE"/>
    <w:rsid w:val="009C526B"/>
    <w:rsid w:val="009C599F"/>
    <w:rsid w:val="009C5D5F"/>
    <w:rsid w:val="009C5F7B"/>
    <w:rsid w:val="009C612E"/>
    <w:rsid w:val="009C6929"/>
    <w:rsid w:val="009C7327"/>
    <w:rsid w:val="009C7A61"/>
    <w:rsid w:val="009D0696"/>
    <w:rsid w:val="009D1B30"/>
    <w:rsid w:val="009D1DDD"/>
    <w:rsid w:val="009D269C"/>
    <w:rsid w:val="009D2B56"/>
    <w:rsid w:val="009D2F82"/>
    <w:rsid w:val="009D300A"/>
    <w:rsid w:val="009D3B87"/>
    <w:rsid w:val="009D4679"/>
    <w:rsid w:val="009D6096"/>
    <w:rsid w:val="009D68BB"/>
    <w:rsid w:val="009D6BF0"/>
    <w:rsid w:val="009D7563"/>
    <w:rsid w:val="009E09C4"/>
    <w:rsid w:val="009E19E4"/>
    <w:rsid w:val="009E1F43"/>
    <w:rsid w:val="009E2FDB"/>
    <w:rsid w:val="009E380B"/>
    <w:rsid w:val="009E3EE7"/>
    <w:rsid w:val="009E3FCC"/>
    <w:rsid w:val="009E410E"/>
    <w:rsid w:val="009E48CC"/>
    <w:rsid w:val="009E5AC6"/>
    <w:rsid w:val="009E6270"/>
    <w:rsid w:val="009E6398"/>
    <w:rsid w:val="009E6783"/>
    <w:rsid w:val="009E692B"/>
    <w:rsid w:val="009E6BE6"/>
    <w:rsid w:val="009E6EB0"/>
    <w:rsid w:val="009E785C"/>
    <w:rsid w:val="009E7CC0"/>
    <w:rsid w:val="009E7D5C"/>
    <w:rsid w:val="009F1047"/>
    <w:rsid w:val="009F1624"/>
    <w:rsid w:val="009F169E"/>
    <w:rsid w:val="009F17BE"/>
    <w:rsid w:val="009F17D6"/>
    <w:rsid w:val="009F1C15"/>
    <w:rsid w:val="009F1E71"/>
    <w:rsid w:val="009F338A"/>
    <w:rsid w:val="009F5294"/>
    <w:rsid w:val="009F5315"/>
    <w:rsid w:val="009F5AE2"/>
    <w:rsid w:val="009F6D63"/>
    <w:rsid w:val="009F7AAC"/>
    <w:rsid w:val="00A000D0"/>
    <w:rsid w:val="00A00E5D"/>
    <w:rsid w:val="00A011BF"/>
    <w:rsid w:val="00A012C2"/>
    <w:rsid w:val="00A0174A"/>
    <w:rsid w:val="00A0219C"/>
    <w:rsid w:val="00A027C1"/>
    <w:rsid w:val="00A02C57"/>
    <w:rsid w:val="00A02E62"/>
    <w:rsid w:val="00A03A97"/>
    <w:rsid w:val="00A03C43"/>
    <w:rsid w:val="00A03EA1"/>
    <w:rsid w:val="00A045F3"/>
    <w:rsid w:val="00A048D1"/>
    <w:rsid w:val="00A04EB7"/>
    <w:rsid w:val="00A05217"/>
    <w:rsid w:val="00A05744"/>
    <w:rsid w:val="00A06563"/>
    <w:rsid w:val="00A06C8B"/>
    <w:rsid w:val="00A06CBD"/>
    <w:rsid w:val="00A0776B"/>
    <w:rsid w:val="00A07B81"/>
    <w:rsid w:val="00A1054B"/>
    <w:rsid w:val="00A10611"/>
    <w:rsid w:val="00A10C41"/>
    <w:rsid w:val="00A10EAE"/>
    <w:rsid w:val="00A123BE"/>
    <w:rsid w:val="00A129B2"/>
    <w:rsid w:val="00A13242"/>
    <w:rsid w:val="00A13C40"/>
    <w:rsid w:val="00A14817"/>
    <w:rsid w:val="00A15684"/>
    <w:rsid w:val="00A163A9"/>
    <w:rsid w:val="00A170FB"/>
    <w:rsid w:val="00A173A9"/>
    <w:rsid w:val="00A1786A"/>
    <w:rsid w:val="00A17CA5"/>
    <w:rsid w:val="00A21725"/>
    <w:rsid w:val="00A2276D"/>
    <w:rsid w:val="00A22AD7"/>
    <w:rsid w:val="00A22C44"/>
    <w:rsid w:val="00A2310C"/>
    <w:rsid w:val="00A24BBA"/>
    <w:rsid w:val="00A252F0"/>
    <w:rsid w:val="00A253E4"/>
    <w:rsid w:val="00A26349"/>
    <w:rsid w:val="00A26751"/>
    <w:rsid w:val="00A268A2"/>
    <w:rsid w:val="00A26ABF"/>
    <w:rsid w:val="00A26BD5"/>
    <w:rsid w:val="00A26E07"/>
    <w:rsid w:val="00A305EE"/>
    <w:rsid w:val="00A30B48"/>
    <w:rsid w:val="00A30B5E"/>
    <w:rsid w:val="00A30D21"/>
    <w:rsid w:val="00A311DC"/>
    <w:rsid w:val="00A33500"/>
    <w:rsid w:val="00A33800"/>
    <w:rsid w:val="00A35550"/>
    <w:rsid w:val="00A36067"/>
    <w:rsid w:val="00A364EA"/>
    <w:rsid w:val="00A3717D"/>
    <w:rsid w:val="00A37923"/>
    <w:rsid w:val="00A37BA0"/>
    <w:rsid w:val="00A37DCF"/>
    <w:rsid w:val="00A40C7D"/>
    <w:rsid w:val="00A41136"/>
    <w:rsid w:val="00A414FF"/>
    <w:rsid w:val="00A41883"/>
    <w:rsid w:val="00A418C5"/>
    <w:rsid w:val="00A41A3C"/>
    <w:rsid w:val="00A42073"/>
    <w:rsid w:val="00A42615"/>
    <w:rsid w:val="00A43108"/>
    <w:rsid w:val="00A43400"/>
    <w:rsid w:val="00A43804"/>
    <w:rsid w:val="00A44A25"/>
    <w:rsid w:val="00A44FAA"/>
    <w:rsid w:val="00A45A9A"/>
    <w:rsid w:val="00A45C2D"/>
    <w:rsid w:val="00A45E53"/>
    <w:rsid w:val="00A45E8A"/>
    <w:rsid w:val="00A47582"/>
    <w:rsid w:val="00A47872"/>
    <w:rsid w:val="00A502E5"/>
    <w:rsid w:val="00A50C1B"/>
    <w:rsid w:val="00A50E2A"/>
    <w:rsid w:val="00A51666"/>
    <w:rsid w:val="00A51B08"/>
    <w:rsid w:val="00A520D9"/>
    <w:rsid w:val="00A52763"/>
    <w:rsid w:val="00A52BC8"/>
    <w:rsid w:val="00A52D00"/>
    <w:rsid w:val="00A52ED2"/>
    <w:rsid w:val="00A53E85"/>
    <w:rsid w:val="00A5452B"/>
    <w:rsid w:val="00A545FF"/>
    <w:rsid w:val="00A548CC"/>
    <w:rsid w:val="00A54F92"/>
    <w:rsid w:val="00A55101"/>
    <w:rsid w:val="00A56297"/>
    <w:rsid w:val="00A562DF"/>
    <w:rsid w:val="00A56728"/>
    <w:rsid w:val="00A56A36"/>
    <w:rsid w:val="00A5775B"/>
    <w:rsid w:val="00A57C5D"/>
    <w:rsid w:val="00A57FBE"/>
    <w:rsid w:val="00A610D0"/>
    <w:rsid w:val="00A6153D"/>
    <w:rsid w:val="00A6246B"/>
    <w:rsid w:val="00A62C13"/>
    <w:rsid w:val="00A63110"/>
    <w:rsid w:val="00A634B9"/>
    <w:rsid w:val="00A635C0"/>
    <w:rsid w:val="00A63DC8"/>
    <w:rsid w:val="00A64045"/>
    <w:rsid w:val="00A649FB"/>
    <w:rsid w:val="00A64A15"/>
    <w:rsid w:val="00A65B06"/>
    <w:rsid w:val="00A65F18"/>
    <w:rsid w:val="00A66185"/>
    <w:rsid w:val="00A66248"/>
    <w:rsid w:val="00A66280"/>
    <w:rsid w:val="00A666BB"/>
    <w:rsid w:val="00A66A38"/>
    <w:rsid w:val="00A66C45"/>
    <w:rsid w:val="00A66F73"/>
    <w:rsid w:val="00A66FD6"/>
    <w:rsid w:val="00A67F46"/>
    <w:rsid w:val="00A707D4"/>
    <w:rsid w:val="00A70810"/>
    <w:rsid w:val="00A70C4F"/>
    <w:rsid w:val="00A70DCD"/>
    <w:rsid w:val="00A70F1E"/>
    <w:rsid w:val="00A71015"/>
    <w:rsid w:val="00A71268"/>
    <w:rsid w:val="00A712C1"/>
    <w:rsid w:val="00A71F6F"/>
    <w:rsid w:val="00A72A4D"/>
    <w:rsid w:val="00A72E11"/>
    <w:rsid w:val="00A73714"/>
    <w:rsid w:val="00A7466C"/>
    <w:rsid w:val="00A74BAE"/>
    <w:rsid w:val="00A75BCD"/>
    <w:rsid w:val="00A761D4"/>
    <w:rsid w:val="00A76B15"/>
    <w:rsid w:val="00A77347"/>
    <w:rsid w:val="00A773AB"/>
    <w:rsid w:val="00A77C70"/>
    <w:rsid w:val="00A8015C"/>
    <w:rsid w:val="00A80329"/>
    <w:rsid w:val="00A80521"/>
    <w:rsid w:val="00A806A5"/>
    <w:rsid w:val="00A82C64"/>
    <w:rsid w:val="00A830EE"/>
    <w:rsid w:val="00A831E2"/>
    <w:rsid w:val="00A834CF"/>
    <w:rsid w:val="00A83779"/>
    <w:rsid w:val="00A8395D"/>
    <w:rsid w:val="00A848BD"/>
    <w:rsid w:val="00A85130"/>
    <w:rsid w:val="00A856A6"/>
    <w:rsid w:val="00A85A5D"/>
    <w:rsid w:val="00A86857"/>
    <w:rsid w:val="00A86AFA"/>
    <w:rsid w:val="00A91657"/>
    <w:rsid w:val="00A91BBF"/>
    <w:rsid w:val="00A91DCB"/>
    <w:rsid w:val="00A91DCE"/>
    <w:rsid w:val="00A92389"/>
    <w:rsid w:val="00A929F4"/>
    <w:rsid w:val="00A92C76"/>
    <w:rsid w:val="00A949A6"/>
    <w:rsid w:val="00A94AE8"/>
    <w:rsid w:val="00A962CA"/>
    <w:rsid w:val="00A9665D"/>
    <w:rsid w:val="00A96C01"/>
    <w:rsid w:val="00AA0BC8"/>
    <w:rsid w:val="00AA0CEB"/>
    <w:rsid w:val="00AA1569"/>
    <w:rsid w:val="00AA19AE"/>
    <w:rsid w:val="00AA299B"/>
    <w:rsid w:val="00AA2DB0"/>
    <w:rsid w:val="00AA2FFE"/>
    <w:rsid w:val="00AA3BDE"/>
    <w:rsid w:val="00AA45AF"/>
    <w:rsid w:val="00AA4BD9"/>
    <w:rsid w:val="00AA56F1"/>
    <w:rsid w:val="00AA5707"/>
    <w:rsid w:val="00AA64A3"/>
    <w:rsid w:val="00AA79AD"/>
    <w:rsid w:val="00AB055B"/>
    <w:rsid w:val="00AB0C02"/>
    <w:rsid w:val="00AB10D7"/>
    <w:rsid w:val="00AB1695"/>
    <w:rsid w:val="00AB3235"/>
    <w:rsid w:val="00AB36B9"/>
    <w:rsid w:val="00AB3C5A"/>
    <w:rsid w:val="00AB4D78"/>
    <w:rsid w:val="00AB554B"/>
    <w:rsid w:val="00AB74B5"/>
    <w:rsid w:val="00AB79FE"/>
    <w:rsid w:val="00AC00DF"/>
    <w:rsid w:val="00AC02BD"/>
    <w:rsid w:val="00AC1853"/>
    <w:rsid w:val="00AC1DBA"/>
    <w:rsid w:val="00AC1EDC"/>
    <w:rsid w:val="00AC2248"/>
    <w:rsid w:val="00AC2C04"/>
    <w:rsid w:val="00AC40A7"/>
    <w:rsid w:val="00AC4848"/>
    <w:rsid w:val="00AC514B"/>
    <w:rsid w:val="00AC5AF6"/>
    <w:rsid w:val="00AC5CE4"/>
    <w:rsid w:val="00AD019F"/>
    <w:rsid w:val="00AD1039"/>
    <w:rsid w:val="00AD1A81"/>
    <w:rsid w:val="00AD1AFA"/>
    <w:rsid w:val="00AD20B7"/>
    <w:rsid w:val="00AD2945"/>
    <w:rsid w:val="00AD2E25"/>
    <w:rsid w:val="00AD2E31"/>
    <w:rsid w:val="00AD372E"/>
    <w:rsid w:val="00AD4E79"/>
    <w:rsid w:val="00AD53DE"/>
    <w:rsid w:val="00AD5ABD"/>
    <w:rsid w:val="00AD719B"/>
    <w:rsid w:val="00AD7BCC"/>
    <w:rsid w:val="00AE03E5"/>
    <w:rsid w:val="00AE07FB"/>
    <w:rsid w:val="00AE0822"/>
    <w:rsid w:val="00AE0A6C"/>
    <w:rsid w:val="00AE1454"/>
    <w:rsid w:val="00AE1D90"/>
    <w:rsid w:val="00AE295E"/>
    <w:rsid w:val="00AE2A3F"/>
    <w:rsid w:val="00AE3358"/>
    <w:rsid w:val="00AE35E8"/>
    <w:rsid w:val="00AE374A"/>
    <w:rsid w:val="00AE3B37"/>
    <w:rsid w:val="00AE403E"/>
    <w:rsid w:val="00AE4CA3"/>
    <w:rsid w:val="00AE5019"/>
    <w:rsid w:val="00AE55DC"/>
    <w:rsid w:val="00AE5E46"/>
    <w:rsid w:val="00AE6200"/>
    <w:rsid w:val="00AE6C36"/>
    <w:rsid w:val="00AE6E28"/>
    <w:rsid w:val="00AE752E"/>
    <w:rsid w:val="00AE7A92"/>
    <w:rsid w:val="00AE7B33"/>
    <w:rsid w:val="00AF0437"/>
    <w:rsid w:val="00AF0532"/>
    <w:rsid w:val="00AF1964"/>
    <w:rsid w:val="00AF1989"/>
    <w:rsid w:val="00AF2319"/>
    <w:rsid w:val="00AF30E5"/>
    <w:rsid w:val="00AF3EB6"/>
    <w:rsid w:val="00AF44F8"/>
    <w:rsid w:val="00AF48AB"/>
    <w:rsid w:val="00AF4DAA"/>
    <w:rsid w:val="00AF670E"/>
    <w:rsid w:val="00AF6D6B"/>
    <w:rsid w:val="00AF6EC6"/>
    <w:rsid w:val="00B0033A"/>
    <w:rsid w:val="00B0060E"/>
    <w:rsid w:val="00B0189B"/>
    <w:rsid w:val="00B019BB"/>
    <w:rsid w:val="00B01EB3"/>
    <w:rsid w:val="00B02376"/>
    <w:rsid w:val="00B02B45"/>
    <w:rsid w:val="00B02FFF"/>
    <w:rsid w:val="00B03327"/>
    <w:rsid w:val="00B0332C"/>
    <w:rsid w:val="00B035E0"/>
    <w:rsid w:val="00B03B2D"/>
    <w:rsid w:val="00B044A2"/>
    <w:rsid w:val="00B05CD7"/>
    <w:rsid w:val="00B062D1"/>
    <w:rsid w:val="00B065C6"/>
    <w:rsid w:val="00B06F63"/>
    <w:rsid w:val="00B10C6F"/>
    <w:rsid w:val="00B10D2B"/>
    <w:rsid w:val="00B10D48"/>
    <w:rsid w:val="00B11CFE"/>
    <w:rsid w:val="00B11FE4"/>
    <w:rsid w:val="00B1293B"/>
    <w:rsid w:val="00B12A02"/>
    <w:rsid w:val="00B12DBC"/>
    <w:rsid w:val="00B13486"/>
    <w:rsid w:val="00B13643"/>
    <w:rsid w:val="00B13B12"/>
    <w:rsid w:val="00B13F1B"/>
    <w:rsid w:val="00B14D6E"/>
    <w:rsid w:val="00B15A1A"/>
    <w:rsid w:val="00B15D77"/>
    <w:rsid w:val="00B15F78"/>
    <w:rsid w:val="00B16704"/>
    <w:rsid w:val="00B203C6"/>
    <w:rsid w:val="00B2072B"/>
    <w:rsid w:val="00B21017"/>
    <w:rsid w:val="00B21B62"/>
    <w:rsid w:val="00B22106"/>
    <w:rsid w:val="00B221CF"/>
    <w:rsid w:val="00B223A4"/>
    <w:rsid w:val="00B228F0"/>
    <w:rsid w:val="00B2305A"/>
    <w:rsid w:val="00B23B1B"/>
    <w:rsid w:val="00B23F06"/>
    <w:rsid w:val="00B24818"/>
    <w:rsid w:val="00B24909"/>
    <w:rsid w:val="00B256E3"/>
    <w:rsid w:val="00B258D1"/>
    <w:rsid w:val="00B266BC"/>
    <w:rsid w:val="00B26A0D"/>
    <w:rsid w:val="00B26A4C"/>
    <w:rsid w:val="00B278DD"/>
    <w:rsid w:val="00B2798B"/>
    <w:rsid w:val="00B27E5F"/>
    <w:rsid w:val="00B30D00"/>
    <w:rsid w:val="00B31005"/>
    <w:rsid w:val="00B31D8C"/>
    <w:rsid w:val="00B32E3D"/>
    <w:rsid w:val="00B33DBB"/>
    <w:rsid w:val="00B3493A"/>
    <w:rsid w:val="00B349ED"/>
    <w:rsid w:val="00B34BC0"/>
    <w:rsid w:val="00B34EDE"/>
    <w:rsid w:val="00B3575E"/>
    <w:rsid w:val="00B35845"/>
    <w:rsid w:val="00B358C2"/>
    <w:rsid w:val="00B35F94"/>
    <w:rsid w:val="00B368AA"/>
    <w:rsid w:val="00B36EA7"/>
    <w:rsid w:val="00B37BB1"/>
    <w:rsid w:val="00B37E19"/>
    <w:rsid w:val="00B40479"/>
    <w:rsid w:val="00B405C2"/>
    <w:rsid w:val="00B40EFB"/>
    <w:rsid w:val="00B40FC9"/>
    <w:rsid w:val="00B42728"/>
    <w:rsid w:val="00B43777"/>
    <w:rsid w:val="00B4460D"/>
    <w:rsid w:val="00B44A87"/>
    <w:rsid w:val="00B45268"/>
    <w:rsid w:val="00B45857"/>
    <w:rsid w:val="00B46103"/>
    <w:rsid w:val="00B47180"/>
    <w:rsid w:val="00B508F0"/>
    <w:rsid w:val="00B511C6"/>
    <w:rsid w:val="00B51710"/>
    <w:rsid w:val="00B51BAC"/>
    <w:rsid w:val="00B521EB"/>
    <w:rsid w:val="00B5247C"/>
    <w:rsid w:val="00B54EB8"/>
    <w:rsid w:val="00B576C9"/>
    <w:rsid w:val="00B5784D"/>
    <w:rsid w:val="00B57962"/>
    <w:rsid w:val="00B57AB4"/>
    <w:rsid w:val="00B61991"/>
    <w:rsid w:val="00B6343E"/>
    <w:rsid w:val="00B637D1"/>
    <w:rsid w:val="00B63B1A"/>
    <w:rsid w:val="00B645A1"/>
    <w:rsid w:val="00B65282"/>
    <w:rsid w:val="00B65714"/>
    <w:rsid w:val="00B66809"/>
    <w:rsid w:val="00B66E3F"/>
    <w:rsid w:val="00B6792E"/>
    <w:rsid w:val="00B67B70"/>
    <w:rsid w:val="00B7033F"/>
    <w:rsid w:val="00B70358"/>
    <w:rsid w:val="00B70677"/>
    <w:rsid w:val="00B706A7"/>
    <w:rsid w:val="00B71719"/>
    <w:rsid w:val="00B71AA7"/>
    <w:rsid w:val="00B72892"/>
    <w:rsid w:val="00B730F7"/>
    <w:rsid w:val="00B731D6"/>
    <w:rsid w:val="00B73557"/>
    <w:rsid w:val="00B74783"/>
    <w:rsid w:val="00B747A6"/>
    <w:rsid w:val="00B74865"/>
    <w:rsid w:val="00B74E1F"/>
    <w:rsid w:val="00B74ED7"/>
    <w:rsid w:val="00B75E59"/>
    <w:rsid w:val="00B763AB"/>
    <w:rsid w:val="00B76466"/>
    <w:rsid w:val="00B7664E"/>
    <w:rsid w:val="00B7693F"/>
    <w:rsid w:val="00B76C1D"/>
    <w:rsid w:val="00B773CF"/>
    <w:rsid w:val="00B77AB3"/>
    <w:rsid w:val="00B77ED2"/>
    <w:rsid w:val="00B8011A"/>
    <w:rsid w:val="00B805EF"/>
    <w:rsid w:val="00B805F2"/>
    <w:rsid w:val="00B811DC"/>
    <w:rsid w:val="00B8141E"/>
    <w:rsid w:val="00B814AD"/>
    <w:rsid w:val="00B81B9A"/>
    <w:rsid w:val="00B82666"/>
    <w:rsid w:val="00B8272B"/>
    <w:rsid w:val="00B82852"/>
    <w:rsid w:val="00B82A2A"/>
    <w:rsid w:val="00B82AA5"/>
    <w:rsid w:val="00B82E5C"/>
    <w:rsid w:val="00B846D2"/>
    <w:rsid w:val="00B84714"/>
    <w:rsid w:val="00B85291"/>
    <w:rsid w:val="00B852F5"/>
    <w:rsid w:val="00B85BD9"/>
    <w:rsid w:val="00B86A65"/>
    <w:rsid w:val="00B8752F"/>
    <w:rsid w:val="00B90068"/>
    <w:rsid w:val="00B9071E"/>
    <w:rsid w:val="00B90D0F"/>
    <w:rsid w:val="00B914C6"/>
    <w:rsid w:val="00B9176D"/>
    <w:rsid w:val="00B91B2C"/>
    <w:rsid w:val="00B92745"/>
    <w:rsid w:val="00B92AB9"/>
    <w:rsid w:val="00B92FBB"/>
    <w:rsid w:val="00B93556"/>
    <w:rsid w:val="00B9398A"/>
    <w:rsid w:val="00B93C6B"/>
    <w:rsid w:val="00B93E4D"/>
    <w:rsid w:val="00B94B1F"/>
    <w:rsid w:val="00B94D6F"/>
    <w:rsid w:val="00B95C22"/>
    <w:rsid w:val="00B95C82"/>
    <w:rsid w:val="00B95C99"/>
    <w:rsid w:val="00B96913"/>
    <w:rsid w:val="00B97F29"/>
    <w:rsid w:val="00BA0158"/>
    <w:rsid w:val="00BA0290"/>
    <w:rsid w:val="00BA06DD"/>
    <w:rsid w:val="00BA07F5"/>
    <w:rsid w:val="00BA1535"/>
    <w:rsid w:val="00BA1596"/>
    <w:rsid w:val="00BA15AE"/>
    <w:rsid w:val="00BA16BA"/>
    <w:rsid w:val="00BA2EC2"/>
    <w:rsid w:val="00BA2ED7"/>
    <w:rsid w:val="00BA3374"/>
    <w:rsid w:val="00BA3B6E"/>
    <w:rsid w:val="00BA3B96"/>
    <w:rsid w:val="00BA3D18"/>
    <w:rsid w:val="00BA3F25"/>
    <w:rsid w:val="00BA4104"/>
    <w:rsid w:val="00BA4D07"/>
    <w:rsid w:val="00BA4DC2"/>
    <w:rsid w:val="00BA576D"/>
    <w:rsid w:val="00BA72DA"/>
    <w:rsid w:val="00BA7FE6"/>
    <w:rsid w:val="00BB0327"/>
    <w:rsid w:val="00BB08AD"/>
    <w:rsid w:val="00BB0963"/>
    <w:rsid w:val="00BB0977"/>
    <w:rsid w:val="00BB0AA5"/>
    <w:rsid w:val="00BB17CB"/>
    <w:rsid w:val="00BB1ABC"/>
    <w:rsid w:val="00BB2361"/>
    <w:rsid w:val="00BB2437"/>
    <w:rsid w:val="00BB2629"/>
    <w:rsid w:val="00BB26D3"/>
    <w:rsid w:val="00BB2B25"/>
    <w:rsid w:val="00BB2ECF"/>
    <w:rsid w:val="00BB30D9"/>
    <w:rsid w:val="00BB3715"/>
    <w:rsid w:val="00BB4082"/>
    <w:rsid w:val="00BB49A9"/>
    <w:rsid w:val="00BB55FB"/>
    <w:rsid w:val="00BB5DCB"/>
    <w:rsid w:val="00BB644E"/>
    <w:rsid w:val="00BB67E1"/>
    <w:rsid w:val="00BB6AB2"/>
    <w:rsid w:val="00BB6F70"/>
    <w:rsid w:val="00BC01A2"/>
    <w:rsid w:val="00BC1830"/>
    <w:rsid w:val="00BC2445"/>
    <w:rsid w:val="00BC2557"/>
    <w:rsid w:val="00BC2A04"/>
    <w:rsid w:val="00BC2CD7"/>
    <w:rsid w:val="00BC2EB9"/>
    <w:rsid w:val="00BC3150"/>
    <w:rsid w:val="00BC31DC"/>
    <w:rsid w:val="00BC3670"/>
    <w:rsid w:val="00BC3ECF"/>
    <w:rsid w:val="00BC3F53"/>
    <w:rsid w:val="00BC47AA"/>
    <w:rsid w:val="00BC4C27"/>
    <w:rsid w:val="00BC4CAB"/>
    <w:rsid w:val="00BC4F1F"/>
    <w:rsid w:val="00BC50E9"/>
    <w:rsid w:val="00BC52B3"/>
    <w:rsid w:val="00BC55A7"/>
    <w:rsid w:val="00BC5A96"/>
    <w:rsid w:val="00BC6BD9"/>
    <w:rsid w:val="00BC74E6"/>
    <w:rsid w:val="00BC7F8A"/>
    <w:rsid w:val="00BD0D28"/>
    <w:rsid w:val="00BD10BB"/>
    <w:rsid w:val="00BD1DF9"/>
    <w:rsid w:val="00BD2177"/>
    <w:rsid w:val="00BD2F8C"/>
    <w:rsid w:val="00BD3757"/>
    <w:rsid w:val="00BD3AF3"/>
    <w:rsid w:val="00BD491A"/>
    <w:rsid w:val="00BD4C26"/>
    <w:rsid w:val="00BD4C82"/>
    <w:rsid w:val="00BD4CC9"/>
    <w:rsid w:val="00BD5557"/>
    <w:rsid w:val="00BD5C50"/>
    <w:rsid w:val="00BD6635"/>
    <w:rsid w:val="00BD6D6F"/>
    <w:rsid w:val="00BE027F"/>
    <w:rsid w:val="00BE02AF"/>
    <w:rsid w:val="00BE0A31"/>
    <w:rsid w:val="00BE0E6D"/>
    <w:rsid w:val="00BE0FEC"/>
    <w:rsid w:val="00BE3063"/>
    <w:rsid w:val="00BE3D87"/>
    <w:rsid w:val="00BE499B"/>
    <w:rsid w:val="00BE52F9"/>
    <w:rsid w:val="00BE5886"/>
    <w:rsid w:val="00BE6371"/>
    <w:rsid w:val="00BE6993"/>
    <w:rsid w:val="00BE6F3F"/>
    <w:rsid w:val="00BE7456"/>
    <w:rsid w:val="00BE7BE1"/>
    <w:rsid w:val="00BF0349"/>
    <w:rsid w:val="00BF075A"/>
    <w:rsid w:val="00BF0F5D"/>
    <w:rsid w:val="00BF1496"/>
    <w:rsid w:val="00BF1B64"/>
    <w:rsid w:val="00BF1E51"/>
    <w:rsid w:val="00BF232F"/>
    <w:rsid w:val="00BF2EF9"/>
    <w:rsid w:val="00BF2F46"/>
    <w:rsid w:val="00BF3653"/>
    <w:rsid w:val="00BF3EE5"/>
    <w:rsid w:val="00BF4EFE"/>
    <w:rsid w:val="00BF520F"/>
    <w:rsid w:val="00BF531B"/>
    <w:rsid w:val="00BF59F6"/>
    <w:rsid w:val="00BF6618"/>
    <w:rsid w:val="00BF6BEB"/>
    <w:rsid w:val="00BF7855"/>
    <w:rsid w:val="00C000C7"/>
    <w:rsid w:val="00C01124"/>
    <w:rsid w:val="00C012BB"/>
    <w:rsid w:val="00C02005"/>
    <w:rsid w:val="00C021C6"/>
    <w:rsid w:val="00C0249C"/>
    <w:rsid w:val="00C02528"/>
    <w:rsid w:val="00C02C35"/>
    <w:rsid w:val="00C03731"/>
    <w:rsid w:val="00C03D47"/>
    <w:rsid w:val="00C03E98"/>
    <w:rsid w:val="00C03F45"/>
    <w:rsid w:val="00C04F19"/>
    <w:rsid w:val="00C05052"/>
    <w:rsid w:val="00C0522A"/>
    <w:rsid w:val="00C055AE"/>
    <w:rsid w:val="00C058D8"/>
    <w:rsid w:val="00C05B88"/>
    <w:rsid w:val="00C05FBE"/>
    <w:rsid w:val="00C0608B"/>
    <w:rsid w:val="00C0629F"/>
    <w:rsid w:val="00C06B89"/>
    <w:rsid w:val="00C06BB0"/>
    <w:rsid w:val="00C073F4"/>
    <w:rsid w:val="00C100CE"/>
    <w:rsid w:val="00C1068E"/>
    <w:rsid w:val="00C10943"/>
    <w:rsid w:val="00C11495"/>
    <w:rsid w:val="00C11960"/>
    <w:rsid w:val="00C12E93"/>
    <w:rsid w:val="00C12F64"/>
    <w:rsid w:val="00C13095"/>
    <w:rsid w:val="00C13678"/>
    <w:rsid w:val="00C13918"/>
    <w:rsid w:val="00C13C23"/>
    <w:rsid w:val="00C1422A"/>
    <w:rsid w:val="00C14FFC"/>
    <w:rsid w:val="00C15256"/>
    <w:rsid w:val="00C15311"/>
    <w:rsid w:val="00C15BCE"/>
    <w:rsid w:val="00C15C0F"/>
    <w:rsid w:val="00C15CB6"/>
    <w:rsid w:val="00C166BA"/>
    <w:rsid w:val="00C175FD"/>
    <w:rsid w:val="00C17AF0"/>
    <w:rsid w:val="00C20182"/>
    <w:rsid w:val="00C20BF2"/>
    <w:rsid w:val="00C20F64"/>
    <w:rsid w:val="00C2192A"/>
    <w:rsid w:val="00C2319F"/>
    <w:rsid w:val="00C231B5"/>
    <w:rsid w:val="00C233D1"/>
    <w:rsid w:val="00C244BB"/>
    <w:rsid w:val="00C24646"/>
    <w:rsid w:val="00C24CEC"/>
    <w:rsid w:val="00C24F8A"/>
    <w:rsid w:val="00C25517"/>
    <w:rsid w:val="00C255D2"/>
    <w:rsid w:val="00C259A0"/>
    <w:rsid w:val="00C259B7"/>
    <w:rsid w:val="00C25C22"/>
    <w:rsid w:val="00C25D2A"/>
    <w:rsid w:val="00C25F85"/>
    <w:rsid w:val="00C26007"/>
    <w:rsid w:val="00C2701C"/>
    <w:rsid w:val="00C27DED"/>
    <w:rsid w:val="00C30801"/>
    <w:rsid w:val="00C30B40"/>
    <w:rsid w:val="00C30BC4"/>
    <w:rsid w:val="00C32264"/>
    <w:rsid w:val="00C32F73"/>
    <w:rsid w:val="00C3341B"/>
    <w:rsid w:val="00C34101"/>
    <w:rsid w:val="00C3438E"/>
    <w:rsid w:val="00C344D7"/>
    <w:rsid w:val="00C34ACE"/>
    <w:rsid w:val="00C358A0"/>
    <w:rsid w:val="00C35F08"/>
    <w:rsid w:val="00C3628B"/>
    <w:rsid w:val="00C36C83"/>
    <w:rsid w:val="00C36EB2"/>
    <w:rsid w:val="00C36F58"/>
    <w:rsid w:val="00C37461"/>
    <w:rsid w:val="00C37B38"/>
    <w:rsid w:val="00C40B4F"/>
    <w:rsid w:val="00C411B7"/>
    <w:rsid w:val="00C4152F"/>
    <w:rsid w:val="00C418EC"/>
    <w:rsid w:val="00C434C7"/>
    <w:rsid w:val="00C43998"/>
    <w:rsid w:val="00C445B4"/>
    <w:rsid w:val="00C44978"/>
    <w:rsid w:val="00C465CD"/>
    <w:rsid w:val="00C46B3E"/>
    <w:rsid w:val="00C46F8A"/>
    <w:rsid w:val="00C479B1"/>
    <w:rsid w:val="00C47A9E"/>
    <w:rsid w:val="00C5020F"/>
    <w:rsid w:val="00C5028A"/>
    <w:rsid w:val="00C509BD"/>
    <w:rsid w:val="00C50CEC"/>
    <w:rsid w:val="00C5237B"/>
    <w:rsid w:val="00C52B5A"/>
    <w:rsid w:val="00C53470"/>
    <w:rsid w:val="00C54906"/>
    <w:rsid w:val="00C54E2E"/>
    <w:rsid w:val="00C5608D"/>
    <w:rsid w:val="00C5667D"/>
    <w:rsid w:val="00C56B9C"/>
    <w:rsid w:val="00C56C68"/>
    <w:rsid w:val="00C57883"/>
    <w:rsid w:val="00C6030F"/>
    <w:rsid w:val="00C60D9C"/>
    <w:rsid w:val="00C61060"/>
    <w:rsid w:val="00C61CB1"/>
    <w:rsid w:val="00C61D73"/>
    <w:rsid w:val="00C6278B"/>
    <w:rsid w:val="00C63A2A"/>
    <w:rsid w:val="00C63A81"/>
    <w:rsid w:val="00C63CBE"/>
    <w:rsid w:val="00C648EE"/>
    <w:rsid w:val="00C65652"/>
    <w:rsid w:val="00C66C8D"/>
    <w:rsid w:val="00C66DF4"/>
    <w:rsid w:val="00C67497"/>
    <w:rsid w:val="00C70509"/>
    <w:rsid w:val="00C70D10"/>
    <w:rsid w:val="00C70F5F"/>
    <w:rsid w:val="00C717A4"/>
    <w:rsid w:val="00C739E0"/>
    <w:rsid w:val="00C73B9F"/>
    <w:rsid w:val="00C74A91"/>
    <w:rsid w:val="00C7520F"/>
    <w:rsid w:val="00C757E7"/>
    <w:rsid w:val="00C75A33"/>
    <w:rsid w:val="00C75AB7"/>
    <w:rsid w:val="00C75B90"/>
    <w:rsid w:val="00C760AE"/>
    <w:rsid w:val="00C768CC"/>
    <w:rsid w:val="00C76FDA"/>
    <w:rsid w:val="00C77162"/>
    <w:rsid w:val="00C774E1"/>
    <w:rsid w:val="00C8068C"/>
    <w:rsid w:val="00C818B1"/>
    <w:rsid w:val="00C81CE6"/>
    <w:rsid w:val="00C81D0C"/>
    <w:rsid w:val="00C81FA3"/>
    <w:rsid w:val="00C82089"/>
    <w:rsid w:val="00C834DA"/>
    <w:rsid w:val="00C83ECD"/>
    <w:rsid w:val="00C849EF"/>
    <w:rsid w:val="00C84AA3"/>
    <w:rsid w:val="00C84B06"/>
    <w:rsid w:val="00C853D3"/>
    <w:rsid w:val="00C8567F"/>
    <w:rsid w:val="00C86660"/>
    <w:rsid w:val="00C86A06"/>
    <w:rsid w:val="00C87348"/>
    <w:rsid w:val="00C8790E"/>
    <w:rsid w:val="00C90436"/>
    <w:rsid w:val="00C91B16"/>
    <w:rsid w:val="00C91B1D"/>
    <w:rsid w:val="00C91DAE"/>
    <w:rsid w:val="00C9251A"/>
    <w:rsid w:val="00C9307D"/>
    <w:rsid w:val="00C940A7"/>
    <w:rsid w:val="00C942E9"/>
    <w:rsid w:val="00C946BA"/>
    <w:rsid w:val="00C94CDA"/>
    <w:rsid w:val="00C95064"/>
    <w:rsid w:val="00C956BC"/>
    <w:rsid w:val="00C95894"/>
    <w:rsid w:val="00C960EF"/>
    <w:rsid w:val="00C964AD"/>
    <w:rsid w:val="00C966BE"/>
    <w:rsid w:val="00C96E9E"/>
    <w:rsid w:val="00C97379"/>
    <w:rsid w:val="00C9796A"/>
    <w:rsid w:val="00CA0149"/>
    <w:rsid w:val="00CA1715"/>
    <w:rsid w:val="00CA2153"/>
    <w:rsid w:val="00CA369C"/>
    <w:rsid w:val="00CA42C4"/>
    <w:rsid w:val="00CA4515"/>
    <w:rsid w:val="00CA65ED"/>
    <w:rsid w:val="00CA7134"/>
    <w:rsid w:val="00CA749B"/>
    <w:rsid w:val="00CA74BE"/>
    <w:rsid w:val="00CA7792"/>
    <w:rsid w:val="00CB0382"/>
    <w:rsid w:val="00CB0B67"/>
    <w:rsid w:val="00CB130A"/>
    <w:rsid w:val="00CB1793"/>
    <w:rsid w:val="00CB1CE5"/>
    <w:rsid w:val="00CB286E"/>
    <w:rsid w:val="00CB28BB"/>
    <w:rsid w:val="00CB4A86"/>
    <w:rsid w:val="00CB5F85"/>
    <w:rsid w:val="00CB6B32"/>
    <w:rsid w:val="00CC0754"/>
    <w:rsid w:val="00CC0D5D"/>
    <w:rsid w:val="00CC1384"/>
    <w:rsid w:val="00CC18C3"/>
    <w:rsid w:val="00CC1BA1"/>
    <w:rsid w:val="00CC2214"/>
    <w:rsid w:val="00CC2D3E"/>
    <w:rsid w:val="00CC4106"/>
    <w:rsid w:val="00CC4475"/>
    <w:rsid w:val="00CC4CFE"/>
    <w:rsid w:val="00CC4E88"/>
    <w:rsid w:val="00CC77FF"/>
    <w:rsid w:val="00CC7862"/>
    <w:rsid w:val="00CD00F9"/>
    <w:rsid w:val="00CD03D2"/>
    <w:rsid w:val="00CD05C8"/>
    <w:rsid w:val="00CD1114"/>
    <w:rsid w:val="00CD11CC"/>
    <w:rsid w:val="00CD156C"/>
    <w:rsid w:val="00CD1BCB"/>
    <w:rsid w:val="00CD210C"/>
    <w:rsid w:val="00CD3578"/>
    <w:rsid w:val="00CD3681"/>
    <w:rsid w:val="00CD4133"/>
    <w:rsid w:val="00CD414A"/>
    <w:rsid w:val="00CD4A77"/>
    <w:rsid w:val="00CD4A84"/>
    <w:rsid w:val="00CD6C53"/>
    <w:rsid w:val="00CD7082"/>
    <w:rsid w:val="00CD7223"/>
    <w:rsid w:val="00CD771F"/>
    <w:rsid w:val="00CD781D"/>
    <w:rsid w:val="00CE0541"/>
    <w:rsid w:val="00CE0CB6"/>
    <w:rsid w:val="00CE1FD2"/>
    <w:rsid w:val="00CE258A"/>
    <w:rsid w:val="00CE2FA2"/>
    <w:rsid w:val="00CE2FB7"/>
    <w:rsid w:val="00CE44D1"/>
    <w:rsid w:val="00CE4EC6"/>
    <w:rsid w:val="00CE5081"/>
    <w:rsid w:val="00CE5683"/>
    <w:rsid w:val="00CE578E"/>
    <w:rsid w:val="00CE57D8"/>
    <w:rsid w:val="00CE66AB"/>
    <w:rsid w:val="00CE6A81"/>
    <w:rsid w:val="00CE7BD1"/>
    <w:rsid w:val="00CF06EF"/>
    <w:rsid w:val="00CF0D2D"/>
    <w:rsid w:val="00CF1799"/>
    <w:rsid w:val="00CF2A87"/>
    <w:rsid w:val="00CF3624"/>
    <w:rsid w:val="00CF4052"/>
    <w:rsid w:val="00CF4D9A"/>
    <w:rsid w:val="00CF55BA"/>
    <w:rsid w:val="00CF5615"/>
    <w:rsid w:val="00CF56B2"/>
    <w:rsid w:val="00CF57FD"/>
    <w:rsid w:val="00CF5BDC"/>
    <w:rsid w:val="00CF6981"/>
    <w:rsid w:val="00CF6AC2"/>
    <w:rsid w:val="00CF6C36"/>
    <w:rsid w:val="00CF6E83"/>
    <w:rsid w:val="00CF7589"/>
    <w:rsid w:val="00CF7E62"/>
    <w:rsid w:val="00D00ABE"/>
    <w:rsid w:val="00D0180D"/>
    <w:rsid w:val="00D02529"/>
    <w:rsid w:val="00D02BC3"/>
    <w:rsid w:val="00D02F15"/>
    <w:rsid w:val="00D037ED"/>
    <w:rsid w:val="00D04210"/>
    <w:rsid w:val="00D05BD5"/>
    <w:rsid w:val="00D063DA"/>
    <w:rsid w:val="00D07433"/>
    <w:rsid w:val="00D07703"/>
    <w:rsid w:val="00D07750"/>
    <w:rsid w:val="00D07B08"/>
    <w:rsid w:val="00D07DA0"/>
    <w:rsid w:val="00D11270"/>
    <w:rsid w:val="00D11515"/>
    <w:rsid w:val="00D11B03"/>
    <w:rsid w:val="00D11C30"/>
    <w:rsid w:val="00D12645"/>
    <w:rsid w:val="00D12E1E"/>
    <w:rsid w:val="00D13975"/>
    <w:rsid w:val="00D14627"/>
    <w:rsid w:val="00D1577E"/>
    <w:rsid w:val="00D1638E"/>
    <w:rsid w:val="00D170BF"/>
    <w:rsid w:val="00D171DE"/>
    <w:rsid w:val="00D20464"/>
    <w:rsid w:val="00D205C9"/>
    <w:rsid w:val="00D21261"/>
    <w:rsid w:val="00D21C9C"/>
    <w:rsid w:val="00D223B0"/>
    <w:rsid w:val="00D2244F"/>
    <w:rsid w:val="00D22CFC"/>
    <w:rsid w:val="00D2315E"/>
    <w:rsid w:val="00D2347E"/>
    <w:rsid w:val="00D23497"/>
    <w:rsid w:val="00D238A1"/>
    <w:rsid w:val="00D23BC8"/>
    <w:rsid w:val="00D24B1D"/>
    <w:rsid w:val="00D25C19"/>
    <w:rsid w:val="00D26C36"/>
    <w:rsid w:val="00D26E8B"/>
    <w:rsid w:val="00D26FF8"/>
    <w:rsid w:val="00D30058"/>
    <w:rsid w:val="00D301DA"/>
    <w:rsid w:val="00D30547"/>
    <w:rsid w:val="00D306A1"/>
    <w:rsid w:val="00D31E18"/>
    <w:rsid w:val="00D324DE"/>
    <w:rsid w:val="00D32631"/>
    <w:rsid w:val="00D32889"/>
    <w:rsid w:val="00D328ED"/>
    <w:rsid w:val="00D32AE4"/>
    <w:rsid w:val="00D32F49"/>
    <w:rsid w:val="00D33CD8"/>
    <w:rsid w:val="00D33D08"/>
    <w:rsid w:val="00D3409C"/>
    <w:rsid w:val="00D348F6"/>
    <w:rsid w:val="00D35362"/>
    <w:rsid w:val="00D35478"/>
    <w:rsid w:val="00D35761"/>
    <w:rsid w:val="00D35BBA"/>
    <w:rsid w:val="00D35D7D"/>
    <w:rsid w:val="00D3639B"/>
    <w:rsid w:val="00D3706C"/>
    <w:rsid w:val="00D3713F"/>
    <w:rsid w:val="00D40140"/>
    <w:rsid w:val="00D40683"/>
    <w:rsid w:val="00D40EEC"/>
    <w:rsid w:val="00D410E5"/>
    <w:rsid w:val="00D41F00"/>
    <w:rsid w:val="00D42144"/>
    <w:rsid w:val="00D43590"/>
    <w:rsid w:val="00D442E9"/>
    <w:rsid w:val="00D44C0D"/>
    <w:rsid w:val="00D458BD"/>
    <w:rsid w:val="00D45E56"/>
    <w:rsid w:val="00D469A4"/>
    <w:rsid w:val="00D4706F"/>
    <w:rsid w:val="00D47233"/>
    <w:rsid w:val="00D4724B"/>
    <w:rsid w:val="00D50ABA"/>
    <w:rsid w:val="00D50DAF"/>
    <w:rsid w:val="00D51251"/>
    <w:rsid w:val="00D51EED"/>
    <w:rsid w:val="00D520BD"/>
    <w:rsid w:val="00D5251A"/>
    <w:rsid w:val="00D526B8"/>
    <w:rsid w:val="00D52D05"/>
    <w:rsid w:val="00D52FB6"/>
    <w:rsid w:val="00D530AD"/>
    <w:rsid w:val="00D5322C"/>
    <w:rsid w:val="00D53889"/>
    <w:rsid w:val="00D541C9"/>
    <w:rsid w:val="00D547C7"/>
    <w:rsid w:val="00D54EEF"/>
    <w:rsid w:val="00D55369"/>
    <w:rsid w:val="00D5564F"/>
    <w:rsid w:val="00D56720"/>
    <w:rsid w:val="00D56A11"/>
    <w:rsid w:val="00D60C78"/>
    <w:rsid w:val="00D60EB6"/>
    <w:rsid w:val="00D615F9"/>
    <w:rsid w:val="00D61F9A"/>
    <w:rsid w:val="00D6251C"/>
    <w:rsid w:val="00D62660"/>
    <w:rsid w:val="00D62BFF"/>
    <w:rsid w:val="00D63FAD"/>
    <w:rsid w:val="00D641CF"/>
    <w:rsid w:val="00D64D1F"/>
    <w:rsid w:val="00D64D56"/>
    <w:rsid w:val="00D659BE"/>
    <w:rsid w:val="00D661EF"/>
    <w:rsid w:val="00D665A1"/>
    <w:rsid w:val="00D67636"/>
    <w:rsid w:val="00D7067E"/>
    <w:rsid w:val="00D7103C"/>
    <w:rsid w:val="00D71134"/>
    <w:rsid w:val="00D716D4"/>
    <w:rsid w:val="00D71930"/>
    <w:rsid w:val="00D719A4"/>
    <w:rsid w:val="00D72083"/>
    <w:rsid w:val="00D73068"/>
    <w:rsid w:val="00D73840"/>
    <w:rsid w:val="00D73925"/>
    <w:rsid w:val="00D73DC5"/>
    <w:rsid w:val="00D74057"/>
    <w:rsid w:val="00D74CD6"/>
    <w:rsid w:val="00D76CCF"/>
    <w:rsid w:val="00D77133"/>
    <w:rsid w:val="00D77A12"/>
    <w:rsid w:val="00D77C4E"/>
    <w:rsid w:val="00D77E0F"/>
    <w:rsid w:val="00D80A66"/>
    <w:rsid w:val="00D80AF9"/>
    <w:rsid w:val="00D80B94"/>
    <w:rsid w:val="00D80D53"/>
    <w:rsid w:val="00D80E34"/>
    <w:rsid w:val="00D810AE"/>
    <w:rsid w:val="00D81C11"/>
    <w:rsid w:val="00D82523"/>
    <w:rsid w:val="00D830BD"/>
    <w:rsid w:val="00D839AE"/>
    <w:rsid w:val="00D83D7C"/>
    <w:rsid w:val="00D83ED7"/>
    <w:rsid w:val="00D84293"/>
    <w:rsid w:val="00D847E5"/>
    <w:rsid w:val="00D85430"/>
    <w:rsid w:val="00D855EF"/>
    <w:rsid w:val="00D87292"/>
    <w:rsid w:val="00D878ED"/>
    <w:rsid w:val="00D90470"/>
    <w:rsid w:val="00D907D5"/>
    <w:rsid w:val="00D90976"/>
    <w:rsid w:val="00D909AD"/>
    <w:rsid w:val="00D909EE"/>
    <w:rsid w:val="00D91DBA"/>
    <w:rsid w:val="00D92B56"/>
    <w:rsid w:val="00D940DF"/>
    <w:rsid w:val="00D94849"/>
    <w:rsid w:val="00D94B04"/>
    <w:rsid w:val="00D94B12"/>
    <w:rsid w:val="00D954B4"/>
    <w:rsid w:val="00D95CD5"/>
    <w:rsid w:val="00D96387"/>
    <w:rsid w:val="00D976AE"/>
    <w:rsid w:val="00DA07EF"/>
    <w:rsid w:val="00DA0D2D"/>
    <w:rsid w:val="00DA1674"/>
    <w:rsid w:val="00DA16DC"/>
    <w:rsid w:val="00DA2063"/>
    <w:rsid w:val="00DA239E"/>
    <w:rsid w:val="00DA3348"/>
    <w:rsid w:val="00DA3F46"/>
    <w:rsid w:val="00DA3F78"/>
    <w:rsid w:val="00DA3FDD"/>
    <w:rsid w:val="00DA43C8"/>
    <w:rsid w:val="00DA46CD"/>
    <w:rsid w:val="00DA499F"/>
    <w:rsid w:val="00DA4C2C"/>
    <w:rsid w:val="00DA54DC"/>
    <w:rsid w:val="00DA55A4"/>
    <w:rsid w:val="00DA5807"/>
    <w:rsid w:val="00DA5835"/>
    <w:rsid w:val="00DA5EF2"/>
    <w:rsid w:val="00DA6317"/>
    <w:rsid w:val="00DA6D7C"/>
    <w:rsid w:val="00DA78D7"/>
    <w:rsid w:val="00DA7907"/>
    <w:rsid w:val="00DA7B2F"/>
    <w:rsid w:val="00DA7B54"/>
    <w:rsid w:val="00DB01BE"/>
    <w:rsid w:val="00DB01F8"/>
    <w:rsid w:val="00DB171B"/>
    <w:rsid w:val="00DB171D"/>
    <w:rsid w:val="00DB1B0B"/>
    <w:rsid w:val="00DB2320"/>
    <w:rsid w:val="00DB27C5"/>
    <w:rsid w:val="00DB29A3"/>
    <w:rsid w:val="00DB3F8C"/>
    <w:rsid w:val="00DB4389"/>
    <w:rsid w:val="00DB4C1B"/>
    <w:rsid w:val="00DB4C97"/>
    <w:rsid w:val="00DB500C"/>
    <w:rsid w:val="00DB51E6"/>
    <w:rsid w:val="00DB5886"/>
    <w:rsid w:val="00DB5EEA"/>
    <w:rsid w:val="00DB69EC"/>
    <w:rsid w:val="00DB7439"/>
    <w:rsid w:val="00DB789E"/>
    <w:rsid w:val="00DB7C65"/>
    <w:rsid w:val="00DB7E9F"/>
    <w:rsid w:val="00DC0055"/>
    <w:rsid w:val="00DC02FA"/>
    <w:rsid w:val="00DC1680"/>
    <w:rsid w:val="00DC1A41"/>
    <w:rsid w:val="00DC1C23"/>
    <w:rsid w:val="00DC2219"/>
    <w:rsid w:val="00DC3A8A"/>
    <w:rsid w:val="00DC4620"/>
    <w:rsid w:val="00DC48C5"/>
    <w:rsid w:val="00DC6023"/>
    <w:rsid w:val="00DC60C1"/>
    <w:rsid w:val="00DC618D"/>
    <w:rsid w:val="00DC6611"/>
    <w:rsid w:val="00DC6953"/>
    <w:rsid w:val="00DC6F4E"/>
    <w:rsid w:val="00DC7101"/>
    <w:rsid w:val="00DC7A97"/>
    <w:rsid w:val="00DC7E10"/>
    <w:rsid w:val="00DC7F24"/>
    <w:rsid w:val="00DD0077"/>
    <w:rsid w:val="00DD0522"/>
    <w:rsid w:val="00DD0F6D"/>
    <w:rsid w:val="00DD104C"/>
    <w:rsid w:val="00DD1558"/>
    <w:rsid w:val="00DD31E3"/>
    <w:rsid w:val="00DD3284"/>
    <w:rsid w:val="00DD3887"/>
    <w:rsid w:val="00DD3CB7"/>
    <w:rsid w:val="00DD3E40"/>
    <w:rsid w:val="00DD4408"/>
    <w:rsid w:val="00DD51AB"/>
    <w:rsid w:val="00DD59F3"/>
    <w:rsid w:val="00DD5D7B"/>
    <w:rsid w:val="00DD5DA5"/>
    <w:rsid w:val="00DD62B0"/>
    <w:rsid w:val="00DD62ED"/>
    <w:rsid w:val="00DD7EBD"/>
    <w:rsid w:val="00DE001E"/>
    <w:rsid w:val="00DE028C"/>
    <w:rsid w:val="00DE0B26"/>
    <w:rsid w:val="00DE0C3A"/>
    <w:rsid w:val="00DE246A"/>
    <w:rsid w:val="00DE2909"/>
    <w:rsid w:val="00DE3377"/>
    <w:rsid w:val="00DE362E"/>
    <w:rsid w:val="00DE41BD"/>
    <w:rsid w:val="00DE464E"/>
    <w:rsid w:val="00DE5923"/>
    <w:rsid w:val="00DE5FC8"/>
    <w:rsid w:val="00DE6302"/>
    <w:rsid w:val="00DE6400"/>
    <w:rsid w:val="00DE68F6"/>
    <w:rsid w:val="00DE7CFC"/>
    <w:rsid w:val="00DE7D44"/>
    <w:rsid w:val="00DF0260"/>
    <w:rsid w:val="00DF1B07"/>
    <w:rsid w:val="00DF300A"/>
    <w:rsid w:val="00DF356D"/>
    <w:rsid w:val="00DF37E5"/>
    <w:rsid w:val="00DF3D0C"/>
    <w:rsid w:val="00DF427D"/>
    <w:rsid w:val="00DF4951"/>
    <w:rsid w:val="00DF59DD"/>
    <w:rsid w:val="00DF5E90"/>
    <w:rsid w:val="00DF6281"/>
    <w:rsid w:val="00DF6A9F"/>
    <w:rsid w:val="00DF770E"/>
    <w:rsid w:val="00E01D8B"/>
    <w:rsid w:val="00E03564"/>
    <w:rsid w:val="00E03886"/>
    <w:rsid w:val="00E03B19"/>
    <w:rsid w:val="00E040E6"/>
    <w:rsid w:val="00E04715"/>
    <w:rsid w:val="00E05AF2"/>
    <w:rsid w:val="00E05BD6"/>
    <w:rsid w:val="00E06E1A"/>
    <w:rsid w:val="00E06E54"/>
    <w:rsid w:val="00E07553"/>
    <w:rsid w:val="00E0774A"/>
    <w:rsid w:val="00E07A80"/>
    <w:rsid w:val="00E07DE2"/>
    <w:rsid w:val="00E07F5C"/>
    <w:rsid w:val="00E10367"/>
    <w:rsid w:val="00E10B50"/>
    <w:rsid w:val="00E10CDD"/>
    <w:rsid w:val="00E10F56"/>
    <w:rsid w:val="00E113BB"/>
    <w:rsid w:val="00E114FC"/>
    <w:rsid w:val="00E115DB"/>
    <w:rsid w:val="00E120F6"/>
    <w:rsid w:val="00E12E68"/>
    <w:rsid w:val="00E13715"/>
    <w:rsid w:val="00E13AA5"/>
    <w:rsid w:val="00E1416F"/>
    <w:rsid w:val="00E14A2E"/>
    <w:rsid w:val="00E15E43"/>
    <w:rsid w:val="00E15F3B"/>
    <w:rsid w:val="00E163A6"/>
    <w:rsid w:val="00E1646E"/>
    <w:rsid w:val="00E16AB9"/>
    <w:rsid w:val="00E176C8"/>
    <w:rsid w:val="00E200B8"/>
    <w:rsid w:val="00E20347"/>
    <w:rsid w:val="00E205C9"/>
    <w:rsid w:val="00E20E81"/>
    <w:rsid w:val="00E21ADB"/>
    <w:rsid w:val="00E21D13"/>
    <w:rsid w:val="00E2244A"/>
    <w:rsid w:val="00E22515"/>
    <w:rsid w:val="00E23995"/>
    <w:rsid w:val="00E2450D"/>
    <w:rsid w:val="00E2489F"/>
    <w:rsid w:val="00E248CC"/>
    <w:rsid w:val="00E2518D"/>
    <w:rsid w:val="00E25255"/>
    <w:rsid w:val="00E25ABC"/>
    <w:rsid w:val="00E27250"/>
    <w:rsid w:val="00E30990"/>
    <w:rsid w:val="00E30E4F"/>
    <w:rsid w:val="00E3110D"/>
    <w:rsid w:val="00E31310"/>
    <w:rsid w:val="00E3201F"/>
    <w:rsid w:val="00E32481"/>
    <w:rsid w:val="00E327A3"/>
    <w:rsid w:val="00E33F2D"/>
    <w:rsid w:val="00E342E4"/>
    <w:rsid w:val="00E34967"/>
    <w:rsid w:val="00E35085"/>
    <w:rsid w:val="00E35F9E"/>
    <w:rsid w:val="00E36B29"/>
    <w:rsid w:val="00E378C7"/>
    <w:rsid w:val="00E3791D"/>
    <w:rsid w:val="00E37AA1"/>
    <w:rsid w:val="00E37C22"/>
    <w:rsid w:val="00E4045B"/>
    <w:rsid w:val="00E4064E"/>
    <w:rsid w:val="00E40CB8"/>
    <w:rsid w:val="00E41146"/>
    <w:rsid w:val="00E4135D"/>
    <w:rsid w:val="00E41409"/>
    <w:rsid w:val="00E41DE2"/>
    <w:rsid w:val="00E42034"/>
    <w:rsid w:val="00E451B2"/>
    <w:rsid w:val="00E454BA"/>
    <w:rsid w:val="00E45703"/>
    <w:rsid w:val="00E45F5A"/>
    <w:rsid w:val="00E46C93"/>
    <w:rsid w:val="00E47493"/>
    <w:rsid w:val="00E47643"/>
    <w:rsid w:val="00E476E5"/>
    <w:rsid w:val="00E47732"/>
    <w:rsid w:val="00E51D4F"/>
    <w:rsid w:val="00E52949"/>
    <w:rsid w:val="00E53800"/>
    <w:rsid w:val="00E546EF"/>
    <w:rsid w:val="00E55151"/>
    <w:rsid w:val="00E552FD"/>
    <w:rsid w:val="00E55342"/>
    <w:rsid w:val="00E5591F"/>
    <w:rsid w:val="00E571BF"/>
    <w:rsid w:val="00E5768C"/>
    <w:rsid w:val="00E57A49"/>
    <w:rsid w:val="00E57B39"/>
    <w:rsid w:val="00E60CDF"/>
    <w:rsid w:val="00E612C4"/>
    <w:rsid w:val="00E61521"/>
    <w:rsid w:val="00E625B3"/>
    <w:rsid w:val="00E6274E"/>
    <w:rsid w:val="00E63056"/>
    <w:rsid w:val="00E6386C"/>
    <w:rsid w:val="00E63E9F"/>
    <w:rsid w:val="00E642D8"/>
    <w:rsid w:val="00E64DEE"/>
    <w:rsid w:val="00E64E79"/>
    <w:rsid w:val="00E64EE6"/>
    <w:rsid w:val="00E652B5"/>
    <w:rsid w:val="00E653ED"/>
    <w:rsid w:val="00E65B5E"/>
    <w:rsid w:val="00E65FC4"/>
    <w:rsid w:val="00E6689B"/>
    <w:rsid w:val="00E67218"/>
    <w:rsid w:val="00E7038D"/>
    <w:rsid w:val="00E70A0C"/>
    <w:rsid w:val="00E71EAD"/>
    <w:rsid w:val="00E721A5"/>
    <w:rsid w:val="00E723A7"/>
    <w:rsid w:val="00E7257A"/>
    <w:rsid w:val="00E733B2"/>
    <w:rsid w:val="00E73B77"/>
    <w:rsid w:val="00E748ED"/>
    <w:rsid w:val="00E75503"/>
    <w:rsid w:val="00E75E9C"/>
    <w:rsid w:val="00E770BE"/>
    <w:rsid w:val="00E803FA"/>
    <w:rsid w:val="00E80687"/>
    <w:rsid w:val="00E81010"/>
    <w:rsid w:val="00E81E4F"/>
    <w:rsid w:val="00E82171"/>
    <w:rsid w:val="00E8373A"/>
    <w:rsid w:val="00E83EFE"/>
    <w:rsid w:val="00E83FA2"/>
    <w:rsid w:val="00E84073"/>
    <w:rsid w:val="00E84922"/>
    <w:rsid w:val="00E850AF"/>
    <w:rsid w:val="00E857CE"/>
    <w:rsid w:val="00E858A9"/>
    <w:rsid w:val="00E86170"/>
    <w:rsid w:val="00E86433"/>
    <w:rsid w:val="00E865D9"/>
    <w:rsid w:val="00E86ABD"/>
    <w:rsid w:val="00E86C9B"/>
    <w:rsid w:val="00E86EC8"/>
    <w:rsid w:val="00E87F00"/>
    <w:rsid w:val="00E908E0"/>
    <w:rsid w:val="00E9103A"/>
    <w:rsid w:val="00E91169"/>
    <w:rsid w:val="00E9143C"/>
    <w:rsid w:val="00E9205E"/>
    <w:rsid w:val="00E95BE5"/>
    <w:rsid w:val="00E972DA"/>
    <w:rsid w:val="00E97399"/>
    <w:rsid w:val="00E97836"/>
    <w:rsid w:val="00EA015B"/>
    <w:rsid w:val="00EA17A2"/>
    <w:rsid w:val="00EA202B"/>
    <w:rsid w:val="00EA2512"/>
    <w:rsid w:val="00EA2C4A"/>
    <w:rsid w:val="00EA3EC8"/>
    <w:rsid w:val="00EA3F7F"/>
    <w:rsid w:val="00EA4226"/>
    <w:rsid w:val="00EA47B4"/>
    <w:rsid w:val="00EA4BF2"/>
    <w:rsid w:val="00EA4C32"/>
    <w:rsid w:val="00EA4EAF"/>
    <w:rsid w:val="00EA57B5"/>
    <w:rsid w:val="00EA647C"/>
    <w:rsid w:val="00EA68B5"/>
    <w:rsid w:val="00EA6F66"/>
    <w:rsid w:val="00EA78CB"/>
    <w:rsid w:val="00EA7AB1"/>
    <w:rsid w:val="00EA7B2E"/>
    <w:rsid w:val="00EA7F71"/>
    <w:rsid w:val="00EB06C8"/>
    <w:rsid w:val="00EB0CDF"/>
    <w:rsid w:val="00EB0D16"/>
    <w:rsid w:val="00EB0E5C"/>
    <w:rsid w:val="00EB0F74"/>
    <w:rsid w:val="00EB130A"/>
    <w:rsid w:val="00EB149C"/>
    <w:rsid w:val="00EB1FD1"/>
    <w:rsid w:val="00EB244C"/>
    <w:rsid w:val="00EB251D"/>
    <w:rsid w:val="00EB2939"/>
    <w:rsid w:val="00EB2B1A"/>
    <w:rsid w:val="00EB4336"/>
    <w:rsid w:val="00EB4B35"/>
    <w:rsid w:val="00EB4C1F"/>
    <w:rsid w:val="00EB558F"/>
    <w:rsid w:val="00EB58E6"/>
    <w:rsid w:val="00EB5F0C"/>
    <w:rsid w:val="00EB5F1D"/>
    <w:rsid w:val="00EB68CE"/>
    <w:rsid w:val="00EB6B8F"/>
    <w:rsid w:val="00EB6C1E"/>
    <w:rsid w:val="00EB7E5E"/>
    <w:rsid w:val="00EC1F77"/>
    <w:rsid w:val="00EC2389"/>
    <w:rsid w:val="00EC25D3"/>
    <w:rsid w:val="00EC2FE8"/>
    <w:rsid w:val="00EC3294"/>
    <w:rsid w:val="00EC36D1"/>
    <w:rsid w:val="00EC4DA9"/>
    <w:rsid w:val="00EC4F97"/>
    <w:rsid w:val="00EC6AF4"/>
    <w:rsid w:val="00EC6B7C"/>
    <w:rsid w:val="00EC7044"/>
    <w:rsid w:val="00EC79E1"/>
    <w:rsid w:val="00ED0B93"/>
    <w:rsid w:val="00ED0C1F"/>
    <w:rsid w:val="00ED0F85"/>
    <w:rsid w:val="00ED2062"/>
    <w:rsid w:val="00ED230A"/>
    <w:rsid w:val="00ED498E"/>
    <w:rsid w:val="00ED5188"/>
    <w:rsid w:val="00ED5592"/>
    <w:rsid w:val="00ED5D29"/>
    <w:rsid w:val="00ED5D36"/>
    <w:rsid w:val="00ED5E3E"/>
    <w:rsid w:val="00ED5EA8"/>
    <w:rsid w:val="00ED61CD"/>
    <w:rsid w:val="00ED6C84"/>
    <w:rsid w:val="00ED7534"/>
    <w:rsid w:val="00ED7985"/>
    <w:rsid w:val="00EE09C7"/>
    <w:rsid w:val="00EE0D6A"/>
    <w:rsid w:val="00EE1A16"/>
    <w:rsid w:val="00EE1A38"/>
    <w:rsid w:val="00EE1D07"/>
    <w:rsid w:val="00EE22AB"/>
    <w:rsid w:val="00EE23EA"/>
    <w:rsid w:val="00EE248C"/>
    <w:rsid w:val="00EE333B"/>
    <w:rsid w:val="00EE3511"/>
    <w:rsid w:val="00EE3930"/>
    <w:rsid w:val="00EE442E"/>
    <w:rsid w:val="00EE4535"/>
    <w:rsid w:val="00EE4599"/>
    <w:rsid w:val="00EE4CA7"/>
    <w:rsid w:val="00EE602A"/>
    <w:rsid w:val="00EE6508"/>
    <w:rsid w:val="00EE6803"/>
    <w:rsid w:val="00EE6C3F"/>
    <w:rsid w:val="00EE6DEE"/>
    <w:rsid w:val="00EE7911"/>
    <w:rsid w:val="00EF01CB"/>
    <w:rsid w:val="00EF03E5"/>
    <w:rsid w:val="00EF04E2"/>
    <w:rsid w:val="00EF108A"/>
    <w:rsid w:val="00EF10B0"/>
    <w:rsid w:val="00EF1375"/>
    <w:rsid w:val="00EF1A95"/>
    <w:rsid w:val="00EF236D"/>
    <w:rsid w:val="00EF24CF"/>
    <w:rsid w:val="00EF29D4"/>
    <w:rsid w:val="00EF36BA"/>
    <w:rsid w:val="00EF3EDB"/>
    <w:rsid w:val="00EF4D2F"/>
    <w:rsid w:val="00EF4E1B"/>
    <w:rsid w:val="00EF5A89"/>
    <w:rsid w:val="00EF5BC6"/>
    <w:rsid w:val="00EF5C46"/>
    <w:rsid w:val="00EF6769"/>
    <w:rsid w:val="00EF6FCB"/>
    <w:rsid w:val="00EF77D5"/>
    <w:rsid w:val="00EF7FE6"/>
    <w:rsid w:val="00F00071"/>
    <w:rsid w:val="00F004A9"/>
    <w:rsid w:val="00F01C2D"/>
    <w:rsid w:val="00F01D28"/>
    <w:rsid w:val="00F03226"/>
    <w:rsid w:val="00F0330A"/>
    <w:rsid w:val="00F033B9"/>
    <w:rsid w:val="00F0495A"/>
    <w:rsid w:val="00F06062"/>
    <w:rsid w:val="00F06256"/>
    <w:rsid w:val="00F06404"/>
    <w:rsid w:val="00F06951"/>
    <w:rsid w:val="00F06BAE"/>
    <w:rsid w:val="00F072AF"/>
    <w:rsid w:val="00F072F9"/>
    <w:rsid w:val="00F07892"/>
    <w:rsid w:val="00F1162E"/>
    <w:rsid w:val="00F119D3"/>
    <w:rsid w:val="00F12E45"/>
    <w:rsid w:val="00F1316E"/>
    <w:rsid w:val="00F140CC"/>
    <w:rsid w:val="00F14A6C"/>
    <w:rsid w:val="00F14FEC"/>
    <w:rsid w:val="00F15176"/>
    <w:rsid w:val="00F1517F"/>
    <w:rsid w:val="00F1587F"/>
    <w:rsid w:val="00F1625B"/>
    <w:rsid w:val="00F163E8"/>
    <w:rsid w:val="00F16E7F"/>
    <w:rsid w:val="00F174DB"/>
    <w:rsid w:val="00F21890"/>
    <w:rsid w:val="00F22AD3"/>
    <w:rsid w:val="00F22B6A"/>
    <w:rsid w:val="00F22CBF"/>
    <w:rsid w:val="00F22FBB"/>
    <w:rsid w:val="00F231C3"/>
    <w:rsid w:val="00F23599"/>
    <w:rsid w:val="00F23D73"/>
    <w:rsid w:val="00F246EF"/>
    <w:rsid w:val="00F25645"/>
    <w:rsid w:val="00F26E04"/>
    <w:rsid w:val="00F278A9"/>
    <w:rsid w:val="00F27DA1"/>
    <w:rsid w:val="00F3090B"/>
    <w:rsid w:val="00F31262"/>
    <w:rsid w:val="00F32609"/>
    <w:rsid w:val="00F32A70"/>
    <w:rsid w:val="00F33294"/>
    <w:rsid w:val="00F3354D"/>
    <w:rsid w:val="00F344FD"/>
    <w:rsid w:val="00F34A8D"/>
    <w:rsid w:val="00F34FD6"/>
    <w:rsid w:val="00F3513C"/>
    <w:rsid w:val="00F35334"/>
    <w:rsid w:val="00F362AC"/>
    <w:rsid w:val="00F36ECE"/>
    <w:rsid w:val="00F37015"/>
    <w:rsid w:val="00F37A71"/>
    <w:rsid w:val="00F4018B"/>
    <w:rsid w:val="00F40EF8"/>
    <w:rsid w:val="00F41B9C"/>
    <w:rsid w:val="00F42255"/>
    <w:rsid w:val="00F4225E"/>
    <w:rsid w:val="00F42874"/>
    <w:rsid w:val="00F42C3C"/>
    <w:rsid w:val="00F439DB"/>
    <w:rsid w:val="00F440B3"/>
    <w:rsid w:val="00F45706"/>
    <w:rsid w:val="00F45B1B"/>
    <w:rsid w:val="00F46280"/>
    <w:rsid w:val="00F462F0"/>
    <w:rsid w:val="00F46876"/>
    <w:rsid w:val="00F46F45"/>
    <w:rsid w:val="00F474A3"/>
    <w:rsid w:val="00F476DE"/>
    <w:rsid w:val="00F47919"/>
    <w:rsid w:val="00F479A9"/>
    <w:rsid w:val="00F479C5"/>
    <w:rsid w:val="00F47D7B"/>
    <w:rsid w:val="00F5009F"/>
    <w:rsid w:val="00F5090F"/>
    <w:rsid w:val="00F51681"/>
    <w:rsid w:val="00F51A97"/>
    <w:rsid w:val="00F51DFD"/>
    <w:rsid w:val="00F51EEC"/>
    <w:rsid w:val="00F52265"/>
    <w:rsid w:val="00F534AB"/>
    <w:rsid w:val="00F53712"/>
    <w:rsid w:val="00F53B91"/>
    <w:rsid w:val="00F54B8C"/>
    <w:rsid w:val="00F55B8C"/>
    <w:rsid w:val="00F56087"/>
    <w:rsid w:val="00F561AA"/>
    <w:rsid w:val="00F56C4D"/>
    <w:rsid w:val="00F56D9D"/>
    <w:rsid w:val="00F56E18"/>
    <w:rsid w:val="00F575F2"/>
    <w:rsid w:val="00F57A43"/>
    <w:rsid w:val="00F60C6E"/>
    <w:rsid w:val="00F61D7B"/>
    <w:rsid w:val="00F61FE3"/>
    <w:rsid w:val="00F624CC"/>
    <w:rsid w:val="00F62D51"/>
    <w:rsid w:val="00F62FD0"/>
    <w:rsid w:val="00F63739"/>
    <w:rsid w:val="00F63847"/>
    <w:rsid w:val="00F63E8D"/>
    <w:rsid w:val="00F64456"/>
    <w:rsid w:val="00F6558A"/>
    <w:rsid w:val="00F66A45"/>
    <w:rsid w:val="00F66B68"/>
    <w:rsid w:val="00F66FCD"/>
    <w:rsid w:val="00F70136"/>
    <w:rsid w:val="00F70380"/>
    <w:rsid w:val="00F70F23"/>
    <w:rsid w:val="00F71660"/>
    <w:rsid w:val="00F716F2"/>
    <w:rsid w:val="00F718D9"/>
    <w:rsid w:val="00F718EA"/>
    <w:rsid w:val="00F720DD"/>
    <w:rsid w:val="00F7282A"/>
    <w:rsid w:val="00F7283B"/>
    <w:rsid w:val="00F732E0"/>
    <w:rsid w:val="00F737BE"/>
    <w:rsid w:val="00F740BA"/>
    <w:rsid w:val="00F75922"/>
    <w:rsid w:val="00F75E1E"/>
    <w:rsid w:val="00F762BB"/>
    <w:rsid w:val="00F77018"/>
    <w:rsid w:val="00F77817"/>
    <w:rsid w:val="00F77BA5"/>
    <w:rsid w:val="00F803C2"/>
    <w:rsid w:val="00F80E9E"/>
    <w:rsid w:val="00F80F08"/>
    <w:rsid w:val="00F81167"/>
    <w:rsid w:val="00F818AE"/>
    <w:rsid w:val="00F82264"/>
    <w:rsid w:val="00F826D7"/>
    <w:rsid w:val="00F82A5C"/>
    <w:rsid w:val="00F82DC4"/>
    <w:rsid w:val="00F82EC5"/>
    <w:rsid w:val="00F83069"/>
    <w:rsid w:val="00F8350E"/>
    <w:rsid w:val="00F836CC"/>
    <w:rsid w:val="00F8459B"/>
    <w:rsid w:val="00F860E2"/>
    <w:rsid w:val="00F86133"/>
    <w:rsid w:val="00F868FF"/>
    <w:rsid w:val="00F872E9"/>
    <w:rsid w:val="00F8795C"/>
    <w:rsid w:val="00F879BB"/>
    <w:rsid w:val="00F90994"/>
    <w:rsid w:val="00F90C45"/>
    <w:rsid w:val="00F90CFE"/>
    <w:rsid w:val="00F91219"/>
    <w:rsid w:val="00F9122A"/>
    <w:rsid w:val="00F91DFF"/>
    <w:rsid w:val="00F93BCC"/>
    <w:rsid w:val="00F94293"/>
    <w:rsid w:val="00F94612"/>
    <w:rsid w:val="00F9504C"/>
    <w:rsid w:val="00F9549F"/>
    <w:rsid w:val="00F9567B"/>
    <w:rsid w:val="00F9684C"/>
    <w:rsid w:val="00F97076"/>
    <w:rsid w:val="00F97590"/>
    <w:rsid w:val="00F97EA3"/>
    <w:rsid w:val="00FA0129"/>
    <w:rsid w:val="00FA038F"/>
    <w:rsid w:val="00FA0717"/>
    <w:rsid w:val="00FA0E13"/>
    <w:rsid w:val="00FA151F"/>
    <w:rsid w:val="00FA1CC3"/>
    <w:rsid w:val="00FA25D3"/>
    <w:rsid w:val="00FA29AE"/>
    <w:rsid w:val="00FA2DD5"/>
    <w:rsid w:val="00FA3027"/>
    <w:rsid w:val="00FA37D7"/>
    <w:rsid w:val="00FA3910"/>
    <w:rsid w:val="00FA5745"/>
    <w:rsid w:val="00FA57D7"/>
    <w:rsid w:val="00FA59B8"/>
    <w:rsid w:val="00FA5DF4"/>
    <w:rsid w:val="00FA624F"/>
    <w:rsid w:val="00FA689B"/>
    <w:rsid w:val="00FA6976"/>
    <w:rsid w:val="00FA7040"/>
    <w:rsid w:val="00FA7098"/>
    <w:rsid w:val="00FA7E5F"/>
    <w:rsid w:val="00FB11EF"/>
    <w:rsid w:val="00FB1451"/>
    <w:rsid w:val="00FB151D"/>
    <w:rsid w:val="00FB1694"/>
    <w:rsid w:val="00FB1DCD"/>
    <w:rsid w:val="00FB2BBC"/>
    <w:rsid w:val="00FB3208"/>
    <w:rsid w:val="00FB36DD"/>
    <w:rsid w:val="00FB38E2"/>
    <w:rsid w:val="00FB49B6"/>
    <w:rsid w:val="00FB55CF"/>
    <w:rsid w:val="00FB5A25"/>
    <w:rsid w:val="00FB6BA6"/>
    <w:rsid w:val="00FB6C05"/>
    <w:rsid w:val="00FB6EED"/>
    <w:rsid w:val="00FB76DF"/>
    <w:rsid w:val="00FC034F"/>
    <w:rsid w:val="00FC0CF6"/>
    <w:rsid w:val="00FC2A4E"/>
    <w:rsid w:val="00FC305A"/>
    <w:rsid w:val="00FC3AA3"/>
    <w:rsid w:val="00FC44DC"/>
    <w:rsid w:val="00FC49AE"/>
    <w:rsid w:val="00FC4AD2"/>
    <w:rsid w:val="00FC5012"/>
    <w:rsid w:val="00FC5780"/>
    <w:rsid w:val="00FC6044"/>
    <w:rsid w:val="00FC7216"/>
    <w:rsid w:val="00FC77D0"/>
    <w:rsid w:val="00FD061A"/>
    <w:rsid w:val="00FD0B82"/>
    <w:rsid w:val="00FD0D98"/>
    <w:rsid w:val="00FD1E22"/>
    <w:rsid w:val="00FD254E"/>
    <w:rsid w:val="00FD278F"/>
    <w:rsid w:val="00FD2900"/>
    <w:rsid w:val="00FD2985"/>
    <w:rsid w:val="00FD3548"/>
    <w:rsid w:val="00FD37D3"/>
    <w:rsid w:val="00FD5C1C"/>
    <w:rsid w:val="00FD5D63"/>
    <w:rsid w:val="00FD7253"/>
    <w:rsid w:val="00FD729A"/>
    <w:rsid w:val="00FD7374"/>
    <w:rsid w:val="00FD7623"/>
    <w:rsid w:val="00FD7896"/>
    <w:rsid w:val="00FD7FBF"/>
    <w:rsid w:val="00FE0238"/>
    <w:rsid w:val="00FE1E96"/>
    <w:rsid w:val="00FE28A5"/>
    <w:rsid w:val="00FE2ACC"/>
    <w:rsid w:val="00FE30BA"/>
    <w:rsid w:val="00FE3551"/>
    <w:rsid w:val="00FE3BDC"/>
    <w:rsid w:val="00FE41BD"/>
    <w:rsid w:val="00FE480F"/>
    <w:rsid w:val="00FE60FC"/>
    <w:rsid w:val="00FE6611"/>
    <w:rsid w:val="00FE6E31"/>
    <w:rsid w:val="00FF0A64"/>
    <w:rsid w:val="00FF1C2D"/>
    <w:rsid w:val="00FF402E"/>
    <w:rsid w:val="00FF44CD"/>
    <w:rsid w:val="00FF5381"/>
    <w:rsid w:val="00FF5840"/>
    <w:rsid w:val="00FF5E17"/>
    <w:rsid w:val="00FF63FD"/>
    <w:rsid w:val="00FF6C1B"/>
    <w:rsid w:val="00FF6C4E"/>
    <w:rsid w:val="00FF71AF"/>
    <w:rsid w:val="00FF72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DAE9D18-A414-41E7-A3E0-77026160E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194"/>
    <w:rPr>
      <w:sz w:val="24"/>
      <w:szCs w:val="24"/>
    </w:rPr>
  </w:style>
  <w:style w:type="paragraph" w:styleId="5">
    <w:name w:val="heading 5"/>
    <w:basedOn w:val="a"/>
    <w:next w:val="a"/>
    <w:link w:val="50"/>
    <w:uiPriority w:val="9"/>
    <w:qFormat/>
    <w:rsid w:val="005A7E3B"/>
    <w:pPr>
      <w:spacing w:before="240" w:after="60"/>
      <w:outlineLvl w:val="4"/>
    </w:pPr>
    <w:rPr>
      <w:rFonts w:ascii="Calibri" w:hAnsi="Calibri"/>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6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26131"/>
    <w:rPr>
      <w:rFonts w:ascii="Tahoma" w:hAnsi="Tahoma" w:cs="Tahoma"/>
      <w:sz w:val="16"/>
      <w:szCs w:val="16"/>
    </w:rPr>
  </w:style>
  <w:style w:type="paragraph" w:styleId="a5">
    <w:name w:val="header"/>
    <w:basedOn w:val="a"/>
    <w:link w:val="a6"/>
    <w:uiPriority w:val="99"/>
    <w:rsid w:val="00D54EEF"/>
    <w:pPr>
      <w:tabs>
        <w:tab w:val="center" w:pos="4677"/>
        <w:tab w:val="right" w:pos="9355"/>
      </w:tabs>
    </w:pPr>
  </w:style>
  <w:style w:type="character" w:styleId="a7">
    <w:name w:val="page number"/>
    <w:basedOn w:val="a0"/>
    <w:rsid w:val="00D54EEF"/>
  </w:style>
  <w:style w:type="paragraph" w:styleId="a8">
    <w:name w:val="footer"/>
    <w:basedOn w:val="a"/>
    <w:link w:val="a9"/>
    <w:rsid w:val="0019248C"/>
    <w:pPr>
      <w:tabs>
        <w:tab w:val="center" w:pos="4677"/>
        <w:tab w:val="right" w:pos="9355"/>
      </w:tabs>
    </w:pPr>
  </w:style>
  <w:style w:type="character" w:customStyle="1" w:styleId="a9">
    <w:name w:val="Нижний колонтитул Знак"/>
    <w:link w:val="a8"/>
    <w:rsid w:val="0019248C"/>
    <w:rPr>
      <w:sz w:val="24"/>
      <w:szCs w:val="24"/>
    </w:rPr>
  </w:style>
  <w:style w:type="character" w:customStyle="1" w:styleId="a6">
    <w:name w:val="Верхний колонтитул Знак"/>
    <w:link w:val="a5"/>
    <w:uiPriority w:val="99"/>
    <w:rsid w:val="0019248C"/>
    <w:rPr>
      <w:sz w:val="24"/>
      <w:szCs w:val="24"/>
    </w:rPr>
  </w:style>
  <w:style w:type="character" w:styleId="aa">
    <w:name w:val="Hyperlink"/>
    <w:rsid w:val="00CA1715"/>
    <w:rPr>
      <w:color w:val="0000FF"/>
      <w:u w:val="single"/>
    </w:rPr>
  </w:style>
  <w:style w:type="character" w:customStyle="1" w:styleId="50">
    <w:name w:val="Заголовок 5 Знак"/>
    <w:link w:val="5"/>
    <w:uiPriority w:val="9"/>
    <w:rsid w:val="005A7E3B"/>
    <w:rPr>
      <w:rFonts w:ascii="Calibri" w:hAnsi="Calibri"/>
      <w:b/>
      <w:bCs/>
      <w:i/>
      <w:iCs/>
      <w:sz w:val="26"/>
      <w:szCs w:val="26"/>
    </w:rPr>
  </w:style>
  <w:style w:type="paragraph" w:styleId="ab">
    <w:name w:val="No Spacing"/>
    <w:uiPriority w:val="1"/>
    <w:qFormat/>
    <w:rsid w:val="00160BFB"/>
    <w:rPr>
      <w:sz w:val="24"/>
      <w:szCs w:val="24"/>
    </w:rPr>
  </w:style>
  <w:style w:type="paragraph" w:customStyle="1" w:styleId="ConsPlusNormal">
    <w:name w:val="ConsPlusNormal"/>
    <w:rsid w:val="00916542"/>
    <w:pPr>
      <w:widowControl w:val="0"/>
      <w:autoSpaceDE w:val="0"/>
      <w:autoSpaceDN w:val="0"/>
      <w:adjustRightInd w:val="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5184A"/>
    <w:pPr>
      <w:numPr>
        <w:numId w:val="11"/>
      </w:numPr>
      <w:tabs>
        <w:tab w:val="clear" w:pos="360"/>
      </w:tabs>
      <w:spacing w:before="100" w:beforeAutospacing="1" w:after="100" w:afterAutospacing="1"/>
      <w:ind w:left="0" w:firstLine="0"/>
    </w:pPr>
    <w:rPr>
      <w:rFonts w:ascii="Tahoma" w:hAnsi="Tahoma"/>
      <w:sz w:val="20"/>
      <w:szCs w:val="20"/>
      <w:lang w:val="en-US" w:eastAsia="en-US"/>
    </w:rPr>
  </w:style>
  <w:style w:type="paragraph" w:customStyle="1" w:styleId="1">
    <w:name w:val="1"/>
    <w:basedOn w:val="a"/>
    <w:rsid w:val="000644C0"/>
    <w:pPr>
      <w:spacing w:before="100" w:beforeAutospacing="1" w:after="100" w:afterAutospacing="1"/>
    </w:pPr>
    <w:rPr>
      <w:rFonts w:ascii="Tahoma" w:hAnsi="Tahoma"/>
      <w:sz w:val="20"/>
      <w:szCs w:val="20"/>
      <w:lang w:val="en-US" w:eastAsia="en-US"/>
    </w:rPr>
  </w:style>
  <w:style w:type="paragraph" w:customStyle="1" w:styleId="ac">
    <w:name w:val="Знак"/>
    <w:basedOn w:val="a"/>
    <w:rsid w:val="004537F4"/>
    <w:pPr>
      <w:spacing w:after="160" w:line="240" w:lineRule="exact"/>
    </w:pPr>
    <w:rPr>
      <w:rFonts w:ascii="Verdana" w:hAnsi="Verdana"/>
      <w:lang w:val="en-US" w:eastAsia="en-US"/>
    </w:rPr>
  </w:style>
  <w:style w:type="paragraph" w:customStyle="1" w:styleId="ad">
    <w:name w:val="Знак Знак Знак Знак Знак"/>
    <w:basedOn w:val="a"/>
    <w:rsid w:val="00917AE8"/>
    <w:pPr>
      <w:spacing w:before="100" w:beforeAutospacing="1" w:after="100" w:afterAutospacing="1"/>
    </w:pPr>
    <w:rPr>
      <w:rFonts w:ascii="Tahoma" w:hAnsi="Tahoma"/>
      <w:sz w:val="20"/>
      <w:szCs w:val="20"/>
      <w:lang w:val="en-US" w:eastAsia="en-US"/>
    </w:rPr>
  </w:style>
  <w:style w:type="character" w:customStyle="1" w:styleId="pinkbg">
    <w:name w:val="pinkbg"/>
    <w:rsid w:val="0067297E"/>
    <w:rPr>
      <w:rFonts w:ascii="Tahoma" w:hAnsi="Tahoma" w:cs="Times New Roman"/>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7907">
      <w:bodyDiv w:val="1"/>
      <w:marLeft w:val="0"/>
      <w:marRight w:val="0"/>
      <w:marTop w:val="0"/>
      <w:marBottom w:val="0"/>
      <w:divBdr>
        <w:top w:val="none" w:sz="0" w:space="0" w:color="auto"/>
        <w:left w:val="none" w:sz="0" w:space="0" w:color="auto"/>
        <w:bottom w:val="none" w:sz="0" w:space="0" w:color="auto"/>
        <w:right w:val="none" w:sz="0" w:space="0" w:color="auto"/>
      </w:divBdr>
    </w:div>
    <w:div w:id="20399745">
      <w:bodyDiv w:val="1"/>
      <w:marLeft w:val="0"/>
      <w:marRight w:val="0"/>
      <w:marTop w:val="0"/>
      <w:marBottom w:val="0"/>
      <w:divBdr>
        <w:top w:val="none" w:sz="0" w:space="0" w:color="auto"/>
        <w:left w:val="none" w:sz="0" w:space="0" w:color="auto"/>
        <w:bottom w:val="none" w:sz="0" w:space="0" w:color="auto"/>
        <w:right w:val="none" w:sz="0" w:space="0" w:color="auto"/>
      </w:divBdr>
    </w:div>
    <w:div w:id="20399971">
      <w:bodyDiv w:val="1"/>
      <w:marLeft w:val="0"/>
      <w:marRight w:val="0"/>
      <w:marTop w:val="0"/>
      <w:marBottom w:val="0"/>
      <w:divBdr>
        <w:top w:val="none" w:sz="0" w:space="0" w:color="auto"/>
        <w:left w:val="none" w:sz="0" w:space="0" w:color="auto"/>
        <w:bottom w:val="none" w:sz="0" w:space="0" w:color="auto"/>
        <w:right w:val="none" w:sz="0" w:space="0" w:color="auto"/>
      </w:divBdr>
    </w:div>
    <w:div w:id="38824640">
      <w:bodyDiv w:val="1"/>
      <w:marLeft w:val="0"/>
      <w:marRight w:val="0"/>
      <w:marTop w:val="0"/>
      <w:marBottom w:val="0"/>
      <w:divBdr>
        <w:top w:val="none" w:sz="0" w:space="0" w:color="auto"/>
        <w:left w:val="none" w:sz="0" w:space="0" w:color="auto"/>
        <w:bottom w:val="none" w:sz="0" w:space="0" w:color="auto"/>
        <w:right w:val="none" w:sz="0" w:space="0" w:color="auto"/>
      </w:divBdr>
    </w:div>
    <w:div w:id="44641219">
      <w:bodyDiv w:val="1"/>
      <w:marLeft w:val="0"/>
      <w:marRight w:val="0"/>
      <w:marTop w:val="0"/>
      <w:marBottom w:val="0"/>
      <w:divBdr>
        <w:top w:val="none" w:sz="0" w:space="0" w:color="auto"/>
        <w:left w:val="none" w:sz="0" w:space="0" w:color="auto"/>
        <w:bottom w:val="none" w:sz="0" w:space="0" w:color="auto"/>
        <w:right w:val="none" w:sz="0" w:space="0" w:color="auto"/>
      </w:divBdr>
    </w:div>
    <w:div w:id="46030777">
      <w:bodyDiv w:val="1"/>
      <w:marLeft w:val="0"/>
      <w:marRight w:val="0"/>
      <w:marTop w:val="0"/>
      <w:marBottom w:val="0"/>
      <w:divBdr>
        <w:top w:val="none" w:sz="0" w:space="0" w:color="auto"/>
        <w:left w:val="none" w:sz="0" w:space="0" w:color="auto"/>
        <w:bottom w:val="none" w:sz="0" w:space="0" w:color="auto"/>
        <w:right w:val="none" w:sz="0" w:space="0" w:color="auto"/>
      </w:divBdr>
    </w:div>
    <w:div w:id="51197288">
      <w:bodyDiv w:val="1"/>
      <w:marLeft w:val="0"/>
      <w:marRight w:val="0"/>
      <w:marTop w:val="0"/>
      <w:marBottom w:val="0"/>
      <w:divBdr>
        <w:top w:val="none" w:sz="0" w:space="0" w:color="auto"/>
        <w:left w:val="none" w:sz="0" w:space="0" w:color="auto"/>
        <w:bottom w:val="none" w:sz="0" w:space="0" w:color="auto"/>
        <w:right w:val="none" w:sz="0" w:space="0" w:color="auto"/>
      </w:divBdr>
    </w:div>
    <w:div w:id="62606141">
      <w:bodyDiv w:val="1"/>
      <w:marLeft w:val="0"/>
      <w:marRight w:val="0"/>
      <w:marTop w:val="0"/>
      <w:marBottom w:val="0"/>
      <w:divBdr>
        <w:top w:val="none" w:sz="0" w:space="0" w:color="auto"/>
        <w:left w:val="none" w:sz="0" w:space="0" w:color="auto"/>
        <w:bottom w:val="none" w:sz="0" w:space="0" w:color="auto"/>
        <w:right w:val="none" w:sz="0" w:space="0" w:color="auto"/>
      </w:divBdr>
    </w:div>
    <w:div w:id="65959060">
      <w:bodyDiv w:val="1"/>
      <w:marLeft w:val="0"/>
      <w:marRight w:val="0"/>
      <w:marTop w:val="0"/>
      <w:marBottom w:val="0"/>
      <w:divBdr>
        <w:top w:val="none" w:sz="0" w:space="0" w:color="auto"/>
        <w:left w:val="none" w:sz="0" w:space="0" w:color="auto"/>
        <w:bottom w:val="none" w:sz="0" w:space="0" w:color="auto"/>
        <w:right w:val="none" w:sz="0" w:space="0" w:color="auto"/>
      </w:divBdr>
    </w:div>
    <w:div w:id="67577172">
      <w:bodyDiv w:val="1"/>
      <w:marLeft w:val="0"/>
      <w:marRight w:val="0"/>
      <w:marTop w:val="0"/>
      <w:marBottom w:val="0"/>
      <w:divBdr>
        <w:top w:val="none" w:sz="0" w:space="0" w:color="auto"/>
        <w:left w:val="none" w:sz="0" w:space="0" w:color="auto"/>
        <w:bottom w:val="none" w:sz="0" w:space="0" w:color="auto"/>
        <w:right w:val="none" w:sz="0" w:space="0" w:color="auto"/>
      </w:divBdr>
    </w:div>
    <w:div w:id="67659583">
      <w:bodyDiv w:val="1"/>
      <w:marLeft w:val="0"/>
      <w:marRight w:val="0"/>
      <w:marTop w:val="0"/>
      <w:marBottom w:val="0"/>
      <w:divBdr>
        <w:top w:val="none" w:sz="0" w:space="0" w:color="auto"/>
        <w:left w:val="none" w:sz="0" w:space="0" w:color="auto"/>
        <w:bottom w:val="none" w:sz="0" w:space="0" w:color="auto"/>
        <w:right w:val="none" w:sz="0" w:space="0" w:color="auto"/>
      </w:divBdr>
    </w:div>
    <w:div w:id="78137653">
      <w:bodyDiv w:val="1"/>
      <w:marLeft w:val="0"/>
      <w:marRight w:val="0"/>
      <w:marTop w:val="0"/>
      <w:marBottom w:val="0"/>
      <w:divBdr>
        <w:top w:val="none" w:sz="0" w:space="0" w:color="auto"/>
        <w:left w:val="none" w:sz="0" w:space="0" w:color="auto"/>
        <w:bottom w:val="none" w:sz="0" w:space="0" w:color="auto"/>
        <w:right w:val="none" w:sz="0" w:space="0" w:color="auto"/>
      </w:divBdr>
    </w:div>
    <w:div w:id="78646701">
      <w:bodyDiv w:val="1"/>
      <w:marLeft w:val="0"/>
      <w:marRight w:val="0"/>
      <w:marTop w:val="0"/>
      <w:marBottom w:val="0"/>
      <w:divBdr>
        <w:top w:val="none" w:sz="0" w:space="0" w:color="auto"/>
        <w:left w:val="none" w:sz="0" w:space="0" w:color="auto"/>
        <w:bottom w:val="none" w:sz="0" w:space="0" w:color="auto"/>
        <w:right w:val="none" w:sz="0" w:space="0" w:color="auto"/>
      </w:divBdr>
    </w:div>
    <w:div w:id="89816760">
      <w:bodyDiv w:val="1"/>
      <w:marLeft w:val="0"/>
      <w:marRight w:val="0"/>
      <w:marTop w:val="0"/>
      <w:marBottom w:val="0"/>
      <w:divBdr>
        <w:top w:val="none" w:sz="0" w:space="0" w:color="auto"/>
        <w:left w:val="none" w:sz="0" w:space="0" w:color="auto"/>
        <w:bottom w:val="none" w:sz="0" w:space="0" w:color="auto"/>
        <w:right w:val="none" w:sz="0" w:space="0" w:color="auto"/>
      </w:divBdr>
    </w:div>
    <w:div w:id="93286198">
      <w:bodyDiv w:val="1"/>
      <w:marLeft w:val="0"/>
      <w:marRight w:val="0"/>
      <w:marTop w:val="0"/>
      <w:marBottom w:val="0"/>
      <w:divBdr>
        <w:top w:val="none" w:sz="0" w:space="0" w:color="auto"/>
        <w:left w:val="none" w:sz="0" w:space="0" w:color="auto"/>
        <w:bottom w:val="none" w:sz="0" w:space="0" w:color="auto"/>
        <w:right w:val="none" w:sz="0" w:space="0" w:color="auto"/>
      </w:divBdr>
    </w:div>
    <w:div w:id="95371370">
      <w:bodyDiv w:val="1"/>
      <w:marLeft w:val="0"/>
      <w:marRight w:val="0"/>
      <w:marTop w:val="0"/>
      <w:marBottom w:val="0"/>
      <w:divBdr>
        <w:top w:val="none" w:sz="0" w:space="0" w:color="auto"/>
        <w:left w:val="none" w:sz="0" w:space="0" w:color="auto"/>
        <w:bottom w:val="none" w:sz="0" w:space="0" w:color="auto"/>
        <w:right w:val="none" w:sz="0" w:space="0" w:color="auto"/>
      </w:divBdr>
    </w:div>
    <w:div w:id="97021406">
      <w:bodyDiv w:val="1"/>
      <w:marLeft w:val="0"/>
      <w:marRight w:val="0"/>
      <w:marTop w:val="0"/>
      <w:marBottom w:val="0"/>
      <w:divBdr>
        <w:top w:val="none" w:sz="0" w:space="0" w:color="auto"/>
        <w:left w:val="none" w:sz="0" w:space="0" w:color="auto"/>
        <w:bottom w:val="none" w:sz="0" w:space="0" w:color="auto"/>
        <w:right w:val="none" w:sz="0" w:space="0" w:color="auto"/>
      </w:divBdr>
    </w:div>
    <w:div w:id="100225932">
      <w:bodyDiv w:val="1"/>
      <w:marLeft w:val="0"/>
      <w:marRight w:val="0"/>
      <w:marTop w:val="0"/>
      <w:marBottom w:val="0"/>
      <w:divBdr>
        <w:top w:val="none" w:sz="0" w:space="0" w:color="auto"/>
        <w:left w:val="none" w:sz="0" w:space="0" w:color="auto"/>
        <w:bottom w:val="none" w:sz="0" w:space="0" w:color="auto"/>
        <w:right w:val="none" w:sz="0" w:space="0" w:color="auto"/>
      </w:divBdr>
    </w:div>
    <w:div w:id="116921211">
      <w:bodyDiv w:val="1"/>
      <w:marLeft w:val="0"/>
      <w:marRight w:val="0"/>
      <w:marTop w:val="0"/>
      <w:marBottom w:val="0"/>
      <w:divBdr>
        <w:top w:val="none" w:sz="0" w:space="0" w:color="auto"/>
        <w:left w:val="none" w:sz="0" w:space="0" w:color="auto"/>
        <w:bottom w:val="none" w:sz="0" w:space="0" w:color="auto"/>
        <w:right w:val="none" w:sz="0" w:space="0" w:color="auto"/>
      </w:divBdr>
    </w:div>
    <w:div w:id="119151648">
      <w:bodyDiv w:val="1"/>
      <w:marLeft w:val="0"/>
      <w:marRight w:val="0"/>
      <w:marTop w:val="0"/>
      <w:marBottom w:val="0"/>
      <w:divBdr>
        <w:top w:val="none" w:sz="0" w:space="0" w:color="auto"/>
        <w:left w:val="none" w:sz="0" w:space="0" w:color="auto"/>
        <w:bottom w:val="none" w:sz="0" w:space="0" w:color="auto"/>
        <w:right w:val="none" w:sz="0" w:space="0" w:color="auto"/>
      </w:divBdr>
    </w:div>
    <w:div w:id="119418810">
      <w:bodyDiv w:val="1"/>
      <w:marLeft w:val="0"/>
      <w:marRight w:val="0"/>
      <w:marTop w:val="0"/>
      <w:marBottom w:val="0"/>
      <w:divBdr>
        <w:top w:val="none" w:sz="0" w:space="0" w:color="auto"/>
        <w:left w:val="none" w:sz="0" w:space="0" w:color="auto"/>
        <w:bottom w:val="none" w:sz="0" w:space="0" w:color="auto"/>
        <w:right w:val="none" w:sz="0" w:space="0" w:color="auto"/>
      </w:divBdr>
    </w:div>
    <w:div w:id="124859266">
      <w:bodyDiv w:val="1"/>
      <w:marLeft w:val="0"/>
      <w:marRight w:val="0"/>
      <w:marTop w:val="0"/>
      <w:marBottom w:val="0"/>
      <w:divBdr>
        <w:top w:val="none" w:sz="0" w:space="0" w:color="auto"/>
        <w:left w:val="none" w:sz="0" w:space="0" w:color="auto"/>
        <w:bottom w:val="none" w:sz="0" w:space="0" w:color="auto"/>
        <w:right w:val="none" w:sz="0" w:space="0" w:color="auto"/>
      </w:divBdr>
    </w:div>
    <w:div w:id="133109382">
      <w:bodyDiv w:val="1"/>
      <w:marLeft w:val="0"/>
      <w:marRight w:val="0"/>
      <w:marTop w:val="0"/>
      <w:marBottom w:val="0"/>
      <w:divBdr>
        <w:top w:val="none" w:sz="0" w:space="0" w:color="auto"/>
        <w:left w:val="none" w:sz="0" w:space="0" w:color="auto"/>
        <w:bottom w:val="none" w:sz="0" w:space="0" w:color="auto"/>
        <w:right w:val="none" w:sz="0" w:space="0" w:color="auto"/>
      </w:divBdr>
    </w:div>
    <w:div w:id="136999292">
      <w:bodyDiv w:val="1"/>
      <w:marLeft w:val="0"/>
      <w:marRight w:val="0"/>
      <w:marTop w:val="0"/>
      <w:marBottom w:val="0"/>
      <w:divBdr>
        <w:top w:val="none" w:sz="0" w:space="0" w:color="auto"/>
        <w:left w:val="none" w:sz="0" w:space="0" w:color="auto"/>
        <w:bottom w:val="none" w:sz="0" w:space="0" w:color="auto"/>
        <w:right w:val="none" w:sz="0" w:space="0" w:color="auto"/>
      </w:divBdr>
    </w:div>
    <w:div w:id="142503354">
      <w:bodyDiv w:val="1"/>
      <w:marLeft w:val="0"/>
      <w:marRight w:val="0"/>
      <w:marTop w:val="0"/>
      <w:marBottom w:val="0"/>
      <w:divBdr>
        <w:top w:val="none" w:sz="0" w:space="0" w:color="auto"/>
        <w:left w:val="none" w:sz="0" w:space="0" w:color="auto"/>
        <w:bottom w:val="none" w:sz="0" w:space="0" w:color="auto"/>
        <w:right w:val="none" w:sz="0" w:space="0" w:color="auto"/>
      </w:divBdr>
    </w:div>
    <w:div w:id="143590086">
      <w:bodyDiv w:val="1"/>
      <w:marLeft w:val="0"/>
      <w:marRight w:val="0"/>
      <w:marTop w:val="0"/>
      <w:marBottom w:val="0"/>
      <w:divBdr>
        <w:top w:val="none" w:sz="0" w:space="0" w:color="auto"/>
        <w:left w:val="none" w:sz="0" w:space="0" w:color="auto"/>
        <w:bottom w:val="none" w:sz="0" w:space="0" w:color="auto"/>
        <w:right w:val="none" w:sz="0" w:space="0" w:color="auto"/>
      </w:divBdr>
    </w:div>
    <w:div w:id="148714813">
      <w:bodyDiv w:val="1"/>
      <w:marLeft w:val="0"/>
      <w:marRight w:val="0"/>
      <w:marTop w:val="0"/>
      <w:marBottom w:val="0"/>
      <w:divBdr>
        <w:top w:val="none" w:sz="0" w:space="0" w:color="auto"/>
        <w:left w:val="none" w:sz="0" w:space="0" w:color="auto"/>
        <w:bottom w:val="none" w:sz="0" w:space="0" w:color="auto"/>
        <w:right w:val="none" w:sz="0" w:space="0" w:color="auto"/>
      </w:divBdr>
    </w:div>
    <w:div w:id="152064028">
      <w:bodyDiv w:val="1"/>
      <w:marLeft w:val="0"/>
      <w:marRight w:val="0"/>
      <w:marTop w:val="0"/>
      <w:marBottom w:val="0"/>
      <w:divBdr>
        <w:top w:val="none" w:sz="0" w:space="0" w:color="auto"/>
        <w:left w:val="none" w:sz="0" w:space="0" w:color="auto"/>
        <w:bottom w:val="none" w:sz="0" w:space="0" w:color="auto"/>
        <w:right w:val="none" w:sz="0" w:space="0" w:color="auto"/>
      </w:divBdr>
    </w:div>
    <w:div w:id="152455483">
      <w:bodyDiv w:val="1"/>
      <w:marLeft w:val="0"/>
      <w:marRight w:val="0"/>
      <w:marTop w:val="0"/>
      <w:marBottom w:val="0"/>
      <w:divBdr>
        <w:top w:val="none" w:sz="0" w:space="0" w:color="auto"/>
        <w:left w:val="none" w:sz="0" w:space="0" w:color="auto"/>
        <w:bottom w:val="none" w:sz="0" w:space="0" w:color="auto"/>
        <w:right w:val="none" w:sz="0" w:space="0" w:color="auto"/>
      </w:divBdr>
    </w:div>
    <w:div w:id="177427517">
      <w:bodyDiv w:val="1"/>
      <w:marLeft w:val="0"/>
      <w:marRight w:val="0"/>
      <w:marTop w:val="0"/>
      <w:marBottom w:val="0"/>
      <w:divBdr>
        <w:top w:val="none" w:sz="0" w:space="0" w:color="auto"/>
        <w:left w:val="none" w:sz="0" w:space="0" w:color="auto"/>
        <w:bottom w:val="none" w:sz="0" w:space="0" w:color="auto"/>
        <w:right w:val="none" w:sz="0" w:space="0" w:color="auto"/>
      </w:divBdr>
    </w:div>
    <w:div w:id="177934765">
      <w:bodyDiv w:val="1"/>
      <w:marLeft w:val="0"/>
      <w:marRight w:val="0"/>
      <w:marTop w:val="0"/>
      <w:marBottom w:val="0"/>
      <w:divBdr>
        <w:top w:val="none" w:sz="0" w:space="0" w:color="auto"/>
        <w:left w:val="none" w:sz="0" w:space="0" w:color="auto"/>
        <w:bottom w:val="none" w:sz="0" w:space="0" w:color="auto"/>
        <w:right w:val="none" w:sz="0" w:space="0" w:color="auto"/>
      </w:divBdr>
    </w:div>
    <w:div w:id="179635639">
      <w:bodyDiv w:val="1"/>
      <w:marLeft w:val="0"/>
      <w:marRight w:val="0"/>
      <w:marTop w:val="0"/>
      <w:marBottom w:val="0"/>
      <w:divBdr>
        <w:top w:val="none" w:sz="0" w:space="0" w:color="auto"/>
        <w:left w:val="none" w:sz="0" w:space="0" w:color="auto"/>
        <w:bottom w:val="none" w:sz="0" w:space="0" w:color="auto"/>
        <w:right w:val="none" w:sz="0" w:space="0" w:color="auto"/>
      </w:divBdr>
    </w:div>
    <w:div w:id="187723082">
      <w:bodyDiv w:val="1"/>
      <w:marLeft w:val="0"/>
      <w:marRight w:val="0"/>
      <w:marTop w:val="0"/>
      <w:marBottom w:val="0"/>
      <w:divBdr>
        <w:top w:val="none" w:sz="0" w:space="0" w:color="auto"/>
        <w:left w:val="none" w:sz="0" w:space="0" w:color="auto"/>
        <w:bottom w:val="none" w:sz="0" w:space="0" w:color="auto"/>
        <w:right w:val="none" w:sz="0" w:space="0" w:color="auto"/>
      </w:divBdr>
    </w:div>
    <w:div w:id="208274034">
      <w:bodyDiv w:val="1"/>
      <w:marLeft w:val="0"/>
      <w:marRight w:val="0"/>
      <w:marTop w:val="0"/>
      <w:marBottom w:val="0"/>
      <w:divBdr>
        <w:top w:val="none" w:sz="0" w:space="0" w:color="auto"/>
        <w:left w:val="none" w:sz="0" w:space="0" w:color="auto"/>
        <w:bottom w:val="none" w:sz="0" w:space="0" w:color="auto"/>
        <w:right w:val="none" w:sz="0" w:space="0" w:color="auto"/>
      </w:divBdr>
    </w:div>
    <w:div w:id="225189942">
      <w:bodyDiv w:val="1"/>
      <w:marLeft w:val="0"/>
      <w:marRight w:val="0"/>
      <w:marTop w:val="0"/>
      <w:marBottom w:val="0"/>
      <w:divBdr>
        <w:top w:val="none" w:sz="0" w:space="0" w:color="auto"/>
        <w:left w:val="none" w:sz="0" w:space="0" w:color="auto"/>
        <w:bottom w:val="none" w:sz="0" w:space="0" w:color="auto"/>
        <w:right w:val="none" w:sz="0" w:space="0" w:color="auto"/>
      </w:divBdr>
    </w:div>
    <w:div w:id="227421622">
      <w:bodyDiv w:val="1"/>
      <w:marLeft w:val="0"/>
      <w:marRight w:val="0"/>
      <w:marTop w:val="0"/>
      <w:marBottom w:val="0"/>
      <w:divBdr>
        <w:top w:val="none" w:sz="0" w:space="0" w:color="auto"/>
        <w:left w:val="none" w:sz="0" w:space="0" w:color="auto"/>
        <w:bottom w:val="none" w:sz="0" w:space="0" w:color="auto"/>
        <w:right w:val="none" w:sz="0" w:space="0" w:color="auto"/>
      </w:divBdr>
    </w:div>
    <w:div w:id="227886634">
      <w:bodyDiv w:val="1"/>
      <w:marLeft w:val="0"/>
      <w:marRight w:val="0"/>
      <w:marTop w:val="0"/>
      <w:marBottom w:val="0"/>
      <w:divBdr>
        <w:top w:val="none" w:sz="0" w:space="0" w:color="auto"/>
        <w:left w:val="none" w:sz="0" w:space="0" w:color="auto"/>
        <w:bottom w:val="none" w:sz="0" w:space="0" w:color="auto"/>
        <w:right w:val="none" w:sz="0" w:space="0" w:color="auto"/>
      </w:divBdr>
    </w:div>
    <w:div w:id="292948232">
      <w:bodyDiv w:val="1"/>
      <w:marLeft w:val="0"/>
      <w:marRight w:val="0"/>
      <w:marTop w:val="0"/>
      <w:marBottom w:val="0"/>
      <w:divBdr>
        <w:top w:val="none" w:sz="0" w:space="0" w:color="auto"/>
        <w:left w:val="none" w:sz="0" w:space="0" w:color="auto"/>
        <w:bottom w:val="none" w:sz="0" w:space="0" w:color="auto"/>
        <w:right w:val="none" w:sz="0" w:space="0" w:color="auto"/>
      </w:divBdr>
    </w:div>
    <w:div w:id="316735903">
      <w:bodyDiv w:val="1"/>
      <w:marLeft w:val="0"/>
      <w:marRight w:val="0"/>
      <w:marTop w:val="0"/>
      <w:marBottom w:val="0"/>
      <w:divBdr>
        <w:top w:val="none" w:sz="0" w:space="0" w:color="auto"/>
        <w:left w:val="none" w:sz="0" w:space="0" w:color="auto"/>
        <w:bottom w:val="none" w:sz="0" w:space="0" w:color="auto"/>
        <w:right w:val="none" w:sz="0" w:space="0" w:color="auto"/>
      </w:divBdr>
    </w:div>
    <w:div w:id="318970560">
      <w:bodyDiv w:val="1"/>
      <w:marLeft w:val="0"/>
      <w:marRight w:val="0"/>
      <w:marTop w:val="0"/>
      <w:marBottom w:val="0"/>
      <w:divBdr>
        <w:top w:val="none" w:sz="0" w:space="0" w:color="auto"/>
        <w:left w:val="none" w:sz="0" w:space="0" w:color="auto"/>
        <w:bottom w:val="none" w:sz="0" w:space="0" w:color="auto"/>
        <w:right w:val="none" w:sz="0" w:space="0" w:color="auto"/>
      </w:divBdr>
    </w:div>
    <w:div w:id="326052896">
      <w:bodyDiv w:val="1"/>
      <w:marLeft w:val="0"/>
      <w:marRight w:val="0"/>
      <w:marTop w:val="0"/>
      <w:marBottom w:val="0"/>
      <w:divBdr>
        <w:top w:val="none" w:sz="0" w:space="0" w:color="auto"/>
        <w:left w:val="none" w:sz="0" w:space="0" w:color="auto"/>
        <w:bottom w:val="none" w:sz="0" w:space="0" w:color="auto"/>
        <w:right w:val="none" w:sz="0" w:space="0" w:color="auto"/>
      </w:divBdr>
    </w:div>
    <w:div w:id="344481462">
      <w:bodyDiv w:val="1"/>
      <w:marLeft w:val="0"/>
      <w:marRight w:val="0"/>
      <w:marTop w:val="0"/>
      <w:marBottom w:val="0"/>
      <w:divBdr>
        <w:top w:val="none" w:sz="0" w:space="0" w:color="auto"/>
        <w:left w:val="none" w:sz="0" w:space="0" w:color="auto"/>
        <w:bottom w:val="none" w:sz="0" w:space="0" w:color="auto"/>
        <w:right w:val="none" w:sz="0" w:space="0" w:color="auto"/>
      </w:divBdr>
    </w:div>
    <w:div w:id="354306205">
      <w:bodyDiv w:val="1"/>
      <w:marLeft w:val="0"/>
      <w:marRight w:val="0"/>
      <w:marTop w:val="0"/>
      <w:marBottom w:val="0"/>
      <w:divBdr>
        <w:top w:val="none" w:sz="0" w:space="0" w:color="auto"/>
        <w:left w:val="none" w:sz="0" w:space="0" w:color="auto"/>
        <w:bottom w:val="none" w:sz="0" w:space="0" w:color="auto"/>
        <w:right w:val="none" w:sz="0" w:space="0" w:color="auto"/>
      </w:divBdr>
    </w:div>
    <w:div w:id="354616934">
      <w:bodyDiv w:val="1"/>
      <w:marLeft w:val="0"/>
      <w:marRight w:val="0"/>
      <w:marTop w:val="0"/>
      <w:marBottom w:val="0"/>
      <w:divBdr>
        <w:top w:val="none" w:sz="0" w:space="0" w:color="auto"/>
        <w:left w:val="none" w:sz="0" w:space="0" w:color="auto"/>
        <w:bottom w:val="none" w:sz="0" w:space="0" w:color="auto"/>
        <w:right w:val="none" w:sz="0" w:space="0" w:color="auto"/>
      </w:divBdr>
    </w:div>
    <w:div w:id="365298941">
      <w:bodyDiv w:val="1"/>
      <w:marLeft w:val="0"/>
      <w:marRight w:val="0"/>
      <w:marTop w:val="0"/>
      <w:marBottom w:val="0"/>
      <w:divBdr>
        <w:top w:val="none" w:sz="0" w:space="0" w:color="auto"/>
        <w:left w:val="none" w:sz="0" w:space="0" w:color="auto"/>
        <w:bottom w:val="none" w:sz="0" w:space="0" w:color="auto"/>
        <w:right w:val="none" w:sz="0" w:space="0" w:color="auto"/>
      </w:divBdr>
    </w:div>
    <w:div w:id="370885495">
      <w:bodyDiv w:val="1"/>
      <w:marLeft w:val="0"/>
      <w:marRight w:val="0"/>
      <w:marTop w:val="0"/>
      <w:marBottom w:val="0"/>
      <w:divBdr>
        <w:top w:val="none" w:sz="0" w:space="0" w:color="auto"/>
        <w:left w:val="none" w:sz="0" w:space="0" w:color="auto"/>
        <w:bottom w:val="none" w:sz="0" w:space="0" w:color="auto"/>
        <w:right w:val="none" w:sz="0" w:space="0" w:color="auto"/>
      </w:divBdr>
    </w:div>
    <w:div w:id="374352631">
      <w:bodyDiv w:val="1"/>
      <w:marLeft w:val="0"/>
      <w:marRight w:val="0"/>
      <w:marTop w:val="0"/>
      <w:marBottom w:val="0"/>
      <w:divBdr>
        <w:top w:val="none" w:sz="0" w:space="0" w:color="auto"/>
        <w:left w:val="none" w:sz="0" w:space="0" w:color="auto"/>
        <w:bottom w:val="none" w:sz="0" w:space="0" w:color="auto"/>
        <w:right w:val="none" w:sz="0" w:space="0" w:color="auto"/>
      </w:divBdr>
    </w:div>
    <w:div w:id="376929064">
      <w:bodyDiv w:val="1"/>
      <w:marLeft w:val="0"/>
      <w:marRight w:val="0"/>
      <w:marTop w:val="0"/>
      <w:marBottom w:val="0"/>
      <w:divBdr>
        <w:top w:val="none" w:sz="0" w:space="0" w:color="auto"/>
        <w:left w:val="none" w:sz="0" w:space="0" w:color="auto"/>
        <w:bottom w:val="none" w:sz="0" w:space="0" w:color="auto"/>
        <w:right w:val="none" w:sz="0" w:space="0" w:color="auto"/>
      </w:divBdr>
    </w:div>
    <w:div w:id="380791479">
      <w:bodyDiv w:val="1"/>
      <w:marLeft w:val="0"/>
      <w:marRight w:val="0"/>
      <w:marTop w:val="0"/>
      <w:marBottom w:val="0"/>
      <w:divBdr>
        <w:top w:val="none" w:sz="0" w:space="0" w:color="auto"/>
        <w:left w:val="none" w:sz="0" w:space="0" w:color="auto"/>
        <w:bottom w:val="none" w:sz="0" w:space="0" w:color="auto"/>
        <w:right w:val="none" w:sz="0" w:space="0" w:color="auto"/>
      </w:divBdr>
    </w:div>
    <w:div w:id="382369787">
      <w:bodyDiv w:val="1"/>
      <w:marLeft w:val="0"/>
      <w:marRight w:val="0"/>
      <w:marTop w:val="0"/>
      <w:marBottom w:val="0"/>
      <w:divBdr>
        <w:top w:val="none" w:sz="0" w:space="0" w:color="auto"/>
        <w:left w:val="none" w:sz="0" w:space="0" w:color="auto"/>
        <w:bottom w:val="none" w:sz="0" w:space="0" w:color="auto"/>
        <w:right w:val="none" w:sz="0" w:space="0" w:color="auto"/>
      </w:divBdr>
    </w:div>
    <w:div w:id="386301340">
      <w:bodyDiv w:val="1"/>
      <w:marLeft w:val="0"/>
      <w:marRight w:val="0"/>
      <w:marTop w:val="0"/>
      <w:marBottom w:val="0"/>
      <w:divBdr>
        <w:top w:val="none" w:sz="0" w:space="0" w:color="auto"/>
        <w:left w:val="none" w:sz="0" w:space="0" w:color="auto"/>
        <w:bottom w:val="none" w:sz="0" w:space="0" w:color="auto"/>
        <w:right w:val="none" w:sz="0" w:space="0" w:color="auto"/>
      </w:divBdr>
    </w:div>
    <w:div w:id="387801742">
      <w:bodyDiv w:val="1"/>
      <w:marLeft w:val="0"/>
      <w:marRight w:val="0"/>
      <w:marTop w:val="0"/>
      <w:marBottom w:val="0"/>
      <w:divBdr>
        <w:top w:val="none" w:sz="0" w:space="0" w:color="auto"/>
        <w:left w:val="none" w:sz="0" w:space="0" w:color="auto"/>
        <w:bottom w:val="none" w:sz="0" w:space="0" w:color="auto"/>
        <w:right w:val="none" w:sz="0" w:space="0" w:color="auto"/>
      </w:divBdr>
    </w:div>
    <w:div w:id="395707354">
      <w:bodyDiv w:val="1"/>
      <w:marLeft w:val="0"/>
      <w:marRight w:val="0"/>
      <w:marTop w:val="0"/>
      <w:marBottom w:val="0"/>
      <w:divBdr>
        <w:top w:val="none" w:sz="0" w:space="0" w:color="auto"/>
        <w:left w:val="none" w:sz="0" w:space="0" w:color="auto"/>
        <w:bottom w:val="none" w:sz="0" w:space="0" w:color="auto"/>
        <w:right w:val="none" w:sz="0" w:space="0" w:color="auto"/>
      </w:divBdr>
    </w:div>
    <w:div w:id="396981048">
      <w:bodyDiv w:val="1"/>
      <w:marLeft w:val="0"/>
      <w:marRight w:val="0"/>
      <w:marTop w:val="0"/>
      <w:marBottom w:val="0"/>
      <w:divBdr>
        <w:top w:val="none" w:sz="0" w:space="0" w:color="auto"/>
        <w:left w:val="none" w:sz="0" w:space="0" w:color="auto"/>
        <w:bottom w:val="none" w:sz="0" w:space="0" w:color="auto"/>
        <w:right w:val="none" w:sz="0" w:space="0" w:color="auto"/>
      </w:divBdr>
    </w:div>
    <w:div w:id="399716040">
      <w:bodyDiv w:val="1"/>
      <w:marLeft w:val="0"/>
      <w:marRight w:val="0"/>
      <w:marTop w:val="0"/>
      <w:marBottom w:val="0"/>
      <w:divBdr>
        <w:top w:val="none" w:sz="0" w:space="0" w:color="auto"/>
        <w:left w:val="none" w:sz="0" w:space="0" w:color="auto"/>
        <w:bottom w:val="none" w:sz="0" w:space="0" w:color="auto"/>
        <w:right w:val="none" w:sz="0" w:space="0" w:color="auto"/>
      </w:divBdr>
    </w:div>
    <w:div w:id="401299642">
      <w:bodyDiv w:val="1"/>
      <w:marLeft w:val="0"/>
      <w:marRight w:val="0"/>
      <w:marTop w:val="0"/>
      <w:marBottom w:val="0"/>
      <w:divBdr>
        <w:top w:val="none" w:sz="0" w:space="0" w:color="auto"/>
        <w:left w:val="none" w:sz="0" w:space="0" w:color="auto"/>
        <w:bottom w:val="none" w:sz="0" w:space="0" w:color="auto"/>
        <w:right w:val="none" w:sz="0" w:space="0" w:color="auto"/>
      </w:divBdr>
    </w:div>
    <w:div w:id="408966275">
      <w:bodyDiv w:val="1"/>
      <w:marLeft w:val="0"/>
      <w:marRight w:val="0"/>
      <w:marTop w:val="0"/>
      <w:marBottom w:val="0"/>
      <w:divBdr>
        <w:top w:val="none" w:sz="0" w:space="0" w:color="auto"/>
        <w:left w:val="none" w:sz="0" w:space="0" w:color="auto"/>
        <w:bottom w:val="none" w:sz="0" w:space="0" w:color="auto"/>
        <w:right w:val="none" w:sz="0" w:space="0" w:color="auto"/>
      </w:divBdr>
    </w:div>
    <w:div w:id="411204206">
      <w:bodyDiv w:val="1"/>
      <w:marLeft w:val="0"/>
      <w:marRight w:val="0"/>
      <w:marTop w:val="0"/>
      <w:marBottom w:val="0"/>
      <w:divBdr>
        <w:top w:val="none" w:sz="0" w:space="0" w:color="auto"/>
        <w:left w:val="none" w:sz="0" w:space="0" w:color="auto"/>
        <w:bottom w:val="none" w:sz="0" w:space="0" w:color="auto"/>
        <w:right w:val="none" w:sz="0" w:space="0" w:color="auto"/>
      </w:divBdr>
    </w:div>
    <w:div w:id="443228209">
      <w:bodyDiv w:val="1"/>
      <w:marLeft w:val="0"/>
      <w:marRight w:val="0"/>
      <w:marTop w:val="0"/>
      <w:marBottom w:val="0"/>
      <w:divBdr>
        <w:top w:val="none" w:sz="0" w:space="0" w:color="auto"/>
        <w:left w:val="none" w:sz="0" w:space="0" w:color="auto"/>
        <w:bottom w:val="none" w:sz="0" w:space="0" w:color="auto"/>
        <w:right w:val="none" w:sz="0" w:space="0" w:color="auto"/>
      </w:divBdr>
    </w:div>
    <w:div w:id="455104547">
      <w:bodyDiv w:val="1"/>
      <w:marLeft w:val="0"/>
      <w:marRight w:val="0"/>
      <w:marTop w:val="0"/>
      <w:marBottom w:val="0"/>
      <w:divBdr>
        <w:top w:val="none" w:sz="0" w:space="0" w:color="auto"/>
        <w:left w:val="none" w:sz="0" w:space="0" w:color="auto"/>
        <w:bottom w:val="none" w:sz="0" w:space="0" w:color="auto"/>
        <w:right w:val="none" w:sz="0" w:space="0" w:color="auto"/>
      </w:divBdr>
    </w:div>
    <w:div w:id="464468232">
      <w:bodyDiv w:val="1"/>
      <w:marLeft w:val="0"/>
      <w:marRight w:val="0"/>
      <w:marTop w:val="0"/>
      <w:marBottom w:val="0"/>
      <w:divBdr>
        <w:top w:val="none" w:sz="0" w:space="0" w:color="auto"/>
        <w:left w:val="none" w:sz="0" w:space="0" w:color="auto"/>
        <w:bottom w:val="none" w:sz="0" w:space="0" w:color="auto"/>
        <w:right w:val="none" w:sz="0" w:space="0" w:color="auto"/>
      </w:divBdr>
    </w:div>
    <w:div w:id="467091764">
      <w:bodyDiv w:val="1"/>
      <w:marLeft w:val="0"/>
      <w:marRight w:val="0"/>
      <w:marTop w:val="0"/>
      <w:marBottom w:val="0"/>
      <w:divBdr>
        <w:top w:val="none" w:sz="0" w:space="0" w:color="auto"/>
        <w:left w:val="none" w:sz="0" w:space="0" w:color="auto"/>
        <w:bottom w:val="none" w:sz="0" w:space="0" w:color="auto"/>
        <w:right w:val="none" w:sz="0" w:space="0" w:color="auto"/>
      </w:divBdr>
    </w:div>
    <w:div w:id="479880490">
      <w:bodyDiv w:val="1"/>
      <w:marLeft w:val="0"/>
      <w:marRight w:val="0"/>
      <w:marTop w:val="0"/>
      <w:marBottom w:val="0"/>
      <w:divBdr>
        <w:top w:val="none" w:sz="0" w:space="0" w:color="auto"/>
        <w:left w:val="none" w:sz="0" w:space="0" w:color="auto"/>
        <w:bottom w:val="none" w:sz="0" w:space="0" w:color="auto"/>
        <w:right w:val="none" w:sz="0" w:space="0" w:color="auto"/>
      </w:divBdr>
    </w:div>
    <w:div w:id="479928237">
      <w:bodyDiv w:val="1"/>
      <w:marLeft w:val="0"/>
      <w:marRight w:val="0"/>
      <w:marTop w:val="0"/>
      <w:marBottom w:val="0"/>
      <w:divBdr>
        <w:top w:val="none" w:sz="0" w:space="0" w:color="auto"/>
        <w:left w:val="none" w:sz="0" w:space="0" w:color="auto"/>
        <w:bottom w:val="none" w:sz="0" w:space="0" w:color="auto"/>
        <w:right w:val="none" w:sz="0" w:space="0" w:color="auto"/>
      </w:divBdr>
    </w:div>
    <w:div w:id="482547621">
      <w:bodyDiv w:val="1"/>
      <w:marLeft w:val="0"/>
      <w:marRight w:val="0"/>
      <w:marTop w:val="0"/>
      <w:marBottom w:val="0"/>
      <w:divBdr>
        <w:top w:val="none" w:sz="0" w:space="0" w:color="auto"/>
        <w:left w:val="none" w:sz="0" w:space="0" w:color="auto"/>
        <w:bottom w:val="none" w:sz="0" w:space="0" w:color="auto"/>
        <w:right w:val="none" w:sz="0" w:space="0" w:color="auto"/>
      </w:divBdr>
    </w:div>
    <w:div w:id="493378654">
      <w:bodyDiv w:val="1"/>
      <w:marLeft w:val="0"/>
      <w:marRight w:val="0"/>
      <w:marTop w:val="0"/>
      <w:marBottom w:val="0"/>
      <w:divBdr>
        <w:top w:val="none" w:sz="0" w:space="0" w:color="auto"/>
        <w:left w:val="none" w:sz="0" w:space="0" w:color="auto"/>
        <w:bottom w:val="none" w:sz="0" w:space="0" w:color="auto"/>
        <w:right w:val="none" w:sz="0" w:space="0" w:color="auto"/>
      </w:divBdr>
    </w:div>
    <w:div w:id="495731254">
      <w:bodyDiv w:val="1"/>
      <w:marLeft w:val="0"/>
      <w:marRight w:val="0"/>
      <w:marTop w:val="0"/>
      <w:marBottom w:val="0"/>
      <w:divBdr>
        <w:top w:val="none" w:sz="0" w:space="0" w:color="auto"/>
        <w:left w:val="none" w:sz="0" w:space="0" w:color="auto"/>
        <w:bottom w:val="none" w:sz="0" w:space="0" w:color="auto"/>
        <w:right w:val="none" w:sz="0" w:space="0" w:color="auto"/>
      </w:divBdr>
    </w:div>
    <w:div w:id="501435247">
      <w:bodyDiv w:val="1"/>
      <w:marLeft w:val="0"/>
      <w:marRight w:val="0"/>
      <w:marTop w:val="0"/>
      <w:marBottom w:val="0"/>
      <w:divBdr>
        <w:top w:val="none" w:sz="0" w:space="0" w:color="auto"/>
        <w:left w:val="none" w:sz="0" w:space="0" w:color="auto"/>
        <w:bottom w:val="none" w:sz="0" w:space="0" w:color="auto"/>
        <w:right w:val="none" w:sz="0" w:space="0" w:color="auto"/>
      </w:divBdr>
    </w:div>
    <w:div w:id="510267289">
      <w:bodyDiv w:val="1"/>
      <w:marLeft w:val="0"/>
      <w:marRight w:val="0"/>
      <w:marTop w:val="0"/>
      <w:marBottom w:val="0"/>
      <w:divBdr>
        <w:top w:val="none" w:sz="0" w:space="0" w:color="auto"/>
        <w:left w:val="none" w:sz="0" w:space="0" w:color="auto"/>
        <w:bottom w:val="none" w:sz="0" w:space="0" w:color="auto"/>
        <w:right w:val="none" w:sz="0" w:space="0" w:color="auto"/>
      </w:divBdr>
    </w:div>
    <w:div w:id="522091664">
      <w:bodyDiv w:val="1"/>
      <w:marLeft w:val="0"/>
      <w:marRight w:val="0"/>
      <w:marTop w:val="0"/>
      <w:marBottom w:val="0"/>
      <w:divBdr>
        <w:top w:val="none" w:sz="0" w:space="0" w:color="auto"/>
        <w:left w:val="none" w:sz="0" w:space="0" w:color="auto"/>
        <w:bottom w:val="none" w:sz="0" w:space="0" w:color="auto"/>
        <w:right w:val="none" w:sz="0" w:space="0" w:color="auto"/>
      </w:divBdr>
    </w:div>
    <w:div w:id="532421105">
      <w:bodyDiv w:val="1"/>
      <w:marLeft w:val="0"/>
      <w:marRight w:val="0"/>
      <w:marTop w:val="0"/>
      <w:marBottom w:val="0"/>
      <w:divBdr>
        <w:top w:val="none" w:sz="0" w:space="0" w:color="auto"/>
        <w:left w:val="none" w:sz="0" w:space="0" w:color="auto"/>
        <w:bottom w:val="none" w:sz="0" w:space="0" w:color="auto"/>
        <w:right w:val="none" w:sz="0" w:space="0" w:color="auto"/>
      </w:divBdr>
    </w:div>
    <w:div w:id="532495198">
      <w:bodyDiv w:val="1"/>
      <w:marLeft w:val="0"/>
      <w:marRight w:val="0"/>
      <w:marTop w:val="0"/>
      <w:marBottom w:val="0"/>
      <w:divBdr>
        <w:top w:val="none" w:sz="0" w:space="0" w:color="auto"/>
        <w:left w:val="none" w:sz="0" w:space="0" w:color="auto"/>
        <w:bottom w:val="none" w:sz="0" w:space="0" w:color="auto"/>
        <w:right w:val="none" w:sz="0" w:space="0" w:color="auto"/>
      </w:divBdr>
    </w:div>
    <w:div w:id="534779569">
      <w:bodyDiv w:val="1"/>
      <w:marLeft w:val="0"/>
      <w:marRight w:val="0"/>
      <w:marTop w:val="0"/>
      <w:marBottom w:val="0"/>
      <w:divBdr>
        <w:top w:val="none" w:sz="0" w:space="0" w:color="auto"/>
        <w:left w:val="none" w:sz="0" w:space="0" w:color="auto"/>
        <w:bottom w:val="none" w:sz="0" w:space="0" w:color="auto"/>
        <w:right w:val="none" w:sz="0" w:space="0" w:color="auto"/>
      </w:divBdr>
    </w:div>
    <w:div w:id="545409958">
      <w:bodyDiv w:val="1"/>
      <w:marLeft w:val="0"/>
      <w:marRight w:val="0"/>
      <w:marTop w:val="0"/>
      <w:marBottom w:val="0"/>
      <w:divBdr>
        <w:top w:val="none" w:sz="0" w:space="0" w:color="auto"/>
        <w:left w:val="none" w:sz="0" w:space="0" w:color="auto"/>
        <w:bottom w:val="none" w:sz="0" w:space="0" w:color="auto"/>
        <w:right w:val="none" w:sz="0" w:space="0" w:color="auto"/>
      </w:divBdr>
    </w:div>
    <w:div w:id="558516069">
      <w:bodyDiv w:val="1"/>
      <w:marLeft w:val="0"/>
      <w:marRight w:val="0"/>
      <w:marTop w:val="0"/>
      <w:marBottom w:val="0"/>
      <w:divBdr>
        <w:top w:val="none" w:sz="0" w:space="0" w:color="auto"/>
        <w:left w:val="none" w:sz="0" w:space="0" w:color="auto"/>
        <w:bottom w:val="none" w:sz="0" w:space="0" w:color="auto"/>
        <w:right w:val="none" w:sz="0" w:space="0" w:color="auto"/>
      </w:divBdr>
    </w:div>
    <w:div w:id="561140498">
      <w:bodyDiv w:val="1"/>
      <w:marLeft w:val="0"/>
      <w:marRight w:val="0"/>
      <w:marTop w:val="0"/>
      <w:marBottom w:val="0"/>
      <w:divBdr>
        <w:top w:val="none" w:sz="0" w:space="0" w:color="auto"/>
        <w:left w:val="none" w:sz="0" w:space="0" w:color="auto"/>
        <w:bottom w:val="none" w:sz="0" w:space="0" w:color="auto"/>
        <w:right w:val="none" w:sz="0" w:space="0" w:color="auto"/>
      </w:divBdr>
    </w:div>
    <w:div w:id="565919873">
      <w:bodyDiv w:val="1"/>
      <w:marLeft w:val="0"/>
      <w:marRight w:val="0"/>
      <w:marTop w:val="0"/>
      <w:marBottom w:val="0"/>
      <w:divBdr>
        <w:top w:val="none" w:sz="0" w:space="0" w:color="auto"/>
        <w:left w:val="none" w:sz="0" w:space="0" w:color="auto"/>
        <w:bottom w:val="none" w:sz="0" w:space="0" w:color="auto"/>
        <w:right w:val="none" w:sz="0" w:space="0" w:color="auto"/>
      </w:divBdr>
    </w:div>
    <w:div w:id="570431420">
      <w:bodyDiv w:val="1"/>
      <w:marLeft w:val="0"/>
      <w:marRight w:val="0"/>
      <w:marTop w:val="0"/>
      <w:marBottom w:val="0"/>
      <w:divBdr>
        <w:top w:val="none" w:sz="0" w:space="0" w:color="auto"/>
        <w:left w:val="none" w:sz="0" w:space="0" w:color="auto"/>
        <w:bottom w:val="none" w:sz="0" w:space="0" w:color="auto"/>
        <w:right w:val="none" w:sz="0" w:space="0" w:color="auto"/>
      </w:divBdr>
    </w:div>
    <w:div w:id="573006887">
      <w:bodyDiv w:val="1"/>
      <w:marLeft w:val="0"/>
      <w:marRight w:val="0"/>
      <w:marTop w:val="0"/>
      <w:marBottom w:val="0"/>
      <w:divBdr>
        <w:top w:val="none" w:sz="0" w:space="0" w:color="auto"/>
        <w:left w:val="none" w:sz="0" w:space="0" w:color="auto"/>
        <w:bottom w:val="none" w:sz="0" w:space="0" w:color="auto"/>
        <w:right w:val="none" w:sz="0" w:space="0" w:color="auto"/>
      </w:divBdr>
    </w:div>
    <w:div w:id="574708682">
      <w:bodyDiv w:val="1"/>
      <w:marLeft w:val="0"/>
      <w:marRight w:val="0"/>
      <w:marTop w:val="0"/>
      <w:marBottom w:val="0"/>
      <w:divBdr>
        <w:top w:val="none" w:sz="0" w:space="0" w:color="auto"/>
        <w:left w:val="none" w:sz="0" w:space="0" w:color="auto"/>
        <w:bottom w:val="none" w:sz="0" w:space="0" w:color="auto"/>
        <w:right w:val="none" w:sz="0" w:space="0" w:color="auto"/>
      </w:divBdr>
    </w:div>
    <w:div w:id="575167747">
      <w:bodyDiv w:val="1"/>
      <w:marLeft w:val="0"/>
      <w:marRight w:val="0"/>
      <w:marTop w:val="0"/>
      <w:marBottom w:val="0"/>
      <w:divBdr>
        <w:top w:val="none" w:sz="0" w:space="0" w:color="auto"/>
        <w:left w:val="none" w:sz="0" w:space="0" w:color="auto"/>
        <w:bottom w:val="none" w:sz="0" w:space="0" w:color="auto"/>
        <w:right w:val="none" w:sz="0" w:space="0" w:color="auto"/>
      </w:divBdr>
    </w:div>
    <w:div w:id="575214122">
      <w:bodyDiv w:val="1"/>
      <w:marLeft w:val="0"/>
      <w:marRight w:val="0"/>
      <w:marTop w:val="0"/>
      <w:marBottom w:val="0"/>
      <w:divBdr>
        <w:top w:val="none" w:sz="0" w:space="0" w:color="auto"/>
        <w:left w:val="none" w:sz="0" w:space="0" w:color="auto"/>
        <w:bottom w:val="none" w:sz="0" w:space="0" w:color="auto"/>
        <w:right w:val="none" w:sz="0" w:space="0" w:color="auto"/>
      </w:divBdr>
    </w:div>
    <w:div w:id="575552282">
      <w:bodyDiv w:val="1"/>
      <w:marLeft w:val="0"/>
      <w:marRight w:val="0"/>
      <w:marTop w:val="0"/>
      <w:marBottom w:val="0"/>
      <w:divBdr>
        <w:top w:val="none" w:sz="0" w:space="0" w:color="auto"/>
        <w:left w:val="none" w:sz="0" w:space="0" w:color="auto"/>
        <w:bottom w:val="none" w:sz="0" w:space="0" w:color="auto"/>
        <w:right w:val="none" w:sz="0" w:space="0" w:color="auto"/>
      </w:divBdr>
    </w:div>
    <w:div w:id="577135459">
      <w:bodyDiv w:val="1"/>
      <w:marLeft w:val="0"/>
      <w:marRight w:val="0"/>
      <w:marTop w:val="0"/>
      <w:marBottom w:val="0"/>
      <w:divBdr>
        <w:top w:val="none" w:sz="0" w:space="0" w:color="auto"/>
        <w:left w:val="none" w:sz="0" w:space="0" w:color="auto"/>
        <w:bottom w:val="none" w:sz="0" w:space="0" w:color="auto"/>
        <w:right w:val="none" w:sz="0" w:space="0" w:color="auto"/>
      </w:divBdr>
    </w:div>
    <w:div w:id="580260857">
      <w:bodyDiv w:val="1"/>
      <w:marLeft w:val="0"/>
      <w:marRight w:val="0"/>
      <w:marTop w:val="0"/>
      <w:marBottom w:val="0"/>
      <w:divBdr>
        <w:top w:val="none" w:sz="0" w:space="0" w:color="auto"/>
        <w:left w:val="none" w:sz="0" w:space="0" w:color="auto"/>
        <w:bottom w:val="none" w:sz="0" w:space="0" w:color="auto"/>
        <w:right w:val="none" w:sz="0" w:space="0" w:color="auto"/>
      </w:divBdr>
    </w:div>
    <w:div w:id="590506887">
      <w:bodyDiv w:val="1"/>
      <w:marLeft w:val="0"/>
      <w:marRight w:val="0"/>
      <w:marTop w:val="0"/>
      <w:marBottom w:val="0"/>
      <w:divBdr>
        <w:top w:val="none" w:sz="0" w:space="0" w:color="auto"/>
        <w:left w:val="none" w:sz="0" w:space="0" w:color="auto"/>
        <w:bottom w:val="none" w:sz="0" w:space="0" w:color="auto"/>
        <w:right w:val="none" w:sz="0" w:space="0" w:color="auto"/>
      </w:divBdr>
    </w:div>
    <w:div w:id="597713369">
      <w:bodyDiv w:val="1"/>
      <w:marLeft w:val="0"/>
      <w:marRight w:val="0"/>
      <w:marTop w:val="0"/>
      <w:marBottom w:val="0"/>
      <w:divBdr>
        <w:top w:val="none" w:sz="0" w:space="0" w:color="auto"/>
        <w:left w:val="none" w:sz="0" w:space="0" w:color="auto"/>
        <w:bottom w:val="none" w:sz="0" w:space="0" w:color="auto"/>
        <w:right w:val="none" w:sz="0" w:space="0" w:color="auto"/>
      </w:divBdr>
    </w:div>
    <w:div w:id="601575292">
      <w:bodyDiv w:val="1"/>
      <w:marLeft w:val="0"/>
      <w:marRight w:val="0"/>
      <w:marTop w:val="0"/>
      <w:marBottom w:val="0"/>
      <w:divBdr>
        <w:top w:val="none" w:sz="0" w:space="0" w:color="auto"/>
        <w:left w:val="none" w:sz="0" w:space="0" w:color="auto"/>
        <w:bottom w:val="none" w:sz="0" w:space="0" w:color="auto"/>
        <w:right w:val="none" w:sz="0" w:space="0" w:color="auto"/>
      </w:divBdr>
    </w:div>
    <w:div w:id="615917016">
      <w:bodyDiv w:val="1"/>
      <w:marLeft w:val="0"/>
      <w:marRight w:val="0"/>
      <w:marTop w:val="0"/>
      <w:marBottom w:val="0"/>
      <w:divBdr>
        <w:top w:val="none" w:sz="0" w:space="0" w:color="auto"/>
        <w:left w:val="none" w:sz="0" w:space="0" w:color="auto"/>
        <w:bottom w:val="none" w:sz="0" w:space="0" w:color="auto"/>
        <w:right w:val="none" w:sz="0" w:space="0" w:color="auto"/>
      </w:divBdr>
    </w:div>
    <w:div w:id="617177886">
      <w:bodyDiv w:val="1"/>
      <w:marLeft w:val="0"/>
      <w:marRight w:val="0"/>
      <w:marTop w:val="0"/>
      <w:marBottom w:val="0"/>
      <w:divBdr>
        <w:top w:val="none" w:sz="0" w:space="0" w:color="auto"/>
        <w:left w:val="none" w:sz="0" w:space="0" w:color="auto"/>
        <w:bottom w:val="none" w:sz="0" w:space="0" w:color="auto"/>
        <w:right w:val="none" w:sz="0" w:space="0" w:color="auto"/>
      </w:divBdr>
    </w:div>
    <w:div w:id="625237885">
      <w:bodyDiv w:val="1"/>
      <w:marLeft w:val="0"/>
      <w:marRight w:val="0"/>
      <w:marTop w:val="0"/>
      <w:marBottom w:val="0"/>
      <w:divBdr>
        <w:top w:val="none" w:sz="0" w:space="0" w:color="auto"/>
        <w:left w:val="none" w:sz="0" w:space="0" w:color="auto"/>
        <w:bottom w:val="none" w:sz="0" w:space="0" w:color="auto"/>
        <w:right w:val="none" w:sz="0" w:space="0" w:color="auto"/>
      </w:divBdr>
    </w:div>
    <w:div w:id="629702148">
      <w:bodyDiv w:val="1"/>
      <w:marLeft w:val="0"/>
      <w:marRight w:val="0"/>
      <w:marTop w:val="0"/>
      <w:marBottom w:val="0"/>
      <w:divBdr>
        <w:top w:val="none" w:sz="0" w:space="0" w:color="auto"/>
        <w:left w:val="none" w:sz="0" w:space="0" w:color="auto"/>
        <w:bottom w:val="none" w:sz="0" w:space="0" w:color="auto"/>
        <w:right w:val="none" w:sz="0" w:space="0" w:color="auto"/>
      </w:divBdr>
    </w:div>
    <w:div w:id="635524041">
      <w:bodyDiv w:val="1"/>
      <w:marLeft w:val="0"/>
      <w:marRight w:val="0"/>
      <w:marTop w:val="0"/>
      <w:marBottom w:val="0"/>
      <w:divBdr>
        <w:top w:val="none" w:sz="0" w:space="0" w:color="auto"/>
        <w:left w:val="none" w:sz="0" w:space="0" w:color="auto"/>
        <w:bottom w:val="none" w:sz="0" w:space="0" w:color="auto"/>
        <w:right w:val="none" w:sz="0" w:space="0" w:color="auto"/>
      </w:divBdr>
    </w:div>
    <w:div w:id="636644458">
      <w:bodyDiv w:val="1"/>
      <w:marLeft w:val="0"/>
      <w:marRight w:val="0"/>
      <w:marTop w:val="0"/>
      <w:marBottom w:val="0"/>
      <w:divBdr>
        <w:top w:val="none" w:sz="0" w:space="0" w:color="auto"/>
        <w:left w:val="none" w:sz="0" w:space="0" w:color="auto"/>
        <w:bottom w:val="none" w:sz="0" w:space="0" w:color="auto"/>
        <w:right w:val="none" w:sz="0" w:space="0" w:color="auto"/>
      </w:divBdr>
    </w:div>
    <w:div w:id="636958731">
      <w:bodyDiv w:val="1"/>
      <w:marLeft w:val="0"/>
      <w:marRight w:val="0"/>
      <w:marTop w:val="0"/>
      <w:marBottom w:val="0"/>
      <w:divBdr>
        <w:top w:val="none" w:sz="0" w:space="0" w:color="auto"/>
        <w:left w:val="none" w:sz="0" w:space="0" w:color="auto"/>
        <w:bottom w:val="none" w:sz="0" w:space="0" w:color="auto"/>
        <w:right w:val="none" w:sz="0" w:space="0" w:color="auto"/>
      </w:divBdr>
    </w:div>
    <w:div w:id="637034516">
      <w:bodyDiv w:val="1"/>
      <w:marLeft w:val="0"/>
      <w:marRight w:val="0"/>
      <w:marTop w:val="0"/>
      <w:marBottom w:val="0"/>
      <w:divBdr>
        <w:top w:val="none" w:sz="0" w:space="0" w:color="auto"/>
        <w:left w:val="none" w:sz="0" w:space="0" w:color="auto"/>
        <w:bottom w:val="none" w:sz="0" w:space="0" w:color="auto"/>
        <w:right w:val="none" w:sz="0" w:space="0" w:color="auto"/>
      </w:divBdr>
    </w:div>
    <w:div w:id="638728326">
      <w:bodyDiv w:val="1"/>
      <w:marLeft w:val="0"/>
      <w:marRight w:val="0"/>
      <w:marTop w:val="0"/>
      <w:marBottom w:val="0"/>
      <w:divBdr>
        <w:top w:val="none" w:sz="0" w:space="0" w:color="auto"/>
        <w:left w:val="none" w:sz="0" w:space="0" w:color="auto"/>
        <w:bottom w:val="none" w:sz="0" w:space="0" w:color="auto"/>
        <w:right w:val="none" w:sz="0" w:space="0" w:color="auto"/>
      </w:divBdr>
    </w:div>
    <w:div w:id="650211330">
      <w:bodyDiv w:val="1"/>
      <w:marLeft w:val="0"/>
      <w:marRight w:val="0"/>
      <w:marTop w:val="0"/>
      <w:marBottom w:val="0"/>
      <w:divBdr>
        <w:top w:val="none" w:sz="0" w:space="0" w:color="auto"/>
        <w:left w:val="none" w:sz="0" w:space="0" w:color="auto"/>
        <w:bottom w:val="none" w:sz="0" w:space="0" w:color="auto"/>
        <w:right w:val="none" w:sz="0" w:space="0" w:color="auto"/>
      </w:divBdr>
    </w:div>
    <w:div w:id="686827255">
      <w:bodyDiv w:val="1"/>
      <w:marLeft w:val="0"/>
      <w:marRight w:val="0"/>
      <w:marTop w:val="0"/>
      <w:marBottom w:val="0"/>
      <w:divBdr>
        <w:top w:val="none" w:sz="0" w:space="0" w:color="auto"/>
        <w:left w:val="none" w:sz="0" w:space="0" w:color="auto"/>
        <w:bottom w:val="none" w:sz="0" w:space="0" w:color="auto"/>
        <w:right w:val="none" w:sz="0" w:space="0" w:color="auto"/>
      </w:divBdr>
    </w:div>
    <w:div w:id="690186673">
      <w:bodyDiv w:val="1"/>
      <w:marLeft w:val="0"/>
      <w:marRight w:val="0"/>
      <w:marTop w:val="0"/>
      <w:marBottom w:val="0"/>
      <w:divBdr>
        <w:top w:val="none" w:sz="0" w:space="0" w:color="auto"/>
        <w:left w:val="none" w:sz="0" w:space="0" w:color="auto"/>
        <w:bottom w:val="none" w:sz="0" w:space="0" w:color="auto"/>
        <w:right w:val="none" w:sz="0" w:space="0" w:color="auto"/>
      </w:divBdr>
    </w:div>
    <w:div w:id="706175117">
      <w:bodyDiv w:val="1"/>
      <w:marLeft w:val="0"/>
      <w:marRight w:val="0"/>
      <w:marTop w:val="0"/>
      <w:marBottom w:val="0"/>
      <w:divBdr>
        <w:top w:val="none" w:sz="0" w:space="0" w:color="auto"/>
        <w:left w:val="none" w:sz="0" w:space="0" w:color="auto"/>
        <w:bottom w:val="none" w:sz="0" w:space="0" w:color="auto"/>
        <w:right w:val="none" w:sz="0" w:space="0" w:color="auto"/>
      </w:divBdr>
    </w:div>
    <w:div w:id="706415289">
      <w:bodyDiv w:val="1"/>
      <w:marLeft w:val="0"/>
      <w:marRight w:val="0"/>
      <w:marTop w:val="0"/>
      <w:marBottom w:val="0"/>
      <w:divBdr>
        <w:top w:val="none" w:sz="0" w:space="0" w:color="auto"/>
        <w:left w:val="none" w:sz="0" w:space="0" w:color="auto"/>
        <w:bottom w:val="none" w:sz="0" w:space="0" w:color="auto"/>
        <w:right w:val="none" w:sz="0" w:space="0" w:color="auto"/>
      </w:divBdr>
    </w:div>
    <w:div w:id="708145779">
      <w:bodyDiv w:val="1"/>
      <w:marLeft w:val="0"/>
      <w:marRight w:val="0"/>
      <w:marTop w:val="0"/>
      <w:marBottom w:val="0"/>
      <w:divBdr>
        <w:top w:val="none" w:sz="0" w:space="0" w:color="auto"/>
        <w:left w:val="none" w:sz="0" w:space="0" w:color="auto"/>
        <w:bottom w:val="none" w:sz="0" w:space="0" w:color="auto"/>
        <w:right w:val="none" w:sz="0" w:space="0" w:color="auto"/>
      </w:divBdr>
    </w:div>
    <w:div w:id="709574492">
      <w:bodyDiv w:val="1"/>
      <w:marLeft w:val="0"/>
      <w:marRight w:val="0"/>
      <w:marTop w:val="0"/>
      <w:marBottom w:val="0"/>
      <w:divBdr>
        <w:top w:val="none" w:sz="0" w:space="0" w:color="auto"/>
        <w:left w:val="none" w:sz="0" w:space="0" w:color="auto"/>
        <w:bottom w:val="none" w:sz="0" w:space="0" w:color="auto"/>
        <w:right w:val="none" w:sz="0" w:space="0" w:color="auto"/>
      </w:divBdr>
    </w:div>
    <w:div w:id="710685670">
      <w:bodyDiv w:val="1"/>
      <w:marLeft w:val="0"/>
      <w:marRight w:val="0"/>
      <w:marTop w:val="0"/>
      <w:marBottom w:val="0"/>
      <w:divBdr>
        <w:top w:val="none" w:sz="0" w:space="0" w:color="auto"/>
        <w:left w:val="none" w:sz="0" w:space="0" w:color="auto"/>
        <w:bottom w:val="none" w:sz="0" w:space="0" w:color="auto"/>
        <w:right w:val="none" w:sz="0" w:space="0" w:color="auto"/>
      </w:divBdr>
    </w:div>
    <w:div w:id="714038846">
      <w:bodyDiv w:val="1"/>
      <w:marLeft w:val="0"/>
      <w:marRight w:val="0"/>
      <w:marTop w:val="0"/>
      <w:marBottom w:val="0"/>
      <w:divBdr>
        <w:top w:val="none" w:sz="0" w:space="0" w:color="auto"/>
        <w:left w:val="none" w:sz="0" w:space="0" w:color="auto"/>
        <w:bottom w:val="none" w:sz="0" w:space="0" w:color="auto"/>
        <w:right w:val="none" w:sz="0" w:space="0" w:color="auto"/>
      </w:divBdr>
    </w:div>
    <w:div w:id="716701724">
      <w:bodyDiv w:val="1"/>
      <w:marLeft w:val="0"/>
      <w:marRight w:val="0"/>
      <w:marTop w:val="0"/>
      <w:marBottom w:val="0"/>
      <w:divBdr>
        <w:top w:val="none" w:sz="0" w:space="0" w:color="auto"/>
        <w:left w:val="none" w:sz="0" w:space="0" w:color="auto"/>
        <w:bottom w:val="none" w:sz="0" w:space="0" w:color="auto"/>
        <w:right w:val="none" w:sz="0" w:space="0" w:color="auto"/>
      </w:divBdr>
    </w:div>
    <w:div w:id="726149978">
      <w:bodyDiv w:val="1"/>
      <w:marLeft w:val="0"/>
      <w:marRight w:val="0"/>
      <w:marTop w:val="0"/>
      <w:marBottom w:val="0"/>
      <w:divBdr>
        <w:top w:val="none" w:sz="0" w:space="0" w:color="auto"/>
        <w:left w:val="none" w:sz="0" w:space="0" w:color="auto"/>
        <w:bottom w:val="none" w:sz="0" w:space="0" w:color="auto"/>
        <w:right w:val="none" w:sz="0" w:space="0" w:color="auto"/>
      </w:divBdr>
    </w:div>
    <w:div w:id="739400976">
      <w:bodyDiv w:val="1"/>
      <w:marLeft w:val="0"/>
      <w:marRight w:val="0"/>
      <w:marTop w:val="0"/>
      <w:marBottom w:val="0"/>
      <w:divBdr>
        <w:top w:val="none" w:sz="0" w:space="0" w:color="auto"/>
        <w:left w:val="none" w:sz="0" w:space="0" w:color="auto"/>
        <w:bottom w:val="none" w:sz="0" w:space="0" w:color="auto"/>
        <w:right w:val="none" w:sz="0" w:space="0" w:color="auto"/>
      </w:divBdr>
    </w:div>
    <w:div w:id="743649960">
      <w:bodyDiv w:val="1"/>
      <w:marLeft w:val="0"/>
      <w:marRight w:val="0"/>
      <w:marTop w:val="0"/>
      <w:marBottom w:val="0"/>
      <w:divBdr>
        <w:top w:val="none" w:sz="0" w:space="0" w:color="auto"/>
        <w:left w:val="none" w:sz="0" w:space="0" w:color="auto"/>
        <w:bottom w:val="none" w:sz="0" w:space="0" w:color="auto"/>
        <w:right w:val="none" w:sz="0" w:space="0" w:color="auto"/>
      </w:divBdr>
    </w:div>
    <w:div w:id="748504290">
      <w:bodyDiv w:val="1"/>
      <w:marLeft w:val="0"/>
      <w:marRight w:val="0"/>
      <w:marTop w:val="0"/>
      <w:marBottom w:val="0"/>
      <w:divBdr>
        <w:top w:val="none" w:sz="0" w:space="0" w:color="auto"/>
        <w:left w:val="none" w:sz="0" w:space="0" w:color="auto"/>
        <w:bottom w:val="none" w:sz="0" w:space="0" w:color="auto"/>
        <w:right w:val="none" w:sz="0" w:space="0" w:color="auto"/>
      </w:divBdr>
    </w:div>
    <w:div w:id="752504803">
      <w:bodyDiv w:val="1"/>
      <w:marLeft w:val="0"/>
      <w:marRight w:val="0"/>
      <w:marTop w:val="0"/>
      <w:marBottom w:val="0"/>
      <w:divBdr>
        <w:top w:val="none" w:sz="0" w:space="0" w:color="auto"/>
        <w:left w:val="none" w:sz="0" w:space="0" w:color="auto"/>
        <w:bottom w:val="none" w:sz="0" w:space="0" w:color="auto"/>
        <w:right w:val="none" w:sz="0" w:space="0" w:color="auto"/>
      </w:divBdr>
    </w:div>
    <w:div w:id="759378421">
      <w:bodyDiv w:val="1"/>
      <w:marLeft w:val="0"/>
      <w:marRight w:val="0"/>
      <w:marTop w:val="0"/>
      <w:marBottom w:val="0"/>
      <w:divBdr>
        <w:top w:val="none" w:sz="0" w:space="0" w:color="auto"/>
        <w:left w:val="none" w:sz="0" w:space="0" w:color="auto"/>
        <w:bottom w:val="none" w:sz="0" w:space="0" w:color="auto"/>
        <w:right w:val="none" w:sz="0" w:space="0" w:color="auto"/>
      </w:divBdr>
    </w:div>
    <w:div w:id="770472211">
      <w:bodyDiv w:val="1"/>
      <w:marLeft w:val="0"/>
      <w:marRight w:val="0"/>
      <w:marTop w:val="0"/>
      <w:marBottom w:val="0"/>
      <w:divBdr>
        <w:top w:val="none" w:sz="0" w:space="0" w:color="auto"/>
        <w:left w:val="none" w:sz="0" w:space="0" w:color="auto"/>
        <w:bottom w:val="none" w:sz="0" w:space="0" w:color="auto"/>
        <w:right w:val="none" w:sz="0" w:space="0" w:color="auto"/>
      </w:divBdr>
    </w:div>
    <w:div w:id="770666614">
      <w:bodyDiv w:val="1"/>
      <w:marLeft w:val="0"/>
      <w:marRight w:val="0"/>
      <w:marTop w:val="0"/>
      <w:marBottom w:val="0"/>
      <w:divBdr>
        <w:top w:val="none" w:sz="0" w:space="0" w:color="auto"/>
        <w:left w:val="none" w:sz="0" w:space="0" w:color="auto"/>
        <w:bottom w:val="none" w:sz="0" w:space="0" w:color="auto"/>
        <w:right w:val="none" w:sz="0" w:space="0" w:color="auto"/>
      </w:divBdr>
    </w:div>
    <w:div w:id="804585809">
      <w:bodyDiv w:val="1"/>
      <w:marLeft w:val="0"/>
      <w:marRight w:val="0"/>
      <w:marTop w:val="0"/>
      <w:marBottom w:val="0"/>
      <w:divBdr>
        <w:top w:val="none" w:sz="0" w:space="0" w:color="auto"/>
        <w:left w:val="none" w:sz="0" w:space="0" w:color="auto"/>
        <w:bottom w:val="none" w:sz="0" w:space="0" w:color="auto"/>
        <w:right w:val="none" w:sz="0" w:space="0" w:color="auto"/>
      </w:divBdr>
    </w:div>
    <w:div w:id="808398787">
      <w:bodyDiv w:val="1"/>
      <w:marLeft w:val="0"/>
      <w:marRight w:val="0"/>
      <w:marTop w:val="0"/>
      <w:marBottom w:val="0"/>
      <w:divBdr>
        <w:top w:val="none" w:sz="0" w:space="0" w:color="auto"/>
        <w:left w:val="none" w:sz="0" w:space="0" w:color="auto"/>
        <w:bottom w:val="none" w:sz="0" w:space="0" w:color="auto"/>
        <w:right w:val="none" w:sz="0" w:space="0" w:color="auto"/>
      </w:divBdr>
    </w:div>
    <w:div w:id="809250463">
      <w:bodyDiv w:val="1"/>
      <w:marLeft w:val="0"/>
      <w:marRight w:val="0"/>
      <w:marTop w:val="0"/>
      <w:marBottom w:val="0"/>
      <w:divBdr>
        <w:top w:val="none" w:sz="0" w:space="0" w:color="auto"/>
        <w:left w:val="none" w:sz="0" w:space="0" w:color="auto"/>
        <w:bottom w:val="none" w:sz="0" w:space="0" w:color="auto"/>
        <w:right w:val="none" w:sz="0" w:space="0" w:color="auto"/>
      </w:divBdr>
    </w:div>
    <w:div w:id="814839408">
      <w:bodyDiv w:val="1"/>
      <w:marLeft w:val="0"/>
      <w:marRight w:val="0"/>
      <w:marTop w:val="0"/>
      <w:marBottom w:val="0"/>
      <w:divBdr>
        <w:top w:val="none" w:sz="0" w:space="0" w:color="auto"/>
        <w:left w:val="none" w:sz="0" w:space="0" w:color="auto"/>
        <w:bottom w:val="none" w:sz="0" w:space="0" w:color="auto"/>
        <w:right w:val="none" w:sz="0" w:space="0" w:color="auto"/>
      </w:divBdr>
    </w:div>
    <w:div w:id="820006609">
      <w:bodyDiv w:val="1"/>
      <w:marLeft w:val="0"/>
      <w:marRight w:val="0"/>
      <w:marTop w:val="0"/>
      <w:marBottom w:val="0"/>
      <w:divBdr>
        <w:top w:val="none" w:sz="0" w:space="0" w:color="auto"/>
        <w:left w:val="none" w:sz="0" w:space="0" w:color="auto"/>
        <w:bottom w:val="none" w:sz="0" w:space="0" w:color="auto"/>
        <w:right w:val="none" w:sz="0" w:space="0" w:color="auto"/>
      </w:divBdr>
    </w:div>
    <w:div w:id="835809061">
      <w:bodyDiv w:val="1"/>
      <w:marLeft w:val="0"/>
      <w:marRight w:val="0"/>
      <w:marTop w:val="0"/>
      <w:marBottom w:val="0"/>
      <w:divBdr>
        <w:top w:val="none" w:sz="0" w:space="0" w:color="auto"/>
        <w:left w:val="none" w:sz="0" w:space="0" w:color="auto"/>
        <w:bottom w:val="none" w:sz="0" w:space="0" w:color="auto"/>
        <w:right w:val="none" w:sz="0" w:space="0" w:color="auto"/>
      </w:divBdr>
    </w:div>
    <w:div w:id="838422749">
      <w:bodyDiv w:val="1"/>
      <w:marLeft w:val="0"/>
      <w:marRight w:val="0"/>
      <w:marTop w:val="0"/>
      <w:marBottom w:val="0"/>
      <w:divBdr>
        <w:top w:val="none" w:sz="0" w:space="0" w:color="auto"/>
        <w:left w:val="none" w:sz="0" w:space="0" w:color="auto"/>
        <w:bottom w:val="none" w:sz="0" w:space="0" w:color="auto"/>
        <w:right w:val="none" w:sz="0" w:space="0" w:color="auto"/>
      </w:divBdr>
    </w:div>
    <w:div w:id="844587735">
      <w:bodyDiv w:val="1"/>
      <w:marLeft w:val="0"/>
      <w:marRight w:val="0"/>
      <w:marTop w:val="0"/>
      <w:marBottom w:val="0"/>
      <w:divBdr>
        <w:top w:val="none" w:sz="0" w:space="0" w:color="auto"/>
        <w:left w:val="none" w:sz="0" w:space="0" w:color="auto"/>
        <w:bottom w:val="none" w:sz="0" w:space="0" w:color="auto"/>
        <w:right w:val="none" w:sz="0" w:space="0" w:color="auto"/>
      </w:divBdr>
    </w:div>
    <w:div w:id="853613222">
      <w:bodyDiv w:val="1"/>
      <w:marLeft w:val="0"/>
      <w:marRight w:val="0"/>
      <w:marTop w:val="0"/>
      <w:marBottom w:val="0"/>
      <w:divBdr>
        <w:top w:val="none" w:sz="0" w:space="0" w:color="auto"/>
        <w:left w:val="none" w:sz="0" w:space="0" w:color="auto"/>
        <w:bottom w:val="none" w:sz="0" w:space="0" w:color="auto"/>
        <w:right w:val="none" w:sz="0" w:space="0" w:color="auto"/>
      </w:divBdr>
    </w:div>
    <w:div w:id="866255453">
      <w:bodyDiv w:val="1"/>
      <w:marLeft w:val="0"/>
      <w:marRight w:val="0"/>
      <w:marTop w:val="0"/>
      <w:marBottom w:val="0"/>
      <w:divBdr>
        <w:top w:val="none" w:sz="0" w:space="0" w:color="auto"/>
        <w:left w:val="none" w:sz="0" w:space="0" w:color="auto"/>
        <w:bottom w:val="none" w:sz="0" w:space="0" w:color="auto"/>
        <w:right w:val="none" w:sz="0" w:space="0" w:color="auto"/>
      </w:divBdr>
    </w:div>
    <w:div w:id="869536018">
      <w:bodyDiv w:val="1"/>
      <w:marLeft w:val="0"/>
      <w:marRight w:val="0"/>
      <w:marTop w:val="0"/>
      <w:marBottom w:val="0"/>
      <w:divBdr>
        <w:top w:val="none" w:sz="0" w:space="0" w:color="auto"/>
        <w:left w:val="none" w:sz="0" w:space="0" w:color="auto"/>
        <w:bottom w:val="none" w:sz="0" w:space="0" w:color="auto"/>
        <w:right w:val="none" w:sz="0" w:space="0" w:color="auto"/>
      </w:divBdr>
    </w:div>
    <w:div w:id="874730508">
      <w:bodyDiv w:val="1"/>
      <w:marLeft w:val="0"/>
      <w:marRight w:val="0"/>
      <w:marTop w:val="0"/>
      <w:marBottom w:val="0"/>
      <w:divBdr>
        <w:top w:val="none" w:sz="0" w:space="0" w:color="auto"/>
        <w:left w:val="none" w:sz="0" w:space="0" w:color="auto"/>
        <w:bottom w:val="none" w:sz="0" w:space="0" w:color="auto"/>
        <w:right w:val="none" w:sz="0" w:space="0" w:color="auto"/>
      </w:divBdr>
    </w:div>
    <w:div w:id="877938614">
      <w:bodyDiv w:val="1"/>
      <w:marLeft w:val="0"/>
      <w:marRight w:val="0"/>
      <w:marTop w:val="0"/>
      <w:marBottom w:val="0"/>
      <w:divBdr>
        <w:top w:val="none" w:sz="0" w:space="0" w:color="auto"/>
        <w:left w:val="none" w:sz="0" w:space="0" w:color="auto"/>
        <w:bottom w:val="none" w:sz="0" w:space="0" w:color="auto"/>
        <w:right w:val="none" w:sz="0" w:space="0" w:color="auto"/>
      </w:divBdr>
    </w:div>
    <w:div w:id="880437548">
      <w:bodyDiv w:val="1"/>
      <w:marLeft w:val="0"/>
      <w:marRight w:val="0"/>
      <w:marTop w:val="0"/>
      <w:marBottom w:val="0"/>
      <w:divBdr>
        <w:top w:val="none" w:sz="0" w:space="0" w:color="auto"/>
        <w:left w:val="none" w:sz="0" w:space="0" w:color="auto"/>
        <w:bottom w:val="none" w:sz="0" w:space="0" w:color="auto"/>
        <w:right w:val="none" w:sz="0" w:space="0" w:color="auto"/>
      </w:divBdr>
    </w:div>
    <w:div w:id="888414835">
      <w:bodyDiv w:val="1"/>
      <w:marLeft w:val="0"/>
      <w:marRight w:val="0"/>
      <w:marTop w:val="0"/>
      <w:marBottom w:val="0"/>
      <w:divBdr>
        <w:top w:val="none" w:sz="0" w:space="0" w:color="auto"/>
        <w:left w:val="none" w:sz="0" w:space="0" w:color="auto"/>
        <w:bottom w:val="none" w:sz="0" w:space="0" w:color="auto"/>
        <w:right w:val="none" w:sz="0" w:space="0" w:color="auto"/>
      </w:divBdr>
    </w:div>
    <w:div w:id="893390343">
      <w:bodyDiv w:val="1"/>
      <w:marLeft w:val="0"/>
      <w:marRight w:val="0"/>
      <w:marTop w:val="0"/>
      <w:marBottom w:val="0"/>
      <w:divBdr>
        <w:top w:val="none" w:sz="0" w:space="0" w:color="auto"/>
        <w:left w:val="none" w:sz="0" w:space="0" w:color="auto"/>
        <w:bottom w:val="none" w:sz="0" w:space="0" w:color="auto"/>
        <w:right w:val="none" w:sz="0" w:space="0" w:color="auto"/>
      </w:divBdr>
    </w:div>
    <w:div w:id="902253423">
      <w:bodyDiv w:val="1"/>
      <w:marLeft w:val="0"/>
      <w:marRight w:val="0"/>
      <w:marTop w:val="0"/>
      <w:marBottom w:val="0"/>
      <w:divBdr>
        <w:top w:val="none" w:sz="0" w:space="0" w:color="auto"/>
        <w:left w:val="none" w:sz="0" w:space="0" w:color="auto"/>
        <w:bottom w:val="none" w:sz="0" w:space="0" w:color="auto"/>
        <w:right w:val="none" w:sz="0" w:space="0" w:color="auto"/>
      </w:divBdr>
    </w:div>
    <w:div w:id="912735438">
      <w:bodyDiv w:val="1"/>
      <w:marLeft w:val="0"/>
      <w:marRight w:val="0"/>
      <w:marTop w:val="0"/>
      <w:marBottom w:val="0"/>
      <w:divBdr>
        <w:top w:val="none" w:sz="0" w:space="0" w:color="auto"/>
        <w:left w:val="none" w:sz="0" w:space="0" w:color="auto"/>
        <w:bottom w:val="none" w:sz="0" w:space="0" w:color="auto"/>
        <w:right w:val="none" w:sz="0" w:space="0" w:color="auto"/>
      </w:divBdr>
    </w:div>
    <w:div w:id="914898242">
      <w:bodyDiv w:val="1"/>
      <w:marLeft w:val="0"/>
      <w:marRight w:val="0"/>
      <w:marTop w:val="0"/>
      <w:marBottom w:val="0"/>
      <w:divBdr>
        <w:top w:val="none" w:sz="0" w:space="0" w:color="auto"/>
        <w:left w:val="none" w:sz="0" w:space="0" w:color="auto"/>
        <w:bottom w:val="none" w:sz="0" w:space="0" w:color="auto"/>
        <w:right w:val="none" w:sz="0" w:space="0" w:color="auto"/>
      </w:divBdr>
    </w:div>
    <w:div w:id="926381974">
      <w:bodyDiv w:val="1"/>
      <w:marLeft w:val="0"/>
      <w:marRight w:val="0"/>
      <w:marTop w:val="0"/>
      <w:marBottom w:val="0"/>
      <w:divBdr>
        <w:top w:val="none" w:sz="0" w:space="0" w:color="auto"/>
        <w:left w:val="none" w:sz="0" w:space="0" w:color="auto"/>
        <w:bottom w:val="none" w:sz="0" w:space="0" w:color="auto"/>
        <w:right w:val="none" w:sz="0" w:space="0" w:color="auto"/>
      </w:divBdr>
    </w:div>
    <w:div w:id="929463637">
      <w:bodyDiv w:val="1"/>
      <w:marLeft w:val="0"/>
      <w:marRight w:val="0"/>
      <w:marTop w:val="0"/>
      <w:marBottom w:val="0"/>
      <w:divBdr>
        <w:top w:val="none" w:sz="0" w:space="0" w:color="auto"/>
        <w:left w:val="none" w:sz="0" w:space="0" w:color="auto"/>
        <w:bottom w:val="none" w:sz="0" w:space="0" w:color="auto"/>
        <w:right w:val="none" w:sz="0" w:space="0" w:color="auto"/>
      </w:divBdr>
    </w:div>
    <w:div w:id="932279593">
      <w:bodyDiv w:val="1"/>
      <w:marLeft w:val="0"/>
      <w:marRight w:val="0"/>
      <w:marTop w:val="0"/>
      <w:marBottom w:val="0"/>
      <w:divBdr>
        <w:top w:val="none" w:sz="0" w:space="0" w:color="auto"/>
        <w:left w:val="none" w:sz="0" w:space="0" w:color="auto"/>
        <w:bottom w:val="none" w:sz="0" w:space="0" w:color="auto"/>
        <w:right w:val="none" w:sz="0" w:space="0" w:color="auto"/>
      </w:divBdr>
    </w:div>
    <w:div w:id="944191625">
      <w:bodyDiv w:val="1"/>
      <w:marLeft w:val="0"/>
      <w:marRight w:val="0"/>
      <w:marTop w:val="0"/>
      <w:marBottom w:val="0"/>
      <w:divBdr>
        <w:top w:val="none" w:sz="0" w:space="0" w:color="auto"/>
        <w:left w:val="none" w:sz="0" w:space="0" w:color="auto"/>
        <w:bottom w:val="none" w:sz="0" w:space="0" w:color="auto"/>
        <w:right w:val="none" w:sz="0" w:space="0" w:color="auto"/>
      </w:divBdr>
    </w:div>
    <w:div w:id="944264886">
      <w:bodyDiv w:val="1"/>
      <w:marLeft w:val="0"/>
      <w:marRight w:val="0"/>
      <w:marTop w:val="0"/>
      <w:marBottom w:val="0"/>
      <w:divBdr>
        <w:top w:val="none" w:sz="0" w:space="0" w:color="auto"/>
        <w:left w:val="none" w:sz="0" w:space="0" w:color="auto"/>
        <w:bottom w:val="none" w:sz="0" w:space="0" w:color="auto"/>
        <w:right w:val="none" w:sz="0" w:space="0" w:color="auto"/>
      </w:divBdr>
    </w:div>
    <w:div w:id="945969424">
      <w:bodyDiv w:val="1"/>
      <w:marLeft w:val="0"/>
      <w:marRight w:val="0"/>
      <w:marTop w:val="0"/>
      <w:marBottom w:val="0"/>
      <w:divBdr>
        <w:top w:val="none" w:sz="0" w:space="0" w:color="auto"/>
        <w:left w:val="none" w:sz="0" w:space="0" w:color="auto"/>
        <w:bottom w:val="none" w:sz="0" w:space="0" w:color="auto"/>
        <w:right w:val="none" w:sz="0" w:space="0" w:color="auto"/>
      </w:divBdr>
    </w:div>
    <w:div w:id="961956848">
      <w:bodyDiv w:val="1"/>
      <w:marLeft w:val="0"/>
      <w:marRight w:val="0"/>
      <w:marTop w:val="0"/>
      <w:marBottom w:val="0"/>
      <w:divBdr>
        <w:top w:val="none" w:sz="0" w:space="0" w:color="auto"/>
        <w:left w:val="none" w:sz="0" w:space="0" w:color="auto"/>
        <w:bottom w:val="none" w:sz="0" w:space="0" w:color="auto"/>
        <w:right w:val="none" w:sz="0" w:space="0" w:color="auto"/>
      </w:divBdr>
    </w:div>
    <w:div w:id="966356864">
      <w:bodyDiv w:val="1"/>
      <w:marLeft w:val="0"/>
      <w:marRight w:val="0"/>
      <w:marTop w:val="0"/>
      <w:marBottom w:val="0"/>
      <w:divBdr>
        <w:top w:val="none" w:sz="0" w:space="0" w:color="auto"/>
        <w:left w:val="none" w:sz="0" w:space="0" w:color="auto"/>
        <w:bottom w:val="none" w:sz="0" w:space="0" w:color="auto"/>
        <w:right w:val="none" w:sz="0" w:space="0" w:color="auto"/>
      </w:divBdr>
    </w:div>
    <w:div w:id="972634078">
      <w:bodyDiv w:val="1"/>
      <w:marLeft w:val="0"/>
      <w:marRight w:val="0"/>
      <w:marTop w:val="0"/>
      <w:marBottom w:val="0"/>
      <w:divBdr>
        <w:top w:val="none" w:sz="0" w:space="0" w:color="auto"/>
        <w:left w:val="none" w:sz="0" w:space="0" w:color="auto"/>
        <w:bottom w:val="none" w:sz="0" w:space="0" w:color="auto"/>
        <w:right w:val="none" w:sz="0" w:space="0" w:color="auto"/>
      </w:divBdr>
    </w:div>
    <w:div w:id="974019448">
      <w:bodyDiv w:val="1"/>
      <w:marLeft w:val="0"/>
      <w:marRight w:val="0"/>
      <w:marTop w:val="0"/>
      <w:marBottom w:val="0"/>
      <w:divBdr>
        <w:top w:val="none" w:sz="0" w:space="0" w:color="auto"/>
        <w:left w:val="none" w:sz="0" w:space="0" w:color="auto"/>
        <w:bottom w:val="none" w:sz="0" w:space="0" w:color="auto"/>
        <w:right w:val="none" w:sz="0" w:space="0" w:color="auto"/>
      </w:divBdr>
    </w:div>
    <w:div w:id="981740727">
      <w:bodyDiv w:val="1"/>
      <w:marLeft w:val="0"/>
      <w:marRight w:val="0"/>
      <w:marTop w:val="0"/>
      <w:marBottom w:val="0"/>
      <w:divBdr>
        <w:top w:val="none" w:sz="0" w:space="0" w:color="auto"/>
        <w:left w:val="none" w:sz="0" w:space="0" w:color="auto"/>
        <w:bottom w:val="none" w:sz="0" w:space="0" w:color="auto"/>
        <w:right w:val="none" w:sz="0" w:space="0" w:color="auto"/>
      </w:divBdr>
    </w:div>
    <w:div w:id="983006557">
      <w:bodyDiv w:val="1"/>
      <w:marLeft w:val="0"/>
      <w:marRight w:val="0"/>
      <w:marTop w:val="0"/>
      <w:marBottom w:val="0"/>
      <w:divBdr>
        <w:top w:val="none" w:sz="0" w:space="0" w:color="auto"/>
        <w:left w:val="none" w:sz="0" w:space="0" w:color="auto"/>
        <w:bottom w:val="none" w:sz="0" w:space="0" w:color="auto"/>
        <w:right w:val="none" w:sz="0" w:space="0" w:color="auto"/>
      </w:divBdr>
    </w:div>
    <w:div w:id="985282483">
      <w:bodyDiv w:val="1"/>
      <w:marLeft w:val="0"/>
      <w:marRight w:val="0"/>
      <w:marTop w:val="0"/>
      <w:marBottom w:val="0"/>
      <w:divBdr>
        <w:top w:val="none" w:sz="0" w:space="0" w:color="auto"/>
        <w:left w:val="none" w:sz="0" w:space="0" w:color="auto"/>
        <w:bottom w:val="none" w:sz="0" w:space="0" w:color="auto"/>
        <w:right w:val="none" w:sz="0" w:space="0" w:color="auto"/>
      </w:divBdr>
    </w:div>
    <w:div w:id="996497532">
      <w:bodyDiv w:val="1"/>
      <w:marLeft w:val="0"/>
      <w:marRight w:val="0"/>
      <w:marTop w:val="0"/>
      <w:marBottom w:val="0"/>
      <w:divBdr>
        <w:top w:val="none" w:sz="0" w:space="0" w:color="auto"/>
        <w:left w:val="none" w:sz="0" w:space="0" w:color="auto"/>
        <w:bottom w:val="none" w:sz="0" w:space="0" w:color="auto"/>
        <w:right w:val="none" w:sz="0" w:space="0" w:color="auto"/>
      </w:divBdr>
    </w:div>
    <w:div w:id="1002859981">
      <w:bodyDiv w:val="1"/>
      <w:marLeft w:val="0"/>
      <w:marRight w:val="0"/>
      <w:marTop w:val="0"/>
      <w:marBottom w:val="0"/>
      <w:divBdr>
        <w:top w:val="none" w:sz="0" w:space="0" w:color="auto"/>
        <w:left w:val="none" w:sz="0" w:space="0" w:color="auto"/>
        <w:bottom w:val="none" w:sz="0" w:space="0" w:color="auto"/>
        <w:right w:val="none" w:sz="0" w:space="0" w:color="auto"/>
      </w:divBdr>
    </w:div>
    <w:div w:id="1003314628">
      <w:bodyDiv w:val="1"/>
      <w:marLeft w:val="0"/>
      <w:marRight w:val="0"/>
      <w:marTop w:val="0"/>
      <w:marBottom w:val="0"/>
      <w:divBdr>
        <w:top w:val="none" w:sz="0" w:space="0" w:color="auto"/>
        <w:left w:val="none" w:sz="0" w:space="0" w:color="auto"/>
        <w:bottom w:val="none" w:sz="0" w:space="0" w:color="auto"/>
        <w:right w:val="none" w:sz="0" w:space="0" w:color="auto"/>
      </w:divBdr>
    </w:div>
    <w:div w:id="1018430799">
      <w:bodyDiv w:val="1"/>
      <w:marLeft w:val="0"/>
      <w:marRight w:val="0"/>
      <w:marTop w:val="0"/>
      <w:marBottom w:val="0"/>
      <w:divBdr>
        <w:top w:val="none" w:sz="0" w:space="0" w:color="auto"/>
        <w:left w:val="none" w:sz="0" w:space="0" w:color="auto"/>
        <w:bottom w:val="none" w:sz="0" w:space="0" w:color="auto"/>
        <w:right w:val="none" w:sz="0" w:space="0" w:color="auto"/>
      </w:divBdr>
    </w:div>
    <w:div w:id="1019701836">
      <w:bodyDiv w:val="1"/>
      <w:marLeft w:val="0"/>
      <w:marRight w:val="0"/>
      <w:marTop w:val="0"/>
      <w:marBottom w:val="0"/>
      <w:divBdr>
        <w:top w:val="none" w:sz="0" w:space="0" w:color="auto"/>
        <w:left w:val="none" w:sz="0" w:space="0" w:color="auto"/>
        <w:bottom w:val="none" w:sz="0" w:space="0" w:color="auto"/>
        <w:right w:val="none" w:sz="0" w:space="0" w:color="auto"/>
      </w:divBdr>
    </w:div>
    <w:div w:id="1027409318">
      <w:bodyDiv w:val="1"/>
      <w:marLeft w:val="0"/>
      <w:marRight w:val="0"/>
      <w:marTop w:val="0"/>
      <w:marBottom w:val="0"/>
      <w:divBdr>
        <w:top w:val="none" w:sz="0" w:space="0" w:color="auto"/>
        <w:left w:val="none" w:sz="0" w:space="0" w:color="auto"/>
        <w:bottom w:val="none" w:sz="0" w:space="0" w:color="auto"/>
        <w:right w:val="none" w:sz="0" w:space="0" w:color="auto"/>
      </w:divBdr>
    </w:div>
    <w:div w:id="1032729927">
      <w:bodyDiv w:val="1"/>
      <w:marLeft w:val="0"/>
      <w:marRight w:val="0"/>
      <w:marTop w:val="0"/>
      <w:marBottom w:val="0"/>
      <w:divBdr>
        <w:top w:val="none" w:sz="0" w:space="0" w:color="auto"/>
        <w:left w:val="none" w:sz="0" w:space="0" w:color="auto"/>
        <w:bottom w:val="none" w:sz="0" w:space="0" w:color="auto"/>
        <w:right w:val="none" w:sz="0" w:space="0" w:color="auto"/>
      </w:divBdr>
    </w:div>
    <w:div w:id="1041520306">
      <w:bodyDiv w:val="1"/>
      <w:marLeft w:val="0"/>
      <w:marRight w:val="0"/>
      <w:marTop w:val="0"/>
      <w:marBottom w:val="0"/>
      <w:divBdr>
        <w:top w:val="none" w:sz="0" w:space="0" w:color="auto"/>
        <w:left w:val="none" w:sz="0" w:space="0" w:color="auto"/>
        <w:bottom w:val="none" w:sz="0" w:space="0" w:color="auto"/>
        <w:right w:val="none" w:sz="0" w:space="0" w:color="auto"/>
      </w:divBdr>
    </w:div>
    <w:div w:id="1061636571">
      <w:bodyDiv w:val="1"/>
      <w:marLeft w:val="0"/>
      <w:marRight w:val="0"/>
      <w:marTop w:val="0"/>
      <w:marBottom w:val="0"/>
      <w:divBdr>
        <w:top w:val="none" w:sz="0" w:space="0" w:color="auto"/>
        <w:left w:val="none" w:sz="0" w:space="0" w:color="auto"/>
        <w:bottom w:val="none" w:sz="0" w:space="0" w:color="auto"/>
        <w:right w:val="none" w:sz="0" w:space="0" w:color="auto"/>
      </w:divBdr>
    </w:div>
    <w:div w:id="1062632300">
      <w:bodyDiv w:val="1"/>
      <w:marLeft w:val="0"/>
      <w:marRight w:val="0"/>
      <w:marTop w:val="0"/>
      <w:marBottom w:val="0"/>
      <w:divBdr>
        <w:top w:val="none" w:sz="0" w:space="0" w:color="auto"/>
        <w:left w:val="none" w:sz="0" w:space="0" w:color="auto"/>
        <w:bottom w:val="none" w:sz="0" w:space="0" w:color="auto"/>
        <w:right w:val="none" w:sz="0" w:space="0" w:color="auto"/>
      </w:divBdr>
    </w:div>
    <w:div w:id="1075082020">
      <w:bodyDiv w:val="1"/>
      <w:marLeft w:val="0"/>
      <w:marRight w:val="0"/>
      <w:marTop w:val="0"/>
      <w:marBottom w:val="0"/>
      <w:divBdr>
        <w:top w:val="none" w:sz="0" w:space="0" w:color="auto"/>
        <w:left w:val="none" w:sz="0" w:space="0" w:color="auto"/>
        <w:bottom w:val="none" w:sz="0" w:space="0" w:color="auto"/>
        <w:right w:val="none" w:sz="0" w:space="0" w:color="auto"/>
      </w:divBdr>
    </w:div>
    <w:div w:id="1076635713">
      <w:bodyDiv w:val="1"/>
      <w:marLeft w:val="0"/>
      <w:marRight w:val="0"/>
      <w:marTop w:val="0"/>
      <w:marBottom w:val="0"/>
      <w:divBdr>
        <w:top w:val="none" w:sz="0" w:space="0" w:color="auto"/>
        <w:left w:val="none" w:sz="0" w:space="0" w:color="auto"/>
        <w:bottom w:val="none" w:sz="0" w:space="0" w:color="auto"/>
        <w:right w:val="none" w:sz="0" w:space="0" w:color="auto"/>
      </w:divBdr>
    </w:div>
    <w:div w:id="1079670948">
      <w:bodyDiv w:val="1"/>
      <w:marLeft w:val="0"/>
      <w:marRight w:val="0"/>
      <w:marTop w:val="0"/>
      <w:marBottom w:val="0"/>
      <w:divBdr>
        <w:top w:val="none" w:sz="0" w:space="0" w:color="auto"/>
        <w:left w:val="none" w:sz="0" w:space="0" w:color="auto"/>
        <w:bottom w:val="none" w:sz="0" w:space="0" w:color="auto"/>
        <w:right w:val="none" w:sz="0" w:space="0" w:color="auto"/>
      </w:divBdr>
    </w:div>
    <w:div w:id="1084301391">
      <w:bodyDiv w:val="1"/>
      <w:marLeft w:val="0"/>
      <w:marRight w:val="0"/>
      <w:marTop w:val="0"/>
      <w:marBottom w:val="0"/>
      <w:divBdr>
        <w:top w:val="none" w:sz="0" w:space="0" w:color="auto"/>
        <w:left w:val="none" w:sz="0" w:space="0" w:color="auto"/>
        <w:bottom w:val="none" w:sz="0" w:space="0" w:color="auto"/>
        <w:right w:val="none" w:sz="0" w:space="0" w:color="auto"/>
      </w:divBdr>
    </w:div>
    <w:div w:id="1088769209">
      <w:bodyDiv w:val="1"/>
      <w:marLeft w:val="0"/>
      <w:marRight w:val="0"/>
      <w:marTop w:val="0"/>
      <w:marBottom w:val="0"/>
      <w:divBdr>
        <w:top w:val="none" w:sz="0" w:space="0" w:color="auto"/>
        <w:left w:val="none" w:sz="0" w:space="0" w:color="auto"/>
        <w:bottom w:val="none" w:sz="0" w:space="0" w:color="auto"/>
        <w:right w:val="none" w:sz="0" w:space="0" w:color="auto"/>
      </w:divBdr>
    </w:div>
    <w:div w:id="1107701396">
      <w:bodyDiv w:val="1"/>
      <w:marLeft w:val="0"/>
      <w:marRight w:val="0"/>
      <w:marTop w:val="0"/>
      <w:marBottom w:val="0"/>
      <w:divBdr>
        <w:top w:val="none" w:sz="0" w:space="0" w:color="auto"/>
        <w:left w:val="none" w:sz="0" w:space="0" w:color="auto"/>
        <w:bottom w:val="none" w:sz="0" w:space="0" w:color="auto"/>
        <w:right w:val="none" w:sz="0" w:space="0" w:color="auto"/>
      </w:divBdr>
    </w:div>
    <w:div w:id="1121388087">
      <w:bodyDiv w:val="1"/>
      <w:marLeft w:val="0"/>
      <w:marRight w:val="0"/>
      <w:marTop w:val="0"/>
      <w:marBottom w:val="0"/>
      <w:divBdr>
        <w:top w:val="none" w:sz="0" w:space="0" w:color="auto"/>
        <w:left w:val="none" w:sz="0" w:space="0" w:color="auto"/>
        <w:bottom w:val="none" w:sz="0" w:space="0" w:color="auto"/>
        <w:right w:val="none" w:sz="0" w:space="0" w:color="auto"/>
      </w:divBdr>
    </w:div>
    <w:div w:id="1127358511">
      <w:bodyDiv w:val="1"/>
      <w:marLeft w:val="0"/>
      <w:marRight w:val="0"/>
      <w:marTop w:val="0"/>
      <w:marBottom w:val="0"/>
      <w:divBdr>
        <w:top w:val="none" w:sz="0" w:space="0" w:color="auto"/>
        <w:left w:val="none" w:sz="0" w:space="0" w:color="auto"/>
        <w:bottom w:val="none" w:sz="0" w:space="0" w:color="auto"/>
        <w:right w:val="none" w:sz="0" w:space="0" w:color="auto"/>
      </w:divBdr>
    </w:div>
    <w:div w:id="1138766700">
      <w:bodyDiv w:val="1"/>
      <w:marLeft w:val="0"/>
      <w:marRight w:val="0"/>
      <w:marTop w:val="0"/>
      <w:marBottom w:val="0"/>
      <w:divBdr>
        <w:top w:val="none" w:sz="0" w:space="0" w:color="auto"/>
        <w:left w:val="none" w:sz="0" w:space="0" w:color="auto"/>
        <w:bottom w:val="none" w:sz="0" w:space="0" w:color="auto"/>
        <w:right w:val="none" w:sz="0" w:space="0" w:color="auto"/>
      </w:divBdr>
    </w:div>
    <w:div w:id="1139806840">
      <w:bodyDiv w:val="1"/>
      <w:marLeft w:val="0"/>
      <w:marRight w:val="0"/>
      <w:marTop w:val="0"/>
      <w:marBottom w:val="0"/>
      <w:divBdr>
        <w:top w:val="none" w:sz="0" w:space="0" w:color="auto"/>
        <w:left w:val="none" w:sz="0" w:space="0" w:color="auto"/>
        <w:bottom w:val="none" w:sz="0" w:space="0" w:color="auto"/>
        <w:right w:val="none" w:sz="0" w:space="0" w:color="auto"/>
      </w:divBdr>
    </w:div>
    <w:div w:id="1144079353">
      <w:bodyDiv w:val="1"/>
      <w:marLeft w:val="0"/>
      <w:marRight w:val="0"/>
      <w:marTop w:val="0"/>
      <w:marBottom w:val="0"/>
      <w:divBdr>
        <w:top w:val="none" w:sz="0" w:space="0" w:color="auto"/>
        <w:left w:val="none" w:sz="0" w:space="0" w:color="auto"/>
        <w:bottom w:val="none" w:sz="0" w:space="0" w:color="auto"/>
        <w:right w:val="none" w:sz="0" w:space="0" w:color="auto"/>
      </w:divBdr>
    </w:div>
    <w:div w:id="1145898720">
      <w:bodyDiv w:val="1"/>
      <w:marLeft w:val="0"/>
      <w:marRight w:val="0"/>
      <w:marTop w:val="0"/>
      <w:marBottom w:val="0"/>
      <w:divBdr>
        <w:top w:val="none" w:sz="0" w:space="0" w:color="auto"/>
        <w:left w:val="none" w:sz="0" w:space="0" w:color="auto"/>
        <w:bottom w:val="none" w:sz="0" w:space="0" w:color="auto"/>
        <w:right w:val="none" w:sz="0" w:space="0" w:color="auto"/>
      </w:divBdr>
    </w:div>
    <w:div w:id="1162895526">
      <w:bodyDiv w:val="1"/>
      <w:marLeft w:val="0"/>
      <w:marRight w:val="0"/>
      <w:marTop w:val="0"/>
      <w:marBottom w:val="0"/>
      <w:divBdr>
        <w:top w:val="none" w:sz="0" w:space="0" w:color="auto"/>
        <w:left w:val="none" w:sz="0" w:space="0" w:color="auto"/>
        <w:bottom w:val="none" w:sz="0" w:space="0" w:color="auto"/>
        <w:right w:val="none" w:sz="0" w:space="0" w:color="auto"/>
      </w:divBdr>
    </w:div>
    <w:div w:id="1171019323">
      <w:bodyDiv w:val="1"/>
      <w:marLeft w:val="0"/>
      <w:marRight w:val="0"/>
      <w:marTop w:val="0"/>
      <w:marBottom w:val="0"/>
      <w:divBdr>
        <w:top w:val="none" w:sz="0" w:space="0" w:color="auto"/>
        <w:left w:val="none" w:sz="0" w:space="0" w:color="auto"/>
        <w:bottom w:val="none" w:sz="0" w:space="0" w:color="auto"/>
        <w:right w:val="none" w:sz="0" w:space="0" w:color="auto"/>
      </w:divBdr>
    </w:div>
    <w:div w:id="1181508178">
      <w:bodyDiv w:val="1"/>
      <w:marLeft w:val="0"/>
      <w:marRight w:val="0"/>
      <w:marTop w:val="0"/>
      <w:marBottom w:val="0"/>
      <w:divBdr>
        <w:top w:val="none" w:sz="0" w:space="0" w:color="auto"/>
        <w:left w:val="none" w:sz="0" w:space="0" w:color="auto"/>
        <w:bottom w:val="none" w:sz="0" w:space="0" w:color="auto"/>
        <w:right w:val="none" w:sz="0" w:space="0" w:color="auto"/>
      </w:divBdr>
    </w:div>
    <w:div w:id="1213738026">
      <w:bodyDiv w:val="1"/>
      <w:marLeft w:val="0"/>
      <w:marRight w:val="0"/>
      <w:marTop w:val="0"/>
      <w:marBottom w:val="0"/>
      <w:divBdr>
        <w:top w:val="none" w:sz="0" w:space="0" w:color="auto"/>
        <w:left w:val="none" w:sz="0" w:space="0" w:color="auto"/>
        <w:bottom w:val="none" w:sz="0" w:space="0" w:color="auto"/>
        <w:right w:val="none" w:sz="0" w:space="0" w:color="auto"/>
      </w:divBdr>
    </w:div>
    <w:div w:id="1229415115">
      <w:bodyDiv w:val="1"/>
      <w:marLeft w:val="0"/>
      <w:marRight w:val="0"/>
      <w:marTop w:val="0"/>
      <w:marBottom w:val="0"/>
      <w:divBdr>
        <w:top w:val="none" w:sz="0" w:space="0" w:color="auto"/>
        <w:left w:val="none" w:sz="0" w:space="0" w:color="auto"/>
        <w:bottom w:val="none" w:sz="0" w:space="0" w:color="auto"/>
        <w:right w:val="none" w:sz="0" w:space="0" w:color="auto"/>
      </w:divBdr>
    </w:div>
    <w:div w:id="1234318353">
      <w:bodyDiv w:val="1"/>
      <w:marLeft w:val="0"/>
      <w:marRight w:val="0"/>
      <w:marTop w:val="0"/>
      <w:marBottom w:val="0"/>
      <w:divBdr>
        <w:top w:val="none" w:sz="0" w:space="0" w:color="auto"/>
        <w:left w:val="none" w:sz="0" w:space="0" w:color="auto"/>
        <w:bottom w:val="none" w:sz="0" w:space="0" w:color="auto"/>
        <w:right w:val="none" w:sz="0" w:space="0" w:color="auto"/>
      </w:divBdr>
    </w:div>
    <w:div w:id="1237666846">
      <w:bodyDiv w:val="1"/>
      <w:marLeft w:val="0"/>
      <w:marRight w:val="0"/>
      <w:marTop w:val="0"/>
      <w:marBottom w:val="0"/>
      <w:divBdr>
        <w:top w:val="none" w:sz="0" w:space="0" w:color="auto"/>
        <w:left w:val="none" w:sz="0" w:space="0" w:color="auto"/>
        <w:bottom w:val="none" w:sz="0" w:space="0" w:color="auto"/>
        <w:right w:val="none" w:sz="0" w:space="0" w:color="auto"/>
      </w:divBdr>
    </w:div>
    <w:div w:id="1241596918">
      <w:bodyDiv w:val="1"/>
      <w:marLeft w:val="0"/>
      <w:marRight w:val="0"/>
      <w:marTop w:val="0"/>
      <w:marBottom w:val="0"/>
      <w:divBdr>
        <w:top w:val="none" w:sz="0" w:space="0" w:color="auto"/>
        <w:left w:val="none" w:sz="0" w:space="0" w:color="auto"/>
        <w:bottom w:val="none" w:sz="0" w:space="0" w:color="auto"/>
        <w:right w:val="none" w:sz="0" w:space="0" w:color="auto"/>
      </w:divBdr>
    </w:div>
    <w:div w:id="1255440043">
      <w:bodyDiv w:val="1"/>
      <w:marLeft w:val="0"/>
      <w:marRight w:val="0"/>
      <w:marTop w:val="0"/>
      <w:marBottom w:val="0"/>
      <w:divBdr>
        <w:top w:val="none" w:sz="0" w:space="0" w:color="auto"/>
        <w:left w:val="none" w:sz="0" w:space="0" w:color="auto"/>
        <w:bottom w:val="none" w:sz="0" w:space="0" w:color="auto"/>
        <w:right w:val="none" w:sz="0" w:space="0" w:color="auto"/>
      </w:divBdr>
    </w:div>
    <w:div w:id="1255474252">
      <w:bodyDiv w:val="1"/>
      <w:marLeft w:val="0"/>
      <w:marRight w:val="0"/>
      <w:marTop w:val="0"/>
      <w:marBottom w:val="0"/>
      <w:divBdr>
        <w:top w:val="none" w:sz="0" w:space="0" w:color="auto"/>
        <w:left w:val="none" w:sz="0" w:space="0" w:color="auto"/>
        <w:bottom w:val="none" w:sz="0" w:space="0" w:color="auto"/>
        <w:right w:val="none" w:sz="0" w:space="0" w:color="auto"/>
      </w:divBdr>
    </w:div>
    <w:div w:id="1258518986">
      <w:bodyDiv w:val="1"/>
      <w:marLeft w:val="0"/>
      <w:marRight w:val="0"/>
      <w:marTop w:val="0"/>
      <w:marBottom w:val="0"/>
      <w:divBdr>
        <w:top w:val="none" w:sz="0" w:space="0" w:color="auto"/>
        <w:left w:val="none" w:sz="0" w:space="0" w:color="auto"/>
        <w:bottom w:val="none" w:sz="0" w:space="0" w:color="auto"/>
        <w:right w:val="none" w:sz="0" w:space="0" w:color="auto"/>
      </w:divBdr>
    </w:div>
    <w:div w:id="1261447674">
      <w:bodyDiv w:val="1"/>
      <w:marLeft w:val="0"/>
      <w:marRight w:val="0"/>
      <w:marTop w:val="0"/>
      <w:marBottom w:val="0"/>
      <w:divBdr>
        <w:top w:val="none" w:sz="0" w:space="0" w:color="auto"/>
        <w:left w:val="none" w:sz="0" w:space="0" w:color="auto"/>
        <w:bottom w:val="none" w:sz="0" w:space="0" w:color="auto"/>
        <w:right w:val="none" w:sz="0" w:space="0" w:color="auto"/>
      </w:divBdr>
    </w:div>
    <w:div w:id="1268543110">
      <w:bodyDiv w:val="1"/>
      <w:marLeft w:val="0"/>
      <w:marRight w:val="0"/>
      <w:marTop w:val="0"/>
      <w:marBottom w:val="0"/>
      <w:divBdr>
        <w:top w:val="none" w:sz="0" w:space="0" w:color="auto"/>
        <w:left w:val="none" w:sz="0" w:space="0" w:color="auto"/>
        <w:bottom w:val="none" w:sz="0" w:space="0" w:color="auto"/>
        <w:right w:val="none" w:sz="0" w:space="0" w:color="auto"/>
      </w:divBdr>
    </w:div>
    <w:div w:id="1276209432">
      <w:bodyDiv w:val="1"/>
      <w:marLeft w:val="0"/>
      <w:marRight w:val="0"/>
      <w:marTop w:val="0"/>
      <w:marBottom w:val="0"/>
      <w:divBdr>
        <w:top w:val="none" w:sz="0" w:space="0" w:color="auto"/>
        <w:left w:val="none" w:sz="0" w:space="0" w:color="auto"/>
        <w:bottom w:val="none" w:sz="0" w:space="0" w:color="auto"/>
        <w:right w:val="none" w:sz="0" w:space="0" w:color="auto"/>
      </w:divBdr>
    </w:div>
    <w:div w:id="1278682045">
      <w:bodyDiv w:val="1"/>
      <w:marLeft w:val="0"/>
      <w:marRight w:val="0"/>
      <w:marTop w:val="0"/>
      <w:marBottom w:val="0"/>
      <w:divBdr>
        <w:top w:val="none" w:sz="0" w:space="0" w:color="auto"/>
        <w:left w:val="none" w:sz="0" w:space="0" w:color="auto"/>
        <w:bottom w:val="none" w:sz="0" w:space="0" w:color="auto"/>
        <w:right w:val="none" w:sz="0" w:space="0" w:color="auto"/>
      </w:divBdr>
    </w:div>
    <w:div w:id="1282758368">
      <w:bodyDiv w:val="1"/>
      <w:marLeft w:val="0"/>
      <w:marRight w:val="0"/>
      <w:marTop w:val="0"/>
      <w:marBottom w:val="0"/>
      <w:divBdr>
        <w:top w:val="none" w:sz="0" w:space="0" w:color="auto"/>
        <w:left w:val="none" w:sz="0" w:space="0" w:color="auto"/>
        <w:bottom w:val="none" w:sz="0" w:space="0" w:color="auto"/>
        <w:right w:val="none" w:sz="0" w:space="0" w:color="auto"/>
      </w:divBdr>
    </w:div>
    <w:div w:id="1292710998">
      <w:bodyDiv w:val="1"/>
      <w:marLeft w:val="0"/>
      <w:marRight w:val="0"/>
      <w:marTop w:val="0"/>
      <w:marBottom w:val="0"/>
      <w:divBdr>
        <w:top w:val="none" w:sz="0" w:space="0" w:color="auto"/>
        <w:left w:val="none" w:sz="0" w:space="0" w:color="auto"/>
        <w:bottom w:val="none" w:sz="0" w:space="0" w:color="auto"/>
        <w:right w:val="none" w:sz="0" w:space="0" w:color="auto"/>
      </w:divBdr>
    </w:div>
    <w:div w:id="1296257306">
      <w:bodyDiv w:val="1"/>
      <w:marLeft w:val="0"/>
      <w:marRight w:val="0"/>
      <w:marTop w:val="0"/>
      <w:marBottom w:val="0"/>
      <w:divBdr>
        <w:top w:val="none" w:sz="0" w:space="0" w:color="auto"/>
        <w:left w:val="none" w:sz="0" w:space="0" w:color="auto"/>
        <w:bottom w:val="none" w:sz="0" w:space="0" w:color="auto"/>
        <w:right w:val="none" w:sz="0" w:space="0" w:color="auto"/>
      </w:divBdr>
    </w:div>
    <w:div w:id="1337419653">
      <w:bodyDiv w:val="1"/>
      <w:marLeft w:val="0"/>
      <w:marRight w:val="0"/>
      <w:marTop w:val="0"/>
      <w:marBottom w:val="0"/>
      <w:divBdr>
        <w:top w:val="none" w:sz="0" w:space="0" w:color="auto"/>
        <w:left w:val="none" w:sz="0" w:space="0" w:color="auto"/>
        <w:bottom w:val="none" w:sz="0" w:space="0" w:color="auto"/>
        <w:right w:val="none" w:sz="0" w:space="0" w:color="auto"/>
      </w:divBdr>
    </w:div>
    <w:div w:id="1344554111">
      <w:bodyDiv w:val="1"/>
      <w:marLeft w:val="0"/>
      <w:marRight w:val="0"/>
      <w:marTop w:val="0"/>
      <w:marBottom w:val="0"/>
      <w:divBdr>
        <w:top w:val="none" w:sz="0" w:space="0" w:color="auto"/>
        <w:left w:val="none" w:sz="0" w:space="0" w:color="auto"/>
        <w:bottom w:val="none" w:sz="0" w:space="0" w:color="auto"/>
        <w:right w:val="none" w:sz="0" w:space="0" w:color="auto"/>
      </w:divBdr>
    </w:div>
    <w:div w:id="1345983855">
      <w:bodyDiv w:val="1"/>
      <w:marLeft w:val="0"/>
      <w:marRight w:val="0"/>
      <w:marTop w:val="0"/>
      <w:marBottom w:val="0"/>
      <w:divBdr>
        <w:top w:val="none" w:sz="0" w:space="0" w:color="auto"/>
        <w:left w:val="none" w:sz="0" w:space="0" w:color="auto"/>
        <w:bottom w:val="none" w:sz="0" w:space="0" w:color="auto"/>
        <w:right w:val="none" w:sz="0" w:space="0" w:color="auto"/>
      </w:divBdr>
    </w:div>
    <w:div w:id="1348097303">
      <w:bodyDiv w:val="1"/>
      <w:marLeft w:val="0"/>
      <w:marRight w:val="0"/>
      <w:marTop w:val="0"/>
      <w:marBottom w:val="0"/>
      <w:divBdr>
        <w:top w:val="none" w:sz="0" w:space="0" w:color="auto"/>
        <w:left w:val="none" w:sz="0" w:space="0" w:color="auto"/>
        <w:bottom w:val="none" w:sz="0" w:space="0" w:color="auto"/>
        <w:right w:val="none" w:sz="0" w:space="0" w:color="auto"/>
      </w:divBdr>
    </w:div>
    <w:div w:id="1359576506">
      <w:bodyDiv w:val="1"/>
      <w:marLeft w:val="0"/>
      <w:marRight w:val="0"/>
      <w:marTop w:val="0"/>
      <w:marBottom w:val="0"/>
      <w:divBdr>
        <w:top w:val="none" w:sz="0" w:space="0" w:color="auto"/>
        <w:left w:val="none" w:sz="0" w:space="0" w:color="auto"/>
        <w:bottom w:val="none" w:sz="0" w:space="0" w:color="auto"/>
        <w:right w:val="none" w:sz="0" w:space="0" w:color="auto"/>
      </w:divBdr>
    </w:div>
    <w:div w:id="1359894614">
      <w:bodyDiv w:val="1"/>
      <w:marLeft w:val="0"/>
      <w:marRight w:val="0"/>
      <w:marTop w:val="0"/>
      <w:marBottom w:val="0"/>
      <w:divBdr>
        <w:top w:val="none" w:sz="0" w:space="0" w:color="auto"/>
        <w:left w:val="none" w:sz="0" w:space="0" w:color="auto"/>
        <w:bottom w:val="none" w:sz="0" w:space="0" w:color="auto"/>
        <w:right w:val="none" w:sz="0" w:space="0" w:color="auto"/>
      </w:divBdr>
    </w:div>
    <w:div w:id="1364869372">
      <w:bodyDiv w:val="1"/>
      <w:marLeft w:val="0"/>
      <w:marRight w:val="0"/>
      <w:marTop w:val="0"/>
      <w:marBottom w:val="0"/>
      <w:divBdr>
        <w:top w:val="none" w:sz="0" w:space="0" w:color="auto"/>
        <w:left w:val="none" w:sz="0" w:space="0" w:color="auto"/>
        <w:bottom w:val="none" w:sz="0" w:space="0" w:color="auto"/>
        <w:right w:val="none" w:sz="0" w:space="0" w:color="auto"/>
      </w:divBdr>
    </w:div>
    <w:div w:id="1366760005">
      <w:bodyDiv w:val="1"/>
      <w:marLeft w:val="0"/>
      <w:marRight w:val="0"/>
      <w:marTop w:val="0"/>
      <w:marBottom w:val="0"/>
      <w:divBdr>
        <w:top w:val="none" w:sz="0" w:space="0" w:color="auto"/>
        <w:left w:val="none" w:sz="0" w:space="0" w:color="auto"/>
        <w:bottom w:val="none" w:sz="0" w:space="0" w:color="auto"/>
        <w:right w:val="none" w:sz="0" w:space="0" w:color="auto"/>
      </w:divBdr>
    </w:div>
    <w:div w:id="1378696845">
      <w:bodyDiv w:val="1"/>
      <w:marLeft w:val="0"/>
      <w:marRight w:val="0"/>
      <w:marTop w:val="0"/>
      <w:marBottom w:val="0"/>
      <w:divBdr>
        <w:top w:val="none" w:sz="0" w:space="0" w:color="auto"/>
        <w:left w:val="none" w:sz="0" w:space="0" w:color="auto"/>
        <w:bottom w:val="none" w:sz="0" w:space="0" w:color="auto"/>
        <w:right w:val="none" w:sz="0" w:space="0" w:color="auto"/>
      </w:divBdr>
    </w:div>
    <w:div w:id="1379934416">
      <w:bodyDiv w:val="1"/>
      <w:marLeft w:val="0"/>
      <w:marRight w:val="0"/>
      <w:marTop w:val="0"/>
      <w:marBottom w:val="0"/>
      <w:divBdr>
        <w:top w:val="none" w:sz="0" w:space="0" w:color="auto"/>
        <w:left w:val="none" w:sz="0" w:space="0" w:color="auto"/>
        <w:bottom w:val="none" w:sz="0" w:space="0" w:color="auto"/>
        <w:right w:val="none" w:sz="0" w:space="0" w:color="auto"/>
      </w:divBdr>
    </w:div>
    <w:div w:id="1386296800">
      <w:bodyDiv w:val="1"/>
      <w:marLeft w:val="0"/>
      <w:marRight w:val="0"/>
      <w:marTop w:val="0"/>
      <w:marBottom w:val="0"/>
      <w:divBdr>
        <w:top w:val="none" w:sz="0" w:space="0" w:color="auto"/>
        <w:left w:val="none" w:sz="0" w:space="0" w:color="auto"/>
        <w:bottom w:val="none" w:sz="0" w:space="0" w:color="auto"/>
        <w:right w:val="none" w:sz="0" w:space="0" w:color="auto"/>
      </w:divBdr>
    </w:div>
    <w:div w:id="1388409295">
      <w:bodyDiv w:val="1"/>
      <w:marLeft w:val="0"/>
      <w:marRight w:val="0"/>
      <w:marTop w:val="0"/>
      <w:marBottom w:val="0"/>
      <w:divBdr>
        <w:top w:val="none" w:sz="0" w:space="0" w:color="auto"/>
        <w:left w:val="none" w:sz="0" w:space="0" w:color="auto"/>
        <w:bottom w:val="none" w:sz="0" w:space="0" w:color="auto"/>
        <w:right w:val="none" w:sz="0" w:space="0" w:color="auto"/>
      </w:divBdr>
    </w:div>
    <w:div w:id="1391882741">
      <w:bodyDiv w:val="1"/>
      <w:marLeft w:val="0"/>
      <w:marRight w:val="0"/>
      <w:marTop w:val="0"/>
      <w:marBottom w:val="0"/>
      <w:divBdr>
        <w:top w:val="none" w:sz="0" w:space="0" w:color="auto"/>
        <w:left w:val="none" w:sz="0" w:space="0" w:color="auto"/>
        <w:bottom w:val="none" w:sz="0" w:space="0" w:color="auto"/>
        <w:right w:val="none" w:sz="0" w:space="0" w:color="auto"/>
      </w:divBdr>
    </w:div>
    <w:div w:id="1392458902">
      <w:bodyDiv w:val="1"/>
      <w:marLeft w:val="0"/>
      <w:marRight w:val="0"/>
      <w:marTop w:val="0"/>
      <w:marBottom w:val="0"/>
      <w:divBdr>
        <w:top w:val="none" w:sz="0" w:space="0" w:color="auto"/>
        <w:left w:val="none" w:sz="0" w:space="0" w:color="auto"/>
        <w:bottom w:val="none" w:sz="0" w:space="0" w:color="auto"/>
        <w:right w:val="none" w:sz="0" w:space="0" w:color="auto"/>
      </w:divBdr>
    </w:div>
    <w:div w:id="1399399902">
      <w:bodyDiv w:val="1"/>
      <w:marLeft w:val="0"/>
      <w:marRight w:val="0"/>
      <w:marTop w:val="0"/>
      <w:marBottom w:val="0"/>
      <w:divBdr>
        <w:top w:val="none" w:sz="0" w:space="0" w:color="auto"/>
        <w:left w:val="none" w:sz="0" w:space="0" w:color="auto"/>
        <w:bottom w:val="none" w:sz="0" w:space="0" w:color="auto"/>
        <w:right w:val="none" w:sz="0" w:space="0" w:color="auto"/>
      </w:divBdr>
    </w:div>
    <w:div w:id="1405950106">
      <w:bodyDiv w:val="1"/>
      <w:marLeft w:val="0"/>
      <w:marRight w:val="0"/>
      <w:marTop w:val="0"/>
      <w:marBottom w:val="0"/>
      <w:divBdr>
        <w:top w:val="none" w:sz="0" w:space="0" w:color="auto"/>
        <w:left w:val="none" w:sz="0" w:space="0" w:color="auto"/>
        <w:bottom w:val="none" w:sz="0" w:space="0" w:color="auto"/>
        <w:right w:val="none" w:sz="0" w:space="0" w:color="auto"/>
      </w:divBdr>
    </w:div>
    <w:div w:id="1466388816">
      <w:bodyDiv w:val="1"/>
      <w:marLeft w:val="0"/>
      <w:marRight w:val="0"/>
      <w:marTop w:val="0"/>
      <w:marBottom w:val="0"/>
      <w:divBdr>
        <w:top w:val="none" w:sz="0" w:space="0" w:color="auto"/>
        <w:left w:val="none" w:sz="0" w:space="0" w:color="auto"/>
        <w:bottom w:val="none" w:sz="0" w:space="0" w:color="auto"/>
        <w:right w:val="none" w:sz="0" w:space="0" w:color="auto"/>
      </w:divBdr>
    </w:div>
    <w:div w:id="1467232982">
      <w:bodyDiv w:val="1"/>
      <w:marLeft w:val="0"/>
      <w:marRight w:val="0"/>
      <w:marTop w:val="0"/>
      <w:marBottom w:val="0"/>
      <w:divBdr>
        <w:top w:val="none" w:sz="0" w:space="0" w:color="auto"/>
        <w:left w:val="none" w:sz="0" w:space="0" w:color="auto"/>
        <w:bottom w:val="none" w:sz="0" w:space="0" w:color="auto"/>
        <w:right w:val="none" w:sz="0" w:space="0" w:color="auto"/>
      </w:divBdr>
    </w:div>
    <w:div w:id="1479029597">
      <w:bodyDiv w:val="1"/>
      <w:marLeft w:val="0"/>
      <w:marRight w:val="0"/>
      <w:marTop w:val="0"/>
      <w:marBottom w:val="0"/>
      <w:divBdr>
        <w:top w:val="none" w:sz="0" w:space="0" w:color="auto"/>
        <w:left w:val="none" w:sz="0" w:space="0" w:color="auto"/>
        <w:bottom w:val="none" w:sz="0" w:space="0" w:color="auto"/>
        <w:right w:val="none" w:sz="0" w:space="0" w:color="auto"/>
      </w:divBdr>
    </w:div>
    <w:div w:id="1496409039">
      <w:bodyDiv w:val="1"/>
      <w:marLeft w:val="0"/>
      <w:marRight w:val="0"/>
      <w:marTop w:val="0"/>
      <w:marBottom w:val="0"/>
      <w:divBdr>
        <w:top w:val="none" w:sz="0" w:space="0" w:color="auto"/>
        <w:left w:val="none" w:sz="0" w:space="0" w:color="auto"/>
        <w:bottom w:val="none" w:sz="0" w:space="0" w:color="auto"/>
        <w:right w:val="none" w:sz="0" w:space="0" w:color="auto"/>
      </w:divBdr>
    </w:div>
    <w:div w:id="1501581492">
      <w:bodyDiv w:val="1"/>
      <w:marLeft w:val="0"/>
      <w:marRight w:val="0"/>
      <w:marTop w:val="0"/>
      <w:marBottom w:val="0"/>
      <w:divBdr>
        <w:top w:val="none" w:sz="0" w:space="0" w:color="auto"/>
        <w:left w:val="none" w:sz="0" w:space="0" w:color="auto"/>
        <w:bottom w:val="none" w:sz="0" w:space="0" w:color="auto"/>
        <w:right w:val="none" w:sz="0" w:space="0" w:color="auto"/>
      </w:divBdr>
    </w:div>
    <w:div w:id="1503549827">
      <w:bodyDiv w:val="1"/>
      <w:marLeft w:val="0"/>
      <w:marRight w:val="0"/>
      <w:marTop w:val="0"/>
      <w:marBottom w:val="0"/>
      <w:divBdr>
        <w:top w:val="none" w:sz="0" w:space="0" w:color="auto"/>
        <w:left w:val="none" w:sz="0" w:space="0" w:color="auto"/>
        <w:bottom w:val="none" w:sz="0" w:space="0" w:color="auto"/>
        <w:right w:val="none" w:sz="0" w:space="0" w:color="auto"/>
      </w:divBdr>
    </w:div>
    <w:div w:id="1506747445">
      <w:bodyDiv w:val="1"/>
      <w:marLeft w:val="0"/>
      <w:marRight w:val="0"/>
      <w:marTop w:val="0"/>
      <w:marBottom w:val="0"/>
      <w:divBdr>
        <w:top w:val="none" w:sz="0" w:space="0" w:color="auto"/>
        <w:left w:val="none" w:sz="0" w:space="0" w:color="auto"/>
        <w:bottom w:val="none" w:sz="0" w:space="0" w:color="auto"/>
        <w:right w:val="none" w:sz="0" w:space="0" w:color="auto"/>
      </w:divBdr>
    </w:div>
    <w:div w:id="1517573674">
      <w:bodyDiv w:val="1"/>
      <w:marLeft w:val="0"/>
      <w:marRight w:val="0"/>
      <w:marTop w:val="0"/>
      <w:marBottom w:val="0"/>
      <w:divBdr>
        <w:top w:val="none" w:sz="0" w:space="0" w:color="auto"/>
        <w:left w:val="none" w:sz="0" w:space="0" w:color="auto"/>
        <w:bottom w:val="none" w:sz="0" w:space="0" w:color="auto"/>
        <w:right w:val="none" w:sz="0" w:space="0" w:color="auto"/>
      </w:divBdr>
    </w:div>
    <w:div w:id="1520586030">
      <w:bodyDiv w:val="1"/>
      <w:marLeft w:val="0"/>
      <w:marRight w:val="0"/>
      <w:marTop w:val="0"/>
      <w:marBottom w:val="0"/>
      <w:divBdr>
        <w:top w:val="none" w:sz="0" w:space="0" w:color="auto"/>
        <w:left w:val="none" w:sz="0" w:space="0" w:color="auto"/>
        <w:bottom w:val="none" w:sz="0" w:space="0" w:color="auto"/>
        <w:right w:val="none" w:sz="0" w:space="0" w:color="auto"/>
      </w:divBdr>
    </w:div>
    <w:div w:id="1527137166">
      <w:bodyDiv w:val="1"/>
      <w:marLeft w:val="0"/>
      <w:marRight w:val="0"/>
      <w:marTop w:val="0"/>
      <w:marBottom w:val="0"/>
      <w:divBdr>
        <w:top w:val="none" w:sz="0" w:space="0" w:color="auto"/>
        <w:left w:val="none" w:sz="0" w:space="0" w:color="auto"/>
        <w:bottom w:val="none" w:sz="0" w:space="0" w:color="auto"/>
        <w:right w:val="none" w:sz="0" w:space="0" w:color="auto"/>
      </w:divBdr>
    </w:div>
    <w:div w:id="1529299063">
      <w:bodyDiv w:val="1"/>
      <w:marLeft w:val="0"/>
      <w:marRight w:val="0"/>
      <w:marTop w:val="0"/>
      <w:marBottom w:val="0"/>
      <w:divBdr>
        <w:top w:val="none" w:sz="0" w:space="0" w:color="auto"/>
        <w:left w:val="none" w:sz="0" w:space="0" w:color="auto"/>
        <w:bottom w:val="none" w:sz="0" w:space="0" w:color="auto"/>
        <w:right w:val="none" w:sz="0" w:space="0" w:color="auto"/>
      </w:divBdr>
    </w:div>
    <w:div w:id="1529874894">
      <w:bodyDiv w:val="1"/>
      <w:marLeft w:val="0"/>
      <w:marRight w:val="0"/>
      <w:marTop w:val="0"/>
      <w:marBottom w:val="0"/>
      <w:divBdr>
        <w:top w:val="none" w:sz="0" w:space="0" w:color="auto"/>
        <w:left w:val="none" w:sz="0" w:space="0" w:color="auto"/>
        <w:bottom w:val="none" w:sz="0" w:space="0" w:color="auto"/>
        <w:right w:val="none" w:sz="0" w:space="0" w:color="auto"/>
      </w:divBdr>
    </w:div>
    <w:div w:id="1534228741">
      <w:bodyDiv w:val="1"/>
      <w:marLeft w:val="0"/>
      <w:marRight w:val="0"/>
      <w:marTop w:val="0"/>
      <w:marBottom w:val="0"/>
      <w:divBdr>
        <w:top w:val="none" w:sz="0" w:space="0" w:color="auto"/>
        <w:left w:val="none" w:sz="0" w:space="0" w:color="auto"/>
        <w:bottom w:val="none" w:sz="0" w:space="0" w:color="auto"/>
        <w:right w:val="none" w:sz="0" w:space="0" w:color="auto"/>
      </w:divBdr>
    </w:div>
    <w:div w:id="1534611010">
      <w:bodyDiv w:val="1"/>
      <w:marLeft w:val="0"/>
      <w:marRight w:val="0"/>
      <w:marTop w:val="0"/>
      <w:marBottom w:val="0"/>
      <w:divBdr>
        <w:top w:val="none" w:sz="0" w:space="0" w:color="auto"/>
        <w:left w:val="none" w:sz="0" w:space="0" w:color="auto"/>
        <w:bottom w:val="none" w:sz="0" w:space="0" w:color="auto"/>
        <w:right w:val="none" w:sz="0" w:space="0" w:color="auto"/>
      </w:divBdr>
    </w:div>
    <w:div w:id="1537310365">
      <w:bodyDiv w:val="1"/>
      <w:marLeft w:val="0"/>
      <w:marRight w:val="0"/>
      <w:marTop w:val="0"/>
      <w:marBottom w:val="0"/>
      <w:divBdr>
        <w:top w:val="none" w:sz="0" w:space="0" w:color="auto"/>
        <w:left w:val="none" w:sz="0" w:space="0" w:color="auto"/>
        <w:bottom w:val="none" w:sz="0" w:space="0" w:color="auto"/>
        <w:right w:val="none" w:sz="0" w:space="0" w:color="auto"/>
      </w:divBdr>
    </w:div>
    <w:div w:id="1542673388">
      <w:bodyDiv w:val="1"/>
      <w:marLeft w:val="0"/>
      <w:marRight w:val="0"/>
      <w:marTop w:val="0"/>
      <w:marBottom w:val="0"/>
      <w:divBdr>
        <w:top w:val="none" w:sz="0" w:space="0" w:color="auto"/>
        <w:left w:val="none" w:sz="0" w:space="0" w:color="auto"/>
        <w:bottom w:val="none" w:sz="0" w:space="0" w:color="auto"/>
        <w:right w:val="none" w:sz="0" w:space="0" w:color="auto"/>
      </w:divBdr>
    </w:div>
    <w:div w:id="1545289526">
      <w:bodyDiv w:val="1"/>
      <w:marLeft w:val="0"/>
      <w:marRight w:val="0"/>
      <w:marTop w:val="0"/>
      <w:marBottom w:val="0"/>
      <w:divBdr>
        <w:top w:val="none" w:sz="0" w:space="0" w:color="auto"/>
        <w:left w:val="none" w:sz="0" w:space="0" w:color="auto"/>
        <w:bottom w:val="none" w:sz="0" w:space="0" w:color="auto"/>
        <w:right w:val="none" w:sz="0" w:space="0" w:color="auto"/>
      </w:divBdr>
    </w:div>
    <w:div w:id="1545866026">
      <w:bodyDiv w:val="1"/>
      <w:marLeft w:val="0"/>
      <w:marRight w:val="0"/>
      <w:marTop w:val="0"/>
      <w:marBottom w:val="0"/>
      <w:divBdr>
        <w:top w:val="none" w:sz="0" w:space="0" w:color="auto"/>
        <w:left w:val="none" w:sz="0" w:space="0" w:color="auto"/>
        <w:bottom w:val="none" w:sz="0" w:space="0" w:color="auto"/>
        <w:right w:val="none" w:sz="0" w:space="0" w:color="auto"/>
      </w:divBdr>
    </w:div>
    <w:div w:id="1551185880">
      <w:bodyDiv w:val="1"/>
      <w:marLeft w:val="0"/>
      <w:marRight w:val="0"/>
      <w:marTop w:val="0"/>
      <w:marBottom w:val="0"/>
      <w:divBdr>
        <w:top w:val="none" w:sz="0" w:space="0" w:color="auto"/>
        <w:left w:val="none" w:sz="0" w:space="0" w:color="auto"/>
        <w:bottom w:val="none" w:sz="0" w:space="0" w:color="auto"/>
        <w:right w:val="none" w:sz="0" w:space="0" w:color="auto"/>
      </w:divBdr>
    </w:div>
    <w:div w:id="1555001571">
      <w:bodyDiv w:val="1"/>
      <w:marLeft w:val="0"/>
      <w:marRight w:val="0"/>
      <w:marTop w:val="0"/>
      <w:marBottom w:val="0"/>
      <w:divBdr>
        <w:top w:val="none" w:sz="0" w:space="0" w:color="auto"/>
        <w:left w:val="none" w:sz="0" w:space="0" w:color="auto"/>
        <w:bottom w:val="none" w:sz="0" w:space="0" w:color="auto"/>
        <w:right w:val="none" w:sz="0" w:space="0" w:color="auto"/>
      </w:divBdr>
    </w:div>
    <w:div w:id="1565526176">
      <w:bodyDiv w:val="1"/>
      <w:marLeft w:val="0"/>
      <w:marRight w:val="0"/>
      <w:marTop w:val="0"/>
      <w:marBottom w:val="0"/>
      <w:divBdr>
        <w:top w:val="none" w:sz="0" w:space="0" w:color="auto"/>
        <w:left w:val="none" w:sz="0" w:space="0" w:color="auto"/>
        <w:bottom w:val="none" w:sz="0" w:space="0" w:color="auto"/>
        <w:right w:val="none" w:sz="0" w:space="0" w:color="auto"/>
      </w:divBdr>
    </w:div>
    <w:div w:id="1566917415">
      <w:bodyDiv w:val="1"/>
      <w:marLeft w:val="0"/>
      <w:marRight w:val="0"/>
      <w:marTop w:val="0"/>
      <w:marBottom w:val="0"/>
      <w:divBdr>
        <w:top w:val="none" w:sz="0" w:space="0" w:color="auto"/>
        <w:left w:val="none" w:sz="0" w:space="0" w:color="auto"/>
        <w:bottom w:val="none" w:sz="0" w:space="0" w:color="auto"/>
        <w:right w:val="none" w:sz="0" w:space="0" w:color="auto"/>
      </w:divBdr>
    </w:div>
    <w:div w:id="1574468387">
      <w:bodyDiv w:val="1"/>
      <w:marLeft w:val="0"/>
      <w:marRight w:val="0"/>
      <w:marTop w:val="0"/>
      <w:marBottom w:val="0"/>
      <w:divBdr>
        <w:top w:val="none" w:sz="0" w:space="0" w:color="auto"/>
        <w:left w:val="none" w:sz="0" w:space="0" w:color="auto"/>
        <w:bottom w:val="none" w:sz="0" w:space="0" w:color="auto"/>
        <w:right w:val="none" w:sz="0" w:space="0" w:color="auto"/>
      </w:divBdr>
    </w:div>
    <w:div w:id="1585843157">
      <w:bodyDiv w:val="1"/>
      <w:marLeft w:val="0"/>
      <w:marRight w:val="0"/>
      <w:marTop w:val="0"/>
      <w:marBottom w:val="0"/>
      <w:divBdr>
        <w:top w:val="none" w:sz="0" w:space="0" w:color="auto"/>
        <w:left w:val="none" w:sz="0" w:space="0" w:color="auto"/>
        <w:bottom w:val="none" w:sz="0" w:space="0" w:color="auto"/>
        <w:right w:val="none" w:sz="0" w:space="0" w:color="auto"/>
      </w:divBdr>
    </w:div>
    <w:div w:id="1592086487">
      <w:bodyDiv w:val="1"/>
      <w:marLeft w:val="0"/>
      <w:marRight w:val="0"/>
      <w:marTop w:val="0"/>
      <w:marBottom w:val="0"/>
      <w:divBdr>
        <w:top w:val="none" w:sz="0" w:space="0" w:color="auto"/>
        <w:left w:val="none" w:sz="0" w:space="0" w:color="auto"/>
        <w:bottom w:val="none" w:sz="0" w:space="0" w:color="auto"/>
        <w:right w:val="none" w:sz="0" w:space="0" w:color="auto"/>
      </w:divBdr>
    </w:div>
    <w:div w:id="1594362800">
      <w:bodyDiv w:val="1"/>
      <w:marLeft w:val="0"/>
      <w:marRight w:val="0"/>
      <w:marTop w:val="0"/>
      <w:marBottom w:val="0"/>
      <w:divBdr>
        <w:top w:val="none" w:sz="0" w:space="0" w:color="auto"/>
        <w:left w:val="none" w:sz="0" w:space="0" w:color="auto"/>
        <w:bottom w:val="none" w:sz="0" w:space="0" w:color="auto"/>
        <w:right w:val="none" w:sz="0" w:space="0" w:color="auto"/>
      </w:divBdr>
    </w:div>
    <w:div w:id="1597782658">
      <w:bodyDiv w:val="1"/>
      <w:marLeft w:val="0"/>
      <w:marRight w:val="0"/>
      <w:marTop w:val="0"/>
      <w:marBottom w:val="0"/>
      <w:divBdr>
        <w:top w:val="none" w:sz="0" w:space="0" w:color="auto"/>
        <w:left w:val="none" w:sz="0" w:space="0" w:color="auto"/>
        <w:bottom w:val="none" w:sz="0" w:space="0" w:color="auto"/>
        <w:right w:val="none" w:sz="0" w:space="0" w:color="auto"/>
      </w:divBdr>
    </w:div>
    <w:div w:id="1604679220">
      <w:bodyDiv w:val="1"/>
      <w:marLeft w:val="0"/>
      <w:marRight w:val="0"/>
      <w:marTop w:val="0"/>
      <w:marBottom w:val="0"/>
      <w:divBdr>
        <w:top w:val="none" w:sz="0" w:space="0" w:color="auto"/>
        <w:left w:val="none" w:sz="0" w:space="0" w:color="auto"/>
        <w:bottom w:val="none" w:sz="0" w:space="0" w:color="auto"/>
        <w:right w:val="none" w:sz="0" w:space="0" w:color="auto"/>
      </w:divBdr>
    </w:div>
    <w:div w:id="1625650929">
      <w:bodyDiv w:val="1"/>
      <w:marLeft w:val="0"/>
      <w:marRight w:val="0"/>
      <w:marTop w:val="0"/>
      <w:marBottom w:val="0"/>
      <w:divBdr>
        <w:top w:val="none" w:sz="0" w:space="0" w:color="auto"/>
        <w:left w:val="none" w:sz="0" w:space="0" w:color="auto"/>
        <w:bottom w:val="none" w:sz="0" w:space="0" w:color="auto"/>
        <w:right w:val="none" w:sz="0" w:space="0" w:color="auto"/>
      </w:divBdr>
    </w:div>
    <w:div w:id="1630432294">
      <w:bodyDiv w:val="1"/>
      <w:marLeft w:val="0"/>
      <w:marRight w:val="0"/>
      <w:marTop w:val="0"/>
      <w:marBottom w:val="0"/>
      <w:divBdr>
        <w:top w:val="none" w:sz="0" w:space="0" w:color="auto"/>
        <w:left w:val="none" w:sz="0" w:space="0" w:color="auto"/>
        <w:bottom w:val="none" w:sz="0" w:space="0" w:color="auto"/>
        <w:right w:val="none" w:sz="0" w:space="0" w:color="auto"/>
      </w:divBdr>
    </w:div>
    <w:div w:id="1641036883">
      <w:bodyDiv w:val="1"/>
      <w:marLeft w:val="0"/>
      <w:marRight w:val="0"/>
      <w:marTop w:val="0"/>
      <w:marBottom w:val="0"/>
      <w:divBdr>
        <w:top w:val="none" w:sz="0" w:space="0" w:color="auto"/>
        <w:left w:val="none" w:sz="0" w:space="0" w:color="auto"/>
        <w:bottom w:val="none" w:sz="0" w:space="0" w:color="auto"/>
        <w:right w:val="none" w:sz="0" w:space="0" w:color="auto"/>
      </w:divBdr>
    </w:div>
    <w:div w:id="1642344773">
      <w:bodyDiv w:val="1"/>
      <w:marLeft w:val="0"/>
      <w:marRight w:val="0"/>
      <w:marTop w:val="0"/>
      <w:marBottom w:val="0"/>
      <w:divBdr>
        <w:top w:val="none" w:sz="0" w:space="0" w:color="auto"/>
        <w:left w:val="none" w:sz="0" w:space="0" w:color="auto"/>
        <w:bottom w:val="none" w:sz="0" w:space="0" w:color="auto"/>
        <w:right w:val="none" w:sz="0" w:space="0" w:color="auto"/>
      </w:divBdr>
    </w:div>
    <w:div w:id="1643119906">
      <w:bodyDiv w:val="1"/>
      <w:marLeft w:val="0"/>
      <w:marRight w:val="0"/>
      <w:marTop w:val="0"/>
      <w:marBottom w:val="0"/>
      <w:divBdr>
        <w:top w:val="none" w:sz="0" w:space="0" w:color="auto"/>
        <w:left w:val="none" w:sz="0" w:space="0" w:color="auto"/>
        <w:bottom w:val="none" w:sz="0" w:space="0" w:color="auto"/>
        <w:right w:val="none" w:sz="0" w:space="0" w:color="auto"/>
      </w:divBdr>
    </w:div>
    <w:div w:id="1655181271">
      <w:bodyDiv w:val="1"/>
      <w:marLeft w:val="0"/>
      <w:marRight w:val="0"/>
      <w:marTop w:val="0"/>
      <w:marBottom w:val="0"/>
      <w:divBdr>
        <w:top w:val="none" w:sz="0" w:space="0" w:color="auto"/>
        <w:left w:val="none" w:sz="0" w:space="0" w:color="auto"/>
        <w:bottom w:val="none" w:sz="0" w:space="0" w:color="auto"/>
        <w:right w:val="none" w:sz="0" w:space="0" w:color="auto"/>
      </w:divBdr>
    </w:div>
    <w:div w:id="1655987578">
      <w:bodyDiv w:val="1"/>
      <w:marLeft w:val="0"/>
      <w:marRight w:val="0"/>
      <w:marTop w:val="0"/>
      <w:marBottom w:val="0"/>
      <w:divBdr>
        <w:top w:val="none" w:sz="0" w:space="0" w:color="auto"/>
        <w:left w:val="none" w:sz="0" w:space="0" w:color="auto"/>
        <w:bottom w:val="none" w:sz="0" w:space="0" w:color="auto"/>
        <w:right w:val="none" w:sz="0" w:space="0" w:color="auto"/>
      </w:divBdr>
    </w:div>
    <w:div w:id="1659965918">
      <w:bodyDiv w:val="1"/>
      <w:marLeft w:val="0"/>
      <w:marRight w:val="0"/>
      <w:marTop w:val="0"/>
      <w:marBottom w:val="0"/>
      <w:divBdr>
        <w:top w:val="none" w:sz="0" w:space="0" w:color="auto"/>
        <w:left w:val="none" w:sz="0" w:space="0" w:color="auto"/>
        <w:bottom w:val="none" w:sz="0" w:space="0" w:color="auto"/>
        <w:right w:val="none" w:sz="0" w:space="0" w:color="auto"/>
      </w:divBdr>
    </w:div>
    <w:div w:id="1663972974">
      <w:bodyDiv w:val="1"/>
      <w:marLeft w:val="0"/>
      <w:marRight w:val="0"/>
      <w:marTop w:val="0"/>
      <w:marBottom w:val="0"/>
      <w:divBdr>
        <w:top w:val="none" w:sz="0" w:space="0" w:color="auto"/>
        <w:left w:val="none" w:sz="0" w:space="0" w:color="auto"/>
        <w:bottom w:val="none" w:sz="0" w:space="0" w:color="auto"/>
        <w:right w:val="none" w:sz="0" w:space="0" w:color="auto"/>
      </w:divBdr>
    </w:div>
    <w:div w:id="1668823436">
      <w:bodyDiv w:val="1"/>
      <w:marLeft w:val="0"/>
      <w:marRight w:val="0"/>
      <w:marTop w:val="0"/>
      <w:marBottom w:val="0"/>
      <w:divBdr>
        <w:top w:val="none" w:sz="0" w:space="0" w:color="auto"/>
        <w:left w:val="none" w:sz="0" w:space="0" w:color="auto"/>
        <w:bottom w:val="none" w:sz="0" w:space="0" w:color="auto"/>
        <w:right w:val="none" w:sz="0" w:space="0" w:color="auto"/>
      </w:divBdr>
    </w:div>
    <w:div w:id="1685789509">
      <w:bodyDiv w:val="1"/>
      <w:marLeft w:val="0"/>
      <w:marRight w:val="0"/>
      <w:marTop w:val="0"/>
      <w:marBottom w:val="0"/>
      <w:divBdr>
        <w:top w:val="none" w:sz="0" w:space="0" w:color="auto"/>
        <w:left w:val="none" w:sz="0" w:space="0" w:color="auto"/>
        <w:bottom w:val="none" w:sz="0" w:space="0" w:color="auto"/>
        <w:right w:val="none" w:sz="0" w:space="0" w:color="auto"/>
      </w:divBdr>
    </w:div>
    <w:div w:id="1687246490">
      <w:bodyDiv w:val="1"/>
      <w:marLeft w:val="0"/>
      <w:marRight w:val="0"/>
      <w:marTop w:val="0"/>
      <w:marBottom w:val="0"/>
      <w:divBdr>
        <w:top w:val="none" w:sz="0" w:space="0" w:color="auto"/>
        <w:left w:val="none" w:sz="0" w:space="0" w:color="auto"/>
        <w:bottom w:val="none" w:sz="0" w:space="0" w:color="auto"/>
        <w:right w:val="none" w:sz="0" w:space="0" w:color="auto"/>
      </w:divBdr>
    </w:div>
    <w:div w:id="1696081431">
      <w:bodyDiv w:val="1"/>
      <w:marLeft w:val="0"/>
      <w:marRight w:val="0"/>
      <w:marTop w:val="0"/>
      <w:marBottom w:val="0"/>
      <w:divBdr>
        <w:top w:val="none" w:sz="0" w:space="0" w:color="auto"/>
        <w:left w:val="none" w:sz="0" w:space="0" w:color="auto"/>
        <w:bottom w:val="none" w:sz="0" w:space="0" w:color="auto"/>
        <w:right w:val="none" w:sz="0" w:space="0" w:color="auto"/>
      </w:divBdr>
    </w:div>
    <w:div w:id="1702823760">
      <w:bodyDiv w:val="1"/>
      <w:marLeft w:val="0"/>
      <w:marRight w:val="0"/>
      <w:marTop w:val="0"/>
      <w:marBottom w:val="0"/>
      <w:divBdr>
        <w:top w:val="none" w:sz="0" w:space="0" w:color="auto"/>
        <w:left w:val="none" w:sz="0" w:space="0" w:color="auto"/>
        <w:bottom w:val="none" w:sz="0" w:space="0" w:color="auto"/>
        <w:right w:val="none" w:sz="0" w:space="0" w:color="auto"/>
      </w:divBdr>
    </w:div>
    <w:div w:id="1706903643">
      <w:bodyDiv w:val="1"/>
      <w:marLeft w:val="0"/>
      <w:marRight w:val="0"/>
      <w:marTop w:val="0"/>
      <w:marBottom w:val="0"/>
      <w:divBdr>
        <w:top w:val="none" w:sz="0" w:space="0" w:color="auto"/>
        <w:left w:val="none" w:sz="0" w:space="0" w:color="auto"/>
        <w:bottom w:val="none" w:sz="0" w:space="0" w:color="auto"/>
        <w:right w:val="none" w:sz="0" w:space="0" w:color="auto"/>
      </w:divBdr>
    </w:div>
    <w:div w:id="1710839645">
      <w:bodyDiv w:val="1"/>
      <w:marLeft w:val="0"/>
      <w:marRight w:val="0"/>
      <w:marTop w:val="0"/>
      <w:marBottom w:val="0"/>
      <w:divBdr>
        <w:top w:val="none" w:sz="0" w:space="0" w:color="auto"/>
        <w:left w:val="none" w:sz="0" w:space="0" w:color="auto"/>
        <w:bottom w:val="none" w:sz="0" w:space="0" w:color="auto"/>
        <w:right w:val="none" w:sz="0" w:space="0" w:color="auto"/>
      </w:divBdr>
    </w:div>
    <w:div w:id="1716201608">
      <w:bodyDiv w:val="1"/>
      <w:marLeft w:val="0"/>
      <w:marRight w:val="0"/>
      <w:marTop w:val="0"/>
      <w:marBottom w:val="0"/>
      <w:divBdr>
        <w:top w:val="none" w:sz="0" w:space="0" w:color="auto"/>
        <w:left w:val="none" w:sz="0" w:space="0" w:color="auto"/>
        <w:bottom w:val="none" w:sz="0" w:space="0" w:color="auto"/>
        <w:right w:val="none" w:sz="0" w:space="0" w:color="auto"/>
      </w:divBdr>
    </w:div>
    <w:div w:id="1728726942">
      <w:bodyDiv w:val="1"/>
      <w:marLeft w:val="0"/>
      <w:marRight w:val="0"/>
      <w:marTop w:val="0"/>
      <w:marBottom w:val="0"/>
      <w:divBdr>
        <w:top w:val="none" w:sz="0" w:space="0" w:color="auto"/>
        <w:left w:val="none" w:sz="0" w:space="0" w:color="auto"/>
        <w:bottom w:val="none" w:sz="0" w:space="0" w:color="auto"/>
        <w:right w:val="none" w:sz="0" w:space="0" w:color="auto"/>
      </w:divBdr>
    </w:div>
    <w:div w:id="1729842600">
      <w:bodyDiv w:val="1"/>
      <w:marLeft w:val="0"/>
      <w:marRight w:val="0"/>
      <w:marTop w:val="0"/>
      <w:marBottom w:val="0"/>
      <w:divBdr>
        <w:top w:val="none" w:sz="0" w:space="0" w:color="auto"/>
        <w:left w:val="none" w:sz="0" w:space="0" w:color="auto"/>
        <w:bottom w:val="none" w:sz="0" w:space="0" w:color="auto"/>
        <w:right w:val="none" w:sz="0" w:space="0" w:color="auto"/>
      </w:divBdr>
    </w:div>
    <w:div w:id="1747721012">
      <w:bodyDiv w:val="1"/>
      <w:marLeft w:val="0"/>
      <w:marRight w:val="0"/>
      <w:marTop w:val="0"/>
      <w:marBottom w:val="0"/>
      <w:divBdr>
        <w:top w:val="none" w:sz="0" w:space="0" w:color="auto"/>
        <w:left w:val="none" w:sz="0" w:space="0" w:color="auto"/>
        <w:bottom w:val="none" w:sz="0" w:space="0" w:color="auto"/>
        <w:right w:val="none" w:sz="0" w:space="0" w:color="auto"/>
      </w:divBdr>
    </w:div>
    <w:div w:id="1762293743">
      <w:bodyDiv w:val="1"/>
      <w:marLeft w:val="0"/>
      <w:marRight w:val="0"/>
      <w:marTop w:val="0"/>
      <w:marBottom w:val="0"/>
      <w:divBdr>
        <w:top w:val="none" w:sz="0" w:space="0" w:color="auto"/>
        <w:left w:val="none" w:sz="0" w:space="0" w:color="auto"/>
        <w:bottom w:val="none" w:sz="0" w:space="0" w:color="auto"/>
        <w:right w:val="none" w:sz="0" w:space="0" w:color="auto"/>
      </w:divBdr>
    </w:div>
    <w:div w:id="1776485792">
      <w:bodyDiv w:val="1"/>
      <w:marLeft w:val="0"/>
      <w:marRight w:val="0"/>
      <w:marTop w:val="0"/>
      <w:marBottom w:val="0"/>
      <w:divBdr>
        <w:top w:val="none" w:sz="0" w:space="0" w:color="auto"/>
        <w:left w:val="none" w:sz="0" w:space="0" w:color="auto"/>
        <w:bottom w:val="none" w:sz="0" w:space="0" w:color="auto"/>
        <w:right w:val="none" w:sz="0" w:space="0" w:color="auto"/>
      </w:divBdr>
    </w:div>
    <w:div w:id="1782799706">
      <w:bodyDiv w:val="1"/>
      <w:marLeft w:val="0"/>
      <w:marRight w:val="0"/>
      <w:marTop w:val="0"/>
      <w:marBottom w:val="0"/>
      <w:divBdr>
        <w:top w:val="none" w:sz="0" w:space="0" w:color="auto"/>
        <w:left w:val="none" w:sz="0" w:space="0" w:color="auto"/>
        <w:bottom w:val="none" w:sz="0" w:space="0" w:color="auto"/>
        <w:right w:val="none" w:sz="0" w:space="0" w:color="auto"/>
      </w:divBdr>
    </w:div>
    <w:div w:id="1799834233">
      <w:bodyDiv w:val="1"/>
      <w:marLeft w:val="0"/>
      <w:marRight w:val="0"/>
      <w:marTop w:val="0"/>
      <w:marBottom w:val="0"/>
      <w:divBdr>
        <w:top w:val="none" w:sz="0" w:space="0" w:color="auto"/>
        <w:left w:val="none" w:sz="0" w:space="0" w:color="auto"/>
        <w:bottom w:val="none" w:sz="0" w:space="0" w:color="auto"/>
        <w:right w:val="none" w:sz="0" w:space="0" w:color="auto"/>
      </w:divBdr>
    </w:div>
    <w:div w:id="1801192934">
      <w:bodyDiv w:val="1"/>
      <w:marLeft w:val="0"/>
      <w:marRight w:val="0"/>
      <w:marTop w:val="0"/>
      <w:marBottom w:val="0"/>
      <w:divBdr>
        <w:top w:val="none" w:sz="0" w:space="0" w:color="auto"/>
        <w:left w:val="none" w:sz="0" w:space="0" w:color="auto"/>
        <w:bottom w:val="none" w:sz="0" w:space="0" w:color="auto"/>
        <w:right w:val="none" w:sz="0" w:space="0" w:color="auto"/>
      </w:divBdr>
    </w:div>
    <w:div w:id="1801992122">
      <w:bodyDiv w:val="1"/>
      <w:marLeft w:val="0"/>
      <w:marRight w:val="0"/>
      <w:marTop w:val="0"/>
      <w:marBottom w:val="0"/>
      <w:divBdr>
        <w:top w:val="none" w:sz="0" w:space="0" w:color="auto"/>
        <w:left w:val="none" w:sz="0" w:space="0" w:color="auto"/>
        <w:bottom w:val="none" w:sz="0" w:space="0" w:color="auto"/>
        <w:right w:val="none" w:sz="0" w:space="0" w:color="auto"/>
      </w:divBdr>
    </w:div>
    <w:div w:id="1811288162">
      <w:bodyDiv w:val="1"/>
      <w:marLeft w:val="0"/>
      <w:marRight w:val="0"/>
      <w:marTop w:val="0"/>
      <w:marBottom w:val="0"/>
      <w:divBdr>
        <w:top w:val="none" w:sz="0" w:space="0" w:color="auto"/>
        <w:left w:val="none" w:sz="0" w:space="0" w:color="auto"/>
        <w:bottom w:val="none" w:sz="0" w:space="0" w:color="auto"/>
        <w:right w:val="none" w:sz="0" w:space="0" w:color="auto"/>
      </w:divBdr>
    </w:div>
    <w:div w:id="1813668173">
      <w:bodyDiv w:val="1"/>
      <w:marLeft w:val="0"/>
      <w:marRight w:val="0"/>
      <w:marTop w:val="0"/>
      <w:marBottom w:val="0"/>
      <w:divBdr>
        <w:top w:val="none" w:sz="0" w:space="0" w:color="auto"/>
        <w:left w:val="none" w:sz="0" w:space="0" w:color="auto"/>
        <w:bottom w:val="none" w:sz="0" w:space="0" w:color="auto"/>
        <w:right w:val="none" w:sz="0" w:space="0" w:color="auto"/>
      </w:divBdr>
    </w:div>
    <w:div w:id="1839539031">
      <w:bodyDiv w:val="1"/>
      <w:marLeft w:val="0"/>
      <w:marRight w:val="0"/>
      <w:marTop w:val="0"/>
      <w:marBottom w:val="0"/>
      <w:divBdr>
        <w:top w:val="none" w:sz="0" w:space="0" w:color="auto"/>
        <w:left w:val="none" w:sz="0" w:space="0" w:color="auto"/>
        <w:bottom w:val="none" w:sz="0" w:space="0" w:color="auto"/>
        <w:right w:val="none" w:sz="0" w:space="0" w:color="auto"/>
      </w:divBdr>
    </w:div>
    <w:div w:id="1840003209">
      <w:bodyDiv w:val="1"/>
      <w:marLeft w:val="0"/>
      <w:marRight w:val="0"/>
      <w:marTop w:val="0"/>
      <w:marBottom w:val="0"/>
      <w:divBdr>
        <w:top w:val="none" w:sz="0" w:space="0" w:color="auto"/>
        <w:left w:val="none" w:sz="0" w:space="0" w:color="auto"/>
        <w:bottom w:val="none" w:sz="0" w:space="0" w:color="auto"/>
        <w:right w:val="none" w:sz="0" w:space="0" w:color="auto"/>
      </w:divBdr>
    </w:div>
    <w:div w:id="1840344556">
      <w:bodyDiv w:val="1"/>
      <w:marLeft w:val="0"/>
      <w:marRight w:val="0"/>
      <w:marTop w:val="0"/>
      <w:marBottom w:val="0"/>
      <w:divBdr>
        <w:top w:val="none" w:sz="0" w:space="0" w:color="auto"/>
        <w:left w:val="none" w:sz="0" w:space="0" w:color="auto"/>
        <w:bottom w:val="none" w:sz="0" w:space="0" w:color="auto"/>
        <w:right w:val="none" w:sz="0" w:space="0" w:color="auto"/>
      </w:divBdr>
    </w:div>
    <w:div w:id="1853490970">
      <w:bodyDiv w:val="1"/>
      <w:marLeft w:val="0"/>
      <w:marRight w:val="0"/>
      <w:marTop w:val="0"/>
      <w:marBottom w:val="0"/>
      <w:divBdr>
        <w:top w:val="none" w:sz="0" w:space="0" w:color="auto"/>
        <w:left w:val="none" w:sz="0" w:space="0" w:color="auto"/>
        <w:bottom w:val="none" w:sz="0" w:space="0" w:color="auto"/>
        <w:right w:val="none" w:sz="0" w:space="0" w:color="auto"/>
      </w:divBdr>
    </w:div>
    <w:div w:id="1854496524">
      <w:bodyDiv w:val="1"/>
      <w:marLeft w:val="0"/>
      <w:marRight w:val="0"/>
      <w:marTop w:val="0"/>
      <w:marBottom w:val="0"/>
      <w:divBdr>
        <w:top w:val="none" w:sz="0" w:space="0" w:color="auto"/>
        <w:left w:val="none" w:sz="0" w:space="0" w:color="auto"/>
        <w:bottom w:val="none" w:sz="0" w:space="0" w:color="auto"/>
        <w:right w:val="none" w:sz="0" w:space="0" w:color="auto"/>
      </w:divBdr>
    </w:div>
    <w:div w:id="1868374913">
      <w:bodyDiv w:val="1"/>
      <w:marLeft w:val="0"/>
      <w:marRight w:val="0"/>
      <w:marTop w:val="0"/>
      <w:marBottom w:val="0"/>
      <w:divBdr>
        <w:top w:val="none" w:sz="0" w:space="0" w:color="auto"/>
        <w:left w:val="none" w:sz="0" w:space="0" w:color="auto"/>
        <w:bottom w:val="none" w:sz="0" w:space="0" w:color="auto"/>
        <w:right w:val="none" w:sz="0" w:space="0" w:color="auto"/>
      </w:divBdr>
    </w:div>
    <w:div w:id="1873154792">
      <w:bodyDiv w:val="1"/>
      <w:marLeft w:val="0"/>
      <w:marRight w:val="0"/>
      <w:marTop w:val="0"/>
      <w:marBottom w:val="0"/>
      <w:divBdr>
        <w:top w:val="none" w:sz="0" w:space="0" w:color="auto"/>
        <w:left w:val="none" w:sz="0" w:space="0" w:color="auto"/>
        <w:bottom w:val="none" w:sz="0" w:space="0" w:color="auto"/>
        <w:right w:val="none" w:sz="0" w:space="0" w:color="auto"/>
      </w:divBdr>
    </w:div>
    <w:div w:id="1873570246">
      <w:bodyDiv w:val="1"/>
      <w:marLeft w:val="0"/>
      <w:marRight w:val="0"/>
      <w:marTop w:val="0"/>
      <w:marBottom w:val="0"/>
      <w:divBdr>
        <w:top w:val="none" w:sz="0" w:space="0" w:color="auto"/>
        <w:left w:val="none" w:sz="0" w:space="0" w:color="auto"/>
        <w:bottom w:val="none" w:sz="0" w:space="0" w:color="auto"/>
        <w:right w:val="none" w:sz="0" w:space="0" w:color="auto"/>
      </w:divBdr>
    </w:div>
    <w:div w:id="1874924216">
      <w:bodyDiv w:val="1"/>
      <w:marLeft w:val="0"/>
      <w:marRight w:val="0"/>
      <w:marTop w:val="0"/>
      <w:marBottom w:val="0"/>
      <w:divBdr>
        <w:top w:val="none" w:sz="0" w:space="0" w:color="auto"/>
        <w:left w:val="none" w:sz="0" w:space="0" w:color="auto"/>
        <w:bottom w:val="none" w:sz="0" w:space="0" w:color="auto"/>
        <w:right w:val="none" w:sz="0" w:space="0" w:color="auto"/>
      </w:divBdr>
    </w:div>
    <w:div w:id="1884244737">
      <w:bodyDiv w:val="1"/>
      <w:marLeft w:val="0"/>
      <w:marRight w:val="0"/>
      <w:marTop w:val="0"/>
      <w:marBottom w:val="0"/>
      <w:divBdr>
        <w:top w:val="none" w:sz="0" w:space="0" w:color="auto"/>
        <w:left w:val="none" w:sz="0" w:space="0" w:color="auto"/>
        <w:bottom w:val="none" w:sz="0" w:space="0" w:color="auto"/>
        <w:right w:val="none" w:sz="0" w:space="0" w:color="auto"/>
      </w:divBdr>
    </w:div>
    <w:div w:id="1886915162">
      <w:bodyDiv w:val="1"/>
      <w:marLeft w:val="0"/>
      <w:marRight w:val="0"/>
      <w:marTop w:val="0"/>
      <w:marBottom w:val="0"/>
      <w:divBdr>
        <w:top w:val="none" w:sz="0" w:space="0" w:color="auto"/>
        <w:left w:val="none" w:sz="0" w:space="0" w:color="auto"/>
        <w:bottom w:val="none" w:sz="0" w:space="0" w:color="auto"/>
        <w:right w:val="none" w:sz="0" w:space="0" w:color="auto"/>
      </w:divBdr>
    </w:div>
    <w:div w:id="1898082988">
      <w:bodyDiv w:val="1"/>
      <w:marLeft w:val="0"/>
      <w:marRight w:val="0"/>
      <w:marTop w:val="0"/>
      <w:marBottom w:val="0"/>
      <w:divBdr>
        <w:top w:val="none" w:sz="0" w:space="0" w:color="auto"/>
        <w:left w:val="none" w:sz="0" w:space="0" w:color="auto"/>
        <w:bottom w:val="none" w:sz="0" w:space="0" w:color="auto"/>
        <w:right w:val="none" w:sz="0" w:space="0" w:color="auto"/>
      </w:divBdr>
    </w:div>
    <w:div w:id="1902715898">
      <w:bodyDiv w:val="1"/>
      <w:marLeft w:val="0"/>
      <w:marRight w:val="0"/>
      <w:marTop w:val="0"/>
      <w:marBottom w:val="0"/>
      <w:divBdr>
        <w:top w:val="none" w:sz="0" w:space="0" w:color="auto"/>
        <w:left w:val="none" w:sz="0" w:space="0" w:color="auto"/>
        <w:bottom w:val="none" w:sz="0" w:space="0" w:color="auto"/>
        <w:right w:val="none" w:sz="0" w:space="0" w:color="auto"/>
      </w:divBdr>
    </w:div>
    <w:div w:id="1911385967">
      <w:bodyDiv w:val="1"/>
      <w:marLeft w:val="0"/>
      <w:marRight w:val="0"/>
      <w:marTop w:val="0"/>
      <w:marBottom w:val="0"/>
      <w:divBdr>
        <w:top w:val="none" w:sz="0" w:space="0" w:color="auto"/>
        <w:left w:val="none" w:sz="0" w:space="0" w:color="auto"/>
        <w:bottom w:val="none" w:sz="0" w:space="0" w:color="auto"/>
        <w:right w:val="none" w:sz="0" w:space="0" w:color="auto"/>
      </w:divBdr>
    </w:div>
    <w:div w:id="1920937879">
      <w:bodyDiv w:val="1"/>
      <w:marLeft w:val="0"/>
      <w:marRight w:val="0"/>
      <w:marTop w:val="0"/>
      <w:marBottom w:val="0"/>
      <w:divBdr>
        <w:top w:val="none" w:sz="0" w:space="0" w:color="auto"/>
        <w:left w:val="none" w:sz="0" w:space="0" w:color="auto"/>
        <w:bottom w:val="none" w:sz="0" w:space="0" w:color="auto"/>
        <w:right w:val="none" w:sz="0" w:space="0" w:color="auto"/>
      </w:divBdr>
    </w:div>
    <w:div w:id="1921744074">
      <w:bodyDiv w:val="1"/>
      <w:marLeft w:val="0"/>
      <w:marRight w:val="0"/>
      <w:marTop w:val="0"/>
      <w:marBottom w:val="0"/>
      <w:divBdr>
        <w:top w:val="none" w:sz="0" w:space="0" w:color="auto"/>
        <w:left w:val="none" w:sz="0" w:space="0" w:color="auto"/>
        <w:bottom w:val="none" w:sz="0" w:space="0" w:color="auto"/>
        <w:right w:val="none" w:sz="0" w:space="0" w:color="auto"/>
      </w:divBdr>
    </w:div>
    <w:div w:id="1928266129">
      <w:bodyDiv w:val="1"/>
      <w:marLeft w:val="0"/>
      <w:marRight w:val="0"/>
      <w:marTop w:val="0"/>
      <w:marBottom w:val="0"/>
      <w:divBdr>
        <w:top w:val="none" w:sz="0" w:space="0" w:color="auto"/>
        <w:left w:val="none" w:sz="0" w:space="0" w:color="auto"/>
        <w:bottom w:val="none" w:sz="0" w:space="0" w:color="auto"/>
        <w:right w:val="none" w:sz="0" w:space="0" w:color="auto"/>
      </w:divBdr>
    </w:div>
    <w:div w:id="1929190265">
      <w:bodyDiv w:val="1"/>
      <w:marLeft w:val="0"/>
      <w:marRight w:val="0"/>
      <w:marTop w:val="0"/>
      <w:marBottom w:val="0"/>
      <w:divBdr>
        <w:top w:val="none" w:sz="0" w:space="0" w:color="auto"/>
        <w:left w:val="none" w:sz="0" w:space="0" w:color="auto"/>
        <w:bottom w:val="none" w:sz="0" w:space="0" w:color="auto"/>
        <w:right w:val="none" w:sz="0" w:space="0" w:color="auto"/>
      </w:divBdr>
    </w:div>
    <w:div w:id="1935280017">
      <w:bodyDiv w:val="1"/>
      <w:marLeft w:val="0"/>
      <w:marRight w:val="0"/>
      <w:marTop w:val="0"/>
      <w:marBottom w:val="0"/>
      <w:divBdr>
        <w:top w:val="none" w:sz="0" w:space="0" w:color="auto"/>
        <w:left w:val="none" w:sz="0" w:space="0" w:color="auto"/>
        <w:bottom w:val="none" w:sz="0" w:space="0" w:color="auto"/>
        <w:right w:val="none" w:sz="0" w:space="0" w:color="auto"/>
      </w:divBdr>
    </w:div>
    <w:div w:id="1936859712">
      <w:bodyDiv w:val="1"/>
      <w:marLeft w:val="0"/>
      <w:marRight w:val="0"/>
      <w:marTop w:val="0"/>
      <w:marBottom w:val="0"/>
      <w:divBdr>
        <w:top w:val="none" w:sz="0" w:space="0" w:color="auto"/>
        <w:left w:val="none" w:sz="0" w:space="0" w:color="auto"/>
        <w:bottom w:val="none" w:sz="0" w:space="0" w:color="auto"/>
        <w:right w:val="none" w:sz="0" w:space="0" w:color="auto"/>
      </w:divBdr>
    </w:div>
    <w:div w:id="1941059161">
      <w:bodyDiv w:val="1"/>
      <w:marLeft w:val="0"/>
      <w:marRight w:val="0"/>
      <w:marTop w:val="0"/>
      <w:marBottom w:val="0"/>
      <w:divBdr>
        <w:top w:val="none" w:sz="0" w:space="0" w:color="auto"/>
        <w:left w:val="none" w:sz="0" w:space="0" w:color="auto"/>
        <w:bottom w:val="none" w:sz="0" w:space="0" w:color="auto"/>
        <w:right w:val="none" w:sz="0" w:space="0" w:color="auto"/>
      </w:divBdr>
    </w:div>
    <w:div w:id="1946887811">
      <w:bodyDiv w:val="1"/>
      <w:marLeft w:val="0"/>
      <w:marRight w:val="0"/>
      <w:marTop w:val="0"/>
      <w:marBottom w:val="0"/>
      <w:divBdr>
        <w:top w:val="none" w:sz="0" w:space="0" w:color="auto"/>
        <w:left w:val="none" w:sz="0" w:space="0" w:color="auto"/>
        <w:bottom w:val="none" w:sz="0" w:space="0" w:color="auto"/>
        <w:right w:val="none" w:sz="0" w:space="0" w:color="auto"/>
      </w:divBdr>
    </w:div>
    <w:div w:id="1948728909">
      <w:bodyDiv w:val="1"/>
      <w:marLeft w:val="0"/>
      <w:marRight w:val="0"/>
      <w:marTop w:val="0"/>
      <w:marBottom w:val="0"/>
      <w:divBdr>
        <w:top w:val="none" w:sz="0" w:space="0" w:color="auto"/>
        <w:left w:val="none" w:sz="0" w:space="0" w:color="auto"/>
        <w:bottom w:val="none" w:sz="0" w:space="0" w:color="auto"/>
        <w:right w:val="none" w:sz="0" w:space="0" w:color="auto"/>
      </w:divBdr>
    </w:div>
    <w:div w:id="1961107156">
      <w:bodyDiv w:val="1"/>
      <w:marLeft w:val="0"/>
      <w:marRight w:val="0"/>
      <w:marTop w:val="0"/>
      <w:marBottom w:val="0"/>
      <w:divBdr>
        <w:top w:val="none" w:sz="0" w:space="0" w:color="auto"/>
        <w:left w:val="none" w:sz="0" w:space="0" w:color="auto"/>
        <w:bottom w:val="none" w:sz="0" w:space="0" w:color="auto"/>
        <w:right w:val="none" w:sz="0" w:space="0" w:color="auto"/>
      </w:divBdr>
    </w:div>
    <w:div w:id="1971091796">
      <w:bodyDiv w:val="1"/>
      <w:marLeft w:val="0"/>
      <w:marRight w:val="0"/>
      <w:marTop w:val="0"/>
      <w:marBottom w:val="0"/>
      <w:divBdr>
        <w:top w:val="none" w:sz="0" w:space="0" w:color="auto"/>
        <w:left w:val="none" w:sz="0" w:space="0" w:color="auto"/>
        <w:bottom w:val="none" w:sz="0" w:space="0" w:color="auto"/>
        <w:right w:val="none" w:sz="0" w:space="0" w:color="auto"/>
      </w:divBdr>
    </w:div>
    <w:div w:id="1973822198">
      <w:bodyDiv w:val="1"/>
      <w:marLeft w:val="0"/>
      <w:marRight w:val="0"/>
      <w:marTop w:val="0"/>
      <w:marBottom w:val="0"/>
      <w:divBdr>
        <w:top w:val="none" w:sz="0" w:space="0" w:color="auto"/>
        <w:left w:val="none" w:sz="0" w:space="0" w:color="auto"/>
        <w:bottom w:val="none" w:sz="0" w:space="0" w:color="auto"/>
        <w:right w:val="none" w:sz="0" w:space="0" w:color="auto"/>
      </w:divBdr>
    </w:div>
    <w:div w:id="1978794842">
      <w:bodyDiv w:val="1"/>
      <w:marLeft w:val="0"/>
      <w:marRight w:val="0"/>
      <w:marTop w:val="0"/>
      <w:marBottom w:val="0"/>
      <w:divBdr>
        <w:top w:val="none" w:sz="0" w:space="0" w:color="auto"/>
        <w:left w:val="none" w:sz="0" w:space="0" w:color="auto"/>
        <w:bottom w:val="none" w:sz="0" w:space="0" w:color="auto"/>
        <w:right w:val="none" w:sz="0" w:space="0" w:color="auto"/>
      </w:divBdr>
    </w:div>
    <w:div w:id="1992251502">
      <w:bodyDiv w:val="1"/>
      <w:marLeft w:val="0"/>
      <w:marRight w:val="0"/>
      <w:marTop w:val="0"/>
      <w:marBottom w:val="0"/>
      <w:divBdr>
        <w:top w:val="none" w:sz="0" w:space="0" w:color="auto"/>
        <w:left w:val="none" w:sz="0" w:space="0" w:color="auto"/>
        <w:bottom w:val="none" w:sz="0" w:space="0" w:color="auto"/>
        <w:right w:val="none" w:sz="0" w:space="0" w:color="auto"/>
      </w:divBdr>
    </w:div>
    <w:div w:id="1996717393">
      <w:bodyDiv w:val="1"/>
      <w:marLeft w:val="0"/>
      <w:marRight w:val="0"/>
      <w:marTop w:val="0"/>
      <w:marBottom w:val="0"/>
      <w:divBdr>
        <w:top w:val="none" w:sz="0" w:space="0" w:color="auto"/>
        <w:left w:val="none" w:sz="0" w:space="0" w:color="auto"/>
        <w:bottom w:val="none" w:sz="0" w:space="0" w:color="auto"/>
        <w:right w:val="none" w:sz="0" w:space="0" w:color="auto"/>
      </w:divBdr>
    </w:div>
    <w:div w:id="1998877205">
      <w:bodyDiv w:val="1"/>
      <w:marLeft w:val="0"/>
      <w:marRight w:val="0"/>
      <w:marTop w:val="0"/>
      <w:marBottom w:val="0"/>
      <w:divBdr>
        <w:top w:val="none" w:sz="0" w:space="0" w:color="auto"/>
        <w:left w:val="none" w:sz="0" w:space="0" w:color="auto"/>
        <w:bottom w:val="none" w:sz="0" w:space="0" w:color="auto"/>
        <w:right w:val="none" w:sz="0" w:space="0" w:color="auto"/>
      </w:divBdr>
    </w:div>
    <w:div w:id="1999384756">
      <w:bodyDiv w:val="1"/>
      <w:marLeft w:val="0"/>
      <w:marRight w:val="0"/>
      <w:marTop w:val="0"/>
      <w:marBottom w:val="0"/>
      <w:divBdr>
        <w:top w:val="none" w:sz="0" w:space="0" w:color="auto"/>
        <w:left w:val="none" w:sz="0" w:space="0" w:color="auto"/>
        <w:bottom w:val="none" w:sz="0" w:space="0" w:color="auto"/>
        <w:right w:val="none" w:sz="0" w:space="0" w:color="auto"/>
      </w:divBdr>
    </w:div>
    <w:div w:id="2028558362">
      <w:bodyDiv w:val="1"/>
      <w:marLeft w:val="0"/>
      <w:marRight w:val="0"/>
      <w:marTop w:val="0"/>
      <w:marBottom w:val="0"/>
      <w:divBdr>
        <w:top w:val="none" w:sz="0" w:space="0" w:color="auto"/>
        <w:left w:val="none" w:sz="0" w:space="0" w:color="auto"/>
        <w:bottom w:val="none" w:sz="0" w:space="0" w:color="auto"/>
        <w:right w:val="none" w:sz="0" w:space="0" w:color="auto"/>
      </w:divBdr>
    </w:div>
    <w:div w:id="2029330618">
      <w:bodyDiv w:val="1"/>
      <w:marLeft w:val="0"/>
      <w:marRight w:val="0"/>
      <w:marTop w:val="0"/>
      <w:marBottom w:val="0"/>
      <w:divBdr>
        <w:top w:val="none" w:sz="0" w:space="0" w:color="auto"/>
        <w:left w:val="none" w:sz="0" w:space="0" w:color="auto"/>
        <w:bottom w:val="none" w:sz="0" w:space="0" w:color="auto"/>
        <w:right w:val="none" w:sz="0" w:space="0" w:color="auto"/>
      </w:divBdr>
    </w:div>
    <w:div w:id="2030139306">
      <w:bodyDiv w:val="1"/>
      <w:marLeft w:val="0"/>
      <w:marRight w:val="0"/>
      <w:marTop w:val="0"/>
      <w:marBottom w:val="0"/>
      <w:divBdr>
        <w:top w:val="none" w:sz="0" w:space="0" w:color="auto"/>
        <w:left w:val="none" w:sz="0" w:space="0" w:color="auto"/>
        <w:bottom w:val="none" w:sz="0" w:space="0" w:color="auto"/>
        <w:right w:val="none" w:sz="0" w:space="0" w:color="auto"/>
      </w:divBdr>
    </w:div>
    <w:div w:id="2033339835">
      <w:bodyDiv w:val="1"/>
      <w:marLeft w:val="0"/>
      <w:marRight w:val="0"/>
      <w:marTop w:val="0"/>
      <w:marBottom w:val="0"/>
      <w:divBdr>
        <w:top w:val="none" w:sz="0" w:space="0" w:color="auto"/>
        <w:left w:val="none" w:sz="0" w:space="0" w:color="auto"/>
        <w:bottom w:val="none" w:sz="0" w:space="0" w:color="auto"/>
        <w:right w:val="none" w:sz="0" w:space="0" w:color="auto"/>
      </w:divBdr>
    </w:div>
    <w:div w:id="2035107384">
      <w:bodyDiv w:val="1"/>
      <w:marLeft w:val="0"/>
      <w:marRight w:val="0"/>
      <w:marTop w:val="0"/>
      <w:marBottom w:val="0"/>
      <w:divBdr>
        <w:top w:val="none" w:sz="0" w:space="0" w:color="auto"/>
        <w:left w:val="none" w:sz="0" w:space="0" w:color="auto"/>
        <w:bottom w:val="none" w:sz="0" w:space="0" w:color="auto"/>
        <w:right w:val="none" w:sz="0" w:space="0" w:color="auto"/>
      </w:divBdr>
    </w:div>
    <w:div w:id="2040930376">
      <w:bodyDiv w:val="1"/>
      <w:marLeft w:val="0"/>
      <w:marRight w:val="0"/>
      <w:marTop w:val="0"/>
      <w:marBottom w:val="0"/>
      <w:divBdr>
        <w:top w:val="none" w:sz="0" w:space="0" w:color="auto"/>
        <w:left w:val="none" w:sz="0" w:space="0" w:color="auto"/>
        <w:bottom w:val="none" w:sz="0" w:space="0" w:color="auto"/>
        <w:right w:val="none" w:sz="0" w:space="0" w:color="auto"/>
      </w:divBdr>
    </w:div>
    <w:div w:id="2042002552">
      <w:bodyDiv w:val="1"/>
      <w:marLeft w:val="0"/>
      <w:marRight w:val="0"/>
      <w:marTop w:val="0"/>
      <w:marBottom w:val="0"/>
      <w:divBdr>
        <w:top w:val="none" w:sz="0" w:space="0" w:color="auto"/>
        <w:left w:val="none" w:sz="0" w:space="0" w:color="auto"/>
        <w:bottom w:val="none" w:sz="0" w:space="0" w:color="auto"/>
        <w:right w:val="none" w:sz="0" w:space="0" w:color="auto"/>
      </w:divBdr>
    </w:div>
    <w:div w:id="2049600503">
      <w:bodyDiv w:val="1"/>
      <w:marLeft w:val="0"/>
      <w:marRight w:val="0"/>
      <w:marTop w:val="0"/>
      <w:marBottom w:val="0"/>
      <w:divBdr>
        <w:top w:val="none" w:sz="0" w:space="0" w:color="auto"/>
        <w:left w:val="none" w:sz="0" w:space="0" w:color="auto"/>
        <w:bottom w:val="none" w:sz="0" w:space="0" w:color="auto"/>
        <w:right w:val="none" w:sz="0" w:space="0" w:color="auto"/>
      </w:divBdr>
    </w:div>
    <w:div w:id="2050179965">
      <w:bodyDiv w:val="1"/>
      <w:marLeft w:val="0"/>
      <w:marRight w:val="0"/>
      <w:marTop w:val="0"/>
      <w:marBottom w:val="0"/>
      <w:divBdr>
        <w:top w:val="none" w:sz="0" w:space="0" w:color="auto"/>
        <w:left w:val="none" w:sz="0" w:space="0" w:color="auto"/>
        <w:bottom w:val="none" w:sz="0" w:space="0" w:color="auto"/>
        <w:right w:val="none" w:sz="0" w:space="0" w:color="auto"/>
      </w:divBdr>
    </w:div>
    <w:div w:id="2050954657">
      <w:bodyDiv w:val="1"/>
      <w:marLeft w:val="0"/>
      <w:marRight w:val="0"/>
      <w:marTop w:val="0"/>
      <w:marBottom w:val="0"/>
      <w:divBdr>
        <w:top w:val="none" w:sz="0" w:space="0" w:color="auto"/>
        <w:left w:val="none" w:sz="0" w:space="0" w:color="auto"/>
        <w:bottom w:val="none" w:sz="0" w:space="0" w:color="auto"/>
        <w:right w:val="none" w:sz="0" w:space="0" w:color="auto"/>
      </w:divBdr>
    </w:div>
    <w:div w:id="2053842450">
      <w:bodyDiv w:val="1"/>
      <w:marLeft w:val="0"/>
      <w:marRight w:val="0"/>
      <w:marTop w:val="0"/>
      <w:marBottom w:val="0"/>
      <w:divBdr>
        <w:top w:val="none" w:sz="0" w:space="0" w:color="auto"/>
        <w:left w:val="none" w:sz="0" w:space="0" w:color="auto"/>
        <w:bottom w:val="none" w:sz="0" w:space="0" w:color="auto"/>
        <w:right w:val="none" w:sz="0" w:space="0" w:color="auto"/>
      </w:divBdr>
    </w:div>
    <w:div w:id="2058696004">
      <w:bodyDiv w:val="1"/>
      <w:marLeft w:val="0"/>
      <w:marRight w:val="0"/>
      <w:marTop w:val="0"/>
      <w:marBottom w:val="0"/>
      <w:divBdr>
        <w:top w:val="none" w:sz="0" w:space="0" w:color="auto"/>
        <w:left w:val="none" w:sz="0" w:space="0" w:color="auto"/>
        <w:bottom w:val="none" w:sz="0" w:space="0" w:color="auto"/>
        <w:right w:val="none" w:sz="0" w:space="0" w:color="auto"/>
      </w:divBdr>
    </w:div>
    <w:div w:id="2071421166">
      <w:bodyDiv w:val="1"/>
      <w:marLeft w:val="0"/>
      <w:marRight w:val="0"/>
      <w:marTop w:val="0"/>
      <w:marBottom w:val="0"/>
      <w:divBdr>
        <w:top w:val="none" w:sz="0" w:space="0" w:color="auto"/>
        <w:left w:val="none" w:sz="0" w:space="0" w:color="auto"/>
        <w:bottom w:val="none" w:sz="0" w:space="0" w:color="auto"/>
        <w:right w:val="none" w:sz="0" w:space="0" w:color="auto"/>
      </w:divBdr>
    </w:div>
    <w:div w:id="2085641136">
      <w:bodyDiv w:val="1"/>
      <w:marLeft w:val="0"/>
      <w:marRight w:val="0"/>
      <w:marTop w:val="0"/>
      <w:marBottom w:val="0"/>
      <w:divBdr>
        <w:top w:val="none" w:sz="0" w:space="0" w:color="auto"/>
        <w:left w:val="none" w:sz="0" w:space="0" w:color="auto"/>
        <w:bottom w:val="none" w:sz="0" w:space="0" w:color="auto"/>
        <w:right w:val="none" w:sz="0" w:space="0" w:color="auto"/>
      </w:divBdr>
    </w:div>
    <w:div w:id="2098020294">
      <w:bodyDiv w:val="1"/>
      <w:marLeft w:val="0"/>
      <w:marRight w:val="0"/>
      <w:marTop w:val="0"/>
      <w:marBottom w:val="0"/>
      <w:divBdr>
        <w:top w:val="none" w:sz="0" w:space="0" w:color="auto"/>
        <w:left w:val="none" w:sz="0" w:space="0" w:color="auto"/>
        <w:bottom w:val="none" w:sz="0" w:space="0" w:color="auto"/>
        <w:right w:val="none" w:sz="0" w:space="0" w:color="auto"/>
      </w:divBdr>
    </w:div>
    <w:div w:id="2101637985">
      <w:bodyDiv w:val="1"/>
      <w:marLeft w:val="0"/>
      <w:marRight w:val="0"/>
      <w:marTop w:val="0"/>
      <w:marBottom w:val="0"/>
      <w:divBdr>
        <w:top w:val="none" w:sz="0" w:space="0" w:color="auto"/>
        <w:left w:val="none" w:sz="0" w:space="0" w:color="auto"/>
        <w:bottom w:val="none" w:sz="0" w:space="0" w:color="auto"/>
        <w:right w:val="none" w:sz="0" w:space="0" w:color="auto"/>
      </w:divBdr>
    </w:div>
    <w:div w:id="2111536770">
      <w:bodyDiv w:val="1"/>
      <w:marLeft w:val="0"/>
      <w:marRight w:val="0"/>
      <w:marTop w:val="0"/>
      <w:marBottom w:val="0"/>
      <w:divBdr>
        <w:top w:val="none" w:sz="0" w:space="0" w:color="auto"/>
        <w:left w:val="none" w:sz="0" w:space="0" w:color="auto"/>
        <w:bottom w:val="none" w:sz="0" w:space="0" w:color="auto"/>
        <w:right w:val="none" w:sz="0" w:space="0" w:color="auto"/>
      </w:divBdr>
    </w:div>
    <w:div w:id="2111853159">
      <w:bodyDiv w:val="1"/>
      <w:marLeft w:val="0"/>
      <w:marRight w:val="0"/>
      <w:marTop w:val="0"/>
      <w:marBottom w:val="0"/>
      <w:divBdr>
        <w:top w:val="none" w:sz="0" w:space="0" w:color="auto"/>
        <w:left w:val="none" w:sz="0" w:space="0" w:color="auto"/>
        <w:bottom w:val="none" w:sz="0" w:space="0" w:color="auto"/>
        <w:right w:val="none" w:sz="0" w:space="0" w:color="auto"/>
      </w:divBdr>
    </w:div>
    <w:div w:id="2117824287">
      <w:bodyDiv w:val="1"/>
      <w:marLeft w:val="0"/>
      <w:marRight w:val="0"/>
      <w:marTop w:val="0"/>
      <w:marBottom w:val="0"/>
      <w:divBdr>
        <w:top w:val="none" w:sz="0" w:space="0" w:color="auto"/>
        <w:left w:val="none" w:sz="0" w:space="0" w:color="auto"/>
        <w:bottom w:val="none" w:sz="0" w:space="0" w:color="auto"/>
        <w:right w:val="none" w:sz="0" w:space="0" w:color="auto"/>
      </w:divBdr>
    </w:div>
    <w:div w:id="2130664194">
      <w:bodyDiv w:val="1"/>
      <w:marLeft w:val="0"/>
      <w:marRight w:val="0"/>
      <w:marTop w:val="0"/>
      <w:marBottom w:val="0"/>
      <w:divBdr>
        <w:top w:val="none" w:sz="0" w:space="0" w:color="auto"/>
        <w:left w:val="none" w:sz="0" w:space="0" w:color="auto"/>
        <w:bottom w:val="none" w:sz="0" w:space="0" w:color="auto"/>
        <w:right w:val="none" w:sz="0" w:space="0" w:color="auto"/>
      </w:divBdr>
    </w:div>
    <w:div w:id="2130738659">
      <w:bodyDiv w:val="1"/>
      <w:marLeft w:val="0"/>
      <w:marRight w:val="0"/>
      <w:marTop w:val="0"/>
      <w:marBottom w:val="0"/>
      <w:divBdr>
        <w:top w:val="none" w:sz="0" w:space="0" w:color="auto"/>
        <w:left w:val="none" w:sz="0" w:space="0" w:color="auto"/>
        <w:bottom w:val="none" w:sz="0" w:space="0" w:color="auto"/>
        <w:right w:val="none" w:sz="0" w:space="0" w:color="auto"/>
      </w:divBdr>
    </w:div>
    <w:div w:id="214257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BBEC3-C799-4F53-B8B3-EAC48E713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8490</TotalTime>
  <Pages>28</Pages>
  <Words>4267</Words>
  <Characters>24326</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УНО</dc:creator>
  <cp:keywords/>
  <dc:description/>
  <cp:lastModifiedBy>Пользователь Windows</cp:lastModifiedBy>
  <cp:revision>180</cp:revision>
  <cp:lastPrinted>2023-01-11T06:15:00Z</cp:lastPrinted>
  <dcterms:created xsi:type="dcterms:W3CDTF">2021-06-03T23:17:00Z</dcterms:created>
  <dcterms:modified xsi:type="dcterms:W3CDTF">2023-01-24T07:54:00Z</dcterms:modified>
</cp:coreProperties>
</file>