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5B" w:rsidRDefault="00B45A5D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95pt;margin-top:8.45pt;width:533.5pt;height:35.65pt;z-index:251658240;mso-width-relative:margin;mso-height-relative:margin" fillcolor="#d6e3bc [1302]" strokecolor="white [3212]">
            <v:textbox style="mso-next-textbox:#_x0000_s1026">
              <w:txbxContent>
                <w:p w:rsidR="0043305B" w:rsidRPr="0043305B" w:rsidRDefault="0043305B" w:rsidP="0043305B">
                  <w:pPr>
                    <w:rPr>
                      <w:b/>
                      <w:color w:val="5F497A" w:themeColor="accent4" w:themeShade="BF"/>
                      <w:sz w:val="40"/>
                      <w:szCs w:val="40"/>
                    </w:rPr>
                  </w:pPr>
                  <w:r w:rsidRPr="0043305B">
                    <w:rPr>
                      <w:b/>
                      <w:color w:val="5F497A" w:themeColor="accent4" w:themeShade="BF"/>
                      <w:sz w:val="40"/>
                      <w:szCs w:val="40"/>
                    </w:rPr>
                    <w:t>Благоустройство парка «Озеро лотосов»</w:t>
                  </w:r>
                </w:p>
                <w:p w:rsidR="0043305B" w:rsidRPr="0043305B" w:rsidRDefault="0043305B" w:rsidP="0043305B">
                  <w:pPr>
                    <w:rPr>
                      <w:color w:val="5F497A" w:themeColor="accent4" w:themeShade="BF"/>
                      <w:szCs w:val="24"/>
                    </w:rPr>
                  </w:pPr>
                </w:p>
              </w:txbxContent>
            </v:textbox>
          </v:shape>
        </w:pict>
      </w:r>
    </w:p>
    <w:p w:rsidR="0043305B" w:rsidRDefault="0043305B" w:rsidP="008D493B">
      <w:pPr>
        <w:spacing w:after="0" w:line="240" w:lineRule="auto"/>
        <w:rPr>
          <w:b/>
          <w:color w:val="0070C0"/>
          <w:sz w:val="32"/>
          <w:szCs w:val="32"/>
        </w:rPr>
      </w:pPr>
    </w:p>
    <w:p w:rsidR="008D493B" w:rsidRDefault="008D493B" w:rsidP="008D493B">
      <w:pPr>
        <w:spacing w:after="0" w:line="240" w:lineRule="auto"/>
        <w:rPr>
          <w:b/>
          <w:color w:val="0070C0"/>
          <w:sz w:val="32"/>
          <w:szCs w:val="32"/>
        </w:rPr>
      </w:pPr>
      <w:r w:rsidRPr="008D493B">
        <w:rPr>
          <w:b/>
          <w:color w:val="0070C0"/>
          <w:sz w:val="32"/>
          <w:szCs w:val="32"/>
        </w:rPr>
        <w:t>Цель</w:t>
      </w:r>
      <w:r w:rsidR="008922B1">
        <w:rPr>
          <w:b/>
          <w:color w:val="0070C0"/>
          <w:sz w:val="32"/>
          <w:szCs w:val="32"/>
        </w:rPr>
        <w:t xml:space="preserve"> проекта</w:t>
      </w:r>
    </w:p>
    <w:p w:rsidR="0093511B" w:rsidRPr="0093511B" w:rsidRDefault="00F51B29" w:rsidP="0093511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Создание благоприятных условий для массового отдыха гостей и жителей города</w:t>
      </w:r>
      <w:r w:rsidR="00164F11">
        <w:rPr>
          <w:sz w:val="24"/>
          <w:szCs w:val="24"/>
        </w:rPr>
        <w:t>.</w:t>
      </w:r>
    </w:p>
    <w:p w:rsidR="008D493B" w:rsidRPr="008D493B" w:rsidRDefault="008D493B" w:rsidP="008D49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D493B" w:rsidRPr="00480D56" w:rsidRDefault="008D493B" w:rsidP="008D493B">
      <w:pPr>
        <w:spacing w:after="0" w:line="240" w:lineRule="auto"/>
        <w:rPr>
          <w:b/>
          <w:color w:val="0070C0"/>
          <w:sz w:val="32"/>
          <w:szCs w:val="32"/>
        </w:rPr>
      </w:pPr>
      <w:r w:rsidRPr="00480D56">
        <w:rPr>
          <w:b/>
          <w:color w:val="0070C0"/>
          <w:sz w:val="32"/>
          <w:szCs w:val="32"/>
        </w:rPr>
        <w:t>Пе</w:t>
      </w:r>
      <w:r w:rsidR="008922B1">
        <w:rPr>
          <w:b/>
          <w:color w:val="0070C0"/>
          <w:sz w:val="32"/>
          <w:szCs w:val="32"/>
        </w:rPr>
        <w:t>речень мероприятий (виды работ)</w:t>
      </w:r>
    </w:p>
    <w:p w:rsidR="0093511B" w:rsidRPr="0093511B" w:rsidRDefault="008922B1" w:rsidP="009351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="00164F11">
        <w:rPr>
          <w:sz w:val="24"/>
          <w:szCs w:val="24"/>
        </w:rPr>
        <w:t>бустройство пешеходных дорожек.</w:t>
      </w:r>
    </w:p>
    <w:p w:rsidR="0093511B" w:rsidRDefault="0093511B" w:rsidP="0093511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64F11" w:rsidRDefault="008922B1" w:rsidP="00164F11">
      <w:pPr>
        <w:spacing w:after="0" w:line="240" w:lineRule="auto"/>
        <w:jc w:val="both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Ожидаемые результаты</w:t>
      </w:r>
    </w:p>
    <w:p w:rsidR="0093511B" w:rsidRPr="0093511B" w:rsidRDefault="00164F11" w:rsidP="00164F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Территория, непосредственно прилегающая к «Озеру лотосов» будет иметь ухоженный, привлек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тельный вид</w:t>
      </w:r>
      <w:r w:rsidR="00F51B29">
        <w:rPr>
          <w:sz w:val="24"/>
          <w:szCs w:val="24"/>
        </w:rPr>
        <w:t>, что улучшит визуальное восприятие городской среды</w:t>
      </w:r>
      <w:r>
        <w:rPr>
          <w:sz w:val="24"/>
          <w:szCs w:val="24"/>
        </w:rPr>
        <w:t>. Увеличится зона культурного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дыха для жителей и гостей города</w:t>
      </w:r>
      <w:r w:rsidR="003F33E6">
        <w:rPr>
          <w:sz w:val="24"/>
          <w:szCs w:val="24"/>
        </w:rPr>
        <w:t>, отвечающая современным санитарно-гигиеническим и эстетич</w:t>
      </w:r>
      <w:r w:rsidR="003F33E6">
        <w:rPr>
          <w:sz w:val="24"/>
          <w:szCs w:val="24"/>
        </w:rPr>
        <w:t>е</w:t>
      </w:r>
      <w:r w:rsidR="003F33E6">
        <w:rPr>
          <w:sz w:val="24"/>
          <w:szCs w:val="24"/>
        </w:rPr>
        <w:t>ским условиям</w:t>
      </w:r>
      <w:r>
        <w:rPr>
          <w:sz w:val="24"/>
          <w:szCs w:val="24"/>
        </w:rPr>
        <w:t>.</w:t>
      </w:r>
    </w:p>
    <w:p w:rsidR="0093511B" w:rsidRPr="00480D56" w:rsidRDefault="0093511B" w:rsidP="008D493B">
      <w:pPr>
        <w:spacing w:after="0" w:line="240" w:lineRule="auto"/>
        <w:rPr>
          <w:sz w:val="24"/>
          <w:szCs w:val="24"/>
        </w:rPr>
      </w:pPr>
    </w:p>
    <w:p w:rsidR="00AC755B" w:rsidRPr="00480D56" w:rsidRDefault="008922B1" w:rsidP="00A53FF5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Адрес места реализации</w:t>
      </w:r>
      <w:r w:rsidR="00516F08">
        <w:rPr>
          <w:b/>
          <w:color w:val="0070C0"/>
          <w:sz w:val="32"/>
          <w:szCs w:val="32"/>
        </w:rPr>
        <w:t xml:space="preserve"> проекта</w:t>
      </w:r>
    </w:p>
    <w:p w:rsidR="00AC755B" w:rsidRDefault="00654328" w:rsidP="00A53F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Пешеходные дорожки</w:t>
      </w:r>
      <w:r w:rsidR="00480D56" w:rsidRPr="00480D56">
        <w:rPr>
          <w:sz w:val="24"/>
          <w:szCs w:val="24"/>
        </w:rPr>
        <w:t xml:space="preserve"> на земельном участке с кадастровым номером 25:27:</w:t>
      </w:r>
      <w:r>
        <w:rPr>
          <w:sz w:val="24"/>
          <w:szCs w:val="24"/>
        </w:rPr>
        <w:t>030204</w:t>
      </w:r>
      <w:r w:rsidR="00480D56" w:rsidRPr="00480D56">
        <w:rPr>
          <w:sz w:val="24"/>
          <w:szCs w:val="24"/>
        </w:rPr>
        <w:t>:</w:t>
      </w:r>
      <w:r>
        <w:rPr>
          <w:sz w:val="24"/>
          <w:szCs w:val="24"/>
        </w:rPr>
        <w:t>12869</w:t>
      </w:r>
      <w:r w:rsidR="00480D56" w:rsidRPr="00480D56">
        <w:rPr>
          <w:sz w:val="24"/>
          <w:szCs w:val="24"/>
        </w:rPr>
        <w:t xml:space="preserve"> в районе: г</w:t>
      </w:r>
      <w:proofErr w:type="gramStart"/>
      <w:r w:rsidR="00480D56" w:rsidRPr="00480D56">
        <w:rPr>
          <w:sz w:val="24"/>
          <w:szCs w:val="24"/>
        </w:rPr>
        <w:t>.А</w:t>
      </w:r>
      <w:proofErr w:type="gramEnd"/>
      <w:r w:rsidR="00480D56" w:rsidRPr="00480D56">
        <w:rPr>
          <w:sz w:val="24"/>
          <w:szCs w:val="24"/>
        </w:rPr>
        <w:t xml:space="preserve">ртем, ул. </w:t>
      </w:r>
      <w:r>
        <w:rPr>
          <w:sz w:val="24"/>
          <w:szCs w:val="24"/>
        </w:rPr>
        <w:t>Пестеля</w:t>
      </w:r>
      <w:r w:rsidR="00480D56" w:rsidRPr="00480D56">
        <w:rPr>
          <w:sz w:val="24"/>
          <w:szCs w:val="24"/>
        </w:rPr>
        <w:t>,</w:t>
      </w:r>
      <w:r>
        <w:rPr>
          <w:sz w:val="24"/>
          <w:szCs w:val="24"/>
        </w:rPr>
        <w:t xml:space="preserve"> в районе</w:t>
      </w:r>
      <w:r w:rsidR="00480D56" w:rsidRPr="00480D56">
        <w:rPr>
          <w:sz w:val="24"/>
          <w:szCs w:val="24"/>
        </w:rPr>
        <w:t xml:space="preserve"> д. 2</w:t>
      </w:r>
    </w:p>
    <w:p w:rsidR="006E7BC0" w:rsidRDefault="002276B4" w:rsidP="00A53FF5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45910" cy="4299819"/>
            <wp:effectExtent l="19050" t="0" r="254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299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6B4" w:rsidRDefault="002276B4" w:rsidP="002276B4">
      <w:pPr>
        <w:spacing w:after="0"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Ссылка на карту:</w:t>
      </w:r>
    </w:p>
    <w:p w:rsidR="006E7BC0" w:rsidRPr="002276B4" w:rsidRDefault="00B45A5D" w:rsidP="00A53FF5">
      <w:pPr>
        <w:spacing w:after="0" w:line="240" w:lineRule="auto"/>
      </w:pPr>
      <w:hyperlink r:id="rId5" w:history="1">
        <w:r w:rsidR="002276B4" w:rsidRPr="002276B4">
          <w:rPr>
            <w:rStyle w:val="a4"/>
          </w:rPr>
          <w:t>https://yandex.ru/maps/?um=constructor%3Ad959be7caf6b8b34b83941d79ab71d39491e0e1428c4d12307a281726bb5a78d&amp;source=constructorLink</w:t>
        </w:r>
      </w:hyperlink>
    </w:p>
    <w:p w:rsidR="002276B4" w:rsidRPr="00480D56" w:rsidRDefault="002276B4" w:rsidP="00A53FF5">
      <w:pPr>
        <w:spacing w:after="0" w:line="240" w:lineRule="auto"/>
        <w:rPr>
          <w:sz w:val="24"/>
          <w:szCs w:val="24"/>
        </w:rPr>
      </w:pPr>
    </w:p>
    <w:p w:rsidR="00480D56" w:rsidRPr="00480D56" w:rsidRDefault="00A53FF5" w:rsidP="00A53FF5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Срок окончания</w:t>
      </w:r>
      <w:r w:rsidR="008922B1">
        <w:rPr>
          <w:b/>
          <w:color w:val="0070C0"/>
          <w:sz w:val="32"/>
          <w:szCs w:val="32"/>
        </w:rPr>
        <w:t xml:space="preserve"> реализации</w:t>
      </w:r>
      <w:r w:rsidR="00516F08" w:rsidRPr="00516F08">
        <w:rPr>
          <w:b/>
          <w:color w:val="0070C0"/>
          <w:sz w:val="32"/>
          <w:szCs w:val="32"/>
        </w:rPr>
        <w:t xml:space="preserve"> </w:t>
      </w:r>
      <w:r w:rsidR="00516F08">
        <w:rPr>
          <w:b/>
          <w:color w:val="0070C0"/>
          <w:sz w:val="32"/>
          <w:szCs w:val="32"/>
        </w:rPr>
        <w:t>проекта</w:t>
      </w:r>
    </w:p>
    <w:p w:rsidR="00480D56" w:rsidRPr="00480D56" w:rsidRDefault="00A53FF5" w:rsidP="00A53F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</w:t>
      </w:r>
      <w:r w:rsidR="00480D56" w:rsidRPr="00480D56">
        <w:rPr>
          <w:sz w:val="24"/>
          <w:szCs w:val="24"/>
        </w:rPr>
        <w:t>.12.2022 г.</w:t>
      </w:r>
    </w:p>
    <w:p w:rsidR="00480D56" w:rsidRPr="00480D56" w:rsidRDefault="00480D56" w:rsidP="00A53FF5">
      <w:pPr>
        <w:spacing w:after="0" w:line="240" w:lineRule="auto"/>
        <w:rPr>
          <w:sz w:val="16"/>
          <w:szCs w:val="16"/>
        </w:rPr>
      </w:pPr>
    </w:p>
    <w:p w:rsidR="00480D56" w:rsidRPr="00480D56" w:rsidRDefault="008922B1" w:rsidP="00A53FF5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Координатор проекта</w:t>
      </w:r>
    </w:p>
    <w:p w:rsidR="00480D56" w:rsidRDefault="00480D56" w:rsidP="00A53FF5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480D56">
        <w:rPr>
          <w:sz w:val="24"/>
          <w:szCs w:val="24"/>
        </w:rPr>
        <w:lastRenderedPageBreak/>
        <w:t>Шичкин</w:t>
      </w:r>
      <w:proofErr w:type="spellEnd"/>
      <w:r w:rsidRPr="00480D56">
        <w:rPr>
          <w:sz w:val="24"/>
          <w:szCs w:val="24"/>
        </w:rPr>
        <w:t xml:space="preserve"> Вячеслав Александрович</w:t>
      </w:r>
      <w:r>
        <w:rPr>
          <w:sz w:val="24"/>
          <w:szCs w:val="24"/>
        </w:rPr>
        <w:t>, н</w:t>
      </w:r>
      <w:r w:rsidRPr="00480D56">
        <w:rPr>
          <w:sz w:val="24"/>
          <w:szCs w:val="24"/>
        </w:rPr>
        <w:t xml:space="preserve">ачальник управления дорожной деятельности и благоустройства администрации Артемовского городского </w:t>
      </w:r>
      <w:r>
        <w:rPr>
          <w:sz w:val="24"/>
          <w:szCs w:val="24"/>
        </w:rPr>
        <w:t>округа</w:t>
      </w:r>
    </w:p>
    <w:p w:rsidR="00480D56" w:rsidRDefault="00480D56" w:rsidP="00A53F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тел. 8(42337) 4-24-42</w:t>
      </w:r>
    </w:p>
    <w:p w:rsidR="00480D56" w:rsidRDefault="00480D56" w:rsidP="00A53FF5">
      <w:pPr>
        <w:spacing w:after="0" w:line="240" w:lineRule="auto"/>
        <w:jc w:val="both"/>
        <w:rPr>
          <w:sz w:val="24"/>
          <w:szCs w:val="24"/>
        </w:rPr>
      </w:pPr>
      <w:r w:rsidRPr="00480D56">
        <w:rPr>
          <w:sz w:val="24"/>
          <w:szCs w:val="24"/>
        </w:rPr>
        <w:t xml:space="preserve">shichkin_va@artemokrug.ru </w:t>
      </w:r>
    </w:p>
    <w:p w:rsidR="00A53FF5" w:rsidRDefault="00A53FF5" w:rsidP="00A53FF5">
      <w:pPr>
        <w:spacing w:after="0" w:line="240" w:lineRule="auto"/>
        <w:jc w:val="both"/>
        <w:rPr>
          <w:sz w:val="24"/>
          <w:szCs w:val="24"/>
        </w:rPr>
      </w:pPr>
    </w:p>
    <w:p w:rsidR="00A53FF5" w:rsidRPr="00480D56" w:rsidRDefault="00A53FF5" w:rsidP="00A53FF5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Объём финансирования (рублей)</w:t>
      </w:r>
    </w:p>
    <w:tbl>
      <w:tblPr>
        <w:tblStyle w:val="a5"/>
        <w:tblW w:w="0" w:type="auto"/>
        <w:tblLook w:val="04A0"/>
      </w:tblPr>
      <w:tblGrid>
        <w:gridCol w:w="2660"/>
        <w:gridCol w:w="2126"/>
        <w:gridCol w:w="2268"/>
      </w:tblGrid>
      <w:tr w:rsidR="00A53FF5" w:rsidRPr="00A53FF5" w:rsidTr="00A53FF5">
        <w:tc>
          <w:tcPr>
            <w:tcW w:w="2660" w:type="dxa"/>
          </w:tcPr>
          <w:p w:rsidR="00A53FF5" w:rsidRPr="008D493B" w:rsidRDefault="00A53FF5" w:rsidP="00A53FF5">
            <w:pPr>
              <w:jc w:val="center"/>
              <w:rPr>
                <w:b/>
                <w:sz w:val="20"/>
                <w:szCs w:val="20"/>
              </w:rPr>
            </w:pPr>
            <w:r w:rsidRPr="008D493B">
              <w:rPr>
                <w:b/>
                <w:sz w:val="20"/>
                <w:szCs w:val="20"/>
              </w:rPr>
              <w:t>Всего,</w:t>
            </w:r>
          </w:p>
          <w:p w:rsidR="00A53FF5" w:rsidRPr="008D493B" w:rsidRDefault="00A53FF5" w:rsidP="00A53FF5">
            <w:pPr>
              <w:jc w:val="center"/>
              <w:rPr>
                <w:sz w:val="20"/>
                <w:szCs w:val="20"/>
              </w:rPr>
            </w:pPr>
            <w:r w:rsidRPr="008D493B">
              <w:rPr>
                <w:sz w:val="20"/>
                <w:szCs w:val="20"/>
              </w:rPr>
              <w:t>в т.ч. по источникам:</w:t>
            </w:r>
          </w:p>
        </w:tc>
        <w:tc>
          <w:tcPr>
            <w:tcW w:w="2126" w:type="dxa"/>
          </w:tcPr>
          <w:p w:rsidR="00A53FF5" w:rsidRPr="00A53FF5" w:rsidRDefault="00A53FF5" w:rsidP="00A53FF5">
            <w:pPr>
              <w:jc w:val="center"/>
              <w:rPr>
                <w:sz w:val="20"/>
                <w:szCs w:val="20"/>
              </w:rPr>
            </w:pPr>
            <w:r w:rsidRPr="00A53FF5">
              <w:rPr>
                <w:sz w:val="20"/>
                <w:szCs w:val="20"/>
              </w:rPr>
              <w:t>Субсидии из бюджета Приморского края</w:t>
            </w:r>
          </w:p>
        </w:tc>
        <w:tc>
          <w:tcPr>
            <w:tcW w:w="2268" w:type="dxa"/>
          </w:tcPr>
          <w:p w:rsidR="00A53FF5" w:rsidRPr="00A53FF5" w:rsidRDefault="00A53FF5" w:rsidP="00A53FF5">
            <w:pPr>
              <w:jc w:val="center"/>
              <w:rPr>
                <w:sz w:val="20"/>
                <w:szCs w:val="20"/>
              </w:rPr>
            </w:pPr>
            <w:r w:rsidRPr="00A53FF5">
              <w:rPr>
                <w:sz w:val="20"/>
                <w:szCs w:val="20"/>
              </w:rPr>
              <w:t>Бюджет Артемовского городского округа</w:t>
            </w:r>
          </w:p>
        </w:tc>
      </w:tr>
      <w:tr w:rsidR="00A53FF5" w:rsidTr="00A53FF5">
        <w:trPr>
          <w:trHeight w:val="626"/>
        </w:trPr>
        <w:tc>
          <w:tcPr>
            <w:tcW w:w="2660" w:type="dxa"/>
            <w:vAlign w:val="center"/>
          </w:tcPr>
          <w:p w:rsidR="00A53FF5" w:rsidRPr="008D493B" w:rsidRDefault="00B31E2E" w:rsidP="00A53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2 393 871,42</w:t>
            </w:r>
          </w:p>
        </w:tc>
        <w:tc>
          <w:tcPr>
            <w:tcW w:w="2126" w:type="dxa"/>
            <w:vAlign w:val="center"/>
          </w:tcPr>
          <w:p w:rsidR="00A53FF5" w:rsidRDefault="00B31E2E" w:rsidP="00A53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2 369 932,71</w:t>
            </w:r>
          </w:p>
        </w:tc>
        <w:tc>
          <w:tcPr>
            <w:tcW w:w="2268" w:type="dxa"/>
            <w:vAlign w:val="center"/>
          </w:tcPr>
          <w:p w:rsidR="00A53FF5" w:rsidRDefault="00B31E2E" w:rsidP="00A53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23 938,71</w:t>
            </w:r>
          </w:p>
        </w:tc>
      </w:tr>
    </w:tbl>
    <w:p w:rsidR="00A53FF5" w:rsidRPr="00480D56" w:rsidRDefault="00A53FF5" w:rsidP="00A53FF5">
      <w:pPr>
        <w:spacing w:after="0" w:line="240" w:lineRule="auto"/>
        <w:jc w:val="both"/>
        <w:rPr>
          <w:sz w:val="24"/>
          <w:szCs w:val="24"/>
        </w:rPr>
      </w:pPr>
    </w:p>
    <w:p w:rsidR="00A53FF5" w:rsidRDefault="00A53FF5" w:rsidP="00E40983">
      <w:pPr>
        <w:shd w:val="clear" w:color="auto" w:fill="FFFFFF"/>
        <w:spacing w:after="0" w:line="240" w:lineRule="auto"/>
        <w:textAlignment w:val="baseline"/>
        <w:rPr>
          <w:b/>
          <w:color w:val="0070C0"/>
          <w:sz w:val="32"/>
          <w:szCs w:val="32"/>
        </w:rPr>
      </w:pPr>
      <w:proofErr w:type="spellStart"/>
      <w:r w:rsidRPr="00A53FF5">
        <w:rPr>
          <w:b/>
          <w:color w:val="0070C0"/>
          <w:sz w:val="32"/>
          <w:szCs w:val="32"/>
        </w:rPr>
        <w:t>Фотоотчеты</w:t>
      </w:r>
      <w:proofErr w:type="spellEnd"/>
    </w:p>
    <w:p w:rsidR="00A53FF5" w:rsidRPr="00A53FF5" w:rsidRDefault="00A53FF5" w:rsidP="00E40983">
      <w:pPr>
        <w:shd w:val="clear" w:color="auto" w:fill="FFFFFF"/>
        <w:spacing w:after="0" w:line="240" w:lineRule="auto"/>
        <w:textAlignment w:val="baseline"/>
        <w:rPr>
          <w:b/>
          <w:color w:val="0070C0"/>
          <w:sz w:val="10"/>
          <w:szCs w:val="10"/>
        </w:rPr>
      </w:pPr>
    </w:p>
    <w:p w:rsidR="00E40983" w:rsidRPr="00E40983" w:rsidRDefault="00A53FF5" w:rsidP="00E40983">
      <w:pPr>
        <w:shd w:val="clear" w:color="auto" w:fill="FFFFFF"/>
        <w:spacing w:after="0" w:line="240" w:lineRule="auto"/>
        <w:textAlignment w:val="baseline"/>
        <w:rPr>
          <w:b/>
          <w:color w:val="0070C0"/>
          <w:sz w:val="28"/>
          <w:szCs w:val="28"/>
        </w:rPr>
      </w:pPr>
      <w:r w:rsidRPr="00A53FF5">
        <w:rPr>
          <w:b/>
          <w:color w:val="0070C0"/>
          <w:sz w:val="28"/>
          <w:szCs w:val="28"/>
        </w:rPr>
        <w:t xml:space="preserve">До </w:t>
      </w:r>
      <w:r>
        <w:rPr>
          <w:b/>
          <w:color w:val="0070C0"/>
          <w:sz w:val="28"/>
          <w:szCs w:val="28"/>
        </w:rPr>
        <w:t xml:space="preserve">реализации проекта                                        </w:t>
      </w:r>
      <w:r w:rsidR="00E40983" w:rsidRPr="00E40983">
        <w:rPr>
          <w:b/>
          <w:color w:val="0070C0"/>
          <w:sz w:val="28"/>
          <w:szCs w:val="28"/>
        </w:rPr>
        <w:br/>
      </w:r>
      <w:r w:rsidR="00B31E2E">
        <w:rPr>
          <w:b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3749868" cy="2810839"/>
            <wp:effectExtent l="19050" t="0" r="2982" b="0"/>
            <wp:docPr id="2" name="Рисунок 1" descr="\\sfd2\Документы\Ладонникова Наталья Петровна\Инициативное бюджетирование\Шичкин В.А\весна до работ (10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fd2\Документы\Ладонникова Наталья Петровна\Инициативное бюджетирование\Шичкин В.А\весна до работ (10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963" cy="2813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70C0"/>
          <w:sz w:val="28"/>
          <w:szCs w:val="28"/>
        </w:rPr>
        <w:t xml:space="preserve">        </w:t>
      </w:r>
    </w:p>
    <w:p w:rsidR="00E40983" w:rsidRDefault="00E40983"/>
    <w:p w:rsidR="00E01F33" w:rsidRDefault="00E01F33" w:rsidP="00E01F33">
      <w:pPr>
        <w:spacing w:after="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После</w:t>
      </w:r>
      <w:r w:rsidRPr="00A53FF5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реализации проекта</w:t>
      </w:r>
    </w:p>
    <w:p w:rsidR="00E01F33" w:rsidRDefault="00E01F33">
      <w:r w:rsidRPr="00E01F33">
        <w:drawing>
          <wp:inline distT="0" distB="0" distL="0" distR="0">
            <wp:extent cx="3633746" cy="2655431"/>
            <wp:effectExtent l="19050" t="0" r="4804" b="0"/>
            <wp:docPr id="54" name="Рисунок 54" descr="\\Kuzmenko\рабочая\ФОТО территорий\2020-2022 Инициативный бюджет\2022 - Озеро Лотосов 17 км\29.08.22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Kuzmenko\рабочая\ФОТО территорий\2020-2022 Инициативный бюджет\2022 - Озеро Лотосов 17 км\29.08.22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48945" cy="266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F33" w:rsidRDefault="00E01F33" w:rsidP="00722F7A">
      <w:pPr>
        <w:spacing w:after="0" w:line="240" w:lineRule="auto"/>
        <w:rPr>
          <w:b/>
          <w:color w:val="0070C0"/>
          <w:sz w:val="32"/>
          <w:szCs w:val="32"/>
        </w:rPr>
      </w:pPr>
    </w:p>
    <w:p w:rsidR="00722F7A" w:rsidRDefault="00103506" w:rsidP="00722F7A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Полное описание проекта</w:t>
      </w:r>
    </w:p>
    <w:p w:rsidR="00722F7A" w:rsidRDefault="00722F7A" w:rsidP="00722F7A">
      <w:r>
        <w:t xml:space="preserve">Файл:  </w:t>
      </w:r>
      <w:r w:rsidRPr="00722F7A">
        <w:t>схема благоустройство Парк Озеро лотосов</w:t>
      </w:r>
    </w:p>
    <w:sectPr w:rsidR="00722F7A" w:rsidSect="00E40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40983"/>
    <w:rsid w:val="00086FEC"/>
    <w:rsid w:val="00103506"/>
    <w:rsid w:val="0013567F"/>
    <w:rsid w:val="00164F11"/>
    <w:rsid w:val="00166132"/>
    <w:rsid w:val="002276B4"/>
    <w:rsid w:val="003F33E6"/>
    <w:rsid w:val="0043305B"/>
    <w:rsid w:val="00480D56"/>
    <w:rsid w:val="004952A2"/>
    <w:rsid w:val="004D4B6D"/>
    <w:rsid w:val="00516F08"/>
    <w:rsid w:val="00654328"/>
    <w:rsid w:val="006E7BC0"/>
    <w:rsid w:val="00722F7A"/>
    <w:rsid w:val="008922B1"/>
    <w:rsid w:val="008D493B"/>
    <w:rsid w:val="0093511B"/>
    <w:rsid w:val="00A53FF5"/>
    <w:rsid w:val="00A61167"/>
    <w:rsid w:val="00AC755B"/>
    <w:rsid w:val="00AF38DF"/>
    <w:rsid w:val="00B21FE7"/>
    <w:rsid w:val="00B230D5"/>
    <w:rsid w:val="00B31E2E"/>
    <w:rsid w:val="00B45A5D"/>
    <w:rsid w:val="00B73D54"/>
    <w:rsid w:val="00C1568F"/>
    <w:rsid w:val="00C445F8"/>
    <w:rsid w:val="00E01F33"/>
    <w:rsid w:val="00E40983"/>
    <w:rsid w:val="00F1434D"/>
    <w:rsid w:val="00F5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32"/>
  </w:style>
  <w:style w:type="paragraph" w:styleId="2">
    <w:name w:val="heading 2"/>
    <w:basedOn w:val="a"/>
    <w:link w:val="20"/>
    <w:uiPriority w:val="9"/>
    <w:qFormat/>
    <w:rsid w:val="00E409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409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09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09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4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0983"/>
    <w:rPr>
      <w:color w:val="0000FF"/>
      <w:u w:val="single"/>
    </w:rPr>
  </w:style>
  <w:style w:type="table" w:styleId="a5">
    <w:name w:val="Table Grid"/>
    <w:basedOn w:val="a1"/>
    <w:uiPriority w:val="59"/>
    <w:rsid w:val="00AC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008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6579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53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yandex.ru/maps/?um=constructor%3Ad959be7caf6b8b34b83941d79ab71d39491e0e1428c4d12307a281726bb5a78d&amp;source=constructorLin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ladonnikova</dc:creator>
  <cp:lastModifiedBy>ladonnikova</cp:lastModifiedBy>
  <cp:revision>20</cp:revision>
  <dcterms:created xsi:type="dcterms:W3CDTF">2022-07-06T06:55:00Z</dcterms:created>
  <dcterms:modified xsi:type="dcterms:W3CDTF">2022-11-11T01:34:00Z</dcterms:modified>
</cp:coreProperties>
</file>