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25B" w:rsidRDefault="00CA6AD6" w:rsidP="005B1CF6">
      <w:pPr>
        <w:spacing w:after="0" w:line="240" w:lineRule="auto"/>
        <w:jc w:val="both"/>
        <w:outlineLvl w:val="2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.95pt;margin-top:8.45pt;width:533.5pt;height:35.65pt;z-index:251658240;mso-width-relative:margin;mso-height-relative:margin" fillcolor="#d6e3bc [1302]" strokecolor="white [3212]">
            <v:textbox style="mso-next-textbox:#_x0000_s1026">
              <w:txbxContent>
                <w:p w:rsidR="0045325B" w:rsidRPr="0045325B" w:rsidRDefault="0045325B" w:rsidP="0045325B">
                  <w:pPr>
                    <w:spacing w:after="0" w:line="240" w:lineRule="auto"/>
                    <w:jc w:val="both"/>
                    <w:outlineLvl w:val="2"/>
                    <w:rPr>
                      <w:b/>
                      <w:color w:val="5F497A" w:themeColor="accent4" w:themeShade="BF"/>
                      <w:sz w:val="40"/>
                      <w:szCs w:val="40"/>
                    </w:rPr>
                  </w:pPr>
                  <w:r w:rsidRPr="0045325B">
                    <w:rPr>
                      <w:b/>
                      <w:color w:val="5F497A" w:themeColor="accent4" w:themeShade="BF"/>
                      <w:sz w:val="40"/>
                      <w:szCs w:val="40"/>
                    </w:rPr>
                    <w:t xml:space="preserve">Благоустройство улицы </w:t>
                  </w:r>
                  <w:proofErr w:type="gramStart"/>
                  <w:r w:rsidRPr="0045325B">
                    <w:rPr>
                      <w:b/>
                      <w:color w:val="5F497A" w:themeColor="accent4" w:themeShade="BF"/>
                      <w:sz w:val="40"/>
                      <w:szCs w:val="40"/>
                    </w:rPr>
                    <w:t>Тигровая</w:t>
                  </w:r>
                  <w:proofErr w:type="gramEnd"/>
                </w:p>
                <w:p w:rsidR="0045325B" w:rsidRPr="0045325B" w:rsidRDefault="0045325B" w:rsidP="0045325B">
                  <w:pPr>
                    <w:rPr>
                      <w:color w:val="5F497A" w:themeColor="accent4" w:themeShade="BF"/>
                      <w:szCs w:val="24"/>
                    </w:rPr>
                  </w:pPr>
                </w:p>
              </w:txbxContent>
            </v:textbox>
          </v:shape>
        </w:pict>
      </w:r>
    </w:p>
    <w:p w:rsidR="0045325B" w:rsidRDefault="0045325B" w:rsidP="005B1CF6">
      <w:pPr>
        <w:spacing w:after="0" w:line="240" w:lineRule="auto"/>
        <w:jc w:val="both"/>
        <w:outlineLvl w:val="2"/>
        <w:rPr>
          <w:b/>
          <w:sz w:val="40"/>
          <w:szCs w:val="40"/>
        </w:rPr>
      </w:pPr>
    </w:p>
    <w:p w:rsidR="005B1CF6" w:rsidRPr="00FD005D" w:rsidRDefault="005B1CF6" w:rsidP="00FD005D">
      <w:pPr>
        <w:spacing w:after="0" w:line="240" w:lineRule="auto"/>
        <w:outlineLvl w:val="2"/>
        <w:rPr>
          <w:b/>
          <w:sz w:val="16"/>
          <w:szCs w:val="16"/>
        </w:rPr>
      </w:pPr>
    </w:p>
    <w:p w:rsidR="00E825E6" w:rsidRPr="00361726" w:rsidRDefault="00E825E6" w:rsidP="00E825E6">
      <w:pPr>
        <w:spacing w:after="0" w:line="240" w:lineRule="auto"/>
        <w:jc w:val="both"/>
        <w:rPr>
          <w:b/>
          <w:color w:val="0070C0"/>
          <w:sz w:val="32"/>
          <w:szCs w:val="32"/>
        </w:rPr>
      </w:pPr>
      <w:r w:rsidRPr="00361726">
        <w:rPr>
          <w:b/>
          <w:color w:val="0070C0"/>
          <w:sz w:val="32"/>
          <w:szCs w:val="32"/>
        </w:rPr>
        <w:t>Инициатор проекта</w:t>
      </w:r>
    </w:p>
    <w:p w:rsidR="00E825E6" w:rsidRDefault="00E825E6" w:rsidP="00E825E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Территориальное общественное самоуправление (ТОС) «</w:t>
      </w:r>
      <w:r w:rsidR="00F83371">
        <w:rPr>
          <w:sz w:val="24"/>
          <w:szCs w:val="24"/>
        </w:rPr>
        <w:t>Тигровая</w:t>
      </w:r>
      <w:r>
        <w:rPr>
          <w:sz w:val="24"/>
          <w:szCs w:val="24"/>
        </w:rPr>
        <w:t>»</w:t>
      </w:r>
      <w:r w:rsidR="00782DB8">
        <w:rPr>
          <w:sz w:val="24"/>
          <w:szCs w:val="24"/>
        </w:rPr>
        <w:t xml:space="preserve"> Артемовского городского округа</w:t>
      </w:r>
      <w:r>
        <w:rPr>
          <w:sz w:val="24"/>
          <w:szCs w:val="24"/>
        </w:rPr>
        <w:t>.</w:t>
      </w:r>
    </w:p>
    <w:p w:rsidR="00E825E6" w:rsidRDefault="00E825E6" w:rsidP="00782DB8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Адрес мес</w:t>
      </w:r>
      <w:r w:rsidR="00782DB8">
        <w:rPr>
          <w:sz w:val="24"/>
          <w:szCs w:val="24"/>
        </w:rPr>
        <w:t>тонахождения ТОС: г. Артем,</w:t>
      </w:r>
      <w:r w:rsidR="00F83371">
        <w:rPr>
          <w:sz w:val="24"/>
          <w:szCs w:val="24"/>
        </w:rPr>
        <w:t xml:space="preserve"> </w:t>
      </w:r>
      <w:r w:rsidR="0068676C">
        <w:rPr>
          <w:sz w:val="24"/>
          <w:szCs w:val="24"/>
        </w:rPr>
        <w:t xml:space="preserve">ул. </w:t>
      </w:r>
      <w:proofErr w:type="gramStart"/>
      <w:r w:rsidR="00F83371">
        <w:rPr>
          <w:sz w:val="24"/>
          <w:szCs w:val="24"/>
        </w:rPr>
        <w:t>Тигровая</w:t>
      </w:r>
      <w:proofErr w:type="gramEnd"/>
      <w:r w:rsidR="00782DB8">
        <w:rPr>
          <w:sz w:val="24"/>
          <w:szCs w:val="24"/>
        </w:rPr>
        <w:t>.</w:t>
      </w:r>
    </w:p>
    <w:p w:rsidR="00782DB8" w:rsidRPr="00782DB8" w:rsidRDefault="00782DB8" w:rsidP="00782DB8">
      <w:pPr>
        <w:spacing w:after="0" w:line="240" w:lineRule="auto"/>
        <w:jc w:val="both"/>
        <w:rPr>
          <w:sz w:val="24"/>
          <w:szCs w:val="24"/>
        </w:rPr>
      </w:pPr>
    </w:p>
    <w:p w:rsidR="008D493B" w:rsidRDefault="008D493B" w:rsidP="008D493B">
      <w:pPr>
        <w:spacing w:after="0" w:line="240" w:lineRule="auto"/>
        <w:rPr>
          <w:b/>
          <w:color w:val="0070C0"/>
          <w:sz w:val="32"/>
          <w:szCs w:val="32"/>
        </w:rPr>
      </w:pPr>
      <w:r w:rsidRPr="008D493B">
        <w:rPr>
          <w:b/>
          <w:color w:val="0070C0"/>
          <w:sz w:val="32"/>
          <w:szCs w:val="32"/>
        </w:rPr>
        <w:t>Цель</w:t>
      </w:r>
      <w:r w:rsidR="007C62C8">
        <w:rPr>
          <w:b/>
          <w:color w:val="0070C0"/>
          <w:sz w:val="32"/>
          <w:szCs w:val="32"/>
        </w:rPr>
        <w:t xml:space="preserve"> проекта</w:t>
      </w:r>
    </w:p>
    <w:p w:rsidR="00FD005D" w:rsidRDefault="000C276F" w:rsidP="007C62C8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Удовлетворение потребности жителей в объекте </w:t>
      </w:r>
      <w:proofErr w:type="spellStart"/>
      <w:r>
        <w:rPr>
          <w:sz w:val="24"/>
          <w:szCs w:val="24"/>
        </w:rPr>
        <w:t>спортивно-досугового</w:t>
      </w:r>
      <w:proofErr w:type="spellEnd"/>
      <w:r>
        <w:rPr>
          <w:sz w:val="24"/>
          <w:szCs w:val="24"/>
        </w:rPr>
        <w:t xml:space="preserve"> функционала для полезного времяпрепровождения, повышение комфорта передвижения по улице в темное время суток</w:t>
      </w:r>
      <w:r w:rsidR="00FD005D" w:rsidRPr="00FD005D">
        <w:rPr>
          <w:sz w:val="24"/>
          <w:szCs w:val="24"/>
        </w:rPr>
        <w:t>.</w:t>
      </w:r>
    </w:p>
    <w:p w:rsidR="007C62C8" w:rsidRPr="008D493B" w:rsidRDefault="007C62C8" w:rsidP="008D493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8D493B" w:rsidRPr="00480D56" w:rsidRDefault="008D493B" w:rsidP="008D493B">
      <w:pPr>
        <w:spacing w:after="0" w:line="240" w:lineRule="auto"/>
        <w:rPr>
          <w:b/>
          <w:color w:val="0070C0"/>
          <w:sz w:val="32"/>
          <w:szCs w:val="32"/>
        </w:rPr>
      </w:pPr>
      <w:r w:rsidRPr="00480D56">
        <w:rPr>
          <w:b/>
          <w:color w:val="0070C0"/>
          <w:sz w:val="32"/>
          <w:szCs w:val="32"/>
        </w:rPr>
        <w:t>Пе</w:t>
      </w:r>
      <w:r w:rsidR="007C62C8">
        <w:rPr>
          <w:b/>
          <w:color w:val="0070C0"/>
          <w:sz w:val="32"/>
          <w:szCs w:val="32"/>
        </w:rPr>
        <w:t>речень мероприятий (виды работ)</w:t>
      </w:r>
    </w:p>
    <w:p w:rsidR="0016204E" w:rsidRDefault="00F83371" w:rsidP="00E756A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Установить спортивную площадку, установить фонари</w:t>
      </w:r>
      <w:r w:rsidR="000C276F">
        <w:rPr>
          <w:sz w:val="24"/>
          <w:szCs w:val="24"/>
        </w:rPr>
        <w:t xml:space="preserve"> (21 шт.)</w:t>
      </w:r>
      <w:r>
        <w:rPr>
          <w:sz w:val="24"/>
          <w:szCs w:val="24"/>
        </w:rPr>
        <w:t xml:space="preserve"> на улице </w:t>
      </w:r>
      <w:proofErr w:type="gramStart"/>
      <w:r>
        <w:rPr>
          <w:sz w:val="24"/>
          <w:szCs w:val="24"/>
        </w:rPr>
        <w:t>Тигровая</w:t>
      </w:r>
      <w:proofErr w:type="gramEnd"/>
      <w:r w:rsidR="00E756AA" w:rsidRPr="00E756AA">
        <w:rPr>
          <w:sz w:val="24"/>
          <w:szCs w:val="24"/>
        </w:rPr>
        <w:t>.</w:t>
      </w:r>
    </w:p>
    <w:p w:rsidR="00014710" w:rsidRPr="00014710" w:rsidRDefault="00014710" w:rsidP="00014710">
      <w:pPr>
        <w:spacing w:after="0" w:line="240" w:lineRule="auto"/>
        <w:jc w:val="both"/>
        <w:rPr>
          <w:sz w:val="24"/>
          <w:szCs w:val="24"/>
        </w:rPr>
      </w:pPr>
    </w:p>
    <w:p w:rsidR="00361726" w:rsidRDefault="007C62C8" w:rsidP="00361726">
      <w:pPr>
        <w:spacing w:after="0" w:line="240" w:lineRule="auto"/>
        <w:jc w:val="both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>Ожидаемые результаты</w:t>
      </w:r>
    </w:p>
    <w:p w:rsidR="0093511B" w:rsidRDefault="000C276F" w:rsidP="0036172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Дети, подростки и взрослое население улицы Тигровой получат возможность заниматься спортом в непосредственной близости </w:t>
      </w:r>
      <w:r w:rsidR="00777AE3">
        <w:rPr>
          <w:sz w:val="24"/>
          <w:szCs w:val="24"/>
        </w:rPr>
        <w:t xml:space="preserve">от </w:t>
      </w:r>
      <w:r>
        <w:rPr>
          <w:sz w:val="24"/>
          <w:szCs w:val="24"/>
        </w:rPr>
        <w:t>мест</w:t>
      </w:r>
      <w:r w:rsidR="00777AE3">
        <w:rPr>
          <w:sz w:val="24"/>
          <w:szCs w:val="24"/>
        </w:rPr>
        <w:t xml:space="preserve"> их</w:t>
      </w:r>
      <w:r>
        <w:rPr>
          <w:sz w:val="24"/>
          <w:szCs w:val="24"/>
        </w:rPr>
        <w:t xml:space="preserve"> проживания</w:t>
      </w:r>
      <w:r w:rsidR="00C86D1A">
        <w:rPr>
          <w:sz w:val="24"/>
          <w:szCs w:val="24"/>
        </w:rPr>
        <w:t>.</w:t>
      </w:r>
      <w:r>
        <w:rPr>
          <w:sz w:val="24"/>
          <w:szCs w:val="24"/>
        </w:rPr>
        <w:t xml:space="preserve"> Уличные фонари обеспечат удовлетворенность населения в ком</w:t>
      </w:r>
      <w:r w:rsidR="00777AE3">
        <w:rPr>
          <w:sz w:val="24"/>
          <w:szCs w:val="24"/>
        </w:rPr>
        <w:t>фортном передвижении по улице.</w:t>
      </w:r>
    </w:p>
    <w:p w:rsidR="00361726" w:rsidRPr="00E825E6" w:rsidRDefault="00361726" w:rsidP="00361726">
      <w:pPr>
        <w:spacing w:after="0" w:line="240" w:lineRule="auto"/>
        <w:jc w:val="both"/>
        <w:rPr>
          <w:sz w:val="18"/>
          <w:szCs w:val="18"/>
        </w:rPr>
      </w:pPr>
    </w:p>
    <w:p w:rsidR="00AC755B" w:rsidRPr="00480D56" w:rsidRDefault="007C62C8" w:rsidP="00A53FF5">
      <w:pPr>
        <w:spacing w:after="0" w:line="240" w:lineRule="auto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>Адрес места реализации</w:t>
      </w:r>
      <w:r w:rsidR="00361726">
        <w:rPr>
          <w:b/>
          <w:color w:val="0070C0"/>
          <w:sz w:val="32"/>
          <w:szCs w:val="32"/>
        </w:rPr>
        <w:t xml:space="preserve"> проекта</w:t>
      </w:r>
    </w:p>
    <w:p w:rsidR="00AC755B" w:rsidRPr="00480D56" w:rsidRDefault="00480D56" w:rsidP="00A83E5D">
      <w:pPr>
        <w:spacing w:after="0" w:line="240" w:lineRule="auto"/>
        <w:jc w:val="both"/>
        <w:rPr>
          <w:sz w:val="24"/>
          <w:szCs w:val="24"/>
        </w:rPr>
      </w:pPr>
      <w:proofErr w:type="spellStart"/>
      <w:r w:rsidRPr="00480D56">
        <w:rPr>
          <w:sz w:val="24"/>
          <w:szCs w:val="24"/>
        </w:rPr>
        <w:t>г</w:t>
      </w:r>
      <w:proofErr w:type="gramStart"/>
      <w:r w:rsidRPr="00480D56">
        <w:rPr>
          <w:sz w:val="24"/>
          <w:szCs w:val="24"/>
        </w:rPr>
        <w:t>.А</w:t>
      </w:r>
      <w:proofErr w:type="gramEnd"/>
      <w:r w:rsidRPr="00480D56">
        <w:rPr>
          <w:sz w:val="24"/>
          <w:szCs w:val="24"/>
        </w:rPr>
        <w:t>ртем,</w:t>
      </w:r>
      <w:r w:rsidR="00E90F5F">
        <w:rPr>
          <w:sz w:val="24"/>
          <w:szCs w:val="24"/>
        </w:rPr>
        <w:t>ул</w:t>
      </w:r>
      <w:proofErr w:type="spellEnd"/>
      <w:r w:rsidR="00E90F5F">
        <w:rPr>
          <w:sz w:val="24"/>
          <w:szCs w:val="24"/>
        </w:rPr>
        <w:t xml:space="preserve">. </w:t>
      </w:r>
      <w:r w:rsidR="00F83371">
        <w:rPr>
          <w:sz w:val="24"/>
          <w:szCs w:val="24"/>
        </w:rPr>
        <w:t>Тигровая.</w:t>
      </w:r>
    </w:p>
    <w:p w:rsidR="00480D56" w:rsidRDefault="000B003F" w:rsidP="00A53FF5">
      <w:pPr>
        <w:spacing w:after="0" w:line="240" w:lineRule="auto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645910" cy="3878319"/>
            <wp:effectExtent l="19050" t="0" r="254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78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03F" w:rsidRDefault="000B003F" w:rsidP="000B003F">
      <w:pPr>
        <w:spacing w:after="0" w:line="240" w:lineRule="auto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Ссылка на карту:</w:t>
      </w:r>
    </w:p>
    <w:p w:rsidR="000B003F" w:rsidRPr="000B003F" w:rsidRDefault="00CA6AD6" w:rsidP="00A53FF5">
      <w:pPr>
        <w:spacing w:after="0" w:line="240" w:lineRule="auto"/>
      </w:pPr>
      <w:hyperlink r:id="rId5" w:history="1">
        <w:r w:rsidR="000B003F" w:rsidRPr="000B003F">
          <w:rPr>
            <w:rStyle w:val="a4"/>
          </w:rPr>
          <w:t>https://yandex.ru/maps/?um=constructor%3A00e44094e76945ad6c4d591aabe77a2da1523f2b9497c7a97dfdb8208c1eaab5&amp;source=constructorLink</w:t>
        </w:r>
      </w:hyperlink>
    </w:p>
    <w:p w:rsidR="000B003F" w:rsidRPr="00480D56" w:rsidRDefault="000B003F" w:rsidP="00A53FF5">
      <w:pPr>
        <w:spacing w:after="0" w:line="240" w:lineRule="auto"/>
        <w:rPr>
          <w:sz w:val="16"/>
          <w:szCs w:val="16"/>
        </w:rPr>
      </w:pPr>
    </w:p>
    <w:p w:rsidR="00480D56" w:rsidRPr="00480D56" w:rsidRDefault="00A53FF5" w:rsidP="00A53FF5">
      <w:pPr>
        <w:spacing w:after="0" w:line="240" w:lineRule="auto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>Срок окончания</w:t>
      </w:r>
      <w:r w:rsidR="007C62C8">
        <w:rPr>
          <w:b/>
          <w:color w:val="0070C0"/>
          <w:sz w:val="32"/>
          <w:szCs w:val="32"/>
        </w:rPr>
        <w:t xml:space="preserve"> реализации</w:t>
      </w:r>
      <w:r w:rsidR="000F24EB" w:rsidRPr="000F24EB">
        <w:rPr>
          <w:b/>
          <w:color w:val="0070C0"/>
          <w:sz w:val="32"/>
          <w:szCs w:val="32"/>
        </w:rPr>
        <w:t xml:space="preserve"> </w:t>
      </w:r>
      <w:r w:rsidR="000F24EB">
        <w:rPr>
          <w:b/>
          <w:color w:val="0070C0"/>
          <w:sz w:val="32"/>
          <w:szCs w:val="32"/>
        </w:rPr>
        <w:t>проекта</w:t>
      </w:r>
    </w:p>
    <w:p w:rsidR="00480D56" w:rsidRPr="00480D56" w:rsidRDefault="00E007C0" w:rsidP="00A53FF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01</w:t>
      </w:r>
      <w:r w:rsidR="00480D56" w:rsidRPr="00480D56">
        <w:rPr>
          <w:sz w:val="24"/>
          <w:szCs w:val="24"/>
        </w:rPr>
        <w:t>.12.2022 г.</w:t>
      </w:r>
    </w:p>
    <w:p w:rsidR="00480D56" w:rsidRPr="00480D56" w:rsidRDefault="00480D56" w:rsidP="00A53FF5">
      <w:pPr>
        <w:spacing w:after="0" w:line="240" w:lineRule="auto"/>
        <w:rPr>
          <w:sz w:val="16"/>
          <w:szCs w:val="16"/>
        </w:rPr>
      </w:pPr>
    </w:p>
    <w:p w:rsidR="00480D56" w:rsidRPr="00480D56" w:rsidRDefault="007C62C8" w:rsidP="00A53FF5">
      <w:pPr>
        <w:spacing w:after="0" w:line="240" w:lineRule="auto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>Координатор проекта</w:t>
      </w:r>
    </w:p>
    <w:p w:rsidR="00480D56" w:rsidRDefault="00E007C0" w:rsidP="00E007C0">
      <w:pPr>
        <w:widowControl w:val="0"/>
        <w:spacing w:after="0" w:line="240" w:lineRule="auto"/>
        <w:jc w:val="both"/>
        <w:rPr>
          <w:sz w:val="24"/>
          <w:szCs w:val="24"/>
        </w:rPr>
      </w:pPr>
      <w:r w:rsidRPr="00E007C0">
        <w:rPr>
          <w:sz w:val="24"/>
          <w:szCs w:val="24"/>
        </w:rPr>
        <w:lastRenderedPageBreak/>
        <w:t>Цыганкова Татьяна Александровна</w:t>
      </w:r>
      <w:r w:rsidR="00480D56">
        <w:rPr>
          <w:sz w:val="24"/>
          <w:szCs w:val="24"/>
        </w:rPr>
        <w:t>, н</w:t>
      </w:r>
      <w:r w:rsidR="00480D56" w:rsidRPr="00480D56">
        <w:rPr>
          <w:sz w:val="24"/>
          <w:szCs w:val="24"/>
        </w:rPr>
        <w:t xml:space="preserve">ачальник </w:t>
      </w:r>
      <w:r w:rsidRPr="00E007C0">
        <w:rPr>
          <w:sz w:val="24"/>
          <w:szCs w:val="24"/>
        </w:rPr>
        <w:t>Отдела по работе с общественностью а</w:t>
      </w:r>
      <w:r w:rsidR="00480D56" w:rsidRPr="00480D56">
        <w:rPr>
          <w:sz w:val="24"/>
          <w:szCs w:val="24"/>
        </w:rPr>
        <w:t xml:space="preserve">дминистрации Артемовского городского </w:t>
      </w:r>
      <w:r w:rsidR="00480D56">
        <w:rPr>
          <w:sz w:val="24"/>
          <w:szCs w:val="24"/>
        </w:rPr>
        <w:t>округа</w:t>
      </w:r>
    </w:p>
    <w:p w:rsidR="00480D56" w:rsidRDefault="00480D56" w:rsidP="00E007C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тел. 8(42337) 4-</w:t>
      </w:r>
      <w:r w:rsidR="00E007C0">
        <w:rPr>
          <w:sz w:val="24"/>
          <w:szCs w:val="24"/>
        </w:rPr>
        <w:t>36</w:t>
      </w:r>
      <w:r>
        <w:rPr>
          <w:sz w:val="24"/>
          <w:szCs w:val="24"/>
        </w:rPr>
        <w:t>-</w:t>
      </w:r>
      <w:r w:rsidR="00E007C0">
        <w:rPr>
          <w:sz w:val="24"/>
          <w:szCs w:val="24"/>
        </w:rPr>
        <w:t>54</w:t>
      </w:r>
    </w:p>
    <w:p w:rsidR="00480D56" w:rsidRDefault="00CA6AD6" w:rsidP="00E007C0">
      <w:pPr>
        <w:spacing w:after="0" w:line="240" w:lineRule="auto"/>
        <w:jc w:val="both"/>
        <w:rPr>
          <w:sz w:val="24"/>
          <w:szCs w:val="24"/>
        </w:rPr>
      </w:pPr>
      <w:hyperlink r:id="rId6" w:history="1">
        <w:r w:rsidR="00E007C0" w:rsidRPr="00E007C0">
          <w:rPr>
            <w:sz w:val="24"/>
            <w:szCs w:val="24"/>
          </w:rPr>
          <w:t>cygankova_ta@artemokrug.ru</w:t>
        </w:r>
      </w:hyperlink>
      <w:r w:rsidR="00480D56" w:rsidRPr="00480D56">
        <w:rPr>
          <w:sz w:val="24"/>
          <w:szCs w:val="24"/>
        </w:rPr>
        <w:t xml:space="preserve"> </w:t>
      </w:r>
    </w:p>
    <w:p w:rsidR="00A53FF5" w:rsidRDefault="00A53FF5" w:rsidP="00A53FF5">
      <w:pPr>
        <w:spacing w:after="0" w:line="240" w:lineRule="auto"/>
        <w:jc w:val="both"/>
        <w:rPr>
          <w:sz w:val="24"/>
          <w:szCs w:val="24"/>
        </w:rPr>
      </w:pPr>
    </w:p>
    <w:p w:rsidR="00A53FF5" w:rsidRPr="00480D56" w:rsidRDefault="00A53FF5" w:rsidP="00A53FF5">
      <w:pPr>
        <w:spacing w:after="0" w:line="240" w:lineRule="auto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>Объём финансирования (рублей)</w:t>
      </w:r>
    </w:p>
    <w:tbl>
      <w:tblPr>
        <w:tblStyle w:val="a5"/>
        <w:tblW w:w="0" w:type="auto"/>
        <w:tblLook w:val="04A0"/>
      </w:tblPr>
      <w:tblGrid>
        <w:gridCol w:w="2660"/>
        <w:gridCol w:w="2126"/>
        <w:gridCol w:w="3544"/>
      </w:tblGrid>
      <w:tr w:rsidR="00A53FF5" w:rsidRPr="00A53FF5" w:rsidTr="00A650C9">
        <w:tc>
          <w:tcPr>
            <w:tcW w:w="2660" w:type="dxa"/>
          </w:tcPr>
          <w:p w:rsidR="00A53FF5" w:rsidRPr="008D493B" w:rsidRDefault="00A53FF5" w:rsidP="00A53FF5">
            <w:pPr>
              <w:jc w:val="center"/>
              <w:rPr>
                <w:b/>
                <w:sz w:val="20"/>
                <w:szCs w:val="20"/>
              </w:rPr>
            </w:pPr>
            <w:r w:rsidRPr="008D493B">
              <w:rPr>
                <w:b/>
                <w:sz w:val="20"/>
                <w:szCs w:val="20"/>
              </w:rPr>
              <w:t>Всего,</w:t>
            </w:r>
          </w:p>
          <w:p w:rsidR="00A53FF5" w:rsidRPr="008D493B" w:rsidRDefault="00A53FF5" w:rsidP="00A53FF5">
            <w:pPr>
              <w:jc w:val="center"/>
              <w:rPr>
                <w:sz w:val="20"/>
                <w:szCs w:val="20"/>
              </w:rPr>
            </w:pPr>
            <w:r w:rsidRPr="008D493B">
              <w:rPr>
                <w:sz w:val="20"/>
                <w:szCs w:val="20"/>
              </w:rPr>
              <w:t>в т.ч. по источникам:</w:t>
            </w:r>
          </w:p>
        </w:tc>
        <w:tc>
          <w:tcPr>
            <w:tcW w:w="2126" w:type="dxa"/>
          </w:tcPr>
          <w:p w:rsidR="00A53FF5" w:rsidRPr="00A53FF5" w:rsidRDefault="00E007C0" w:rsidP="00A53F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Грант</w:t>
            </w:r>
            <w:r w:rsidR="00A53FF5" w:rsidRPr="00A53FF5">
              <w:rPr>
                <w:sz w:val="20"/>
                <w:szCs w:val="20"/>
              </w:rPr>
              <w:t xml:space="preserve"> из бюджета Приморского края</w:t>
            </w:r>
          </w:p>
        </w:tc>
        <w:tc>
          <w:tcPr>
            <w:tcW w:w="3544" w:type="dxa"/>
          </w:tcPr>
          <w:p w:rsidR="00A53FF5" w:rsidRPr="00A53FF5" w:rsidRDefault="00697DE8" w:rsidP="00A53FF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Неденежный</w:t>
            </w:r>
            <w:proofErr w:type="spellEnd"/>
            <w:r>
              <w:rPr>
                <w:sz w:val="20"/>
                <w:szCs w:val="20"/>
              </w:rPr>
              <w:t xml:space="preserve"> вклад жителей ТОС</w:t>
            </w:r>
          </w:p>
        </w:tc>
      </w:tr>
      <w:tr w:rsidR="00A53FF5" w:rsidTr="00A650C9">
        <w:trPr>
          <w:trHeight w:val="626"/>
        </w:trPr>
        <w:tc>
          <w:tcPr>
            <w:tcW w:w="2660" w:type="dxa"/>
            <w:vAlign w:val="center"/>
          </w:tcPr>
          <w:p w:rsidR="00A53FF5" w:rsidRPr="008D493B" w:rsidRDefault="00F83371" w:rsidP="00D12A2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541 493</w:t>
            </w:r>
          </w:p>
        </w:tc>
        <w:tc>
          <w:tcPr>
            <w:tcW w:w="2126" w:type="dxa"/>
            <w:vAlign w:val="center"/>
          </w:tcPr>
          <w:p w:rsidR="00A53FF5" w:rsidRDefault="00F83371" w:rsidP="008526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496 439</w:t>
            </w:r>
          </w:p>
        </w:tc>
        <w:tc>
          <w:tcPr>
            <w:tcW w:w="3544" w:type="dxa"/>
            <w:vAlign w:val="center"/>
          </w:tcPr>
          <w:p w:rsidR="00115A2A" w:rsidRDefault="00F83371" w:rsidP="008526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  <w:r w:rsidR="00697DE8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000</w:t>
            </w:r>
          </w:p>
          <w:p w:rsidR="00697DE8" w:rsidRDefault="00697DE8" w:rsidP="008526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(труд 10 добровольцев)</w:t>
            </w:r>
          </w:p>
        </w:tc>
      </w:tr>
    </w:tbl>
    <w:p w:rsidR="00A53FF5" w:rsidRPr="00480D56" w:rsidRDefault="00A53FF5" w:rsidP="00A53FF5">
      <w:pPr>
        <w:spacing w:after="0" w:line="240" w:lineRule="auto"/>
        <w:jc w:val="both"/>
        <w:rPr>
          <w:sz w:val="24"/>
          <w:szCs w:val="24"/>
        </w:rPr>
      </w:pPr>
    </w:p>
    <w:p w:rsidR="00A53FF5" w:rsidRDefault="00A53FF5" w:rsidP="00E40983">
      <w:pPr>
        <w:shd w:val="clear" w:color="auto" w:fill="FFFFFF"/>
        <w:spacing w:after="0" w:line="240" w:lineRule="auto"/>
        <w:textAlignment w:val="baseline"/>
        <w:rPr>
          <w:b/>
          <w:color w:val="0070C0"/>
          <w:sz w:val="32"/>
          <w:szCs w:val="32"/>
        </w:rPr>
      </w:pPr>
      <w:proofErr w:type="spellStart"/>
      <w:r w:rsidRPr="00A53FF5">
        <w:rPr>
          <w:b/>
          <w:color w:val="0070C0"/>
          <w:sz w:val="32"/>
          <w:szCs w:val="32"/>
        </w:rPr>
        <w:t>Фотоотчеты</w:t>
      </w:r>
      <w:proofErr w:type="spellEnd"/>
    </w:p>
    <w:p w:rsidR="00A53FF5" w:rsidRPr="00A53FF5" w:rsidRDefault="00A53FF5" w:rsidP="00E40983">
      <w:pPr>
        <w:shd w:val="clear" w:color="auto" w:fill="FFFFFF"/>
        <w:spacing w:after="0" w:line="240" w:lineRule="auto"/>
        <w:textAlignment w:val="baseline"/>
        <w:rPr>
          <w:b/>
          <w:color w:val="0070C0"/>
          <w:sz w:val="10"/>
          <w:szCs w:val="10"/>
        </w:rPr>
      </w:pPr>
    </w:p>
    <w:p w:rsidR="00E40983" w:rsidRPr="00E40983" w:rsidRDefault="00A53FF5" w:rsidP="00E40983">
      <w:pPr>
        <w:shd w:val="clear" w:color="auto" w:fill="FFFFFF"/>
        <w:spacing w:after="0" w:line="240" w:lineRule="auto"/>
        <w:textAlignment w:val="baseline"/>
        <w:rPr>
          <w:b/>
          <w:color w:val="0070C0"/>
          <w:sz w:val="28"/>
          <w:szCs w:val="28"/>
        </w:rPr>
      </w:pPr>
      <w:r w:rsidRPr="00A53FF5">
        <w:rPr>
          <w:b/>
          <w:color w:val="0070C0"/>
          <w:sz w:val="28"/>
          <w:szCs w:val="28"/>
        </w:rPr>
        <w:t xml:space="preserve">До </w:t>
      </w:r>
      <w:r>
        <w:rPr>
          <w:b/>
          <w:color w:val="0070C0"/>
          <w:sz w:val="28"/>
          <w:szCs w:val="28"/>
        </w:rPr>
        <w:t xml:space="preserve">реализации проекта                                        </w:t>
      </w:r>
      <w:r w:rsidR="00E40983" w:rsidRPr="00E40983">
        <w:rPr>
          <w:b/>
          <w:color w:val="0070C0"/>
          <w:sz w:val="28"/>
          <w:szCs w:val="28"/>
        </w:rPr>
        <w:br/>
      </w:r>
      <w:r w:rsidR="00F83371">
        <w:rPr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3139207" cy="4184912"/>
            <wp:effectExtent l="19050" t="0" r="4043" b="0"/>
            <wp:docPr id="1" name="Рисунок 1" descr="\\sfd2\Документы\Ладонникова Наталья Петровна\Инициативное бюджетирование\Цыганкова Т.А\ТОСы\Фото ТОСы\ТОС Тигровая\фото до\8ecf1ad3-04be-4912-825d-fdcaaec94c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fd2\Документы\Ладонникова Наталья Петровна\Инициативное бюджетирование\Цыганкова Т.А\ТОСы\Фото ТОСы\ТОС Тигровая\фото до\8ecf1ad3-04be-4912-825d-fdcaaec94c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506" cy="4190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70C0"/>
          <w:sz w:val="28"/>
          <w:szCs w:val="28"/>
        </w:rPr>
        <w:t xml:space="preserve">     </w:t>
      </w:r>
    </w:p>
    <w:p w:rsidR="000504A9" w:rsidRDefault="000504A9"/>
    <w:p w:rsidR="00791638" w:rsidRDefault="00791638" w:rsidP="00791638">
      <w:pPr>
        <w:spacing w:after="0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После</w:t>
      </w:r>
      <w:r w:rsidRPr="00A53FF5">
        <w:rPr>
          <w:b/>
          <w:color w:val="0070C0"/>
          <w:sz w:val="28"/>
          <w:szCs w:val="28"/>
        </w:rPr>
        <w:t xml:space="preserve"> </w:t>
      </w:r>
      <w:r>
        <w:rPr>
          <w:b/>
          <w:color w:val="0070C0"/>
          <w:sz w:val="28"/>
          <w:szCs w:val="28"/>
        </w:rPr>
        <w:t>реализации проекта</w:t>
      </w:r>
    </w:p>
    <w:p w:rsidR="00791638" w:rsidRDefault="00791638">
      <w:r w:rsidRPr="00791638">
        <w:lastRenderedPageBreak/>
        <w:drawing>
          <wp:inline distT="0" distB="0" distL="0" distR="0">
            <wp:extent cx="4723074" cy="2819628"/>
            <wp:effectExtent l="19050" t="0" r="1326" b="0"/>
            <wp:docPr id="55" name="Рисунок 26" descr="\\192.168.0.6\документы\Отдел по работе с общественностью\Компьютер Сипириной\Общие документы общественность\ТОСы\2022\Тигровая\Фото\фото  после\IMG-20221012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192.168.0.6\документы\Отдел по работе с общественностью\Компьютер Сипириной\Общие документы общественность\ТОСы\2022\Тигровая\Фото\фото  после\IMG-20221012-WA0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103" cy="2830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7BB" w:rsidRDefault="003B57BB" w:rsidP="003B57BB">
      <w:pPr>
        <w:spacing w:after="0" w:line="240" w:lineRule="auto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>Полное описание проекта:</w:t>
      </w:r>
    </w:p>
    <w:p w:rsidR="003B57BB" w:rsidRDefault="003B57BB" w:rsidP="003B57BB">
      <w:r>
        <w:t xml:space="preserve">Файл:  ТОС </w:t>
      </w:r>
      <w:proofErr w:type="spellStart"/>
      <w:r>
        <w:t>Тигровая_паспорт</w:t>
      </w:r>
      <w:proofErr w:type="spellEnd"/>
      <w:r>
        <w:t xml:space="preserve"> проекта к заявке</w:t>
      </w:r>
    </w:p>
    <w:p w:rsidR="00777AE3" w:rsidRDefault="00777AE3"/>
    <w:sectPr w:rsidR="00777AE3" w:rsidSect="00E409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40983"/>
    <w:rsid w:val="00014710"/>
    <w:rsid w:val="000504A9"/>
    <w:rsid w:val="00060795"/>
    <w:rsid w:val="00094DDC"/>
    <w:rsid w:val="000B003F"/>
    <w:rsid w:val="000B7DB1"/>
    <w:rsid w:val="000C276F"/>
    <w:rsid w:val="000C4E11"/>
    <w:rsid w:val="000F24EB"/>
    <w:rsid w:val="00101A05"/>
    <w:rsid w:val="00115A2A"/>
    <w:rsid w:val="001268EE"/>
    <w:rsid w:val="0013567F"/>
    <w:rsid w:val="0016204E"/>
    <w:rsid w:val="00166132"/>
    <w:rsid w:val="001A6AAE"/>
    <w:rsid w:val="00206A92"/>
    <w:rsid w:val="00240497"/>
    <w:rsid w:val="002433E7"/>
    <w:rsid w:val="002B369E"/>
    <w:rsid w:val="00361726"/>
    <w:rsid w:val="003B57BB"/>
    <w:rsid w:val="0040745B"/>
    <w:rsid w:val="0045325B"/>
    <w:rsid w:val="00480D56"/>
    <w:rsid w:val="00486272"/>
    <w:rsid w:val="004A7004"/>
    <w:rsid w:val="004D1077"/>
    <w:rsid w:val="004D4B6D"/>
    <w:rsid w:val="004D6DB5"/>
    <w:rsid w:val="004E0E0C"/>
    <w:rsid w:val="00505310"/>
    <w:rsid w:val="00540E02"/>
    <w:rsid w:val="00573EA7"/>
    <w:rsid w:val="0057560B"/>
    <w:rsid w:val="005B1CF6"/>
    <w:rsid w:val="00612839"/>
    <w:rsid w:val="0061516A"/>
    <w:rsid w:val="00636002"/>
    <w:rsid w:val="00654328"/>
    <w:rsid w:val="00662655"/>
    <w:rsid w:val="0068676C"/>
    <w:rsid w:val="00697DE8"/>
    <w:rsid w:val="006C3BC6"/>
    <w:rsid w:val="006D210B"/>
    <w:rsid w:val="006E3696"/>
    <w:rsid w:val="00777AE3"/>
    <w:rsid w:val="00782DB8"/>
    <w:rsid w:val="00783698"/>
    <w:rsid w:val="00791638"/>
    <w:rsid w:val="007A2680"/>
    <w:rsid w:val="007C387F"/>
    <w:rsid w:val="007C62C8"/>
    <w:rsid w:val="008526E4"/>
    <w:rsid w:val="008D2AC6"/>
    <w:rsid w:val="008D493B"/>
    <w:rsid w:val="008F3FDF"/>
    <w:rsid w:val="0093511B"/>
    <w:rsid w:val="00962C38"/>
    <w:rsid w:val="009C55E2"/>
    <w:rsid w:val="009E01ED"/>
    <w:rsid w:val="00A1682C"/>
    <w:rsid w:val="00A33285"/>
    <w:rsid w:val="00A5299C"/>
    <w:rsid w:val="00A53FF5"/>
    <w:rsid w:val="00A650C9"/>
    <w:rsid w:val="00A83E5D"/>
    <w:rsid w:val="00A96AAB"/>
    <w:rsid w:val="00AC08AF"/>
    <w:rsid w:val="00AC755B"/>
    <w:rsid w:val="00AF41BD"/>
    <w:rsid w:val="00B0176A"/>
    <w:rsid w:val="00B21FE7"/>
    <w:rsid w:val="00B31E2E"/>
    <w:rsid w:val="00BA5416"/>
    <w:rsid w:val="00C1568F"/>
    <w:rsid w:val="00C37027"/>
    <w:rsid w:val="00C86D1A"/>
    <w:rsid w:val="00CA6AD6"/>
    <w:rsid w:val="00CB0E43"/>
    <w:rsid w:val="00CD342D"/>
    <w:rsid w:val="00CF3C15"/>
    <w:rsid w:val="00D00296"/>
    <w:rsid w:val="00D12A2D"/>
    <w:rsid w:val="00E007C0"/>
    <w:rsid w:val="00E24B71"/>
    <w:rsid w:val="00E27F5A"/>
    <w:rsid w:val="00E40983"/>
    <w:rsid w:val="00E756AA"/>
    <w:rsid w:val="00E825E6"/>
    <w:rsid w:val="00E90F5F"/>
    <w:rsid w:val="00E942A4"/>
    <w:rsid w:val="00EA1C67"/>
    <w:rsid w:val="00F83371"/>
    <w:rsid w:val="00FD00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132"/>
  </w:style>
  <w:style w:type="paragraph" w:styleId="2">
    <w:name w:val="heading 2"/>
    <w:basedOn w:val="a"/>
    <w:link w:val="20"/>
    <w:uiPriority w:val="9"/>
    <w:qFormat/>
    <w:rsid w:val="00E4098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E4098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4098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4098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E409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E40983"/>
    <w:rPr>
      <w:color w:val="0000FF"/>
      <w:u w:val="single"/>
    </w:rPr>
  </w:style>
  <w:style w:type="table" w:styleId="a5">
    <w:name w:val="Table Grid"/>
    <w:basedOn w:val="a1"/>
    <w:uiPriority w:val="59"/>
    <w:rsid w:val="00AC75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A53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53F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94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97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4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55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0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48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61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580088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20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276579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59532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02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64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94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59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0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1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ygankova_ta@artemokrug.ru" TargetMode="External"/><Relationship Id="rId5" Type="http://schemas.openxmlformats.org/officeDocument/2006/relationships/hyperlink" Target="https://yandex.ru/maps/?um=constructor%3A00e44094e76945ad6c4d591aabe77a2da1523f2b9497c7a97dfdb8208c1eaab5&amp;source=constructorLink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1213</TotalTime>
  <Pages>3</Pages>
  <Words>255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ladonnikova</dc:creator>
  <cp:lastModifiedBy>ladonnikova</cp:lastModifiedBy>
  <cp:revision>68</cp:revision>
  <dcterms:created xsi:type="dcterms:W3CDTF">2022-07-06T06:55:00Z</dcterms:created>
  <dcterms:modified xsi:type="dcterms:W3CDTF">2022-11-11T07:11:00Z</dcterms:modified>
</cp:coreProperties>
</file>