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02" w:rsidRPr="00E3480C" w:rsidRDefault="00813A02" w:rsidP="00813A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0C">
        <w:rPr>
          <w:rFonts w:ascii="Times New Roman" w:hAnsi="Times New Roman" w:cs="Times New Roman"/>
          <w:b/>
          <w:sz w:val="24"/>
          <w:szCs w:val="24"/>
        </w:rPr>
        <w:t>План-схема</w:t>
      </w:r>
    </w:p>
    <w:p w:rsidR="00813A02" w:rsidRPr="00E3480C" w:rsidRDefault="00813A02" w:rsidP="00813A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0C">
        <w:rPr>
          <w:rFonts w:ascii="Times New Roman" w:hAnsi="Times New Roman" w:cs="Times New Roman"/>
          <w:b/>
          <w:sz w:val="24"/>
          <w:szCs w:val="24"/>
        </w:rPr>
        <w:t>По объекту: «</w:t>
      </w:r>
      <w:r w:rsidRPr="00813A02">
        <w:rPr>
          <w:rFonts w:ascii="Times New Roman" w:hAnsi="Times New Roman" w:cs="Times New Roman"/>
          <w:b/>
          <w:sz w:val="24"/>
          <w:szCs w:val="24"/>
        </w:rPr>
        <w:t>Зона отдыха с озером в районе остановки общественного транспорта «17 км» (в районе дома 112 по ул</w:t>
      </w:r>
      <w:proofErr w:type="gramStart"/>
      <w:r w:rsidRPr="00813A0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13A02">
        <w:rPr>
          <w:rFonts w:ascii="Times New Roman" w:hAnsi="Times New Roman" w:cs="Times New Roman"/>
          <w:b/>
          <w:sz w:val="24"/>
          <w:szCs w:val="24"/>
        </w:rPr>
        <w:t>ирова)</w:t>
      </w:r>
      <w:r w:rsidRPr="00E3480C">
        <w:rPr>
          <w:rFonts w:ascii="Times New Roman" w:hAnsi="Times New Roman" w:cs="Times New Roman"/>
          <w:b/>
          <w:sz w:val="24"/>
          <w:szCs w:val="24"/>
        </w:rPr>
        <w:t>»</w:t>
      </w:r>
    </w:p>
    <w:p w:rsidR="00813A02" w:rsidRPr="00813A02" w:rsidRDefault="00813A02" w:rsidP="00813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A02">
        <w:rPr>
          <w:rFonts w:ascii="Times New Roman" w:hAnsi="Times New Roman" w:cs="Times New Roman"/>
          <w:sz w:val="24"/>
          <w:szCs w:val="24"/>
        </w:rPr>
        <w:t>Устройство освещения и видеонаблюдения.</w:t>
      </w:r>
    </w:p>
    <w:p w:rsidR="007521F4" w:rsidRDefault="007521F4"/>
    <w:p w:rsidR="00813A02" w:rsidRDefault="00813A02"/>
    <w:p w:rsidR="00813A02" w:rsidRDefault="00813A02">
      <w:r>
        <w:rPr>
          <w:noProof/>
          <w:lang w:eastAsia="ru-RU"/>
        </w:rPr>
        <w:drawing>
          <wp:inline distT="0" distB="0" distL="0" distR="0">
            <wp:extent cx="5940425" cy="4135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A02" w:rsidSect="0075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A02"/>
    <w:rsid w:val="007521F4"/>
    <w:rsid w:val="0081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1</cp:revision>
  <dcterms:created xsi:type="dcterms:W3CDTF">2022-09-22T06:25:00Z</dcterms:created>
  <dcterms:modified xsi:type="dcterms:W3CDTF">2022-09-22T06:28:00Z</dcterms:modified>
</cp:coreProperties>
</file>