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9921" w:right="0" w:firstLine="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  <w:t xml:space="preserve">Приложение 4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9921" w:right="0" w:firstLine="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9921" w:right="0" w:firstLine="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  <w:t xml:space="preserve">к постановлению администрации 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9921" w:right="0" w:firstLine="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  <w:t xml:space="preserve">Артемовского городского округа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9921" w:right="0" w:firstLine="0"/>
        <w:spacing w:after="0" w:line="240" w:lineRule="auto"/>
        <w:rPr>
          <w:rFonts w:ascii="Times New Roman" w:hAnsi="Times New Roman" w:eastAsiaTheme="minorHAnsi"/>
          <w:sz w:val="28"/>
          <w:szCs w:val="28"/>
        </w:rPr>
        <w:outlineLvl w:val="0"/>
      </w:pPr>
      <w:r>
        <w:rPr>
          <w:rFonts w:ascii="Times New Roman" w:hAnsi="Times New Roman" w:eastAsiaTheme="minorHAnsi"/>
          <w:sz w:val="28"/>
          <w:szCs w:val="28"/>
        </w:rPr>
        <w:t xml:space="preserve">от                             № 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10440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9921" w:right="0" w:firstLine="0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Приложение 5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9921" w:right="0" w:firstLine="0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ind w:left="9921" w:right="0" w:firstLine="0"/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к муниципальной программе «Поддержка                                        социально ориентированных некоммерческих                       организаций в Артемовском городском округе»</w:t>
      </w:r>
      <w:r>
        <w:rPr>
          <w:rFonts w:ascii="Times New Roman" w:hAnsi="Times New Roman" w:eastAsiaTheme="minorHAnsi"/>
          <w:sz w:val="28"/>
          <w:szCs w:val="28"/>
        </w:rPr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</w:rPr>
      </w:r>
      <w:r>
        <w:rPr>
          <w:rFonts w:ascii="Times New Roman" w:hAnsi="Times New Roman" w:eastAsia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ПЕРЕЧЕНЬ МЕРОПРИЯТИЙ</w:t>
      </w:r>
      <w:r>
        <w:rPr>
          <w:rFonts w:ascii="Times New Roman" w:hAnsi="Times New Roman" w:eastAsia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муниципальной программы «Поддержка социально ориентированных некоммерческих организаций </w:t>
      </w: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в Артемовском городском округе»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в 2025-2027 годах</w:t>
      </w:r>
      <w:r>
        <w:rPr>
          <w:rFonts w:ascii="Times New Roman" w:hAnsi="Times New Roman" w:eastAsia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</w:p>
    <w:tbl>
      <w:tblPr>
        <w:tblpPr w:horzAnchor="text" w:tblpXSpec="left" w:vertAnchor="text" w:tblpY="1" w:leftFromText="180" w:topFromText="0" w:rightFromText="180" w:bottomFromText="0"/>
        <w:tblW w:w="154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879"/>
        <w:gridCol w:w="3402"/>
        <w:gridCol w:w="1417"/>
        <w:gridCol w:w="1134"/>
        <w:gridCol w:w="1559"/>
        <w:gridCol w:w="1417"/>
        <w:gridCol w:w="1417"/>
        <w:gridCol w:w="1417"/>
        <w:gridCol w:w="992"/>
        <w:gridCol w:w="1840"/>
      </w:tblGrid>
      <w:tr>
        <w:tblPrEx/>
        <w:trPr>
          <w:trHeight w:val="28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val="en-US" w:eastAsia="ru-RU"/>
              </w:rPr>
            </w:r>
          </w:p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п/п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Наименование комплекса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процессных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мероприятий;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наименование мероприятия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Исполни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тели меро-приятия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Сроки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реализа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ции меро-приятия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1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Объем финансового обеспечения (тыс. руб.)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Источ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ники финансового обеспе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чения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Получатели средств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69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всего, в т.ч. по источни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кам финансо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вого обеспече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ния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2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в том числе по годам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8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5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2025 г.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val="en-US"/>
              </w:rPr>
              <w:t xml:space="preserve">2026 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val="ru-RU"/>
              </w:rPr>
              <w:t xml:space="preserve">г.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val="ru-RU"/>
              </w:rPr>
              <w:t xml:space="preserve">2027 г.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val="en-US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spacing w:after="0" w:line="204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3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Задача 1: Оказание поддержки социально ориентированным некоммерческим организациям Артемовского городского округа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ind w:hanging="108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Комплекс процессных мероприятий: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Оказание финансовой под-держки социально ориентиро-ванным некоммерческим организациям Артемовского городского округа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none"/>
              </w:rPr>
              <w:t xml:space="preserve">533,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none"/>
              </w:rPr>
              <w:t xml:space="preserve">318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none"/>
              </w:rPr>
              <w:t xml:space="preserve">36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none"/>
              </w:rPr>
              <w:t xml:space="preserve">533,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none"/>
              </w:rPr>
              <w:t xml:space="preserve">318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none"/>
              </w:rPr>
              <w:t xml:space="preserve">36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ind w:left="0" w:right="0" w:firstLine="0"/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highlight w:val="none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ind w:hanging="108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1.1.1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социально ориентированным некоммерческим организа-циям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работе с общественностью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2025-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  <w:t xml:space="preserve">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гг.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afterAutospacing="0" w:line="240" w:lineRule="auto"/>
              <w:tabs>
                <w:tab w:val="left" w:pos="102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afterAutospacing="0" w:line="240" w:lineRule="auto"/>
              <w:tabs>
                <w:tab w:val="left" w:pos="102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ind w:hanging="108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afterAutospacing="0" w:line="240" w:lineRule="auto"/>
              <w:tabs>
                <w:tab w:val="left" w:pos="102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afterAutospacing="0" w:line="240" w:lineRule="auto"/>
              <w:tabs>
                <w:tab w:val="left" w:pos="102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afterAutospacing="0" w:line="240" w:lineRule="auto"/>
              <w:tabs>
                <w:tab w:val="left" w:pos="102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МБС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84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ind w:hanging="108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none"/>
              </w:rPr>
              <w:t xml:space="preserve">533,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none"/>
              </w:rPr>
              <w:t xml:space="preserve">318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none"/>
              </w:rPr>
              <w:t xml:space="preserve">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none"/>
              </w:rPr>
              <w:t xml:space="preserve">533,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none"/>
              </w:rPr>
              <w:t xml:space="preserve">318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none"/>
              </w:rPr>
              <w:t xml:space="preserve">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ind w:firstLine="44"/>
              <w:spacing w:after="0" w:afterAutospacing="0" w:line="240" w:lineRule="auto"/>
              <w:tabs>
                <w:tab w:val="left" w:pos="102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ind w:firstLine="44"/>
              <w:spacing w:after="0" w:afterAutospacing="0" w:line="240" w:lineRule="auto"/>
              <w:tabs>
                <w:tab w:val="left" w:pos="102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022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2" w:leader="none"/>
                <w:tab w:val="left" w:pos="432" w:leader="none"/>
                <w:tab w:val="left" w:pos="2371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96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2" w:leader="none"/>
                <w:tab w:val="left" w:pos="432" w:leader="none"/>
                <w:tab w:val="left" w:pos="2371" w:leader="none"/>
              </w:tabs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Задача 2: Реализация полномочий администрации Артемовского городского округа в сфере поддержки социально                                ориентированных некоммерческих организаций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Комплекс процессных мероприятий: 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ind w:left="0" w:right="-74" w:firstLine="0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самоуправ-ления (органов администра-ции) Артемовского городского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16077,75018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5150,24147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5356,52133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5570,98738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ind w:firstLine="34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contextualSpacing w:val="0"/>
              <w:ind w:left="0" w:right="0" w:firstLine="0"/>
              <w:jc w:val="left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suppressLineNumbers w:val="0"/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2.1.1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Финансовое обеспечение деятельности органов мест-ного самоуправления, органов администрации Артемовского городского округа (управле-ние по работе с обществен-ностью) 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ind w:hanging="11"/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управление по работе с общественностью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2025-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  <w:t xml:space="preserve">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гг.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16077,75018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5150,24147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5356,52133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 xml:space="preserve">5570,98738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администрация округа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596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162" w:leader="none"/>
                <w:tab w:val="left" w:pos="432" w:leader="none"/>
                <w:tab w:val="left" w:pos="2371" w:leader="none"/>
              </w:tabs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Задача 3: Стимулирование активности граждан в самостоятельном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 и ответственном осуществлении собственных инициатив                     в сфере благоустройства территории по месту их жительства, в том числе путем создания и развития территориального                                          общественного самоуправления</w:t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spacing w:after="0" w:line="233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Комплекс процессных мероприятий: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spacing w:after="0" w:line="233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Поддержка проектов, инициируемых жителями Артемовского городского  округа, по решению вопросов местного значения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Итого по Программе за 2025-2027 годы, в том числе по источникам</w:t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17611,06854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6683,55983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5356,52133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5570,98738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/>
                <w:b/>
                <w:bCs/>
                <w:sz w:val="20"/>
                <w:szCs w:val="20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7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местный бюджет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16077,75018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5150,24147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5356,52133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5570,98738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МБС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субсидии бюджета Приморского края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none"/>
              </w:rPr>
              <w:t xml:space="preserve">533,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none"/>
              </w:rPr>
              <w:t xml:space="preserve">318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none"/>
              </w:rPr>
              <w:t xml:space="preserve">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none"/>
              </w:rPr>
              <w:t xml:space="preserve">533,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none"/>
              </w:rPr>
              <w:t xml:space="preserve">318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none"/>
              </w:rPr>
              <w:t xml:space="preserve">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внебюджетные источники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0,0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ВИ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shd w:val="clear" w:color="auto" w:fill="ffffff"/>
        <w:rPr>
          <w:rFonts w:ascii="Times New Roman" w:hAnsi="Times New Roman" w:eastAsia="Times New Roman"/>
          <w:b/>
          <w:bCs/>
          <w:sz w:val="16"/>
          <w:szCs w:val="16"/>
          <w:lang w:eastAsia="ru-RU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  <w:t xml:space="preserve">    </w:t>
      </w:r>
      <w:r>
        <w:rPr>
          <w:rFonts w:ascii="Times New Roman" w:hAnsi="Times New Roman" w:eastAsia="Times New Roman"/>
          <w:b/>
          <w:bCs/>
          <w:sz w:val="16"/>
          <w:szCs w:val="16"/>
          <w:lang w:eastAsia="ru-RU"/>
        </w:rPr>
      </w:r>
      <w:r>
        <w:rPr>
          <w:rFonts w:ascii="Times New Roman" w:hAnsi="Times New Roman" w:eastAsia="Times New Roman"/>
          <w:b/>
          <w:bCs/>
          <w:sz w:val="16"/>
          <w:szCs w:val="16"/>
          <w:lang w:eastAsia="ru-RU"/>
        </w:rPr>
      </w:r>
    </w:p>
    <w:p>
      <w:pPr>
        <w:ind w:firstLine="567"/>
        <w:spacing w:after="0" w:line="240" w:lineRule="auto"/>
        <w:shd w:val="clear" w:color="auto" w:fill="ffffff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Примечания:</w:t>
      </w:r>
      <w:r>
        <w:rPr>
          <w:rFonts w:ascii="Times New Roman" w:hAnsi="Times New Roman" w:eastAsia="Times New Roman"/>
          <w:b/>
          <w:bCs/>
          <w:sz w:val="28"/>
          <w:szCs w:val="28"/>
        </w:rPr>
      </w:r>
      <w:r>
        <w:rPr>
          <w:rFonts w:ascii="Times New Roman" w:hAnsi="Times New Roman" w:eastAsia="Times New Roman"/>
          <w:b/>
          <w:bCs/>
          <w:sz w:val="28"/>
          <w:szCs w:val="28"/>
        </w:rPr>
      </w:r>
    </w:p>
    <w:p>
      <w:pPr>
        <w:ind w:firstLine="567"/>
        <w:spacing w:after="0" w:line="240" w:lineRule="auto"/>
        <w:shd w:val="clear" w:color="auto" w:fill="ffffff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</w:rPr>
      </w:r>
      <w:r>
        <w:rPr>
          <w:rFonts w:ascii="Times New Roman" w:hAnsi="Times New Roman" w:eastAsia="Times New Roman"/>
          <w:b/>
          <w:bCs/>
          <w:sz w:val="28"/>
          <w:szCs w:val="28"/>
        </w:rPr>
      </w:r>
    </w:p>
    <w:tbl>
      <w:tblPr>
        <w:tblW w:w="15139" w:type="dxa"/>
        <w:tblInd w:w="454" w:type="dxa"/>
        <w:tblLayout w:type="fixed"/>
        <w:tblLook w:val="01E0" w:firstRow="1" w:lastRow="1" w:firstColumn="1" w:lastColumn="1" w:noHBand="0" w:noVBand="0"/>
      </w:tblPr>
      <w:tblGrid>
        <w:gridCol w:w="4649"/>
        <w:gridCol w:w="10490"/>
      </w:tblGrid>
      <w:tr>
        <w:tblPrEx/>
        <w:trPr>
          <w:trHeight w:val="463"/>
        </w:trPr>
        <w:tc>
          <w:tcPr>
            <w:tcW w:w="4649" w:type="dxa"/>
            <w:textDirection w:val="lrTb"/>
            <w:noWrap w:val="false"/>
          </w:tcPr>
          <w:p>
            <w:pPr>
              <w:ind w:right="-108"/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Управление по работе с общест-венностью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  <w:tc>
          <w:tcPr>
            <w:tcW w:w="10490" w:type="dxa"/>
            <w:textDirection w:val="lrTb"/>
            <w:noWrap w:val="false"/>
          </w:tcPr>
          <w:p>
            <w:pPr>
              <w:ind w:right="-108"/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- управление по работе с общественностью администрации Артемовского городского округа;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</w:tr>
      <w:tr>
        <w:tblPrEx/>
        <w:trPr>
          <w:trHeight w:val="463"/>
        </w:trPr>
        <w:tc>
          <w:tcPr>
            <w:tcW w:w="4649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администрация округа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  <w:tc>
          <w:tcPr>
            <w:tcW w:w="10490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- администрация Артемовского городского округа;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</w:tr>
      <w:tr>
        <w:tblPrEx/>
        <w:trPr>
          <w:trHeight w:val="463"/>
        </w:trPr>
        <w:tc>
          <w:tcPr>
            <w:tcW w:w="4649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МБ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  <w:tc>
          <w:tcPr>
            <w:tcW w:w="10490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- местный бюджет;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</w:tr>
      <w:tr>
        <w:tblPrEx/>
        <w:trPr>
          <w:trHeight w:val="463"/>
        </w:trPr>
        <w:tc>
          <w:tcPr>
            <w:tcW w:w="4649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МБС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  <w:tc>
          <w:tcPr>
            <w:tcW w:w="10490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- местный бюджет (софинансирование);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</w:tr>
      <w:tr>
        <w:tblPrEx/>
        <w:trPr>
          <w:trHeight w:val="463"/>
        </w:trPr>
        <w:tc>
          <w:tcPr>
            <w:tcW w:w="4649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КБ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  <w:tc>
          <w:tcPr>
            <w:tcW w:w="10490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- субсидии бюджета Приморского края;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</w:tr>
      <w:tr>
        <w:tblPrEx/>
        <w:trPr>
          <w:trHeight w:val="463"/>
        </w:trPr>
        <w:tc>
          <w:tcPr>
            <w:tcW w:w="4649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ВИ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  <w:tc>
          <w:tcPr>
            <w:tcW w:w="10490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</w:rPr>
              <w:t xml:space="preserve">- внебюджетные источники.</w:t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sz w:val="28"/>
                <w:szCs w:val="28"/>
              </w:rPr>
            </w:r>
          </w:p>
        </w:tc>
      </w:tr>
    </w:tbl>
    <w:p>
      <w:pPr>
        <w:spacing w:after="0" w:line="36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sectPr>
      <w:headerReference w:type="default" r:id="rId9"/>
      <w:footnotePr/>
      <w:endnotePr/>
      <w:type w:val="nextPage"/>
      <w:pgSz w:w="16838" w:h="11906" w:orient="landscape"/>
      <w:pgMar w:top="1701" w:right="680" w:bottom="567" w:left="680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99953948"/>
      <w:docPartObj>
        <w:docPartGallery w:val="Page Numbers (Top of Page)"/>
        <w:docPartUnique w:val="true"/>
      </w:docPartObj>
      <w:rPr/>
    </w:sdtPr>
    <w:sdtContent>
      <w:p>
        <w:pPr>
          <w:pStyle w:val="887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4"/>
            <w:szCs w:val="24"/>
          </w:rPr>
          <w:t xml:space="preserve">7</w:t>
        </w:r>
        <w:r>
          <w:rPr>
            <w:rFonts w:ascii="Times New Roman" w:hAnsi="Times New Roman"/>
            <w:sz w:val="24"/>
            <w:szCs w:val="24"/>
          </w:rPr>
          <w:fldChar w:fldCharType="end"/>
        </w:r>
        <w:r>
          <w:rPr>
            <w:rFonts w:ascii="Times New Roman" w:hAnsi="Times New Roman"/>
            <w:sz w:val="24"/>
            <w:szCs w:val="24"/>
          </w:rPr>
        </w:r>
        <w:r>
          <w:rPr>
            <w:rFonts w:ascii="Times New Roman" w:hAnsi="Times New Roman"/>
            <w:sz w:val="24"/>
            <w:szCs w:val="24"/>
          </w:rPr>
        </w:r>
      </w:p>
    </w:sdtContent>
  </w:sdt>
  <w:p>
    <w:pPr>
      <w:pStyle w:val="8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84" w:hanging="975"/>
      </w:pPr>
      <w:rPr>
        <w:rFonts w:hint="default" w:cs="Calibri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8">
    <w:name w:val="Heading 1 Char"/>
    <w:basedOn w:val="711"/>
    <w:link w:val="702"/>
    <w:uiPriority w:val="9"/>
    <w:rPr>
      <w:rFonts w:ascii="Arial" w:hAnsi="Arial" w:eastAsia="Arial" w:cs="Arial"/>
      <w:sz w:val="40"/>
      <w:szCs w:val="40"/>
    </w:rPr>
  </w:style>
  <w:style w:type="character" w:styleId="689">
    <w:name w:val="Heading 4 Char"/>
    <w:basedOn w:val="711"/>
    <w:link w:val="705"/>
    <w:uiPriority w:val="9"/>
    <w:rPr>
      <w:rFonts w:ascii="Arial" w:hAnsi="Arial" w:eastAsia="Arial" w:cs="Arial"/>
      <w:b/>
      <w:bCs/>
      <w:sz w:val="26"/>
      <w:szCs w:val="26"/>
    </w:rPr>
  </w:style>
  <w:style w:type="character" w:styleId="690">
    <w:name w:val="Heading 5 Char"/>
    <w:basedOn w:val="711"/>
    <w:link w:val="706"/>
    <w:uiPriority w:val="9"/>
    <w:rPr>
      <w:rFonts w:ascii="Arial" w:hAnsi="Arial" w:eastAsia="Arial" w:cs="Arial"/>
      <w:b/>
      <w:bCs/>
      <w:sz w:val="24"/>
      <w:szCs w:val="24"/>
    </w:rPr>
  </w:style>
  <w:style w:type="character" w:styleId="691">
    <w:name w:val="Heading 6 Char"/>
    <w:basedOn w:val="711"/>
    <w:link w:val="707"/>
    <w:uiPriority w:val="9"/>
    <w:rPr>
      <w:rFonts w:ascii="Arial" w:hAnsi="Arial" w:eastAsia="Arial" w:cs="Arial"/>
      <w:b/>
      <w:bCs/>
      <w:sz w:val="22"/>
      <w:szCs w:val="22"/>
    </w:rPr>
  </w:style>
  <w:style w:type="character" w:styleId="692">
    <w:name w:val="Heading 7 Char"/>
    <w:basedOn w:val="711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8 Char"/>
    <w:basedOn w:val="711"/>
    <w:link w:val="709"/>
    <w:uiPriority w:val="9"/>
    <w:rPr>
      <w:rFonts w:ascii="Arial" w:hAnsi="Arial" w:eastAsia="Arial" w:cs="Arial"/>
      <w:i/>
      <w:iCs/>
      <w:sz w:val="22"/>
      <w:szCs w:val="22"/>
    </w:rPr>
  </w:style>
  <w:style w:type="character" w:styleId="694">
    <w:name w:val="Heading 9 Char"/>
    <w:basedOn w:val="711"/>
    <w:link w:val="710"/>
    <w:uiPriority w:val="9"/>
    <w:rPr>
      <w:rFonts w:ascii="Arial" w:hAnsi="Arial" w:eastAsia="Arial" w:cs="Arial"/>
      <w:i/>
      <w:iCs/>
      <w:sz w:val="21"/>
      <w:szCs w:val="21"/>
    </w:rPr>
  </w:style>
  <w:style w:type="character" w:styleId="695">
    <w:name w:val="Title Char"/>
    <w:basedOn w:val="711"/>
    <w:link w:val="724"/>
    <w:uiPriority w:val="10"/>
    <w:rPr>
      <w:sz w:val="48"/>
      <w:szCs w:val="48"/>
    </w:rPr>
  </w:style>
  <w:style w:type="character" w:styleId="696">
    <w:name w:val="Subtitle Char"/>
    <w:basedOn w:val="711"/>
    <w:link w:val="726"/>
    <w:uiPriority w:val="11"/>
    <w:rPr>
      <w:sz w:val="24"/>
      <w:szCs w:val="24"/>
    </w:rPr>
  </w:style>
  <w:style w:type="character" w:styleId="697">
    <w:name w:val="Quote Char"/>
    <w:link w:val="728"/>
    <w:uiPriority w:val="29"/>
    <w:rPr>
      <w:i/>
    </w:rPr>
  </w:style>
  <w:style w:type="character" w:styleId="698">
    <w:name w:val="Intense Quote Char"/>
    <w:link w:val="730"/>
    <w:uiPriority w:val="30"/>
    <w:rPr>
      <w:i/>
    </w:rPr>
  </w:style>
  <w:style w:type="character" w:styleId="699">
    <w:name w:val="Footnote Text Char"/>
    <w:link w:val="861"/>
    <w:uiPriority w:val="99"/>
    <w:rPr>
      <w:sz w:val="18"/>
    </w:rPr>
  </w:style>
  <w:style w:type="character" w:styleId="700">
    <w:name w:val="Endnote Text Char"/>
    <w:link w:val="864"/>
    <w:uiPriority w:val="99"/>
    <w:rPr>
      <w:sz w:val="20"/>
    </w:rPr>
  </w:style>
  <w:style w:type="paragraph" w:styleId="701" w:default="1">
    <w:name w:val="Normal"/>
    <w:qFormat/>
    <w:pPr>
      <w:spacing w:after="200" w:line="276" w:lineRule="auto"/>
    </w:pPr>
    <w:rPr>
      <w:rFonts w:ascii="Calibri" w:hAnsi="Calibri" w:eastAsia="Calibri" w:cs="Times New Roman"/>
    </w:rPr>
  </w:style>
  <w:style w:type="paragraph" w:styleId="702">
    <w:name w:val="Heading 1"/>
    <w:basedOn w:val="701"/>
    <w:next w:val="701"/>
    <w:link w:val="71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3">
    <w:name w:val="Heading 2"/>
    <w:basedOn w:val="701"/>
    <w:next w:val="701"/>
    <w:link w:val="878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sz w:val="36"/>
      <w:szCs w:val="20"/>
      <w:lang w:eastAsia="ru-RU"/>
    </w:rPr>
  </w:style>
  <w:style w:type="paragraph" w:styleId="704">
    <w:name w:val="Heading 3"/>
    <w:basedOn w:val="701"/>
    <w:next w:val="701"/>
    <w:link w:val="879"/>
    <w:qFormat/>
    <w:pPr>
      <w:jc w:val="center"/>
      <w:keepNext/>
      <w:spacing w:after="0" w:line="360" w:lineRule="auto"/>
      <w:outlineLvl w:val="2"/>
    </w:pPr>
    <w:rPr>
      <w:rFonts w:ascii="Times New Roman" w:hAnsi="Times New Roman" w:eastAsia="Times New Roman"/>
      <w:b/>
      <w:sz w:val="26"/>
      <w:szCs w:val="20"/>
      <w:lang w:eastAsia="ru-RU"/>
    </w:rPr>
  </w:style>
  <w:style w:type="paragraph" w:styleId="705">
    <w:name w:val="Heading 4"/>
    <w:basedOn w:val="701"/>
    <w:next w:val="701"/>
    <w:link w:val="71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701"/>
    <w:next w:val="701"/>
    <w:link w:val="71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7">
    <w:name w:val="Heading 6"/>
    <w:basedOn w:val="701"/>
    <w:next w:val="701"/>
    <w:link w:val="71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08">
    <w:name w:val="Heading 7"/>
    <w:basedOn w:val="701"/>
    <w:next w:val="701"/>
    <w:link w:val="72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09">
    <w:name w:val="Heading 8"/>
    <w:basedOn w:val="701"/>
    <w:next w:val="701"/>
    <w:link w:val="721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0">
    <w:name w:val="Heading 9"/>
    <w:basedOn w:val="701"/>
    <w:next w:val="701"/>
    <w:link w:val="72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 w:default="1">
    <w:name w:val="Default Paragraph Font"/>
    <w:uiPriority w:val="1"/>
    <w:semiHidden/>
    <w:unhideWhenUsed/>
  </w:style>
  <w:style w:type="table" w:styleId="7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3" w:default="1">
    <w:name w:val="No List"/>
    <w:uiPriority w:val="99"/>
    <w:semiHidden/>
    <w:unhideWhenUsed/>
  </w:style>
  <w:style w:type="character" w:styleId="714" w:customStyle="1">
    <w:name w:val="Заголовок 1 Знак"/>
    <w:basedOn w:val="711"/>
    <w:link w:val="702"/>
    <w:uiPriority w:val="9"/>
    <w:rPr>
      <w:rFonts w:ascii="Arial" w:hAnsi="Arial" w:eastAsia="Arial" w:cs="Arial"/>
      <w:sz w:val="40"/>
      <w:szCs w:val="40"/>
    </w:rPr>
  </w:style>
  <w:style w:type="character" w:styleId="715" w:customStyle="1">
    <w:name w:val="Heading 2 Char"/>
    <w:basedOn w:val="711"/>
    <w:uiPriority w:val="9"/>
    <w:rPr>
      <w:rFonts w:ascii="Arial" w:hAnsi="Arial" w:eastAsia="Arial" w:cs="Arial"/>
      <w:sz w:val="34"/>
    </w:rPr>
  </w:style>
  <w:style w:type="character" w:styleId="716" w:customStyle="1">
    <w:name w:val="Heading 3 Char"/>
    <w:basedOn w:val="711"/>
    <w:uiPriority w:val="9"/>
    <w:rPr>
      <w:rFonts w:ascii="Arial" w:hAnsi="Arial" w:eastAsia="Arial" w:cs="Arial"/>
      <w:sz w:val="30"/>
      <w:szCs w:val="30"/>
    </w:rPr>
  </w:style>
  <w:style w:type="character" w:styleId="717" w:customStyle="1">
    <w:name w:val="Заголовок 4 Знак"/>
    <w:basedOn w:val="711"/>
    <w:link w:val="705"/>
    <w:uiPriority w:val="9"/>
    <w:rPr>
      <w:rFonts w:ascii="Arial" w:hAnsi="Arial" w:eastAsia="Arial" w:cs="Arial"/>
      <w:b/>
      <w:bCs/>
      <w:sz w:val="26"/>
      <w:szCs w:val="26"/>
    </w:rPr>
  </w:style>
  <w:style w:type="character" w:styleId="718" w:customStyle="1">
    <w:name w:val="Заголовок 5 Знак"/>
    <w:basedOn w:val="711"/>
    <w:link w:val="706"/>
    <w:uiPriority w:val="9"/>
    <w:rPr>
      <w:rFonts w:ascii="Arial" w:hAnsi="Arial" w:eastAsia="Arial" w:cs="Arial"/>
      <w:b/>
      <w:bCs/>
      <w:sz w:val="24"/>
      <w:szCs w:val="24"/>
    </w:rPr>
  </w:style>
  <w:style w:type="character" w:styleId="719" w:customStyle="1">
    <w:name w:val="Заголовок 6 Знак"/>
    <w:basedOn w:val="711"/>
    <w:link w:val="707"/>
    <w:uiPriority w:val="9"/>
    <w:rPr>
      <w:rFonts w:ascii="Arial" w:hAnsi="Arial" w:eastAsia="Arial" w:cs="Arial"/>
      <w:b/>
      <w:bCs/>
      <w:sz w:val="22"/>
      <w:szCs w:val="22"/>
    </w:rPr>
  </w:style>
  <w:style w:type="character" w:styleId="720" w:customStyle="1">
    <w:name w:val="Заголовок 7 Знак"/>
    <w:basedOn w:val="711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1" w:customStyle="1">
    <w:name w:val="Заголовок 8 Знак"/>
    <w:basedOn w:val="711"/>
    <w:link w:val="709"/>
    <w:uiPriority w:val="9"/>
    <w:rPr>
      <w:rFonts w:ascii="Arial" w:hAnsi="Arial" w:eastAsia="Arial" w:cs="Arial"/>
      <w:i/>
      <w:iCs/>
      <w:sz w:val="22"/>
      <w:szCs w:val="22"/>
    </w:rPr>
  </w:style>
  <w:style w:type="character" w:styleId="722" w:customStyle="1">
    <w:name w:val="Заголовок 9 Знак"/>
    <w:basedOn w:val="711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23">
    <w:name w:val="No Spacing"/>
    <w:uiPriority w:val="1"/>
    <w:qFormat/>
    <w:pPr>
      <w:spacing w:after="0" w:line="240" w:lineRule="auto"/>
    </w:pPr>
  </w:style>
  <w:style w:type="paragraph" w:styleId="724">
    <w:name w:val="Title"/>
    <w:basedOn w:val="701"/>
    <w:next w:val="701"/>
    <w:link w:val="725"/>
    <w:uiPriority w:val="10"/>
    <w:qFormat/>
    <w:pPr>
      <w:contextualSpacing/>
      <w:spacing w:before="300"/>
    </w:pPr>
    <w:rPr>
      <w:sz w:val="48"/>
      <w:szCs w:val="48"/>
    </w:rPr>
  </w:style>
  <w:style w:type="character" w:styleId="725" w:customStyle="1">
    <w:name w:val="Название Знак"/>
    <w:basedOn w:val="711"/>
    <w:link w:val="724"/>
    <w:uiPriority w:val="10"/>
    <w:rPr>
      <w:sz w:val="48"/>
      <w:szCs w:val="48"/>
    </w:rPr>
  </w:style>
  <w:style w:type="paragraph" w:styleId="726">
    <w:name w:val="Subtitle"/>
    <w:basedOn w:val="701"/>
    <w:next w:val="701"/>
    <w:link w:val="727"/>
    <w:uiPriority w:val="11"/>
    <w:qFormat/>
    <w:pPr>
      <w:spacing w:before="200"/>
    </w:pPr>
    <w:rPr>
      <w:sz w:val="24"/>
      <w:szCs w:val="24"/>
    </w:rPr>
  </w:style>
  <w:style w:type="character" w:styleId="727" w:customStyle="1">
    <w:name w:val="Подзаголовок Знак"/>
    <w:basedOn w:val="711"/>
    <w:link w:val="726"/>
    <w:uiPriority w:val="11"/>
    <w:rPr>
      <w:sz w:val="24"/>
      <w:szCs w:val="24"/>
    </w:rPr>
  </w:style>
  <w:style w:type="paragraph" w:styleId="728">
    <w:name w:val="Quote"/>
    <w:basedOn w:val="701"/>
    <w:next w:val="701"/>
    <w:link w:val="729"/>
    <w:uiPriority w:val="29"/>
    <w:qFormat/>
    <w:pPr>
      <w:ind w:left="720" w:right="720"/>
    </w:pPr>
    <w:rPr>
      <w:i/>
    </w:rPr>
  </w:style>
  <w:style w:type="character" w:styleId="729" w:customStyle="1">
    <w:name w:val="Цитата 2 Знак"/>
    <w:link w:val="728"/>
    <w:uiPriority w:val="29"/>
    <w:rPr>
      <w:i/>
    </w:rPr>
  </w:style>
  <w:style w:type="paragraph" w:styleId="730">
    <w:name w:val="Intense Quote"/>
    <w:basedOn w:val="701"/>
    <w:next w:val="701"/>
    <w:link w:val="73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 w:customStyle="1">
    <w:name w:val="Выделенная цитата Знак"/>
    <w:link w:val="730"/>
    <w:uiPriority w:val="30"/>
    <w:rPr>
      <w:i/>
    </w:rPr>
  </w:style>
  <w:style w:type="character" w:styleId="732" w:customStyle="1">
    <w:name w:val="Header Char"/>
    <w:basedOn w:val="711"/>
    <w:uiPriority w:val="99"/>
  </w:style>
  <w:style w:type="character" w:styleId="733" w:customStyle="1">
    <w:name w:val="Footer Char"/>
    <w:basedOn w:val="711"/>
    <w:uiPriority w:val="99"/>
  </w:style>
  <w:style w:type="paragraph" w:styleId="734">
    <w:name w:val="Caption"/>
    <w:basedOn w:val="701"/>
    <w:next w:val="701"/>
    <w:link w:val="735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35" w:customStyle="1">
    <w:name w:val="Caption Char"/>
    <w:uiPriority w:val="99"/>
  </w:style>
  <w:style w:type="table" w:styleId="736" w:customStyle="1">
    <w:name w:val="Table Grid Light"/>
    <w:basedOn w:val="71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7">
    <w:name w:val="Plain Table 1"/>
    <w:basedOn w:val="71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2"/>
    <w:basedOn w:val="71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3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0">
    <w:name w:val="Plain Table 4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Plain Table 5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2">
    <w:name w:val="Grid Table 1 Light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4"/>
    <w:basedOn w:val="7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4" w:customStyle="1">
    <w:name w:val="Grid Table 4 - Accent 1"/>
    <w:basedOn w:val="7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65" w:customStyle="1">
    <w:name w:val="Grid Table 4 - Accent 2"/>
    <w:basedOn w:val="7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6" w:customStyle="1">
    <w:name w:val="Grid Table 4 - Accent 3"/>
    <w:basedOn w:val="7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7" w:customStyle="1">
    <w:name w:val="Grid Table 4 - Accent 4"/>
    <w:basedOn w:val="7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8" w:customStyle="1">
    <w:name w:val="Grid Table 4 - Accent 5"/>
    <w:basedOn w:val="7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9" w:customStyle="1">
    <w:name w:val="Grid Table 4 - Accent 6"/>
    <w:basedOn w:val="71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70">
    <w:name w:val="Grid Table 5 Dark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77">
    <w:name w:val="Grid Table 6 Colorful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8" w:customStyle="1">
    <w:name w:val="Grid Table 6 Colorful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79" w:customStyle="1">
    <w:name w:val="Grid Table 6 Colorful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80" w:customStyle="1">
    <w:name w:val="Grid Table 6 Colorful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81" w:customStyle="1">
    <w:name w:val="Grid Table 6 Colorful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2" w:customStyle="1">
    <w:name w:val="Grid Table 6 Colorful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3" w:customStyle="1">
    <w:name w:val="Grid Table 6 Colorful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4">
    <w:name w:val="Grid Table 7 Colorful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 w:customStyle="1">
    <w:name w:val="Grid Table 7 Colorful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6" w:customStyle="1">
    <w:name w:val="Grid Table 7 Colorful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7" w:customStyle="1">
    <w:name w:val="Grid Table 7 Colorful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8" w:customStyle="1">
    <w:name w:val="Grid Table 7 Colorful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9" w:customStyle="1">
    <w:name w:val="Grid Table 7 Colorful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0" w:customStyle="1">
    <w:name w:val="Grid Table 7 Colorful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1">
    <w:name w:val="List Table 1 Light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1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2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3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4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5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6"/>
    <w:basedOn w:val="71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5">
    <w:name w:val="List Table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5 Dark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>
    <w:name w:val="List Table 6 Colorful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7" w:customStyle="1">
    <w:name w:val="List Table 6 Colorful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28" w:customStyle="1">
    <w:name w:val="List Table 6 Colorful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9" w:customStyle="1">
    <w:name w:val="List Table 6 Colorful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30" w:customStyle="1">
    <w:name w:val="List Table 6 Colorful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31" w:customStyle="1">
    <w:name w:val="List Table 6 Colorful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32" w:customStyle="1">
    <w:name w:val="List Table 6 Colorful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33">
    <w:name w:val="List Table 7 Colorful"/>
    <w:basedOn w:val="7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st Table 7 Colorful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5" w:customStyle="1">
    <w:name w:val="List Table 7 Colorful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6" w:customStyle="1">
    <w:name w:val="List Table 7 Colorful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7" w:customStyle="1">
    <w:name w:val="List Table 7 Colorful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8" w:customStyle="1">
    <w:name w:val="List Table 7 Colorful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9" w:customStyle="1">
    <w:name w:val="List Table 7 Colorful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0" w:customStyle="1">
    <w:name w:val="Lined - Accent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1" w:customStyle="1">
    <w:name w:val="Lined - Accent 1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2" w:customStyle="1">
    <w:name w:val="Lined - Accent 2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3" w:customStyle="1">
    <w:name w:val="Lined - Accent 3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4" w:customStyle="1">
    <w:name w:val="Lined - Accent 4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5" w:customStyle="1">
    <w:name w:val="Lined - Accent 5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6" w:customStyle="1">
    <w:name w:val="Lined - Accent 6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7" w:customStyle="1">
    <w:name w:val="Bordered &amp; Lined - Accent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8" w:customStyle="1">
    <w:name w:val="Bordered &amp; Lined - Accent 1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9" w:customStyle="1">
    <w:name w:val="Bordered &amp; Lined - Accent 2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0" w:customStyle="1">
    <w:name w:val="Bordered &amp; Lined - Accent 3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1" w:customStyle="1">
    <w:name w:val="Bordered &amp; Lined - Accent 4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2" w:customStyle="1">
    <w:name w:val="Bordered &amp; Lined - Accent 5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3" w:customStyle="1">
    <w:name w:val="Bordered &amp; Lined - Accent 6"/>
    <w:basedOn w:val="7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4" w:customStyle="1">
    <w:name w:val="Bordered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5" w:customStyle="1">
    <w:name w:val="Bordered - Accent 1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56" w:customStyle="1">
    <w:name w:val="Bordered - Accent 2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7" w:customStyle="1">
    <w:name w:val="Bordered - Accent 3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8" w:customStyle="1">
    <w:name w:val="Bordered - Accent 4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9" w:customStyle="1">
    <w:name w:val="Bordered - Accent 5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60" w:customStyle="1">
    <w:name w:val="Bordered - Accent 6"/>
    <w:basedOn w:val="71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61">
    <w:name w:val="footnote text"/>
    <w:basedOn w:val="701"/>
    <w:link w:val="862"/>
    <w:uiPriority w:val="99"/>
    <w:semiHidden/>
    <w:unhideWhenUsed/>
    <w:pPr>
      <w:spacing w:after="40" w:line="240" w:lineRule="auto"/>
    </w:pPr>
    <w:rPr>
      <w:sz w:val="18"/>
    </w:rPr>
  </w:style>
  <w:style w:type="character" w:styleId="862" w:customStyle="1">
    <w:name w:val="Текст сноски Знак"/>
    <w:link w:val="861"/>
    <w:uiPriority w:val="99"/>
    <w:rPr>
      <w:sz w:val="18"/>
    </w:rPr>
  </w:style>
  <w:style w:type="character" w:styleId="863">
    <w:name w:val="footnote reference"/>
    <w:basedOn w:val="711"/>
    <w:uiPriority w:val="99"/>
    <w:unhideWhenUsed/>
    <w:rPr>
      <w:vertAlign w:val="superscript"/>
    </w:rPr>
  </w:style>
  <w:style w:type="paragraph" w:styleId="864">
    <w:name w:val="endnote text"/>
    <w:basedOn w:val="701"/>
    <w:link w:val="865"/>
    <w:uiPriority w:val="99"/>
    <w:semiHidden/>
    <w:unhideWhenUsed/>
    <w:pPr>
      <w:spacing w:after="0" w:line="240" w:lineRule="auto"/>
    </w:pPr>
    <w:rPr>
      <w:sz w:val="20"/>
    </w:rPr>
  </w:style>
  <w:style w:type="character" w:styleId="865" w:customStyle="1">
    <w:name w:val="Текст концевой сноски Знак"/>
    <w:link w:val="864"/>
    <w:uiPriority w:val="99"/>
    <w:rPr>
      <w:sz w:val="20"/>
    </w:rPr>
  </w:style>
  <w:style w:type="character" w:styleId="866">
    <w:name w:val="endnote reference"/>
    <w:basedOn w:val="711"/>
    <w:uiPriority w:val="99"/>
    <w:semiHidden/>
    <w:unhideWhenUsed/>
    <w:rPr>
      <w:vertAlign w:val="superscript"/>
    </w:rPr>
  </w:style>
  <w:style w:type="paragraph" w:styleId="867">
    <w:name w:val="toc 1"/>
    <w:basedOn w:val="701"/>
    <w:next w:val="701"/>
    <w:uiPriority w:val="39"/>
    <w:unhideWhenUsed/>
    <w:pPr>
      <w:spacing w:after="57"/>
    </w:pPr>
  </w:style>
  <w:style w:type="paragraph" w:styleId="868">
    <w:name w:val="toc 2"/>
    <w:basedOn w:val="701"/>
    <w:next w:val="701"/>
    <w:uiPriority w:val="39"/>
    <w:unhideWhenUsed/>
    <w:pPr>
      <w:ind w:left="283"/>
      <w:spacing w:after="57"/>
    </w:pPr>
  </w:style>
  <w:style w:type="paragraph" w:styleId="869">
    <w:name w:val="toc 3"/>
    <w:basedOn w:val="701"/>
    <w:next w:val="701"/>
    <w:uiPriority w:val="39"/>
    <w:unhideWhenUsed/>
    <w:pPr>
      <w:ind w:left="567"/>
      <w:spacing w:after="57"/>
    </w:pPr>
  </w:style>
  <w:style w:type="paragraph" w:styleId="870">
    <w:name w:val="toc 4"/>
    <w:basedOn w:val="701"/>
    <w:next w:val="701"/>
    <w:uiPriority w:val="39"/>
    <w:unhideWhenUsed/>
    <w:pPr>
      <w:ind w:left="850"/>
      <w:spacing w:after="57"/>
    </w:pPr>
  </w:style>
  <w:style w:type="paragraph" w:styleId="871">
    <w:name w:val="toc 5"/>
    <w:basedOn w:val="701"/>
    <w:next w:val="701"/>
    <w:uiPriority w:val="39"/>
    <w:unhideWhenUsed/>
    <w:pPr>
      <w:ind w:left="1134"/>
      <w:spacing w:after="57"/>
    </w:pPr>
  </w:style>
  <w:style w:type="paragraph" w:styleId="872">
    <w:name w:val="toc 6"/>
    <w:basedOn w:val="701"/>
    <w:next w:val="701"/>
    <w:uiPriority w:val="39"/>
    <w:unhideWhenUsed/>
    <w:pPr>
      <w:ind w:left="1417"/>
      <w:spacing w:after="57"/>
    </w:pPr>
  </w:style>
  <w:style w:type="paragraph" w:styleId="873">
    <w:name w:val="toc 7"/>
    <w:basedOn w:val="701"/>
    <w:next w:val="701"/>
    <w:uiPriority w:val="39"/>
    <w:unhideWhenUsed/>
    <w:pPr>
      <w:ind w:left="1701"/>
      <w:spacing w:after="57"/>
    </w:pPr>
  </w:style>
  <w:style w:type="paragraph" w:styleId="874">
    <w:name w:val="toc 8"/>
    <w:basedOn w:val="701"/>
    <w:next w:val="701"/>
    <w:uiPriority w:val="39"/>
    <w:unhideWhenUsed/>
    <w:pPr>
      <w:ind w:left="1984"/>
      <w:spacing w:after="57"/>
    </w:pPr>
  </w:style>
  <w:style w:type="paragraph" w:styleId="875">
    <w:name w:val="toc 9"/>
    <w:basedOn w:val="701"/>
    <w:next w:val="701"/>
    <w:uiPriority w:val="39"/>
    <w:unhideWhenUsed/>
    <w:pPr>
      <w:ind w:left="2268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basedOn w:val="701"/>
    <w:next w:val="701"/>
    <w:uiPriority w:val="99"/>
    <w:unhideWhenUsed/>
    <w:pPr>
      <w:spacing w:after="0"/>
    </w:pPr>
  </w:style>
  <w:style w:type="character" w:styleId="878" w:customStyle="1">
    <w:name w:val="Заголовок 2 Знак"/>
    <w:basedOn w:val="711"/>
    <w:link w:val="703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879" w:customStyle="1">
    <w:name w:val="Заголовок 3 Знак"/>
    <w:basedOn w:val="711"/>
    <w:link w:val="704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table" w:styleId="880">
    <w:name w:val="Table Grid"/>
    <w:basedOn w:val="712"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1">
    <w:name w:val="List Paragraph"/>
    <w:basedOn w:val="701"/>
    <w:uiPriority w:val="34"/>
    <w:qFormat/>
    <w:pPr>
      <w:contextualSpacing/>
      <w:ind w:left="720"/>
    </w:pPr>
  </w:style>
  <w:style w:type="paragraph" w:styleId="882" w:customStyle="1">
    <w:name w:val="ConsPlusNormal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883" w:customStyle="1">
    <w:name w:val="highlighted"/>
    <w:basedOn w:val="711"/>
  </w:style>
  <w:style w:type="paragraph" w:styleId="884" w:customStyle="1">
    <w:name w:val="style7"/>
    <w:basedOn w:val="70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85">
    <w:name w:val="Hyperlink"/>
    <w:uiPriority w:val="99"/>
    <w:semiHidden/>
    <w:unhideWhenUsed/>
    <w:rPr>
      <w:color w:val="0000ff"/>
      <w:u w:val="single"/>
    </w:rPr>
  </w:style>
  <w:style w:type="paragraph" w:styleId="886" w:customStyle="1">
    <w:name w:val="style10"/>
    <w:basedOn w:val="70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87">
    <w:name w:val="Header"/>
    <w:basedOn w:val="701"/>
    <w:link w:val="8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8" w:customStyle="1">
    <w:name w:val="Верхний колонтитул Знак"/>
    <w:basedOn w:val="711"/>
    <w:link w:val="887"/>
    <w:uiPriority w:val="99"/>
    <w:rPr>
      <w:rFonts w:ascii="Calibri" w:hAnsi="Calibri" w:eastAsia="Calibri" w:cs="Times New Roman"/>
    </w:rPr>
  </w:style>
  <w:style w:type="paragraph" w:styleId="889">
    <w:name w:val="Footer"/>
    <w:basedOn w:val="701"/>
    <w:link w:val="89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0" w:customStyle="1">
    <w:name w:val="Нижний колонтитул Знак"/>
    <w:basedOn w:val="711"/>
    <w:link w:val="889"/>
    <w:uiPriority w:val="99"/>
    <w:rPr>
      <w:rFonts w:ascii="Calibri" w:hAnsi="Calibri" w:eastAsia="Calibri" w:cs="Times New Roman"/>
    </w:rPr>
  </w:style>
  <w:style w:type="character" w:styleId="891">
    <w:name w:val="Strong"/>
    <w:uiPriority w:val="22"/>
    <w:qFormat/>
    <w:rPr>
      <w:b/>
      <w:bCs/>
    </w:rPr>
  </w:style>
  <w:style w:type="paragraph" w:styleId="892">
    <w:name w:val="Balloon Text"/>
    <w:basedOn w:val="701"/>
    <w:link w:val="89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93" w:customStyle="1">
    <w:name w:val="Текст выноски Знак"/>
    <w:basedOn w:val="711"/>
    <w:link w:val="892"/>
    <w:uiPriority w:val="99"/>
    <w:semiHidden/>
    <w:rPr>
      <w:rFonts w:ascii="Segoe UI" w:hAnsi="Segoe UI" w:eastAsia="Calibri" w:cs="Segoe UI"/>
      <w:sz w:val="18"/>
      <w:szCs w:val="18"/>
    </w:rPr>
  </w:style>
  <w:style w:type="table" w:styleId="894" w:customStyle="1">
    <w:name w:val="Сетка таблицы1"/>
    <w:basedOn w:val="712"/>
    <w:next w:val="880"/>
    <w:uiPriority w:val="3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895" w:customStyle="1">
    <w:name w:val="Нет списка1"/>
    <w:next w:val="713"/>
    <w:uiPriority w:val="99"/>
    <w:semiHidden/>
    <w:unhideWhenUsed/>
  </w:style>
  <w:style w:type="table" w:styleId="896" w:customStyle="1">
    <w:name w:val="Сетка таблицы2"/>
    <w:basedOn w:val="712"/>
    <w:next w:val="880"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97" w:customStyle="1">
    <w:name w:val="Сетка таблицы11"/>
    <w:basedOn w:val="712"/>
    <w:next w:val="880"/>
    <w:uiPriority w:val="39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8" w:customStyle="1">
    <w:name w:val="ConsPlusCell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60F53-3BE4-40F4-AFF7-D177575D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Козинец Яна Викторовна</dc:creator>
  <cp:keywords/>
  <dc:description/>
  <cp:lastModifiedBy>Mokienko-AV</cp:lastModifiedBy>
  <cp:revision>72</cp:revision>
  <dcterms:created xsi:type="dcterms:W3CDTF">2023-10-24T01:26:00Z</dcterms:created>
  <dcterms:modified xsi:type="dcterms:W3CDTF">2025-03-05T06:26:23Z</dcterms:modified>
</cp:coreProperties>
</file>