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0C86500" w:rsidR="00AB4485" w:rsidRPr="00DC3A8C" w:rsidRDefault="005A0026" w:rsidP="00A3436F">
      <w:pPr>
        <w:shd w:val="clear" w:color="auto" w:fill="FFFFFF" w:themeFill="background1"/>
      </w:pPr>
      <w:r>
        <w:t>13.</w:t>
      </w:r>
      <w:r w:rsidR="00D736B9">
        <w:t>02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5877DB">
        <w:t>29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2018EDB7" w14:textId="77777777" w:rsidR="00D736B9" w:rsidRDefault="001F1B0B" w:rsidP="001F1B0B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</w:p>
    <w:p w14:paraId="5E3CBA65" w14:textId="77777777" w:rsidR="00D736B9" w:rsidRDefault="00BE06F9" w:rsidP="001F1B0B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</w:p>
    <w:p w14:paraId="35D33C25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  <w:r w:rsidR="00727ED3">
        <w:t xml:space="preserve"> </w:t>
      </w:r>
    </w:p>
    <w:p w14:paraId="27549889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  <w:r w:rsidR="00727ED3">
        <w:t xml:space="preserve"> </w:t>
      </w:r>
    </w:p>
    <w:p w14:paraId="624A4C69" w14:textId="2FF2FAC3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5064CB">
        <w:rPr>
          <w:szCs w:val="24"/>
        </w:rPr>
        <w:t xml:space="preserve"> </w:t>
      </w:r>
      <w:r w:rsidR="00FB2EB5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5064CB">
        <w:rPr>
          <w:szCs w:val="24"/>
        </w:rPr>
        <w:t xml:space="preserve">  </w:t>
      </w:r>
      <w:r w:rsidR="00CD671B" w:rsidRPr="001F1B0B">
        <w:rPr>
          <w:szCs w:val="24"/>
        </w:rPr>
        <w:t>)</w:t>
      </w:r>
    </w:p>
    <w:p w14:paraId="4AA79D16" w14:textId="77777777" w:rsidR="00B73355" w:rsidRPr="00D736B9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2528EB8F" w14:textId="77777777" w:rsidR="00D736B9" w:rsidRPr="00D736B9" w:rsidRDefault="00D736B9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0A2CB69A" w14:textId="16E74E8D" w:rsidR="00727ED3" w:rsidRDefault="00AA1AED" w:rsidP="00562117">
      <w:pPr>
        <w:shd w:val="clear" w:color="auto" w:fill="FFFFFF"/>
        <w:tabs>
          <w:tab w:val="left" w:pos="9639"/>
        </w:tabs>
        <w:ind w:right="-1"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D736B9">
        <w:rPr>
          <w:szCs w:val="24"/>
        </w:rPr>
        <w:t xml:space="preserve">   </w:t>
      </w:r>
      <w:r w:rsidR="00AC5C42">
        <w:rPr>
          <w:szCs w:val="24"/>
        </w:rPr>
        <w:t>№</w:t>
      </w:r>
      <w:r w:rsidR="00D736B9">
        <w:rPr>
          <w:szCs w:val="24"/>
        </w:rPr>
        <w:t xml:space="preserve">   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66C1CDF5" w14:textId="59712A48" w:rsidR="00D736B9" w:rsidRDefault="00D736B9" w:rsidP="00D736B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E4A6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 xml:space="preserve">культуры, туризма и молодежной политики </w:t>
      </w:r>
      <w:r w:rsidRPr="00994561">
        <w:rPr>
          <w:szCs w:val="24"/>
        </w:rPr>
        <w:t xml:space="preserve">администрации Артемовского городского округа </w:t>
      </w:r>
      <w:r>
        <w:rPr>
          <w:szCs w:val="24"/>
        </w:rPr>
        <w:t>1</w:t>
      </w:r>
      <w:r w:rsidR="002B4533">
        <w:rPr>
          <w:szCs w:val="24"/>
        </w:rPr>
        <w:t>3</w:t>
      </w:r>
      <w:r>
        <w:rPr>
          <w:szCs w:val="24"/>
        </w:rPr>
        <w:t>.02.2025</w:t>
      </w:r>
      <w:r w:rsidRPr="00994561">
        <w:rPr>
          <w:szCs w:val="24"/>
        </w:rPr>
        <w:t xml:space="preserve"> с</w:t>
      </w:r>
      <w:r w:rsidRPr="008E4A67">
        <w:rPr>
          <w:szCs w:val="24"/>
        </w:rPr>
        <w:t xml:space="preserve"> пояснительной запиской</w:t>
      </w:r>
      <w:r>
        <w:rPr>
          <w:szCs w:val="24"/>
        </w:rPr>
        <w:t xml:space="preserve"> и обоснованием вносимых изменений.</w:t>
      </w:r>
      <w:r w:rsidRPr="008E4A67">
        <w:rPr>
          <w:szCs w:val="24"/>
        </w:rPr>
        <w:t xml:space="preserve"> </w:t>
      </w:r>
    </w:p>
    <w:p w14:paraId="728F956E" w14:textId="77777777" w:rsidR="00F40113" w:rsidRPr="00FB2EB5" w:rsidRDefault="00F40113" w:rsidP="00D736B9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69A8F64" w14:textId="77777777" w:rsidR="00FB2EB5" w:rsidRPr="002B4533" w:rsidRDefault="0079016A" w:rsidP="00D736B9">
      <w:pPr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 w:rsidRPr="002B4533">
        <w:rPr>
          <w:szCs w:val="24"/>
        </w:rPr>
        <w:t>Изменение муниципальной программы «</w:t>
      </w:r>
      <w:r w:rsidR="00965B89" w:rsidRPr="002B4533">
        <w:t xml:space="preserve">Развитие культуры в Артемовском городском </w:t>
      </w:r>
      <w:r w:rsidR="00965B89" w:rsidRPr="002B4533">
        <w:rPr>
          <w:bCs/>
          <w:szCs w:val="24"/>
          <w:shd w:val="clear" w:color="auto" w:fill="FFFFFF"/>
        </w:rPr>
        <w:t>округе</w:t>
      </w:r>
      <w:r w:rsidRPr="002B4533">
        <w:rPr>
          <w:bCs/>
          <w:szCs w:val="24"/>
          <w:shd w:val="clear" w:color="auto" w:fill="FFFFFF"/>
        </w:rPr>
        <w:t xml:space="preserve">» (далее – Программа) </w:t>
      </w:r>
      <w:r w:rsidR="00FB2EB5" w:rsidRPr="002B4533">
        <w:rPr>
          <w:bCs/>
          <w:szCs w:val="24"/>
          <w:shd w:val="clear" w:color="auto" w:fill="FFFFFF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1B54C4B8" w14:textId="286CA28C" w:rsidR="00D736B9" w:rsidRPr="002B4533" w:rsidRDefault="00D736B9" w:rsidP="00D736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2B4533">
        <w:rPr>
          <w:szCs w:val="24"/>
        </w:rPr>
        <w:t xml:space="preserve">В действующей редакции Программы от 06.02.2025 № 134-па общий объем финансового обеспечения Программы составляет 3 316 485,66714 тыс. рублей, в том числе по годам: 2021 год – 307 403,52871 тыс. рублей; 2022 год – </w:t>
      </w:r>
      <w:r w:rsidR="0084421D" w:rsidRPr="002B4533">
        <w:rPr>
          <w:szCs w:val="24"/>
        </w:rPr>
        <w:t>364 296,06649</w:t>
      </w:r>
      <w:r w:rsidRPr="002B4533">
        <w:rPr>
          <w:szCs w:val="24"/>
        </w:rPr>
        <w:t xml:space="preserve"> тыс. рублей; 2023 год – </w:t>
      </w:r>
      <w:r w:rsidR="0084421D" w:rsidRPr="002B4533">
        <w:rPr>
          <w:szCs w:val="24"/>
        </w:rPr>
        <w:t>553 991,17978</w:t>
      </w:r>
      <w:r w:rsidRPr="002B4533">
        <w:rPr>
          <w:szCs w:val="24"/>
        </w:rPr>
        <w:t xml:space="preserve"> тыс. рублей; 2024 год – </w:t>
      </w:r>
      <w:r w:rsidR="0084421D" w:rsidRPr="002B4533">
        <w:rPr>
          <w:szCs w:val="24"/>
        </w:rPr>
        <w:t>750 420,23701</w:t>
      </w:r>
      <w:r w:rsidRPr="002B4533">
        <w:rPr>
          <w:szCs w:val="24"/>
        </w:rPr>
        <w:t xml:space="preserve"> тыс. рублей; 2025 год – </w:t>
      </w:r>
      <w:r w:rsidR="0084421D" w:rsidRPr="002B4533">
        <w:rPr>
          <w:szCs w:val="24"/>
        </w:rPr>
        <w:t>461 263,54569</w:t>
      </w:r>
      <w:r w:rsidRPr="002B4533">
        <w:rPr>
          <w:szCs w:val="24"/>
        </w:rPr>
        <w:t xml:space="preserve"> тыс. рублей; 2026 год – </w:t>
      </w:r>
      <w:r w:rsidR="0084421D" w:rsidRPr="002B4533">
        <w:rPr>
          <w:szCs w:val="24"/>
        </w:rPr>
        <w:t>433 149,08933</w:t>
      </w:r>
      <w:r w:rsidRPr="002B4533">
        <w:rPr>
          <w:szCs w:val="24"/>
        </w:rPr>
        <w:t xml:space="preserve"> тыс. рублей, 2027 год – 445</w:t>
      </w:r>
      <w:r w:rsidR="0084421D" w:rsidRPr="002B4533">
        <w:rPr>
          <w:szCs w:val="24"/>
        </w:rPr>
        <w:t> 962,02013</w:t>
      </w:r>
      <w:r w:rsidRPr="002B4533">
        <w:rPr>
          <w:szCs w:val="24"/>
        </w:rPr>
        <w:t xml:space="preserve"> тыс. рублей.</w:t>
      </w:r>
    </w:p>
    <w:p w14:paraId="0099AEE0" w14:textId="77777777" w:rsidR="00AD7323" w:rsidRPr="002B4533" w:rsidRDefault="00AD7323" w:rsidP="00AD73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2B4533">
        <w:rPr>
          <w:szCs w:val="24"/>
        </w:rPr>
        <w:t>Контрольно-счетной палатой Артемовского городского округа ранее было подготовлено заключение от 27.01.2025 № 13 на проект изменений муниципальной программы «</w:t>
      </w:r>
      <w:r w:rsidRPr="002B4533">
        <w:t xml:space="preserve">Развитие культуры в Артемовском городском </w:t>
      </w:r>
      <w:r w:rsidRPr="002B4533">
        <w:rPr>
          <w:bCs/>
          <w:szCs w:val="24"/>
          <w:shd w:val="clear" w:color="auto" w:fill="FFFFFF"/>
        </w:rPr>
        <w:t>округе». На момент подготовки настоящего заключения изменения муниципальной программы не утверждены.</w:t>
      </w:r>
    </w:p>
    <w:p w14:paraId="108A9E95" w14:textId="6CFC77B1" w:rsidR="00AD7323" w:rsidRPr="002B4533" w:rsidRDefault="00AD7323" w:rsidP="00AD73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2B4533">
        <w:rPr>
          <w:szCs w:val="24"/>
        </w:rPr>
        <w:t>В проходящем согласование проекте изменений общий объем финансового обеспечения Программы составляет 3</w:t>
      </w:r>
      <w:r w:rsidR="004B6E1A" w:rsidRPr="002B4533">
        <w:rPr>
          <w:szCs w:val="24"/>
        </w:rPr>
        <w:t> 381 157,25140</w:t>
      </w:r>
      <w:r w:rsidRPr="002B4533">
        <w:rPr>
          <w:szCs w:val="24"/>
        </w:rPr>
        <w:t xml:space="preserve"> тыс. рублей, в том числе по годам: 2021 год – 307 403,52871 тыс. рублей; 2022 год – 364 296,06649 тыс. рублей; 2023 год – 553 991,17978 тыс. рублей; 2024 год – 750 420,23701 тыс. рублей; 2025 год – 478 209,87222 тыс. рублей; 2026 год – 480 874,34706 тыс. рублей, 2027 год – 445 962,02013 тыс. рублей.</w:t>
      </w:r>
    </w:p>
    <w:p w14:paraId="4D505F70" w14:textId="177642EB" w:rsidR="00AD7323" w:rsidRPr="002B4533" w:rsidRDefault="00AD7323" w:rsidP="00D736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436A521" w14:textId="2F0324E7" w:rsidR="00BF5FD4" w:rsidRPr="00BF5FD4" w:rsidRDefault="00D736B9" w:rsidP="008442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F5FD4">
        <w:rPr>
          <w:szCs w:val="24"/>
        </w:rPr>
        <w:lastRenderedPageBreak/>
        <w:t xml:space="preserve">В предоставленном проекте постановления общий объем финансового обеспечения Программы </w:t>
      </w:r>
      <w:r w:rsidR="00BF5FD4" w:rsidRPr="00BF5FD4">
        <w:rPr>
          <w:szCs w:val="24"/>
        </w:rPr>
        <w:t>не изменяется, произведено перемещение бюджетных ассигнований между комплексами процессных мероприятий Программы.</w:t>
      </w:r>
    </w:p>
    <w:p w14:paraId="4C10644B" w14:textId="198694BA" w:rsidR="00195902" w:rsidRPr="00136E22" w:rsidRDefault="00AC5C42" w:rsidP="004B6E1A">
      <w:pPr>
        <w:autoSpaceDE w:val="0"/>
        <w:autoSpaceDN w:val="0"/>
        <w:adjustRightInd w:val="0"/>
        <w:ind w:firstLine="567"/>
        <w:jc w:val="both"/>
      </w:pPr>
      <w:r w:rsidRPr="00136E22">
        <w:rPr>
          <w:rFonts w:eastAsia="Calibri"/>
          <w:szCs w:val="24"/>
          <w:lang w:eastAsia="en-US"/>
        </w:rPr>
        <w:t>Общий объем финансового обеспечения Программы</w:t>
      </w:r>
      <w:r w:rsidR="00F0400D" w:rsidRPr="00136E22">
        <w:rPr>
          <w:rFonts w:eastAsia="Calibri"/>
          <w:szCs w:val="24"/>
          <w:lang w:eastAsia="en-US"/>
        </w:rPr>
        <w:t xml:space="preserve"> на 2025 год, объем финансового обеспечения мероприятий Программы</w:t>
      </w:r>
      <w:r w:rsidRPr="00136E22">
        <w:rPr>
          <w:rFonts w:eastAsia="Calibri"/>
          <w:szCs w:val="24"/>
          <w:lang w:eastAsia="en-US"/>
        </w:rPr>
        <w:t>, указанны</w:t>
      </w:r>
      <w:r w:rsidR="00F0400D" w:rsidRPr="00136E22">
        <w:rPr>
          <w:rFonts w:eastAsia="Calibri"/>
          <w:szCs w:val="24"/>
          <w:lang w:eastAsia="en-US"/>
        </w:rPr>
        <w:t>е</w:t>
      </w:r>
      <w:r w:rsidRPr="00136E22">
        <w:rPr>
          <w:rFonts w:eastAsia="Calibri"/>
          <w:szCs w:val="24"/>
          <w:lang w:eastAsia="en-US"/>
        </w:rPr>
        <w:t xml:space="preserve"> в проекте постановления,</w:t>
      </w:r>
      <w:r w:rsidR="00195902" w:rsidRPr="00136E22">
        <w:rPr>
          <w:rFonts w:eastAsia="Calibri"/>
          <w:szCs w:val="24"/>
          <w:lang w:eastAsia="en-US"/>
        </w:rPr>
        <w:t xml:space="preserve"> не</w:t>
      </w:r>
      <w:r w:rsidRPr="00136E22">
        <w:rPr>
          <w:rFonts w:eastAsia="Calibri"/>
          <w:szCs w:val="24"/>
          <w:lang w:eastAsia="en-US"/>
        </w:rPr>
        <w:t xml:space="preserve"> </w:t>
      </w:r>
      <w:r w:rsidR="00F0400D" w:rsidRPr="00136E22">
        <w:rPr>
          <w:rFonts w:eastAsia="Calibri"/>
          <w:szCs w:val="24"/>
          <w:lang w:eastAsia="en-US"/>
        </w:rPr>
        <w:t>соответствуют</w:t>
      </w:r>
      <w:r w:rsidRPr="00136E22">
        <w:rPr>
          <w:rFonts w:eastAsia="Calibri"/>
          <w:szCs w:val="24"/>
          <w:lang w:eastAsia="en-US"/>
        </w:rPr>
        <w:t xml:space="preserve"> параметрам решения </w:t>
      </w:r>
      <w:r w:rsidR="00195902" w:rsidRPr="00136E22">
        <w:rPr>
          <w:rFonts w:eastAsia="Calibri"/>
          <w:szCs w:val="24"/>
          <w:lang w:eastAsia="en-US"/>
        </w:rPr>
        <w:t xml:space="preserve">Думы Артемовского городского округа от 05.12.2024 </w:t>
      </w:r>
      <w:r w:rsidR="00136E22" w:rsidRPr="00136E22">
        <w:rPr>
          <w:rFonts w:eastAsia="Calibri"/>
          <w:szCs w:val="24"/>
          <w:lang w:eastAsia="en-US"/>
        </w:rPr>
        <w:t xml:space="preserve">  </w:t>
      </w:r>
      <w:r w:rsidR="00E80C41" w:rsidRPr="00136E22">
        <w:rPr>
          <w:rFonts w:eastAsia="Calibri"/>
          <w:szCs w:val="24"/>
          <w:lang w:eastAsia="en-US"/>
        </w:rPr>
        <w:t xml:space="preserve"> </w:t>
      </w:r>
      <w:r w:rsidR="00195902" w:rsidRPr="00136E22">
        <w:rPr>
          <w:rFonts w:eastAsia="Calibri"/>
          <w:szCs w:val="24"/>
          <w:lang w:eastAsia="en-US"/>
        </w:rPr>
        <w:t xml:space="preserve">№ 400 </w:t>
      </w:r>
      <w:r w:rsidR="004B6E1A" w:rsidRPr="00136E22">
        <w:rPr>
          <w:rFonts w:eastAsia="Calibri"/>
          <w:szCs w:val="24"/>
          <w:lang w:eastAsia="en-US"/>
        </w:rPr>
        <w:t xml:space="preserve">(в ред. от 23.01.2025 № 422) </w:t>
      </w:r>
      <w:r w:rsidR="00195902" w:rsidRPr="00136E22">
        <w:rPr>
          <w:rFonts w:eastAsia="Calibri"/>
          <w:szCs w:val="24"/>
          <w:lang w:eastAsia="en-US"/>
        </w:rPr>
        <w:t>«</w:t>
      </w:r>
      <w:r w:rsidR="00195902" w:rsidRPr="00136E22">
        <w:t>О бюджете Артемовского городского округа на 2025 год и плановый период 2026 и 2027 годов» (далее – решение № 400).</w:t>
      </w:r>
    </w:p>
    <w:p w14:paraId="42583483" w14:textId="061FBB83" w:rsidR="00AC5C42" w:rsidRPr="00136E22" w:rsidRDefault="00AC5C42" w:rsidP="004B6E1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136E22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136E22">
        <w:t>управлению культуры, туризма и молодежной политики администрации Артемовского городского округа</w:t>
      </w:r>
      <w:r w:rsidRPr="00136E22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136E22">
        <w:rPr>
          <w:rFonts w:eastAsia="Calibri"/>
          <w:szCs w:val="24"/>
          <w:lang w:eastAsia="en-US"/>
        </w:rPr>
        <w:t xml:space="preserve">о бюджете № </w:t>
      </w:r>
      <w:r w:rsidR="00195902" w:rsidRPr="00136E22">
        <w:rPr>
          <w:rFonts w:eastAsia="Calibri"/>
          <w:szCs w:val="24"/>
          <w:lang w:eastAsia="en-US"/>
        </w:rPr>
        <w:t>400</w:t>
      </w:r>
      <w:r w:rsidRPr="00136E22">
        <w:rPr>
          <w:szCs w:val="24"/>
        </w:rPr>
        <w:t>.</w:t>
      </w:r>
    </w:p>
    <w:p w14:paraId="31679049" w14:textId="4AE754C0" w:rsidR="00195902" w:rsidRPr="002B4533" w:rsidRDefault="00195902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B4533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BD4D11" w:rsidRPr="002B4533">
        <w:rPr>
          <w:rFonts w:eastAsia="Calibri"/>
          <w:szCs w:val="24"/>
          <w:lang w:eastAsia="en-US"/>
        </w:rPr>
        <w:t>5</w:t>
      </w:r>
      <w:r w:rsidRPr="002B4533">
        <w:rPr>
          <w:rFonts w:eastAsia="Calibri"/>
          <w:szCs w:val="24"/>
          <w:lang w:eastAsia="en-US"/>
        </w:rPr>
        <w:t xml:space="preserve"> к муниципальной программе</w:t>
      </w:r>
      <w:r w:rsidR="00265C6D" w:rsidRPr="002B4533">
        <w:rPr>
          <w:rFonts w:eastAsia="Calibri"/>
          <w:szCs w:val="24"/>
          <w:lang w:eastAsia="en-US"/>
        </w:rPr>
        <w:t>:</w:t>
      </w:r>
      <w:r w:rsidR="004B39FB" w:rsidRPr="002B4533">
        <w:rPr>
          <w:rFonts w:eastAsia="Calibri"/>
          <w:szCs w:val="24"/>
          <w:lang w:eastAsia="en-US"/>
        </w:rPr>
        <w:t xml:space="preserve"> </w:t>
      </w:r>
    </w:p>
    <w:p w14:paraId="2741A465" w14:textId="74665FE4" w:rsidR="00F358E3" w:rsidRPr="00136E22" w:rsidRDefault="00F358E3" w:rsidP="00F358E3">
      <w:pPr>
        <w:pStyle w:val="af4"/>
        <w:ind w:firstLine="567"/>
        <w:jc w:val="both"/>
        <w:rPr>
          <w:bCs/>
          <w:szCs w:val="24"/>
        </w:rPr>
      </w:pPr>
      <w:r w:rsidRPr="00136E22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36E22">
        <w:rPr>
          <w:b/>
          <w:bCs/>
          <w:szCs w:val="24"/>
        </w:rPr>
        <w:t xml:space="preserve">«8.1. Подготовка территорий общего пользования к проведению зимних праздничных мероприятий» </w:t>
      </w:r>
      <w:r w:rsidRPr="00136E22">
        <w:rPr>
          <w:bCs/>
          <w:szCs w:val="24"/>
        </w:rPr>
        <w:t>у</w:t>
      </w:r>
      <w:r w:rsidR="00BF5FD4" w:rsidRPr="00136E22">
        <w:rPr>
          <w:bCs/>
          <w:szCs w:val="24"/>
        </w:rPr>
        <w:t>меньшается всего</w:t>
      </w:r>
      <w:r w:rsidRPr="00136E22">
        <w:rPr>
          <w:bCs/>
          <w:szCs w:val="24"/>
        </w:rPr>
        <w:t xml:space="preserve"> и в 2025 году на </w:t>
      </w:r>
      <w:r w:rsidR="00BF5FD4" w:rsidRPr="00136E22">
        <w:rPr>
          <w:bCs/>
          <w:szCs w:val="24"/>
        </w:rPr>
        <w:t>10 000,00</w:t>
      </w:r>
      <w:r w:rsidRPr="00136E22">
        <w:rPr>
          <w:bCs/>
          <w:szCs w:val="24"/>
        </w:rPr>
        <w:t xml:space="preserve"> тыс. рублей.</w:t>
      </w:r>
      <w:r w:rsidR="00037697" w:rsidRPr="00136E22">
        <w:rPr>
          <w:bCs/>
          <w:szCs w:val="24"/>
        </w:rPr>
        <w:t xml:space="preserve"> На эту же сумму у</w:t>
      </w:r>
      <w:r w:rsidR="00BF5FD4" w:rsidRPr="00136E22">
        <w:rPr>
          <w:bCs/>
          <w:szCs w:val="24"/>
        </w:rPr>
        <w:t>меньшается</w:t>
      </w:r>
      <w:r w:rsidR="00037697" w:rsidRPr="00136E22">
        <w:rPr>
          <w:bCs/>
          <w:szCs w:val="24"/>
        </w:rPr>
        <w:t xml:space="preserve"> финансирование мероприятия </w:t>
      </w:r>
      <w:r w:rsidR="00037697" w:rsidRPr="00136E22">
        <w:rPr>
          <w:bCs/>
          <w:i/>
          <w:szCs w:val="24"/>
        </w:rPr>
        <w:t>«8.1.1. Разработка и реализация концепции зимнего праздничного оформления Артемовского городского округа».</w:t>
      </w:r>
      <w:r w:rsidR="00F24D8E" w:rsidRPr="00136E22">
        <w:rPr>
          <w:bCs/>
          <w:szCs w:val="24"/>
        </w:rPr>
        <w:t xml:space="preserve"> </w:t>
      </w:r>
      <w:r w:rsidR="00136E22" w:rsidRPr="00136E22">
        <w:rPr>
          <w:bCs/>
          <w:szCs w:val="24"/>
        </w:rPr>
        <w:t>Бюджетные ассигнования перераспределяются на другие мероприятия (с последующим восстановлением)</w:t>
      </w:r>
      <w:r w:rsidR="00F24D8E" w:rsidRPr="00136E22">
        <w:rPr>
          <w:bCs/>
          <w:szCs w:val="24"/>
        </w:rPr>
        <w:t>.</w:t>
      </w:r>
    </w:p>
    <w:p w14:paraId="3AE8016A" w14:textId="186DF6A9" w:rsidR="00F358E3" w:rsidRPr="00136E22" w:rsidRDefault="00F358E3" w:rsidP="00F358E3">
      <w:pPr>
        <w:pStyle w:val="af4"/>
        <w:ind w:firstLine="567"/>
        <w:jc w:val="both"/>
        <w:rPr>
          <w:szCs w:val="24"/>
        </w:rPr>
      </w:pPr>
      <w:r w:rsidRPr="00136E22">
        <w:rPr>
          <w:szCs w:val="24"/>
        </w:rPr>
        <w:t xml:space="preserve">В Программу добавляется новый комплекс процессных мероприятий </w:t>
      </w:r>
      <w:r w:rsidRPr="00136E22">
        <w:rPr>
          <w:b/>
          <w:szCs w:val="24"/>
        </w:rPr>
        <w:t xml:space="preserve">«9.1. Мероприятия в области сохранения и охраны объектов культурного наследия, </w:t>
      </w:r>
      <w:r w:rsidR="0095300C" w:rsidRPr="00136E22">
        <w:rPr>
          <w:b/>
          <w:szCs w:val="24"/>
        </w:rPr>
        <w:t>расположенных на территории Артемовского городского округа»</w:t>
      </w:r>
      <w:r w:rsidR="0095300C" w:rsidRPr="00136E22">
        <w:rPr>
          <w:szCs w:val="24"/>
        </w:rPr>
        <w:t xml:space="preserve"> с объемом финансового обеспечения в размере </w:t>
      </w:r>
      <w:r w:rsidR="00136E22" w:rsidRPr="00136E22">
        <w:rPr>
          <w:szCs w:val="24"/>
        </w:rPr>
        <w:t>10 000,00</w:t>
      </w:r>
      <w:r w:rsidR="0095300C" w:rsidRPr="00136E22">
        <w:rPr>
          <w:szCs w:val="24"/>
        </w:rPr>
        <w:t xml:space="preserve"> тыс. рублей.</w:t>
      </w:r>
    </w:p>
    <w:p w14:paraId="022DF6D9" w14:textId="71B707C7" w:rsidR="00037697" w:rsidRPr="005A0026" w:rsidRDefault="0095300C" w:rsidP="00136E22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136E22">
        <w:rPr>
          <w:rFonts w:eastAsia="Calibri"/>
          <w:szCs w:val="24"/>
          <w:lang w:eastAsia="en-US"/>
        </w:rPr>
        <w:t xml:space="preserve">В рамках комплекса процессных мероприятий </w:t>
      </w:r>
      <w:r w:rsidR="00136E22" w:rsidRPr="00136E22">
        <w:rPr>
          <w:rFonts w:eastAsia="Calibri"/>
          <w:szCs w:val="24"/>
          <w:lang w:eastAsia="en-US"/>
        </w:rPr>
        <w:t xml:space="preserve">предусматривается реализация мероприятия </w:t>
      </w:r>
      <w:r w:rsidR="00037697" w:rsidRPr="00136E22">
        <w:rPr>
          <w:bCs/>
          <w:i/>
          <w:szCs w:val="24"/>
        </w:rPr>
        <w:t>«9.1.</w:t>
      </w:r>
      <w:r w:rsidR="00136E22" w:rsidRPr="00136E22">
        <w:rPr>
          <w:bCs/>
          <w:i/>
          <w:szCs w:val="24"/>
        </w:rPr>
        <w:t>1</w:t>
      </w:r>
      <w:r w:rsidR="00037697" w:rsidRPr="00136E22">
        <w:rPr>
          <w:bCs/>
          <w:i/>
          <w:szCs w:val="24"/>
        </w:rPr>
        <w:t>. Проведение ре</w:t>
      </w:r>
      <w:r w:rsidR="004839D6" w:rsidRPr="00136E22">
        <w:rPr>
          <w:bCs/>
          <w:i/>
          <w:szCs w:val="24"/>
        </w:rPr>
        <w:t>мо</w:t>
      </w:r>
      <w:r w:rsidR="00037697" w:rsidRPr="00136E22">
        <w:rPr>
          <w:bCs/>
          <w:i/>
          <w:szCs w:val="24"/>
        </w:rPr>
        <w:t xml:space="preserve">нта </w:t>
      </w:r>
      <w:r w:rsidR="004839D6" w:rsidRPr="00136E22">
        <w:rPr>
          <w:bCs/>
          <w:i/>
          <w:szCs w:val="24"/>
        </w:rPr>
        <w:t>памятников на территории Артемовского городского округа»</w:t>
      </w:r>
      <w:r w:rsidR="004839D6" w:rsidRPr="00136E22">
        <w:rPr>
          <w:bCs/>
          <w:szCs w:val="24"/>
        </w:rPr>
        <w:t xml:space="preserve"> с объемом финансирования </w:t>
      </w:r>
      <w:r w:rsidR="00136E22" w:rsidRPr="00136E22">
        <w:rPr>
          <w:bCs/>
          <w:szCs w:val="24"/>
        </w:rPr>
        <w:t>10 000,00</w:t>
      </w:r>
      <w:r w:rsidR="004839D6" w:rsidRPr="00136E22">
        <w:rPr>
          <w:bCs/>
          <w:szCs w:val="24"/>
        </w:rPr>
        <w:t xml:space="preserve"> тыс. рублей.</w:t>
      </w:r>
      <w:r w:rsidR="00F24D8E" w:rsidRPr="00136E22">
        <w:rPr>
          <w:bCs/>
          <w:szCs w:val="24"/>
        </w:rPr>
        <w:t xml:space="preserve"> </w:t>
      </w:r>
      <w:r w:rsidR="00F24D8E" w:rsidRPr="005A0026">
        <w:rPr>
          <w:bCs/>
          <w:szCs w:val="24"/>
        </w:rPr>
        <w:t>Средства предусматриваются на проведение реставрационных работ по 6 памятникам.</w:t>
      </w:r>
    </w:p>
    <w:p w14:paraId="39423B15" w14:textId="15B25196" w:rsidR="004839D6" w:rsidRPr="005A0026" w:rsidRDefault="004839D6" w:rsidP="004839D6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5A0026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340AED3" w14:textId="7A572399" w:rsidR="00562117" w:rsidRPr="00136E22" w:rsidRDefault="00623BDF" w:rsidP="004839D6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136E22">
        <w:rPr>
          <w:szCs w:val="24"/>
        </w:rPr>
        <w:t>П</w:t>
      </w:r>
      <w:r w:rsidR="008C03C8" w:rsidRPr="00136E22">
        <w:rPr>
          <w:szCs w:val="24"/>
        </w:rPr>
        <w:t>о итогам экспертизы проекта постановления администрации Арт</w:t>
      </w:r>
      <w:r w:rsidR="00B01BB3" w:rsidRPr="00136E22">
        <w:rPr>
          <w:szCs w:val="24"/>
        </w:rPr>
        <w:t>е</w:t>
      </w:r>
      <w:r w:rsidR="008C03C8" w:rsidRPr="00136E22">
        <w:rPr>
          <w:szCs w:val="24"/>
        </w:rPr>
        <w:t xml:space="preserve">мовского городского округа </w:t>
      </w:r>
      <w:r w:rsidR="008C03C8" w:rsidRPr="00136E22">
        <w:rPr>
          <w:bCs/>
          <w:szCs w:val="24"/>
          <w:shd w:val="clear" w:color="auto" w:fill="FFFFFF"/>
        </w:rPr>
        <w:t>«</w:t>
      </w:r>
      <w:r w:rsidR="00544BDA" w:rsidRPr="00136E22">
        <w:rPr>
          <w:rFonts w:eastAsia="Calibri"/>
          <w:szCs w:val="24"/>
        </w:rPr>
        <w:t xml:space="preserve">О внесении изменений в постановление </w:t>
      </w:r>
      <w:r w:rsidR="0011660A" w:rsidRPr="00136E22">
        <w:rPr>
          <w:rFonts w:eastAsia="Calibri"/>
          <w:szCs w:val="24"/>
        </w:rPr>
        <w:t>администрации Артемовского</w:t>
      </w:r>
      <w:r w:rsidR="00544BDA" w:rsidRPr="00136E22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136E22">
        <w:rPr>
          <w:szCs w:val="24"/>
        </w:rPr>
        <w:t xml:space="preserve">«Развитие культуры в Артемовском городском округе» </w:t>
      </w:r>
      <w:r w:rsidR="00592D63" w:rsidRPr="00136E22">
        <w:rPr>
          <w:szCs w:val="24"/>
        </w:rPr>
        <w:t xml:space="preserve">(в ред. </w:t>
      </w:r>
      <w:r w:rsidR="00DE4A13" w:rsidRPr="00136E22">
        <w:rPr>
          <w:szCs w:val="24"/>
        </w:rPr>
        <w:t xml:space="preserve">от </w:t>
      </w:r>
      <w:r w:rsidR="00576EB1" w:rsidRPr="00136E22">
        <w:rPr>
          <w:szCs w:val="24"/>
        </w:rPr>
        <w:t xml:space="preserve"> </w:t>
      </w:r>
      <w:r w:rsidR="00D736B9" w:rsidRPr="00136E22">
        <w:rPr>
          <w:szCs w:val="24"/>
        </w:rPr>
        <w:t xml:space="preserve"> </w:t>
      </w:r>
      <w:r w:rsidR="00964052" w:rsidRPr="00136E22">
        <w:rPr>
          <w:szCs w:val="24"/>
        </w:rPr>
        <w:t xml:space="preserve">№ </w:t>
      </w:r>
      <w:r w:rsidR="00D736B9" w:rsidRPr="00136E22">
        <w:rPr>
          <w:szCs w:val="24"/>
        </w:rPr>
        <w:t xml:space="preserve">  </w:t>
      </w:r>
      <w:r w:rsidR="00592D63" w:rsidRPr="00136E22">
        <w:rPr>
          <w:szCs w:val="24"/>
        </w:rPr>
        <w:t>)</w:t>
      </w:r>
      <w:r w:rsidRPr="00136E22">
        <w:rPr>
          <w:szCs w:val="24"/>
        </w:rPr>
        <w:t xml:space="preserve"> </w:t>
      </w:r>
      <w:r w:rsidR="00562117" w:rsidRPr="00136E22">
        <w:rPr>
          <w:szCs w:val="24"/>
        </w:rPr>
        <w:t>контрольно-счетная палата предлагает учесть предложение, изложенное в заключении.</w:t>
      </w:r>
    </w:p>
    <w:p w14:paraId="7EAED049" w14:textId="77777777" w:rsidR="00DC4E8F" w:rsidRPr="002B4533" w:rsidRDefault="00DC4E8F" w:rsidP="008B733D">
      <w:pPr>
        <w:jc w:val="both"/>
        <w:rPr>
          <w:color w:val="FF0000"/>
          <w:szCs w:val="24"/>
        </w:rPr>
      </w:pPr>
    </w:p>
    <w:p w14:paraId="22C49764" w14:textId="77777777" w:rsidR="00562117" w:rsidRDefault="00562117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65BB" w14:textId="77777777" w:rsidR="00FE4A67" w:rsidRDefault="00FE4A67" w:rsidP="005704E8">
      <w:r>
        <w:separator/>
      </w:r>
    </w:p>
  </w:endnote>
  <w:endnote w:type="continuationSeparator" w:id="0">
    <w:p w14:paraId="7610D800" w14:textId="77777777" w:rsidR="00FE4A67" w:rsidRDefault="00FE4A6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F385A" w14:textId="77777777" w:rsidR="00FE4A67" w:rsidRDefault="00FE4A67" w:rsidP="005704E8">
      <w:r>
        <w:separator/>
      </w:r>
    </w:p>
  </w:footnote>
  <w:footnote w:type="continuationSeparator" w:id="0">
    <w:p w14:paraId="7BDC523A" w14:textId="77777777" w:rsidR="00FE4A67" w:rsidRDefault="00FE4A6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268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697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21F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36E22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4CBE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441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4F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533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49FB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AFF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486F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9D6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4147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39FB"/>
    <w:rsid w:val="004B4366"/>
    <w:rsid w:val="004B4B57"/>
    <w:rsid w:val="004B58C9"/>
    <w:rsid w:val="004B6E1A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4FE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4CB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6E5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5B0A"/>
    <w:rsid w:val="005864B7"/>
    <w:rsid w:val="005877DB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026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3F73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DD8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59D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21D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716"/>
    <w:rsid w:val="00937AA2"/>
    <w:rsid w:val="00937C15"/>
    <w:rsid w:val="00942E59"/>
    <w:rsid w:val="00943775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00C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2F70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BB0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453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D7323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6B8"/>
    <w:rsid w:val="00B029A5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1EA"/>
    <w:rsid w:val="00B4133C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11"/>
    <w:rsid w:val="00BD4D34"/>
    <w:rsid w:val="00BD631B"/>
    <w:rsid w:val="00BD6ACB"/>
    <w:rsid w:val="00BD72A7"/>
    <w:rsid w:val="00BD7421"/>
    <w:rsid w:val="00BE0659"/>
    <w:rsid w:val="00BE06F9"/>
    <w:rsid w:val="00BE1A5B"/>
    <w:rsid w:val="00BE1D3E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5FD4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DA9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6B9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282B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22F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4D8E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8E3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5CC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4A67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AF65-291B-48E6-9887-FA8BCCFE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2025-02-13T02:22:00Z</cp:lastPrinted>
  <dcterms:created xsi:type="dcterms:W3CDTF">2025-02-17T02:46:00Z</dcterms:created>
  <dcterms:modified xsi:type="dcterms:W3CDTF">2025-02-17T02:46:00Z</dcterms:modified>
</cp:coreProperties>
</file>