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00EB2328">
            <wp:simplePos x="0" y="0"/>
            <wp:positionH relativeFrom="column">
              <wp:posOffset>2795270</wp:posOffset>
            </wp:positionH>
            <wp:positionV relativeFrom="page">
              <wp:posOffset>281305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69D58AA1" w:rsidR="00AB4485" w:rsidRPr="003C310A" w:rsidRDefault="00046109" w:rsidP="00A3436F">
      <w:pPr>
        <w:shd w:val="clear" w:color="auto" w:fill="FFFFFF" w:themeFill="background1"/>
        <w:rPr>
          <w:lang w:val="en-US"/>
        </w:rPr>
      </w:pPr>
      <w:r>
        <w:t>0</w:t>
      </w:r>
      <w:r w:rsidR="00D70786">
        <w:t>6</w:t>
      </w:r>
      <w:r>
        <w:t>.02.2025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 w:rsidR="003C310A">
        <w:rPr>
          <w:lang w:val="en-US"/>
        </w:rPr>
        <w:t>21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F83AC44" w14:textId="77777777" w:rsidR="00963EF1" w:rsidRDefault="00963EF1" w:rsidP="00963EF1">
      <w:pPr>
        <w:shd w:val="clear" w:color="auto" w:fill="FFFFFF" w:themeFill="background1"/>
        <w:ind w:right="-1"/>
        <w:jc w:val="both"/>
      </w:pPr>
      <w:r w:rsidRPr="00A3436F">
        <w:t>На проект постановления администрации Артемовского городского</w:t>
      </w:r>
    </w:p>
    <w:p w14:paraId="19746BA5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22526299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28.03.2017 № 392-па «Об </w:t>
      </w:r>
    </w:p>
    <w:p w14:paraId="4D9D5043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>Содержание муниципального</w:t>
      </w:r>
    </w:p>
    <w:p w14:paraId="488FEA0B" w14:textId="77777777" w:rsidR="005C44E7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</w:p>
    <w:p w14:paraId="1DEA0DB6" w14:textId="1337CC21" w:rsidR="00963EF1" w:rsidRPr="00A3436F" w:rsidRDefault="00963EF1" w:rsidP="00963EF1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(в ред. </w:t>
      </w:r>
      <w:bookmarkStart w:id="2" w:name="_Hlk104469922"/>
      <w:r>
        <w:rPr>
          <w:szCs w:val="24"/>
        </w:rPr>
        <w:t>от</w:t>
      </w:r>
      <w:r w:rsidR="005C44E7">
        <w:rPr>
          <w:szCs w:val="24"/>
        </w:rPr>
        <w:t xml:space="preserve"> </w:t>
      </w:r>
      <w:r w:rsidR="00046109">
        <w:rPr>
          <w:szCs w:val="24"/>
        </w:rPr>
        <w:t>28</w:t>
      </w:r>
      <w:r w:rsidR="005C44E7">
        <w:rPr>
          <w:szCs w:val="24"/>
        </w:rPr>
        <w:t xml:space="preserve">.12.2024 </w:t>
      </w:r>
      <w:r>
        <w:rPr>
          <w:szCs w:val="24"/>
        </w:rPr>
        <w:t xml:space="preserve">№ </w:t>
      </w:r>
      <w:r w:rsidR="005C44E7">
        <w:rPr>
          <w:szCs w:val="24"/>
        </w:rPr>
        <w:t>11</w:t>
      </w:r>
      <w:r w:rsidR="00046109">
        <w:rPr>
          <w:szCs w:val="24"/>
        </w:rPr>
        <w:t>68</w:t>
      </w:r>
      <w:r w:rsidR="005C44E7">
        <w:rPr>
          <w:szCs w:val="24"/>
        </w:rPr>
        <w:t>-па</w:t>
      </w:r>
      <w:bookmarkEnd w:id="2"/>
      <w:r>
        <w:rPr>
          <w:szCs w:val="24"/>
        </w:rPr>
        <w:t>)</w:t>
      </w:r>
    </w:p>
    <w:p w14:paraId="01F44302" w14:textId="77777777" w:rsidR="00115EE5" w:rsidRPr="00E6504B" w:rsidRDefault="002C0980" w:rsidP="004B43B0">
      <w:pPr>
        <w:widowControl w:val="0"/>
        <w:ind w:right="1558"/>
        <w:jc w:val="both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E6504B" w:rsidRDefault="002C0980" w:rsidP="004B43B0">
      <w:pPr>
        <w:shd w:val="clear" w:color="auto" w:fill="FFFFFF" w:themeFill="background1"/>
        <w:jc w:val="both"/>
        <w:rPr>
          <w:szCs w:val="24"/>
        </w:rPr>
      </w:pPr>
      <w:r w:rsidRPr="00A3436F">
        <w:rPr>
          <w:sz w:val="28"/>
          <w:szCs w:val="28"/>
        </w:rPr>
        <w:t xml:space="preserve"> </w:t>
      </w:r>
    </w:p>
    <w:p w14:paraId="552F7044" w14:textId="42F7CCA7" w:rsidR="00FD4E4D" w:rsidRPr="00E6504B" w:rsidRDefault="00A00CC7" w:rsidP="00E033C6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E6504B">
        <w:rPr>
          <w:rFonts w:eastAsia="Calibri"/>
          <w:szCs w:val="24"/>
        </w:rPr>
        <w:t>З</w:t>
      </w:r>
      <w:r w:rsidR="002C0980" w:rsidRPr="00E6504B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E6504B">
        <w:rPr>
          <w:bCs/>
          <w:szCs w:val="24"/>
          <w:shd w:val="clear" w:color="auto" w:fill="FFFFFF"/>
        </w:rPr>
        <w:t xml:space="preserve">на проект </w:t>
      </w:r>
      <w:r w:rsidR="005F03DF" w:rsidRPr="00E6504B">
        <w:rPr>
          <w:bCs/>
          <w:szCs w:val="24"/>
          <w:shd w:val="clear" w:color="auto" w:fill="FFFFFF"/>
        </w:rPr>
        <w:t xml:space="preserve">постановления </w:t>
      </w:r>
      <w:r w:rsidR="005F03DF" w:rsidRPr="00E6504B">
        <w:rPr>
          <w:szCs w:val="24"/>
        </w:rPr>
        <w:t xml:space="preserve">администрации Артемовского городского округа </w:t>
      </w:r>
      <w:r w:rsidR="00B357BD" w:rsidRPr="00E6504B">
        <w:rPr>
          <w:szCs w:val="24"/>
        </w:rPr>
        <w:t>«</w:t>
      </w:r>
      <w:bookmarkStart w:id="4" w:name="_Hlk113447250"/>
      <w:r w:rsidR="00B357BD" w:rsidRPr="00E6504B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E6504B">
        <w:rPr>
          <w:szCs w:val="24"/>
        </w:rPr>
        <w:t xml:space="preserve">28.03.2017 </w:t>
      </w:r>
      <w:r w:rsidR="00B357BD" w:rsidRPr="00E6504B">
        <w:rPr>
          <w:szCs w:val="24"/>
        </w:rPr>
        <w:t xml:space="preserve">№ </w:t>
      </w:r>
      <w:r w:rsidR="00B43E57" w:rsidRPr="00E6504B">
        <w:rPr>
          <w:szCs w:val="24"/>
        </w:rPr>
        <w:t>392</w:t>
      </w:r>
      <w:r w:rsidR="00B357BD" w:rsidRPr="00E6504B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E6504B">
        <w:rPr>
          <w:szCs w:val="24"/>
        </w:rPr>
        <w:t xml:space="preserve">» (в ред. </w:t>
      </w:r>
      <w:bookmarkEnd w:id="4"/>
      <w:r w:rsidR="00046109" w:rsidRPr="00046109">
        <w:rPr>
          <w:szCs w:val="24"/>
        </w:rPr>
        <w:t>от 28.12.2024 № 1168-па</w:t>
      </w:r>
      <w:r w:rsidR="00D21F9F" w:rsidRPr="00E6504B">
        <w:rPr>
          <w:szCs w:val="24"/>
        </w:rPr>
        <w:t>)</w:t>
      </w:r>
      <w:bookmarkEnd w:id="3"/>
      <w:r w:rsidR="00B75031" w:rsidRPr="00E6504B">
        <w:rPr>
          <w:szCs w:val="24"/>
        </w:rPr>
        <w:t xml:space="preserve"> (далее</w:t>
      </w:r>
      <w:r w:rsidR="00FC2324" w:rsidRPr="00E6504B">
        <w:rPr>
          <w:szCs w:val="24"/>
        </w:rPr>
        <w:t xml:space="preserve"> </w:t>
      </w:r>
      <w:r w:rsidR="00B75031" w:rsidRPr="00E6504B">
        <w:rPr>
          <w:szCs w:val="24"/>
        </w:rPr>
        <w:t>-</w:t>
      </w:r>
      <w:r w:rsidR="00FC2324" w:rsidRPr="00E6504B">
        <w:rPr>
          <w:szCs w:val="24"/>
        </w:rPr>
        <w:t xml:space="preserve"> </w:t>
      </w:r>
      <w:r w:rsidR="00B75031" w:rsidRPr="00E6504B">
        <w:rPr>
          <w:szCs w:val="24"/>
        </w:rPr>
        <w:t xml:space="preserve">проект постановления) </w:t>
      </w:r>
      <w:r w:rsidR="00FD4E4D" w:rsidRPr="00E6504B">
        <w:rPr>
          <w:szCs w:val="24"/>
        </w:rPr>
        <w:t xml:space="preserve">подготовлено </w:t>
      </w:r>
      <w:r w:rsidR="00FD4E4D" w:rsidRPr="00E6504B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E6504B">
        <w:rPr>
          <w:rFonts w:eastAsia="Calibri"/>
          <w:szCs w:val="24"/>
        </w:rPr>
        <w:t xml:space="preserve">оссийской </w:t>
      </w:r>
      <w:r w:rsidR="00FD4E4D" w:rsidRPr="00E6504B">
        <w:rPr>
          <w:rFonts w:eastAsia="Calibri"/>
          <w:szCs w:val="24"/>
        </w:rPr>
        <w:t>Ф</w:t>
      </w:r>
      <w:r w:rsidR="005658A8" w:rsidRPr="00E6504B">
        <w:rPr>
          <w:rFonts w:eastAsia="Calibri"/>
          <w:szCs w:val="24"/>
        </w:rPr>
        <w:t>едерации</w:t>
      </w:r>
      <w:r w:rsidR="00FD4E4D" w:rsidRPr="00E6504B">
        <w:rPr>
          <w:rFonts w:eastAsia="Calibri"/>
          <w:szCs w:val="24"/>
        </w:rPr>
        <w:t xml:space="preserve">, раздела 8 </w:t>
      </w:r>
      <w:r w:rsidR="00FD4E4D" w:rsidRPr="00E6504B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E6504B">
        <w:rPr>
          <w:szCs w:val="24"/>
        </w:rPr>
        <w:t xml:space="preserve"> </w:t>
      </w:r>
      <w:r w:rsidR="00FD4E4D" w:rsidRPr="00E6504B">
        <w:rPr>
          <w:szCs w:val="24"/>
        </w:rPr>
        <w:t xml:space="preserve">№ 322, плана работы контрольно-счетной палаты на </w:t>
      </w:r>
      <w:r w:rsidR="00CA5218" w:rsidRPr="00E6504B">
        <w:rPr>
          <w:szCs w:val="24"/>
        </w:rPr>
        <w:t>202</w:t>
      </w:r>
      <w:r w:rsidR="00046109">
        <w:rPr>
          <w:szCs w:val="24"/>
        </w:rPr>
        <w:t>5</w:t>
      </w:r>
      <w:r w:rsidR="00FD4E4D" w:rsidRPr="00E6504B">
        <w:rPr>
          <w:szCs w:val="24"/>
        </w:rPr>
        <w:t xml:space="preserve"> год.</w:t>
      </w:r>
    </w:p>
    <w:p w14:paraId="090EB2D0" w14:textId="26B180D7" w:rsidR="003A1616" w:rsidRPr="00E6504B" w:rsidRDefault="003A1616" w:rsidP="00E033C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6504B">
        <w:rPr>
          <w:szCs w:val="24"/>
        </w:rPr>
        <w:t>Проект</w:t>
      </w:r>
      <w:r w:rsidRPr="00E6504B">
        <w:rPr>
          <w:bCs/>
          <w:szCs w:val="24"/>
          <w:shd w:val="clear" w:color="auto" w:fill="FFFFFF"/>
        </w:rPr>
        <w:t xml:space="preserve"> постановления </w:t>
      </w:r>
      <w:r w:rsidRPr="00E6504B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046109">
        <w:rPr>
          <w:szCs w:val="24"/>
        </w:rPr>
        <w:t>04.02.2025</w:t>
      </w:r>
      <w:r w:rsidRPr="00E6504B">
        <w:rPr>
          <w:szCs w:val="24"/>
        </w:rPr>
        <w:t xml:space="preserve"> с пояснительной запиской</w:t>
      </w:r>
      <w:r w:rsidR="00E033C6" w:rsidRPr="00E6504B">
        <w:rPr>
          <w:szCs w:val="24"/>
        </w:rPr>
        <w:t xml:space="preserve"> и </w:t>
      </w:r>
      <w:r w:rsidR="00E033C6" w:rsidRPr="00C44A05">
        <w:rPr>
          <w:szCs w:val="24"/>
        </w:rPr>
        <w:t>обоснованием вносимых изменений</w:t>
      </w:r>
      <w:r w:rsidRPr="00C44A05">
        <w:rPr>
          <w:szCs w:val="24"/>
        </w:rPr>
        <w:t>.</w:t>
      </w:r>
    </w:p>
    <w:p w14:paraId="0D1605F6" w14:textId="77777777" w:rsidR="00FD4E4D" w:rsidRPr="00E6504B" w:rsidRDefault="00FD4E4D" w:rsidP="00E033C6">
      <w:pPr>
        <w:shd w:val="clear" w:color="auto" w:fill="FFFFFF"/>
        <w:ind w:firstLine="567"/>
        <w:jc w:val="both"/>
        <w:rPr>
          <w:szCs w:val="24"/>
        </w:rPr>
      </w:pPr>
      <w:r w:rsidRPr="00E6504B">
        <w:rPr>
          <w:szCs w:val="24"/>
        </w:rPr>
        <w:t>Проведенной экспертизой проекта постановления установлено:</w:t>
      </w:r>
    </w:p>
    <w:p w14:paraId="59889922" w14:textId="77777777" w:rsidR="00046109" w:rsidRPr="00047D6A" w:rsidRDefault="00046109" w:rsidP="00046109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eastAsia="en-US"/>
        </w:rPr>
      </w:pPr>
      <w:r w:rsidRPr="00047D6A">
        <w:rPr>
          <w:szCs w:val="24"/>
        </w:rPr>
        <w:t xml:space="preserve">1. Изменение муниципальной программы «Содержание муниципального жилищного фонда Артемовского городского округа» (далее – Программа) связано </w:t>
      </w:r>
      <w:r w:rsidRPr="00047D6A">
        <w:rPr>
          <w:rFonts w:eastAsia="Calibr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24C908A8" w14:textId="77777777" w:rsidR="00046109" w:rsidRDefault="00046109" w:rsidP="00046109">
      <w:pPr>
        <w:ind w:firstLine="567"/>
        <w:jc w:val="both"/>
        <w:rPr>
          <w:szCs w:val="24"/>
        </w:rPr>
      </w:pPr>
      <w:r w:rsidRPr="00AF4BD3">
        <w:rPr>
          <w:szCs w:val="24"/>
        </w:rPr>
        <w:t>Программа приводится в соответствие с решением Думы Артемовского городского округа от 05.12.202</w:t>
      </w:r>
      <w:r>
        <w:rPr>
          <w:szCs w:val="24"/>
        </w:rPr>
        <w:t>4</w:t>
      </w:r>
      <w:r w:rsidRPr="00AF4BD3">
        <w:rPr>
          <w:szCs w:val="24"/>
        </w:rPr>
        <w:t xml:space="preserve"> № </w:t>
      </w:r>
      <w:r>
        <w:rPr>
          <w:szCs w:val="24"/>
        </w:rPr>
        <w:t>400</w:t>
      </w:r>
      <w:r w:rsidRPr="00AF4BD3">
        <w:rPr>
          <w:szCs w:val="24"/>
        </w:rPr>
        <w:t xml:space="preserve"> «О бюджете Артемовского городского округа на 202</w:t>
      </w:r>
      <w:r>
        <w:rPr>
          <w:szCs w:val="24"/>
        </w:rPr>
        <w:t>5</w:t>
      </w:r>
      <w:r w:rsidRPr="00AF4BD3">
        <w:rPr>
          <w:szCs w:val="24"/>
        </w:rPr>
        <w:t xml:space="preserve"> год и плановый период 202</w:t>
      </w:r>
      <w:r>
        <w:rPr>
          <w:szCs w:val="24"/>
        </w:rPr>
        <w:t>6</w:t>
      </w:r>
      <w:r w:rsidRPr="00AF4BD3">
        <w:rPr>
          <w:szCs w:val="24"/>
        </w:rPr>
        <w:t xml:space="preserve"> и 202</w:t>
      </w:r>
      <w:r>
        <w:rPr>
          <w:szCs w:val="24"/>
        </w:rPr>
        <w:t>7</w:t>
      </w:r>
      <w:r w:rsidRPr="00AF4BD3">
        <w:rPr>
          <w:szCs w:val="24"/>
        </w:rPr>
        <w:t xml:space="preserve"> годов» (далее - решение о бюджете № </w:t>
      </w:r>
      <w:r>
        <w:rPr>
          <w:szCs w:val="24"/>
        </w:rPr>
        <w:t>400</w:t>
      </w:r>
      <w:r w:rsidRPr="00AF4BD3">
        <w:rPr>
          <w:szCs w:val="24"/>
        </w:rPr>
        <w:t>).</w:t>
      </w:r>
    </w:p>
    <w:p w14:paraId="4F5DE73A" w14:textId="77777777" w:rsidR="00046109" w:rsidRDefault="00046109" w:rsidP="00046109">
      <w:pPr>
        <w:ind w:firstLine="567"/>
        <w:jc w:val="both"/>
        <w:rPr>
          <w:szCs w:val="24"/>
        </w:rPr>
      </w:pPr>
      <w:r w:rsidRPr="00D908F0">
        <w:rPr>
          <w:szCs w:val="24"/>
        </w:rPr>
        <w:t>Проектом постановления Программа продлевается на 202</w:t>
      </w:r>
      <w:r>
        <w:rPr>
          <w:szCs w:val="24"/>
        </w:rPr>
        <w:t>7</w:t>
      </w:r>
      <w:r w:rsidRPr="00D908F0">
        <w:rPr>
          <w:szCs w:val="24"/>
        </w:rPr>
        <w:t xml:space="preserve"> год.</w:t>
      </w:r>
    </w:p>
    <w:p w14:paraId="04D44CC1" w14:textId="440A4450" w:rsidR="00046109" w:rsidRDefault="00046109" w:rsidP="00046109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 xml:space="preserve">увеличивается </w:t>
      </w:r>
      <w:r w:rsidRPr="00877FAE">
        <w:rPr>
          <w:szCs w:val="24"/>
        </w:rPr>
        <w:t>на</w:t>
      </w:r>
      <w:r>
        <w:rPr>
          <w:szCs w:val="24"/>
        </w:rPr>
        <w:t xml:space="preserve"> </w:t>
      </w:r>
      <w:r w:rsidRPr="00046109">
        <w:rPr>
          <w:szCs w:val="24"/>
        </w:rPr>
        <w:t>91 018,43326</w:t>
      </w:r>
      <w:r>
        <w:rPr>
          <w:szCs w:val="24"/>
        </w:rPr>
        <w:t xml:space="preserve"> тыс. рублей и составит </w:t>
      </w:r>
      <w:r w:rsidR="006E6B9B" w:rsidRPr="006E6B9B">
        <w:rPr>
          <w:szCs w:val="24"/>
        </w:rPr>
        <w:t>593 312,84239</w:t>
      </w:r>
      <w:r>
        <w:rPr>
          <w:szCs w:val="24"/>
        </w:rPr>
        <w:t xml:space="preserve"> тыс. рублей.</w:t>
      </w:r>
    </w:p>
    <w:p w14:paraId="17624C0B" w14:textId="65E4B40F" w:rsidR="00046109" w:rsidRDefault="00046109" w:rsidP="0004610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</w:t>
      </w:r>
      <w:r w:rsidR="006E6B9B">
        <w:rPr>
          <w:szCs w:val="24"/>
        </w:rPr>
        <w:t>5</w:t>
      </w:r>
      <w:r>
        <w:rPr>
          <w:szCs w:val="24"/>
        </w:rPr>
        <w:t>-202</w:t>
      </w:r>
      <w:r w:rsidR="006E6B9B">
        <w:rPr>
          <w:szCs w:val="24"/>
        </w:rPr>
        <w:t>6</w:t>
      </w:r>
      <w:r>
        <w:rPr>
          <w:szCs w:val="24"/>
        </w:rPr>
        <w:t xml:space="preserve"> года, а также по Программе планируются мероприятия на 202</w:t>
      </w:r>
      <w:r w:rsidR="006E6B9B">
        <w:rPr>
          <w:szCs w:val="24"/>
        </w:rPr>
        <w:t>7</w:t>
      </w:r>
      <w:r>
        <w:rPr>
          <w:szCs w:val="24"/>
        </w:rPr>
        <w:t xml:space="preserve"> год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046109" w:rsidRPr="00392EDB" w14:paraId="6584512C" w14:textId="77777777" w:rsidTr="009E0ACF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310BEFC7" w14:textId="77777777" w:rsidR="00046109" w:rsidRPr="007E1CE7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1FA7E75" w14:textId="77777777" w:rsidR="00046109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71D22E2F" w14:textId="35402B2D" w:rsidR="00046109" w:rsidRPr="007E1CE7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 w:rsidR="006E6B9B">
              <w:rPr>
                <w:sz w:val="18"/>
                <w:szCs w:val="18"/>
              </w:rPr>
              <w:t>1168</w:t>
            </w:r>
            <w:r w:rsidRPr="007E1CE7">
              <w:rPr>
                <w:sz w:val="18"/>
                <w:szCs w:val="18"/>
              </w:rPr>
              <w:t xml:space="preserve">-па </w:t>
            </w:r>
            <w:r>
              <w:rPr>
                <w:sz w:val="18"/>
                <w:szCs w:val="18"/>
              </w:rPr>
              <w:t xml:space="preserve">от </w:t>
            </w:r>
            <w:r w:rsidR="006E6B9B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</w:t>
            </w:r>
            <w:r w:rsidR="006E6B9B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742BF8E" w14:textId="77777777" w:rsidR="00046109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46BB7570" w14:textId="77777777" w:rsidR="00046109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Pr="007E1CE7">
              <w:rPr>
                <w:sz w:val="18"/>
                <w:szCs w:val="18"/>
              </w:rPr>
              <w:t xml:space="preserve">проекту </w:t>
            </w:r>
          </w:p>
          <w:p w14:paraId="20953523" w14:textId="77777777" w:rsidR="00046109" w:rsidRPr="007E1CE7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7244553" w14:textId="77777777" w:rsidR="00046109" w:rsidRPr="007E1CE7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046109" w:rsidRPr="00392EDB" w14:paraId="56067D69" w14:textId="77777777" w:rsidTr="009E0ACF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202B04E4" w14:textId="77777777" w:rsidR="00046109" w:rsidRPr="007E1CE7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6754A1" w14:textId="77777777" w:rsidR="00046109" w:rsidRPr="007E1CE7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02667FF" w14:textId="77777777" w:rsidR="00046109" w:rsidRPr="007E1CE7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C7094BB" w14:textId="77777777" w:rsidR="00046109" w:rsidRPr="007E1CE7" w:rsidRDefault="00046109" w:rsidP="009E0A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6109" w:rsidRPr="00392EDB" w14:paraId="2BD52B37" w14:textId="77777777" w:rsidTr="009E0ACF">
        <w:tc>
          <w:tcPr>
            <w:tcW w:w="1384" w:type="dxa"/>
            <w:shd w:val="clear" w:color="auto" w:fill="auto"/>
          </w:tcPr>
          <w:p w14:paraId="5205F6D1" w14:textId="1A76458E" w:rsidR="00046109" w:rsidRPr="00392EDB" w:rsidRDefault="00046109" w:rsidP="009E0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E6B9B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9DA8951" w14:textId="7200DE2A" w:rsidR="00046109" w:rsidRPr="00486F8F" w:rsidRDefault="006E6B9B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E6B9B">
              <w:rPr>
                <w:sz w:val="20"/>
              </w:rPr>
              <w:t>40 323,10149</w:t>
            </w:r>
          </w:p>
        </w:tc>
        <w:tc>
          <w:tcPr>
            <w:tcW w:w="2693" w:type="dxa"/>
            <w:shd w:val="clear" w:color="auto" w:fill="auto"/>
          </w:tcPr>
          <w:p w14:paraId="5FD2B6A6" w14:textId="33E91355" w:rsidR="00046109" w:rsidRPr="00486F8F" w:rsidRDefault="006E6B9B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E6B9B">
              <w:rPr>
                <w:sz w:val="20"/>
              </w:rPr>
              <w:t>69 160,15625</w:t>
            </w:r>
          </w:p>
        </w:tc>
        <w:tc>
          <w:tcPr>
            <w:tcW w:w="2552" w:type="dxa"/>
            <w:shd w:val="clear" w:color="auto" w:fill="auto"/>
          </w:tcPr>
          <w:p w14:paraId="31B5F06C" w14:textId="5F501263" w:rsidR="00046109" w:rsidRPr="00486F8F" w:rsidRDefault="00046109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6E6B9B" w:rsidRPr="006E6B9B">
              <w:rPr>
                <w:sz w:val="20"/>
              </w:rPr>
              <w:t>28 837,05476</w:t>
            </w:r>
          </w:p>
        </w:tc>
      </w:tr>
      <w:tr w:rsidR="00046109" w:rsidRPr="00392EDB" w14:paraId="53B245C6" w14:textId="77777777" w:rsidTr="009E0ACF">
        <w:tc>
          <w:tcPr>
            <w:tcW w:w="1384" w:type="dxa"/>
            <w:shd w:val="clear" w:color="auto" w:fill="auto"/>
          </w:tcPr>
          <w:p w14:paraId="2BE79780" w14:textId="18CC2191" w:rsidR="00046109" w:rsidRPr="00392EDB" w:rsidRDefault="00046109" w:rsidP="009E0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E6B9B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EABDE04" w14:textId="09181012" w:rsidR="00046109" w:rsidRPr="00486F8F" w:rsidRDefault="006E6B9B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E6B9B">
              <w:rPr>
                <w:sz w:val="20"/>
              </w:rPr>
              <w:t>41 875,85848</w:t>
            </w:r>
          </w:p>
        </w:tc>
        <w:tc>
          <w:tcPr>
            <w:tcW w:w="2693" w:type="dxa"/>
            <w:shd w:val="clear" w:color="auto" w:fill="auto"/>
          </w:tcPr>
          <w:p w14:paraId="52713B75" w14:textId="432DBB67" w:rsidR="00046109" w:rsidRPr="00486F8F" w:rsidRDefault="006E6B9B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E6B9B">
              <w:rPr>
                <w:sz w:val="20"/>
              </w:rPr>
              <w:t>51 051,42343</w:t>
            </w:r>
          </w:p>
        </w:tc>
        <w:tc>
          <w:tcPr>
            <w:tcW w:w="2552" w:type="dxa"/>
            <w:shd w:val="clear" w:color="auto" w:fill="auto"/>
          </w:tcPr>
          <w:p w14:paraId="5D02E905" w14:textId="56CB9F9C" w:rsidR="00046109" w:rsidRPr="00486F8F" w:rsidRDefault="00046109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6E6B9B" w:rsidRPr="006E6B9B">
              <w:rPr>
                <w:sz w:val="20"/>
              </w:rPr>
              <w:t>9 175,56495</w:t>
            </w:r>
          </w:p>
        </w:tc>
      </w:tr>
      <w:tr w:rsidR="00046109" w:rsidRPr="00392EDB" w14:paraId="5B862ACC" w14:textId="77777777" w:rsidTr="009E0ACF">
        <w:tc>
          <w:tcPr>
            <w:tcW w:w="1384" w:type="dxa"/>
            <w:shd w:val="clear" w:color="auto" w:fill="auto"/>
          </w:tcPr>
          <w:p w14:paraId="792B986A" w14:textId="618DE62E" w:rsidR="00046109" w:rsidRDefault="00046109" w:rsidP="009E0A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E6B9B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8831265" w14:textId="77777777" w:rsidR="00046109" w:rsidRDefault="00046109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auto"/>
          </w:tcPr>
          <w:p w14:paraId="77657824" w14:textId="3063D353" w:rsidR="00046109" w:rsidRDefault="006E6B9B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E6B9B">
              <w:rPr>
                <w:sz w:val="20"/>
              </w:rPr>
              <w:t>53 005,81355</w:t>
            </w:r>
          </w:p>
        </w:tc>
        <w:tc>
          <w:tcPr>
            <w:tcW w:w="2552" w:type="dxa"/>
            <w:shd w:val="clear" w:color="auto" w:fill="auto"/>
          </w:tcPr>
          <w:p w14:paraId="0ABEF9EA" w14:textId="0026F5D2" w:rsidR="00046109" w:rsidRDefault="00046109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6E6B9B" w:rsidRPr="006E6B9B">
              <w:rPr>
                <w:sz w:val="20"/>
              </w:rPr>
              <w:t>53 005,81355</w:t>
            </w:r>
          </w:p>
        </w:tc>
      </w:tr>
      <w:tr w:rsidR="006E6B9B" w:rsidRPr="00392EDB" w14:paraId="610FA3AE" w14:textId="77777777" w:rsidTr="009053E6">
        <w:tc>
          <w:tcPr>
            <w:tcW w:w="6912" w:type="dxa"/>
            <w:gridSpan w:val="3"/>
            <w:shd w:val="clear" w:color="auto" w:fill="auto"/>
          </w:tcPr>
          <w:p w14:paraId="5DA52FB1" w14:textId="3FCC3628" w:rsidR="006E6B9B" w:rsidRPr="006E6B9B" w:rsidRDefault="006E6B9B" w:rsidP="006E6B9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14:paraId="252394C9" w14:textId="5B09E3E0" w:rsidR="006E6B9B" w:rsidRDefault="006E6B9B" w:rsidP="009E0AC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6E6B9B">
              <w:rPr>
                <w:sz w:val="20"/>
              </w:rPr>
              <w:t>91 018,43326</w:t>
            </w:r>
          </w:p>
        </w:tc>
      </w:tr>
    </w:tbl>
    <w:p w14:paraId="4524B511" w14:textId="51792A0E" w:rsidR="00046109" w:rsidRDefault="00046109" w:rsidP="0004610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Объем финансового обеспечения Программы на 202</w:t>
      </w:r>
      <w:r w:rsidR="006E6B9B">
        <w:rPr>
          <w:rFonts w:eastAsia="Calibri"/>
          <w:szCs w:val="24"/>
          <w:lang w:eastAsia="en-US"/>
        </w:rPr>
        <w:t>5</w:t>
      </w:r>
      <w:r>
        <w:rPr>
          <w:rFonts w:eastAsia="Calibri"/>
          <w:szCs w:val="24"/>
          <w:lang w:eastAsia="en-US"/>
        </w:rPr>
        <w:t>-202</w:t>
      </w:r>
      <w:r w:rsidR="006E6B9B">
        <w:rPr>
          <w:rFonts w:eastAsia="Calibri"/>
          <w:szCs w:val="24"/>
          <w:lang w:eastAsia="en-US"/>
        </w:rPr>
        <w:t>7</w:t>
      </w:r>
      <w:r>
        <w:rPr>
          <w:rFonts w:eastAsia="Calibri"/>
          <w:szCs w:val="24"/>
          <w:lang w:eastAsia="en-US"/>
        </w:rPr>
        <w:t xml:space="preserve"> годы, </w:t>
      </w:r>
      <w:r w:rsidRPr="005E7D07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соответств</w:t>
      </w:r>
      <w:r>
        <w:rPr>
          <w:rFonts w:eastAsia="Calibri"/>
          <w:szCs w:val="24"/>
          <w:lang w:eastAsia="en-US"/>
        </w:rPr>
        <w:t>у</w:t>
      </w:r>
      <w:r w:rsidRPr="005E7D07">
        <w:rPr>
          <w:rFonts w:eastAsia="Calibri"/>
          <w:szCs w:val="24"/>
          <w:lang w:eastAsia="en-US"/>
        </w:rPr>
        <w:t>ет параметрам решения</w:t>
      </w:r>
      <w:r>
        <w:rPr>
          <w:rFonts w:eastAsia="Calibri"/>
          <w:szCs w:val="24"/>
          <w:lang w:eastAsia="en-US"/>
        </w:rPr>
        <w:t xml:space="preserve"> Думы Артемовского городского округа от </w:t>
      </w:r>
      <w:r w:rsidRPr="00047D6A">
        <w:rPr>
          <w:rFonts w:eastAsia="Calibri"/>
          <w:szCs w:val="24"/>
          <w:lang w:eastAsia="en-US"/>
        </w:rPr>
        <w:t>05.12.202</w:t>
      </w:r>
      <w:r w:rsidR="006E6B9B">
        <w:rPr>
          <w:rFonts w:eastAsia="Calibri"/>
          <w:szCs w:val="24"/>
          <w:lang w:eastAsia="en-US"/>
        </w:rPr>
        <w:t>4</w:t>
      </w:r>
      <w:r w:rsidRPr="00047D6A">
        <w:rPr>
          <w:rFonts w:eastAsia="Calibri"/>
          <w:szCs w:val="24"/>
          <w:lang w:eastAsia="en-US"/>
        </w:rPr>
        <w:t xml:space="preserve"> № </w:t>
      </w:r>
      <w:r w:rsidR="006E6B9B">
        <w:rPr>
          <w:rFonts w:eastAsia="Calibri"/>
          <w:szCs w:val="24"/>
          <w:lang w:eastAsia="en-US"/>
        </w:rPr>
        <w:t>400</w:t>
      </w:r>
      <w:r>
        <w:rPr>
          <w:rFonts w:eastAsia="Calibri"/>
          <w:szCs w:val="24"/>
          <w:lang w:eastAsia="en-US"/>
        </w:rPr>
        <w:t>.</w:t>
      </w:r>
    </w:p>
    <w:p w14:paraId="3ED5F353" w14:textId="77777777" w:rsidR="006E6B9B" w:rsidRPr="00105EC0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szCs w:val="24"/>
        </w:rPr>
        <w:t xml:space="preserve">3. </w:t>
      </w:r>
      <w:r w:rsidRPr="007473CD">
        <w:rPr>
          <w:rFonts w:eastAsia="Calibri"/>
          <w:szCs w:val="24"/>
        </w:rPr>
        <w:t xml:space="preserve"> </w:t>
      </w:r>
      <w:r w:rsidRPr="00105EC0">
        <w:rPr>
          <w:rFonts w:eastAsia="Calibri"/>
          <w:szCs w:val="24"/>
          <w:lang w:eastAsia="en-US"/>
        </w:rPr>
        <w:t xml:space="preserve">Проектом постановления </w:t>
      </w:r>
      <w:r>
        <w:t>вносятся изменения</w:t>
      </w:r>
      <w:r w:rsidRPr="00105EC0">
        <w:rPr>
          <w:rFonts w:eastAsia="Calibri"/>
          <w:szCs w:val="24"/>
          <w:lang w:eastAsia="en-US"/>
        </w:rPr>
        <w:t>:</w:t>
      </w:r>
    </w:p>
    <w:p w14:paraId="30E49244" w14:textId="56D1FF78" w:rsidR="006E6B9B" w:rsidRPr="00D06F72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3.1. </w:t>
      </w:r>
      <w:r w:rsidRPr="007473CD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7473CD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D06F72">
        <w:rPr>
          <w:rFonts w:eastAsia="Calibri"/>
          <w:b/>
          <w:bCs/>
          <w:szCs w:val="24"/>
        </w:rPr>
        <w:t xml:space="preserve"> </w:t>
      </w:r>
      <w:r w:rsidR="00D06F72" w:rsidRPr="00D06F72">
        <w:rPr>
          <w:rFonts w:eastAsia="Calibri"/>
          <w:szCs w:val="24"/>
        </w:rPr>
        <w:t>увеличивается на</w:t>
      </w:r>
      <w:r w:rsidR="00D06F72">
        <w:rPr>
          <w:rFonts w:eastAsia="Calibri"/>
          <w:szCs w:val="24"/>
        </w:rPr>
        <w:t xml:space="preserve"> </w:t>
      </w:r>
      <w:r w:rsidR="00D06F72" w:rsidRPr="00D06F72">
        <w:rPr>
          <w:rFonts w:eastAsia="Calibri"/>
          <w:szCs w:val="24"/>
        </w:rPr>
        <w:t>67 200,19202</w:t>
      </w:r>
      <w:r w:rsidR="00D06F72">
        <w:rPr>
          <w:rFonts w:eastAsia="Calibri"/>
          <w:szCs w:val="24"/>
        </w:rPr>
        <w:t xml:space="preserve"> тыс. рублей</w:t>
      </w:r>
      <w:r w:rsidRPr="00D06F72">
        <w:rPr>
          <w:rFonts w:eastAsia="Calibri"/>
          <w:szCs w:val="24"/>
        </w:rPr>
        <w:t>:</w:t>
      </w:r>
    </w:p>
    <w:p w14:paraId="4BCC0FBF" w14:textId="3E0924FB" w:rsidR="006E6B9B" w:rsidRPr="007473C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D06F72">
        <w:rPr>
          <w:rFonts w:eastAsia="Calibri"/>
          <w:szCs w:val="24"/>
          <w:lang w:eastAsia="en-US"/>
        </w:rPr>
        <w:t>5</w:t>
      </w:r>
      <w:r w:rsidRPr="007473CD">
        <w:rPr>
          <w:rFonts w:eastAsia="Calibri"/>
          <w:szCs w:val="24"/>
          <w:lang w:eastAsia="en-US"/>
        </w:rPr>
        <w:t xml:space="preserve"> год – увеличивается на </w:t>
      </w:r>
      <w:r w:rsidR="00D06F72" w:rsidRPr="00D06F72">
        <w:rPr>
          <w:rFonts w:eastAsia="Calibri"/>
          <w:szCs w:val="24"/>
          <w:lang w:eastAsia="en-US"/>
        </w:rPr>
        <w:t>22 387,74236</w:t>
      </w:r>
      <w:r w:rsidRPr="007473CD">
        <w:rPr>
          <w:rFonts w:eastAsia="Calibri"/>
          <w:szCs w:val="24"/>
          <w:lang w:eastAsia="en-US"/>
        </w:rPr>
        <w:t xml:space="preserve"> тыс. рублей и планируется в сумме </w:t>
      </w:r>
      <w:r w:rsidR="00D06F72">
        <w:rPr>
          <w:rFonts w:eastAsia="Calibri"/>
          <w:szCs w:val="24"/>
          <w:lang w:eastAsia="en-US"/>
        </w:rPr>
        <w:t xml:space="preserve">         </w:t>
      </w:r>
      <w:r w:rsidR="00D06F72" w:rsidRPr="00D06F72">
        <w:rPr>
          <w:rFonts w:eastAsia="Calibri"/>
          <w:szCs w:val="24"/>
          <w:lang w:eastAsia="en-US"/>
        </w:rPr>
        <w:t>49 167,16456</w:t>
      </w:r>
      <w:r w:rsidRPr="007473CD">
        <w:rPr>
          <w:rFonts w:eastAsia="Calibri"/>
          <w:szCs w:val="24"/>
          <w:lang w:eastAsia="en-US"/>
        </w:rPr>
        <w:t xml:space="preserve"> тыс. рублей; </w:t>
      </w:r>
    </w:p>
    <w:p w14:paraId="6E84F271" w14:textId="28AF3CFE" w:rsidR="006E6B9B" w:rsidRPr="007473C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D06F72">
        <w:rPr>
          <w:rFonts w:eastAsia="Calibri"/>
          <w:szCs w:val="24"/>
          <w:lang w:eastAsia="en-US"/>
        </w:rPr>
        <w:t>6</w:t>
      </w:r>
      <w:r w:rsidRPr="007473CD">
        <w:rPr>
          <w:rFonts w:eastAsia="Calibri"/>
          <w:szCs w:val="24"/>
          <w:lang w:eastAsia="en-US"/>
        </w:rPr>
        <w:t xml:space="preserve"> год – увеличивается на </w:t>
      </w:r>
      <w:r w:rsidR="00D06F72" w:rsidRPr="00D06F72">
        <w:rPr>
          <w:rFonts w:eastAsia="Calibri"/>
          <w:szCs w:val="24"/>
          <w:lang w:eastAsia="en-US"/>
        </w:rPr>
        <w:t>7 842,80817</w:t>
      </w:r>
      <w:r w:rsidRPr="007473CD">
        <w:rPr>
          <w:rFonts w:eastAsia="Calibri"/>
          <w:szCs w:val="24"/>
          <w:lang w:eastAsia="en-US"/>
        </w:rPr>
        <w:t xml:space="preserve"> тыс. рублей и планируется в сумме </w:t>
      </w:r>
      <w:r w:rsidR="00D06F72">
        <w:rPr>
          <w:rFonts w:eastAsia="Calibri"/>
          <w:szCs w:val="24"/>
          <w:lang w:eastAsia="en-US"/>
        </w:rPr>
        <w:t xml:space="preserve">           </w:t>
      </w:r>
      <w:r w:rsidR="00D06F72" w:rsidRPr="00D06F72">
        <w:rPr>
          <w:rFonts w:eastAsia="Calibri"/>
          <w:szCs w:val="24"/>
          <w:lang w:eastAsia="en-US"/>
        </w:rPr>
        <w:t>35 632,56117</w:t>
      </w:r>
      <w:r>
        <w:rPr>
          <w:rFonts w:eastAsia="Calibr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>тыс. рублей;</w:t>
      </w:r>
    </w:p>
    <w:p w14:paraId="7D55D401" w14:textId="59FEB157" w:rsidR="006E6B9B" w:rsidRPr="007473C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D06F72">
        <w:rPr>
          <w:rFonts w:eastAsia="Calibri"/>
          <w:szCs w:val="24"/>
          <w:lang w:eastAsia="en-US"/>
        </w:rPr>
        <w:t>7</w:t>
      </w:r>
      <w:r w:rsidRPr="007473CD">
        <w:rPr>
          <w:rFonts w:eastAsia="Calibri"/>
          <w:szCs w:val="24"/>
          <w:lang w:eastAsia="en-US"/>
        </w:rPr>
        <w:t xml:space="preserve"> год – планируется в сумме </w:t>
      </w:r>
      <w:r w:rsidR="00D06F72" w:rsidRPr="00D06F72">
        <w:rPr>
          <w:rFonts w:eastAsia="Calibri"/>
          <w:szCs w:val="24"/>
          <w:lang w:eastAsia="en-US"/>
        </w:rPr>
        <w:t>36 969,64149</w:t>
      </w:r>
      <w:r w:rsidRPr="007473CD">
        <w:rPr>
          <w:rFonts w:eastAsia="Calibri"/>
          <w:szCs w:val="24"/>
          <w:lang w:eastAsia="en-US"/>
        </w:rPr>
        <w:t xml:space="preserve"> тыс. рублей.</w:t>
      </w:r>
    </w:p>
    <w:p w14:paraId="60B32D69" w14:textId="77777777" w:rsidR="006E6B9B" w:rsidRPr="00E96FD6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szCs w:val="24"/>
          <w:lang w:eastAsia="en-US"/>
        </w:rPr>
        <w:t>В том числе изменение</w:t>
      </w:r>
      <w:r>
        <w:rPr>
          <w:rFonts w:eastAsia="Calibri"/>
          <w:szCs w:val="24"/>
          <w:lang w:eastAsia="en-US"/>
        </w:rPr>
        <w:t xml:space="preserve"> финансирования </w:t>
      </w:r>
      <w:r w:rsidRPr="00E96FD6">
        <w:rPr>
          <w:rFonts w:eastAsia="Calibri"/>
          <w:szCs w:val="24"/>
          <w:lang w:eastAsia="en-US"/>
        </w:rPr>
        <w:t>по мероприятиям составило:</w:t>
      </w:r>
    </w:p>
    <w:p w14:paraId="54E20982" w14:textId="7C38B4A7" w:rsidR="006E6B9B" w:rsidRPr="00E96FD6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i/>
          <w:iCs/>
          <w:szCs w:val="24"/>
          <w:lang w:eastAsia="en-US"/>
        </w:rPr>
        <w:t>«1.1.1. 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округ»</w:t>
      </w:r>
      <w:r w:rsidRPr="00E96FD6">
        <w:rPr>
          <w:rFonts w:eastAsia="Calibri"/>
          <w:szCs w:val="24"/>
          <w:lang w:eastAsia="en-US"/>
        </w:rPr>
        <w:t xml:space="preserve"> - на 202</w:t>
      </w:r>
      <w:r w:rsidR="00D06F72">
        <w:rPr>
          <w:rFonts w:eastAsia="Calibri"/>
          <w:szCs w:val="24"/>
          <w:lang w:eastAsia="en-US"/>
        </w:rPr>
        <w:t>5</w:t>
      </w:r>
      <w:r w:rsidRPr="00E96FD6">
        <w:rPr>
          <w:rFonts w:eastAsia="Calibri"/>
          <w:szCs w:val="24"/>
          <w:lang w:eastAsia="en-US"/>
        </w:rPr>
        <w:t xml:space="preserve"> год финансирование планируется в сумме 10 200 тыс. рублей, на 202</w:t>
      </w:r>
      <w:r w:rsidR="00D06F72">
        <w:rPr>
          <w:rFonts w:eastAsia="Calibri"/>
          <w:szCs w:val="24"/>
          <w:lang w:eastAsia="en-US"/>
        </w:rPr>
        <w:t>6</w:t>
      </w:r>
      <w:r w:rsidRPr="00E96FD6">
        <w:rPr>
          <w:rFonts w:eastAsia="Calibri"/>
          <w:szCs w:val="24"/>
          <w:lang w:eastAsia="en-US"/>
        </w:rPr>
        <w:t>-202</w:t>
      </w:r>
      <w:r w:rsidR="00D06F72">
        <w:rPr>
          <w:rFonts w:eastAsia="Calibri"/>
          <w:szCs w:val="24"/>
          <w:lang w:eastAsia="en-US"/>
        </w:rPr>
        <w:t>7</w:t>
      </w:r>
      <w:r w:rsidRPr="00E96FD6">
        <w:rPr>
          <w:rFonts w:eastAsia="Calibri"/>
          <w:szCs w:val="24"/>
          <w:lang w:eastAsia="en-US"/>
        </w:rPr>
        <w:t xml:space="preserve"> годы финансирование проектом не планируется;</w:t>
      </w:r>
    </w:p>
    <w:p w14:paraId="7E939D6F" w14:textId="0129E232" w:rsidR="006E6B9B" w:rsidRPr="00E96FD6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i/>
          <w:iCs/>
          <w:szCs w:val="24"/>
          <w:lang w:eastAsia="en-US"/>
        </w:rPr>
        <w:t>«1.1.2. Проведение капитального (текущего) ремонта муниципальных жилых помещений, свободных от регистрации и проживания граждан»</w:t>
      </w:r>
      <w:r w:rsidRPr="00E96FD6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- </w:t>
      </w:r>
      <w:r w:rsidRPr="00E96FD6">
        <w:rPr>
          <w:rFonts w:eastAsia="Calibri"/>
          <w:szCs w:val="24"/>
          <w:lang w:eastAsia="en-US"/>
        </w:rPr>
        <w:t>на 202</w:t>
      </w:r>
      <w:r w:rsidR="00107AD9">
        <w:rPr>
          <w:rFonts w:eastAsia="Calibri"/>
          <w:szCs w:val="24"/>
          <w:lang w:eastAsia="en-US"/>
        </w:rPr>
        <w:t>5</w:t>
      </w:r>
      <w:r w:rsidRPr="00E96FD6">
        <w:rPr>
          <w:rFonts w:eastAsia="Calibri"/>
          <w:szCs w:val="24"/>
          <w:lang w:eastAsia="en-US"/>
        </w:rPr>
        <w:t xml:space="preserve"> год финансирование планируется в сумме </w:t>
      </w:r>
      <w:r w:rsidR="00107AD9" w:rsidRPr="00107AD9">
        <w:rPr>
          <w:rFonts w:eastAsia="Calibri"/>
          <w:szCs w:val="24"/>
          <w:lang w:eastAsia="en-US"/>
        </w:rPr>
        <w:t>4 214,80351</w:t>
      </w:r>
      <w:r w:rsidRPr="00E96FD6">
        <w:rPr>
          <w:rFonts w:eastAsia="Calibri"/>
          <w:szCs w:val="24"/>
          <w:lang w:eastAsia="en-US"/>
        </w:rPr>
        <w:t xml:space="preserve"> тыс. рублей, на 202</w:t>
      </w:r>
      <w:r w:rsidR="00107AD9">
        <w:rPr>
          <w:rFonts w:eastAsia="Calibri"/>
          <w:szCs w:val="24"/>
          <w:lang w:eastAsia="en-US"/>
        </w:rPr>
        <w:t>6</w:t>
      </w:r>
      <w:r w:rsidRPr="00E96FD6">
        <w:rPr>
          <w:rFonts w:eastAsia="Calibri"/>
          <w:szCs w:val="24"/>
          <w:lang w:eastAsia="en-US"/>
        </w:rPr>
        <w:t>-202</w:t>
      </w:r>
      <w:r w:rsidR="00107AD9">
        <w:rPr>
          <w:rFonts w:eastAsia="Calibri"/>
          <w:szCs w:val="24"/>
          <w:lang w:eastAsia="en-US"/>
        </w:rPr>
        <w:t>7</w:t>
      </w:r>
      <w:r w:rsidRPr="00E96FD6">
        <w:rPr>
          <w:rFonts w:eastAsia="Calibri"/>
          <w:szCs w:val="24"/>
          <w:lang w:eastAsia="en-US"/>
        </w:rPr>
        <w:t xml:space="preserve"> годы проектом финансирование не планируется;</w:t>
      </w:r>
    </w:p>
    <w:p w14:paraId="5A86AE60" w14:textId="1CEB4DAA" w:rsidR="006E6B9B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i/>
          <w:iCs/>
          <w:szCs w:val="24"/>
          <w:lang w:eastAsia="en-US"/>
        </w:rPr>
        <w:t xml:space="preserve">«1.1.6.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(финансовое обеспечение деятельности (оказание услуг, выполнение работ) </w:t>
      </w:r>
      <w:r w:rsidR="00107AD9">
        <w:rPr>
          <w:rFonts w:eastAsia="Calibri"/>
          <w:i/>
          <w:iCs/>
          <w:szCs w:val="24"/>
          <w:lang w:eastAsia="en-US"/>
        </w:rPr>
        <w:t>МКУ</w:t>
      </w:r>
      <w:r w:rsidRPr="00E96FD6">
        <w:rPr>
          <w:rFonts w:eastAsia="Calibri"/>
          <w:i/>
          <w:iCs/>
          <w:szCs w:val="24"/>
          <w:lang w:eastAsia="en-US"/>
        </w:rPr>
        <w:t xml:space="preserve"> «УУСМЖФ» Артемовского городского округа)»</w:t>
      </w:r>
      <w:r w:rsidRPr="00E96FD6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- </w:t>
      </w:r>
      <w:r w:rsidRPr="00E96FD6">
        <w:rPr>
          <w:rFonts w:eastAsia="Calibri"/>
          <w:szCs w:val="24"/>
          <w:lang w:eastAsia="en-US"/>
        </w:rPr>
        <w:t>на 202</w:t>
      </w:r>
      <w:r w:rsidR="00107AD9">
        <w:rPr>
          <w:rFonts w:eastAsia="Calibri"/>
          <w:szCs w:val="24"/>
          <w:lang w:eastAsia="en-US"/>
        </w:rPr>
        <w:t>5</w:t>
      </w:r>
      <w:r w:rsidRPr="00E96FD6">
        <w:rPr>
          <w:rFonts w:eastAsia="Calibri"/>
          <w:szCs w:val="24"/>
          <w:lang w:eastAsia="en-US"/>
        </w:rPr>
        <w:t xml:space="preserve"> год объем финансирования увеличивается  на </w:t>
      </w:r>
      <w:r w:rsidR="00107AD9" w:rsidRPr="00107AD9">
        <w:rPr>
          <w:rFonts w:eastAsia="Calibri"/>
          <w:szCs w:val="24"/>
          <w:lang w:eastAsia="en-US"/>
        </w:rPr>
        <w:t>8 155,73885</w:t>
      </w:r>
      <w:r w:rsidRPr="00E96FD6">
        <w:rPr>
          <w:rFonts w:eastAsia="Calibri"/>
          <w:szCs w:val="24"/>
          <w:lang w:eastAsia="en-US"/>
        </w:rPr>
        <w:t xml:space="preserve">  тыс. рублей, на 2026 год – увеличивается на </w:t>
      </w:r>
      <w:r w:rsidR="00107AD9" w:rsidRPr="00107AD9">
        <w:rPr>
          <w:rFonts w:eastAsia="Calibri"/>
          <w:szCs w:val="24"/>
          <w:lang w:eastAsia="en-US"/>
        </w:rPr>
        <w:t>8 442,80817</w:t>
      </w:r>
      <w:r w:rsidRPr="00E96FD6">
        <w:rPr>
          <w:rFonts w:eastAsia="Calibri"/>
          <w:szCs w:val="24"/>
          <w:lang w:eastAsia="en-US"/>
        </w:rPr>
        <w:t xml:space="preserve"> тыс. рублей;</w:t>
      </w:r>
      <w:r w:rsidRPr="00E96FD6">
        <w:t xml:space="preserve"> </w:t>
      </w:r>
      <w:r w:rsidRPr="00E96FD6">
        <w:rPr>
          <w:rFonts w:eastAsia="Calibri"/>
          <w:szCs w:val="24"/>
          <w:lang w:eastAsia="en-US"/>
        </w:rPr>
        <w:t>202</w:t>
      </w:r>
      <w:r w:rsidR="00107AD9">
        <w:rPr>
          <w:rFonts w:eastAsia="Calibri"/>
          <w:szCs w:val="24"/>
          <w:lang w:eastAsia="en-US"/>
        </w:rPr>
        <w:t>7</w:t>
      </w:r>
      <w:r w:rsidRPr="00E96FD6">
        <w:rPr>
          <w:rFonts w:eastAsia="Calibri"/>
          <w:szCs w:val="24"/>
          <w:lang w:eastAsia="en-US"/>
        </w:rPr>
        <w:t xml:space="preserve"> год – планируются в сумме </w:t>
      </w:r>
      <w:r w:rsidR="00107AD9" w:rsidRPr="00107AD9">
        <w:rPr>
          <w:rFonts w:eastAsia="Calibri"/>
          <w:szCs w:val="24"/>
          <w:lang w:eastAsia="en-US"/>
        </w:rPr>
        <w:t xml:space="preserve">36 969,64149 </w:t>
      </w:r>
      <w:r w:rsidRPr="00E96FD6">
        <w:rPr>
          <w:rFonts w:eastAsia="Calibri"/>
          <w:szCs w:val="24"/>
          <w:lang w:eastAsia="en-US"/>
        </w:rPr>
        <w:t>тыс. рублей</w:t>
      </w:r>
      <w:r w:rsidR="009704E8">
        <w:rPr>
          <w:rFonts w:eastAsia="Calibri"/>
          <w:szCs w:val="24"/>
          <w:lang w:eastAsia="en-US"/>
        </w:rPr>
        <w:t>;</w:t>
      </w:r>
    </w:p>
    <w:p w14:paraId="02534952" w14:textId="5A94D73D" w:rsidR="00A5461B" w:rsidRDefault="009704E8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704E8">
        <w:rPr>
          <w:rFonts w:eastAsia="Calibri"/>
          <w:i/>
          <w:iCs/>
          <w:szCs w:val="24"/>
          <w:lang w:eastAsia="en-US"/>
        </w:rPr>
        <w:t>«1.1.8. Содержание незаселенных жилых помещений муниципального жилищного фонда»</w:t>
      </w:r>
      <w:r>
        <w:rPr>
          <w:rFonts w:eastAsia="Calibri"/>
          <w:szCs w:val="24"/>
          <w:lang w:eastAsia="en-US"/>
        </w:rPr>
        <w:t xml:space="preserve"> - на 2025 год объем финансирования уменьшается на 300,00 тыс. рублей, на </w:t>
      </w:r>
      <w:r w:rsidR="00A5461B">
        <w:rPr>
          <w:rFonts w:eastAsia="Calibri"/>
          <w:szCs w:val="24"/>
          <w:lang w:eastAsia="en-US"/>
        </w:rPr>
        <w:t>2026  год (</w:t>
      </w:r>
      <w:r w:rsidR="00A5461B" w:rsidRPr="00A5461B">
        <w:rPr>
          <w:rFonts w:eastAsia="Calibri"/>
          <w:szCs w:val="24"/>
          <w:lang w:eastAsia="en-US"/>
        </w:rPr>
        <w:t>проектом финансирование не планируется</w:t>
      </w:r>
      <w:r w:rsidR="00A5461B">
        <w:rPr>
          <w:rFonts w:eastAsia="Calibri"/>
          <w:szCs w:val="24"/>
          <w:lang w:eastAsia="en-US"/>
        </w:rPr>
        <w:t>) – уменьшается на 600,00 тыс. рублей; на 202</w:t>
      </w:r>
      <w:r w:rsidR="00C41548">
        <w:rPr>
          <w:rFonts w:eastAsia="Calibri"/>
          <w:szCs w:val="24"/>
          <w:lang w:eastAsia="en-US"/>
        </w:rPr>
        <w:t>7</w:t>
      </w:r>
      <w:r w:rsidR="00A5461B">
        <w:rPr>
          <w:rFonts w:eastAsia="Calibri"/>
          <w:szCs w:val="24"/>
          <w:lang w:eastAsia="en-US"/>
        </w:rPr>
        <w:t xml:space="preserve"> год проектом финансирование не планируется;</w:t>
      </w:r>
    </w:p>
    <w:p w14:paraId="0587B773" w14:textId="14A247AF" w:rsidR="009704E8" w:rsidRPr="00E96FD6" w:rsidRDefault="00FF42B0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76296">
        <w:rPr>
          <w:rFonts w:eastAsia="Calibri"/>
          <w:i/>
          <w:iCs/>
          <w:szCs w:val="24"/>
          <w:lang w:eastAsia="en-US"/>
        </w:rPr>
        <w:t>«1.1.9. Предоставление субсидии на возмещение затрат, возникающих в связи с установление платы за содержание и ремонт жилого помещения для нанимателей помещений муниципального жилого фонда в размере меньшем, чем размер платы, установленный договором управления</w:t>
      </w:r>
      <w:r w:rsidR="00D66F7A" w:rsidRPr="00976296">
        <w:rPr>
          <w:rFonts w:eastAsia="Calibri"/>
          <w:i/>
          <w:iCs/>
          <w:szCs w:val="24"/>
          <w:lang w:eastAsia="en-US"/>
        </w:rPr>
        <w:t>»</w:t>
      </w:r>
      <w:r w:rsidR="00976296">
        <w:rPr>
          <w:rFonts w:eastAsia="Calibri"/>
          <w:szCs w:val="24"/>
          <w:lang w:eastAsia="en-US"/>
        </w:rPr>
        <w:t xml:space="preserve"> </w:t>
      </w:r>
      <w:r w:rsidR="00D66F7A">
        <w:rPr>
          <w:rFonts w:eastAsia="Calibri"/>
          <w:szCs w:val="24"/>
          <w:lang w:eastAsia="en-US"/>
        </w:rPr>
        <w:t>-</w:t>
      </w:r>
      <w:r w:rsidR="00976296">
        <w:rPr>
          <w:rFonts w:eastAsia="Calibri"/>
          <w:szCs w:val="24"/>
          <w:lang w:eastAsia="en-US"/>
        </w:rPr>
        <w:t xml:space="preserve"> </w:t>
      </w:r>
      <w:r w:rsidR="00D66F7A">
        <w:rPr>
          <w:rFonts w:eastAsia="Calibri"/>
          <w:szCs w:val="24"/>
          <w:lang w:eastAsia="en-US"/>
        </w:rPr>
        <w:t xml:space="preserve">на 2025 год проектом объем финансирования планируется </w:t>
      </w:r>
      <w:r w:rsidR="00976296">
        <w:rPr>
          <w:rFonts w:eastAsia="Calibri"/>
          <w:szCs w:val="24"/>
          <w:lang w:eastAsia="en-US"/>
        </w:rPr>
        <w:t>в сумме 117,20 тыс. рублей.</w:t>
      </w:r>
    </w:p>
    <w:p w14:paraId="7BDC7EED" w14:textId="5579CDDF" w:rsidR="006E6B9B" w:rsidRPr="00976296" w:rsidRDefault="006E6B9B" w:rsidP="006E6B9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3.</w:t>
      </w:r>
      <w:r w:rsidRPr="007473CD">
        <w:rPr>
          <w:rFonts w:eastAsiaTheme="minorHAnsi"/>
          <w:szCs w:val="24"/>
          <w:lang w:eastAsia="en-US"/>
        </w:rPr>
        <w:t xml:space="preserve">2. Объем финансового обеспечения </w:t>
      </w:r>
      <w:r w:rsidRPr="007473CD">
        <w:rPr>
          <w:rFonts w:eastAsia="Calibri"/>
          <w:szCs w:val="24"/>
        </w:rPr>
        <w:t xml:space="preserve">комплекса процессных мероприятий </w:t>
      </w:r>
      <w:r w:rsidRPr="007473CD">
        <w:rPr>
          <w:rFonts w:eastAsiaTheme="minorHAnsi"/>
          <w:szCs w:val="24"/>
          <w:lang w:eastAsia="en-US"/>
        </w:rPr>
        <w:t xml:space="preserve">Программы </w:t>
      </w:r>
      <w:r w:rsidRPr="007473CD">
        <w:rPr>
          <w:rFonts w:eastAsiaTheme="minorHAnsi"/>
          <w:b/>
          <w:szCs w:val="24"/>
          <w:lang w:eastAsia="en-US"/>
        </w:rPr>
        <w:t>«1.2.</w:t>
      </w:r>
      <w:r w:rsidRPr="007473CD">
        <w:t xml:space="preserve"> </w:t>
      </w:r>
      <w:r w:rsidRPr="007473CD">
        <w:rPr>
          <w:rFonts w:eastAsiaTheme="minorHAnsi"/>
          <w:b/>
          <w:szCs w:val="24"/>
          <w:lang w:eastAsia="en-US"/>
        </w:rPr>
        <w:t>Создание условий для управления многоквартирными домами</w:t>
      </w:r>
      <w:r w:rsidRPr="007473CD">
        <w:rPr>
          <w:rFonts w:eastAsiaTheme="minorHAnsi"/>
          <w:b/>
          <w:bCs/>
          <w:szCs w:val="24"/>
          <w:lang w:eastAsia="en-US"/>
        </w:rPr>
        <w:t>»</w:t>
      </w:r>
      <w:r w:rsidR="00976296" w:rsidRPr="00976296">
        <w:t xml:space="preserve"> </w:t>
      </w:r>
      <w:r w:rsidR="00976296" w:rsidRPr="00976296">
        <w:rPr>
          <w:rFonts w:eastAsiaTheme="minorHAnsi"/>
          <w:szCs w:val="24"/>
          <w:lang w:eastAsia="en-US"/>
        </w:rPr>
        <w:t xml:space="preserve">увеличивается на </w:t>
      </w:r>
      <w:r w:rsidR="00976296">
        <w:rPr>
          <w:rFonts w:eastAsiaTheme="minorHAnsi"/>
          <w:szCs w:val="24"/>
          <w:lang w:eastAsia="en-US"/>
        </w:rPr>
        <w:t xml:space="preserve">   </w:t>
      </w:r>
      <w:r w:rsidR="00976296" w:rsidRPr="00976296">
        <w:rPr>
          <w:rFonts w:eastAsiaTheme="minorHAnsi"/>
          <w:szCs w:val="24"/>
          <w:lang w:eastAsia="en-US"/>
        </w:rPr>
        <w:t>4 637,50539 тыс. рублей</w:t>
      </w:r>
      <w:r w:rsidR="00976296">
        <w:rPr>
          <w:rFonts w:eastAsiaTheme="minorHAnsi"/>
          <w:szCs w:val="24"/>
          <w:lang w:eastAsia="en-US"/>
        </w:rPr>
        <w:t>:</w:t>
      </w:r>
    </w:p>
    <w:p w14:paraId="54FE40B5" w14:textId="422EB7ED" w:rsidR="006E6B9B" w:rsidRPr="007473C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976296">
        <w:rPr>
          <w:rFonts w:eastAsia="Calibri"/>
          <w:szCs w:val="24"/>
          <w:lang w:eastAsia="en-US"/>
        </w:rPr>
        <w:t>5</w:t>
      </w:r>
      <w:r w:rsidRPr="007473CD">
        <w:rPr>
          <w:rFonts w:eastAsia="Calibri"/>
          <w:szCs w:val="24"/>
          <w:lang w:eastAsia="en-US"/>
        </w:rPr>
        <w:t xml:space="preserve"> год – увеличивается на </w:t>
      </w:r>
      <w:r w:rsidR="00976296" w:rsidRPr="00976296">
        <w:rPr>
          <w:rFonts w:eastAsia="Calibri"/>
          <w:szCs w:val="24"/>
          <w:lang w:eastAsia="en-US"/>
        </w:rPr>
        <w:t>4 907,90539</w:t>
      </w:r>
      <w:r>
        <w:rPr>
          <w:rFonts w:eastAsia="Calibr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 xml:space="preserve">тыс. рублей и планируется в сумме </w:t>
      </w:r>
      <w:r w:rsidR="00976296">
        <w:rPr>
          <w:rFonts w:eastAsia="Calibri"/>
          <w:szCs w:val="24"/>
          <w:lang w:eastAsia="en-US"/>
        </w:rPr>
        <w:t xml:space="preserve">             </w:t>
      </w:r>
      <w:r w:rsidR="00976296" w:rsidRPr="00976296">
        <w:rPr>
          <w:rFonts w:eastAsia="Calibri"/>
          <w:szCs w:val="24"/>
          <w:lang w:eastAsia="en-US"/>
        </w:rPr>
        <w:t>5 167,90539</w:t>
      </w:r>
      <w:r>
        <w:rPr>
          <w:rFonts w:eastAsia="Calibr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 xml:space="preserve">тыс. рублей; </w:t>
      </w:r>
    </w:p>
    <w:p w14:paraId="39054E46" w14:textId="3C821A46" w:rsidR="006E6B9B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976296">
        <w:rPr>
          <w:rFonts w:eastAsia="Calibri"/>
          <w:szCs w:val="24"/>
          <w:lang w:eastAsia="en-US"/>
        </w:rPr>
        <w:t>6</w:t>
      </w:r>
      <w:r w:rsidRPr="007473CD">
        <w:rPr>
          <w:rFonts w:eastAsia="Calibri"/>
          <w:szCs w:val="24"/>
          <w:lang w:eastAsia="en-US"/>
        </w:rPr>
        <w:t xml:space="preserve"> год – </w:t>
      </w:r>
      <w:r w:rsidR="00976296">
        <w:rPr>
          <w:rFonts w:eastAsia="Calibri"/>
          <w:szCs w:val="24"/>
          <w:lang w:eastAsia="en-US"/>
        </w:rPr>
        <w:t xml:space="preserve">уменьшается на </w:t>
      </w:r>
      <w:r w:rsidR="00976296" w:rsidRPr="00976296">
        <w:rPr>
          <w:rFonts w:eastAsia="Calibri"/>
          <w:szCs w:val="24"/>
          <w:lang w:eastAsia="en-US"/>
        </w:rPr>
        <w:t xml:space="preserve">270,40 </w:t>
      </w:r>
      <w:r>
        <w:rPr>
          <w:rFonts w:eastAsia="Calibri"/>
          <w:szCs w:val="24"/>
          <w:lang w:eastAsia="en-US"/>
        </w:rPr>
        <w:t>тыс. рублей</w:t>
      </w:r>
      <w:r w:rsidR="00976296">
        <w:rPr>
          <w:rFonts w:eastAsia="Calibri"/>
          <w:szCs w:val="24"/>
          <w:lang w:eastAsia="en-US"/>
        </w:rPr>
        <w:t xml:space="preserve"> (финансирование не планируется)</w:t>
      </w:r>
      <w:r>
        <w:rPr>
          <w:rFonts w:eastAsia="Calibri"/>
          <w:szCs w:val="24"/>
          <w:lang w:eastAsia="en-US"/>
        </w:rPr>
        <w:t>;</w:t>
      </w:r>
    </w:p>
    <w:p w14:paraId="1B98AA33" w14:textId="6A4D22E5" w:rsidR="006E6B9B" w:rsidRPr="007473C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976296">
        <w:rPr>
          <w:rFonts w:eastAsia="Calibri"/>
          <w:szCs w:val="24"/>
          <w:lang w:eastAsia="en-US"/>
        </w:rPr>
        <w:t>7</w:t>
      </w:r>
      <w:r w:rsidRPr="007473CD">
        <w:rPr>
          <w:rFonts w:eastAsia="Calibri"/>
          <w:szCs w:val="24"/>
          <w:lang w:eastAsia="en-US"/>
        </w:rPr>
        <w:t xml:space="preserve"> год – </w:t>
      </w:r>
      <w:r w:rsidR="00976296">
        <w:rPr>
          <w:rFonts w:eastAsia="Calibri"/>
          <w:szCs w:val="24"/>
          <w:lang w:eastAsia="en-US"/>
        </w:rPr>
        <w:t xml:space="preserve">финансирование не </w:t>
      </w:r>
      <w:r w:rsidRPr="007473CD">
        <w:rPr>
          <w:rFonts w:eastAsia="Calibri"/>
          <w:szCs w:val="24"/>
          <w:lang w:eastAsia="en-US"/>
        </w:rPr>
        <w:t>планируется.</w:t>
      </w:r>
    </w:p>
    <w:p w14:paraId="4AC6270A" w14:textId="77777777" w:rsidR="006E6B9B" w:rsidRDefault="006E6B9B" w:rsidP="006E6B9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/>
          <w:iCs/>
          <w:szCs w:val="24"/>
        </w:rPr>
      </w:pPr>
      <w:r w:rsidRPr="007677E3">
        <w:rPr>
          <w:szCs w:val="24"/>
        </w:rPr>
        <w:t xml:space="preserve">Изменяется финансирование мероприятия </w:t>
      </w:r>
      <w:r w:rsidRPr="007677E3">
        <w:rPr>
          <w:i/>
          <w:iCs/>
          <w:szCs w:val="24"/>
        </w:rPr>
        <w:t>«1.2.1. Предоставление субсидий на возмещение затрат в связи с проведением ремонта подъездов в многоквартирных домах».</w:t>
      </w:r>
    </w:p>
    <w:p w14:paraId="190FD823" w14:textId="7F6AD1CD" w:rsidR="00556035" w:rsidRPr="007677E3" w:rsidRDefault="00556035" w:rsidP="006E6B9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56035">
        <w:rPr>
          <w:szCs w:val="24"/>
        </w:rPr>
        <w:t>Объем финансирования установлен исходя из объема субсидий, распределенных бюджету округа Законом Приморского края от 19.12.2024</w:t>
      </w:r>
      <w:r>
        <w:rPr>
          <w:szCs w:val="24"/>
        </w:rPr>
        <w:t xml:space="preserve"> </w:t>
      </w:r>
      <w:r w:rsidRPr="00556035">
        <w:rPr>
          <w:szCs w:val="24"/>
        </w:rPr>
        <w:t>№ 692-КЗ «О краевом бюджете на 2025 год и плановый период 2026 и 2027 годов»</w:t>
      </w:r>
      <w:r>
        <w:rPr>
          <w:szCs w:val="24"/>
        </w:rPr>
        <w:t>.</w:t>
      </w:r>
    </w:p>
    <w:p w14:paraId="2ED49389" w14:textId="3B2C6C81" w:rsidR="006E6B9B" w:rsidRPr="00E870EA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3.</w:t>
      </w:r>
      <w:r w:rsidRPr="007473CD">
        <w:rPr>
          <w:rFonts w:eastAsia="Calibri"/>
          <w:szCs w:val="24"/>
          <w:lang w:eastAsia="en-US"/>
        </w:rPr>
        <w:t xml:space="preserve">3. Объем финансового обеспечения комплекса процессных мероприятий Программы </w:t>
      </w:r>
      <w:r>
        <w:rPr>
          <w:rFonts w:eastAsia="Calibri"/>
          <w:b/>
          <w:bCs/>
          <w:szCs w:val="24"/>
          <w:lang w:eastAsia="en-US"/>
        </w:rPr>
        <w:t>«2</w:t>
      </w:r>
      <w:r w:rsidRPr="007473CD">
        <w:rPr>
          <w:rFonts w:eastAsia="Calibri"/>
          <w:b/>
          <w:bCs/>
          <w:szCs w:val="24"/>
          <w:lang w:eastAsia="en-US"/>
        </w:rPr>
        <w:t>.1. Обеспечение деятельности органов администрации Артемовского городского округа»</w:t>
      </w:r>
      <w:r w:rsidR="00E870EA" w:rsidRPr="00E870EA">
        <w:t xml:space="preserve"> </w:t>
      </w:r>
      <w:r w:rsidR="00E870EA" w:rsidRPr="00E870EA">
        <w:rPr>
          <w:rFonts w:eastAsia="Calibri"/>
          <w:szCs w:val="24"/>
          <w:lang w:eastAsia="en-US"/>
        </w:rPr>
        <w:t>увеличивается на 19 180,73585 тыс. рублей</w:t>
      </w:r>
      <w:r w:rsidRPr="00E870EA">
        <w:rPr>
          <w:rFonts w:eastAsia="Calibri"/>
          <w:szCs w:val="24"/>
          <w:lang w:eastAsia="en-US"/>
        </w:rPr>
        <w:t>:</w:t>
      </w:r>
      <w:r w:rsidR="00E870EA" w:rsidRPr="00E870EA">
        <w:rPr>
          <w:rFonts w:eastAsia="Calibri"/>
          <w:szCs w:val="24"/>
          <w:lang w:eastAsia="en-US"/>
        </w:rPr>
        <w:t xml:space="preserve"> </w:t>
      </w:r>
    </w:p>
    <w:p w14:paraId="2C2CADA3" w14:textId="4C21F490" w:rsidR="006E6B9B" w:rsidRPr="007473C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E870EA">
        <w:rPr>
          <w:rFonts w:eastAsia="Calibri"/>
          <w:szCs w:val="24"/>
          <w:lang w:eastAsia="en-US"/>
        </w:rPr>
        <w:t>5</w:t>
      </w:r>
      <w:r w:rsidRPr="007473CD">
        <w:rPr>
          <w:rFonts w:eastAsia="Calibri"/>
          <w:szCs w:val="24"/>
          <w:lang w:eastAsia="en-US"/>
        </w:rPr>
        <w:t xml:space="preserve"> год – увеличивается на </w:t>
      </w:r>
      <w:r w:rsidR="00E870EA" w:rsidRPr="00E870EA">
        <w:rPr>
          <w:rFonts w:eastAsia="Calibri"/>
          <w:szCs w:val="24"/>
          <w:lang w:eastAsia="en-US"/>
        </w:rPr>
        <w:t>1 541,40701</w:t>
      </w:r>
      <w:r>
        <w:rPr>
          <w:rFonts w:eastAsia="Calibr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 xml:space="preserve">тыс. рублей и планируется в сумме </w:t>
      </w:r>
      <w:r w:rsidR="00E870EA">
        <w:rPr>
          <w:rFonts w:eastAsia="Calibri"/>
          <w:szCs w:val="24"/>
          <w:lang w:eastAsia="en-US"/>
        </w:rPr>
        <w:t xml:space="preserve">           </w:t>
      </w:r>
      <w:r w:rsidR="00E870EA" w:rsidRPr="00E870EA">
        <w:rPr>
          <w:rFonts w:eastAsia="Calibri"/>
          <w:szCs w:val="24"/>
          <w:lang w:eastAsia="en-US"/>
        </w:rPr>
        <w:t>14 825,08630</w:t>
      </w:r>
      <w:r>
        <w:rPr>
          <w:rFonts w:eastAsia="Calibr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 xml:space="preserve">тыс. рублей; </w:t>
      </w:r>
    </w:p>
    <w:p w14:paraId="490E08E7" w14:textId="63424958" w:rsidR="006E6B9B" w:rsidRPr="007473C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E870EA">
        <w:rPr>
          <w:rFonts w:eastAsia="Calibri"/>
          <w:szCs w:val="24"/>
          <w:lang w:eastAsia="en-US"/>
        </w:rPr>
        <w:t>6</w:t>
      </w:r>
      <w:r w:rsidRPr="007473CD">
        <w:rPr>
          <w:rFonts w:eastAsia="Calibri"/>
          <w:szCs w:val="24"/>
          <w:lang w:eastAsia="en-US"/>
        </w:rPr>
        <w:t xml:space="preserve"> год – увеличивается на </w:t>
      </w:r>
      <w:r w:rsidR="00E870EA" w:rsidRPr="00E870EA">
        <w:rPr>
          <w:rFonts w:eastAsia="Calibri"/>
          <w:szCs w:val="24"/>
          <w:lang w:eastAsia="en-US"/>
        </w:rPr>
        <w:t>1 603,15678</w:t>
      </w:r>
      <w:r>
        <w:rPr>
          <w:rFonts w:eastAsia="Calibr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>тыс. рублей и планируется в сумме</w:t>
      </w:r>
      <w:r w:rsidR="00E870EA">
        <w:rPr>
          <w:rFonts w:eastAsia="Calibri"/>
          <w:szCs w:val="24"/>
          <w:lang w:eastAsia="en-US"/>
        </w:rPr>
        <w:t xml:space="preserve">            </w:t>
      </w:r>
      <w:r w:rsidRPr="007473CD">
        <w:rPr>
          <w:rFonts w:eastAsia="Calibri"/>
          <w:szCs w:val="24"/>
          <w:lang w:eastAsia="en-US"/>
        </w:rPr>
        <w:t xml:space="preserve"> </w:t>
      </w:r>
      <w:r w:rsidR="00E870EA" w:rsidRPr="00E870EA">
        <w:rPr>
          <w:rFonts w:eastAsia="Calibri"/>
          <w:szCs w:val="24"/>
          <w:lang w:eastAsia="en-US"/>
        </w:rPr>
        <w:t>15 418,86226</w:t>
      </w:r>
      <w:r>
        <w:rPr>
          <w:rFonts w:eastAsia="Calibr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>тыс. рублей;</w:t>
      </w:r>
    </w:p>
    <w:p w14:paraId="3A7852B8" w14:textId="2834DDDF" w:rsidR="006E6B9B" w:rsidRPr="007473C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E870EA">
        <w:rPr>
          <w:rFonts w:eastAsia="Calibri"/>
          <w:szCs w:val="24"/>
          <w:lang w:eastAsia="en-US"/>
        </w:rPr>
        <w:t>7</w:t>
      </w:r>
      <w:r w:rsidRPr="007473CD">
        <w:rPr>
          <w:rFonts w:eastAsia="Calibri"/>
          <w:szCs w:val="24"/>
          <w:lang w:eastAsia="en-US"/>
        </w:rPr>
        <w:t xml:space="preserve"> год – планируется в сумме </w:t>
      </w:r>
      <w:r w:rsidR="00E870EA" w:rsidRPr="00E870EA">
        <w:rPr>
          <w:rFonts w:eastAsia="Calibri"/>
          <w:szCs w:val="24"/>
          <w:lang w:eastAsia="en-US"/>
        </w:rPr>
        <w:t>16 036,17206</w:t>
      </w:r>
      <w:r>
        <w:rPr>
          <w:rFonts w:eastAsia="Calibr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>тыс. рублей.</w:t>
      </w:r>
    </w:p>
    <w:p w14:paraId="350A3DA7" w14:textId="77777777" w:rsidR="006E6B9B" w:rsidRPr="00B74727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74727">
        <w:rPr>
          <w:szCs w:val="24"/>
        </w:rPr>
        <w:t xml:space="preserve">Изменяется финансирование мероприятия </w:t>
      </w:r>
      <w:r w:rsidRPr="00B74727">
        <w:rPr>
          <w:rFonts w:eastAsia="Calibri"/>
          <w:i/>
          <w:iCs/>
          <w:szCs w:val="24"/>
          <w:lang w:eastAsia="en-US"/>
        </w:rPr>
        <w:t xml:space="preserve">«2.1.1. Финансовое обеспечение деятельности органов местного самоуправления, органов администрации Артемовского городского округа </w:t>
      </w:r>
      <w:r w:rsidRPr="00B74727">
        <w:rPr>
          <w:i/>
          <w:iCs/>
        </w:rPr>
        <w:t>(обеспечение деятельности управления жизнеобеспечения)</w:t>
      </w:r>
      <w:r w:rsidRPr="00B74727">
        <w:rPr>
          <w:rFonts w:eastAsia="Calibri"/>
          <w:i/>
          <w:iCs/>
          <w:szCs w:val="24"/>
          <w:lang w:eastAsia="en-US"/>
        </w:rPr>
        <w:t>».</w:t>
      </w:r>
    </w:p>
    <w:p w14:paraId="64EBFD38" w14:textId="7B90B125" w:rsidR="006E6B9B" w:rsidRPr="00B157DC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157DC">
        <w:rPr>
          <w:rFonts w:eastAsia="Calibri"/>
          <w:szCs w:val="24"/>
          <w:lang w:eastAsia="en-US"/>
        </w:rPr>
        <w:t xml:space="preserve">4. Соответствующие изменения внесены в паспорт, текстовую часть, приложения  </w:t>
      </w:r>
      <w:r w:rsidR="00B157DC" w:rsidRPr="00B157DC">
        <w:rPr>
          <w:rFonts w:eastAsia="Calibri"/>
          <w:szCs w:val="24"/>
          <w:lang w:eastAsia="en-US"/>
        </w:rPr>
        <w:t xml:space="preserve">1, 2, </w:t>
      </w:r>
      <w:r w:rsidRPr="00B157DC">
        <w:rPr>
          <w:rFonts w:eastAsia="Calibri"/>
          <w:szCs w:val="24"/>
          <w:lang w:eastAsia="en-US"/>
        </w:rPr>
        <w:t>3, 10 к муниципальной программе</w:t>
      </w:r>
      <w:r w:rsidR="00B157DC" w:rsidRPr="00B157DC">
        <w:rPr>
          <w:rFonts w:eastAsia="Calibri"/>
          <w:szCs w:val="24"/>
          <w:lang w:eastAsia="en-US"/>
        </w:rPr>
        <w:t>, целевые показатели (индикаторы) программы на период 2025 – 2027 годы выделены в отдельное приложение 11 к муниципальной программе</w:t>
      </w:r>
      <w:r w:rsidRPr="00B157DC">
        <w:rPr>
          <w:rFonts w:eastAsia="Calibri"/>
          <w:szCs w:val="24"/>
          <w:lang w:eastAsia="en-US"/>
        </w:rPr>
        <w:t>.</w:t>
      </w:r>
    </w:p>
    <w:p w14:paraId="4F8ECF15" w14:textId="5DEA69D1" w:rsidR="00046109" w:rsidRPr="00C44A05" w:rsidRDefault="00C44A05" w:rsidP="00B157DC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C41548">
        <w:rPr>
          <w:szCs w:val="24"/>
        </w:rPr>
        <w:t xml:space="preserve">Заказчиком Программы в качестве обоснования объема финансового обеспечения мероприятий представлены: </w:t>
      </w:r>
      <w:r w:rsidRPr="00556035">
        <w:rPr>
          <w:szCs w:val="24"/>
        </w:rPr>
        <w:t xml:space="preserve">расчеты потребности; </w:t>
      </w:r>
      <w:r w:rsidRPr="00F555A7">
        <w:rPr>
          <w:szCs w:val="24"/>
        </w:rPr>
        <w:t>локальные сметные расчеты</w:t>
      </w:r>
      <w:r w:rsidR="00F555A7" w:rsidRPr="00F555A7">
        <w:rPr>
          <w:szCs w:val="24"/>
        </w:rPr>
        <w:t xml:space="preserve"> на выполнение работ по текущему ремонту 4 жилых помещений</w:t>
      </w:r>
      <w:r w:rsidRPr="00F555A7">
        <w:rPr>
          <w:szCs w:val="24"/>
        </w:rPr>
        <w:t xml:space="preserve">; </w:t>
      </w:r>
      <w:r w:rsidRPr="00C44A05">
        <w:rPr>
          <w:szCs w:val="24"/>
        </w:rPr>
        <w:t>письмо управления бухгалтерского учета и выплат администрации Артемовского городского округа от 11.07.2024 № 19-01/40</w:t>
      </w:r>
      <w:r>
        <w:rPr>
          <w:szCs w:val="24"/>
        </w:rPr>
        <w:t>8</w:t>
      </w:r>
      <w:r w:rsidRPr="00C44A05">
        <w:rPr>
          <w:szCs w:val="24"/>
        </w:rPr>
        <w:t>.</w:t>
      </w:r>
    </w:p>
    <w:p w14:paraId="29459A0A" w14:textId="2E2BDC5F" w:rsidR="00046109" w:rsidRDefault="002A4A99" w:rsidP="00E67483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>К</w:t>
      </w:r>
      <w:r w:rsidR="00B157DC">
        <w:rPr>
          <w:szCs w:val="24"/>
        </w:rPr>
        <w:t xml:space="preserve">онтрольно-счетная палата считает необходимым отметить, что </w:t>
      </w:r>
      <w:r>
        <w:rPr>
          <w:szCs w:val="24"/>
        </w:rPr>
        <w:t>в ходе проведения экспертизы</w:t>
      </w:r>
      <w:r w:rsidRPr="002A4A99">
        <w:rPr>
          <w:szCs w:val="24"/>
        </w:rPr>
        <w:t xml:space="preserve"> проекта постановления установлено</w:t>
      </w:r>
      <w:r>
        <w:rPr>
          <w:szCs w:val="24"/>
        </w:rPr>
        <w:t xml:space="preserve"> несоответствие размера целевого показателя с одним наименованием </w:t>
      </w:r>
      <w:r w:rsidRPr="006E0C19">
        <w:rPr>
          <w:szCs w:val="24"/>
          <w:u w:val="single"/>
        </w:rPr>
        <w:t>по 2024 году</w:t>
      </w:r>
      <w:r w:rsidR="00E67483">
        <w:rPr>
          <w:szCs w:val="24"/>
          <w:u w:val="single"/>
        </w:rPr>
        <w:t xml:space="preserve"> </w:t>
      </w:r>
      <w:r w:rsidR="00E67483" w:rsidRPr="00E67483">
        <w:rPr>
          <w:szCs w:val="24"/>
        </w:rPr>
        <w:t>в разных приложениях</w:t>
      </w:r>
      <w:r w:rsidR="00AB7223">
        <w:rPr>
          <w:szCs w:val="24"/>
        </w:rPr>
        <w:t xml:space="preserve"> к муниципальной программе</w:t>
      </w:r>
      <w:r>
        <w:rPr>
          <w:szCs w:val="24"/>
        </w:rPr>
        <w:t>:</w:t>
      </w:r>
      <w:r w:rsidRPr="002A4A99">
        <w:rPr>
          <w:szCs w:val="24"/>
        </w:rPr>
        <w:t xml:space="preserve"> </w:t>
      </w:r>
      <w:r w:rsidR="00462576">
        <w:rPr>
          <w:szCs w:val="24"/>
        </w:rPr>
        <w:t xml:space="preserve">целевой показатель «Доля муниципального жилищного фонда, соответствующего требованиям законодательства, в общем объеме муниципального жилищного фонда, на конец отчетного года» в </w:t>
      </w:r>
      <w:r w:rsidR="00462576" w:rsidRPr="002A4A99">
        <w:rPr>
          <w:szCs w:val="24"/>
          <w:u w:val="single"/>
        </w:rPr>
        <w:t>приложени</w:t>
      </w:r>
      <w:r>
        <w:rPr>
          <w:szCs w:val="24"/>
          <w:u w:val="single"/>
        </w:rPr>
        <w:t>и</w:t>
      </w:r>
      <w:r w:rsidR="00462576" w:rsidRPr="002A4A99">
        <w:rPr>
          <w:szCs w:val="24"/>
          <w:u w:val="single"/>
        </w:rPr>
        <w:t xml:space="preserve"> 3</w:t>
      </w:r>
      <w:r w:rsidR="00462576">
        <w:rPr>
          <w:szCs w:val="24"/>
        </w:rPr>
        <w:t xml:space="preserve"> </w:t>
      </w:r>
      <w:r>
        <w:rPr>
          <w:szCs w:val="24"/>
        </w:rPr>
        <w:t>на период 2019-2024 годы</w:t>
      </w:r>
      <w:r w:rsidR="00462576">
        <w:rPr>
          <w:szCs w:val="24"/>
        </w:rPr>
        <w:t xml:space="preserve"> установлен</w:t>
      </w:r>
      <w:r w:rsidR="006E0C19">
        <w:rPr>
          <w:szCs w:val="24"/>
        </w:rPr>
        <w:t xml:space="preserve"> на 2024 год в размере </w:t>
      </w:r>
      <w:r w:rsidR="00462576" w:rsidRPr="002A4A99">
        <w:rPr>
          <w:szCs w:val="24"/>
          <w:u w:val="single"/>
        </w:rPr>
        <w:t>97 %</w:t>
      </w:r>
      <w:r>
        <w:rPr>
          <w:szCs w:val="24"/>
        </w:rPr>
        <w:t xml:space="preserve">, а  в </w:t>
      </w:r>
      <w:r w:rsidRPr="002A4A99">
        <w:rPr>
          <w:szCs w:val="24"/>
          <w:u w:val="single"/>
        </w:rPr>
        <w:t>приложении 11</w:t>
      </w:r>
      <w:r>
        <w:rPr>
          <w:szCs w:val="24"/>
        </w:rPr>
        <w:t xml:space="preserve"> на период 2025-2027 этот же целевой показатель </w:t>
      </w:r>
      <w:r w:rsidRPr="006E0C19">
        <w:rPr>
          <w:szCs w:val="24"/>
        </w:rPr>
        <w:t>за 2024 год</w:t>
      </w:r>
      <w:r>
        <w:rPr>
          <w:szCs w:val="24"/>
        </w:rPr>
        <w:t xml:space="preserve"> установлен в размере </w:t>
      </w:r>
      <w:r w:rsidRPr="002A4A99">
        <w:rPr>
          <w:szCs w:val="24"/>
          <w:u w:val="single"/>
        </w:rPr>
        <w:t>13 %</w:t>
      </w:r>
      <w:r>
        <w:rPr>
          <w:szCs w:val="24"/>
          <w:u w:val="single"/>
        </w:rPr>
        <w:t>.</w:t>
      </w:r>
      <w:r>
        <w:rPr>
          <w:szCs w:val="24"/>
        </w:rPr>
        <w:t xml:space="preserve">  </w:t>
      </w:r>
    </w:p>
    <w:p w14:paraId="5A2FD237" w14:textId="6A51B4E1" w:rsidR="006E0C19" w:rsidRDefault="006E0C19" w:rsidP="00E6748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Согласно проекту постановления расчет вышеуказанного целевого показателя изменяется только с 2025 года, а в 2024 году целевой показатель должен соответствовать расчету, установленному на соответствующий год. </w:t>
      </w:r>
    </w:p>
    <w:p w14:paraId="00443669" w14:textId="62F0BED7" w:rsidR="006E0C19" w:rsidRDefault="006E0C19" w:rsidP="00E6748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Кроме, того </w:t>
      </w:r>
      <w:r w:rsidR="00C41548">
        <w:rPr>
          <w:szCs w:val="24"/>
        </w:rPr>
        <w:t xml:space="preserve">в паспорте Программы в разделе «Ожидаемые конечные результаты реализации Программы» и в </w:t>
      </w:r>
      <w:r>
        <w:rPr>
          <w:szCs w:val="24"/>
        </w:rPr>
        <w:t>отчет</w:t>
      </w:r>
      <w:r w:rsidR="00C41548">
        <w:rPr>
          <w:szCs w:val="24"/>
        </w:rPr>
        <w:t>е</w:t>
      </w:r>
      <w:r>
        <w:rPr>
          <w:szCs w:val="24"/>
        </w:rPr>
        <w:t xml:space="preserve"> о ходе реализации и оценке эффективности муниципальной программы «Содержание муниципального жилищного фонда Артемовского г</w:t>
      </w:r>
      <w:r w:rsidR="00E67483">
        <w:rPr>
          <w:szCs w:val="24"/>
        </w:rPr>
        <w:t>о</w:t>
      </w:r>
      <w:r>
        <w:rPr>
          <w:szCs w:val="24"/>
        </w:rPr>
        <w:t>родского округа» за 2024 год</w:t>
      </w:r>
      <w:r w:rsidR="00E67483">
        <w:rPr>
          <w:szCs w:val="24"/>
        </w:rPr>
        <w:t xml:space="preserve"> (предоставлен в контрольно-счетную палату письмом от 03.02.2025 № 9/17) вышеуказанный показатель за 2024 год установлен в размере </w:t>
      </w:r>
      <w:r w:rsidR="00E67483" w:rsidRPr="00E67483">
        <w:rPr>
          <w:szCs w:val="24"/>
          <w:u w:val="single"/>
        </w:rPr>
        <w:t>97 %</w:t>
      </w:r>
      <w:r w:rsidR="00E67483">
        <w:rPr>
          <w:szCs w:val="24"/>
        </w:rPr>
        <w:t>.</w:t>
      </w:r>
    </w:p>
    <w:p w14:paraId="358845A2" w14:textId="5031B16E" w:rsidR="007F1410" w:rsidRPr="00E6504B" w:rsidRDefault="00B122FA" w:rsidP="000D31A3">
      <w:pPr>
        <w:shd w:val="clear" w:color="auto" w:fill="FFFFFF" w:themeFill="background1"/>
        <w:spacing w:before="120"/>
        <w:ind w:firstLine="709"/>
        <w:jc w:val="both"/>
        <w:rPr>
          <w:bCs/>
          <w:i/>
          <w:szCs w:val="24"/>
        </w:rPr>
      </w:pPr>
      <w:r w:rsidRPr="00E6504B">
        <w:rPr>
          <w:szCs w:val="24"/>
        </w:rPr>
        <w:t xml:space="preserve">По итогам экспертизы проекта </w:t>
      </w:r>
      <w:r w:rsidRPr="00E6504B">
        <w:rPr>
          <w:rFonts w:eastAsia="Calibri"/>
          <w:szCs w:val="24"/>
        </w:rPr>
        <w:t xml:space="preserve">постановления администрации </w:t>
      </w:r>
      <w:r w:rsidRPr="00E6504B">
        <w:rPr>
          <w:szCs w:val="24"/>
        </w:rPr>
        <w:t>Артемовского городского округа «О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E6504B">
        <w:rPr>
          <w:szCs w:val="24"/>
        </w:rPr>
        <w:t xml:space="preserve"> </w:t>
      </w:r>
      <w:r w:rsidR="009F703C" w:rsidRPr="00E6504B">
        <w:rPr>
          <w:szCs w:val="24"/>
        </w:rPr>
        <w:t xml:space="preserve">(в ред. </w:t>
      </w:r>
      <w:r w:rsidR="00046109" w:rsidRPr="00046109">
        <w:rPr>
          <w:szCs w:val="24"/>
        </w:rPr>
        <w:t>от 28.12.2024 № 1168-па</w:t>
      </w:r>
      <w:r w:rsidR="009F703C" w:rsidRPr="00E6504B">
        <w:rPr>
          <w:szCs w:val="24"/>
        </w:rPr>
        <w:t>)</w:t>
      </w:r>
      <w:r w:rsidR="00920FEF" w:rsidRPr="00E6504B">
        <w:rPr>
          <w:szCs w:val="24"/>
        </w:rPr>
        <w:t xml:space="preserve"> </w:t>
      </w:r>
      <w:r w:rsidR="007F1410" w:rsidRPr="00E6504B">
        <w:rPr>
          <w:szCs w:val="24"/>
        </w:rPr>
        <w:t xml:space="preserve">контрольно-счетная палата Артемовского городского округа предлагает учесть </w:t>
      </w:r>
      <w:r w:rsidR="00E67483">
        <w:rPr>
          <w:szCs w:val="24"/>
        </w:rPr>
        <w:t>замечание</w:t>
      </w:r>
      <w:r w:rsidR="007F1410" w:rsidRPr="00E6504B">
        <w:rPr>
          <w:szCs w:val="24"/>
        </w:rPr>
        <w:t>, изложенное в заключении.</w:t>
      </w:r>
    </w:p>
    <w:p w14:paraId="366C4DB2" w14:textId="77777777" w:rsidR="00090D56" w:rsidRDefault="00090D56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0AAC46E" w14:textId="77777777" w:rsidR="00E67483" w:rsidRPr="00963EF1" w:rsidRDefault="00E67483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F8A7031" w14:textId="734EEB01" w:rsidR="000F35DB" w:rsidRPr="000D31A3" w:rsidRDefault="000D31A3" w:rsidP="000D31A3">
      <w:pPr>
        <w:jc w:val="both"/>
        <w:rPr>
          <w:szCs w:val="24"/>
        </w:rPr>
      </w:pPr>
      <w:r>
        <w:rPr>
          <w:szCs w:val="24"/>
        </w:rPr>
        <w:t>П</w:t>
      </w:r>
      <w:r w:rsidR="000F35DB" w:rsidRPr="000D31A3">
        <w:rPr>
          <w:szCs w:val="24"/>
        </w:rPr>
        <w:t>редседател</w:t>
      </w:r>
      <w:r>
        <w:rPr>
          <w:szCs w:val="24"/>
        </w:rPr>
        <w:t>ь</w:t>
      </w:r>
      <w:r w:rsidR="000F35DB" w:rsidRPr="000D31A3">
        <w:rPr>
          <w:szCs w:val="24"/>
        </w:rPr>
        <w:t xml:space="preserve"> контрольно-счетной палаты</w:t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</w:p>
    <w:p w14:paraId="53AEFB75" w14:textId="7734752E" w:rsidR="00A402BB" w:rsidRDefault="000F35DB" w:rsidP="000F35DB">
      <w:pPr>
        <w:jc w:val="both"/>
        <w:rPr>
          <w:rFonts w:eastAsiaTheme="minorHAnsi"/>
          <w:bCs/>
          <w:szCs w:val="24"/>
          <w:lang w:eastAsia="en-US"/>
        </w:rPr>
      </w:pPr>
      <w:r w:rsidRPr="000D31A3">
        <w:rPr>
          <w:szCs w:val="24"/>
        </w:rPr>
        <w:t>Артемовского городского округа</w:t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  <w:t xml:space="preserve">  </w:t>
      </w:r>
      <w:r w:rsidRPr="000D31A3">
        <w:rPr>
          <w:szCs w:val="24"/>
        </w:rPr>
        <w:tab/>
      </w:r>
      <w:r w:rsidR="00D21B4F" w:rsidRPr="000D31A3">
        <w:rPr>
          <w:szCs w:val="24"/>
        </w:rPr>
        <w:tab/>
      </w:r>
      <w:r w:rsidRPr="000D31A3">
        <w:rPr>
          <w:szCs w:val="24"/>
        </w:rPr>
        <w:t xml:space="preserve">      </w:t>
      </w:r>
      <w:r w:rsidR="000D31A3">
        <w:rPr>
          <w:szCs w:val="24"/>
        </w:rPr>
        <w:t>Е.Г. Герасимова</w:t>
      </w:r>
    </w:p>
    <w:sectPr w:rsidR="00A402BB" w:rsidSect="000D31A3">
      <w:headerReference w:type="default" r:id="rId10"/>
      <w:pgSz w:w="11906" w:h="16838"/>
      <w:pgMar w:top="17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7CB2E" w14:textId="77777777" w:rsidR="00142FD0" w:rsidRDefault="00142FD0" w:rsidP="005704E8">
      <w:r>
        <w:separator/>
      </w:r>
    </w:p>
  </w:endnote>
  <w:endnote w:type="continuationSeparator" w:id="0">
    <w:p w14:paraId="76C6D2FC" w14:textId="77777777" w:rsidR="00142FD0" w:rsidRDefault="00142FD0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4AED4" w14:textId="77777777" w:rsidR="00142FD0" w:rsidRDefault="00142FD0" w:rsidP="005704E8">
      <w:r>
        <w:separator/>
      </w:r>
    </w:p>
  </w:footnote>
  <w:footnote w:type="continuationSeparator" w:id="0">
    <w:p w14:paraId="47419AB4" w14:textId="77777777" w:rsidR="00142FD0" w:rsidRDefault="00142FD0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7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B92"/>
    <w:rsid w:val="00040CEA"/>
    <w:rsid w:val="00041EA6"/>
    <w:rsid w:val="00041F47"/>
    <w:rsid w:val="00043F81"/>
    <w:rsid w:val="00044BD0"/>
    <w:rsid w:val="00044E8F"/>
    <w:rsid w:val="000452C1"/>
    <w:rsid w:val="00046109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1650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87341"/>
    <w:rsid w:val="00090672"/>
    <w:rsid w:val="00090C43"/>
    <w:rsid w:val="00090D56"/>
    <w:rsid w:val="00091627"/>
    <w:rsid w:val="0009162E"/>
    <w:rsid w:val="00091FC8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075"/>
    <w:rsid w:val="000A6622"/>
    <w:rsid w:val="000A7E30"/>
    <w:rsid w:val="000A7E3C"/>
    <w:rsid w:val="000B0C69"/>
    <w:rsid w:val="000B32D5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31A3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06C84"/>
    <w:rsid w:val="00107AD9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2FD0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1CE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D76CC"/>
    <w:rsid w:val="001E2243"/>
    <w:rsid w:val="001E3841"/>
    <w:rsid w:val="001E4409"/>
    <w:rsid w:val="001E5447"/>
    <w:rsid w:val="001E59BD"/>
    <w:rsid w:val="001E5CC6"/>
    <w:rsid w:val="001E6900"/>
    <w:rsid w:val="001E7A99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947"/>
    <w:rsid w:val="00226DE2"/>
    <w:rsid w:val="002274E4"/>
    <w:rsid w:val="0023451A"/>
    <w:rsid w:val="00234B6F"/>
    <w:rsid w:val="002350FE"/>
    <w:rsid w:val="002352EC"/>
    <w:rsid w:val="002353AE"/>
    <w:rsid w:val="00235894"/>
    <w:rsid w:val="00235E13"/>
    <w:rsid w:val="0023691B"/>
    <w:rsid w:val="00236A29"/>
    <w:rsid w:val="00236E14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194F"/>
    <w:rsid w:val="002A225A"/>
    <w:rsid w:val="002A4A99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5DB3"/>
    <w:rsid w:val="002F6374"/>
    <w:rsid w:val="002F667A"/>
    <w:rsid w:val="002F7EE1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AE0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5E0"/>
    <w:rsid w:val="00357BAB"/>
    <w:rsid w:val="00357CA5"/>
    <w:rsid w:val="00357E8E"/>
    <w:rsid w:val="003612F2"/>
    <w:rsid w:val="00361F86"/>
    <w:rsid w:val="00362D66"/>
    <w:rsid w:val="00363A33"/>
    <w:rsid w:val="0036476D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024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9CA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10A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07F6D"/>
    <w:rsid w:val="00411184"/>
    <w:rsid w:val="0041138F"/>
    <w:rsid w:val="00411D28"/>
    <w:rsid w:val="00411FB7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47EDB"/>
    <w:rsid w:val="00451172"/>
    <w:rsid w:val="00451861"/>
    <w:rsid w:val="00451CBE"/>
    <w:rsid w:val="0045278A"/>
    <w:rsid w:val="004529E6"/>
    <w:rsid w:val="00452BA8"/>
    <w:rsid w:val="0045636D"/>
    <w:rsid w:val="00460F3C"/>
    <w:rsid w:val="00462576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60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0FC"/>
    <w:rsid w:val="004B43B0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219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6FC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6035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0845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0838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57FA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448D"/>
    <w:rsid w:val="005C44E7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04F2"/>
    <w:rsid w:val="005F1619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484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5514"/>
    <w:rsid w:val="00657160"/>
    <w:rsid w:val="0066084C"/>
    <w:rsid w:val="00661D80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3E2B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1F82"/>
    <w:rsid w:val="006D3270"/>
    <w:rsid w:val="006D5787"/>
    <w:rsid w:val="006D6672"/>
    <w:rsid w:val="006D7AAE"/>
    <w:rsid w:val="006E0C19"/>
    <w:rsid w:val="006E1259"/>
    <w:rsid w:val="006E2752"/>
    <w:rsid w:val="006E35E3"/>
    <w:rsid w:val="006E4062"/>
    <w:rsid w:val="006E530A"/>
    <w:rsid w:val="006E6A7C"/>
    <w:rsid w:val="006E6B9B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4F8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91B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553F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7B5"/>
    <w:rsid w:val="00805D40"/>
    <w:rsid w:val="0080600F"/>
    <w:rsid w:val="008061B7"/>
    <w:rsid w:val="008069E2"/>
    <w:rsid w:val="00810125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3C8A"/>
    <w:rsid w:val="0085434C"/>
    <w:rsid w:val="00854EFB"/>
    <w:rsid w:val="00854F76"/>
    <w:rsid w:val="008553D4"/>
    <w:rsid w:val="00855E80"/>
    <w:rsid w:val="00856E5B"/>
    <w:rsid w:val="00857465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B93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8B5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4C1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2A3"/>
    <w:rsid w:val="00962E9F"/>
    <w:rsid w:val="00963385"/>
    <w:rsid w:val="00963EF1"/>
    <w:rsid w:val="00964684"/>
    <w:rsid w:val="00967110"/>
    <w:rsid w:val="00970347"/>
    <w:rsid w:val="009704E8"/>
    <w:rsid w:val="00970DB3"/>
    <w:rsid w:val="0097110A"/>
    <w:rsid w:val="0097181B"/>
    <w:rsid w:val="009727F5"/>
    <w:rsid w:val="00972828"/>
    <w:rsid w:val="009747CD"/>
    <w:rsid w:val="009754E1"/>
    <w:rsid w:val="00976031"/>
    <w:rsid w:val="00976296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40A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15A"/>
    <w:rsid w:val="009E6829"/>
    <w:rsid w:val="009E7461"/>
    <w:rsid w:val="009E7546"/>
    <w:rsid w:val="009F0007"/>
    <w:rsid w:val="009F0633"/>
    <w:rsid w:val="009F3633"/>
    <w:rsid w:val="009F4F81"/>
    <w:rsid w:val="009F5FE3"/>
    <w:rsid w:val="009F703C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725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0406"/>
    <w:rsid w:val="00A31412"/>
    <w:rsid w:val="00A31D37"/>
    <w:rsid w:val="00A3436F"/>
    <w:rsid w:val="00A34F1D"/>
    <w:rsid w:val="00A35EB8"/>
    <w:rsid w:val="00A368F1"/>
    <w:rsid w:val="00A37CB0"/>
    <w:rsid w:val="00A402BB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461B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0F40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CCC"/>
    <w:rsid w:val="00AB0E62"/>
    <w:rsid w:val="00AB1A86"/>
    <w:rsid w:val="00AB3A9E"/>
    <w:rsid w:val="00AB4485"/>
    <w:rsid w:val="00AB5737"/>
    <w:rsid w:val="00AB5C79"/>
    <w:rsid w:val="00AB62A7"/>
    <w:rsid w:val="00AB65D4"/>
    <w:rsid w:val="00AB7223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B84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0D0"/>
    <w:rsid w:val="00B00672"/>
    <w:rsid w:val="00B007EE"/>
    <w:rsid w:val="00B01B0F"/>
    <w:rsid w:val="00B02A03"/>
    <w:rsid w:val="00B03C30"/>
    <w:rsid w:val="00B041FC"/>
    <w:rsid w:val="00B0485D"/>
    <w:rsid w:val="00B06386"/>
    <w:rsid w:val="00B06881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57DC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69"/>
    <w:rsid w:val="00B37BEA"/>
    <w:rsid w:val="00B40E2B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5987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63F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5EA2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092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B3A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6D1D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1AB"/>
    <w:rsid w:val="00C41548"/>
    <w:rsid w:val="00C415EB"/>
    <w:rsid w:val="00C41B60"/>
    <w:rsid w:val="00C41E8B"/>
    <w:rsid w:val="00C41F7F"/>
    <w:rsid w:val="00C43849"/>
    <w:rsid w:val="00C44540"/>
    <w:rsid w:val="00C44A05"/>
    <w:rsid w:val="00C457CB"/>
    <w:rsid w:val="00C46247"/>
    <w:rsid w:val="00C5095C"/>
    <w:rsid w:val="00C51863"/>
    <w:rsid w:val="00C51B4A"/>
    <w:rsid w:val="00C53899"/>
    <w:rsid w:val="00C53A39"/>
    <w:rsid w:val="00C54616"/>
    <w:rsid w:val="00C55B03"/>
    <w:rsid w:val="00C574FF"/>
    <w:rsid w:val="00C57FF3"/>
    <w:rsid w:val="00C60082"/>
    <w:rsid w:val="00C60A6C"/>
    <w:rsid w:val="00C61A1D"/>
    <w:rsid w:val="00C61BED"/>
    <w:rsid w:val="00C62C62"/>
    <w:rsid w:val="00C63CB1"/>
    <w:rsid w:val="00C65F55"/>
    <w:rsid w:val="00C7009C"/>
    <w:rsid w:val="00C71008"/>
    <w:rsid w:val="00C71553"/>
    <w:rsid w:val="00C744EE"/>
    <w:rsid w:val="00C751B5"/>
    <w:rsid w:val="00C806A0"/>
    <w:rsid w:val="00C825DC"/>
    <w:rsid w:val="00C82976"/>
    <w:rsid w:val="00C85C8C"/>
    <w:rsid w:val="00C86B51"/>
    <w:rsid w:val="00C90B30"/>
    <w:rsid w:val="00C92BB4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CF7C60"/>
    <w:rsid w:val="00D003BA"/>
    <w:rsid w:val="00D018EF"/>
    <w:rsid w:val="00D0248B"/>
    <w:rsid w:val="00D056B7"/>
    <w:rsid w:val="00D05EE8"/>
    <w:rsid w:val="00D0630C"/>
    <w:rsid w:val="00D06F72"/>
    <w:rsid w:val="00D10329"/>
    <w:rsid w:val="00D10449"/>
    <w:rsid w:val="00D108D8"/>
    <w:rsid w:val="00D111DA"/>
    <w:rsid w:val="00D11425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0393"/>
    <w:rsid w:val="00D524BC"/>
    <w:rsid w:val="00D52F4B"/>
    <w:rsid w:val="00D534FB"/>
    <w:rsid w:val="00D5371C"/>
    <w:rsid w:val="00D53CBC"/>
    <w:rsid w:val="00D5587E"/>
    <w:rsid w:val="00D56737"/>
    <w:rsid w:val="00D56D29"/>
    <w:rsid w:val="00D56D45"/>
    <w:rsid w:val="00D604A9"/>
    <w:rsid w:val="00D6165D"/>
    <w:rsid w:val="00D66F7A"/>
    <w:rsid w:val="00D6799A"/>
    <w:rsid w:val="00D70786"/>
    <w:rsid w:val="00D70B3B"/>
    <w:rsid w:val="00D728E5"/>
    <w:rsid w:val="00D73637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1F98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1017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5D7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09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3C6"/>
    <w:rsid w:val="00E0359C"/>
    <w:rsid w:val="00E043EB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4BB2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04B"/>
    <w:rsid w:val="00E65F48"/>
    <w:rsid w:val="00E66A95"/>
    <w:rsid w:val="00E67263"/>
    <w:rsid w:val="00E67483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870EA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4EA2"/>
    <w:rsid w:val="00EC5BB5"/>
    <w:rsid w:val="00ED3465"/>
    <w:rsid w:val="00ED5596"/>
    <w:rsid w:val="00ED6A39"/>
    <w:rsid w:val="00ED6A3B"/>
    <w:rsid w:val="00ED7F17"/>
    <w:rsid w:val="00EE0E89"/>
    <w:rsid w:val="00EE19A2"/>
    <w:rsid w:val="00EE3F5D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44CA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003"/>
    <w:rsid w:val="00F2122C"/>
    <w:rsid w:val="00F224BB"/>
    <w:rsid w:val="00F229F6"/>
    <w:rsid w:val="00F22CF7"/>
    <w:rsid w:val="00F236A3"/>
    <w:rsid w:val="00F23F76"/>
    <w:rsid w:val="00F25CE9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55A7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1417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2B0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43B8-8040-437C-B4DE-9BEEDFC8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2025-02-06T05:06:00Z</cp:lastPrinted>
  <dcterms:created xsi:type="dcterms:W3CDTF">2025-02-10T05:24:00Z</dcterms:created>
  <dcterms:modified xsi:type="dcterms:W3CDTF">2025-02-10T05:24:00Z</dcterms:modified>
</cp:coreProperties>
</file>