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1207E620" w:rsidR="00AB4485" w:rsidRPr="00DC3A8C" w:rsidRDefault="000668EE" w:rsidP="00A3436F">
      <w:pPr>
        <w:shd w:val="clear" w:color="auto" w:fill="FFFFFF" w:themeFill="background1"/>
      </w:pPr>
      <w:r>
        <w:t>24.01.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9E6240">
        <w:t>11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624A4C69" w14:textId="4E7B8448" w:rsidR="00115EE5" w:rsidRPr="001F1B0B" w:rsidRDefault="001F1B0B" w:rsidP="001F1B0B">
      <w:pPr>
        <w:autoSpaceDE w:val="0"/>
        <w:autoSpaceDN w:val="0"/>
        <w:adjustRightInd w:val="0"/>
        <w:jc w:val="both"/>
        <w:rPr>
          <w:szCs w:val="24"/>
        </w:rPr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  <w:r w:rsidR="00BE06F9" w:rsidRPr="001F1B0B">
        <w:t xml:space="preserve">округа </w:t>
      </w:r>
      <w:r w:rsidR="00A02ABD" w:rsidRPr="001F1B0B">
        <w:t>«О внесении изменений в постановление</w:t>
      </w:r>
      <w:r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  <w:r w:rsidR="00A02ABD" w:rsidRPr="001F1B0B">
        <w:t xml:space="preserve">Артемовского городского округа от </w:t>
      </w:r>
      <w:r w:rsidR="0023629B">
        <w:t>19</w:t>
      </w:r>
      <w:r w:rsidR="00A02ABD" w:rsidRPr="001F1B0B">
        <w:t>.0</w:t>
      </w:r>
      <w:r w:rsidR="0023629B">
        <w:t>2</w:t>
      </w:r>
      <w:r w:rsidR="00A02ABD" w:rsidRPr="001F1B0B">
        <w:t>.201</w:t>
      </w:r>
      <w:r w:rsidR="0023629B">
        <w:t>9</w:t>
      </w:r>
      <w:r w:rsidRPr="001F1B0B">
        <w:t xml:space="preserve"> </w:t>
      </w:r>
      <w:r w:rsidR="00A02ABD" w:rsidRPr="001F1B0B">
        <w:t xml:space="preserve">№ </w:t>
      </w:r>
      <w:r w:rsidR="0023629B">
        <w:t>149</w:t>
      </w:r>
      <w:r w:rsidR="00A02ABD" w:rsidRPr="001F1B0B">
        <w:t>-па «Об утверждении</w:t>
      </w:r>
      <w:r w:rsidR="00727ED3">
        <w:t xml:space="preserve"> </w:t>
      </w:r>
      <w:r w:rsidR="00A02ABD" w:rsidRPr="001F1B0B">
        <w:t>муниципальной программы «Развитие культуры в Артемовском городском</w:t>
      </w:r>
      <w:r w:rsidR="00727ED3">
        <w:t xml:space="preserve"> </w:t>
      </w:r>
      <w:r w:rsidR="00A02ABD"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FB2EB5">
        <w:rPr>
          <w:szCs w:val="24"/>
        </w:rPr>
        <w:t xml:space="preserve">28.12.2024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FB2EB5">
        <w:rPr>
          <w:szCs w:val="24"/>
        </w:rPr>
        <w:t>1155-па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18FD09BB" w:rsidR="00727ED3" w:rsidRPr="00A3436F" w:rsidRDefault="00AA1AED" w:rsidP="00B13AE8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FB2EB5">
        <w:rPr>
          <w:szCs w:val="24"/>
        </w:rPr>
        <w:t>28.12.2024</w:t>
      </w:r>
      <w:r w:rsidR="00A334D8">
        <w:rPr>
          <w:szCs w:val="24"/>
        </w:rPr>
        <w:t xml:space="preserve"> </w:t>
      </w:r>
      <w:r w:rsidR="00FB2EB5">
        <w:rPr>
          <w:szCs w:val="24"/>
        </w:rPr>
        <w:t>№ 1155-па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="00727ED3" w:rsidRPr="00A3436F">
        <w:rPr>
          <w:szCs w:val="24"/>
        </w:rPr>
        <w:t xml:space="preserve"> Артемовского городского округа от 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308798DF" w14:textId="77777777" w:rsidR="00727ED3" w:rsidRPr="00295A8D" w:rsidRDefault="00727ED3" w:rsidP="00B13AE8">
      <w:pPr>
        <w:shd w:val="clear" w:color="auto" w:fill="FFFFFF"/>
        <w:tabs>
          <w:tab w:val="left" w:pos="9639"/>
        </w:tabs>
        <w:ind w:firstLine="709"/>
        <w:jc w:val="both"/>
      </w:pPr>
    </w:p>
    <w:p w14:paraId="728F956E" w14:textId="77777777" w:rsidR="00F40113" w:rsidRPr="00FB2EB5" w:rsidRDefault="00F40113" w:rsidP="00B13AE8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69A8F64" w14:textId="77777777" w:rsidR="00FB2EB5" w:rsidRDefault="0079016A" w:rsidP="00B13AE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B2EB5">
        <w:rPr>
          <w:szCs w:val="24"/>
        </w:rPr>
        <w:t>Изменение муниципальной программы «</w:t>
      </w:r>
      <w:r w:rsidR="00965B89" w:rsidRPr="00FB2EB5">
        <w:t>Развитие культуры в Артемовском городском округе</w:t>
      </w:r>
      <w:r w:rsidRPr="00FB2EB5">
        <w:rPr>
          <w:szCs w:val="24"/>
        </w:rPr>
        <w:t xml:space="preserve">» (далее – Программа) </w:t>
      </w:r>
      <w:r w:rsidR="00FB2EB5" w:rsidRPr="00FB2EB5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15D1B170" w14:textId="70A2A467" w:rsidR="00FB2EB5" w:rsidRPr="00B13AE8" w:rsidRDefault="00FB2EB5" w:rsidP="00B13AE8">
      <w:pPr>
        <w:autoSpaceDE w:val="0"/>
        <w:autoSpaceDN w:val="0"/>
        <w:adjustRightInd w:val="0"/>
        <w:ind w:firstLine="709"/>
        <w:jc w:val="both"/>
      </w:pPr>
      <w:r w:rsidRPr="00B13AE8">
        <w:rPr>
          <w:rFonts w:eastAsia="Calibri"/>
          <w:szCs w:val="24"/>
          <w:lang w:eastAsia="en-US"/>
        </w:rPr>
        <w:t>Программа приводится в соответствие с решением Думы Артемовского городского округа от 05.12.2024 № 400 «</w:t>
      </w:r>
      <w:r w:rsidRPr="00B13AE8">
        <w:t>О бюджете Артемовского городского округа на 2025 год и плановый период 2026 и 2027 годов»</w:t>
      </w:r>
      <w:r w:rsidR="008C4B2B" w:rsidRPr="00B13AE8">
        <w:t xml:space="preserve"> (далее – решение № 400)</w:t>
      </w:r>
      <w:r w:rsidRPr="00B13AE8">
        <w:t>.</w:t>
      </w:r>
    </w:p>
    <w:p w14:paraId="5A4EA679" w14:textId="647DC06E" w:rsidR="00FB2EB5" w:rsidRPr="008C4B2B" w:rsidRDefault="00FB2EB5" w:rsidP="00B13AE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C4B2B">
        <w:rPr>
          <w:szCs w:val="24"/>
        </w:rPr>
        <w:t xml:space="preserve">Действие Программы продлевается на 2027 год. </w:t>
      </w:r>
    </w:p>
    <w:p w14:paraId="40C0B450" w14:textId="0585ABDA" w:rsidR="008C4B2B" w:rsidRPr="00576EB1" w:rsidRDefault="008C4B2B" w:rsidP="00B13AE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 xml:space="preserve">увеличивается </w:t>
      </w:r>
      <w:r w:rsidRPr="00877FAE">
        <w:rPr>
          <w:szCs w:val="24"/>
        </w:rPr>
        <w:t>на</w:t>
      </w:r>
      <w:r>
        <w:rPr>
          <w:szCs w:val="24"/>
        </w:rPr>
        <w:t xml:space="preserve"> 619 239,92121 тыс. рублей и составит 1 340 374,65515 тыс. рублей на этап реализации Программы 2025-2027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</w:t>
      </w:r>
    </w:p>
    <w:p w14:paraId="53BF9BA2" w14:textId="77777777" w:rsidR="00B13AE8" w:rsidRDefault="008C4B2B" w:rsidP="00B13A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</w:t>
      </w:r>
      <w:r w:rsidR="00B13AE8" w:rsidRPr="00B13AE8">
        <w:rPr>
          <w:szCs w:val="24"/>
        </w:rPr>
        <w:t>2025</w:t>
      </w:r>
      <w:r>
        <w:rPr>
          <w:szCs w:val="24"/>
        </w:rPr>
        <w:t>-202</w:t>
      </w:r>
      <w:r w:rsidR="00B13AE8" w:rsidRPr="00B13AE8">
        <w:rPr>
          <w:szCs w:val="24"/>
        </w:rPr>
        <w:t>6</w:t>
      </w:r>
      <w:r>
        <w:rPr>
          <w:szCs w:val="24"/>
        </w:rPr>
        <w:t xml:space="preserve"> года,</w:t>
      </w:r>
      <w:r w:rsidR="00B13AE8">
        <w:rPr>
          <w:szCs w:val="24"/>
        </w:rPr>
        <w:t xml:space="preserve"> и добавляются </w:t>
      </w:r>
      <w:r>
        <w:rPr>
          <w:szCs w:val="24"/>
        </w:rPr>
        <w:t>мероприятия на 202</w:t>
      </w:r>
      <w:r w:rsidR="00B13AE8">
        <w:rPr>
          <w:szCs w:val="24"/>
        </w:rPr>
        <w:t>7</w:t>
      </w:r>
      <w:r>
        <w:rPr>
          <w:szCs w:val="24"/>
        </w:rPr>
        <w:t xml:space="preserve"> год</w:t>
      </w:r>
      <w:r w:rsidR="00B13AE8">
        <w:rPr>
          <w:szCs w:val="24"/>
        </w:rPr>
        <w:t>:</w:t>
      </w:r>
    </w:p>
    <w:p w14:paraId="132C9BD5" w14:textId="525AFF54" w:rsidR="008C4B2B" w:rsidRDefault="00B13AE8" w:rsidP="00B13AE8">
      <w:pPr>
        <w:shd w:val="clear" w:color="auto" w:fill="FFFFFF"/>
        <w:autoSpaceDE w:val="0"/>
        <w:autoSpaceDN w:val="0"/>
        <w:adjustRightInd w:val="0"/>
        <w:spacing w:line="276" w:lineRule="auto"/>
        <w:ind w:left="6372" w:firstLine="708"/>
        <w:jc w:val="both"/>
        <w:rPr>
          <w:szCs w:val="24"/>
        </w:rPr>
      </w:pPr>
      <w:r>
        <w:rPr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8C4B2B" w:rsidRPr="00392EDB" w14:paraId="6E191C24" w14:textId="77777777" w:rsidTr="008B3295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3162F7D2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CA0B08" w14:textId="77777777" w:rsidR="008C4B2B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2E160048" w14:textId="75A90571" w:rsidR="008C4B2B" w:rsidRPr="007E1CE7" w:rsidRDefault="008C4B2B" w:rsidP="00B13A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 w:rsidR="00B13AE8">
              <w:rPr>
                <w:sz w:val="18"/>
                <w:szCs w:val="18"/>
              </w:rPr>
              <w:t>1155</w:t>
            </w:r>
            <w:r w:rsidRPr="007E1CE7">
              <w:rPr>
                <w:sz w:val="18"/>
                <w:szCs w:val="18"/>
              </w:rPr>
              <w:t>-па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D15A3D9" w14:textId="77777777" w:rsidR="008C4B2B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623B7F91" w14:textId="77777777" w:rsidR="008C4B2B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1F99BF4F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84D072C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8C4B2B" w:rsidRPr="00392EDB" w14:paraId="458C373D" w14:textId="77777777" w:rsidTr="008B3295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54598644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80BBD8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AB2F87B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F34433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C4B2B" w:rsidRPr="00392EDB" w14:paraId="30FE9AF3" w14:textId="77777777" w:rsidTr="008B3295">
        <w:tc>
          <w:tcPr>
            <w:tcW w:w="1384" w:type="dxa"/>
            <w:shd w:val="clear" w:color="auto" w:fill="auto"/>
          </w:tcPr>
          <w:p w14:paraId="2F2FE96A" w14:textId="53EF4D3F" w:rsidR="008C4B2B" w:rsidRPr="00392EDB" w:rsidRDefault="00B13AE8" w:rsidP="008B32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5C1A6192" w14:textId="1E1BB279" w:rsidR="008C4B2B" w:rsidRPr="00486F8F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357 431,84963</w:t>
            </w:r>
          </w:p>
        </w:tc>
        <w:tc>
          <w:tcPr>
            <w:tcW w:w="2693" w:type="dxa"/>
            <w:shd w:val="clear" w:color="auto" w:fill="auto"/>
          </w:tcPr>
          <w:p w14:paraId="7B1E049D" w14:textId="6E8E9EF1" w:rsidR="008C4B2B" w:rsidRPr="00486F8F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461 263,54569</w:t>
            </w:r>
          </w:p>
        </w:tc>
        <w:tc>
          <w:tcPr>
            <w:tcW w:w="2552" w:type="dxa"/>
            <w:shd w:val="clear" w:color="auto" w:fill="auto"/>
          </w:tcPr>
          <w:p w14:paraId="49A3EE6D" w14:textId="7E7281DA" w:rsidR="008C4B2B" w:rsidRPr="00486F8F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+103 831,69606</w:t>
            </w:r>
          </w:p>
        </w:tc>
      </w:tr>
      <w:tr w:rsidR="008C4B2B" w:rsidRPr="00392EDB" w14:paraId="04CCC6CB" w14:textId="77777777" w:rsidTr="008B3295">
        <w:tc>
          <w:tcPr>
            <w:tcW w:w="1384" w:type="dxa"/>
            <w:shd w:val="clear" w:color="auto" w:fill="auto"/>
          </w:tcPr>
          <w:p w14:paraId="328B1D77" w14:textId="070DF252" w:rsidR="008C4B2B" w:rsidRPr="00392EDB" w:rsidRDefault="00B13AE8" w:rsidP="008B32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1DF6391F" w14:textId="46879CA5" w:rsidR="008C4B2B" w:rsidRPr="00486F8F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363 702,88431</w:t>
            </w:r>
          </w:p>
        </w:tc>
        <w:tc>
          <w:tcPr>
            <w:tcW w:w="2693" w:type="dxa"/>
            <w:shd w:val="clear" w:color="auto" w:fill="auto"/>
          </w:tcPr>
          <w:p w14:paraId="09FA1A67" w14:textId="14F47349" w:rsidR="008C4B2B" w:rsidRPr="00486F8F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433 149,08933</w:t>
            </w:r>
          </w:p>
        </w:tc>
        <w:tc>
          <w:tcPr>
            <w:tcW w:w="2552" w:type="dxa"/>
            <w:shd w:val="clear" w:color="auto" w:fill="auto"/>
          </w:tcPr>
          <w:p w14:paraId="5AD3A77A" w14:textId="174202A8" w:rsidR="008C4B2B" w:rsidRPr="00486F8F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+69 446,20502</w:t>
            </w:r>
          </w:p>
        </w:tc>
      </w:tr>
      <w:tr w:rsidR="008C4B2B" w:rsidRPr="00392EDB" w14:paraId="0689C8EB" w14:textId="77777777" w:rsidTr="008B3295">
        <w:tc>
          <w:tcPr>
            <w:tcW w:w="1384" w:type="dxa"/>
            <w:shd w:val="clear" w:color="auto" w:fill="auto"/>
          </w:tcPr>
          <w:p w14:paraId="3EF31A8F" w14:textId="3D708042" w:rsidR="008C4B2B" w:rsidRDefault="00B13AE8" w:rsidP="008B32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835" w:type="dxa"/>
            <w:shd w:val="clear" w:color="auto" w:fill="auto"/>
          </w:tcPr>
          <w:p w14:paraId="0F4EBE5D" w14:textId="77777777" w:rsidR="008C4B2B" w:rsidRDefault="008C4B2B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5AE9A42A" w14:textId="0457819A" w:rsidR="008C4B2B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+445 962,02013</w:t>
            </w:r>
          </w:p>
        </w:tc>
        <w:tc>
          <w:tcPr>
            <w:tcW w:w="2552" w:type="dxa"/>
            <w:shd w:val="clear" w:color="auto" w:fill="auto"/>
          </w:tcPr>
          <w:p w14:paraId="504BC9CE" w14:textId="3CA16C62" w:rsidR="008C4B2B" w:rsidRDefault="00B13AE8" w:rsidP="008B329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+445 962,02013</w:t>
            </w:r>
          </w:p>
        </w:tc>
      </w:tr>
    </w:tbl>
    <w:p w14:paraId="3790A7D2" w14:textId="77777777" w:rsidR="00B13AE8" w:rsidRDefault="008C4B2B" w:rsidP="00B13AE8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Объем финансового обеспечения Программы на </w:t>
      </w:r>
      <w:r w:rsidR="00B13AE8">
        <w:rPr>
          <w:rFonts w:eastAsia="Calibri"/>
          <w:szCs w:val="24"/>
          <w:lang w:eastAsia="en-US"/>
        </w:rPr>
        <w:t>2025</w:t>
      </w:r>
      <w:r>
        <w:rPr>
          <w:rFonts w:eastAsia="Calibri"/>
          <w:szCs w:val="24"/>
          <w:lang w:eastAsia="en-US"/>
        </w:rPr>
        <w:t>-202</w:t>
      </w:r>
      <w:r w:rsidR="00B13AE8">
        <w:rPr>
          <w:rFonts w:eastAsia="Calibri"/>
          <w:szCs w:val="24"/>
          <w:lang w:eastAsia="en-US"/>
        </w:rPr>
        <w:t>7</w:t>
      </w:r>
      <w:r>
        <w:rPr>
          <w:rFonts w:eastAsia="Calibri"/>
          <w:szCs w:val="24"/>
          <w:lang w:eastAsia="en-US"/>
        </w:rPr>
        <w:t xml:space="preserve">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</w:t>
      </w:r>
      <w:r w:rsidRPr="0032259A">
        <w:rPr>
          <w:rFonts w:eastAsia="Calibri"/>
          <w:szCs w:val="24"/>
          <w:lang w:eastAsia="en-US"/>
        </w:rPr>
        <w:t xml:space="preserve">соответствует параметрам решения </w:t>
      </w:r>
      <w:r w:rsidR="00B13AE8" w:rsidRPr="0032259A">
        <w:rPr>
          <w:rFonts w:eastAsia="Calibri"/>
          <w:szCs w:val="24"/>
          <w:lang w:eastAsia="en-US"/>
        </w:rPr>
        <w:t>№ 400.</w:t>
      </w:r>
    </w:p>
    <w:p w14:paraId="405EF45F" w14:textId="77777777" w:rsidR="00FB2EB5" w:rsidRPr="00FB2EB5" w:rsidRDefault="00FB2EB5" w:rsidP="00B13AE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ECD669D" w14:textId="77777777" w:rsidR="00361460" w:rsidRDefault="00361460" w:rsidP="007159C0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</w:p>
    <w:p w14:paraId="28E6A174" w14:textId="77777777" w:rsidR="00361460" w:rsidRDefault="00361460" w:rsidP="007159C0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</w:p>
    <w:p w14:paraId="6B4D9059" w14:textId="1FC3CDB5" w:rsidR="00946EFD" w:rsidRPr="00946EFD" w:rsidRDefault="007159C0" w:rsidP="007159C0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46EFD">
        <w:rPr>
          <w:rFonts w:eastAsia="Calibri"/>
          <w:szCs w:val="24"/>
          <w:lang w:eastAsia="en-US"/>
        </w:rPr>
        <w:lastRenderedPageBreak/>
        <w:t xml:space="preserve">Проектом постановления </w:t>
      </w:r>
      <w:r w:rsidR="00946EFD" w:rsidRPr="00946EFD">
        <w:rPr>
          <w:rFonts w:eastAsia="Calibri"/>
          <w:szCs w:val="24"/>
          <w:lang w:eastAsia="en-US"/>
        </w:rPr>
        <w:t xml:space="preserve"> на 2025 год и плановый период планируется финансирование мероприятий:</w:t>
      </w:r>
    </w:p>
    <w:p w14:paraId="1D782FD7" w14:textId="68DD861C" w:rsidR="007159C0" w:rsidRPr="00946EFD" w:rsidRDefault="00946EFD" w:rsidP="007159C0">
      <w:pPr>
        <w:pStyle w:val="af4"/>
        <w:ind w:firstLine="567"/>
        <w:jc w:val="both"/>
        <w:rPr>
          <w:szCs w:val="24"/>
        </w:rPr>
      </w:pPr>
      <w:r w:rsidRPr="00946EFD">
        <w:rPr>
          <w:szCs w:val="24"/>
        </w:rPr>
        <w:t>1</w:t>
      </w:r>
      <w:r w:rsidR="007159C0" w:rsidRPr="00946EFD">
        <w:rPr>
          <w:szCs w:val="24"/>
        </w:rPr>
        <w:t xml:space="preserve">. Объем финансового обеспечения комплекса процессных мероприятий Программы                     </w:t>
      </w:r>
      <w:r w:rsidR="007159C0" w:rsidRPr="00946EFD">
        <w:rPr>
          <w:b/>
          <w:bCs/>
          <w:szCs w:val="24"/>
        </w:rPr>
        <w:t>«1.1. Организация предоставления дополнительного образования в сфере культуры»</w:t>
      </w:r>
      <w:r w:rsidR="007159C0" w:rsidRPr="00946EFD">
        <w:t xml:space="preserve"> </w:t>
      </w:r>
      <w:r w:rsidR="007159C0" w:rsidRPr="00946EFD">
        <w:rPr>
          <w:szCs w:val="24"/>
        </w:rPr>
        <w:t xml:space="preserve">увеличивается на </w:t>
      </w:r>
      <w:r w:rsidRPr="00946EFD">
        <w:rPr>
          <w:szCs w:val="24"/>
        </w:rPr>
        <w:t xml:space="preserve">319 965,55958 </w:t>
      </w:r>
      <w:r w:rsidR="007159C0" w:rsidRPr="00946EFD">
        <w:rPr>
          <w:szCs w:val="24"/>
        </w:rPr>
        <w:t>тыс. рублей</w:t>
      </w:r>
      <w:r w:rsidRPr="00946EFD">
        <w:rPr>
          <w:szCs w:val="24"/>
        </w:rPr>
        <w:t>, в том числе</w:t>
      </w:r>
      <w:r w:rsidR="007159C0" w:rsidRPr="00946EFD">
        <w:rPr>
          <w:szCs w:val="24"/>
        </w:rPr>
        <w:t>:</w:t>
      </w:r>
    </w:p>
    <w:p w14:paraId="26D00EFE" w14:textId="46178698" w:rsidR="007159C0" w:rsidRPr="00946EFD" w:rsidRDefault="007159C0" w:rsidP="007159C0">
      <w:pPr>
        <w:pStyle w:val="af4"/>
        <w:ind w:firstLine="567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>на 20</w:t>
      </w:r>
      <w:r w:rsidR="00946EFD" w:rsidRPr="00946EFD">
        <w:rPr>
          <w:i/>
          <w:iCs/>
          <w:szCs w:val="24"/>
        </w:rPr>
        <w:t>25</w:t>
      </w:r>
      <w:r w:rsidRPr="00946EFD">
        <w:rPr>
          <w:i/>
          <w:iCs/>
          <w:szCs w:val="24"/>
        </w:rPr>
        <w:t xml:space="preserve"> год – увеличивается на</w:t>
      </w:r>
      <w:r w:rsidR="00946EFD">
        <w:rPr>
          <w:i/>
          <w:iCs/>
          <w:szCs w:val="24"/>
        </w:rPr>
        <w:t xml:space="preserve"> 36 488,85870 </w:t>
      </w:r>
      <w:r w:rsidRPr="00946EFD">
        <w:rPr>
          <w:i/>
          <w:iCs/>
          <w:szCs w:val="24"/>
        </w:rPr>
        <w:t xml:space="preserve">тыс. рублей; </w:t>
      </w:r>
    </w:p>
    <w:p w14:paraId="16DBEF7B" w14:textId="2A5B4491" w:rsidR="007159C0" w:rsidRPr="00946EFD" w:rsidRDefault="00946EFD" w:rsidP="007159C0">
      <w:pPr>
        <w:pStyle w:val="af4"/>
        <w:ind w:firstLine="567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>на 2026</w:t>
      </w:r>
      <w:r w:rsidR="007159C0" w:rsidRPr="00946EFD">
        <w:rPr>
          <w:i/>
          <w:iCs/>
          <w:szCs w:val="24"/>
        </w:rPr>
        <w:t xml:space="preserve"> год – увеличивается на </w:t>
      </w:r>
      <w:r>
        <w:rPr>
          <w:i/>
          <w:iCs/>
          <w:szCs w:val="24"/>
        </w:rPr>
        <w:t xml:space="preserve">38 433,44490 </w:t>
      </w:r>
      <w:r w:rsidR="007159C0" w:rsidRPr="00946EFD">
        <w:rPr>
          <w:i/>
          <w:iCs/>
          <w:szCs w:val="24"/>
        </w:rPr>
        <w:t xml:space="preserve"> тыс. рублей;</w:t>
      </w:r>
    </w:p>
    <w:p w14:paraId="0E7F06EC" w14:textId="375171E7" w:rsidR="007159C0" w:rsidRPr="00946EFD" w:rsidRDefault="00946EFD" w:rsidP="007159C0">
      <w:pPr>
        <w:pStyle w:val="af4"/>
        <w:ind w:firstLine="567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>на 2027</w:t>
      </w:r>
      <w:r w:rsidR="007159C0" w:rsidRPr="00946EFD">
        <w:rPr>
          <w:i/>
          <w:iCs/>
          <w:szCs w:val="24"/>
        </w:rPr>
        <w:t xml:space="preserve"> год – планируется в объеме </w:t>
      </w:r>
      <w:r>
        <w:rPr>
          <w:i/>
          <w:iCs/>
          <w:szCs w:val="24"/>
        </w:rPr>
        <w:t xml:space="preserve">245 043,25598 </w:t>
      </w:r>
      <w:r w:rsidR="007159C0" w:rsidRPr="00946EFD">
        <w:rPr>
          <w:i/>
          <w:iCs/>
          <w:szCs w:val="24"/>
        </w:rPr>
        <w:t xml:space="preserve"> тыс. рублей.</w:t>
      </w:r>
    </w:p>
    <w:p w14:paraId="3A3938EB" w14:textId="77777777" w:rsidR="007159C0" w:rsidRPr="00946EFD" w:rsidRDefault="007159C0" w:rsidP="007159C0">
      <w:pPr>
        <w:pStyle w:val="af4"/>
        <w:ind w:firstLine="567"/>
        <w:jc w:val="both"/>
        <w:rPr>
          <w:szCs w:val="24"/>
        </w:rPr>
      </w:pPr>
      <w:r w:rsidRPr="00946EFD">
        <w:rPr>
          <w:szCs w:val="24"/>
        </w:rPr>
        <w:t>Изменяется объем финансового обеспечения деятельности детских школ искусств.</w:t>
      </w:r>
    </w:p>
    <w:p w14:paraId="40495727" w14:textId="77777777" w:rsidR="007159C0" w:rsidRPr="006225A8" w:rsidRDefault="007159C0" w:rsidP="007159C0">
      <w:pPr>
        <w:pStyle w:val="af4"/>
        <w:ind w:firstLine="567"/>
        <w:jc w:val="both"/>
        <w:rPr>
          <w:szCs w:val="24"/>
        </w:rPr>
      </w:pPr>
      <w:r w:rsidRPr="006225A8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58A14D75" w14:textId="6F22E26B" w:rsidR="007159C0" w:rsidRPr="006225A8" w:rsidRDefault="007159C0" w:rsidP="007159C0">
      <w:pPr>
        <w:pStyle w:val="af4"/>
        <w:ind w:firstLine="567"/>
        <w:jc w:val="both"/>
        <w:rPr>
          <w:szCs w:val="24"/>
        </w:rPr>
      </w:pPr>
      <w:r w:rsidRPr="006225A8">
        <w:rPr>
          <w:szCs w:val="24"/>
        </w:rPr>
        <w:t xml:space="preserve">мероприятия «1.1.1. </w:t>
      </w:r>
      <w:proofErr w:type="gramStart"/>
      <w:r w:rsidRPr="006225A8">
        <w:rPr>
          <w:szCs w:val="24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нужд» (МКУ ДО ДШИ № 1, МКУ ДО ДШИ  № 2)</w:t>
      </w:r>
      <w:r w:rsidR="006225A8">
        <w:rPr>
          <w:szCs w:val="24"/>
        </w:rPr>
        <w:t xml:space="preserve"> в сторону увеличения на  323 683,02658 тыс. рублей, в том числе по годам:  </w:t>
      </w:r>
      <w:r w:rsidRPr="006225A8">
        <w:rPr>
          <w:szCs w:val="24"/>
        </w:rPr>
        <w:t>20</w:t>
      </w:r>
      <w:r w:rsidR="006225A8" w:rsidRPr="006225A8">
        <w:rPr>
          <w:szCs w:val="24"/>
        </w:rPr>
        <w:t>25</w:t>
      </w:r>
      <w:r w:rsidRPr="006225A8">
        <w:rPr>
          <w:szCs w:val="24"/>
        </w:rPr>
        <w:t xml:space="preserve"> год – увеличение на </w:t>
      </w:r>
      <w:r w:rsidR="006225A8" w:rsidRPr="006225A8">
        <w:rPr>
          <w:szCs w:val="24"/>
        </w:rPr>
        <w:t xml:space="preserve">36 898,12670 </w:t>
      </w:r>
      <w:r w:rsidRPr="006225A8">
        <w:rPr>
          <w:szCs w:val="24"/>
        </w:rPr>
        <w:t xml:space="preserve"> тыс. рублей;  202</w:t>
      </w:r>
      <w:r w:rsidR="006225A8" w:rsidRPr="006225A8">
        <w:rPr>
          <w:szCs w:val="24"/>
        </w:rPr>
        <w:t>6</w:t>
      </w:r>
      <w:r w:rsidRPr="006225A8">
        <w:rPr>
          <w:szCs w:val="24"/>
        </w:rPr>
        <w:t xml:space="preserve"> год – увеличение на </w:t>
      </w:r>
      <w:r w:rsidR="006225A8" w:rsidRPr="006225A8">
        <w:rPr>
          <w:szCs w:val="24"/>
        </w:rPr>
        <w:t xml:space="preserve">41 741,64390 </w:t>
      </w:r>
      <w:r w:rsidRPr="006225A8">
        <w:rPr>
          <w:szCs w:val="24"/>
        </w:rPr>
        <w:t>тыс. рублей;</w:t>
      </w:r>
      <w:proofErr w:type="gramEnd"/>
      <w:r w:rsidRPr="006225A8">
        <w:rPr>
          <w:szCs w:val="24"/>
        </w:rPr>
        <w:t xml:space="preserve"> 202</w:t>
      </w:r>
      <w:r w:rsidR="006225A8" w:rsidRPr="006225A8">
        <w:rPr>
          <w:szCs w:val="24"/>
        </w:rPr>
        <w:t>7</w:t>
      </w:r>
      <w:r w:rsidRPr="006225A8">
        <w:rPr>
          <w:szCs w:val="24"/>
        </w:rPr>
        <w:t xml:space="preserve"> год – планирование в объеме </w:t>
      </w:r>
      <w:r w:rsidR="006225A8" w:rsidRPr="006225A8">
        <w:rPr>
          <w:szCs w:val="24"/>
        </w:rPr>
        <w:t>245 043,25598 тыс. рублей;</w:t>
      </w:r>
    </w:p>
    <w:p w14:paraId="4294D0E1" w14:textId="48ADE0BC" w:rsidR="00C634FB" w:rsidRDefault="007159C0" w:rsidP="006225A8">
      <w:pPr>
        <w:pStyle w:val="af4"/>
        <w:ind w:firstLine="567"/>
        <w:jc w:val="both"/>
        <w:rPr>
          <w:szCs w:val="24"/>
        </w:rPr>
      </w:pPr>
      <w:r w:rsidRPr="006225A8">
        <w:rPr>
          <w:szCs w:val="24"/>
        </w:rPr>
        <w:t xml:space="preserve">мероприятия «1.1.2. </w:t>
      </w:r>
      <w:proofErr w:type="gramStart"/>
      <w:r w:rsidRPr="006225A8">
        <w:rPr>
          <w:szCs w:val="24"/>
        </w:rPr>
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 </w:t>
      </w:r>
      <w:r w:rsidR="006225A8" w:rsidRPr="006225A8">
        <w:rPr>
          <w:szCs w:val="24"/>
        </w:rPr>
        <w:t>в сторону уменьшения на 3 717,467 тыс. рублей, в том числе по годам:  2025 год – уменьшение на 409,268 тыс. рублей;  2026 год – уменьшение на 3 308,199 тыс. рублей</w:t>
      </w:r>
      <w:r w:rsidR="006225A8">
        <w:rPr>
          <w:szCs w:val="24"/>
        </w:rPr>
        <w:t xml:space="preserve"> (полностью исключается финансирование);</w:t>
      </w:r>
      <w:r w:rsidR="006225A8" w:rsidRPr="006225A8">
        <w:rPr>
          <w:szCs w:val="24"/>
        </w:rPr>
        <w:t xml:space="preserve"> 2027 год – финансирование не планируется</w:t>
      </w:r>
      <w:r w:rsidR="006225A8">
        <w:rPr>
          <w:szCs w:val="24"/>
        </w:rPr>
        <w:t>.</w:t>
      </w:r>
      <w:proofErr w:type="gramEnd"/>
      <w:r w:rsidR="00C634FB">
        <w:rPr>
          <w:szCs w:val="24"/>
        </w:rPr>
        <w:t xml:space="preserve"> На 2025 год планируются средства на приобретение музыкальных инструментов, компьютеров, мебели для </w:t>
      </w:r>
      <w:r w:rsidR="00C634FB" w:rsidRPr="006225A8">
        <w:rPr>
          <w:szCs w:val="24"/>
        </w:rPr>
        <w:t>МКУДО ДШИ № 1, МКУДО ДШИ</w:t>
      </w:r>
      <w:r w:rsidR="00B0483A">
        <w:rPr>
          <w:szCs w:val="24"/>
        </w:rPr>
        <w:t xml:space="preserve">  </w:t>
      </w:r>
      <w:r w:rsidR="00C634FB" w:rsidRPr="006225A8">
        <w:rPr>
          <w:szCs w:val="24"/>
        </w:rPr>
        <w:t>№ 2</w:t>
      </w:r>
      <w:r w:rsidR="00C634FB">
        <w:rPr>
          <w:szCs w:val="24"/>
        </w:rPr>
        <w:t>.</w:t>
      </w:r>
    </w:p>
    <w:p w14:paraId="1678F8CA" w14:textId="73859503" w:rsidR="007159C0" w:rsidRPr="006225A8" w:rsidRDefault="007159C0" w:rsidP="007159C0">
      <w:pPr>
        <w:pStyle w:val="af4"/>
        <w:ind w:firstLine="567"/>
        <w:jc w:val="both"/>
        <w:rPr>
          <w:szCs w:val="24"/>
        </w:rPr>
      </w:pPr>
      <w:r w:rsidRPr="006225A8">
        <w:rPr>
          <w:szCs w:val="24"/>
        </w:rPr>
        <w:t xml:space="preserve">2. Объем финансового обеспечения комплекса процессных мероприятий Программы                        </w:t>
      </w:r>
      <w:r w:rsidRPr="006225A8">
        <w:rPr>
          <w:b/>
          <w:bCs/>
          <w:szCs w:val="24"/>
        </w:rPr>
        <w:t>«2.1. Обеспечение населения услугами учреждений культуры»</w:t>
      </w:r>
      <w:r w:rsidRPr="006225A8">
        <w:t xml:space="preserve"> </w:t>
      </w:r>
      <w:bookmarkStart w:id="3" w:name="_Hlk157532877"/>
      <w:r w:rsidRPr="006225A8">
        <w:rPr>
          <w:szCs w:val="24"/>
        </w:rPr>
        <w:t xml:space="preserve">увеличивается на </w:t>
      </w:r>
      <w:r w:rsidR="006225A8" w:rsidRPr="006225A8">
        <w:rPr>
          <w:szCs w:val="24"/>
        </w:rPr>
        <w:t xml:space="preserve">174 524,56756 </w:t>
      </w:r>
      <w:r w:rsidRPr="006225A8">
        <w:rPr>
          <w:szCs w:val="24"/>
        </w:rPr>
        <w:t>тыс. рублей</w:t>
      </w:r>
      <w:bookmarkEnd w:id="3"/>
      <w:r w:rsidRPr="006225A8">
        <w:rPr>
          <w:szCs w:val="24"/>
        </w:rPr>
        <w:t>:</w:t>
      </w:r>
    </w:p>
    <w:p w14:paraId="436E7ACD" w14:textId="10671958" w:rsidR="00946EFD" w:rsidRPr="006225A8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6225A8">
        <w:rPr>
          <w:i/>
          <w:iCs/>
          <w:szCs w:val="24"/>
        </w:rPr>
        <w:t xml:space="preserve">на 2025 год – увеличивается на </w:t>
      </w:r>
      <w:r w:rsidR="006225A8" w:rsidRPr="006225A8">
        <w:rPr>
          <w:i/>
          <w:iCs/>
          <w:szCs w:val="24"/>
        </w:rPr>
        <w:t xml:space="preserve">29 205,71565 </w:t>
      </w:r>
      <w:r w:rsidRPr="006225A8">
        <w:rPr>
          <w:i/>
          <w:iCs/>
          <w:szCs w:val="24"/>
        </w:rPr>
        <w:t xml:space="preserve"> тыс. рублей; </w:t>
      </w:r>
    </w:p>
    <w:p w14:paraId="0069E930" w14:textId="1E9D65FE" w:rsidR="00946EFD" w:rsidRPr="006225A8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6225A8">
        <w:rPr>
          <w:i/>
          <w:iCs/>
          <w:szCs w:val="24"/>
        </w:rPr>
        <w:t xml:space="preserve">на 2026 год – увеличивается на </w:t>
      </w:r>
      <w:r w:rsidR="006225A8" w:rsidRPr="006225A8">
        <w:rPr>
          <w:i/>
          <w:iCs/>
          <w:szCs w:val="24"/>
        </w:rPr>
        <w:t xml:space="preserve">19 171,14066 </w:t>
      </w:r>
      <w:r w:rsidRPr="006225A8">
        <w:rPr>
          <w:i/>
          <w:iCs/>
          <w:szCs w:val="24"/>
        </w:rPr>
        <w:t>тыс. рублей;</w:t>
      </w:r>
    </w:p>
    <w:p w14:paraId="7A237A53" w14:textId="5169DB0B" w:rsidR="00946EFD" w:rsidRPr="006225A8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6225A8">
        <w:rPr>
          <w:i/>
          <w:iCs/>
          <w:szCs w:val="24"/>
        </w:rPr>
        <w:t>на 2027 год – планируется в объеме</w:t>
      </w:r>
      <w:r w:rsidR="006225A8" w:rsidRPr="006225A8">
        <w:rPr>
          <w:i/>
          <w:iCs/>
          <w:szCs w:val="24"/>
        </w:rPr>
        <w:t xml:space="preserve"> 126 147,71125 </w:t>
      </w:r>
      <w:r w:rsidRPr="006225A8">
        <w:rPr>
          <w:i/>
          <w:iCs/>
          <w:szCs w:val="24"/>
        </w:rPr>
        <w:t xml:space="preserve"> тыс. рублей.</w:t>
      </w:r>
    </w:p>
    <w:p w14:paraId="5EABAE5E" w14:textId="77777777" w:rsidR="007159C0" w:rsidRPr="007E5706" w:rsidRDefault="007159C0" w:rsidP="007159C0">
      <w:pPr>
        <w:pStyle w:val="af4"/>
        <w:ind w:firstLine="567"/>
        <w:jc w:val="both"/>
        <w:rPr>
          <w:szCs w:val="24"/>
        </w:rPr>
      </w:pPr>
      <w:r w:rsidRPr="007E5706">
        <w:rPr>
          <w:szCs w:val="24"/>
        </w:rPr>
        <w:t>Изменяется объем финансового обеспечения деятельности МКУК «Централизованная система культурно-досуговых учреждений Артёмовского городского округа».</w:t>
      </w:r>
    </w:p>
    <w:p w14:paraId="7B4D2A2E" w14:textId="77777777" w:rsidR="007159C0" w:rsidRPr="007E5706" w:rsidRDefault="007159C0" w:rsidP="007159C0">
      <w:pPr>
        <w:pStyle w:val="af4"/>
        <w:ind w:firstLine="567"/>
        <w:jc w:val="both"/>
        <w:rPr>
          <w:szCs w:val="24"/>
        </w:rPr>
      </w:pPr>
      <w:r w:rsidRPr="007E5706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776AEBA1" w14:textId="5A466A9C" w:rsidR="007E5706" w:rsidRPr="007E5706" w:rsidRDefault="007159C0" w:rsidP="007E5706">
      <w:pPr>
        <w:pStyle w:val="af4"/>
        <w:ind w:firstLine="567"/>
        <w:jc w:val="both"/>
        <w:rPr>
          <w:szCs w:val="24"/>
        </w:rPr>
      </w:pPr>
      <w:r w:rsidRPr="007E5706">
        <w:rPr>
          <w:szCs w:val="24"/>
        </w:rPr>
        <w:t>мероприятия «2.1.1. Оказание услуг (выполнение работ) в рамках муниципального задания МКУК ЦСКДУ»</w:t>
      </w:r>
      <w:r w:rsidR="007E5706" w:rsidRPr="007E5706">
        <w:rPr>
          <w:szCs w:val="24"/>
        </w:rPr>
        <w:t xml:space="preserve"> в сторону увеличения на  </w:t>
      </w:r>
      <w:r w:rsidR="007E5706">
        <w:rPr>
          <w:szCs w:val="24"/>
        </w:rPr>
        <w:t xml:space="preserve">174 718,68532 </w:t>
      </w:r>
      <w:r w:rsidR="007E5706" w:rsidRPr="007E5706">
        <w:rPr>
          <w:szCs w:val="24"/>
        </w:rPr>
        <w:t>тыс. рублей, в том числе по годам:  2025 год – увеличение на 29 399,83341 тыс. рублей;  2026 год – увеличение на 19 171,14066 тыс. рублей; 2027 год – планирование в объеме 126 147,71125 тыс. рублей;</w:t>
      </w:r>
    </w:p>
    <w:p w14:paraId="79AC7FD6" w14:textId="04958B6E" w:rsidR="0022327D" w:rsidRPr="000B186B" w:rsidRDefault="007159C0" w:rsidP="000B186B">
      <w:pPr>
        <w:pStyle w:val="af4"/>
        <w:ind w:firstLine="567"/>
        <w:jc w:val="both"/>
        <w:rPr>
          <w:szCs w:val="24"/>
        </w:rPr>
      </w:pPr>
      <w:r w:rsidRPr="000B186B">
        <w:rPr>
          <w:szCs w:val="24"/>
        </w:rPr>
        <w:t xml:space="preserve"> мероприятия «2.1.2.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="007E5706" w:rsidRPr="000B186B">
        <w:rPr>
          <w:szCs w:val="24"/>
        </w:rPr>
        <w:t xml:space="preserve">в сторону </w:t>
      </w:r>
      <w:r w:rsidR="000B186B" w:rsidRPr="000B186B">
        <w:rPr>
          <w:szCs w:val="24"/>
        </w:rPr>
        <w:t xml:space="preserve">уменьшения на 9 257,38316 </w:t>
      </w:r>
      <w:r w:rsidR="007E5706" w:rsidRPr="000B186B">
        <w:rPr>
          <w:szCs w:val="24"/>
        </w:rPr>
        <w:t>тыс. рублей, в том числе по годам:  2025 год – у</w:t>
      </w:r>
      <w:r w:rsidR="000B186B" w:rsidRPr="000B186B">
        <w:rPr>
          <w:szCs w:val="24"/>
        </w:rPr>
        <w:t xml:space="preserve">меньшение на 9 257,38316 </w:t>
      </w:r>
      <w:r w:rsidR="007E5706" w:rsidRPr="000B186B">
        <w:rPr>
          <w:szCs w:val="24"/>
        </w:rPr>
        <w:t xml:space="preserve"> тыс. рублей;  2026</w:t>
      </w:r>
      <w:r w:rsidR="000B186B" w:rsidRPr="000B186B">
        <w:rPr>
          <w:szCs w:val="24"/>
        </w:rPr>
        <w:t>-2027 годы – финансирование не планируется</w:t>
      </w:r>
      <w:r w:rsidR="0022327D">
        <w:rPr>
          <w:szCs w:val="24"/>
        </w:rPr>
        <w:t>. На 2025 год планируются средства на приобретение  мебели, хозяйственного оборудования для нужд МКУК ЦСКДУ;</w:t>
      </w:r>
    </w:p>
    <w:p w14:paraId="3B083571" w14:textId="127A8A5B" w:rsidR="000B186B" w:rsidRDefault="007159C0" w:rsidP="000B186B">
      <w:pPr>
        <w:pStyle w:val="af4"/>
        <w:ind w:firstLine="567"/>
        <w:jc w:val="both"/>
        <w:rPr>
          <w:szCs w:val="24"/>
        </w:rPr>
      </w:pPr>
      <w:r w:rsidRPr="000B186B">
        <w:rPr>
          <w:szCs w:val="24"/>
        </w:rPr>
        <w:t>мероприятия «2.1.3. Проведение общегородских мероприятий»</w:t>
      </w:r>
      <w:r w:rsidR="000B186B" w:rsidRPr="000B186B">
        <w:rPr>
          <w:szCs w:val="24"/>
        </w:rPr>
        <w:t xml:space="preserve"> в сторону увеличения на 9 063,26540 тыс. рублей, в том числе по годам:  2025 год – увеличение на 9 063,26540   тыс. рублей;  2026-2027 годы – финансирование не планируется</w:t>
      </w:r>
      <w:r w:rsidR="000B186B">
        <w:rPr>
          <w:szCs w:val="24"/>
        </w:rPr>
        <w:t>.</w:t>
      </w:r>
    </w:p>
    <w:p w14:paraId="1A750DB3" w14:textId="585F9FCE" w:rsidR="007159C0" w:rsidRPr="00CE1C21" w:rsidRDefault="007159C0" w:rsidP="007159C0">
      <w:pPr>
        <w:pStyle w:val="af4"/>
        <w:ind w:firstLine="567"/>
        <w:jc w:val="both"/>
        <w:rPr>
          <w:szCs w:val="24"/>
        </w:rPr>
      </w:pPr>
      <w:r w:rsidRPr="00CE1C21">
        <w:rPr>
          <w:szCs w:val="24"/>
        </w:rPr>
        <w:t xml:space="preserve">3. Объем финансового обеспечения комплекса процессных мероприятий Программы                         </w:t>
      </w:r>
      <w:r w:rsidRPr="00CE1C21">
        <w:rPr>
          <w:b/>
          <w:bCs/>
          <w:szCs w:val="24"/>
        </w:rPr>
        <w:t xml:space="preserve">«3.1. Организация библиотечного, информационного, справочно-библиографического </w:t>
      </w:r>
      <w:r w:rsidRPr="00CE1C21">
        <w:rPr>
          <w:b/>
          <w:bCs/>
          <w:szCs w:val="24"/>
        </w:rPr>
        <w:lastRenderedPageBreak/>
        <w:t>обслуживание жителей и обеспечение сохранности библиотечного фонда»</w:t>
      </w:r>
      <w:r w:rsidRPr="00CE1C21">
        <w:rPr>
          <w:szCs w:val="24"/>
        </w:rPr>
        <w:t xml:space="preserve"> увеличивается на </w:t>
      </w:r>
      <w:r w:rsidR="00CE1C21">
        <w:rPr>
          <w:szCs w:val="24"/>
        </w:rPr>
        <w:t xml:space="preserve">52 076,72017 </w:t>
      </w:r>
      <w:r w:rsidRPr="00CE1C21">
        <w:rPr>
          <w:szCs w:val="24"/>
        </w:rPr>
        <w:t xml:space="preserve">тыс. рублей: </w:t>
      </w:r>
    </w:p>
    <w:p w14:paraId="3E18C295" w14:textId="38149186" w:rsidR="00946EFD" w:rsidRPr="00CE1C21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CE1C21">
        <w:rPr>
          <w:i/>
          <w:iCs/>
          <w:szCs w:val="24"/>
        </w:rPr>
        <w:t xml:space="preserve">на 2025 год – увеличивается на </w:t>
      </w:r>
      <w:r w:rsidR="00CE1C21">
        <w:rPr>
          <w:i/>
          <w:iCs/>
          <w:szCs w:val="24"/>
        </w:rPr>
        <w:t xml:space="preserve">6 410,95385 </w:t>
      </w:r>
      <w:r w:rsidRPr="00CE1C21">
        <w:rPr>
          <w:i/>
          <w:iCs/>
          <w:szCs w:val="24"/>
        </w:rPr>
        <w:t xml:space="preserve"> тыс. рублей; </w:t>
      </w:r>
    </w:p>
    <w:p w14:paraId="56ED9CBA" w14:textId="426C02A8" w:rsidR="00946EFD" w:rsidRPr="00CE1C21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CE1C21">
        <w:rPr>
          <w:i/>
          <w:iCs/>
          <w:szCs w:val="24"/>
        </w:rPr>
        <w:t xml:space="preserve">на 2026 год – увеличивается на </w:t>
      </w:r>
      <w:r w:rsidR="00CE1C21">
        <w:rPr>
          <w:i/>
          <w:iCs/>
          <w:szCs w:val="24"/>
        </w:rPr>
        <w:t xml:space="preserve">5 729,13838 </w:t>
      </w:r>
      <w:r w:rsidRPr="00CE1C21">
        <w:rPr>
          <w:i/>
          <w:iCs/>
          <w:szCs w:val="24"/>
        </w:rPr>
        <w:t xml:space="preserve"> тыс. рублей;</w:t>
      </w:r>
    </w:p>
    <w:p w14:paraId="74A27A29" w14:textId="6ED3DC28" w:rsidR="00946EFD" w:rsidRPr="00CE1C21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CE1C21">
        <w:rPr>
          <w:i/>
          <w:iCs/>
          <w:szCs w:val="24"/>
        </w:rPr>
        <w:t xml:space="preserve">на 2027 год – планируется в объеме </w:t>
      </w:r>
      <w:r w:rsidR="00CE1C21">
        <w:rPr>
          <w:i/>
          <w:iCs/>
          <w:szCs w:val="24"/>
        </w:rPr>
        <w:t xml:space="preserve">39 936,62794 </w:t>
      </w:r>
      <w:r w:rsidRPr="00CE1C21">
        <w:rPr>
          <w:i/>
          <w:iCs/>
          <w:szCs w:val="24"/>
        </w:rPr>
        <w:t xml:space="preserve"> тыс. рублей.</w:t>
      </w:r>
    </w:p>
    <w:p w14:paraId="289213C7" w14:textId="77777777" w:rsidR="007159C0" w:rsidRPr="00CE1C21" w:rsidRDefault="007159C0" w:rsidP="007159C0">
      <w:pPr>
        <w:pStyle w:val="af4"/>
        <w:ind w:firstLine="567"/>
        <w:jc w:val="both"/>
        <w:rPr>
          <w:szCs w:val="24"/>
        </w:rPr>
      </w:pPr>
      <w:r w:rsidRPr="00CE1C21">
        <w:rPr>
          <w:szCs w:val="24"/>
        </w:rPr>
        <w:t>Изменяется объем финансового обеспечения деятельности МКУК «Централизованная библиотечная система».</w:t>
      </w:r>
    </w:p>
    <w:p w14:paraId="070D73F7" w14:textId="77777777" w:rsidR="007159C0" w:rsidRPr="00CE1C21" w:rsidRDefault="007159C0" w:rsidP="007159C0">
      <w:pPr>
        <w:pStyle w:val="af4"/>
        <w:ind w:firstLine="567"/>
        <w:jc w:val="both"/>
        <w:rPr>
          <w:szCs w:val="24"/>
        </w:rPr>
      </w:pPr>
      <w:r w:rsidRPr="00CE1C21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48661AC1" w14:textId="50CBA0C0" w:rsidR="00CE1C21" w:rsidRPr="00CE1C21" w:rsidRDefault="007159C0" w:rsidP="00CE1C21">
      <w:pPr>
        <w:pStyle w:val="af4"/>
        <w:ind w:firstLine="567"/>
        <w:jc w:val="both"/>
        <w:rPr>
          <w:szCs w:val="24"/>
        </w:rPr>
      </w:pPr>
      <w:r w:rsidRPr="00CE1C21">
        <w:rPr>
          <w:szCs w:val="24"/>
        </w:rPr>
        <w:t>мероприятия «3.1.1. Оказание услуг (выполнение работ) в рамках муниципального задания МКУК ЦБС»</w:t>
      </w:r>
      <w:r w:rsidR="00CE1C21" w:rsidRPr="00CE1C21">
        <w:rPr>
          <w:szCs w:val="24"/>
        </w:rPr>
        <w:t xml:space="preserve"> в сторону увеличения на 52 030,04948 тыс. рублей, в том числе по годам: 2025 год – увеличение на 6 406,14685 тыс. рублей;  2026 год – увеличение на </w:t>
      </w:r>
      <w:r w:rsidR="00CE1C21">
        <w:rPr>
          <w:szCs w:val="24"/>
        </w:rPr>
        <w:t xml:space="preserve">5 864,12206 </w:t>
      </w:r>
      <w:r w:rsidR="00CE1C21" w:rsidRPr="00CE1C21">
        <w:rPr>
          <w:szCs w:val="24"/>
        </w:rPr>
        <w:t>тыс. рублей; 2027 год – планирование в объеме 39 759,78057 тыс. рублей;</w:t>
      </w:r>
    </w:p>
    <w:p w14:paraId="1DEFDCE3" w14:textId="2D7AD9BB" w:rsidR="00173861" w:rsidRPr="00CE1C21" w:rsidRDefault="007159C0" w:rsidP="00CE1C21">
      <w:pPr>
        <w:pStyle w:val="af4"/>
        <w:ind w:firstLine="567"/>
        <w:jc w:val="both"/>
        <w:rPr>
          <w:szCs w:val="24"/>
        </w:rPr>
      </w:pPr>
      <w:r w:rsidRPr="00CE1C21">
        <w:rPr>
          <w:szCs w:val="24"/>
        </w:rPr>
        <w:t xml:space="preserve">мероприятия «3.1.2. </w:t>
      </w:r>
      <w:proofErr w:type="gramStart"/>
      <w:r w:rsidRPr="00CE1C21">
        <w:rPr>
          <w:szCs w:val="24"/>
        </w:rPr>
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="00CE1C21" w:rsidRPr="00CE1C21">
        <w:rPr>
          <w:szCs w:val="24"/>
        </w:rPr>
        <w:t>в сторону увеличения на 46,67069  тыс. рублей, в том числе по годам:  2025 год – увеличение на 4,807  тыс. рублей;  2026 год – уменьшение на 134,98368 тыс. рублей, 2027 год – планирование в объеме 176,84737 тыс. рублей.</w:t>
      </w:r>
      <w:proofErr w:type="gramEnd"/>
      <w:r w:rsidR="00320779" w:rsidRPr="00320779">
        <w:rPr>
          <w:szCs w:val="24"/>
        </w:rPr>
        <w:t xml:space="preserve"> </w:t>
      </w:r>
      <w:r w:rsidR="00320779">
        <w:rPr>
          <w:szCs w:val="24"/>
        </w:rPr>
        <w:t>Планируются средства на приобретения мебели, оборудования для нужд МКУК ЦБС, а также н</w:t>
      </w:r>
      <w:r w:rsidR="00173861">
        <w:rPr>
          <w:szCs w:val="24"/>
        </w:rPr>
        <w:t xml:space="preserve">а комплектование книжных фондов </w:t>
      </w:r>
      <w:r w:rsidR="00173861">
        <w:rPr>
          <w:rFonts w:eastAsiaTheme="minorHAnsi"/>
          <w:szCs w:val="24"/>
          <w:lang w:eastAsia="en-US"/>
        </w:rPr>
        <w:t>и обеспечение информационно-техническим оборудованием.</w:t>
      </w:r>
    </w:p>
    <w:p w14:paraId="387E21F4" w14:textId="7C6E865E" w:rsidR="007159C0" w:rsidRPr="00F63AC0" w:rsidRDefault="007159C0" w:rsidP="007159C0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 xml:space="preserve">4. Объем финансового обеспечения комплекса процессных мероприятий Программы                    </w:t>
      </w:r>
      <w:r w:rsidRPr="00F63AC0">
        <w:rPr>
          <w:b/>
          <w:bCs/>
          <w:szCs w:val="24"/>
        </w:rPr>
        <w:t>«4.1. Обеспечение населения музейными услугами»</w:t>
      </w:r>
      <w:r w:rsidRPr="00F63AC0">
        <w:t xml:space="preserve"> </w:t>
      </w:r>
      <w:bookmarkStart w:id="4" w:name="_Hlk157605112"/>
      <w:r w:rsidRPr="00F63AC0">
        <w:rPr>
          <w:szCs w:val="24"/>
        </w:rPr>
        <w:t xml:space="preserve">увеличивается на </w:t>
      </w:r>
      <w:r w:rsidR="00F63AC0">
        <w:rPr>
          <w:szCs w:val="24"/>
        </w:rPr>
        <w:t xml:space="preserve">31 212,61390 </w:t>
      </w:r>
      <w:r w:rsidRPr="00F63AC0">
        <w:rPr>
          <w:szCs w:val="24"/>
        </w:rPr>
        <w:t>тыс. рублей:</w:t>
      </w:r>
    </w:p>
    <w:p w14:paraId="18357AFF" w14:textId="554542C0" w:rsidR="00946EFD" w:rsidRPr="00F63AC0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F63AC0">
        <w:rPr>
          <w:i/>
          <w:iCs/>
          <w:szCs w:val="24"/>
        </w:rPr>
        <w:t xml:space="preserve">на 2025 год – увеличивается на </w:t>
      </w:r>
      <w:r w:rsidR="00F63AC0">
        <w:rPr>
          <w:i/>
          <w:iCs/>
          <w:szCs w:val="24"/>
        </w:rPr>
        <w:t xml:space="preserve">4 891,72249 </w:t>
      </w:r>
      <w:r w:rsidRPr="00F63AC0">
        <w:rPr>
          <w:i/>
          <w:iCs/>
          <w:szCs w:val="24"/>
        </w:rPr>
        <w:t xml:space="preserve"> тыс. рублей; </w:t>
      </w:r>
    </w:p>
    <w:p w14:paraId="56BC451A" w14:textId="53FDDE05" w:rsidR="00946EFD" w:rsidRPr="00F63AC0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F63AC0">
        <w:rPr>
          <w:i/>
          <w:iCs/>
          <w:szCs w:val="24"/>
        </w:rPr>
        <w:t xml:space="preserve">на 2026 год – увеличивается на </w:t>
      </w:r>
      <w:r w:rsidR="00F63AC0" w:rsidRPr="00F63AC0">
        <w:rPr>
          <w:i/>
          <w:iCs/>
          <w:szCs w:val="24"/>
        </w:rPr>
        <w:t xml:space="preserve">4 410,30607 </w:t>
      </w:r>
      <w:r w:rsidRPr="00F63AC0">
        <w:rPr>
          <w:i/>
          <w:iCs/>
          <w:szCs w:val="24"/>
        </w:rPr>
        <w:t>тыс. рублей;</w:t>
      </w:r>
    </w:p>
    <w:p w14:paraId="0FB3E6B1" w14:textId="5DB6FA55" w:rsidR="00946EFD" w:rsidRPr="00F63AC0" w:rsidRDefault="00946EFD" w:rsidP="00946EFD">
      <w:pPr>
        <w:pStyle w:val="af4"/>
        <w:ind w:firstLine="567"/>
        <w:jc w:val="both"/>
        <w:rPr>
          <w:i/>
          <w:iCs/>
          <w:szCs w:val="24"/>
        </w:rPr>
      </w:pPr>
      <w:r w:rsidRPr="00F63AC0">
        <w:rPr>
          <w:i/>
          <w:iCs/>
          <w:szCs w:val="24"/>
        </w:rPr>
        <w:t xml:space="preserve">на 2027 год – планируется в объеме </w:t>
      </w:r>
      <w:r w:rsidR="00F63AC0" w:rsidRPr="00F63AC0">
        <w:rPr>
          <w:i/>
          <w:iCs/>
          <w:szCs w:val="24"/>
        </w:rPr>
        <w:t xml:space="preserve">21 910,58534 </w:t>
      </w:r>
      <w:r w:rsidRPr="00F63AC0">
        <w:rPr>
          <w:i/>
          <w:iCs/>
          <w:szCs w:val="24"/>
        </w:rPr>
        <w:t>тыс. рублей.</w:t>
      </w:r>
    </w:p>
    <w:p w14:paraId="7F9590E8" w14:textId="77777777" w:rsidR="007159C0" w:rsidRPr="00F63AC0" w:rsidRDefault="007159C0" w:rsidP="007159C0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Изменяется объем финансового обеспечения деятельности МКУ «Историко-краеведческий музей».</w:t>
      </w:r>
    </w:p>
    <w:bookmarkEnd w:id="4"/>
    <w:p w14:paraId="27E51682" w14:textId="77777777" w:rsidR="007159C0" w:rsidRPr="00F63AC0" w:rsidRDefault="007159C0" w:rsidP="007159C0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65284289" w14:textId="38944EF2" w:rsidR="00F63AC0" w:rsidRPr="00F63AC0" w:rsidRDefault="007159C0" w:rsidP="00F63AC0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мероприятия «4.1.1. Оказание услуг (выполнение работ) в рамках муниципального задания МКУК ИКМ»</w:t>
      </w:r>
      <w:r w:rsidR="00F63AC0" w:rsidRPr="00F63AC0">
        <w:rPr>
          <w:szCs w:val="24"/>
        </w:rPr>
        <w:t xml:space="preserve"> в сторону увеличения на 31 011,40302 тыс. рублей, в том числе по годам: 2025 год – увеличение на 4 813,12449 тыс. рублей;  2026 год – увеличение на 4 287,69319 тыс. рублей; 2027 год – планирование в объеме 21 910,58534 тыс. рублей;</w:t>
      </w:r>
    </w:p>
    <w:p w14:paraId="27028CC1" w14:textId="77777777" w:rsidR="00AB5E1E" w:rsidRDefault="007159C0" w:rsidP="00AB5E1E">
      <w:pPr>
        <w:pStyle w:val="af4"/>
        <w:ind w:firstLine="567"/>
        <w:jc w:val="both"/>
        <w:rPr>
          <w:szCs w:val="24"/>
        </w:rPr>
      </w:pPr>
      <w:r w:rsidRPr="0072091F">
        <w:rPr>
          <w:szCs w:val="24"/>
        </w:rPr>
        <w:t xml:space="preserve">мероприятия «4.1.2.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="0072091F" w:rsidRPr="0072091F">
        <w:rPr>
          <w:szCs w:val="24"/>
        </w:rPr>
        <w:t>в сторону увеличения на 201,21088  тыс. рублей, в том числе по годам:  2025 год – увеличение на 78,598 тыс. рублей;  2026 год – увеличение на 122,61288 тыс. рублей, 2027 год – финансирование не планируется.</w:t>
      </w:r>
      <w:r w:rsidR="00AB5E1E">
        <w:rPr>
          <w:szCs w:val="24"/>
        </w:rPr>
        <w:t xml:space="preserve"> Планируются средства на приобретение компьютеров для </w:t>
      </w:r>
      <w:r w:rsidR="00AB5E1E" w:rsidRPr="0072091F">
        <w:rPr>
          <w:szCs w:val="24"/>
        </w:rPr>
        <w:t>МКУК ИКМ</w:t>
      </w:r>
      <w:r w:rsidR="00AB5E1E">
        <w:rPr>
          <w:szCs w:val="24"/>
        </w:rPr>
        <w:t>.</w:t>
      </w:r>
    </w:p>
    <w:p w14:paraId="75EAC32A" w14:textId="21BFEEC4" w:rsidR="0072091F" w:rsidRPr="0072091F" w:rsidRDefault="007159C0" w:rsidP="0072091F">
      <w:pPr>
        <w:pStyle w:val="af4"/>
        <w:ind w:firstLine="567"/>
        <w:jc w:val="both"/>
        <w:rPr>
          <w:szCs w:val="24"/>
        </w:rPr>
      </w:pPr>
      <w:r w:rsidRPr="0072091F">
        <w:rPr>
          <w:szCs w:val="24"/>
        </w:rPr>
        <w:t xml:space="preserve">5. Объем финансового обеспечения комплекса процессных мероприятий Программы                                            </w:t>
      </w:r>
      <w:r w:rsidRPr="0072091F">
        <w:rPr>
          <w:b/>
          <w:bCs/>
          <w:szCs w:val="24"/>
        </w:rPr>
        <w:t>«5.1. Проведение ремонтных работ в муниципальных казенных учреждениях культуры»</w:t>
      </w:r>
      <w:r w:rsidR="0072091F" w:rsidRPr="0072091F">
        <w:rPr>
          <w:b/>
          <w:bCs/>
          <w:szCs w:val="24"/>
        </w:rPr>
        <w:t xml:space="preserve"> </w:t>
      </w:r>
      <w:r w:rsidR="0072091F" w:rsidRPr="0072091F">
        <w:rPr>
          <w:szCs w:val="24"/>
        </w:rPr>
        <w:t>увеличивается на 9 450,96655 тыс. рублей:</w:t>
      </w:r>
    </w:p>
    <w:p w14:paraId="4A4E25FB" w14:textId="5C9B0142" w:rsidR="0072091F" w:rsidRPr="0072091F" w:rsidRDefault="0072091F" w:rsidP="0072091F">
      <w:pPr>
        <w:pStyle w:val="af4"/>
        <w:ind w:firstLine="567"/>
        <w:jc w:val="both"/>
        <w:rPr>
          <w:i/>
          <w:iCs/>
          <w:szCs w:val="24"/>
        </w:rPr>
      </w:pPr>
      <w:r w:rsidRPr="0072091F">
        <w:rPr>
          <w:i/>
          <w:iCs/>
          <w:szCs w:val="24"/>
        </w:rPr>
        <w:t xml:space="preserve">на 2025 год – увеличивается на 9 426,96655  тыс. рублей; </w:t>
      </w:r>
    </w:p>
    <w:p w14:paraId="3313F49D" w14:textId="33390221" w:rsidR="0072091F" w:rsidRPr="0072091F" w:rsidRDefault="0072091F" w:rsidP="0072091F">
      <w:pPr>
        <w:pStyle w:val="af4"/>
        <w:ind w:firstLine="567"/>
        <w:jc w:val="both"/>
        <w:rPr>
          <w:i/>
          <w:iCs/>
          <w:szCs w:val="24"/>
        </w:rPr>
      </w:pPr>
      <w:r w:rsidRPr="0072091F">
        <w:rPr>
          <w:i/>
          <w:iCs/>
          <w:szCs w:val="24"/>
        </w:rPr>
        <w:t>на 2026 год – увеличивается на 24,00  тыс. рублей;</w:t>
      </w:r>
    </w:p>
    <w:p w14:paraId="0D81AA28" w14:textId="77777777" w:rsidR="0072091F" w:rsidRDefault="0072091F" w:rsidP="0072091F">
      <w:pPr>
        <w:pStyle w:val="af4"/>
        <w:ind w:firstLine="567"/>
        <w:jc w:val="both"/>
        <w:rPr>
          <w:i/>
          <w:iCs/>
          <w:szCs w:val="24"/>
        </w:rPr>
      </w:pPr>
      <w:r w:rsidRPr="0072091F">
        <w:rPr>
          <w:i/>
          <w:iCs/>
          <w:szCs w:val="24"/>
        </w:rPr>
        <w:t>на 2027 год – не планируется.</w:t>
      </w:r>
    </w:p>
    <w:p w14:paraId="069262FA" w14:textId="77777777" w:rsidR="00020FF7" w:rsidRPr="00F63AC0" w:rsidRDefault="00020FF7" w:rsidP="00020FF7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6DBE6E1F" w14:textId="031B3F81" w:rsidR="00A653B1" w:rsidRPr="00B23363" w:rsidRDefault="00020FF7" w:rsidP="00A653B1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lastRenderedPageBreak/>
        <w:t>мероприятия «</w:t>
      </w:r>
      <w:r>
        <w:rPr>
          <w:szCs w:val="24"/>
        </w:rPr>
        <w:t>5.1.1. К</w:t>
      </w:r>
      <w:r>
        <w:rPr>
          <w:rFonts w:eastAsiaTheme="minorHAnsi"/>
          <w:szCs w:val="24"/>
          <w:lang w:eastAsia="en-US"/>
        </w:rPr>
        <w:t xml:space="preserve">апитальный ремонт и ремонт нефинансовых активов, находящихся на праве оперативного управления у муниципальных учреждений» </w:t>
      </w:r>
      <w:r w:rsidRPr="00F63AC0">
        <w:rPr>
          <w:szCs w:val="24"/>
        </w:rPr>
        <w:t xml:space="preserve">в сторону увеличения на </w:t>
      </w:r>
      <w:r>
        <w:rPr>
          <w:szCs w:val="24"/>
        </w:rPr>
        <w:t xml:space="preserve">96,00 </w:t>
      </w:r>
      <w:r w:rsidRPr="00F63AC0">
        <w:rPr>
          <w:szCs w:val="24"/>
        </w:rPr>
        <w:t xml:space="preserve">тыс. рублей, в том числе по годам: 2025 год – увеличение на </w:t>
      </w:r>
      <w:r>
        <w:rPr>
          <w:szCs w:val="24"/>
        </w:rPr>
        <w:t xml:space="preserve">72,00 </w:t>
      </w:r>
      <w:r w:rsidRPr="00F63AC0">
        <w:rPr>
          <w:szCs w:val="24"/>
        </w:rPr>
        <w:t xml:space="preserve">тыс. рублей;  2026 год – увеличение на </w:t>
      </w:r>
      <w:r>
        <w:rPr>
          <w:szCs w:val="24"/>
        </w:rPr>
        <w:t xml:space="preserve">24,00 </w:t>
      </w:r>
      <w:r w:rsidRPr="00F63AC0">
        <w:rPr>
          <w:szCs w:val="24"/>
        </w:rPr>
        <w:t xml:space="preserve">тыс. рублей; 2027 год – </w:t>
      </w:r>
      <w:r>
        <w:rPr>
          <w:szCs w:val="24"/>
        </w:rPr>
        <w:t>не планируется</w:t>
      </w:r>
      <w:r w:rsidR="00A653B1">
        <w:rPr>
          <w:szCs w:val="24"/>
        </w:rPr>
        <w:t>. Планируются средства на п</w:t>
      </w:r>
      <w:r w:rsidR="00A653B1" w:rsidRPr="00B23363">
        <w:rPr>
          <w:szCs w:val="24"/>
        </w:rPr>
        <w:t xml:space="preserve">роведение  государственной экспертизы </w:t>
      </w:r>
      <w:r w:rsidR="00B23363">
        <w:rPr>
          <w:szCs w:val="24"/>
        </w:rPr>
        <w:t xml:space="preserve">проектной документации по </w:t>
      </w:r>
      <w:r w:rsidR="00A653B1" w:rsidRPr="00B23363">
        <w:rPr>
          <w:szCs w:val="24"/>
        </w:rPr>
        <w:t>капитально</w:t>
      </w:r>
      <w:r w:rsidR="00B23363">
        <w:rPr>
          <w:szCs w:val="24"/>
        </w:rPr>
        <w:t xml:space="preserve">му </w:t>
      </w:r>
      <w:r w:rsidR="00A653B1" w:rsidRPr="00B23363">
        <w:rPr>
          <w:szCs w:val="24"/>
        </w:rPr>
        <w:t>ремонт</w:t>
      </w:r>
      <w:r w:rsidR="00B23363">
        <w:rPr>
          <w:szCs w:val="24"/>
        </w:rPr>
        <w:t xml:space="preserve">у помещений, сетей </w:t>
      </w:r>
      <w:r w:rsidR="00A653B1" w:rsidRPr="00B23363">
        <w:rPr>
          <w:szCs w:val="24"/>
        </w:rPr>
        <w:t>МКУДО ДШИ № 2;</w:t>
      </w:r>
    </w:p>
    <w:p w14:paraId="45CBD4D7" w14:textId="07D04304" w:rsidR="00DD6C4C" w:rsidRPr="001F7557" w:rsidRDefault="00DD6C4C" w:rsidP="00DD6C4C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мероприятия «</w:t>
      </w:r>
      <w:r>
        <w:rPr>
          <w:szCs w:val="24"/>
        </w:rPr>
        <w:t xml:space="preserve">5.1.2. </w:t>
      </w:r>
      <w:proofErr w:type="gramStart"/>
      <w:r>
        <w:rPr>
          <w:szCs w:val="24"/>
        </w:rPr>
        <w:t>«О</w:t>
      </w:r>
      <w:r>
        <w:rPr>
          <w:rFonts w:eastAsiaTheme="minorHAnsi"/>
          <w:szCs w:val="24"/>
          <w:lang w:eastAsia="en-US"/>
        </w:rPr>
        <w:t xml:space="preserve">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средств»  </w:t>
      </w:r>
      <w:r w:rsidRPr="00F63AC0">
        <w:rPr>
          <w:szCs w:val="24"/>
        </w:rPr>
        <w:t xml:space="preserve">в сторону увеличения на </w:t>
      </w:r>
      <w:r>
        <w:rPr>
          <w:szCs w:val="24"/>
        </w:rPr>
        <w:t xml:space="preserve">9 354,96655  </w:t>
      </w:r>
      <w:r w:rsidRPr="00F63AC0">
        <w:rPr>
          <w:szCs w:val="24"/>
        </w:rPr>
        <w:t xml:space="preserve">тыс. рублей, в том числе по годам: 2025 год – увеличение на </w:t>
      </w:r>
      <w:r>
        <w:rPr>
          <w:szCs w:val="24"/>
        </w:rPr>
        <w:t xml:space="preserve">9 354,96655 </w:t>
      </w:r>
      <w:r w:rsidRPr="00F63AC0">
        <w:rPr>
          <w:szCs w:val="24"/>
        </w:rPr>
        <w:t>тыс. рублей;  2026</w:t>
      </w:r>
      <w:r>
        <w:rPr>
          <w:szCs w:val="24"/>
        </w:rPr>
        <w:t>-</w:t>
      </w:r>
      <w:r w:rsidRPr="001F7557">
        <w:rPr>
          <w:szCs w:val="24"/>
        </w:rPr>
        <w:t>2027 года  – не планируется.</w:t>
      </w:r>
      <w:proofErr w:type="gramEnd"/>
    </w:p>
    <w:p w14:paraId="2D991F85" w14:textId="77777777" w:rsidR="001F7557" w:rsidRDefault="00DD6C4C" w:rsidP="001F7557">
      <w:pPr>
        <w:pStyle w:val="af4"/>
        <w:ind w:firstLine="567"/>
        <w:jc w:val="both"/>
        <w:rPr>
          <w:szCs w:val="24"/>
        </w:rPr>
      </w:pPr>
      <w:r w:rsidRPr="001F7557">
        <w:rPr>
          <w:szCs w:val="24"/>
        </w:rPr>
        <w:t>6</w:t>
      </w:r>
      <w:r w:rsidR="007159C0" w:rsidRPr="001F7557">
        <w:rPr>
          <w:szCs w:val="24"/>
        </w:rPr>
        <w:t xml:space="preserve">. Объем финансового обеспечения комплекса процессных мероприятий Программы                         </w:t>
      </w:r>
      <w:r w:rsidR="007159C0" w:rsidRPr="001F7557">
        <w:rPr>
          <w:b/>
          <w:bCs/>
          <w:szCs w:val="24"/>
        </w:rPr>
        <w:t>«6.1. Проведение противопожарных мероприятий в учреждениях культуры»</w:t>
      </w:r>
      <w:r w:rsidR="001F7557">
        <w:rPr>
          <w:b/>
          <w:bCs/>
          <w:szCs w:val="24"/>
        </w:rPr>
        <w:t xml:space="preserve"> </w:t>
      </w:r>
      <w:r w:rsidR="001F7557" w:rsidRPr="0072091F">
        <w:rPr>
          <w:szCs w:val="24"/>
        </w:rPr>
        <w:t xml:space="preserve">увеличивается на </w:t>
      </w:r>
      <w:r w:rsidR="001F7557">
        <w:rPr>
          <w:szCs w:val="24"/>
        </w:rPr>
        <w:t xml:space="preserve">792,791 </w:t>
      </w:r>
      <w:r w:rsidR="001F7557" w:rsidRPr="0072091F">
        <w:rPr>
          <w:szCs w:val="24"/>
        </w:rPr>
        <w:t>тыс. рублей</w:t>
      </w:r>
      <w:r w:rsidR="001F7557">
        <w:rPr>
          <w:szCs w:val="24"/>
        </w:rPr>
        <w:t xml:space="preserve"> (</w:t>
      </w:r>
      <w:r w:rsidR="001F7557" w:rsidRPr="001F7557">
        <w:rPr>
          <w:i/>
          <w:szCs w:val="24"/>
        </w:rPr>
        <w:t>2025 год</w:t>
      </w:r>
      <w:r w:rsidR="001F7557">
        <w:rPr>
          <w:szCs w:val="24"/>
        </w:rPr>
        <w:t>).</w:t>
      </w:r>
    </w:p>
    <w:p w14:paraId="4FF87DD6" w14:textId="77777777" w:rsidR="001F7557" w:rsidRPr="00F63AC0" w:rsidRDefault="001F7557" w:rsidP="001F7557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0B784786" w14:textId="5B5F997B" w:rsidR="001F7557" w:rsidRDefault="001F7557" w:rsidP="001F7557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мероприятия «</w:t>
      </w:r>
      <w:r>
        <w:rPr>
          <w:szCs w:val="24"/>
        </w:rPr>
        <w:t xml:space="preserve">6.1.1. </w:t>
      </w:r>
      <w:r>
        <w:rPr>
          <w:rFonts w:eastAsiaTheme="minorHAnsi"/>
          <w:szCs w:val="24"/>
          <w:lang w:eastAsia="en-US"/>
        </w:rPr>
        <w:t xml:space="preserve">Мероприятия по обеспечению требований пожарной безопасности в муниципальных учреждениях» </w:t>
      </w:r>
      <w:r w:rsidRPr="00F63AC0">
        <w:rPr>
          <w:szCs w:val="24"/>
        </w:rPr>
        <w:t xml:space="preserve">в сторону увеличения на </w:t>
      </w:r>
      <w:r>
        <w:rPr>
          <w:szCs w:val="24"/>
        </w:rPr>
        <w:t xml:space="preserve">263,941 </w:t>
      </w:r>
      <w:r w:rsidRPr="00F63AC0">
        <w:rPr>
          <w:szCs w:val="24"/>
        </w:rPr>
        <w:t>тыс. рублей</w:t>
      </w:r>
      <w:r>
        <w:rPr>
          <w:szCs w:val="24"/>
        </w:rPr>
        <w:t xml:space="preserve"> (2025 год);</w:t>
      </w:r>
    </w:p>
    <w:p w14:paraId="12FE71AF" w14:textId="46662456" w:rsidR="001F7557" w:rsidRDefault="001F7557" w:rsidP="001F7557">
      <w:pPr>
        <w:pStyle w:val="af4"/>
        <w:ind w:firstLine="567"/>
        <w:jc w:val="both"/>
        <w:rPr>
          <w:szCs w:val="24"/>
        </w:rPr>
      </w:pPr>
      <w:r w:rsidRPr="00F63AC0">
        <w:rPr>
          <w:szCs w:val="24"/>
        </w:rPr>
        <w:t>мероприятия «</w:t>
      </w:r>
      <w:r>
        <w:rPr>
          <w:szCs w:val="24"/>
        </w:rPr>
        <w:t xml:space="preserve">6.1.2. </w:t>
      </w:r>
      <w:r>
        <w:rPr>
          <w:rFonts w:eastAsiaTheme="minorHAnsi"/>
          <w:szCs w:val="24"/>
          <w:lang w:eastAsia="en-US"/>
        </w:rPr>
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Pr="00F63AC0">
        <w:rPr>
          <w:szCs w:val="24"/>
        </w:rPr>
        <w:t xml:space="preserve">в сторону увеличения на </w:t>
      </w:r>
      <w:r>
        <w:rPr>
          <w:szCs w:val="24"/>
        </w:rPr>
        <w:t xml:space="preserve">528,85 </w:t>
      </w:r>
      <w:r w:rsidRPr="00F63AC0">
        <w:rPr>
          <w:szCs w:val="24"/>
        </w:rPr>
        <w:t>тыс. рублей</w:t>
      </w:r>
      <w:r>
        <w:rPr>
          <w:szCs w:val="24"/>
        </w:rPr>
        <w:t xml:space="preserve"> (2025 </w:t>
      </w:r>
      <w:r w:rsidRPr="00B8747D">
        <w:rPr>
          <w:szCs w:val="24"/>
        </w:rPr>
        <w:t>год).</w:t>
      </w:r>
    </w:p>
    <w:p w14:paraId="4C7EB463" w14:textId="5171B471" w:rsidR="001A79AC" w:rsidRPr="00B8747D" w:rsidRDefault="001A79AC" w:rsidP="001F7557">
      <w:pPr>
        <w:pStyle w:val="af4"/>
        <w:ind w:firstLine="567"/>
        <w:jc w:val="both"/>
        <w:rPr>
          <w:szCs w:val="24"/>
        </w:rPr>
      </w:pPr>
      <w:r>
        <w:rPr>
          <w:szCs w:val="24"/>
        </w:rPr>
        <w:t xml:space="preserve">Планируются средства на приобретение, перезарядку огнетушителей,  </w:t>
      </w:r>
      <w:r w:rsidR="005B0533">
        <w:rPr>
          <w:szCs w:val="24"/>
        </w:rPr>
        <w:t xml:space="preserve">приобретение пожарных рукавов, стволов, </w:t>
      </w:r>
      <w:r>
        <w:rPr>
          <w:szCs w:val="24"/>
        </w:rPr>
        <w:t>проверку и испытание пожарных кранов, пожарных рукавов и т.д.</w:t>
      </w:r>
    </w:p>
    <w:p w14:paraId="28F869C0" w14:textId="125A3919" w:rsidR="001F7557" w:rsidRPr="00B8747D" w:rsidRDefault="001F7557" w:rsidP="001F7557">
      <w:pPr>
        <w:pStyle w:val="af4"/>
        <w:ind w:firstLine="567"/>
        <w:jc w:val="both"/>
        <w:rPr>
          <w:szCs w:val="24"/>
        </w:rPr>
      </w:pPr>
      <w:r w:rsidRPr="00B8747D">
        <w:rPr>
          <w:szCs w:val="24"/>
        </w:rPr>
        <w:t xml:space="preserve">7.  Объем финансового обеспечения комплекса процессных мероприятий Программы                          </w:t>
      </w:r>
      <w:r w:rsidRPr="00B8747D">
        <w:rPr>
          <w:b/>
          <w:bCs/>
          <w:szCs w:val="24"/>
        </w:rPr>
        <w:t xml:space="preserve">«7.1. Обеспечение деятельности органов администрации Артемовского городского округа» </w:t>
      </w:r>
      <w:r w:rsidRPr="00B8747D">
        <w:rPr>
          <w:szCs w:val="24"/>
        </w:rPr>
        <w:t>увеличивается на 16</w:t>
      </w:r>
      <w:r w:rsidR="00B8747D" w:rsidRPr="00B8747D">
        <w:rPr>
          <w:szCs w:val="24"/>
        </w:rPr>
        <w:t xml:space="preserve"> 215,60245 </w:t>
      </w:r>
      <w:r w:rsidRPr="00B8747D">
        <w:rPr>
          <w:szCs w:val="24"/>
        </w:rPr>
        <w:t>тыс. рублей:</w:t>
      </w:r>
    </w:p>
    <w:p w14:paraId="5CFDB800" w14:textId="6B44FF56" w:rsidR="001F7557" w:rsidRPr="00B8747D" w:rsidRDefault="001F7557" w:rsidP="001F7557">
      <w:pPr>
        <w:pStyle w:val="af4"/>
        <w:ind w:firstLine="567"/>
        <w:jc w:val="both"/>
        <w:rPr>
          <w:i/>
          <w:iCs/>
          <w:szCs w:val="24"/>
        </w:rPr>
      </w:pPr>
      <w:r w:rsidRPr="00B8747D">
        <w:rPr>
          <w:i/>
          <w:iCs/>
          <w:szCs w:val="24"/>
        </w:rPr>
        <w:t xml:space="preserve">на 2025 год – увеличивается на </w:t>
      </w:r>
      <w:r w:rsidR="00B8747D" w:rsidRPr="00B8747D">
        <w:rPr>
          <w:i/>
          <w:iCs/>
          <w:szCs w:val="24"/>
        </w:rPr>
        <w:t xml:space="preserve">1 613,58782 </w:t>
      </w:r>
      <w:r w:rsidRPr="00B8747D">
        <w:rPr>
          <w:i/>
          <w:iCs/>
          <w:szCs w:val="24"/>
        </w:rPr>
        <w:t xml:space="preserve"> тыс. рублей; </w:t>
      </w:r>
    </w:p>
    <w:p w14:paraId="0C88BC42" w14:textId="65B78514" w:rsidR="001F7557" w:rsidRPr="00B8747D" w:rsidRDefault="001F7557" w:rsidP="001F7557">
      <w:pPr>
        <w:pStyle w:val="af4"/>
        <w:ind w:firstLine="567"/>
        <w:jc w:val="both"/>
        <w:rPr>
          <w:i/>
          <w:iCs/>
          <w:szCs w:val="24"/>
        </w:rPr>
      </w:pPr>
      <w:r w:rsidRPr="00B8747D">
        <w:rPr>
          <w:i/>
          <w:iCs/>
          <w:szCs w:val="24"/>
        </w:rPr>
        <w:t xml:space="preserve">на 2026 год – увеличивается на </w:t>
      </w:r>
      <w:r w:rsidR="00B8747D" w:rsidRPr="00B8747D">
        <w:rPr>
          <w:i/>
          <w:iCs/>
          <w:szCs w:val="24"/>
        </w:rPr>
        <w:t xml:space="preserve">1 678,17501 </w:t>
      </w:r>
      <w:r w:rsidRPr="00B8747D">
        <w:rPr>
          <w:i/>
          <w:iCs/>
          <w:szCs w:val="24"/>
        </w:rPr>
        <w:t xml:space="preserve"> тыс. рублей;</w:t>
      </w:r>
    </w:p>
    <w:p w14:paraId="74AAE4CC" w14:textId="596A867D" w:rsidR="001F7557" w:rsidRPr="00B8747D" w:rsidRDefault="001F7557" w:rsidP="001F7557">
      <w:pPr>
        <w:pStyle w:val="af4"/>
        <w:ind w:firstLine="567"/>
        <w:jc w:val="both"/>
        <w:rPr>
          <w:i/>
          <w:iCs/>
          <w:szCs w:val="24"/>
        </w:rPr>
      </w:pPr>
      <w:r w:rsidRPr="00B8747D">
        <w:rPr>
          <w:i/>
          <w:iCs/>
          <w:szCs w:val="24"/>
        </w:rPr>
        <w:t>на 2027 год – планируется в объеме</w:t>
      </w:r>
      <w:r w:rsidR="00B8747D" w:rsidRPr="00B8747D">
        <w:rPr>
          <w:i/>
          <w:iCs/>
          <w:szCs w:val="24"/>
        </w:rPr>
        <w:t xml:space="preserve"> 12 923,83962 </w:t>
      </w:r>
      <w:r w:rsidRPr="00B8747D">
        <w:rPr>
          <w:i/>
          <w:iCs/>
          <w:szCs w:val="24"/>
        </w:rPr>
        <w:t xml:space="preserve"> тыс. рублей.</w:t>
      </w:r>
    </w:p>
    <w:p w14:paraId="5B18687C" w14:textId="77777777" w:rsidR="001F7557" w:rsidRPr="00B8747D" w:rsidRDefault="001F7557" w:rsidP="001F7557">
      <w:pPr>
        <w:pStyle w:val="af4"/>
        <w:ind w:firstLine="567"/>
        <w:jc w:val="both"/>
        <w:rPr>
          <w:szCs w:val="24"/>
        </w:rPr>
      </w:pPr>
      <w:r w:rsidRPr="00B8747D">
        <w:rPr>
          <w:szCs w:val="24"/>
        </w:rPr>
        <w:t>Изменяется объем финансового обеспечения деятельности управления культуры, туризма и молодежной политики.</w:t>
      </w:r>
    </w:p>
    <w:p w14:paraId="2FBCF310" w14:textId="26EB54B3" w:rsidR="00702ED0" w:rsidRPr="00702ED0" w:rsidRDefault="00B8747D" w:rsidP="00702ED0">
      <w:pPr>
        <w:pStyle w:val="af4"/>
        <w:ind w:firstLine="567"/>
        <w:jc w:val="both"/>
        <w:rPr>
          <w:szCs w:val="24"/>
        </w:rPr>
      </w:pPr>
      <w:r w:rsidRPr="00B8747D">
        <w:rPr>
          <w:szCs w:val="24"/>
        </w:rPr>
        <w:t xml:space="preserve">8. </w:t>
      </w:r>
      <w:r w:rsidR="007159C0" w:rsidRPr="00B8747D">
        <w:rPr>
          <w:szCs w:val="24"/>
        </w:rPr>
        <w:t xml:space="preserve"> Объем финансового обеспечения комплекса процессных мероприятий Программы                         </w:t>
      </w:r>
      <w:r w:rsidR="007159C0" w:rsidRPr="00B8747D">
        <w:rPr>
          <w:b/>
          <w:bCs/>
          <w:szCs w:val="24"/>
        </w:rPr>
        <w:t>«</w:t>
      </w:r>
      <w:r w:rsidRPr="00B8747D">
        <w:rPr>
          <w:b/>
          <w:bCs/>
          <w:szCs w:val="24"/>
        </w:rPr>
        <w:t>8.1</w:t>
      </w:r>
      <w:r w:rsidR="007159C0" w:rsidRPr="00B8747D">
        <w:rPr>
          <w:b/>
          <w:bCs/>
          <w:szCs w:val="24"/>
        </w:rPr>
        <w:t>. Подготовка территорий общего пользования к проведению зимних праздничных мероприятий»</w:t>
      </w:r>
      <w:r w:rsidRPr="00B8747D">
        <w:rPr>
          <w:b/>
          <w:bCs/>
          <w:szCs w:val="24"/>
        </w:rPr>
        <w:t xml:space="preserve"> </w:t>
      </w:r>
      <w:r w:rsidRPr="00B8747D">
        <w:rPr>
          <w:szCs w:val="24"/>
        </w:rPr>
        <w:t>увеличивается на 15 001,1 тыс. рублей (</w:t>
      </w:r>
      <w:r w:rsidRPr="00B8747D">
        <w:rPr>
          <w:i/>
          <w:szCs w:val="24"/>
        </w:rPr>
        <w:t>2025 год</w:t>
      </w:r>
      <w:r w:rsidR="00702ED0">
        <w:rPr>
          <w:i/>
          <w:szCs w:val="24"/>
        </w:rPr>
        <w:t xml:space="preserve">). </w:t>
      </w:r>
      <w:r w:rsidR="00702ED0">
        <w:rPr>
          <w:szCs w:val="24"/>
        </w:rPr>
        <w:t xml:space="preserve">Планируются средства на </w:t>
      </w:r>
      <w:r w:rsidRPr="00B8747D">
        <w:rPr>
          <w:i/>
          <w:szCs w:val="24"/>
        </w:rPr>
        <w:t xml:space="preserve"> </w:t>
      </w:r>
      <w:r w:rsidRPr="00B8747D">
        <w:rPr>
          <w:szCs w:val="24"/>
        </w:rPr>
        <w:t>мероприяти</w:t>
      </w:r>
      <w:r w:rsidR="00576EB1">
        <w:rPr>
          <w:szCs w:val="24"/>
        </w:rPr>
        <w:t>е</w:t>
      </w:r>
      <w:r w:rsidRPr="00B8747D">
        <w:rPr>
          <w:szCs w:val="24"/>
        </w:rPr>
        <w:t xml:space="preserve"> «8.1.1. </w:t>
      </w:r>
      <w:r w:rsidRPr="00B8747D">
        <w:rPr>
          <w:rFonts w:eastAsiaTheme="minorHAnsi"/>
          <w:szCs w:val="24"/>
          <w:lang w:eastAsia="en-US"/>
        </w:rPr>
        <w:t xml:space="preserve">Разработка и реализация концепции зимнего праздничного оформления Артемовского городского </w:t>
      </w:r>
      <w:r w:rsidRPr="00702ED0">
        <w:rPr>
          <w:rFonts w:eastAsiaTheme="minorHAnsi"/>
          <w:szCs w:val="24"/>
          <w:lang w:eastAsia="en-US"/>
        </w:rPr>
        <w:t>округа»</w:t>
      </w:r>
      <w:r w:rsidR="00702ED0" w:rsidRPr="00702ED0">
        <w:rPr>
          <w:rFonts w:eastAsiaTheme="minorHAnsi"/>
          <w:szCs w:val="24"/>
          <w:lang w:eastAsia="en-US"/>
        </w:rPr>
        <w:t xml:space="preserve"> (п</w:t>
      </w:r>
      <w:r w:rsidR="00702ED0" w:rsidRPr="00702ED0">
        <w:rPr>
          <w:szCs w:val="24"/>
        </w:rPr>
        <w:t xml:space="preserve">риобретение светодиодных украшений, </w:t>
      </w:r>
      <w:r w:rsidR="00702ED0">
        <w:rPr>
          <w:szCs w:val="24"/>
        </w:rPr>
        <w:t xml:space="preserve">оборудования, </w:t>
      </w:r>
      <w:r w:rsidR="00702ED0" w:rsidRPr="00702ED0">
        <w:rPr>
          <w:szCs w:val="24"/>
        </w:rPr>
        <w:t>обустройство и обслуживание ледяного городка, обслуживание катка, горок, елей, физ</w:t>
      </w:r>
      <w:r w:rsidR="00702ED0">
        <w:rPr>
          <w:szCs w:val="24"/>
        </w:rPr>
        <w:t xml:space="preserve">ическая </w:t>
      </w:r>
      <w:r w:rsidR="00702ED0" w:rsidRPr="00702ED0">
        <w:rPr>
          <w:szCs w:val="24"/>
        </w:rPr>
        <w:t xml:space="preserve">охрана, демонтаж горок, елей и т.д.). </w:t>
      </w:r>
    </w:p>
    <w:p w14:paraId="7FDA53FF" w14:textId="56CE641B" w:rsidR="00A653B1" w:rsidRPr="00D63587" w:rsidRDefault="007159C0" w:rsidP="00A653B1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D63587">
        <w:rPr>
          <w:szCs w:val="24"/>
        </w:rPr>
        <w:t xml:space="preserve">Заказчиком программы </w:t>
      </w:r>
      <w:r w:rsidR="00E65267" w:rsidRPr="00D63587">
        <w:rPr>
          <w:szCs w:val="24"/>
        </w:rPr>
        <w:t xml:space="preserve">в качестве </w:t>
      </w:r>
      <w:r w:rsidRPr="00D63587">
        <w:rPr>
          <w:szCs w:val="24"/>
        </w:rPr>
        <w:t>финансово-экономическое обосновани</w:t>
      </w:r>
      <w:r w:rsidR="00E65267" w:rsidRPr="00D63587">
        <w:rPr>
          <w:szCs w:val="24"/>
        </w:rPr>
        <w:t xml:space="preserve">я </w:t>
      </w:r>
      <w:r w:rsidR="00186ADE" w:rsidRPr="00D63587">
        <w:rPr>
          <w:szCs w:val="24"/>
        </w:rPr>
        <w:t xml:space="preserve">утверждаемого </w:t>
      </w:r>
      <w:r w:rsidR="00E65267" w:rsidRPr="00D63587">
        <w:rPr>
          <w:szCs w:val="24"/>
        </w:rPr>
        <w:t xml:space="preserve">объема финансового обеспечения Программы предоставлены: </w:t>
      </w:r>
      <w:r w:rsidR="00186ADE" w:rsidRPr="00D63587">
        <w:rPr>
          <w:szCs w:val="24"/>
        </w:rPr>
        <w:t xml:space="preserve">обоснования  бюджетных ассигнований, предоставленные подведомственными управлению культуры, туризма и молодежной политики учреждениями; </w:t>
      </w:r>
      <w:r w:rsidR="00E65267" w:rsidRPr="00D63587">
        <w:rPr>
          <w:szCs w:val="24"/>
        </w:rPr>
        <w:t>коммерческие предложения потенциальных поставщиков (исполнителей, подрядчиков) на закупку товаров, работ, услуг; письмо управления бухгалтерского учета и выплат администрации Артемовского городского округа о потребности на оплату труда управления культуры, туризма и молодежной политики;</w:t>
      </w:r>
      <w:proofErr w:type="gramEnd"/>
      <w:r w:rsidR="00A653B1" w:rsidRPr="00D63587">
        <w:rPr>
          <w:szCs w:val="24"/>
        </w:rPr>
        <w:t xml:space="preserve"> расчет цены контракта на проведение государственной экспертизы проектной документации;</w:t>
      </w:r>
      <w:r w:rsidR="00BA4309" w:rsidRPr="00D63587">
        <w:rPr>
          <w:szCs w:val="24"/>
        </w:rPr>
        <w:t xml:space="preserve"> календарный план проведения культурно-массовых мероприяти</w:t>
      </w:r>
      <w:r w:rsidR="00D25EBE" w:rsidRPr="00D63587">
        <w:rPr>
          <w:szCs w:val="24"/>
        </w:rPr>
        <w:t>й</w:t>
      </w:r>
      <w:r w:rsidR="00BA4309" w:rsidRPr="00D63587">
        <w:rPr>
          <w:szCs w:val="24"/>
        </w:rPr>
        <w:t xml:space="preserve"> на 2025 год</w:t>
      </w:r>
      <w:r w:rsidR="00D63587" w:rsidRPr="00D63587">
        <w:rPr>
          <w:szCs w:val="24"/>
        </w:rPr>
        <w:t>.</w:t>
      </w:r>
    </w:p>
    <w:p w14:paraId="0F86A948" w14:textId="4246AE25" w:rsidR="00FD57D8" w:rsidRPr="00DD7743" w:rsidRDefault="00623BDF" w:rsidP="00DC4E8F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DD7743">
        <w:rPr>
          <w:szCs w:val="24"/>
        </w:rPr>
        <w:lastRenderedPageBreak/>
        <w:t>П</w:t>
      </w:r>
      <w:r w:rsidR="008C03C8" w:rsidRPr="00DD7743">
        <w:rPr>
          <w:szCs w:val="24"/>
        </w:rPr>
        <w:t>о итогам экспертизы проекта постановления администрации Арт</w:t>
      </w:r>
      <w:r w:rsidR="00B01BB3" w:rsidRPr="00DD7743">
        <w:rPr>
          <w:szCs w:val="24"/>
        </w:rPr>
        <w:t>е</w:t>
      </w:r>
      <w:r w:rsidR="008C03C8" w:rsidRPr="00DD7743">
        <w:rPr>
          <w:szCs w:val="24"/>
        </w:rPr>
        <w:t xml:space="preserve">мовского городского округа </w:t>
      </w:r>
      <w:r w:rsidR="008C03C8" w:rsidRPr="00DD7743">
        <w:rPr>
          <w:bCs/>
          <w:szCs w:val="24"/>
          <w:shd w:val="clear" w:color="auto" w:fill="FFFFFF"/>
        </w:rPr>
        <w:t>«</w:t>
      </w:r>
      <w:r w:rsidR="00544BDA" w:rsidRPr="00DD7743">
        <w:rPr>
          <w:rFonts w:eastAsia="Calibri"/>
          <w:szCs w:val="24"/>
        </w:rPr>
        <w:t xml:space="preserve">О внесении изменений в постановление </w:t>
      </w:r>
      <w:r w:rsidR="0011660A" w:rsidRPr="00DD7743">
        <w:rPr>
          <w:rFonts w:eastAsia="Calibri"/>
          <w:szCs w:val="24"/>
        </w:rPr>
        <w:t>администрации Артемовского</w:t>
      </w:r>
      <w:r w:rsidR="00544BDA" w:rsidRPr="00DD7743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D7743">
        <w:rPr>
          <w:szCs w:val="24"/>
        </w:rPr>
        <w:t xml:space="preserve">«Развитие культуры в Артемовском городском округе» </w:t>
      </w:r>
      <w:r w:rsidR="00592D63" w:rsidRPr="00DD7743">
        <w:rPr>
          <w:szCs w:val="24"/>
        </w:rPr>
        <w:t xml:space="preserve">(в ред. </w:t>
      </w:r>
      <w:r w:rsidR="00DE4A13" w:rsidRPr="00DD7743">
        <w:rPr>
          <w:szCs w:val="24"/>
        </w:rPr>
        <w:t xml:space="preserve">от </w:t>
      </w:r>
      <w:r w:rsidR="00576EB1" w:rsidRPr="00DD7743">
        <w:rPr>
          <w:szCs w:val="24"/>
        </w:rPr>
        <w:t xml:space="preserve">28.12.2024 </w:t>
      </w:r>
      <w:r w:rsidR="00964052" w:rsidRPr="00DD7743">
        <w:rPr>
          <w:szCs w:val="24"/>
        </w:rPr>
        <w:t xml:space="preserve">№ </w:t>
      </w:r>
      <w:r w:rsidR="00576EB1" w:rsidRPr="00DD7743">
        <w:rPr>
          <w:szCs w:val="24"/>
        </w:rPr>
        <w:t>1155-па</w:t>
      </w:r>
      <w:r w:rsidR="00592D63" w:rsidRPr="00DD7743">
        <w:rPr>
          <w:szCs w:val="24"/>
        </w:rPr>
        <w:t>)</w:t>
      </w:r>
      <w:r w:rsidRPr="00DD7743">
        <w:rPr>
          <w:szCs w:val="24"/>
        </w:rPr>
        <w:t xml:space="preserve"> </w:t>
      </w:r>
      <w:r w:rsidR="00DC4E8F" w:rsidRPr="00DD7743">
        <w:rPr>
          <w:szCs w:val="24"/>
        </w:rPr>
        <w:t>замечания отсутствуют.</w:t>
      </w:r>
    </w:p>
    <w:p w14:paraId="5BAC5E69" w14:textId="77777777" w:rsidR="00DC4E8F" w:rsidRPr="00DD7743" w:rsidRDefault="00DC4E8F" w:rsidP="00DC4E8F">
      <w:pPr>
        <w:jc w:val="both"/>
        <w:rPr>
          <w:szCs w:val="24"/>
        </w:rPr>
      </w:pPr>
    </w:p>
    <w:p w14:paraId="7EAED049" w14:textId="77777777" w:rsidR="00DC4E8F" w:rsidRDefault="00DC4E8F" w:rsidP="008B733D">
      <w:pPr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777E5" w14:textId="77777777" w:rsidR="005645DE" w:rsidRDefault="005645DE" w:rsidP="005704E8">
      <w:r>
        <w:separator/>
      </w:r>
    </w:p>
  </w:endnote>
  <w:endnote w:type="continuationSeparator" w:id="0">
    <w:p w14:paraId="55CED990" w14:textId="77777777" w:rsidR="005645DE" w:rsidRDefault="005645D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C0DD8" w14:textId="77777777" w:rsidR="005645DE" w:rsidRDefault="005645DE" w:rsidP="005704E8">
      <w:r>
        <w:separator/>
      </w:r>
    </w:p>
  </w:footnote>
  <w:footnote w:type="continuationSeparator" w:id="0">
    <w:p w14:paraId="22A28103" w14:textId="77777777" w:rsidR="005645DE" w:rsidRDefault="005645DE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5D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6F50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612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C7B4-BC95-48F3-B1B1-B88DE0EB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2025-01-24T01:32:00Z</cp:lastPrinted>
  <dcterms:created xsi:type="dcterms:W3CDTF">2025-01-29T01:25:00Z</dcterms:created>
  <dcterms:modified xsi:type="dcterms:W3CDTF">2025-01-29T01:25:00Z</dcterms:modified>
</cp:coreProperties>
</file>