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F80D" w14:textId="77777777" w:rsidR="00000000" w:rsidRDefault="005D7A87">
      <w:pPr>
        <w:pStyle w:val="ConsPlusNormal"/>
        <w:jc w:val="both"/>
        <w:outlineLvl w:val="0"/>
      </w:pPr>
    </w:p>
    <w:p w14:paraId="56B60BD3" w14:textId="77777777" w:rsidR="00000000" w:rsidRDefault="005D7A8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АРТЕМОВСКОГО ГОРОДСКОГО ОКРУГА</w:t>
      </w:r>
    </w:p>
    <w:p w14:paraId="20F0764B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ПРИМОРСКОГО КРАЯ</w:t>
      </w:r>
    </w:p>
    <w:p w14:paraId="43F6F084" w14:textId="77777777" w:rsidR="00000000" w:rsidRDefault="005D7A87">
      <w:pPr>
        <w:pStyle w:val="ConsPlusNormal"/>
        <w:jc w:val="center"/>
        <w:rPr>
          <w:b/>
          <w:bCs/>
        </w:rPr>
      </w:pPr>
    </w:p>
    <w:p w14:paraId="7375C68D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084EFDD2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от 16 ноября 2016 г. N 1049</w:t>
      </w:r>
      <w:r>
        <w:rPr>
          <w:b/>
          <w:bCs/>
        </w:rPr>
        <w:t>-</w:t>
      </w:r>
      <w:r>
        <w:rPr>
          <w:b/>
          <w:bCs/>
        </w:rPr>
        <w:t>па</w:t>
      </w:r>
    </w:p>
    <w:p w14:paraId="596C18A9" w14:textId="77777777" w:rsidR="00000000" w:rsidRDefault="005D7A87">
      <w:pPr>
        <w:pStyle w:val="ConsPlusNormal"/>
        <w:jc w:val="center"/>
        <w:rPr>
          <w:b/>
          <w:bCs/>
        </w:rPr>
      </w:pPr>
    </w:p>
    <w:p w14:paraId="22FAEE27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ОСУЩЕСТВЛЕНИЯ АДМИНИСТРАЦИЕЙ</w:t>
      </w:r>
    </w:p>
    <w:p w14:paraId="0F8F1115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АРТЕМОВСКОГО ГОРОДСКОГО ОКР</w:t>
      </w:r>
      <w:r>
        <w:rPr>
          <w:b/>
          <w:bCs/>
        </w:rPr>
        <w:t>УГА ОТДЕЛЬНЫХ ГОСУДАРСТВЕННЫХ</w:t>
      </w:r>
    </w:p>
    <w:p w14:paraId="7E8F0DF8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ГОСУДАРСТВЕННОМУ УПРАВЛЕНИЮ ОХРАНОЙ ТРУДА</w:t>
      </w:r>
    </w:p>
    <w:p w14:paraId="5117DDE7" w14:textId="77777777" w:rsidR="00000000" w:rsidRDefault="005D7A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4039A2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B5AC" w14:textId="77777777" w:rsidR="00000000" w:rsidRDefault="005D7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374A" w14:textId="77777777" w:rsidR="00000000" w:rsidRDefault="005D7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ABE75F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6D83161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</w:t>
            </w:r>
          </w:p>
          <w:p w14:paraId="6EEB3877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Артемовского городского округа</w:t>
            </w:r>
          </w:p>
          <w:p w14:paraId="50E23274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20.03.2018 </w:t>
            </w:r>
            <w:hyperlink r:id="rId6" w:history="1">
              <w:r>
                <w:rPr>
                  <w:color w:val="0000FF"/>
                </w:rPr>
                <w:t>N 256-па</w:t>
              </w:r>
            </w:hyperlink>
            <w:r>
              <w:rPr>
                <w:color w:val="392C69"/>
              </w:rPr>
              <w:t xml:space="preserve">, от 20.05.2020 </w:t>
            </w:r>
            <w:hyperlink r:id="rId7" w:history="1">
              <w:r>
                <w:rPr>
                  <w:color w:val="0000FF"/>
                </w:rPr>
                <w:t>N 1342-па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647C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E19A822" w14:textId="77777777" w:rsidR="00000000" w:rsidRDefault="005D7A87">
      <w:pPr>
        <w:pStyle w:val="ConsPlusNormal"/>
        <w:jc w:val="both"/>
      </w:pPr>
    </w:p>
    <w:p w14:paraId="39540D73" w14:textId="77777777" w:rsidR="00000000" w:rsidRDefault="005D7A87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Закона</w:t>
        </w:r>
      </w:hyperlink>
      <w:r>
        <w:t xml:space="preserve"> Приморского края от 09.11.2007 N 153</w:t>
      </w:r>
      <w:r>
        <w:t>-</w:t>
      </w:r>
      <w:r>
        <w:t xml:space="preserve">КЗ "О наделении органов местного самоуправления отдельными государственными полномочиями по государственному управлению охраной труда",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14:paraId="6894BA3C" w14:textId="77777777" w:rsidR="00000000" w:rsidRDefault="005D7A87">
      <w:pPr>
        <w:pStyle w:val="ConsPlusNormal"/>
        <w:spacing w:before="160"/>
        <w:ind w:firstLine="540"/>
        <w:jc w:val="both"/>
      </w:pPr>
      <w:r>
        <w:t>1. Утвердить прилагаемый  осуществления администрацией Артемовского городского округа отдельных государственных полномочий по государст</w:t>
      </w:r>
      <w:r>
        <w:t>венному управлению охраной труда.</w:t>
      </w:r>
    </w:p>
    <w:p w14:paraId="2CB97840" w14:textId="77777777" w:rsidR="00000000" w:rsidRDefault="005D7A87">
      <w:pPr>
        <w:pStyle w:val="ConsPlusNormal"/>
        <w:spacing w:before="160"/>
        <w:ind w:firstLine="540"/>
        <w:jc w:val="both"/>
      </w:pPr>
      <w:r>
        <w:t>2. Опубликовать данное постановление в газете "Выбор" и разместить на официальном сайте Артемовского городского округа.</w:t>
      </w:r>
    </w:p>
    <w:p w14:paraId="6246EAAB" w14:textId="77777777" w:rsidR="00000000" w:rsidRDefault="005D7A87">
      <w:pPr>
        <w:pStyle w:val="ConsPlusNormal"/>
        <w:spacing w:before="16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55A57D88" w14:textId="77777777" w:rsidR="00000000" w:rsidRDefault="005D7A87">
      <w:pPr>
        <w:pStyle w:val="ConsPlusNormal"/>
        <w:spacing w:before="160"/>
        <w:ind w:firstLine="540"/>
        <w:jc w:val="both"/>
      </w:pPr>
      <w:r>
        <w:t>4. Контроль за испо</w:t>
      </w:r>
      <w:r>
        <w:t>лнением настоящего постановления оставляю за собой.</w:t>
      </w:r>
    </w:p>
    <w:p w14:paraId="48CDBB53" w14:textId="77777777" w:rsidR="00000000" w:rsidRDefault="005D7A87">
      <w:pPr>
        <w:pStyle w:val="ConsPlusNormal"/>
        <w:jc w:val="both"/>
      </w:pPr>
    </w:p>
    <w:p w14:paraId="17982EBB" w14:textId="77777777" w:rsidR="00000000" w:rsidRDefault="005D7A87">
      <w:pPr>
        <w:pStyle w:val="ConsPlusNormal"/>
        <w:jc w:val="right"/>
      </w:pPr>
      <w:r>
        <w:t>И.о. главы Артемовского городского округа</w:t>
      </w:r>
    </w:p>
    <w:p w14:paraId="44456BAA" w14:textId="77777777" w:rsidR="00000000" w:rsidRDefault="005D7A87">
      <w:pPr>
        <w:pStyle w:val="ConsPlusNormal"/>
        <w:jc w:val="right"/>
      </w:pPr>
      <w:r>
        <w:t>А.В.АВДЕЕВ</w:t>
      </w:r>
    </w:p>
    <w:p w14:paraId="36402749" w14:textId="77777777" w:rsidR="00000000" w:rsidRDefault="005D7A87">
      <w:pPr>
        <w:pStyle w:val="ConsPlusNormal"/>
        <w:jc w:val="both"/>
      </w:pPr>
    </w:p>
    <w:p w14:paraId="562FDCC8" w14:textId="77777777" w:rsidR="00000000" w:rsidRDefault="005D7A87">
      <w:pPr>
        <w:pStyle w:val="ConsPlusNormal"/>
        <w:jc w:val="both"/>
      </w:pPr>
    </w:p>
    <w:p w14:paraId="0535C684" w14:textId="77777777" w:rsidR="00000000" w:rsidRDefault="005D7A87">
      <w:pPr>
        <w:pStyle w:val="ConsPlusNormal"/>
        <w:jc w:val="both"/>
      </w:pPr>
    </w:p>
    <w:p w14:paraId="7B0D71F8" w14:textId="77777777" w:rsidR="00000000" w:rsidRDefault="005D7A87">
      <w:pPr>
        <w:pStyle w:val="ConsPlusNormal"/>
        <w:jc w:val="both"/>
      </w:pPr>
    </w:p>
    <w:p w14:paraId="4DDA23E4" w14:textId="77777777" w:rsidR="00000000" w:rsidRDefault="005D7A87">
      <w:pPr>
        <w:pStyle w:val="ConsPlusNormal"/>
        <w:jc w:val="both"/>
      </w:pPr>
    </w:p>
    <w:p w14:paraId="449FB1C7" w14:textId="77777777" w:rsidR="00000000" w:rsidRDefault="005D7A87">
      <w:pPr>
        <w:pStyle w:val="ConsPlusNormal"/>
        <w:jc w:val="right"/>
        <w:outlineLvl w:val="0"/>
      </w:pPr>
      <w:r>
        <w:t>Приложение</w:t>
      </w:r>
    </w:p>
    <w:p w14:paraId="3D73F1DD" w14:textId="77777777" w:rsidR="00000000" w:rsidRDefault="005D7A87">
      <w:pPr>
        <w:pStyle w:val="ConsPlusNormal"/>
        <w:jc w:val="right"/>
      </w:pPr>
      <w:r>
        <w:t>утвержден</w:t>
      </w:r>
    </w:p>
    <w:p w14:paraId="24128B92" w14:textId="77777777" w:rsidR="00000000" w:rsidRDefault="005D7A87">
      <w:pPr>
        <w:pStyle w:val="ConsPlusNormal"/>
        <w:jc w:val="right"/>
      </w:pPr>
      <w:r>
        <w:t>постановлением</w:t>
      </w:r>
    </w:p>
    <w:p w14:paraId="7681232C" w14:textId="77777777" w:rsidR="00000000" w:rsidRDefault="005D7A87">
      <w:pPr>
        <w:pStyle w:val="ConsPlusNormal"/>
        <w:jc w:val="right"/>
      </w:pPr>
      <w:r>
        <w:t>администрации</w:t>
      </w:r>
    </w:p>
    <w:p w14:paraId="532F4598" w14:textId="77777777" w:rsidR="00000000" w:rsidRDefault="005D7A87">
      <w:pPr>
        <w:pStyle w:val="ConsPlusNormal"/>
        <w:jc w:val="right"/>
      </w:pPr>
      <w:r>
        <w:t>Артемовского</w:t>
      </w:r>
    </w:p>
    <w:p w14:paraId="578DC6BD" w14:textId="77777777" w:rsidR="00000000" w:rsidRDefault="005D7A87">
      <w:pPr>
        <w:pStyle w:val="ConsPlusNormal"/>
        <w:jc w:val="right"/>
      </w:pPr>
      <w:r>
        <w:t>городского округа</w:t>
      </w:r>
    </w:p>
    <w:p w14:paraId="750E176D" w14:textId="77777777" w:rsidR="00000000" w:rsidRDefault="005D7A87">
      <w:pPr>
        <w:pStyle w:val="ConsPlusNormal"/>
        <w:jc w:val="right"/>
      </w:pPr>
      <w:r>
        <w:t>от 16.11.2016 N 1049</w:t>
      </w:r>
      <w:r>
        <w:t>-</w:t>
      </w:r>
      <w:r>
        <w:t>па</w:t>
      </w:r>
    </w:p>
    <w:p w14:paraId="38A5977A" w14:textId="77777777" w:rsidR="00000000" w:rsidRDefault="005D7A87">
      <w:pPr>
        <w:pStyle w:val="ConsPlusNormal"/>
        <w:jc w:val="both"/>
      </w:pPr>
    </w:p>
    <w:p w14:paraId="43B0E5EF" w14:textId="77777777" w:rsidR="00000000" w:rsidRDefault="005D7A87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ПОРЯДОК</w:t>
      </w:r>
    </w:p>
    <w:p w14:paraId="7471C7A8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ОСУЩЕСТВЛЕНИЯ АДМИНИС</w:t>
      </w:r>
      <w:r>
        <w:rPr>
          <w:b/>
          <w:bCs/>
        </w:rPr>
        <w:t>ТРАЦИЕЙ АРТЕМОВСКОГО</w:t>
      </w:r>
    </w:p>
    <w:p w14:paraId="4C055CF6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 ОТДЕЛЬНЫХ ГОСУДАРСТВЕННЫХ ПОЛНОМОЧИЙ</w:t>
      </w:r>
    </w:p>
    <w:p w14:paraId="04CC169F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ПО ГОСУДАРСТВЕННОМУ УПРАВЛЕНИЮ ОХРАНОЙ ТРУДА</w:t>
      </w:r>
    </w:p>
    <w:p w14:paraId="248C8FA8" w14:textId="77777777" w:rsidR="00000000" w:rsidRDefault="005D7A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6A7BCDA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D4DB" w14:textId="77777777" w:rsidR="00000000" w:rsidRDefault="005D7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B192" w14:textId="77777777" w:rsidR="00000000" w:rsidRDefault="005D7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BA09FA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81D90CB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</w:t>
            </w:r>
          </w:p>
          <w:p w14:paraId="41486E79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Артемовского городского округа</w:t>
            </w:r>
          </w:p>
          <w:p w14:paraId="12C2F0AD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20.03.2018 </w:t>
            </w:r>
            <w:hyperlink r:id="rId10" w:history="1">
              <w:r>
                <w:rPr>
                  <w:color w:val="0000FF"/>
                </w:rPr>
                <w:t>N 256-па</w:t>
              </w:r>
            </w:hyperlink>
            <w:r>
              <w:rPr>
                <w:color w:val="392C69"/>
              </w:rPr>
              <w:t xml:space="preserve">, от 20.05.2020 </w:t>
            </w:r>
            <w:hyperlink r:id="rId11" w:history="1">
              <w:r>
                <w:rPr>
                  <w:color w:val="0000FF"/>
                </w:rPr>
                <w:t>N 1342-па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D2B8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A8EA18B" w14:textId="77777777" w:rsidR="00000000" w:rsidRDefault="005D7A87">
      <w:pPr>
        <w:pStyle w:val="ConsPlusNormal"/>
        <w:jc w:val="both"/>
      </w:pPr>
    </w:p>
    <w:p w14:paraId="3CD82BB6" w14:textId="77777777" w:rsidR="00000000" w:rsidRDefault="005D7A8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14:paraId="4C11B344" w14:textId="77777777" w:rsidR="00000000" w:rsidRDefault="005D7A87">
      <w:pPr>
        <w:pStyle w:val="ConsPlusNormal"/>
        <w:jc w:val="both"/>
      </w:pPr>
    </w:p>
    <w:p w14:paraId="5E1722D9" w14:textId="77777777" w:rsidR="00000000" w:rsidRDefault="005D7A87">
      <w:pPr>
        <w:pStyle w:val="ConsPlusNormal"/>
        <w:ind w:firstLine="540"/>
        <w:jc w:val="both"/>
      </w:pPr>
      <w:r>
        <w:t>1.1. Порядок осуществления администраци</w:t>
      </w:r>
      <w:r>
        <w:t xml:space="preserve">ей Артемовского городского округа отдельных государственных полномочий по государственному управлению охраной труда (далее </w:t>
      </w:r>
      <w:r>
        <w:t>-</w:t>
      </w:r>
      <w:r>
        <w:t xml:space="preserve"> Порядок) разработан в целях эффективной реализации на территории Артемовского городского округа:</w:t>
      </w:r>
    </w:p>
    <w:p w14:paraId="38A0D54B" w14:textId="77777777" w:rsidR="00000000" w:rsidRDefault="005D7A87">
      <w:pPr>
        <w:pStyle w:val="ConsPlusNormal"/>
        <w:spacing w:before="160"/>
        <w:ind w:firstLine="540"/>
        <w:jc w:val="both"/>
      </w:pPr>
      <w:r>
        <w:t xml:space="preserve">Трудового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14:paraId="0D237EC2" w14:textId="77777777" w:rsidR="00000000" w:rsidRDefault="005D7A87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Закона</w:t>
        </w:r>
      </w:hyperlink>
      <w:r>
        <w:t xml:space="preserve"> Приморского края от 09.11.2007 N 153</w:t>
      </w:r>
      <w:r>
        <w:t>-</w:t>
      </w:r>
      <w:r>
        <w:t>КЗ "О наделении органов местного самоуправления отд</w:t>
      </w:r>
      <w:r>
        <w:t>ельными государственными полномочиями по государственному управлению охраной труда".</w:t>
      </w:r>
    </w:p>
    <w:p w14:paraId="25C28A28" w14:textId="77777777" w:rsidR="00000000" w:rsidRDefault="005D7A87">
      <w:pPr>
        <w:pStyle w:val="ConsPlusNormal"/>
        <w:spacing w:before="160"/>
        <w:ind w:firstLine="540"/>
        <w:jc w:val="both"/>
      </w:pPr>
      <w:r>
        <w:t xml:space="preserve">1.2. Уполномоченным органом администрации Артемовского городского округа (далее </w:t>
      </w:r>
      <w:r>
        <w:t>-</w:t>
      </w:r>
      <w:r>
        <w:t xml:space="preserve"> администрация), осуществляющим государственные полномочия по государственному управлению </w:t>
      </w:r>
      <w:r>
        <w:t>охраной труда, является отдел трудовых отношений администрации.</w:t>
      </w:r>
    </w:p>
    <w:p w14:paraId="333AE46B" w14:textId="77777777" w:rsidR="00000000" w:rsidRDefault="005D7A87">
      <w:pPr>
        <w:pStyle w:val="ConsPlusNormal"/>
        <w:spacing w:before="160"/>
        <w:ind w:firstLine="540"/>
        <w:jc w:val="both"/>
      </w:pPr>
      <w:r>
        <w:t>1.3. Настоящий Порядок обязателен для исполнения администрацией и работодателями всех форм собственности, осуществляющими деятельность на территории Артемовского городского округа.</w:t>
      </w:r>
    </w:p>
    <w:p w14:paraId="7559A613" w14:textId="77777777" w:rsidR="00000000" w:rsidRDefault="005D7A87">
      <w:pPr>
        <w:pStyle w:val="ConsPlusNormal"/>
        <w:spacing w:before="160"/>
        <w:ind w:firstLine="540"/>
        <w:jc w:val="both"/>
      </w:pPr>
    </w:p>
    <w:p w14:paraId="0B451281" w14:textId="77777777" w:rsidR="00000000" w:rsidRDefault="005D7A87">
      <w:pPr>
        <w:pStyle w:val="ConsPlusNormal"/>
        <w:jc w:val="both"/>
      </w:pPr>
    </w:p>
    <w:p w14:paraId="73E38C0B" w14:textId="77777777" w:rsidR="00000000" w:rsidRDefault="005D7A8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2. Коорди</w:t>
      </w:r>
      <w:r>
        <w:rPr>
          <w:b/>
          <w:bCs/>
        </w:rPr>
        <w:t>нация проведения на территории Артемовского</w:t>
      </w:r>
    </w:p>
    <w:p w14:paraId="7B807023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округа в установленном порядке обучения по охране</w:t>
      </w:r>
    </w:p>
    <w:p w14:paraId="095AEF85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труда работников, в том числе руководителей организаций, а</w:t>
      </w:r>
    </w:p>
    <w:p w14:paraId="00A37E16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также работодателей </w:t>
      </w:r>
      <w:r>
        <w:rPr>
          <w:b/>
          <w:bCs/>
        </w:rPr>
        <w:t>-</w:t>
      </w:r>
      <w:r>
        <w:rPr>
          <w:b/>
          <w:bCs/>
        </w:rPr>
        <w:t xml:space="preserve"> индивидуальных предпринимателей,</w:t>
      </w:r>
    </w:p>
    <w:p w14:paraId="1B28D162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проверки знания ими требований охраны</w:t>
      </w:r>
      <w:r>
        <w:rPr>
          <w:b/>
          <w:bCs/>
        </w:rPr>
        <w:t xml:space="preserve"> труда, а также</w:t>
      </w:r>
    </w:p>
    <w:p w14:paraId="07F569B5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обучения оказанию первой помощи</w:t>
      </w:r>
    </w:p>
    <w:p w14:paraId="6CE50035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пострадавшим на производстве</w:t>
      </w:r>
    </w:p>
    <w:p w14:paraId="2845E356" w14:textId="77777777" w:rsidR="00000000" w:rsidRDefault="005D7A87">
      <w:pPr>
        <w:pStyle w:val="ConsPlusNormal"/>
        <w:jc w:val="both"/>
      </w:pPr>
    </w:p>
    <w:p w14:paraId="1C2F0FAB" w14:textId="77777777" w:rsidR="00000000" w:rsidRDefault="005D7A87">
      <w:pPr>
        <w:pStyle w:val="ConsPlusNormal"/>
        <w:ind w:firstLine="540"/>
        <w:jc w:val="both"/>
      </w:pPr>
      <w:r>
        <w:t>2.1. Координация проведения на территории Артемовского городского округа в установленном порядке обучения по охране труда работников, в том числе руководителей организ</w:t>
      </w:r>
      <w:r>
        <w:t xml:space="preserve">аций, а также работодателей </w:t>
      </w:r>
      <w:r>
        <w:t>-</w:t>
      </w:r>
      <w:r>
        <w:t xml:space="preserve">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 осуществляется в целях повышения уровня профессиональных знаний, нео</w:t>
      </w:r>
      <w:r>
        <w:t>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на территории Артемовского городского округа.</w:t>
      </w:r>
    </w:p>
    <w:p w14:paraId="5478DA27" w14:textId="77777777" w:rsidR="00000000" w:rsidRDefault="005D7A87">
      <w:pPr>
        <w:pStyle w:val="ConsPlusNormal"/>
        <w:spacing w:before="160"/>
        <w:ind w:firstLine="540"/>
        <w:jc w:val="both"/>
      </w:pPr>
      <w:r>
        <w:t>2.2. Для реа</w:t>
      </w:r>
      <w:r>
        <w:t>лизации указанной цели администрация организует:</w:t>
      </w:r>
    </w:p>
    <w:p w14:paraId="3B55EB80" w14:textId="77777777" w:rsidR="00000000" w:rsidRDefault="005D7A87">
      <w:pPr>
        <w:pStyle w:val="ConsPlusNormal"/>
        <w:spacing w:before="160"/>
        <w:ind w:firstLine="540"/>
        <w:jc w:val="both"/>
      </w:pPr>
      <w:r>
        <w:t xml:space="preserve">взаимодействие с руководителями организаций, работодателями </w:t>
      </w:r>
      <w:r>
        <w:t>-</w:t>
      </w:r>
      <w:r>
        <w:t xml:space="preserve"> индивидуальными предпринимателями, независимо от их организационно</w:t>
      </w:r>
      <w:r>
        <w:t>-</w:t>
      </w:r>
      <w:r>
        <w:t xml:space="preserve">правовых форм и форм собственности, по организации своевременного прохождения </w:t>
      </w:r>
      <w:r>
        <w:t>ими обучения по охране труда и проверки знаний требований охраны труда в установленном порядке через аккредитованные центры обучения;</w:t>
      </w:r>
    </w:p>
    <w:p w14:paraId="6A386577" w14:textId="77777777" w:rsidR="00000000" w:rsidRDefault="005D7A87">
      <w:pPr>
        <w:pStyle w:val="ConsPlusNormal"/>
        <w:spacing w:before="160"/>
        <w:ind w:firstLine="540"/>
        <w:jc w:val="both"/>
      </w:pPr>
      <w:r>
        <w:t>ведение мониторинга результатов обучения по охране труда и проверки знаний требований охраны труда работников всех категор</w:t>
      </w:r>
      <w:r>
        <w:t>ий внутренними комиссиями организаций и индивидуальных предпринимателей;</w:t>
      </w:r>
    </w:p>
    <w:p w14:paraId="10996984" w14:textId="77777777" w:rsidR="00000000" w:rsidRDefault="005D7A87">
      <w:pPr>
        <w:pStyle w:val="ConsPlusNormal"/>
        <w:spacing w:before="160"/>
        <w:ind w:firstLine="540"/>
        <w:jc w:val="both"/>
      </w:pPr>
      <w:r>
        <w:t xml:space="preserve">координацию деятельности руководителей организаций, а также работодателей </w:t>
      </w:r>
      <w:r>
        <w:t>-</w:t>
      </w:r>
      <w:r>
        <w:t xml:space="preserve"> индивидуальных предпринимателей по вопросам обучения по охране труда всех категорий работников, проверки зн</w:t>
      </w:r>
      <w:r>
        <w:t>аний ими требований охраны труда, а также проведения обучения по оказанию первой помощи пострадавшим на производстве;</w:t>
      </w:r>
    </w:p>
    <w:p w14:paraId="687193EA" w14:textId="77777777" w:rsidR="00000000" w:rsidRDefault="005D7A87">
      <w:pPr>
        <w:pStyle w:val="ConsPlusNormal"/>
        <w:spacing w:before="160"/>
        <w:ind w:firstLine="540"/>
        <w:jc w:val="both"/>
      </w:pPr>
      <w:r>
        <w:t>оказание методической помощи работодателям по вопросам организации обучения по охране труда всех категорий работников, проверки знаний ими</w:t>
      </w:r>
      <w:r>
        <w:t xml:space="preserve">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14:paraId="6844633A" w14:textId="77777777" w:rsidR="00000000" w:rsidRDefault="005D7A87">
      <w:pPr>
        <w:pStyle w:val="ConsPlusNormal"/>
        <w:spacing w:before="160"/>
        <w:ind w:firstLine="540"/>
        <w:jc w:val="both"/>
      </w:pPr>
      <w:r>
        <w:t>информирование работодателей о введении нормативных правовых актов по охране труда и их</w:t>
      </w:r>
      <w:r>
        <w:t xml:space="preserve"> изменениях;</w:t>
      </w:r>
    </w:p>
    <w:p w14:paraId="229FA581" w14:textId="77777777" w:rsidR="00000000" w:rsidRDefault="005D7A87">
      <w:pPr>
        <w:pStyle w:val="ConsPlusNormal"/>
        <w:spacing w:before="160"/>
        <w:ind w:firstLine="540"/>
        <w:jc w:val="both"/>
      </w:pPr>
      <w:r>
        <w:t>подготовку материалов (обзор, анализ) по вопросам обучения по охране труда, проверки знаний требований охраны труда, а также проведения обучения по оказанию первой помощи пострадавшим на производстве для рассмотрения на заседаниях трехсторонне</w:t>
      </w:r>
      <w:r>
        <w:t>й комиссии по регулированию социально</w:t>
      </w:r>
      <w:r>
        <w:t>-</w:t>
      </w:r>
      <w:r>
        <w:t>трудовых отношений в Артемовском городском округе;</w:t>
      </w:r>
    </w:p>
    <w:p w14:paraId="619CFBE3" w14:textId="77777777" w:rsidR="00000000" w:rsidRDefault="005D7A87">
      <w:pPr>
        <w:pStyle w:val="ConsPlusNormal"/>
        <w:spacing w:before="160"/>
        <w:ind w:firstLine="540"/>
        <w:jc w:val="both"/>
      </w:pPr>
      <w:r>
        <w:t>подготовку и проведение для работодателей семинаров (совещаний) по организации проведения на территории Артемовского городского округа в установленном порядке обучения</w:t>
      </w:r>
      <w:r>
        <w:t xml:space="preserve"> по охране труда;</w:t>
      </w:r>
    </w:p>
    <w:p w14:paraId="5E780BE1" w14:textId="77777777" w:rsidR="00000000" w:rsidRDefault="005D7A87">
      <w:pPr>
        <w:pStyle w:val="ConsPlusNormal"/>
        <w:spacing w:before="160"/>
        <w:ind w:firstLine="540"/>
        <w:jc w:val="both"/>
      </w:pPr>
      <w:r>
        <w:t>взаимодействие с органами надзора и контроля по вопросам координации обучения по охране труда всех категорий работников, проверки знаний ими требований охраны труда;</w:t>
      </w:r>
    </w:p>
    <w:p w14:paraId="3E6C9D77" w14:textId="77777777" w:rsidR="00000000" w:rsidRDefault="005D7A87">
      <w:pPr>
        <w:pStyle w:val="ConsPlusNormal"/>
        <w:spacing w:before="160"/>
        <w:ind w:firstLine="540"/>
        <w:jc w:val="both"/>
      </w:pPr>
      <w:r>
        <w:t>публикацию статей по вопросам обучения по охране труда в средствах массо</w:t>
      </w:r>
      <w:r>
        <w:t>вой информации, на официальном сайте Артемовского городского округа.</w:t>
      </w:r>
    </w:p>
    <w:p w14:paraId="67E1B931" w14:textId="77777777" w:rsidR="00000000" w:rsidRDefault="005D7A87">
      <w:pPr>
        <w:pStyle w:val="ConsPlusNormal"/>
        <w:spacing w:before="160"/>
        <w:ind w:firstLine="540"/>
        <w:jc w:val="both"/>
      </w:pPr>
      <w:r>
        <w:t>2.3. Работодатели, осуществляющие деятельность на территории Артемовского городского округа ежеквартально, не позднее 10 числа месяца, следующего за отчетным кварталом, предоставляют в а</w:t>
      </w:r>
      <w:r>
        <w:t xml:space="preserve">дминистрацию городского округа информацию о количестве обученных по охране труда работодателей и работников организаций по установленной  (приложение к настоящему Порядку,  </w:t>
      </w:r>
      <w:r>
        <w:t>-</w:t>
      </w:r>
      <w:r>
        <w:t xml:space="preserve"> ).</w:t>
      </w:r>
    </w:p>
    <w:p w14:paraId="598A7A45" w14:textId="77777777" w:rsidR="00000000" w:rsidRDefault="005D7A87">
      <w:pPr>
        <w:pStyle w:val="ConsPlusNormal"/>
        <w:jc w:val="both"/>
      </w:pPr>
    </w:p>
    <w:p w14:paraId="3081915E" w14:textId="77777777" w:rsidR="00000000" w:rsidRDefault="005D7A8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Организация сбора и обработки информации</w:t>
      </w:r>
    </w:p>
    <w:p w14:paraId="75B296FE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о состоянии условий и охраны труд</w:t>
      </w:r>
      <w:r>
        <w:rPr>
          <w:b/>
          <w:bCs/>
        </w:rPr>
        <w:t>а у работодателей,</w:t>
      </w:r>
    </w:p>
    <w:p w14:paraId="5F5771ED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осуществляющих деятельность на территории</w:t>
      </w:r>
    </w:p>
    <w:p w14:paraId="38BA816A" w14:textId="77777777" w:rsidR="00000000" w:rsidRDefault="005D7A87">
      <w:pPr>
        <w:pStyle w:val="ConsPlusNormal"/>
        <w:jc w:val="center"/>
        <w:rPr>
          <w:b/>
          <w:bCs/>
        </w:rPr>
      </w:pPr>
      <w:r>
        <w:rPr>
          <w:b/>
          <w:bCs/>
        </w:rPr>
        <w:t>Артемовского городского округа</w:t>
      </w:r>
    </w:p>
    <w:p w14:paraId="6603A40F" w14:textId="77777777" w:rsidR="00000000" w:rsidRDefault="005D7A87">
      <w:pPr>
        <w:pStyle w:val="ConsPlusNormal"/>
        <w:jc w:val="both"/>
      </w:pPr>
    </w:p>
    <w:p w14:paraId="34B9CA83" w14:textId="77777777" w:rsidR="00000000" w:rsidRDefault="005D7A87">
      <w:pPr>
        <w:pStyle w:val="ConsPlusNormal"/>
        <w:ind w:firstLine="540"/>
        <w:jc w:val="both"/>
      </w:pPr>
      <w:r>
        <w:t>3.1. Основными целями организации сбора и обработки информации о состоянии условий и охраны труда у работодателей, осуществляющих деятельность на территории Артемо</w:t>
      </w:r>
      <w:r>
        <w:t>вского городского округа, являются:</w:t>
      </w:r>
    </w:p>
    <w:p w14:paraId="569ACF1E" w14:textId="77777777" w:rsidR="00000000" w:rsidRDefault="005D7A87">
      <w:pPr>
        <w:pStyle w:val="ConsPlusNormal"/>
        <w:spacing w:before="160"/>
        <w:ind w:firstLine="540"/>
        <w:jc w:val="both"/>
      </w:pPr>
      <w:r>
        <w:t>получение сведений о реальном состоянии условий и охраны труда у работодателей, осуществляющих деятельность на территории Артемовского городского округа;</w:t>
      </w:r>
    </w:p>
    <w:p w14:paraId="0C088F56" w14:textId="77777777" w:rsidR="00000000" w:rsidRDefault="005D7A87">
      <w:pPr>
        <w:pStyle w:val="ConsPlusNormal"/>
        <w:spacing w:before="160"/>
        <w:ind w:firstLine="540"/>
        <w:jc w:val="both"/>
      </w:pPr>
      <w:r>
        <w:t>результаты деятельности администрации по снижению уровня производс</w:t>
      </w:r>
      <w:r>
        <w:t xml:space="preserve">твенного травматизма и профессиональных заболеваний работников в организациях и у работодателей </w:t>
      </w:r>
      <w:r>
        <w:t>-</w:t>
      </w:r>
      <w:r>
        <w:t xml:space="preserve"> индивидуальных предпринимателей, имеющих право найма работников, осуществляющих деятельность на территории Артемовского городского округа;</w:t>
      </w:r>
    </w:p>
    <w:p w14:paraId="3F6F9D20" w14:textId="77777777" w:rsidR="00000000" w:rsidRDefault="005D7A87">
      <w:pPr>
        <w:pStyle w:val="ConsPlusNormal"/>
        <w:spacing w:before="160"/>
        <w:ind w:firstLine="540"/>
        <w:jc w:val="both"/>
      </w:pPr>
      <w:r>
        <w:t>создание и постоянн</w:t>
      </w:r>
      <w:r>
        <w:t xml:space="preserve">ое пополнение базы данных об организациях и работодателях </w:t>
      </w:r>
      <w:r>
        <w:t>-</w:t>
      </w:r>
      <w:r>
        <w:t xml:space="preserve"> индивидуальных предпринимателях, имеющих право найма работников, осуществляющих деятельность на территории Артемовского городского округа;</w:t>
      </w:r>
    </w:p>
    <w:p w14:paraId="37EBA805" w14:textId="77777777" w:rsidR="00000000" w:rsidRDefault="005D7A87">
      <w:pPr>
        <w:pStyle w:val="ConsPlusNormal"/>
        <w:spacing w:before="160"/>
        <w:ind w:firstLine="540"/>
        <w:jc w:val="both"/>
      </w:pPr>
      <w:r>
        <w:t>предоставление информации в орган по труду Приморского кр</w:t>
      </w:r>
      <w:r>
        <w:t>ая о состоянии условий и охраны труда у работодателей, осуществляющих деятельность на территории Артемовского городского округа для ее обработки и обобщения;</w:t>
      </w:r>
    </w:p>
    <w:p w14:paraId="6699A806" w14:textId="77777777" w:rsidR="00000000" w:rsidRDefault="005D7A87">
      <w:pPr>
        <w:pStyle w:val="ConsPlusNormal"/>
        <w:spacing w:before="160"/>
        <w:ind w:firstLine="540"/>
        <w:jc w:val="both"/>
      </w:pPr>
      <w:r>
        <w:t>предоставление информации в орган по труду Приморского края о проводимой работе по внедрению перед</w:t>
      </w:r>
      <w:r>
        <w:t>ового опыта в области безопасности и охраны труда у работодателей городского округа.</w:t>
      </w:r>
    </w:p>
    <w:p w14:paraId="2FCFD0B6" w14:textId="77777777" w:rsidR="00000000" w:rsidRDefault="005D7A87">
      <w:pPr>
        <w:pStyle w:val="ConsPlusNormal"/>
        <w:spacing w:before="160"/>
        <w:ind w:firstLine="540"/>
        <w:jc w:val="both"/>
      </w:pPr>
      <w:r>
        <w:t>3.2. Для реализации этих целей администрация организует:</w:t>
      </w:r>
    </w:p>
    <w:p w14:paraId="5286AA7C" w14:textId="77777777" w:rsidR="00000000" w:rsidRDefault="005D7A87">
      <w:pPr>
        <w:pStyle w:val="ConsPlusNormal"/>
        <w:spacing w:before="160"/>
        <w:ind w:firstLine="540"/>
        <w:jc w:val="both"/>
      </w:pPr>
      <w:r>
        <w:t>3.2.1. Взаимодействие по вопросам состояния условий и охраны труда с:</w:t>
      </w:r>
    </w:p>
    <w:p w14:paraId="1347451F" w14:textId="77777777" w:rsidR="00000000" w:rsidRDefault="005D7A87">
      <w:pPr>
        <w:pStyle w:val="ConsPlusNormal"/>
        <w:spacing w:before="160"/>
        <w:ind w:firstLine="540"/>
        <w:jc w:val="both"/>
      </w:pPr>
      <w:r>
        <w:lastRenderedPageBreak/>
        <w:t xml:space="preserve">руководителями организаций и работодателями </w:t>
      </w:r>
      <w:r>
        <w:t>-</w:t>
      </w:r>
      <w:r>
        <w:t xml:space="preserve"> индивидуальными предпринимателями, имеющими право найма работников;</w:t>
      </w:r>
    </w:p>
    <w:p w14:paraId="30336338" w14:textId="77777777" w:rsidR="00000000" w:rsidRDefault="005D7A87">
      <w:pPr>
        <w:pStyle w:val="ConsPlusNormal"/>
        <w:spacing w:before="160"/>
        <w:ind w:firstLine="540"/>
        <w:jc w:val="both"/>
      </w:pPr>
      <w:r>
        <w:t>аккредитованными организациями Приморского края, оказывающими услуги в области обучения по охране труда;</w:t>
      </w:r>
    </w:p>
    <w:p w14:paraId="3E723495" w14:textId="77777777" w:rsidR="00000000" w:rsidRDefault="005D7A87">
      <w:pPr>
        <w:pStyle w:val="ConsPlusNormal"/>
        <w:spacing w:before="160"/>
        <w:ind w:firstLine="540"/>
        <w:jc w:val="both"/>
      </w:pPr>
      <w:r>
        <w:t>территориальным отделом Фонда социального страхования Российской Федерации;</w:t>
      </w:r>
    </w:p>
    <w:p w14:paraId="3E581EC8" w14:textId="77777777" w:rsidR="00000000" w:rsidRDefault="005D7A87">
      <w:pPr>
        <w:pStyle w:val="ConsPlusNormal"/>
        <w:spacing w:before="160"/>
        <w:ind w:firstLine="540"/>
        <w:jc w:val="both"/>
      </w:pPr>
      <w:r>
        <w:t>терри</w:t>
      </w:r>
      <w:r>
        <w:t>ториальным отделом Пенсионного фонда Российской Федерации;</w:t>
      </w:r>
    </w:p>
    <w:p w14:paraId="55A1B2A6" w14:textId="77777777" w:rsidR="00000000" w:rsidRDefault="005D7A87">
      <w:pPr>
        <w:pStyle w:val="ConsPlusNormal"/>
        <w:spacing w:before="160"/>
        <w:ind w:firstLine="540"/>
        <w:jc w:val="both"/>
      </w:pPr>
      <w:r>
        <w:t>органами надзора и контроля.</w:t>
      </w:r>
    </w:p>
    <w:p w14:paraId="374F7BE6" w14:textId="77777777" w:rsidR="00000000" w:rsidRDefault="005D7A87">
      <w:pPr>
        <w:pStyle w:val="ConsPlusNormal"/>
        <w:spacing w:before="160"/>
        <w:ind w:firstLine="540"/>
        <w:jc w:val="both"/>
      </w:pPr>
      <w:r>
        <w:t>3.2.2. Разработку формы предоставления информации о состоянии условий и охраны труда и доведение ее до сведения всех работодателей, осуществляющих деятельность на терри</w:t>
      </w:r>
      <w:r>
        <w:t>тории Артемовского городского округа.</w:t>
      </w:r>
    </w:p>
    <w:p w14:paraId="7F50E81D" w14:textId="77777777" w:rsidR="00000000" w:rsidRDefault="005D7A87">
      <w:pPr>
        <w:pStyle w:val="ConsPlusNormal"/>
        <w:spacing w:before="160"/>
        <w:ind w:firstLine="540"/>
        <w:jc w:val="both"/>
      </w:pPr>
      <w:r>
        <w:t>3.2.3. Сбор и обработку информации о состоянии условий и охраны труда у работодателей, осуществляющих деятельность на территории Артемовского городского округа, по  согласно приложению к настоящему Порядку.</w:t>
      </w:r>
    </w:p>
    <w:p w14:paraId="5DE59E43" w14:textId="77777777" w:rsidR="00000000" w:rsidRDefault="005D7A87">
      <w:pPr>
        <w:pStyle w:val="ConsPlusNormal"/>
        <w:spacing w:before="160"/>
        <w:ind w:firstLine="540"/>
        <w:jc w:val="both"/>
      </w:pPr>
      <w:r>
        <w:t>3.2.4. Пред</w:t>
      </w:r>
      <w:r>
        <w:t>оставление в орган по труду Приморского края в установленные сроки информации о состоянии условий и охраны труда у работодателей, осуществляющих деятельность на территории Артемовского городского округа.</w:t>
      </w:r>
    </w:p>
    <w:p w14:paraId="4CF568C0" w14:textId="77777777" w:rsidR="00000000" w:rsidRDefault="005D7A87">
      <w:pPr>
        <w:pStyle w:val="ConsPlusNormal"/>
        <w:spacing w:before="160"/>
        <w:ind w:firstLine="540"/>
        <w:jc w:val="both"/>
      </w:pPr>
      <w:r>
        <w:t>3.2.5. Ведение учета:</w:t>
      </w:r>
    </w:p>
    <w:p w14:paraId="7DC0639D" w14:textId="77777777" w:rsidR="00000000" w:rsidRDefault="005D7A87">
      <w:pPr>
        <w:pStyle w:val="ConsPlusNormal"/>
        <w:spacing w:before="160"/>
        <w:ind w:firstLine="540"/>
        <w:jc w:val="both"/>
      </w:pPr>
      <w:r>
        <w:t>смотров</w:t>
      </w:r>
      <w:r>
        <w:t>-</w:t>
      </w:r>
      <w:r>
        <w:t>конкурсов среди работо</w:t>
      </w:r>
      <w:r>
        <w:t>дателей на лучшую организацию работ по охране труда;</w:t>
      </w:r>
    </w:p>
    <w:p w14:paraId="58BA8461" w14:textId="77777777" w:rsidR="00000000" w:rsidRDefault="005D7A87">
      <w:pPr>
        <w:pStyle w:val="ConsPlusNormal"/>
        <w:spacing w:before="160"/>
        <w:ind w:firstLine="540"/>
        <w:jc w:val="both"/>
      </w:pPr>
      <w:r>
        <w:t>работодателей, использующих частичное финансирование предупредительных мер по сокращению производственного травматизма и профессиональной заболеваемости за счет средств Фонда социального страхования Рос</w:t>
      </w:r>
      <w:r>
        <w:t>сийской Федерации, а также количества денежных средств, разрешенных (использованных) на эти цели;</w:t>
      </w:r>
    </w:p>
    <w:p w14:paraId="0675714E" w14:textId="77777777" w:rsidR="00000000" w:rsidRDefault="005D7A87">
      <w:pPr>
        <w:pStyle w:val="ConsPlusNormal"/>
        <w:spacing w:before="160"/>
        <w:ind w:firstLine="540"/>
        <w:jc w:val="both"/>
      </w:pPr>
      <w:r>
        <w:t>работодателей, получивших скидку (надбавку) к страховым тарифам на обязательное социальное страхование от несчастных случаев на производстве и профессиональны</w:t>
      </w:r>
      <w:r>
        <w:t>х заболеваний.</w:t>
      </w:r>
    </w:p>
    <w:p w14:paraId="62887EAC" w14:textId="77777777" w:rsidR="00000000" w:rsidRDefault="005D7A87">
      <w:pPr>
        <w:pStyle w:val="ConsPlusNormal"/>
        <w:spacing w:before="160"/>
        <w:ind w:firstLine="540"/>
        <w:jc w:val="both"/>
      </w:pPr>
      <w:r>
        <w:t>3.2.6. Информирование работодателей по внедрению передового опыта в области безопасности и охраны труда.</w:t>
      </w:r>
    </w:p>
    <w:p w14:paraId="29707550" w14:textId="77777777" w:rsidR="00000000" w:rsidRDefault="005D7A87">
      <w:pPr>
        <w:pStyle w:val="ConsPlusNormal"/>
        <w:spacing w:before="160"/>
        <w:ind w:firstLine="540"/>
        <w:jc w:val="both"/>
      </w:pPr>
      <w:r>
        <w:t>3.2.7. Рассмотрение обращений граждан по вопросам состояния условий и охраны труда.</w:t>
      </w:r>
    </w:p>
    <w:p w14:paraId="5A5135F5" w14:textId="77777777" w:rsidR="00000000" w:rsidRDefault="005D7A87">
      <w:pPr>
        <w:pStyle w:val="ConsPlusNormal"/>
        <w:spacing w:before="160"/>
        <w:ind w:firstLine="540"/>
        <w:jc w:val="both"/>
      </w:pPr>
      <w:r>
        <w:t>3.2.8. Подготовку материалов для рассмотрения на зас</w:t>
      </w:r>
      <w:r>
        <w:t>едании трехсторонней комиссии по регулированию социально</w:t>
      </w:r>
      <w:r>
        <w:t>-</w:t>
      </w:r>
      <w:r>
        <w:t>трудовых отношений в Артемовском городском округе о состоянии условий и охраны труда у работодателей городского округа.</w:t>
      </w:r>
    </w:p>
    <w:p w14:paraId="788FE52C" w14:textId="77777777" w:rsidR="00000000" w:rsidRDefault="005D7A87">
      <w:pPr>
        <w:pStyle w:val="ConsPlusNormal"/>
        <w:spacing w:before="160"/>
        <w:ind w:firstLine="540"/>
        <w:jc w:val="both"/>
      </w:pPr>
      <w:r>
        <w:t xml:space="preserve">3.2.9. Доведение до сведения населения информации о состоянии условий и охраны </w:t>
      </w:r>
      <w:r>
        <w:t>труда у работодателей через средства массовой информации и сеть Интернет.</w:t>
      </w:r>
    </w:p>
    <w:p w14:paraId="4357BBC6" w14:textId="77777777" w:rsidR="00000000" w:rsidRDefault="005D7A87">
      <w:pPr>
        <w:pStyle w:val="ConsPlusNormal"/>
        <w:spacing w:before="160"/>
        <w:ind w:firstLine="540"/>
        <w:jc w:val="both"/>
      </w:pPr>
      <w:r>
        <w:t>3.3. Работодатели ежеквартально, не позднее 10 числа месяца, следующего за отчетным кварталом, предоставляют информацию о состоянии условий и охраны труда в администрацию по  согласн</w:t>
      </w:r>
      <w:r>
        <w:t>о приложению к настоящему Порядку.</w:t>
      </w:r>
    </w:p>
    <w:p w14:paraId="17CB7F43" w14:textId="77777777" w:rsidR="00000000" w:rsidRDefault="005D7A87">
      <w:pPr>
        <w:pStyle w:val="ConsPlusNormal"/>
        <w:spacing w:before="160"/>
        <w:ind w:firstLine="540"/>
        <w:jc w:val="both"/>
      </w:pPr>
      <w:r>
        <w:t>3.4. Администрация в установленные сроки предоставляет информацию о состоянии условий и охраны труда у работодателей городского округа в орган по труду Приморского края в отчете о ходе осуществления переданных отдельных г</w:t>
      </w:r>
      <w:r>
        <w:t>осударственных полномочий по государственному управлению охраной труда.</w:t>
      </w:r>
    </w:p>
    <w:p w14:paraId="74DDE921" w14:textId="77777777" w:rsidR="00000000" w:rsidRDefault="005D7A87">
      <w:pPr>
        <w:pStyle w:val="ConsPlusNormal"/>
        <w:jc w:val="both"/>
      </w:pPr>
    </w:p>
    <w:p w14:paraId="0045953F" w14:textId="77777777" w:rsidR="00000000" w:rsidRDefault="005D7A87">
      <w:pPr>
        <w:pStyle w:val="ConsPlusNormal"/>
        <w:jc w:val="both"/>
      </w:pPr>
    </w:p>
    <w:p w14:paraId="087B47EA" w14:textId="77777777" w:rsidR="00000000" w:rsidRDefault="005D7A87">
      <w:pPr>
        <w:pStyle w:val="ConsPlusNormal"/>
        <w:jc w:val="both"/>
      </w:pPr>
    </w:p>
    <w:p w14:paraId="7C828E0F" w14:textId="77777777" w:rsidR="00000000" w:rsidRDefault="005D7A87">
      <w:pPr>
        <w:pStyle w:val="ConsPlusNormal"/>
        <w:jc w:val="both"/>
      </w:pPr>
    </w:p>
    <w:p w14:paraId="3790CA8E" w14:textId="77777777" w:rsidR="00000000" w:rsidRDefault="005D7A87">
      <w:pPr>
        <w:pStyle w:val="ConsPlusNormal"/>
        <w:jc w:val="both"/>
      </w:pPr>
    </w:p>
    <w:p w14:paraId="48B7708B" w14:textId="77777777" w:rsidR="00000000" w:rsidRDefault="005D7A87">
      <w:pPr>
        <w:pStyle w:val="ConsPlusNormal"/>
        <w:jc w:val="both"/>
      </w:pPr>
    </w:p>
    <w:p w14:paraId="40655EDC" w14:textId="77777777" w:rsidR="00000000" w:rsidRDefault="005D7A87">
      <w:pPr>
        <w:pStyle w:val="ConsPlusNormal"/>
        <w:jc w:val="both"/>
      </w:pPr>
    </w:p>
    <w:p w14:paraId="0BF4FA03" w14:textId="77777777" w:rsidR="00000000" w:rsidRDefault="005D7A87">
      <w:pPr>
        <w:pStyle w:val="ConsPlusNormal"/>
        <w:jc w:val="both"/>
      </w:pPr>
    </w:p>
    <w:p w14:paraId="502801A2" w14:textId="77777777" w:rsidR="00000000" w:rsidRDefault="005D7A87">
      <w:pPr>
        <w:pStyle w:val="ConsPlusNormal"/>
        <w:jc w:val="both"/>
      </w:pPr>
    </w:p>
    <w:p w14:paraId="29D374B3" w14:textId="77777777" w:rsidR="00000000" w:rsidRDefault="005D7A87">
      <w:pPr>
        <w:pStyle w:val="ConsPlusNormal"/>
        <w:jc w:val="both"/>
      </w:pPr>
    </w:p>
    <w:p w14:paraId="3030D07E" w14:textId="77777777" w:rsidR="00000000" w:rsidRDefault="005D7A87">
      <w:pPr>
        <w:pStyle w:val="ConsPlusNormal"/>
        <w:jc w:val="both"/>
      </w:pPr>
    </w:p>
    <w:p w14:paraId="5BBB46F7" w14:textId="77777777" w:rsidR="00000000" w:rsidRDefault="005D7A87">
      <w:pPr>
        <w:pStyle w:val="ConsPlusNormal"/>
        <w:jc w:val="both"/>
      </w:pPr>
    </w:p>
    <w:p w14:paraId="3A9E5FBA" w14:textId="77777777" w:rsidR="00000000" w:rsidRDefault="005D7A87">
      <w:pPr>
        <w:pStyle w:val="ConsPlusNormal"/>
        <w:jc w:val="both"/>
      </w:pPr>
    </w:p>
    <w:p w14:paraId="68CB2EEC" w14:textId="77777777" w:rsidR="00000000" w:rsidRDefault="005D7A87">
      <w:pPr>
        <w:pStyle w:val="ConsPlusNormal"/>
        <w:jc w:val="both"/>
      </w:pPr>
    </w:p>
    <w:p w14:paraId="55D3F118" w14:textId="77777777" w:rsidR="00000000" w:rsidRDefault="005D7A87">
      <w:pPr>
        <w:pStyle w:val="ConsPlusNormal"/>
        <w:jc w:val="both"/>
      </w:pPr>
    </w:p>
    <w:p w14:paraId="3ED50BFF" w14:textId="77777777" w:rsidR="00000000" w:rsidRDefault="005D7A87">
      <w:pPr>
        <w:pStyle w:val="ConsPlusNormal"/>
        <w:jc w:val="both"/>
      </w:pPr>
    </w:p>
    <w:p w14:paraId="0E3A0D28" w14:textId="77777777" w:rsidR="00000000" w:rsidRDefault="005D7A87">
      <w:pPr>
        <w:pStyle w:val="ConsPlusNormal"/>
        <w:jc w:val="both"/>
      </w:pPr>
    </w:p>
    <w:p w14:paraId="64177100" w14:textId="77777777" w:rsidR="00000000" w:rsidRDefault="005D7A87">
      <w:pPr>
        <w:pStyle w:val="ConsPlusNormal"/>
        <w:jc w:val="both"/>
      </w:pPr>
    </w:p>
    <w:p w14:paraId="7256F30D" w14:textId="77777777" w:rsidR="00000000" w:rsidRDefault="005D7A87">
      <w:pPr>
        <w:pStyle w:val="ConsPlusNormal"/>
        <w:jc w:val="both"/>
      </w:pPr>
    </w:p>
    <w:p w14:paraId="0CB722B3" w14:textId="77777777" w:rsidR="00000000" w:rsidRDefault="005D7A87">
      <w:pPr>
        <w:pStyle w:val="ConsPlusNormal"/>
        <w:jc w:val="both"/>
      </w:pPr>
    </w:p>
    <w:p w14:paraId="68BAF2EF" w14:textId="77777777" w:rsidR="00000000" w:rsidRDefault="005D7A87">
      <w:pPr>
        <w:pStyle w:val="ConsPlusNormal"/>
        <w:jc w:val="both"/>
      </w:pPr>
    </w:p>
    <w:p w14:paraId="6706A6B8" w14:textId="77777777" w:rsidR="00000000" w:rsidRDefault="005D7A87">
      <w:pPr>
        <w:pStyle w:val="ConsPlusNormal"/>
        <w:jc w:val="both"/>
      </w:pPr>
    </w:p>
    <w:p w14:paraId="0536D044" w14:textId="77777777" w:rsidR="00000000" w:rsidRDefault="005D7A87">
      <w:pPr>
        <w:pStyle w:val="ConsPlusNormal"/>
        <w:jc w:val="both"/>
      </w:pPr>
    </w:p>
    <w:p w14:paraId="22E07801" w14:textId="77777777" w:rsidR="00000000" w:rsidRDefault="005D7A87">
      <w:pPr>
        <w:pStyle w:val="ConsPlusNormal"/>
        <w:jc w:val="both"/>
      </w:pPr>
    </w:p>
    <w:p w14:paraId="186873CA" w14:textId="77777777" w:rsidR="00000000" w:rsidRDefault="005D7A87">
      <w:pPr>
        <w:pStyle w:val="ConsPlusNormal"/>
        <w:jc w:val="both"/>
      </w:pPr>
    </w:p>
    <w:p w14:paraId="7A2ED369" w14:textId="77777777" w:rsidR="00000000" w:rsidRDefault="005D7A87">
      <w:pPr>
        <w:pStyle w:val="ConsPlusNormal"/>
        <w:jc w:val="both"/>
      </w:pPr>
    </w:p>
    <w:p w14:paraId="71716AD6" w14:textId="77777777" w:rsidR="00000000" w:rsidRDefault="005D7A87">
      <w:pPr>
        <w:pStyle w:val="ConsPlusNormal"/>
        <w:jc w:val="both"/>
      </w:pPr>
    </w:p>
    <w:p w14:paraId="271C9226" w14:textId="77777777" w:rsidR="00000000" w:rsidRDefault="005D7A87">
      <w:pPr>
        <w:pStyle w:val="ConsPlusNormal"/>
        <w:jc w:val="both"/>
      </w:pPr>
    </w:p>
    <w:p w14:paraId="0E1F7FC5" w14:textId="77777777" w:rsidR="00000000" w:rsidRDefault="005D7A87">
      <w:pPr>
        <w:pStyle w:val="ConsPlusNormal"/>
        <w:jc w:val="both"/>
      </w:pPr>
    </w:p>
    <w:p w14:paraId="69755260" w14:textId="77777777" w:rsidR="00000000" w:rsidRDefault="005D7A87">
      <w:pPr>
        <w:pStyle w:val="ConsPlusNormal"/>
        <w:jc w:val="both"/>
      </w:pPr>
    </w:p>
    <w:p w14:paraId="54E6145A" w14:textId="77777777" w:rsidR="00000000" w:rsidRDefault="005D7A87">
      <w:pPr>
        <w:pStyle w:val="ConsPlusNormal"/>
        <w:jc w:val="right"/>
        <w:outlineLvl w:val="1"/>
      </w:pPr>
      <w:r>
        <w:t>Приложение</w:t>
      </w:r>
    </w:p>
    <w:p w14:paraId="19A7949E" w14:textId="77777777" w:rsidR="00000000" w:rsidRDefault="005D7A87">
      <w:pPr>
        <w:pStyle w:val="ConsPlusNormal"/>
        <w:jc w:val="right"/>
      </w:pPr>
      <w:r>
        <w:t>к Порядку</w:t>
      </w:r>
    </w:p>
    <w:p w14:paraId="4CFD35A8" w14:textId="77777777" w:rsidR="00000000" w:rsidRDefault="005D7A87">
      <w:pPr>
        <w:pStyle w:val="ConsPlusNormal"/>
        <w:jc w:val="right"/>
      </w:pPr>
      <w:r>
        <w:lastRenderedPageBreak/>
        <w:t>осуществления</w:t>
      </w:r>
    </w:p>
    <w:p w14:paraId="29005A14" w14:textId="77777777" w:rsidR="00000000" w:rsidRDefault="005D7A87">
      <w:pPr>
        <w:pStyle w:val="ConsPlusNormal"/>
        <w:jc w:val="right"/>
      </w:pPr>
      <w:r>
        <w:t>администрацией</w:t>
      </w:r>
    </w:p>
    <w:p w14:paraId="0D8C8843" w14:textId="77777777" w:rsidR="00000000" w:rsidRDefault="005D7A87">
      <w:pPr>
        <w:pStyle w:val="ConsPlusNormal"/>
        <w:jc w:val="right"/>
      </w:pPr>
      <w:r>
        <w:t>Артемовского</w:t>
      </w:r>
    </w:p>
    <w:p w14:paraId="63542165" w14:textId="77777777" w:rsidR="00000000" w:rsidRDefault="005D7A87">
      <w:pPr>
        <w:pStyle w:val="ConsPlusNormal"/>
        <w:jc w:val="right"/>
      </w:pPr>
      <w:r>
        <w:t>городского округа</w:t>
      </w:r>
    </w:p>
    <w:p w14:paraId="2D91FC3B" w14:textId="77777777" w:rsidR="00000000" w:rsidRDefault="005D7A87">
      <w:pPr>
        <w:pStyle w:val="ConsPlusNormal"/>
        <w:jc w:val="right"/>
      </w:pPr>
      <w:r>
        <w:t>отдельных</w:t>
      </w:r>
    </w:p>
    <w:p w14:paraId="5486236C" w14:textId="77777777" w:rsidR="00000000" w:rsidRDefault="005D7A87">
      <w:pPr>
        <w:pStyle w:val="ConsPlusNormal"/>
        <w:jc w:val="right"/>
      </w:pPr>
      <w:r>
        <w:t>государственных</w:t>
      </w:r>
    </w:p>
    <w:p w14:paraId="3909C4B8" w14:textId="77777777" w:rsidR="00000000" w:rsidRDefault="005D7A87">
      <w:pPr>
        <w:pStyle w:val="ConsPlusNormal"/>
        <w:jc w:val="right"/>
      </w:pPr>
      <w:r>
        <w:t>полномочий по</w:t>
      </w:r>
    </w:p>
    <w:p w14:paraId="46CCA28E" w14:textId="77777777" w:rsidR="00000000" w:rsidRDefault="005D7A87">
      <w:pPr>
        <w:pStyle w:val="ConsPlusNormal"/>
        <w:jc w:val="right"/>
      </w:pPr>
      <w:r>
        <w:t>государственному</w:t>
      </w:r>
    </w:p>
    <w:p w14:paraId="33850804" w14:textId="77777777" w:rsidR="00000000" w:rsidRDefault="005D7A87">
      <w:pPr>
        <w:pStyle w:val="ConsPlusNormal"/>
        <w:jc w:val="right"/>
      </w:pPr>
      <w:r>
        <w:t>управлению</w:t>
      </w:r>
    </w:p>
    <w:p w14:paraId="1191408C" w14:textId="77777777" w:rsidR="00000000" w:rsidRDefault="005D7A87">
      <w:pPr>
        <w:pStyle w:val="ConsPlusNormal"/>
        <w:jc w:val="right"/>
      </w:pPr>
      <w:r>
        <w:t>охра</w:t>
      </w:r>
      <w:r>
        <w:t>ной труда</w:t>
      </w:r>
    </w:p>
    <w:p w14:paraId="0C65EC17" w14:textId="77777777" w:rsidR="00000000" w:rsidRDefault="005D7A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 w14:paraId="27FA86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EECB" w14:textId="77777777" w:rsidR="00000000" w:rsidRDefault="005D7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C3AD" w14:textId="77777777" w:rsidR="00000000" w:rsidRDefault="005D7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4EAD32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1573FD8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14:paraId="0B38EB6F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Артемовского городского округа</w:t>
            </w:r>
          </w:p>
          <w:p w14:paraId="21ACAA03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20.05.2020 N 1342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0C44" w14:textId="77777777" w:rsidR="00000000" w:rsidRDefault="005D7A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10F4CBC" w14:textId="77777777" w:rsidR="00000000" w:rsidRDefault="005D7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2"/>
      </w:tblGrid>
      <w:tr w:rsidR="00000000" w14:paraId="570B3A83" w14:textId="77777777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52FFA6DB" w14:textId="77777777" w:rsidR="00000000" w:rsidRDefault="005D7A87">
            <w:pPr>
              <w:pStyle w:val="ConsPlusNormal"/>
              <w:jc w:val="center"/>
            </w:pPr>
            <w:bookmarkStart w:id="1" w:name="Par127"/>
            <w:bookmarkEnd w:id="1"/>
            <w:r>
              <w:t>ИНФОРМАЦИЯ</w:t>
            </w:r>
          </w:p>
          <w:p w14:paraId="34B1023D" w14:textId="77777777" w:rsidR="00000000" w:rsidRDefault="005D7A87">
            <w:pPr>
              <w:pStyle w:val="ConsPlusNormal"/>
              <w:jc w:val="center"/>
            </w:pPr>
            <w:r>
              <w:t>о сос</w:t>
            </w:r>
            <w:r>
              <w:t>тоянии условий и охраны труда в организации</w:t>
            </w:r>
          </w:p>
          <w:p w14:paraId="05AFC078" w14:textId="77777777" w:rsidR="00000000" w:rsidRDefault="005D7A87">
            <w:pPr>
              <w:pStyle w:val="ConsPlusNormal"/>
              <w:jc w:val="center"/>
            </w:pPr>
            <w:r>
              <w:t>за 20__ год</w:t>
            </w:r>
          </w:p>
          <w:p w14:paraId="42777B0F" w14:textId="77777777" w:rsidR="00000000" w:rsidRDefault="005D7A87">
            <w:pPr>
              <w:pStyle w:val="ConsPlusNormal"/>
              <w:jc w:val="center"/>
            </w:pPr>
            <w:r>
              <w:t>_____________________________________________</w:t>
            </w:r>
          </w:p>
          <w:p w14:paraId="7CB8C284" w14:textId="77777777" w:rsidR="00000000" w:rsidRDefault="005D7A87">
            <w:pPr>
              <w:pStyle w:val="ConsPlusNormal"/>
              <w:jc w:val="center"/>
            </w:pPr>
            <w:r>
              <w:t>(наименование организации, адрес, тел./факс)</w:t>
            </w:r>
          </w:p>
        </w:tc>
      </w:tr>
    </w:tbl>
    <w:p w14:paraId="64D09778" w14:textId="77777777" w:rsidR="00000000" w:rsidRDefault="005D7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443"/>
        <w:gridCol w:w="1559"/>
        <w:gridCol w:w="1418"/>
      </w:tblGrid>
      <w:tr w:rsidR="00000000" w14:paraId="046FC2F4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B54E" w14:textId="77777777" w:rsidR="00000000" w:rsidRDefault="005D7A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3B97" w14:textId="77777777" w:rsidR="00000000" w:rsidRDefault="005D7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9EC" w14:textId="77777777" w:rsidR="00000000" w:rsidRDefault="005D7A87">
            <w:pPr>
              <w:pStyle w:val="ConsPlusNormal"/>
              <w:jc w:val="center"/>
            </w:pPr>
            <w:r>
              <w:t>Количественные показатели</w:t>
            </w:r>
          </w:p>
        </w:tc>
      </w:tr>
      <w:tr w:rsidR="00000000" w14:paraId="2533BB18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14E" w14:textId="77777777" w:rsidR="00000000" w:rsidRDefault="005D7A87">
            <w:pPr>
              <w:pStyle w:val="ConsPlusNormal"/>
              <w:jc w:val="center"/>
            </w:pPr>
          </w:p>
        </w:tc>
        <w:tc>
          <w:tcPr>
            <w:tcW w:w="5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CCB0" w14:textId="77777777" w:rsidR="00000000" w:rsidRDefault="005D7A87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D21" w14:textId="77777777" w:rsidR="00000000" w:rsidRDefault="005D7A87">
            <w:pPr>
              <w:pStyle w:val="ConsPlusNormal"/>
              <w:jc w:val="center"/>
            </w:pPr>
            <w:r>
              <w:t>предыдущий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CF84" w14:textId="77777777" w:rsidR="00000000" w:rsidRDefault="005D7A87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000000" w14:paraId="0A93640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4DC7" w14:textId="77777777" w:rsidR="00000000" w:rsidRDefault="005D7A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9EC3" w14:textId="77777777" w:rsidR="00000000" w:rsidRDefault="005D7A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8605" w14:textId="77777777" w:rsidR="00000000" w:rsidRDefault="005D7A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25DC" w14:textId="77777777" w:rsidR="00000000" w:rsidRDefault="005D7A87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83ED95C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4B2A" w14:textId="77777777" w:rsidR="00000000" w:rsidRDefault="005D7A87">
            <w:pPr>
              <w:pStyle w:val="ConsPlusNormal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764E" w14:textId="77777777" w:rsidR="00000000" w:rsidRDefault="005D7A87">
            <w:pPr>
              <w:pStyle w:val="ConsPlusNormal"/>
            </w:pPr>
            <w:r>
              <w:t xml:space="preserve">1. Основной вид экономической деятельности </w:t>
            </w:r>
            <w:hyperlink r:id="rId15" w:history="1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553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CF0" w14:textId="77777777" w:rsidR="00000000" w:rsidRDefault="005D7A87">
            <w:pPr>
              <w:pStyle w:val="ConsPlusNormal"/>
            </w:pPr>
          </w:p>
        </w:tc>
      </w:tr>
      <w:tr w:rsidR="00000000" w14:paraId="251AF10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4C6" w14:textId="77777777" w:rsidR="00000000" w:rsidRDefault="005D7A87">
            <w:pPr>
              <w:pStyle w:val="ConsPlusNormal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E69" w14:textId="77777777" w:rsidR="00000000" w:rsidRDefault="005D7A87">
            <w:pPr>
              <w:pStyle w:val="ConsPlusNormal"/>
            </w:pPr>
            <w:r>
              <w:t>2. Численность работающих,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8439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3EC5" w14:textId="77777777" w:rsidR="00000000" w:rsidRDefault="005D7A87">
            <w:pPr>
              <w:pStyle w:val="ConsPlusNormal"/>
            </w:pPr>
          </w:p>
        </w:tc>
      </w:tr>
      <w:tr w:rsidR="00000000" w14:paraId="2F96E78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48F" w14:textId="77777777" w:rsidR="00000000" w:rsidRDefault="005D7A87">
            <w:pPr>
              <w:pStyle w:val="ConsPlusNormal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5053" w14:textId="77777777" w:rsidR="00000000" w:rsidRDefault="005D7A87">
            <w:pPr>
              <w:pStyle w:val="ConsPlusNormal"/>
            </w:pPr>
            <w:r>
              <w:t>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59D7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734" w14:textId="77777777" w:rsidR="00000000" w:rsidRDefault="005D7A87">
            <w:pPr>
              <w:pStyle w:val="ConsPlusNormal"/>
            </w:pPr>
          </w:p>
        </w:tc>
      </w:tr>
      <w:tr w:rsidR="00000000" w14:paraId="2DFB976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D28" w14:textId="77777777" w:rsidR="00000000" w:rsidRDefault="005D7A87">
            <w:pPr>
              <w:pStyle w:val="ConsPlusNormal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4A53" w14:textId="77777777" w:rsidR="00000000" w:rsidRDefault="005D7A87">
            <w:pPr>
              <w:pStyle w:val="ConsPlusNormal"/>
            </w:pPr>
            <w:r>
              <w:t>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75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B1BE" w14:textId="77777777" w:rsidR="00000000" w:rsidRDefault="005D7A87">
            <w:pPr>
              <w:pStyle w:val="ConsPlusNormal"/>
            </w:pPr>
          </w:p>
        </w:tc>
      </w:tr>
      <w:tr w:rsidR="00000000" w14:paraId="08C7B85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E193" w14:textId="77777777" w:rsidR="00000000" w:rsidRDefault="005D7A87">
            <w:pPr>
              <w:pStyle w:val="ConsPlusNormal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CC0" w14:textId="77777777" w:rsidR="00000000" w:rsidRDefault="005D7A87">
            <w:pPr>
              <w:pStyle w:val="ConsPlusNormal"/>
            </w:pPr>
            <w:r>
              <w:t xml:space="preserve">3. Работников, занятых на работах с вредными </w:t>
            </w:r>
            <w:r>
              <w:t>и (или) опасными условиями труда, чел.,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9C00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C6E" w14:textId="77777777" w:rsidR="00000000" w:rsidRDefault="005D7A87">
            <w:pPr>
              <w:pStyle w:val="ConsPlusNormal"/>
            </w:pPr>
          </w:p>
        </w:tc>
      </w:tr>
      <w:tr w:rsidR="00000000" w14:paraId="2937497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231D" w14:textId="77777777" w:rsidR="00000000" w:rsidRDefault="005D7A87">
            <w:pPr>
              <w:pStyle w:val="ConsPlusNormal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D01" w14:textId="77777777" w:rsidR="00000000" w:rsidRDefault="005D7A87">
            <w:pPr>
              <w:pStyle w:val="ConsPlusNormal"/>
            </w:pPr>
            <w:r>
              <w:t>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7BD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E879" w14:textId="77777777" w:rsidR="00000000" w:rsidRDefault="005D7A87">
            <w:pPr>
              <w:pStyle w:val="ConsPlusNormal"/>
            </w:pPr>
          </w:p>
        </w:tc>
      </w:tr>
      <w:tr w:rsidR="00000000" w14:paraId="7A5365C0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30F4" w14:textId="77777777" w:rsidR="00000000" w:rsidRDefault="005D7A87">
            <w:pPr>
              <w:pStyle w:val="ConsPlusNormal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3BC" w14:textId="77777777" w:rsidR="00000000" w:rsidRDefault="005D7A87">
            <w:pPr>
              <w:pStyle w:val="ConsPlusNormal"/>
            </w:pPr>
            <w:r>
              <w:t>4. Наличие службы охраны труда (количество специалистов)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BDFF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AC49" w14:textId="77777777" w:rsidR="00000000" w:rsidRDefault="005D7A87">
            <w:pPr>
              <w:pStyle w:val="ConsPlusNormal"/>
            </w:pPr>
          </w:p>
        </w:tc>
      </w:tr>
      <w:tr w:rsidR="00000000" w14:paraId="70DB92C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730E" w14:textId="77777777" w:rsidR="00000000" w:rsidRDefault="005D7A87">
            <w:pPr>
              <w:pStyle w:val="ConsPlusNormal"/>
            </w:pPr>
            <w:r>
              <w:t>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71D" w14:textId="77777777" w:rsidR="00000000" w:rsidRDefault="005D7A87">
            <w:pPr>
              <w:pStyle w:val="ConsPlusNormal"/>
            </w:pPr>
            <w:r>
              <w:t>5. Требуется специалистов по охране труда, освобожденных от других обязанностей, в соответствии с нормативом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415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2D95" w14:textId="77777777" w:rsidR="00000000" w:rsidRDefault="005D7A87">
            <w:pPr>
              <w:pStyle w:val="ConsPlusNormal"/>
            </w:pPr>
          </w:p>
        </w:tc>
      </w:tr>
      <w:tr w:rsidR="00000000" w14:paraId="736353E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D555" w14:textId="77777777" w:rsidR="00000000" w:rsidRDefault="005D7A87">
            <w:pPr>
              <w:pStyle w:val="ConsPlusNormal"/>
            </w:pPr>
            <w:r>
              <w:t>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852" w14:textId="77777777" w:rsidR="00000000" w:rsidRDefault="005D7A87">
            <w:pPr>
              <w:pStyle w:val="ConsPlusNormal"/>
            </w:pPr>
            <w:r>
              <w:t>6. Наличи</w:t>
            </w:r>
            <w:r>
              <w:t>е штатного специалиста по охране труда (Ф.И.О., тел.)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1E7A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3378" w14:textId="77777777" w:rsidR="00000000" w:rsidRDefault="005D7A87">
            <w:pPr>
              <w:pStyle w:val="ConsPlusNormal"/>
            </w:pPr>
          </w:p>
        </w:tc>
      </w:tr>
      <w:tr w:rsidR="00000000" w14:paraId="6D22406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EBD" w14:textId="77777777" w:rsidR="00000000" w:rsidRDefault="005D7A87">
            <w:pPr>
              <w:pStyle w:val="ConsPlusNormal"/>
            </w:pPr>
            <w:r>
              <w:t>10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EB7D" w14:textId="77777777" w:rsidR="00000000" w:rsidRDefault="005D7A87">
            <w:pPr>
              <w:pStyle w:val="ConsPlusNormal"/>
            </w:pPr>
            <w:r>
              <w:t>7. Ф.И.О., телефон лица, на которое приказом по организации возложены обязанности специалиста по охране труда (при отсутствии штатного специалиста по охране труда)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0AA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8642" w14:textId="77777777" w:rsidR="00000000" w:rsidRDefault="005D7A87">
            <w:pPr>
              <w:pStyle w:val="ConsPlusNormal"/>
            </w:pPr>
          </w:p>
        </w:tc>
      </w:tr>
      <w:tr w:rsidR="00000000" w14:paraId="4A783ED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D7A" w14:textId="77777777" w:rsidR="00000000" w:rsidRDefault="005D7A87">
            <w:pPr>
              <w:pStyle w:val="ConsPlusNormal"/>
            </w:pPr>
            <w:r>
              <w:t>11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025B" w14:textId="77777777" w:rsidR="00000000" w:rsidRDefault="005D7A87">
            <w:pPr>
              <w:pStyle w:val="ConsPlusNormal"/>
            </w:pPr>
            <w:r>
              <w:t>8. Наличие комиссии (коми</w:t>
            </w:r>
            <w:r>
              <w:t>тета) по охране труда,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192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BA91" w14:textId="77777777" w:rsidR="00000000" w:rsidRDefault="005D7A87">
            <w:pPr>
              <w:pStyle w:val="ConsPlusNormal"/>
            </w:pPr>
          </w:p>
        </w:tc>
      </w:tr>
      <w:tr w:rsidR="00000000" w14:paraId="29DDF61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9D99" w14:textId="77777777" w:rsidR="00000000" w:rsidRDefault="005D7A87">
            <w:pPr>
              <w:pStyle w:val="ConsPlusNormal"/>
            </w:pPr>
            <w:r>
              <w:t>12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ACFB" w14:textId="77777777" w:rsidR="00000000" w:rsidRDefault="005D7A87">
            <w:pPr>
              <w:pStyle w:val="ConsPlusNormal"/>
            </w:pPr>
            <w:r>
              <w:t>9. Численность уполномоченных (доверенных) лиц по охране труда в организации,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E14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E64" w14:textId="77777777" w:rsidR="00000000" w:rsidRDefault="005D7A87">
            <w:pPr>
              <w:pStyle w:val="ConsPlusNormal"/>
            </w:pPr>
          </w:p>
        </w:tc>
      </w:tr>
      <w:tr w:rsidR="00000000" w14:paraId="0CECD16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F9C5" w14:textId="77777777" w:rsidR="00000000" w:rsidRDefault="005D7A87">
            <w:pPr>
              <w:pStyle w:val="ConsPlusNormal"/>
            </w:pPr>
            <w:r>
              <w:t>13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C87E" w14:textId="77777777" w:rsidR="00000000" w:rsidRDefault="005D7A87">
            <w:pPr>
              <w:pStyle w:val="ConsPlusNormal"/>
            </w:pPr>
            <w:r>
              <w:t>10. Наличие коллективного договора, дата его заключения и срок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004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5EB" w14:textId="77777777" w:rsidR="00000000" w:rsidRDefault="005D7A87">
            <w:pPr>
              <w:pStyle w:val="ConsPlusNormal"/>
            </w:pPr>
          </w:p>
        </w:tc>
      </w:tr>
      <w:tr w:rsidR="00000000" w14:paraId="3C9BE0D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CBEE" w14:textId="77777777" w:rsidR="00000000" w:rsidRDefault="005D7A87">
            <w:pPr>
              <w:pStyle w:val="ConsPlusNormal"/>
            </w:pPr>
            <w:r>
              <w:t>14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6B2A" w14:textId="77777777" w:rsidR="00000000" w:rsidRDefault="005D7A87">
            <w:pPr>
              <w:pStyle w:val="ConsPlusNormal"/>
            </w:pPr>
            <w:r>
              <w:t>11. Наличие кабинета (уголка) по охране труда,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EDEB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2B0A" w14:textId="77777777" w:rsidR="00000000" w:rsidRDefault="005D7A87">
            <w:pPr>
              <w:pStyle w:val="ConsPlusNormal"/>
            </w:pPr>
          </w:p>
        </w:tc>
      </w:tr>
      <w:tr w:rsidR="00000000" w14:paraId="09A38580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945E" w14:textId="77777777" w:rsidR="00000000" w:rsidRDefault="005D7A87">
            <w:pPr>
              <w:pStyle w:val="ConsPlusNormal"/>
            </w:pPr>
            <w:r>
              <w:t>15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D52" w14:textId="77777777" w:rsidR="00000000" w:rsidRDefault="005D7A87">
            <w:pPr>
              <w:pStyle w:val="ConsPlusNormal"/>
            </w:pPr>
            <w:r>
              <w:t>12. Наличие локального нормативного акта по управлению охраной труда (положение, приказ, стандарт и т.п.), 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EE1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740" w14:textId="77777777" w:rsidR="00000000" w:rsidRDefault="005D7A87">
            <w:pPr>
              <w:pStyle w:val="ConsPlusNormal"/>
            </w:pPr>
          </w:p>
        </w:tc>
      </w:tr>
      <w:tr w:rsidR="00000000" w14:paraId="10208A8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2B68" w14:textId="77777777" w:rsidR="00000000" w:rsidRDefault="005D7A87">
            <w:pPr>
              <w:pStyle w:val="ConsPlusNormal"/>
            </w:pPr>
            <w:r>
              <w:t>16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1F8E" w14:textId="77777777" w:rsidR="00000000" w:rsidRDefault="005D7A87">
            <w:pPr>
              <w:pStyle w:val="ConsPlusNormal"/>
            </w:pPr>
            <w:r>
              <w:t xml:space="preserve">13. Наличие комплекта нормативных правовых актов, содержащих требования охраны труда в соответствии со спецификой </w:t>
            </w:r>
            <w:r>
              <w:lastRenderedPageBreak/>
              <w:t>деятельности (полож</w:t>
            </w:r>
            <w:r>
              <w:t>ение об организации охраны труда, инструкций по охране труда и др.), 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E35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E601" w14:textId="77777777" w:rsidR="00000000" w:rsidRDefault="005D7A87">
            <w:pPr>
              <w:pStyle w:val="ConsPlusNormal"/>
            </w:pPr>
          </w:p>
        </w:tc>
      </w:tr>
      <w:tr w:rsidR="00000000" w14:paraId="33B2FCB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8E6" w14:textId="77777777" w:rsidR="00000000" w:rsidRDefault="005D7A87">
            <w:pPr>
              <w:pStyle w:val="ConsPlusNormal"/>
            </w:pPr>
            <w:r>
              <w:t>17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310" w14:textId="77777777" w:rsidR="00000000" w:rsidRDefault="005D7A87">
            <w:pPr>
              <w:pStyle w:val="ConsPlusNormal"/>
            </w:pPr>
            <w:r>
              <w:t>14. Количество рабочих мест в организации,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48AF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1A12" w14:textId="77777777" w:rsidR="00000000" w:rsidRDefault="005D7A87">
            <w:pPr>
              <w:pStyle w:val="ConsPlusNormal"/>
            </w:pPr>
          </w:p>
        </w:tc>
      </w:tr>
      <w:tr w:rsidR="00000000" w14:paraId="694B5AC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3C1" w14:textId="77777777" w:rsidR="00000000" w:rsidRDefault="005D7A87">
            <w:pPr>
              <w:pStyle w:val="ConsPlusNormal"/>
            </w:pPr>
            <w:r>
              <w:t>18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CA70" w14:textId="77777777" w:rsidR="00000000" w:rsidRDefault="005D7A87">
            <w:pPr>
              <w:pStyle w:val="ConsPlusNormal"/>
            </w:pPr>
            <w:r>
              <w:t xml:space="preserve">15. Количество рабочих мест, на которых проводится специальная оценка условий труда (далее </w:t>
            </w:r>
            <w:r>
              <w:t>-</w:t>
            </w:r>
            <w:r>
              <w:t xml:space="preserve"> СОУТ)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171C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60A4" w14:textId="77777777" w:rsidR="00000000" w:rsidRDefault="005D7A87">
            <w:pPr>
              <w:pStyle w:val="ConsPlusNormal"/>
            </w:pPr>
          </w:p>
        </w:tc>
      </w:tr>
      <w:tr w:rsidR="00000000" w14:paraId="45C1BA6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7C87" w14:textId="77777777" w:rsidR="00000000" w:rsidRDefault="005D7A87">
            <w:pPr>
              <w:pStyle w:val="ConsPlusNormal"/>
            </w:pPr>
            <w:r>
              <w:t>19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56D" w14:textId="77777777" w:rsidR="00000000" w:rsidRDefault="005D7A87">
            <w:pPr>
              <w:pStyle w:val="ConsPlusNormal"/>
            </w:pPr>
            <w:r>
              <w:t>16. Количеств</w:t>
            </w:r>
            <w:r>
              <w:t>о рабочих мест, на которых проведена специальная оценка условий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1AC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FBB" w14:textId="77777777" w:rsidR="00000000" w:rsidRDefault="005D7A87">
            <w:pPr>
              <w:pStyle w:val="ConsPlusNormal"/>
            </w:pPr>
          </w:p>
        </w:tc>
      </w:tr>
      <w:tr w:rsidR="00000000" w14:paraId="3D3E7FD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330" w14:textId="77777777" w:rsidR="00000000" w:rsidRDefault="005D7A87">
            <w:pPr>
              <w:pStyle w:val="ConsPlusNormal"/>
            </w:pPr>
            <w:r>
              <w:t>20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87F" w14:textId="77777777" w:rsidR="00000000" w:rsidRDefault="005D7A87">
            <w:pPr>
              <w:pStyle w:val="ConsPlusNormal"/>
            </w:pPr>
            <w:r>
              <w:t>в том числе: рабочих мест, на которых работают инвалиды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4BA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D68B" w14:textId="77777777" w:rsidR="00000000" w:rsidRDefault="005D7A87">
            <w:pPr>
              <w:pStyle w:val="ConsPlusNormal"/>
            </w:pPr>
          </w:p>
        </w:tc>
      </w:tr>
      <w:tr w:rsidR="00000000" w14:paraId="6EA633A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F5E" w14:textId="77777777" w:rsidR="00000000" w:rsidRDefault="005D7A87">
            <w:pPr>
              <w:pStyle w:val="ConsPlusNormal"/>
            </w:pPr>
            <w:r>
              <w:t>21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85D8" w14:textId="77777777" w:rsidR="00000000" w:rsidRDefault="005D7A87">
            <w:pPr>
              <w:pStyle w:val="ConsPlusNormal"/>
            </w:pPr>
            <w:r>
              <w:t>16.1. Рабочие места, в отношении которых по результатам проведения специальной оценки условий труда, в Государственную</w:t>
            </w:r>
            <w:r>
              <w:t xml:space="preserve"> инспекцию труда в Приморском крае представлена декларация о соответствии государственным нормативным требованиям охраны труда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67E3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670D" w14:textId="77777777" w:rsidR="00000000" w:rsidRDefault="005D7A87">
            <w:pPr>
              <w:pStyle w:val="ConsPlusNormal"/>
            </w:pPr>
          </w:p>
        </w:tc>
      </w:tr>
      <w:tr w:rsidR="00000000" w14:paraId="7204987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7B5" w14:textId="77777777" w:rsidR="00000000" w:rsidRDefault="005D7A87">
            <w:pPr>
              <w:pStyle w:val="ConsPlusNormal"/>
            </w:pPr>
            <w:r>
              <w:t>22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FAC5" w14:textId="77777777" w:rsidR="00000000" w:rsidRDefault="005D7A87">
            <w:pPr>
              <w:pStyle w:val="ConsPlusNormal"/>
            </w:pPr>
            <w:r>
              <w:t>16.2. Рабочим местам, которые по результатам предыдущей оценки условий труда относились к рабочим местам с вредными и</w:t>
            </w:r>
            <w:r>
              <w:t xml:space="preserve"> (или) опасными условиями труда, установлен допустимый класс условий труда по результатам СОУТ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6B0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8FBA" w14:textId="77777777" w:rsidR="00000000" w:rsidRDefault="005D7A87">
            <w:pPr>
              <w:pStyle w:val="ConsPlusNormal"/>
            </w:pPr>
          </w:p>
        </w:tc>
      </w:tr>
      <w:tr w:rsidR="00000000" w14:paraId="7869291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6C38" w14:textId="77777777" w:rsidR="00000000" w:rsidRDefault="005D7A87">
            <w:pPr>
              <w:pStyle w:val="ConsPlusNormal"/>
            </w:pPr>
            <w:r>
              <w:t>23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6966" w14:textId="77777777" w:rsidR="00000000" w:rsidRDefault="005D7A87">
            <w:pPr>
              <w:pStyle w:val="ConsPlusNormal"/>
            </w:pPr>
            <w:r>
              <w:t>16.3. Рабочие места, в отношении которых снижен подкласс вредного класса условий труда на основании результатов СОУТ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4BB7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8744" w14:textId="77777777" w:rsidR="00000000" w:rsidRDefault="005D7A87">
            <w:pPr>
              <w:pStyle w:val="ConsPlusNormal"/>
            </w:pPr>
          </w:p>
        </w:tc>
      </w:tr>
      <w:tr w:rsidR="00000000" w14:paraId="33C5EB8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8569" w14:textId="77777777" w:rsidR="00000000" w:rsidRDefault="005D7A87">
            <w:pPr>
              <w:pStyle w:val="ConsPlusNormal"/>
            </w:pPr>
            <w:r>
              <w:t>24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0B8D" w14:textId="77777777" w:rsidR="00000000" w:rsidRDefault="005D7A87">
            <w:pPr>
              <w:pStyle w:val="ConsPlusNormal"/>
            </w:pPr>
            <w:r>
              <w:t>16.4. Рабочие места</w:t>
            </w:r>
            <w:r>
              <w:t>, условия труда на которых улучшены по результатам СОУТ, в общем количестве рабочих мест, которым присвоен вредный класс условий труда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E42E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AF3F" w14:textId="77777777" w:rsidR="00000000" w:rsidRDefault="005D7A87">
            <w:pPr>
              <w:pStyle w:val="ConsPlusNormal"/>
            </w:pPr>
          </w:p>
        </w:tc>
      </w:tr>
      <w:tr w:rsidR="00000000" w14:paraId="124AE8F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E272" w14:textId="77777777" w:rsidR="00000000" w:rsidRDefault="005D7A87">
            <w:pPr>
              <w:pStyle w:val="ConsPlusNormal"/>
            </w:pPr>
            <w:r>
              <w:t>25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11CB" w14:textId="77777777" w:rsidR="00000000" w:rsidRDefault="005D7A87">
            <w:pPr>
              <w:pStyle w:val="ConsPlusNormal"/>
            </w:pPr>
            <w:r>
              <w:t>16.5. Работники, которые получали компенсации за работу во вредных условиях труда и которым по результатам СО</w:t>
            </w:r>
            <w:r>
              <w:t>УТ компенсации не установлены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58B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F572" w14:textId="77777777" w:rsidR="00000000" w:rsidRDefault="005D7A87">
            <w:pPr>
              <w:pStyle w:val="ConsPlusNormal"/>
            </w:pPr>
          </w:p>
        </w:tc>
      </w:tr>
      <w:tr w:rsidR="00000000" w14:paraId="339AC34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BD4" w14:textId="77777777" w:rsidR="00000000" w:rsidRDefault="005D7A87">
            <w:pPr>
              <w:pStyle w:val="ConsPlusNormal"/>
            </w:pPr>
            <w:r>
              <w:t>26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D84" w14:textId="77777777" w:rsidR="00000000" w:rsidRDefault="005D7A87">
            <w:pPr>
              <w:pStyle w:val="ConsPlusNormal"/>
            </w:pPr>
            <w:r>
              <w:t>16.6. Наименование организации, проводившей специальную оценку условий труда (заключен договор на ее проведение, дата)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5134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FFF8" w14:textId="77777777" w:rsidR="00000000" w:rsidRDefault="005D7A87">
            <w:pPr>
              <w:pStyle w:val="ConsPlusNormal"/>
            </w:pPr>
          </w:p>
        </w:tc>
      </w:tr>
      <w:tr w:rsidR="00000000" w14:paraId="4931A64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7FAF" w14:textId="77777777" w:rsidR="00000000" w:rsidRDefault="005D7A87">
            <w:pPr>
              <w:pStyle w:val="ConsPlusNormal"/>
            </w:pPr>
            <w:r>
              <w:t>27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4C12" w14:textId="77777777" w:rsidR="00000000" w:rsidRDefault="005D7A87">
            <w:pPr>
              <w:pStyle w:val="ConsPlusNormal"/>
            </w:pPr>
            <w:r>
              <w:t>17. Наличие плана мероприятий по улучшению условий и охраны труда и снижению уровней профессион</w:t>
            </w:r>
            <w:r>
              <w:t>альных рисков, 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0CCE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282" w14:textId="77777777" w:rsidR="00000000" w:rsidRDefault="005D7A87">
            <w:pPr>
              <w:pStyle w:val="ConsPlusNormal"/>
            </w:pPr>
          </w:p>
        </w:tc>
      </w:tr>
      <w:tr w:rsidR="00000000" w14:paraId="501BD8A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2E1" w14:textId="77777777" w:rsidR="00000000" w:rsidRDefault="005D7A87">
            <w:pPr>
              <w:pStyle w:val="ConsPlusNormal"/>
            </w:pPr>
            <w:r>
              <w:t>28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B519" w14:textId="77777777" w:rsidR="00000000" w:rsidRDefault="005D7A87">
            <w:pPr>
              <w:pStyle w:val="ConsPlusNormal"/>
            </w:pPr>
            <w:r>
              <w:t>18. Израсходовано средств на мероприятия по охране труда в отчетном периоде (тыс. руб.) всего, в том числе на: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653D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90E1" w14:textId="77777777" w:rsidR="00000000" w:rsidRDefault="005D7A87">
            <w:pPr>
              <w:pStyle w:val="ConsPlusNormal"/>
            </w:pPr>
          </w:p>
        </w:tc>
      </w:tr>
      <w:tr w:rsidR="00000000" w14:paraId="3FE3612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ABD3" w14:textId="77777777" w:rsidR="00000000" w:rsidRDefault="005D7A87">
            <w:pPr>
              <w:pStyle w:val="ConsPlusNormal"/>
            </w:pPr>
            <w:r>
              <w:t>29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B517" w14:textId="77777777" w:rsidR="00000000" w:rsidRDefault="005D7A87">
            <w:pPr>
              <w:pStyle w:val="ConsPlusNormal"/>
            </w:pPr>
            <w:r>
              <w:t>18.1. Льготы и компенсации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FB5E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E79F" w14:textId="77777777" w:rsidR="00000000" w:rsidRDefault="005D7A87">
            <w:pPr>
              <w:pStyle w:val="ConsPlusNormal"/>
            </w:pPr>
          </w:p>
        </w:tc>
      </w:tr>
      <w:tr w:rsidR="00000000" w14:paraId="3233ECC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D52" w14:textId="77777777" w:rsidR="00000000" w:rsidRDefault="005D7A87">
            <w:pPr>
              <w:pStyle w:val="ConsPlusNormal"/>
            </w:pPr>
            <w:r>
              <w:t>30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F8B3" w14:textId="77777777" w:rsidR="00000000" w:rsidRDefault="005D7A87">
            <w:pPr>
              <w:pStyle w:val="ConsPlusNormal"/>
            </w:pPr>
            <w:r>
              <w:t>18.2. Медицинские осмотры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B08F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4D5F" w14:textId="77777777" w:rsidR="00000000" w:rsidRDefault="005D7A87">
            <w:pPr>
              <w:pStyle w:val="ConsPlusNormal"/>
            </w:pPr>
          </w:p>
        </w:tc>
      </w:tr>
      <w:tr w:rsidR="00000000" w14:paraId="705DF5C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9CFE" w14:textId="77777777" w:rsidR="00000000" w:rsidRDefault="005D7A87">
            <w:pPr>
              <w:pStyle w:val="ConsPlusNormal"/>
            </w:pPr>
            <w:r>
              <w:t>31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73F2" w14:textId="77777777" w:rsidR="00000000" w:rsidRDefault="005D7A87">
            <w:pPr>
              <w:pStyle w:val="ConsPlusNormal"/>
            </w:pPr>
            <w:r>
              <w:t>18.3. Специальную одежду, специальную обувь и</w:t>
            </w:r>
            <w:r>
              <w:t xml:space="preserve"> другие средства индивидуальной защиты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32D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480" w14:textId="77777777" w:rsidR="00000000" w:rsidRDefault="005D7A87">
            <w:pPr>
              <w:pStyle w:val="ConsPlusNormal"/>
            </w:pPr>
          </w:p>
        </w:tc>
      </w:tr>
      <w:tr w:rsidR="00000000" w14:paraId="3A5693C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C6FB" w14:textId="77777777" w:rsidR="00000000" w:rsidRDefault="005D7A87">
            <w:pPr>
              <w:pStyle w:val="ConsPlusNormal"/>
            </w:pPr>
            <w:r>
              <w:t>32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7668" w14:textId="77777777" w:rsidR="00000000" w:rsidRDefault="005D7A87">
            <w:pPr>
              <w:pStyle w:val="ConsPlusNormal"/>
            </w:pPr>
            <w:r>
              <w:t>18.4. Специальную оценку условий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4AD9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4338" w14:textId="77777777" w:rsidR="00000000" w:rsidRDefault="005D7A87">
            <w:pPr>
              <w:pStyle w:val="ConsPlusNormal"/>
            </w:pPr>
          </w:p>
        </w:tc>
      </w:tr>
      <w:tr w:rsidR="00000000" w14:paraId="6A6D9E4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6035" w14:textId="77777777" w:rsidR="00000000" w:rsidRDefault="005D7A87">
            <w:pPr>
              <w:pStyle w:val="ConsPlusNormal"/>
            </w:pPr>
            <w:r>
              <w:t>33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5DB" w14:textId="77777777" w:rsidR="00000000" w:rsidRDefault="005D7A87">
            <w:pPr>
              <w:pStyle w:val="ConsPlusNormal"/>
            </w:pPr>
            <w:r>
              <w:t>18.5. Другие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E9AB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70F" w14:textId="77777777" w:rsidR="00000000" w:rsidRDefault="005D7A87">
            <w:pPr>
              <w:pStyle w:val="ConsPlusNormal"/>
            </w:pPr>
          </w:p>
        </w:tc>
      </w:tr>
      <w:tr w:rsidR="00000000" w14:paraId="3DDA7D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6E8" w14:textId="77777777" w:rsidR="00000000" w:rsidRDefault="005D7A87">
            <w:pPr>
              <w:pStyle w:val="ConsPlusNormal"/>
            </w:pPr>
            <w:r>
              <w:t>34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15B8" w14:textId="77777777" w:rsidR="00000000" w:rsidRDefault="005D7A87">
            <w:pPr>
              <w:pStyle w:val="ConsPlusNormal"/>
            </w:pPr>
            <w:r>
              <w:t>19. Разрешено использовать средства Фонда социального страхования на предупредительные меры по сокращению производственного травматизм</w:t>
            </w:r>
            <w:r>
              <w:t>а и профессиональных заболеваний в организации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30D2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798" w14:textId="77777777" w:rsidR="00000000" w:rsidRDefault="005D7A87">
            <w:pPr>
              <w:pStyle w:val="ConsPlusNormal"/>
            </w:pPr>
          </w:p>
        </w:tc>
      </w:tr>
      <w:tr w:rsidR="00000000" w14:paraId="144AD5E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06FE" w14:textId="77777777" w:rsidR="00000000" w:rsidRDefault="005D7A87">
            <w:pPr>
              <w:pStyle w:val="ConsPlusNormal"/>
            </w:pPr>
            <w:r>
              <w:t>35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DD84" w14:textId="77777777" w:rsidR="00000000" w:rsidRDefault="005D7A87">
            <w:pPr>
              <w:pStyle w:val="ConsPlusNormal"/>
            </w:pPr>
            <w:r>
              <w:t>20. Обучено по охране труда в учебных центрах за счет средств работодателя,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0757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526" w14:textId="77777777" w:rsidR="00000000" w:rsidRDefault="005D7A87">
            <w:pPr>
              <w:pStyle w:val="ConsPlusNormal"/>
            </w:pPr>
          </w:p>
        </w:tc>
      </w:tr>
      <w:tr w:rsidR="00000000" w14:paraId="09E5E02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C341" w14:textId="77777777" w:rsidR="00000000" w:rsidRDefault="005D7A87">
            <w:pPr>
              <w:pStyle w:val="ConsPlusNormal"/>
            </w:pPr>
            <w:r>
              <w:t>36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6144" w14:textId="77777777" w:rsidR="00000000" w:rsidRDefault="005D7A87">
            <w:pPr>
              <w:pStyle w:val="ConsPlusNormal"/>
            </w:pPr>
            <w:r>
              <w:t>20.1. Руководитель организации (дата обучения, наименование учебного центра)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093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1D32" w14:textId="77777777" w:rsidR="00000000" w:rsidRDefault="005D7A87">
            <w:pPr>
              <w:pStyle w:val="ConsPlusNormal"/>
            </w:pPr>
          </w:p>
        </w:tc>
      </w:tr>
      <w:tr w:rsidR="00000000" w14:paraId="6BB5FEE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675" w14:textId="77777777" w:rsidR="00000000" w:rsidRDefault="005D7A87">
            <w:pPr>
              <w:pStyle w:val="ConsPlusNormal"/>
            </w:pPr>
            <w:r>
              <w:t>37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6DC" w14:textId="77777777" w:rsidR="00000000" w:rsidRDefault="005D7A87">
            <w:pPr>
              <w:pStyle w:val="ConsPlusNormal"/>
            </w:pPr>
            <w:r>
              <w:t>20.2.</w:t>
            </w:r>
            <w:r>
              <w:t xml:space="preserve"> Главные специалисты (количество, дата обучения, наименование учебного центра)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F663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688" w14:textId="77777777" w:rsidR="00000000" w:rsidRDefault="005D7A87">
            <w:pPr>
              <w:pStyle w:val="ConsPlusNormal"/>
            </w:pPr>
          </w:p>
        </w:tc>
      </w:tr>
      <w:tr w:rsidR="00000000" w14:paraId="0464770F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D968" w14:textId="77777777" w:rsidR="00000000" w:rsidRDefault="005D7A87">
            <w:pPr>
              <w:pStyle w:val="ConsPlusNormal"/>
            </w:pPr>
            <w:r>
              <w:t>38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D6D" w14:textId="77777777" w:rsidR="00000000" w:rsidRDefault="005D7A87">
            <w:pPr>
              <w:pStyle w:val="ConsPlusNormal"/>
            </w:pPr>
            <w:r>
              <w:t>20.3. Специалист по охране труда (дата обучения, наименование учебного центра)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5D9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1B5C" w14:textId="77777777" w:rsidR="00000000" w:rsidRDefault="005D7A87">
            <w:pPr>
              <w:pStyle w:val="ConsPlusNormal"/>
            </w:pPr>
          </w:p>
        </w:tc>
      </w:tr>
      <w:tr w:rsidR="00000000" w14:paraId="785DAB0B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DBD" w14:textId="77777777" w:rsidR="00000000" w:rsidRDefault="005D7A87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337C" w14:textId="77777777" w:rsidR="00000000" w:rsidRDefault="005D7A87">
            <w:pPr>
              <w:pStyle w:val="ConsPlusNormal"/>
            </w:pPr>
            <w:r>
              <w:t>21. Обучено по охране труда непосредственно в организации, всего человек,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DBE4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402" w14:textId="77777777" w:rsidR="00000000" w:rsidRDefault="005D7A87">
            <w:pPr>
              <w:pStyle w:val="ConsPlusNormal"/>
            </w:pPr>
          </w:p>
        </w:tc>
      </w:tr>
      <w:tr w:rsidR="00000000" w14:paraId="1C7800A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AD3" w14:textId="77777777" w:rsidR="00000000" w:rsidRDefault="005D7A87">
            <w:pPr>
              <w:pStyle w:val="ConsPlusNormal"/>
            </w:pPr>
            <w:r>
              <w:t>40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34CC" w14:textId="77777777" w:rsidR="00000000" w:rsidRDefault="005D7A87">
            <w:pPr>
              <w:pStyle w:val="ConsPlusNormal"/>
            </w:pPr>
            <w:r>
              <w:t>21.1. Специалистов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4F46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101C" w14:textId="77777777" w:rsidR="00000000" w:rsidRDefault="005D7A87">
            <w:pPr>
              <w:pStyle w:val="ConsPlusNormal"/>
            </w:pPr>
          </w:p>
        </w:tc>
      </w:tr>
      <w:tr w:rsidR="00000000" w14:paraId="5644A50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186" w14:textId="77777777" w:rsidR="00000000" w:rsidRDefault="005D7A87">
            <w:pPr>
              <w:pStyle w:val="ConsPlusNormal"/>
            </w:pPr>
            <w:r>
              <w:t>41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C6C4" w14:textId="77777777" w:rsidR="00000000" w:rsidRDefault="005D7A87">
            <w:pPr>
              <w:pStyle w:val="ConsPlusNormal"/>
            </w:pPr>
            <w:r>
              <w:t>21.2. Рабочих (из них инвалидов)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2D0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8597" w14:textId="77777777" w:rsidR="00000000" w:rsidRDefault="005D7A87">
            <w:pPr>
              <w:pStyle w:val="ConsPlusNormal"/>
            </w:pPr>
          </w:p>
        </w:tc>
      </w:tr>
      <w:tr w:rsidR="00000000" w14:paraId="7780651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012" w14:textId="77777777" w:rsidR="00000000" w:rsidRDefault="005D7A87">
            <w:pPr>
              <w:pStyle w:val="ConsPlusNormal"/>
            </w:pPr>
            <w:r>
              <w:t>42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60E" w14:textId="77777777" w:rsidR="00000000" w:rsidRDefault="005D7A87">
            <w:pPr>
              <w:pStyle w:val="ConsPlusNormal"/>
            </w:pPr>
            <w:r>
              <w:t>22. Обучено членов общественного актива по охране труда,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9D73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1E9D" w14:textId="77777777" w:rsidR="00000000" w:rsidRDefault="005D7A87">
            <w:pPr>
              <w:pStyle w:val="ConsPlusNormal"/>
            </w:pPr>
          </w:p>
        </w:tc>
      </w:tr>
      <w:tr w:rsidR="00000000" w14:paraId="3BB1B5F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3CEE" w14:textId="77777777" w:rsidR="00000000" w:rsidRDefault="005D7A87">
            <w:pPr>
              <w:pStyle w:val="ConsPlusNormal"/>
            </w:pPr>
            <w:r>
              <w:t>43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4C3" w14:textId="77777777" w:rsidR="00000000" w:rsidRDefault="005D7A87">
            <w:pPr>
              <w:pStyle w:val="ConsPlusNormal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BF8F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BF2A" w14:textId="77777777" w:rsidR="00000000" w:rsidRDefault="005D7A87">
            <w:pPr>
              <w:pStyle w:val="ConsPlusNormal"/>
            </w:pPr>
          </w:p>
        </w:tc>
      </w:tr>
      <w:tr w:rsidR="00000000" w14:paraId="75C2FA2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29AF" w14:textId="77777777" w:rsidR="00000000" w:rsidRDefault="005D7A87">
            <w:pPr>
              <w:pStyle w:val="ConsPlusNormal"/>
            </w:pPr>
            <w:r>
              <w:t>44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275" w14:textId="77777777" w:rsidR="00000000" w:rsidRDefault="005D7A87">
            <w:pPr>
              <w:pStyle w:val="ConsPlusNormal"/>
            </w:pPr>
            <w:r>
              <w:t>22.1. Членов комиссий (комитетов) по охране труда (указать дату и место обучения)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9212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837" w14:textId="77777777" w:rsidR="00000000" w:rsidRDefault="005D7A87">
            <w:pPr>
              <w:pStyle w:val="ConsPlusNormal"/>
            </w:pPr>
          </w:p>
        </w:tc>
      </w:tr>
      <w:tr w:rsidR="00000000" w14:paraId="63797CA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AE03" w14:textId="77777777" w:rsidR="00000000" w:rsidRDefault="005D7A87">
            <w:pPr>
              <w:pStyle w:val="ConsPlusNormal"/>
            </w:pPr>
            <w:r>
              <w:t>45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83D5" w14:textId="77777777" w:rsidR="00000000" w:rsidRDefault="005D7A87">
            <w:pPr>
              <w:pStyle w:val="ConsPlusNormal"/>
            </w:pPr>
            <w:r>
              <w:t>22.2. Уполном</w:t>
            </w:r>
            <w:r>
              <w:t>оченных (доверенных) лиц по охране труда (указать дату и место обучения)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495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066E" w14:textId="77777777" w:rsidR="00000000" w:rsidRDefault="005D7A87">
            <w:pPr>
              <w:pStyle w:val="ConsPlusNormal"/>
            </w:pPr>
          </w:p>
        </w:tc>
      </w:tr>
      <w:tr w:rsidR="00000000" w14:paraId="7608B1A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D6E" w14:textId="77777777" w:rsidR="00000000" w:rsidRDefault="005D7A87">
            <w:pPr>
              <w:pStyle w:val="ConsPlusNormal"/>
            </w:pPr>
            <w:r>
              <w:t>46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1639" w14:textId="77777777" w:rsidR="00000000" w:rsidRDefault="005D7A87">
            <w:pPr>
              <w:pStyle w:val="ConsPlusNormal"/>
            </w:pPr>
            <w:r>
              <w:t>23. Обучено по оказанию первой помощи пострадавшим на производстве,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335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7801" w14:textId="77777777" w:rsidR="00000000" w:rsidRDefault="005D7A87">
            <w:pPr>
              <w:pStyle w:val="ConsPlusNormal"/>
            </w:pPr>
          </w:p>
        </w:tc>
      </w:tr>
      <w:tr w:rsidR="00000000" w14:paraId="48D889B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2897" w14:textId="77777777" w:rsidR="00000000" w:rsidRDefault="005D7A87">
            <w:pPr>
              <w:pStyle w:val="ConsPlusNormal"/>
            </w:pPr>
            <w:r>
              <w:t>47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14AD" w14:textId="77777777" w:rsidR="00000000" w:rsidRDefault="005D7A87">
            <w:pPr>
              <w:pStyle w:val="ConsPlusNormal"/>
            </w:pPr>
            <w:r>
              <w:t>24. Подлежало периодическому медицинскому осмотру,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194D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A65" w14:textId="77777777" w:rsidR="00000000" w:rsidRDefault="005D7A87">
            <w:pPr>
              <w:pStyle w:val="ConsPlusNormal"/>
            </w:pPr>
          </w:p>
        </w:tc>
      </w:tr>
      <w:tr w:rsidR="00000000" w14:paraId="3A6F15D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894" w14:textId="77777777" w:rsidR="00000000" w:rsidRDefault="005D7A87">
            <w:pPr>
              <w:pStyle w:val="ConsPlusNormal"/>
            </w:pPr>
            <w:r>
              <w:t>48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557" w14:textId="77777777" w:rsidR="00000000" w:rsidRDefault="005D7A87">
            <w:pPr>
              <w:pStyle w:val="ConsPlusNormal"/>
            </w:pPr>
            <w:r>
              <w:t>25. Прошли периодический медицинский</w:t>
            </w:r>
            <w:r>
              <w:t xml:space="preserve"> осмотр,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10B2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718D" w14:textId="77777777" w:rsidR="00000000" w:rsidRDefault="005D7A87">
            <w:pPr>
              <w:pStyle w:val="ConsPlusNormal"/>
            </w:pPr>
          </w:p>
        </w:tc>
      </w:tr>
      <w:tr w:rsidR="00000000" w14:paraId="147242A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7B0" w14:textId="77777777" w:rsidR="00000000" w:rsidRDefault="005D7A87">
            <w:pPr>
              <w:pStyle w:val="ConsPlusNormal"/>
            </w:pPr>
            <w:r>
              <w:t>49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D51" w14:textId="77777777" w:rsidR="00000000" w:rsidRDefault="005D7A87">
            <w:pPr>
              <w:pStyle w:val="ConsPlusNormal"/>
            </w:pPr>
            <w:r>
              <w:t>26. Наименование медицинского учреждения, с кем заключен договор на проведение медосмотра (N договора, дата)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938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1FA8" w14:textId="77777777" w:rsidR="00000000" w:rsidRDefault="005D7A87">
            <w:pPr>
              <w:pStyle w:val="ConsPlusNormal"/>
            </w:pPr>
          </w:p>
        </w:tc>
      </w:tr>
      <w:tr w:rsidR="00000000" w14:paraId="55E96F5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CE18" w14:textId="77777777" w:rsidR="00000000" w:rsidRDefault="005D7A87">
            <w:pPr>
              <w:pStyle w:val="ConsPlusNormal"/>
            </w:pPr>
            <w:r>
              <w:t>50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7A75" w14:textId="77777777" w:rsidR="00000000" w:rsidRDefault="005D7A87">
            <w:pPr>
              <w:pStyle w:val="ConsPlusNormal"/>
            </w:pPr>
            <w:r>
              <w:t>27. Число пострадавших от несчастных случаев на производстве,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D191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334" w14:textId="77777777" w:rsidR="00000000" w:rsidRDefault="005D7A87">
            <w:pPr>
              <w:pStyle w:val="ConsPlusNormal"/>
            </w:pPr>
          </w:p>
        </w:tc>
      </w:tr>
      <w:tr w:rsidR="00000000" w14:paraId="071EFA8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B065" w14:textId="77777777" w:rsidR="00000000" w:rsidRDefault="005D7A87">
            <w:pPr>
              <w:pStyle w:val="ConsPlusNormal"/>
            </w:pPr>
            <w:r>
              <w:t>51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C73" w14:textId="77777777" w:rsidR="00000000" w:rsidRDefault="005D7A87">
            <w:pPr>
              <w:pStyle w:val="ConsPlusNormal"/>
            </w:pPr>
            <w:r>
              <w:t>со смертельным исходом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810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C0F3" w14:textId="77777777" w:rsidR="00000000" w:rsidRDefault="005D7A87">
            <w:pPr>
              <w:pStyle w:val="ConsPlusNormal"/>
            </w:pPr>
          </w:p>
        </w:tc>
      </w:tr>
      <w:tr w:rsidR="00000000" w14:paraId="735B58C0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520" w14:textId="77777777" w:rsidR="00000000" w:rsidRDefault="005D7A87">
            <w:pPr>
              <w:pStyle w:val="ConsPlusNormal"/>
            </w:pPr>
            <w:r>
              <w:t>52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FC6C" w14:textId="77777777" w:rsidR="00000000" w:rsidRDefault="005D7A87">
            <w:pPr>
              <w:pStyle w:val="ConsPlusNormal"/>
            </w:pPr>
            <w:r>
              <w:t>с т</w:t>
            </w:r>
            <w:r>
              <w:t>яжелым исходом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63B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0DF5" w14:textId="77777777" w:rsidR="00000000" w:rsidRDefault="005D7A87">
            <w:pPr>
              <w:pStyle w:val="ConsPlusNormal"/>
            </w:pPr>
          </w:p>
        </w:tc>
      </w:tr>
      <w:tr w:rsidR="00000000" w14:paraId="13F5F34D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B8F" w14:textId="77777777" w:rsidR="00000000" w:rsidRDefault="005D7A87">
            <w:pPr>
              <w:pStyle w:val="ConsPlusNormal"/>
            </w:pPr>
            <w:r>
              <w:t>53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0F86" w14:textId="77777777" w:rsidR="00000000" w:rsidRDefault="005D7A87">
            <w:pPr>
              <w:pStyle w:val="ConsPlusNormal"/>
            </w:pPr>
            <w:r>
              <w:t>28. Потери трудоспособности от несчастного случая (рабочих дней)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8D2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F4C5" w14:textId="77777777" w:rsidR="00000000" w:rsidRDefault="005D7A87">
            <w:pPr>
              <w:pStyle w:val="ConsPlusNormal"/>
            </w:pPr>
          </w:p>
        </w:tc>
      </w:tr>
      <w:tr w:rsidR="00000000" w14:paraId="6D6B4B6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7A42" w14:textId="77777777" w:rsidR="00000000" w:rsidRDefault="005D7A87">
            <w:pPr>
              <w:pStyle w:val="ConsPlusNormal"/>
            </w:pPr>
            <w:r>
              <w:t>54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130A" w14:textId="77777777" w:rsidR="00000000" w:rsidRDefault="005D7A87">
            <w:pPr>
              <w:pStyle w:val="ConsPlusNormal"/>
            </w:pPr>
            <w:r>
              <w:t>29. Количество впервые выявленных профессиональных заболеваний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3109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0E45" w14:textId="77777777" w:rsidR="00000000" w:rsidRDefault="005D7A87">
            <w:pPr>
              <w:pStyle w:val="ConsPlusNormal"/>
            </w:pPr>
          </w:p>
        </w:tc>
      </w:tr>
      <w:tr w:rsidR="00000000" w14:paraId="09FF4895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C32" w14:textId="77777777" w:rsidR="00000000" w:rsidRDefault="005D7A87">
            <w:pPr>
              <w:pStyle w:val="ConsPlusNormal"/>
            </w:pPr>
            <w:r>
              <w:t>55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529F" w14:textId="77777777" w:rsidR="00000000" w:rsidRDefault="005D7A87">
            <w:pPr>
              <w:pStyle w:val="ConsPlusNormal"/>
            </w:pPr>
            <w:r>
              <w:t>30. Внедрение лучших корпоративных практик по улучшению условий труда и сохранению здоро</w:t>
            </w:r>
            <w:r>
              <w:t>вья работников (библиотека лучших практик по охране труда)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6A09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807" w14:textId="77777777" w:rsidR="00000000" w:rsidRDefault="005D7A87">
            <w:pPr>
              <w:pStyle w:val="ConsPlusNormal"/>
            </w:pPr>
          </w:p>
        </w:tc>
      </w:tr>
      <w:tr w:rsidR="00000000" w14:paraId="64743FF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2CE9" w14:textId="77777777" w:rsidR="00000000" w:rsidRDefault="005D7A87">
            <w:pPr>
              <w:pStyle w:val="ConsPlusNormal"/>
            </w:pPr>
            <w:r>
              <w:t>56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3A3" w14:textId="77777777" w:rsidR="00000000" w:rsidRDefault="005D7A87">
            <w:pPr>
              <w:pStyle w:val="ConsPlusNormal"/>
            </w:pPr>
            <w:r>
              <w:t>31. Наличие разработанной и внедренной в организации программы "нулевого травматизма"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883" w14:textId="77777777" w:rsidR="00000000" w:rsidRDefault="005D7A87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A54" w14:textId="77777777" w:rsidR="00000000" w:rsidRDefault="005D7A87">
            <w:pPr>
              <w:pStyle w:val="ConsPlusNormal"/>
            </w:pPr>
          </w:p>
        </w:tc>
      </w:tr>
    </w:tbl>
    <w:p w14:paraId="5AC672DE" w14:textId="77777777" w:rsidR="00000000" w:rsidRDefault="005D7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8"/>
        <w:gridCol w:w="2456"/>
        <w:gridCol w:w="4858"/>
      </w:tblGrid>
      <w:tr w:rsidR="00000000" w14:paraId="567E1655" w14:textId="7777777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A3198D3" w14:textId="77777777" w:rsidR="00000000" w:rsidRDefault="005D7A87">
            <w:pPr>
              <w:pStyle w:val="ConsPlusNormal"/>
            </w:pPr>
            <w:r>
              <w:t>Руководитель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BC098E4" w14:textId="77777777" w:rsidR="00000000" w:rsidRDefault="005D7A87">
            <w:pPr>
              <w:pStyle w:val="ConsPlusNormal"/>
              <w:jc w:val="center"/>
            </w:pPr>
            <w:r>
              <w:t>_________________</w:t>
            </w:r>
          </w:p>
          <w:p w14:paraId="16B62C30" w14:textId="77777777" w:rsidR="00000000" w:rsidRDefault="005D7A8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65C9DA3E" w14:textId="77777777" w:rsidR="00000000" w:rsidRDefault="005D7A87">
            <w:pPr>
              <w:pStyle w:val="ConsPlusNormal"/>
              <w:jc w:val="center"/>
            </w:pPr>
            <w:r>
              <w:t>____________________________________</w:t>
            </w:r>
          </w:p>
          <w:p w14:paraId="0BC66E31" w14:textId="77777777" w:rsidR="00000000" w:rsidRDefault="005D7A87">
            <w:pPr>
              <w:pStyle w:val="ConsPlusNormal"/>
              <w:jc w:val="center"/>
            </w:pPr>
            <w:r>
              <w:t>инициалы, фамилия</w:t>
            </w:r>
          </w:p>
        </w:tc>
      </w:tr>
      <w:tr w:rsidR="00000000" w14:paraId="56D4C395" w14:textId="7777777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E2B8E20" w14:textId="77777777" w:rsidR="00000000" w:rsidRDefault="005D7A87">
            <w:pPr>
              <w:pStyle w:val="ConsPlusNormal"/>
            </w:pPr>
            <w:r>
              <w:t>Испол</w:t>
            </w:r>
            <w:r>
              <w:t>нитель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27F833E6" w14:textId="77777777" w:rsidR="00000000" w:rsidRDefault="005D7A87">
            <w:pPr>
              <w:pStyle w:val="ConsPlusNormal"/>
              <w:jc w:val="center"/>
            </w:pPr>
            <w:r>
              <w:t>_________________</w:t>
            </w:r>
          </w:p>
          <w:p w14:paraId="77EBC2F6" w14:textId="77777777" w:rsidR="00000000" w:rsidRDefault="005D7A8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AA3515A" w14:textId="77777777" w:rsidR="00000000" w:rsidRDefault="005D7A87">
            <w:pPr>
              <w:pStyle w:val="ConsPlusNormal"/>
              <w:jc w:val="center"/>
            </w:pPr>
            <w:r>
              <w:t>____________________________________</w:t>
            </w:r>
          </w:p>
          <w:p w14:paraId="5674B872" w14:textId="77777777" w:rsidR="00000000" w:rsidRDefault="005D7A87">
            <w:pPr>
              <w:pStyle w:val="ConsPlusNormal"/>
              <w:jc w:val="center"/>
            </w:pPr>
            <w:r>
              <w:t>инициалы, фамилия</w:t>
            </w:r>
          </w:p>
        </w:tc>
      </w:tr>
      <w:tr w:rsidR="00000000" w14:paraId="6D04B744" w14:textId="77777777"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0009F" w14:textId="77777777" w:rsidR="00000000" w:rsidRDefault="005D7A87">
            <w:pPr>
              <w:pStyle w:val="ConsPlusNormal"/>
            </w:pPr>
            <w:r>
              <w:t>М.П.</w:t>
            </w:r>
          </w:p>
        </w:tc>
      </w:tr>
    </w:tbl>
    <w:p w14:paraId="68F78DEF" w14:textId="77777777" w:rsidR="00000000" w:rsidRDefault="005D7A87">
      <w:pPr>
        <w:pStyle w:val="ConsPlusNormal"/>
        <w:jc w:val="both"/>
      </w:pPr>
    </w:p>
    <w:p w14:paraId="7C0CE8C1" w14:textId="77777777" w:rsidR="00000000" w:rsidRDefault="005D7A87">
      <w:pPr>
        <w:pStyle w:val="ConsPlusNormal"/>
        <w:jc w:val="both"/>
      </w:pPr>
    </w:p>
    <w:p w14:paraId="164A39A3" w14:textId="77777777" w:rsidR="005D7A87" w:rsidRDefault="005D7A87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5D7A8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4A33" w14:textId="77777777" w:rsidR="005D7A87" w:rsidRDefault="005D7A8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59EBD86E" w14:textId="77777777" w:rsidR="005D7A87" w:rsidRDefault="005D7A8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6900" w14:textId="77777777" w:rsidR="005D7A87" w:rsidRDefault="005D7A8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740586E9" w14:textId="77777777" w:rsidR="005D7A87" w:rsidRDefault="005D7A8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F4"/>
    <w:rsid w:val="005D7A87"/>
    <w:rsid w:val="008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D5598"/>
  <w14:defaultImageDpi w14:val="0"/>
  <w15:docId w15:val="{D46FEAFE-6DC9-4AEE-BD7B-FAF4CF1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1776" TargetMode="External"/><Relationship Id="rId13" Type="http://schemas.openxmlformats.org/officeDocument/2006/relationships/hyperlink" Target="https://login.consultant.ru/link/?req=doc&amp;base=RLAW020&amp;n=2017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45959&amp;dst=100005" TargetMode="External"/><Relationship Id="rId12" Type="http://schemas.openxmlformats.org/officeDocument/2006/relationships/hyperlink" Target="https://login.consultant.ru/link/?req=doc&amp;base=LAW&amp;n=474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16845&amp;dst=100005" TargetMode="External"/><Relationship Id="rId11" Type="http://schemas.openxmlformats.org/officeDocument/2006/relationships/hyperlink" Target="https://login.consultant.ru/link/?req=doc&amp;base=RLAW020&amp;n=145959&amp;dst=1000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849" TargetMode="External"/><Relationship Id="rId10" Type="http://schemas.openxmlformats.org/officeDocument/2006/relationships/hyperlink" Target="https://login.consultant.ru/link/?req=doc&amp;base=RLAW020&amp;n=116845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0&amp;n=203095" TargetMode="External"/><Relationship Id="rId14" Type="http://schemas.openxmlformats.org/officeDocument/2006/relationships/hyperlink" Target="https://login.consultant.ru/link/?req=doc&amp;base=RLAW020&amp;n=14595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2521</Words>
  <Characters>14371</Characters>
  <Application>Microsoft Office Word</Application>
  <DocSecurity>0</DocSecurity>
  <Lines>119</Lines>
  <Paragraphs>33</Paragraphs>
  <ScaleCrop>false</ScaleCrop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16.11.2016 N 1049-па(ред. от 20.05.2020)&amp;quot;Об утверждении Порядка осуществления администрацией Артемовского городского округа отдельных государственных полномочий по государственному управле</dc:title>
  <dc:subject/>
  <dc:creator>Вадим Зарипов</dc:creator>
  <cp:keywords/>
  <dc:description/>
  <cp:lastModifiedBy>Вадим Зарипов</cp:lastModifiedBy>
  <cp:revision>2</cp:revision>
  <dcterms:created xsi:type="dcterms:W3CDTF">2024-08-27T05:41:00Z</dcterms:created>
  <dcterms:modified xsi:type="dcterms:W3CDTF">2024-08-27T05:41:00Z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