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B2" w:rsidRDefault="005F3A10">
      <w:pPr>
        <w:spacing w:line="360" w:lineRule="auto"/>
        <w:rPr>
          <w:spacing w:val="70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2734945</wp:posOffset>
            </wp:positionH>
            <wp:positionV relativeFrom="page">
              <wp:posOffset>315595</wp:posOffset>
            </wp:positionV>
            <wp:extent cx="594267" cy="735980"/>
            <wp:effectExtent l="1905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" cy="7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AB2" w:rsidRDefault="003E3AB2">
      <w:pPr>
        <w:spacing w:line="360" w:lineRule="auto"/>
        <w:jc w:val="center"/>
        <w:rPr>
          <w:spacing w:val="70"/>
          <w:sz w:val="10"/>
          <w:szCs w:val="16"/>
        </w:rPr>
      </w:pPr>
    </w:p>
    <w:p w:rsidR="00690719" w:rsidRDefault="00690719">
      <w:pPr>
        <w:spacing w:line="360" w:lineRule="auto"/>
        <w:jc w:val="center"/>
        <w:rPr>
          <w:spacing w:val="70"/>
          <w:sz w:val="10"/>
          <w:szCs w:val="16"/>
        </w:rPr>
      </w:pPr>
    </w:p>
    <w:p w:rsidR="00C37A12" w:rsidRDefault="00C37A12">
      <w:pPr>
        <w:spacing w:line="360" w:lineRule="auto"/>
        <w:jc w:val="center"/>
        <w:rPr>
          <w:spacing w:val="70"/>
          <w:sz w:val="14"/>
          <w:szCs w:val="24"/>
        </w:rPr>
      </w:pPr>
    </w:p>
    <w:p w:rsidR="006755C8" w:rsidRPr="00064802" w:rsidRDefault="006755C8" w:rsidP="006755C8">
      <w:pPr>
        <w:spacing w:line="120" w:lineRule="auto"/>
        <w:jc w:val="center"/>
        <w:rPr>
          <w:spacing w:val="70"/>
          <w:sz w:val="14"/>
          <w:szCs w:val="24"/>
        </w:rPr>
      </w:pPr>
    </w:p>
    <w:p w:rsidR="003E3AB2" w:rsidRPr="00C23E0F" w:rsidRDefault="00520C92" w:rsidP="007E0A79">
      <w:pPr>
        <w:spacing w:line="276" w:lineRule="auto"/>
        <w:jc w:val="center"/>
        <w:rPr>
          <w:spacing w:val="70"/>
          <w:szCs w:val="24"/>
        </w:rPr>
      </w:pPr>
      <w:r w:rsidRPr="00C23E0F">
        <w:rPr>
          <w:spacing w:val="70"/>
          <w:szCs w:val="24"/>
        </w:rPr>
        <w:t>ПРИМОРСКИЙ КРАЙ</w:t>
      </w:r>
    </w:p>
    <w:p w:rsidR="00376E5D" w:rsidRPr="00F33CB2" w:rsidRDefault="00376E5D" w:rsidP="007E0A79">
      <w:pPr>
        <w:spacing w:line="276" w:lineRule="auto"/>
        <w:jc w:val="center"/>
        <w:rPr>
          <w:spacing w:val="70"/>
          <w:sz w:val="16"/>
          <w:szCs w:val="16"/>
        </w:rPr>
      </w:pPr>
    </w:p>
    <w:p w:rsidR="003E3AB2" w:rsidRPr="00C23E0F" w:rsidRDefault="00520C92" w:rsidP="007E0A79">
      <w:pPr>
        <w:pStyle w:val="2"/>
        <w:spacing w:line="276" w:lineRule="auto"/>
        <w:rPr>
          <w:szCs w:val="24"/>
        </w:rPr>
      </w:pPr>
      <w:r w:rsidRPr="00C23E0F">
        <w:rPr>
          <w:szCs w:val="24"/>
        </w:rPr>
        <w:t>ДУМА АРТЕМОВСКОГО ГОРОДСКОГО ОКРУГА</w:t>
      </w:r>
    </w:p>
    <w:p w:rsidR="00376E5D" w:rsidRPr="00F33CB2" w:rsidRDefault="00376E5D" w:rsidP="007E0A79">
      <w:pPr>
        <w:spacing w:line="276" w:lineRule="auto"/>
        <w:rPr>
          <w:sz w:val="16"/>
          <w:szCs w:val="16"/>
        </w:rPr>
      </w:pPr>
    </w:p>
    <w:p w:rsidR="003E3AB2" w:rsidRPr="003D726C" w:rsidRDefault="00DB4D43" w:rsidP="007E0A79">
      <w:pPr>
        <w:pStyle w:val="3"/>
        <w:spacing w:line="276" w:lineRule="auto"/>
        <w:rPr>
          <w:spacing w:val="40"/>
          <w:sz w:val="28"/>
          <w:szCs w:val="28"/>
        </w:rPr>
      </w:pPr>
      <w:r w:rsidRPr="003D726C">
        <w:rPr>
          <w:spacing w:val="40"/>
          <w:sz w:val="28"/>
          <w:szCs w:val="28"/>
        </w:rPr>
        <w:t xml:space="preserve"> </w:t>
      </w:r>
      <w:r w:rsidR="00520C92" w:rsidRPr="003D726C">
        <w:rPr>
          <w:spacing w:val="40"/>
          <w:sz w:val="28"/>
          <w:szCs w:val="28"/>
        </w:rPr>
        <w:t>РЕШЕНИЕ</w:t>
      </w:r>
    </w:p>
    <w:p w:rsidR="00610F15" w:rsidRPr="0011714D" w:rsidRDefault="00610F15" w:rsidP="00C37A12">
      <w:pPr>
        <w:rPr>
          <w:sz w:val="12"/>
          <w:szCs w:val="16"/>
        </w:rPr>
      </w:pPr>
    </w:p>
    <w:p w:rsidR="00376E5D" w:rsidRPr="0011714D" w:rsidRDefault="00376E5D" w:rsidP="00C37A12">
      <w:pPr>
        <w:rPr>
          <w:sz w:val="12"/>
          <w:szCs w:val="16"/>
        </w:rPr>
      </w:pPr>
    </w:p>
    <w:p w:rsidR="003E3AB2" w:rsidRPr="003D726C" w:rsidRDefault="00520C92" w:rsidP="008239DE">
      <w:pPr>
        <w:tabs>
          <w:tab w:val="left" w:pos="6285"/>
        </w:tabs>
        <w:spacing w:line="480" w:lineRule="auto"/>
        <w:rPr>
          <w:spacing w:val="40"/>
          <w:szCs w:val="24"/>
        </w:rPr>
      </w:pPr>
      <w:r w:rsidRPr="003D726C">
        <w:rPr>
          <w:spacing w:val="40"/>
          <w:szCs w:val="24"/>
        </w:rPr>
        <w:t xml:space="preserve">…………              </w:t>
      </w:r>
      <w:r w:rsidRPr="003D726C">
        <w:rPr>
          <w:spacing w:val="40"/>
          <w:szCs w:val="24"/>
        </w:rPr>
        <w:tab/>
      </w:r>
      <w:r w:rsidRPr="003D726C">
        <w:rPr>
          <w:spacing w:val="40"/>
          <w:szCs w:val="24"/>
        </w:rPr>
        <w:tab/>
      </w:r>
      <w:r w:rsidR="00690719" w:rsidRPr="003D726C">
        <w:rPr>
          <w:spacing w:val="40"/>
          <w:szCs w:val="24"/>
        </w:rPr>
        <w:t xml:space="preserve">  </w:t>
      </w:r>
      <w:r w:rsidR="004747C2" w:rsidRPr="003D726C">
        <w:rPr>
          <w:spacing w:val="40"/>
          <w:szCs w:val="24"/>
        </w:rPr>
        <w:t xml:space="preserve">     </w:t>
      </w:r>
      <w:r w:rsidR="005C3877" w:rsidRPr="003D726C">
        <w:rPr>
          <w:spacing w:val="40"/>
          <w:szCs w:val="24"/>
        </w:rPr>
        <w:t xml:space="preserve">   </w:t>
      </w:r>
      <w:r w:rsidR="004747C2" w:rsidRPr="003D726C">
        <w:rPr>
          <w:spacing w:val="40"/>
          <w:szCs w:val="24"/>
        </w:rPr>
        <w:t xml:space="preserve">   </w:t>
      </w:r>
      <w:r w:rsidR="00690719" w:rsidRPr="003D726C">
        <w:rPr>
          <w:spacing w:val="40"/>
          <w:szCs w:val="24"/>
        </w:rPr>
        <w:t xml:space="preserve">    </w:t>
      </w:r>
      <w:r w:rsidR="003D726C">
        <w:rPr>
          <w:spacing w:val="40"/>
          <w:szCs w:val="24"/>
        </w:rPr>
        <w:t xml:space="preserve">   </w:t>
      </w:r>
      <w:r w:rsidR="006755C8">
        <w:rPr>
          <w:spacing w:val="40"/>
          <w:szCs w:val="24"/>
        </w:rPr>
        <w:t xml:space="preserve">      </w:t>
      </w:r>
      <w:r w:rsidR="00C23E0F">
        <w:rPr>
          <w:spacing w:val="40"/>
          <w:szCs w:val="24"/>
        </w:rPr>
        <w:t>№ …</w:t>
      </w:r>
    </w:p>
    <w:p w:rsidR="003E3AB2" w:rsidRPr="008239DE" w:rsidRDefault="003E3AB2" w:rsidP="00DB4D43">
      <w:pPr>
        <w:tabs>
          <w:tab w:val="left" w:pos="6285"/>
        </w:tabs>
        <w:rPr>
          <w:spacing w:val="40"/>
          <w:szCs w:val="24"/>
        </w:rPr>
      </w:pPr>
    </w:p>
    <w:p w:rsidR="000E1A2C" w:rsidRDefault="007763F4" w:rsidP="00FB6625">
      <w:pPr>
        <w:pStyle w:val="a5"/>
        <w:widowControl w:val="0"/>
        <w:tabs>
          <w:tab w:val="left" w:pos="6521"/>
        </w:tabs>
        <w:ind w:right="2408"/>
        <w:jc w:val="both"/>
        <w:rPr>
          <w:szCs w:val="24"/>
        </w:rPr>
      </w:pPr>
      <w:r w:rsidRPr="00C23E0F">
        <w:rPr>
          <w:szCs w:val="24"/>
        </w:rPr>
        <w:t>Об утверждении имущества,</w:t>
      </w:r>
      <w:r w:rsidR="00574F94" w:rsidRPr="00C23E0F">
        <w:rPr>
          <w:szCs w:val="24"/>
        </w:rPr>
        <w:t xml:space="preserve"> </w:t>
      </w:r>
      <w:r w:rsidR="00AA5F04" w:rsidRPr="00C23E0F">
        <w:rPr>
          <w:szCs w:val="24"/>
        </w:rPr>
        <w:t>п</w:t>
      </w:r>
      <w:r w:rsidRPr="00C23E0F">
        <w:rPr>
          <w:szCs w:val="24"/>
        </w:rPr>
        <w:t>редлагаемого</w:t>
      </w:r>
      <w:r w:rsidR="00AA5F04" w:rsidRPr="00C23E0F">
        <w:rPr>
          <w:szCs w:val="24"/>
        </w:rPr>
        <w:t xml:space="preserve"> </w:t>
      </w:r>
      <w:r w:rsidR="00CB404E" w:rsidRPr="00C23E0F">
        <w:rPr>
          <w:szCs w:val="24"/>
        </w:rPr>
        <w:t>к пере</w:t>
      </w:r>
      <w:r w:rsidRPr="00C23E0F">
        <w:rPr>
          <w:szCs w:val="24"/>
        </w:rPr>
        <w:t xml:space="preserve">даче </w:t>
      </w:r>
      <w:r w:rsidR="000E1A2C">
        <w:rPr>
          <w:szCs w:val="24"/>
        </w:rPr>
        <w:t>из</w:t>
      </w:r>
    </w:p>
    <w:p w:rsidR="000E1A2C" w:rsidRDefault="007763F4" w:rsidP="00FB6625">
      <w:pPr>
        <w:pStyle w:val="a5"/>
        <w:widowControl w:val="0"/>
        <w:tabs>
          <w:tab w:val="left" w:pos="6521"/>
        </w:tabs>
        <w:ind w:right="2408"/>
        <w:jc w:val="both"/>
      </w:pPr>
      <w:r w:rsidRPr="00C23E0F">
        <w:rPr>
          <w:szCs w:val="24"/>
        </w:rPr>
        <w:t>собственности</w:t>
      </w:r>
      <w:r w:rsidR="006C1737">
        <w:rPr>
          <w:szCs w:val="24"/>
        </w:rPr>
        <w:t xml:space="preserve"> </w:t>
      </w:r>
      <w:r w:rsidR="00743C41">
        <w:t>Гурьяновой Натальи Владимировны</w:t>
      </w:r>
    </w:p>
    <w:p w:rsidR="004747C2" w:rsidRPr="00C23E0F" w:rsidRDefault="00B841CB" w:rsidP="00FB6625">
      <w:pPr>
        <w:pStyle w:val="a5"/>
        <w:widowControl w:val="0"/>
        <w:tabs>
          <w:tab w:val="left" w:pos="6521"/>
        </w:tabs>
        <w:ind w:right="2408"/>
        <w:jc w:val="both"/>
        <w:rPr>
          <w:szCs w:val="24"/>
        </w:rPr>
      </w:pPr>
      <w:r w:rsidRPr="00C23E0F">
        <w:rPr>
          <w:szCs w:val="24"/>
        </w:rPr>
        <w:t xml:space="preserve">в </w:t>
      </w:r>
      <w:r w:rsidR="004747C2" w:rsidRPr="00C23E0F">
        <w:rPr>
          <w:szCs w:val="24"/>
        </w:rPr>
        <w:t>собственность</w:t>
      </w:r>
      <w:r w:rsidR="00574F94" w:rsidRPr="00C23E0F">
        <w:rPr>
          <w:szCs w:val="24"/>
        </w:rPr>
        <w:t xml:space="preserve"> </w:t>
      </w:r>
      <w:r w:rsidR="00A2131D" w:rsidRPr="00C23E0F">
        <w:rPr>
          <w:szCs w:val="24"/>
        </w:rPr>
        <w:t>Артемовского городского округа</w:t>
      </w:r>
    </w:p>
    <w:p w:rsidR="00223545" w:rsidRPr="00C23E0F" w:rsidRDefault="00223545" w:rsidP="00DB4D43">
      <w:pPr>
        <w:pStyle w:val="20"/>
        <w:spacing w:line="480" w:lineRule="auto"/>
        <w:ind w:firstLine="709"/>
        <w:jc w:val="both"/>
        <w:rPr>
          <w:szCs w:val="24"/>
        </w:rPr>
      </w:pPr>
    </w:p>
    <w:p w:rsidR="00B67138" w:rsidRPr="00C23E0F" w:rsidRDefault="009A1B13" w:rsidP="00F33CB2">
      <w:pPr>
        <w:pStyle w:val="20"/>
        <w:spacing w:line="336" w:lineRule="auto"/>
        <w:ind w:firstLine="709"/>
        <w:jc w:val="both"/>
        <w:rPr>
          <w:szCs w:val="24"/>
        </w:rPr>
      </w:pPr>
      <w:r w:rsidRPr="00C23E0F">
        <w:rPr>
          <w:szCs w:val="24"/>
        </w:rPr>
        <w:t>На основании</w:t>
      </w:r>
      <w:r w:rsidR="00574F94" w:rsidRPr="00C23E0F">
        <w:rPr>
          <w:szCs w:val="24"/>
        </w:rPr>
        <w:t xml:space="preserve"> обращения</w:t>
      </w:r>
      <w:r w:rsidR="002F217D">
        <w:rPr>
          <w:szCs w:val="24"/>
        </w:rPr>
        <w:t xml:space="preserve"> </w:t>
      </w:r>
      <w:r w:rsidR="002F217D">
        <w:t>Гурьяновой Натальи Владимировны</w:t>
      </w:r>
      <w:r w:rsidR="000E1A2C">
        <w:rPr>
          <w:szCs w:val="24"/>
        </w:rPr>
        <w:t xml:space="preserve"> </w:t>
      </w:r>
      <w:r w:rsidR="00574F94" w:rsidRPr="00C23E0F">
        <w:rPr>
          <w:szCs w:val="24"/>
        </w:rPr>
        <w:t xml:space="preserve">от </w:t>
      </w:r>
      <w:r w:rsidR="006755C8">
        <w:rPr>
          <w:szCs w:val="24"/>
        </w:rPr>
        <w:t>18.04.2024 № Р-01-33492</w:t>
      </w:r>
      <w:r w:rsidR="00574F94" w:rsidRPr="00C23E0F">
        <w:rPr>
          <w:szCs w:val="24"/>
        </w:rPr>
        <w:t>,</w:t>
      </w:r>
      <w:r w:rsidR="00A54077" w:rsidRPr="00C23E0F">
        <w:rPr>
          <w:szCs w:val="24"/>
        </w:rPr>
        <w:t xml:space="preserve"> </w:t>
      </w:r>
      <w:r w:rsidR="00544F7D" w:rsidRPr="00C23E0F">
        <w:rPr>
          <w:szCs w:val="24"/>
        </w:rPr>
        <w:t>в</w:t>
      </w:r>
      <w:r w:rsidR="00E06464" w:rsidRPr="00C23E0F">
        <w:rPr>
          <w:szCs w:val="24"/>
        </w:rPr>
        <w:t xml:space="preserve"> соответствии с</w:t>
      </w:r>
      <w:r w:rsidR="000060C8" w:rsidRPr="00C23E0F">
        <w:rPr>
          <w:szCs w:val="24"/>
        </w:rPr>
        <w:t xml:space="preserve"> Гражданск</w:t>
      </w:r>
      <w:r w:rsidR="004E21C9" w:rsidRPr="00C23E0F">
        <w:rPr>
          <w:szCs w:val="24"/>
        </w:rPr>
        <w:t>им кодексом Российской Федерации</w:t>
      </w:r>
      <w:r w:rsidR="000060C8" w:rsidRPr="00C23E0F">
        <w:rPr>
          <w:szCs w:val="24"/>
        </w:rPr>
        <w:t>,</w:t>
      </w:r>
      <w:r w:rsidR="00403DEB" w:rsidRPr="00C23E0F">
        <w:rPr>
          <w:szCs w:val="24"/>
        </w:rPr>
        <w:t xml:space="preserve"> </w:t>
      </w:r>
      <w:r w:rsidR="000060C8" w:rsidRPr="00C23E0F">
        <w:rPr>
          <w:szCs w:val="24"/>
        </w:rPr>
        <w:t xml:space="preserve">п. </w:t>
      </w:r>
      <w:r w:rsidR="00403DEB" w:rsidRPr="00C23E0F">
        <w:rPr>
          <w:szCs w:val="24"/>
        </w:rPr>
        <w:t>11</w:t>
      </w:r>
      <w:r w:rsidR="00E06464" w:rsidRPr="00C23E0F">
        <w:rPr>
          <w:szCs w:val="24"/>
        </w:rPr>
        <w:t xml:space="preserve"> ст. </w:t>
      </w:r>
      <w:r w:rsidR="00403DEB" w:rsidRPr="00C23E0F">
        <w:rPr>
          <w:szCs w:val="24"/>
        </w:rPr>
        <w:t>1</w:t>
      </w:r>
      <w:r w:rsidR="00E06464" w:rsidRPr="00C23E0F">
        <w:rPr>
          <w:szCs w:val="24"/>
        </w:rPr>
        <w:t>54 Федерального закона</w:t>
      </w:r>
      <w:r w:rsidR="003D726C" w:rsidRPr="00C23E0F">
        <w:rPr>
          <w:szCs w:val="24"/>
        </w:rPr>
        <w:t xml:space="preserve"> </w:t>
      </w:r>
      <w:r w:rsidR="00C23E0F">
        <w:rPr>
          <w:szCs w:val="24"/>
        </w:rPr>
        <w:t xml:space="preserve"> </w:t>
      </w:r>
      <w:r w:rsidR="00E06464" w:rsidRPr="00C23E0F">
        <w:rPr>
          <w:szCs w:val="24"/>
        </w:rPr>
        <w:t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</w:t>
      </w:r>
      <w:r w:rsidR="005F3A10" w:rsidRPr="00C23E0F">
        <w:rPr>
          <w:szCs w:val="24"/>
        </w:rPr>
        <w:t>Об общих принципах организации законодательных (представительных) и исполнительных органов государственной</w:t>
      </w:r>
      <w:r w:rsidR="00751080" w:rsidRPr="00C23E0F">
        <w:rPr>
          <w:szCs w:val="24"/>
        </w:rPr>
        <w:t xml:space="preserve"> власти</w:t>
      </w:r>
      <w:r w:rsidR="005F3A10" w:rsidRPr="00C23E0F">
        <w:rPr>
          <w:szCs w:val="24"/>
        </w:rPr>
        <w:t xml:space="preserve"> субъектов Российской Федерации» и «Об общих принципах организации местного самоуправления в Российской Федерации»</w:t>
      </w:r>
      <w:r w:rsidR="00520C92" w:rsidRPr="00C23E0F">
        <w:rPr>
          <w:szCs w:val="24"/>
        </w:rPr>
        <w:t>,</w:t>
      </w:r>
      <w:r w:rsidR="00690719" w:rsidRPr="00C23E0F">
        <w:rPr>
          <w:szCs w:val="24"/>
        </w:rPr>
        <w:t xml:space="preserve"> руководствуясь Уставом Артемовского городского округа</w:t>
      </w:r>
      <w:r w:rsidR="00DB4D43" w:rsidRPr="00C23E0F">
        <w:rPr>
          <w:szCs w:val="24"/>
        </w:rPr>
        <w:t xml:space="preserve"> Приморского края</w:t>
      </w:r>
      <w:r w:rsidR="00690719" w:rsidRPr="00C23E0F">
        <w:rPr>
          <w:szCs w:val="24"/>
        </w:rPr>
        <w:t xml:space="preserve">, </w:t>
      </w:r>
      <w:r w:rsidR="00520C92" w:rsidRPr="00C23E0F">
        <w:rPr>
          <w:szCs w:val="24"/>
        </w:rPr>
        <w:t>Дума Артёмовского городского округа</w:t>
      </w:r>
    </w:p>
    <w:p w:rsidR="008239DE" w:rsidRPr="00C23E0F" w:rsidRDefault="008239DE" w:rsidP="001056F6">
      <w:pPr>
        <w:pStyle w:val="a3"/>
        <w:ind w:firstLine="0"/>
        <w:rPr>
          <w:szCs w:val="24"/>
        </w:rPr>
      </w:pPr>
    </w:p>
    <w:p w:rsidR="003E3AB2" w:rsidRPr="00C23E0F" w:rsidRDefault="00520C92" w:rsidP="00C23E0F">
      <w:pPr>
        <w:pStyle w:val="a3"/>
        <w:spacing w:line="336" w:lineRule="auto"/>
        <w:ind w:firstLine="0"/>
        <w:rPr>
          <w:szCs w:val="24"/>
        </w:rPr>
      </w:pPr>
      <w:r w:rsidRPr="00C23E0F">
        <w:rPr>
          <w:szCs w:val="24"/>
        </w:rPr>
        <w:t>РЕШИЛА:</w:t>
      </w:r>
    </w:p>
    <w:p w:rsidR="005C3877" w:rsidRPr="00F33CB2" w:rsidRDefault="005C3877" w:rsidP="00C23E0F">
      <w:pPr>
        <w:pStyle w:val="a3"/>
        <w:spacing w:line="336" w:lineRule="auto"/>
        <w:ind w:firstLine="709"/>
        <w:rPr>
          <w:szCs w:val="24"/>
        </w:rPr>
      </w:pPr>
    </w:p>
    <w:p w:rsidR="003A4C68" w:rsidRPr="000828E7" w:rsidRDefault="000060C8" w:rsidP="00F33CB2">
      <w:pPr>
        <w:pStyle w:val="a8"/>
        <w:numPr>
          <w:ilvl w:val="0"/>
          <w:numId w:val="4"/>
        </w:numPr>
        <w:tabs>
          <w:tab w:val="left" w:pos="993"/>
        </w:tabs>
        <w:spacing w:line="336" w:lineRule="auto"/>
        <w:ind w:left="0" w:firstLine="709"/>
        <w:jc w:val="both"/>
        <w:rPr>
          <w:szCs w:val="24"/>
        </w:rPr>
      </w:pPr>
      <w:r w:rsidRPr="000828E7">
        <w:rPr>
          <w:szCs w:val="24"/>
        </w:rPr>
        <w:t>Утвердить</w:t>
      </w:r>
      <w:r w:rsidR="00C9424F">
        <w:rPr>
          <w:szCs w:val="24"/>
        </w:rPr>
        <w:t xml:space="preserve"> имущество</w:t>
      </w:r>
      <w:bookmarkStart w:id="0" w:name="_GoBack"/>
      <w:bookmarkEnd w:id="0"/>
      <w:r w:rsidR="007763F4" w:rsidRPr="000828E7">
        <w:rPr>
          <w:szCs w:val="24"/>
        </w:rPr>
        <w:t>, предла</w:t>
      </w:r>
      <w:r w:rsidR="00C9424F">
        <w:rPr>
          <w:szCs w:val="24"/>
        </w:rPr>
        <w:t>гаемое</w:t>
      </w:r>
      <w:r w:rsidR="007763F4" w:rsidRPr="000828E7">
        <w:rPr>
          <w:szCs w:val="24"/>
        </w:rPr>
        <w:t xml:space="preserve"> к передаче из собственности</w:t>
      </w:r>
      <w:r w:rsidR="002F217D" w:rsidRPr="000828E7">
        <w:rPr>
          <w:szCs w:val="24"/>
        </w:rPr>
        <w:t xml:space="preserve"> Гурьяновой Натальи Владимировны </w:t>
      </w:r>
      <w:r w:rsidR="007763F4" w:rsidRPr="000828E7">
        <w:rPr>
          <w:szCs w:val="24"/>
        </w:rPr>
        <w:t xml:space="preserve"> </w:t>
      </w:r>
      <w:r w:rsidR="00264BDA" w:rsidRPr="000828E7">
        <w:rPr>
          <w:szCs w:val="24"/>
        </w:rPr>
        <w:t xml:space="preserve">в </w:t>
      </w:r>
      <w:r w:rsidR="007763F4" w:rsidRPr="000828E7">
        <w:rPr>
          <w:szCs w:val="24"/>
        </w:rPr>
        <w:t xml:space="preserve">собственность Артемовского </w:t>
      </w:r>
      <w:r w:rsidR="005C3877" w:rsidRPr="000828E7">
        <w:rPr>
          <w:szCs w:val="24"/>
        </w:rPr>
        <w:t>городского округа</w:t>
      </w:r>
      <w:r w:rsidR="00C038D7" w:rsidRPr="000828E7">
        <w:rPr>
          <w:szCs w:val="24"/>
        </w:rPr>
        <w:t xml:space="preserve"> </w:t>
      </w:r>
      <w:r w:rsidR="004E21C9" w:rsidRPr="000828E7">
        <w:rPr>
          <w:szCs w:val="24"/>
        </w:rPr>
        <w:t>(прилагается).</w:t>
      </w:r>
    </w:p>
    <w:p w:rsidR="00403DEB" w:rsidRPr="000828E7" w:rsidRDefault="00403DEB" w:rsidP="00F33CB2">
      <w:pPr>
        <w:pStyle w:val="a7"/>
        <w:widowControl w:val="0"/>
        <w:tabs>
          <w:tab w:val="left" w:pos="851"/>
        </w:tabs>
        <w:spacing w:line="336" w:lineRule="auto"/>
        <w:ind w:firstLine="709"/>
        <w:jc w:val="both"/>
        <w:rPr>
          <w:sz w:val="24"/>
          <w:szCs w:val="24"/>
        </w:rPr>
      </w:pPr>
      <w:r w:rsidRPr="000828E7">
        <w:rPr>
          <w:sz w:val="24"/>
          <w:szCs w:val="24"/>
        </w:rPr>
        <w:t>2. Рекомендовать</w:t>
      </w:r>
      <w:r w:rsidR="00FB6625" w:rsidRPr="000828E7">
        <w:rPr>
          <w:sz w:val="24"/>
          <w:szCs w:val="24"/>
        </w:rPr>
        <w:t xml:space="preserve"> </w:t>
      </w:r>
      <w:r w:rsidRPr="000828E7">
        <w:rPr>
          <w:sz w:val="24"/>
          <w:szCs w:val="24"/>
        </w:rPr>
        <w:t xml:space="preserve">администрации Артёмовского городского округа </w:t>
      </w:r>
      <w:r w:rsidR="007763F4" w:rsidRPr="000828E7">
        <w:rPr>
          <w:sz w:val="24"/>
          <w:szCs w:val="24"/>
        </w:rPr>
        <w:t xml:space="preserve">провести процедуру приема </w:t>
      </w:r>
      <w:r w:rsidRPr="000828E7">
        <w:rPr>
          <w:sz w:val="24"/>
          <w:szCs w:val="24"/>
        </w:rPr>
        <w:t>имуществ</w:t>
      </w:r>
      <w:r w:rsidR="007763F4" w:rsidRPr="000828E7">
        <w:rPr>
          <w:sz w:val="24"/>
          <w:szCs w:val="24"/>
        </w:rPr>
        <w:t>а</w:t>
      </w:r>
      <w:r w:rsidRPr="000828E7">
        <w:rPr>
          <w:sz w:val="24"/>
          <w:szCs w:val="24"/>
        </w:rPr>
        <w:t xml:space="preserve"> </w:t>
      </w:r>
      <w:r w:rsidR="004C43A6" w:rsidRPr="000828E7">
        <w:rPr>
          <w:sz w:val="24"/>
          <w:szCs w:val="24"/>
        </w:rPr>
        <w:t>из</w:t>
      </w:r>
      <w:r w:rsidRPr="000828E7">
        <w:rPr>
          <w:sz w:val="24"/>
          <w:szCs w:val="24"/>
        </w:rPr>
        <w:t xml:space="preserve"> собственности</w:t>
      </w:r>
      <w:r w:rsidR="00F33CB2" w:rsidRPr="000828E7">
        <w:rPr>
          <w:sz w:val="24"/>
          <w:szCs w:val="24"/>
        </w:rPr>
        <w:t xml:space="preserve"> </w:t>
      </w:r>
      <w:r w:rsidR="00FD47B6" w:rsidRPr="000828E7">
        <w:rPr>
          <w:sz w:val="24"/>
          <w:szCs w:val="24"/>
        </w:rPr>
        <w:t xml:space="preserve"> </w:t>
      </w:r>
      <w:r w:rsidR="002F217D" w:rsidRPr="000828E7">
        <w:rPr>
          <w:sz w:val="24"/>
          <w:szCs w:val="24"/>
        </w:rPr>
        <w:t>Гурьяновой Натальи Владимировны</w:t>
      </w:r>
      <w:r w:rsidR="00F33CB2" w:rsidRPr="000828E7">
        <w:rPr>
          <w:sz w:val="24"/>
          <w:szCs w:val="24"/>
        </w:rPr>
        <w:t xml:space="preserve"> </w:t>
      </w:r>
      <w:r w:rsidRPr="000828E7">
        <w:rPr>
          <w:sz w:val="24"/>
          <w:szCs w:val="24"/>
        </w:rPr>
        <w:t>в муниципальную собственность</w:t>
      </w:r>
      <w:r w:rsidR="00DA65B6" w:rsidRPr="000828E7">
        <w:rPr>
          <w:sz w:val="24"/>
          <w:szCs w:val="24"/>
        </w:rPr>
        <w:t xml:space="preserve"> Артемовского городского округа. </w:t>
      </w:r>
    </w:p>
    <w:p w:rsidR="004E21C9" w:rsidRPr="000828E7" w:rsidRDefault="00403DEB" w:rsidP="00F33CB2">
      <w:pPr>
        <w:pStyle w:val="a3"/>
        <w:spacing w:line="336" w:lineRule="auto"/>
        <w:ind w:firstLine="709"/>
        <w:rPr>
          <w:szCs w:val="24"/>
        </w:rPr>
      </w:pPr>
      <w:r w:rsidRPr="000828E7">
        <w:rPr>
          <w:szCs w:val="24"/>
        </w:rPr>
        <w:t>3</w:t>
      </w:r>
      <w:r w:rsidR="00520C92" w:rsidRPr="000828E7">
        <w:rPr>
          <w:szCs w:val="24"/>
        </w:rPr>
        <w:t xml:space="preserve">. </w:t>
      </w:r>
      <w:r w:rsidR="005F3A10" w:rsidRPr="000828E7">
        <w:rPr>
          <w:szCs w:val="24"/>
        </w:rPr>
        <w:t>Настоящее</w:t>
      </w:r>
      <w:r w:rsidR="00937005" w:rsidRPr="000828E7">
        <w:rPr>
          <w:szCs w:val="24"/>
        </w:rPr>
        <w:t xml:space="preserve"> </w:t>
      </w:r>
      <w:r w:rsidR="005F3A10" w:rsidRPr="000828E7">
        <w:rPr>
          <w:szCs w:val="24"/>
        </w:rPr>
        <w:t>решение вступает в силу со дня опубликования в газете «Выбор»</w:t>
      </w:r>
      <w:r w:rsidR="001C7190" w:rsidRPr="000828E7">
        <w:rPr>
          <w:szCs w:val="24"/>
        </w:rPr>
        <w:t>.</w:t>
      </w:r>
      <w:r w:rsidR="004E21C9" w:rsidRPr="000828E7">
        <w:rPr>
          <w:szCs w:val="24"/>
        </w:rPr>
        <w:t xml:space="preserve"> </w:t>
      </w:r>
    </w:p>
    <w:p w:rsidR="004E21C9" w:rsidRPr="000828E7" w:rsidRDefault="004E21C9" w:rsidP="00F33CB2">
      <w:pPr>
        <w:spacing w:line="336" w:lineRule="auto"/>
        <w:ind w:firstLine="709"/>
        <w:jc w:val="both"/>
        <w:rPr>
          <w:szCs w:val="24"/>
        </w:rPr>
      </w:pPr>
      <w:r w:rsidRPr="000828E7">
        <w:rPr>
          <w:szCs w:val="24"/>
        </w:rPr>
        <w:t>4. Контроль за исполнением настоящего решения возложить на постоянную комиссию</w:t>
      </w:r>
      <w:r w:rsidR="00064802" w:rsidRPr="000828E7">
        <w:rPr>
          <w:szCs w:val="24"/>
        </w:rPr>
        <w:t xml:space="preserve"> </w:t>
      </w:r>
      <w:r w:rsidR="00520C92" w:rsidRPr="000828E7">
        <w:rPr>
          <w:szCs w:val="24"/>
        </w:rPr>
        <w:t>Думы Артёмовского городского округа по экономической политике и муниципальной</w:t>
      </w:r>
      <w:r w:rsidR="00CB404E" w:rsidRPr="000828E7">
        <w:rPr>
          <w:szCs w:val="24"/>
        </w:rPr>
        <w:t xml:space="preserve"> </w:t>
      </w:r>
      <w:r w:rsidR="00520C92" w:rsidRPr="000828E7">
        <w:rPr>
          <w:szCs w:val="24"/>
        </w:rPr>
        <w:t xml:space="preserve">собственности </w:t>
      </w:r>
      <w:r w:rsidR="00541AA8" w:rsidRPr="000828E7">
        <w:rPr>
          <w:szCs w:val="24"/>
        </w:rPr>
        <w:t>(Кожевникова М.С.).</w:t>
      </w:r>
    </w:p>
    <w:p w:rsidR="0011714D" w:rsidRPr="006755C8" w:rsidRDefault="0011714D" w:rsidP="00C9424F">
      <w:pPr>
        <w:jc w:val="both"/>
        <w:rPr>
          <w:szCs w:val="24"/>
        </w:rPr>
      </w:pPr>
    </w:p>
    <w:p w:rsidR="004E21C9" w:rsidRPr="006755C8" w:rsidRDefault="004E21C9" w:rsidP="00C9424F">
      <w:pPr>
        <w:jc w:val="both"/>
        <w:rPr>
          <w:szCs w:val="24"/>
        </w:rPr>
      </w:pPr>
    </w:p>
    <w:p w:rsidR="003D726C" w:rsidRPr="006755C8" w:rsidRDefault="003D726C" w:rsidP="00C9424F">
      <w:pPr>
        <w:jc w:val="both"/>
        <w:rPr>
          <w:szCs w:val="24"/>
        </w:rPr>
      </w:pPr>
    </w:p>
    <w:p w:rsidR="00520C92" w:rsidRPr="00C23E0F" w:rsidRDefault="001A6F71" w:rsidP="00F33CB2">
      <w:pPr>
        <w:spacing w:line="336" w:lineRule="auto"/>
        <w:jc w:val="both"/>
        <w:rPr>
          <w:szCs w:val="24"/>
        </w:rPr>
      </w:pPr>
      <w:r>
        <w:rPr>
          <w:szCs w:val="24"/>
        </w:rPr>
        <w:t>Глава</w:t>
      </w:r>
      <w:r w:rsidR="00520C92" w:rsidRPr="00C23E0F">
        <w:rPr>
          <w:szCs w:val="24"/>
        </w:rPr>
        <w:t xml:space="preserve"> Артемовского городского округа</w:t>
      </w:r>
      <w:r w:rsidR="003D726C" w:rsidRPr="00C23E0F">
        <w:rPr>
          <w:szCs w:val="24"/>
        </w:rPr>
        <w:t xml:space="preserve">                                           </w:t>
      </w:r>
      <w:r w:rsidR="00B22603" w:rsidRPr="00C23E0F">
        <w:rPr>
          <w:szCs w:val="24"/>
        </w:rPr>
        <w:t xml:space="preserve">      </w:t>
      </w:r>
      <w:r w:rsidR="00C23E0F">
        <w:rPr>
          <w:szCs w:val="24"/>
        </w:rPr>
        <w:t xml:space="preserve">         </w:t>
      </w:r>
      <w:r w:rsidR="00B22603" w:rsidRPr="00C23E0F">
        <w:rPr>
          <w:szCs w:val="24"/>
        </w:rPr>
        <w:t xml:space="preserve">      </w:t>
      </w:r>
      <w:r>
        <w:rPr>
          <w:szCs w:val="24"/>
        </w:rPr>
        <w:t xml:space="preserve">       </w:t>
      </w:r>
      <w:r w:rsidR="00B22603" w:rsidRPr="00C23E0F">
        <w:rPr>
          <w:szCs w:val="24"/>
        </w:rPr>
        <w:t xml:space="preserve"> </w:t>
      </w:r>
      <w:r>
        <w:rPr>
          <w:szCs w:val="24"/>
        </w:rPr>
        <w:t>В.В. Квон</w:t>
      </w:r>
      <w:r w:rsidR="00223545" w:rsidRPr="00C23E0F">
        <w:rPr>
          <w:szCs w:val="24"/>
        </w:rPr>
        <w:tab/>
      </w:r>
      <w:r w:rsidR="00223545" w:rsidRPr="00C23E0F">
        <w:rPr>
          <w:szCs w:val="24"/>
        </w:rPr>
        <w:tab/>
      </w:r>
      <w:r w:rsidR="00A36F25" w:rsidRPr="00C23E0F">
        <w:rPr>
          <w:szCs w:val="24"/>
        </w:rPr>
        <w:tab/>
        <w:t xml:space="preserve"> </w:t>
      </w:r>
      <w:r w:rsidR="004E21C9" w:rsidRPr="00C23E0F">
        <w:rPr>
          <w:szCs w:val="24"/>
        </w:rPr>
        <w:t xml:space="preserve"> </w:t>
      </w:r>
      <w:r w:rsidR="00F33CB2">
        <w:rPr>
          <w:szCs w:val="24"/>
        </w:rPr>
        <w:t xml:space="preserve">       </w:t>
      </w:r>
    </w:p>
    <w:sectPr w:rsidR="00520C92" w:rsidRPr="00C23E0F" w:rsidSect="00F33CB2">
      <w:headerReference w:type="default" r:id="rId9"/>
      <w:pgSz w:w="11906" w:h="16838"/>
      <w:pgMar w:top="709" w:right="566" w:bottom="0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7E" w:rsidRDefault="001A0C7E" w:rsidP="00BE7C06">
      <w:r>
        <w:separator/>
      </w:r>
    </w:p>
  </w:endnote>
  <w:endnote w:type="continuationSeparator" w:id="0">
    <w:p w:rsidR="001A0C7E" w:rsidRDefault="001A0C7E" w:rsidP="00BE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7E" w:rsidRDefault="001A0C7E" w:rsidP="00BE7C06">
      <w:r>
        <w:separator/>
      </w:r>
    </w:p>
  </w:footnote>
  <w:footnote w:type="continuationSeparator" w:id="0">
    <w:p w:rsidR="001A0C7E" w:rsidRDefault="001A0C7E" w:rsidP="00BE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72667"/>
      <w:docPartObj>
        <w:docPartGallery w:val="Page Numbers (Top of Page)"/>
        <w:docPartUnique/>
      </w:docPartObj>
    </w:sdtPr>
    <w:sdtEndPr/>
    <w:sdtContent>
      <w:p w:rsidR="006617D0" w:rsidRPr="00AA5F04" w:rsidRDefault="006617D0" w:rsidP="00F33CB2">
        <w:pPr>
          <w:pStyle w:val="a9"/>
          <w:rPr>
            <w:sz w:val="28"/>
            <w:szCs w:val="28"/>
          </w:rPr>
        </w:pPr>
      </w:p>
      <w:p w:rsidR="003B70BE" w:rsidRPr="006617D0" w:rsidRDefault="00C9424F">
        <w:pPr>
          <w:pStyle w:val="a9"/>
          <w:jc w:val="center"/>
          <w:rPr>
            <w:sz w:val="1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872"/>
    <w:multiLevelType w:val="hybridMultilevel"/>
    <w:tmpl w:val="B3764DEC"/>
    <w:lvl w:ilvl="0" w:tplc="4F085F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113E9A"/>
    <w:multiLevelType w:val="multilevel"/>
    <w:tmpl w:val="D8E0AD9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1E566F15"/>
    <w:multiLevelType w:val="multilevel"/>
    <w:tmpl w:val="B6427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 w15:restartNumberingAfterBreak="0">
    <w:nsid w:val="48181412"/>
    <w:multiLevelType w:val="hybridMultilevel"/>
    <w:tmpl w:val="88BC0644"/>
    <w:lvl w:ilvl="0" w:tplc="61240E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64"/>
    <w:rsid w:val="000060C8"/>
    <w:rsid w:val="00015FD3"/>
    <w:rsid w:val="00046E16"/>
    <w:rsid w:val="00064802"/>
    <w:rsid w:val="000708D5"/>
    <w:rsid w:val="000828E7"/>
    <w:rsid w:val="000A560D"/>
    <w:rsid w:val="000C2632"/>
    <w:rsid w:val="000D322E"/>
    <w:rsid w:val="000E1A2C"/>
    <w:rsid w:val="001056F6"/>
    <w:rsid w:val="0011714D"/>
    <w:rsid w:val="001570F7"/>
    <w:rsid w:val="001828F2"/>
    <w:rsid w:val="00193D55"/>
    <w:rsid w:val="0019451C"/>
    <w:rsid w:val="001A0C7E"/>
    <w:rsid w:val="001A6F71"/>
    <w:rsid w:val="001C7190"/>
    <w:rsid w:val="001E3AF3"/>
    <w:rsid w:val="00204DED"/>
    <w:rsid w:val="00223545"/>
    <w:rsid w:val="0023313D"/>
    <w:rsid w:val="00234F45"/>
    <w:rsid w:val="002350ED"/>
    <w:rsid w:val="00247E6D"/>
    <w:rsid w:val="00262569"/>
    <w:rsid w:val="00264BDA"/>
    <w:rsid w:val="002823DE"/>
    <w:rsid w:val="002B409F"/>
    <w:rsid w:val="002F217D"/>
    <w:rsid w:val="003015C6"/>
    <w:rsid w:val="003044C7"/>
    <w:rsid w:val="00307CA3"/>
    <w:rsid w:val="00347B30"/>
    <w:rsid w:val="00356F79"/>
    <w:rsid w:val="0036359B"/>
    <w:rsid w:val="0036592C"/>
    <w:rsid w:val="00376E5D"/>
    <w:rsid w:val="003A4C68"/>
    <w:rsid w:val="003B4C7C"/>
    <w:rsid w:val="003B70BE"/>
    <w:rsid w:val="003C1D65"/>
    <w:rsid w:val="003D726C"/>
    <w:rsid w:val="003E3AB2"/>
    <w:rsid w:val="00403846"/>
    <w:rsid w:val="00403911"/>
    <w:rsid w:val="00403DEB"/>
    <w:rsid w:val="0041395A"/>
    <w:rsid w:val="00447B28"/>
    <w:rsid w:val="004747C2"/>
    <w:rsid w:val="0049736F"/>
    <w:rsid w:val="004C43A6"/>
    <w:rsid w:val="004C70C6"/>
    <w:rsid w:val="004D38B4"/>
    <w:rsid w:val="004E21C9"/>
    <w:rsid w:val="004E265D"/>
    <w:rsid w:val="00504442"/>
    <w:rsid w:val="00520C92"/>
    <w:rsid w:val="00532448"/>
    <w:rsid w:val="00534EC4"/>
    <w:rsid w:val="00541AA8"/>
    <w:rsid w:val="00544F7D"/>
    <w:rsid w:val="00574F94"/>
    <w:rsid w:val="00575D48"/>
    <w:rsid w:val="00594A48"/>
    <w:rsid w:val="005B2B8F"/>
    <w:rsid w:val="005B4B7A"/>
    <w:rsid w:val="005C3877"/>
    <w:rsid w:val="005F3A10"/>
    <w:rsid w:val="005F586E"/>
    <w:rsid w:val="00610F15"/>
    <w:rsid w:val="006617D0"/>
    <w:rsid w:val="00672261"/>
    <w:rsid w:val="006755C8"/>
    <w:rsid w:val="00690719"/>
    <w:rsid w:val="006A64A3"/>
    <w:rsid w:val="006A7E51"/>
    <w:rsid w:val="006C1737"/>
    <w:rsid w:val="00741369"/>
    <w:rsid w:val="00742F4F"/>
    <w:rsid w:val="00743C41"/>
    <w:rsid w:val="00751080"/>
    <w:rsid w:val="007763F4"/>
    <w:rsid w:val="007A28E2"/>
    <w:rsid w:val="007A7D3F"/>
    <w:rsid w:val="007B71DD"/>
    <w:rsid w:val="007E0A79"/>
    <w:rsid w:val="00817FD7"/>
    <w:rsid w:val="008239DE"/>
    <w:rsid w:val="00853D21"/>
    <w:rsid w:val="00857659"/>
    <w:rsid w:val="008B08B8"/>
    <w:rsid w:val="008C33F6"/>
    <w:rsid w:val="008E3BEF"/>
    <w:rsid w:val="00906CE8"/>
    <w:rsid w:val="00926373"/>
    <w:rsid w:val="00930E17"/>
    <w:rsid w:val="00937005"/>
    <w:rsid w:val="00950391"/>
    <w:rsid w:val="00963C58"/>
    <w:rsid w:val="00997A44"/>
    <w:rsid w:val="009A1B13"/>
    <w:rsid w:val="00A2131D"/>
    <w:rsid w:val="00A3214E"/>
    <w:rsid w:val="00A36F25"/>
    <w:rsid w:val="00A54077"/>
    <w:rsid w:val="00A55655"/>
    <w:rsid w:val="00A913B7"/>
    <w:rsid w:val="00AA2261"/>
    <w:rsid w:val="00AA5F04"/>
    <w:rsid w:val="00AD3B86"/>
    <w:rsid w:val="00AF7B9D"/>
    <w:rsid w:val="00B22603"/>
    <w:rsid w:val="00B44D9D"/>
    <w:rsid w:val="00B5170C"/>
    <w:rsid w:val="00B52716"/>
    <w:rsid w:val="00B67138"/>
    <w:rsid w:val="00B762CE"/>
    <w:rsid w:val="00B841CB"/>
    <w:rsid w:val="00BE7C06"/>
    <w:rsid w:val="00C038D7"/>
    <w:rsid w:val="00C07A50"/>
    <w:rsid w:val="00C23E0F"/>
    <w:rsid w:val="00C37A12"/>
    <w:rsid w:val="00C74652"/>
    <w:rsid w:val="00C9424F"/>
    <w:rsid w:val="00CA3F5C"/>
    <w:rsid w:val="00CB404E"/>
    <w:rsid w:val="00CB6829"/>
    <w:rsid w:val="00CE57DA"/>
    <w:rsid w:val="00CE716E"/>
    <w:rsid w:val="00CF3F4A"/>
    <w:rsid w:val="00CF5A5F"/>
    <w:rsid w:val="00D46492"/>
    <w:rsid w:val="00D76077"/>
    <w:rsid w:val="00D7729E"/>
    <w:rsid w:val="00D96552"/>
    <w:rsid w:val="00DA65B6"/>
    <w:rsid w:val="00DB4D43"/>
    <w:rsid w:val="00DF553E"/>
    <w:rsid w:val="00E03398"/>
    <w:rsid w:val="00E06464"/>
    <w:rsid w:val="00E2468C"/>
    <w:rsid w:val="00E465D8"/>
    <w:rsid w:val="00E60962"/>
    <w:rsid w:val="00E64FAE"/>
    <w:rsid w:val="00E745DE"/>
    <w:rsid w:val="00E76412"/>
    <w:rsid w:val="00EA1E84"/>
    <w:rsid w:val="00ED5D17"/>
    <w:rsid w:val="00F131DA"/>
    <w:rsid w:val="00F33CB2"/>
    <w:rsid w:val="00F41926"/>
    <w:rsid w:val="00F51DA1"/>
    <w:rsid w:val="00F54CB5"/>
    <w:rsid w:val="00F633F6"/>
    <w:rsid w:val="00F81788"/>
    <w:rsid w:val="00FB2016"/>
    <w:rsid w:val="00FB6625"/>
    <w:rsid w:val="00FD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282F7EE-ADB7-4CF3-A9FE-1FFD9823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B2"/>
    <w:rPr>
      <w:sz w:val="24"/>
    </w:rPr>
  </w:style>
  <w:style w:type="paragraph" w:styleId="2">
    <w:name w:val="heading 2"/>
    <w:basedOn w:val="a"/>
    <w:next w:val="a"/>
    <w:qFormat/>
    <w:rsid w:val="003E3AB2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qFormat/>
    <w:rsid w:val="003E3AB2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E3AB2"/>
    <w:pPr>
      <w:spacing w:line="360" w:lineRule="auto"/>
      <w:ind w:firstLine="567"/>
      <w:jc w:val="both"/>
    </w:pPr>
  </w:style>
  <w:style w:type="paragraph" w:styleId="a4">
    <w:name w:val="Balloon Text"/>
    <w:basedOn w:val="a"/>
    <w:semiHidden/>
    <w:rsid w:val="003E3A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3E3AB2"/>
  </w:style>
  <w:style w:type="paragraph" w:styleId="20">
    <w:name w:val="Body Text Indent 2"/>
    <w:basedOn w:val="a"/>
    <w:semiHidden/>
    <w:rsid w:val="003E3AB2"/>
    <w:pPr>
      <w:spacing w:line="360" w:lineRule="auto"/>
      <w:ind w:firstLine="567"/>
    </w:pPr>
  </w:style>
  <w:style w:type="paragraph" w:customStyle="1" w:styleId="ConsPlusNormal">
    <w:name w:val="ConsPlusNormal"/>
    <w:rsid w:val="003E3AB2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Îáû÷íûé"/>
    <w:rsid w:val="00E76412"/>
  </w:style>
  <w:style w:type="paragraph" w:styleId="a8">
    <w:name w:val="List Paragraph"/>
    <w:basedOn w:val="a"/>
    <w:uiPriority w:val="34"/>
    <w:qFormat/>
    <w:rsid w:val="003A4C6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7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7C06"/>
    <w:rPr>
      <w:sz w:val="24"/>
    </w:rPr>
  </w:style>
  <w:style w:type="paragraph" w:styleId="ab">
    <w:name w:val="footer"/>
    <w:basedOn w:val="a"/>
    <w:link w:val="ac"/>
    <w:uiPriority w:val="99"/>
    <w:unhideWhenUsed/>
    <w:rsid w:val="00BE7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7C06"/>
    <w:rPr>
      <w:sz w:val="24"/>
    </w:rPr>
  </w:style>
  <w:style w:type="character" w:customStyle="1" w:styleId="a6">
    <w:name w:val="Основной текст Знак"/>
    <w:link w:val="a5"/>
    <w:semiHidden/>
    <w:rsid w:val="004747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10D5-C288-4D96-9D77-C53DF83D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6" baseType="variant">
      <vt:variant>
        <vt:i4>4521993</vt:i4>
      </vt:variant>
      <vt:variant>
        <vt:i4>-1</vt:i4>
      </vt:variant>
      <vt:variant>
        <vt:i4>1026</vt:i4>
      </vt:variant>
      <vt:variant>
        <vt:i4>1</vt:i4>
      </vt:variant>
      <vt:variant>
        <vt:lpwstr>g7shtrih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Мащенко Ольга Николаевна</cp:lastModifiedBy>
  <cp:revision>7</cp:revision>
  <cp:lastPrinted>2024-09-15T23:50:00Z</cp:lastPrinted>
  <dcterms:created xsi:type="dcterms:W3CDTF">2024-07-29T01:21:00Z</dcterms:created>
  <dcterms:modified xsi:type="dcterms:W3CDTF">2024-09-15T23:50:00Z</dcterms:modified>
</cp:coreProperties>
</file>