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71EBC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82482F0" wp14:editId="2BC01C69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92E3D3" w14:textId="77777777" w:rsidR="00AB4485" w:rsidRDefault="00AB4485" w:rsidP="00AB4485">
      <w:pPr>
        <w:jc w:val="center"/>
        <w:rPr>
          <w:sz w:val="16"/>
          <w:szCs w:val="16"/>
        </w:rPr>
      </w:pPr>
    </w:p>
    <w:p w14:paraId="1E3ABABF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4E1AE17E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849754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35250680" w14:textId="77777777" w:rsidR="00AB4485" w:rsidRDefault="00AB4485" w:rsidP="00AB4485">
      <w:pPr>
        <w:pStyle w:val="2"/>
        <w:spacing w:line="240" w:lineRule="auto"/>
      </w:pPr>
      <w:r>
        <w:t>АРТЕМОВСКОГО ГОРОДСКОГО  ОКРУГА</w:t>
      </w:r>
    </w:p>
    <w:p w14:paraId="687730F1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3F9D8297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18A7AA0F" w14:textId="77777777" w:rsidR="00AB4485" w:rsidRDefault="00AB4485" w:rsidP="00AB4485"/>
    <w:p w14:paraId="7333B4B3" w14:textId="6B8AEFF2" w:rsidR="00AB4485" w:rsidRDefault="00B13EBE" w:rsidP="00AB4485">
      <w:r>
        <w:t>02</w:t>
      </w:r>
      <w:r w:rsidR="001468F9">
        <w:t>.</w:t>
      </w:r>
      <w:r w:rsidR="00716FAE">
        <w:t>0</w:t>
      </w:r>
      <w:r>
        <w:t>8</w:t>
      </w:r>
      <w:r w:rsidR="00716FAE">
        <w:t>.2024</w:t>
      </w:r>
      <w:r w:rsidR="005D5D58">
        <w:t xml:space="preserve"> 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025836">
        <w:t xml:space="preserve">     </w:t>
      </w:r>
      <w:r w:rsidR="00AB4485">
        <w:t xml:space="preserve">№ </w:t>
      </w:r>
      <w:r w:rsidR="00BD68E5">
        <w:t>92</w:t>
      </w:r>
    </w:p>
    <w:p w14:paraId="21A81A29" w14:textId="77777777" w:rsidR="00AB4485" w:rsidRDefault="00AB4485" w:rsidP="00AB4485">
      <w:pPr>
        <w:ind w:right="3055"/>
        <w:jc w:val="both"/>
      </w:pPr>
    </w:p>
    <w:p w14:paraId="4900565C" w14:textId="77777777" w:rsidR="000E7260" w:rsidRDefault="000E7260" w:rsidP="000E7260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1415E3F8" w14:textId="77777777" w:rsidR="00716FAE" w:rsidRDefault="000E7260" w:rsidP="000E7260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>
        <w:rPr>
          <w:szCs w:val="24"/>
        </w:rPr>
        <w:t xml:space="preserve">О внесении изменений в постановление администрации </w:t>
      </w:r>
      <w:proofErr w:type="gramStart"/>
      <w:r>
        <w:rPr>
          <w:szCs w:val="24"/>
        </w:rPr>
        <w:t>Артемовского</w:t>
      </w:r>
      <w:proofErr w:type="gramEnd"/>
      <w:r>
        <w:rPr>
          <w:szCs w:val="24"/>
        </w:rPr>
        <w:t xml:space="preserve"> </w:t>
      </w:r>
    </w:p>
    <w:p w14:paraId="07EBDBBC" w14:textId="77777777" w:rsidR="00716FAE" w:rsidRDefault="000E7260" w:rsidP="000E7260">
      <w:pPr>
        <w:autoSpaceDE w:val="0"/>
        <w:autoSpaceDN w:val="0"/>
        <w:adjustRightInd w:val="0"/>
        <w:jc w:val="both"/>
      </w:pPr>
      <w:r>
        <w:rPr>
          <w:szCs w:val="24"/>
        </w:rPr>
        <w:t xml:space="preserve">городского округа </w:t>
      </w:r>
      <w:r w:rsidR="00631E31">
        <w:rPr>
          <w:szCs w:val="24"/>
        </w:rPr>
        <w:t xml:space="preserve">от </w:t>
      </w:r>
      <w:r w:rsidR="00124B19">
        <w:rPr>
          <w:szCs w:val="24"/>
        </w:rPr>
        <w:t>31.01.2020</w:t>
      </w:r>
      <w:r>
        <w:t xml:space="preserve"> № </w:t>
      </w:r>
      <w:r w:rsidR="00124B19">
        <w:t>256</w:t>
      </w:r>
      <w:r>
        <w:t xml:space="preserve">-па «Об утверждении </w:t>
      </w:r>
      <w:proofErr w:type="gramStart"/>
      <w:r>
        <w:t>муниципальной</w:t>
      </w:r>
      <w:proofErr w:type="gramEnd"/>
      <w:r>
        <w:t xml:space="preserve"> </w:t>
      </w:r>
    </w:p>
    <w:p w14:paraId="24616675" w14:textId="77777777" w:rsidR="00716FAE" w:rsidRDefault="000E7260" w:rsidP="000E7260">
      <w:pPr>
        <w:autoSpaceDE w:val="0"/>
        <w:autoSpaceDN w:val="0"/>
        <w:adjustRightInd w:val="0"/>
        <w:jc w:val="both"/>
      </w:pPr>
      <w:r>
        <w:t>программы «</w:t>
      </w:r>
      <w:r w:rsidR="00124B19">
        <w:t xml:space="preserve">Поддержка социально </w:t>
      </w:r>
      <w:proofErr w:type="gramStart"/>
      <w:r w:rsidR="00124B19">
        <w:t>ориентированных</w:t>
      </w:r>
      <w:proofErr w:type="gramEnd"/>
      <w:r w:rsidR="00124B19">
        <w:t xml:space="preserve"> некоммерческих </w:t>
      </w:r>
    </w:p>
    <w:p w14:paraId="5F63DA4B" w14:textId="6EB6FD31" w:rsidR="000E7260" w:rsidRPr="006F12DD" w:rsidRDefault="00124B19" w:rsidP="006F12DD">
      <w:pPr>
        <w:autoSpaceDE w:val="0"/>
        <w:autoSpaceDN w:val="0"/>
        <w:adjustRightInd w:val="0"/>
        <w:jc w:val="both"/>
      </w:pPr>
      <w:r>
        <w:t>организаций в</w:t>
      </w:r>
      <w:r w:rsidR="00716FAE">
        <w:t xml:space="preserve"> </w:t>
      </w:r>
      <w:r w:rsidR="000E7260">
        <w:rPr>
          <w:rFonts w:eastAsiaTheme="minorHAnsi"/>
          <w:szCs w:val="24"/>
          <w:lang w:eastAsia="en-US"/>
        </w:rPr>
        <w:t>Артемовско</w:t>
      </w:r>
      <w:r>
        <w:rPr>
          <w:rFonts w:eastAsiaTheme="minorHAnsi"/>
          <w:szCs w:val="24"/>
          <w:lang w:eastAsia="en-US"/>
        </w:rPr>
        <w:t>м</w:t>
      </w:r>
      <w:r w:rsidR="000E7260">
        <w:rPr>
          <w:rFonts w:eastAsiaTheme="minorHAnsi"/>
          <w:szCs w:val="24"/>
          <w:lang w:eastAsia="en-US"/>
        </w:rPr>
        <w:t xml:space="preserve"> городско</w:t>
      </w:r>
      <w:r>
        <w:rPr>
          <w:rFonts w:eastAsiaTheme="minorHAnsi"/>
          <w:szCs w:val="24"/>
          <w:lang w:eastAsia="en-US"/>
        </w:rPr>
        <w:t>м</w:t>
      </w:r>
      <w:r w:rsidR="000E7260">
        <w:rPr>
          <w:rFonts w:eastAsiaTheme="minorHAnsi"/>
          <w:szCs w:val="24"/>
          <w:lang w:eastAsia="en-US"/>
        </w:rPr>
        <w:t xml:space="preserve"> округ</w:t>
      </w:r>
      <w:r>
        <w:rPr>
          <w:rFonts w:eastAsiaTheme="minorHAnsi"/>
          <w:szCs w:val="24"/>
          <w:lang w:eastAsia="en-US"/>
        </w:rPr>
        <w:t>е</w:t>
      </w:r>
      <w:r w:rsidR="00430A00">
        <w:rPr>
          <w:rFonts w:eastAsiaTheme="minorHAnsi"/>
          <w:szCs w:val="24"/>
          <w:lang w:eastAsia="en-US"/>
        </w:rPr>
        <w:t>»</w:t>
      </w:r>
      <w:r w:rsidR="000E7260">
        <w:rPr>
          <w:rFonts w:eastAsiaTheme="minorHAnsi"/>
          <w:szCs w:val="24"/>
          <w:lang w:eastAsia="en-US"/>
        </w:rPr>
        <w:t xml:space="preserve"> </w:t>
      </w:r>
      <w:r w:rsidR="00910563">
        <w:rPr>
          <w:rFonts w:eastAsiaTheme="minorHAnsi"/>
          <w:szCs w:val="24"/>
          <w:lang w:eastAsia="en-US"/>
        </w:rPr>
        <w:t>(в ред. от</w:t>
      </w:r>
      <w:r w:rsidR="00951EA2">
        <w:rPr>
          <w:rFonts w:eastAsiaTheme="minorHAnsi"/>
          <w:szCs w:val="24"/>
          <w:lang w:eastAsia="en-US"/>
        </w:rPr>
        <w:t xml:space="preserve"> </w:t>
      </w:r>
      <w:r w:rsidR="00716FAE">
        <w:rPr>
          <w:rFonts w:eastAsiaTheme="minorHAnsi"/>
          <w:szCs w:val="24"/>
          <w:lang w:eastAsia="en-US"/>
        </w:rPr>
        <w:t>12.0</w:t>
      </w:r>
      <w:r w:rsidR="00B13EBE">
        <w:rPr>
          <w:rFonts w:eastAsiaTheme="minorHAnsi"/>
          <w:szCs w:val="24"/>
          <w:lang w:eastAsia="en-US"/>
        </w:rPr>
        <w:t>4</w:t>
      </w:r>
      <w:r w:rsidR="00716FAE">
        <w:rPr>
          <w:rFonts w:eastAsiaTheme="minorHAnsi"/>
          <w:szCs w:val="24"/>
          <w:lang w:eastAsia="en-US"/>
        </w:rPr>
        <w:t>.2024</w:t>
      </w:r>
      <w:r w:rsidR="00CC41FD">
        <w:rPr>
          <w:rFonts w:eastAsiaTheme="minorHAnsi"/>
          <w:szCs w:val="24"/>
          <w:lang w:eastAsia="en-US"/>
        </w:rPr>
        <w:t xml:space="preserve"> </w:t>
      </w:r>
      <w:r w:rsidR="00910563">
        <w:rPr>
          <w:rFonts w:eastAsiaTheme="minorHAnsi"/>
          <w:szCs w:val="24"/>
          <w:lang w:eastAsia="en-US"/>
        </w:rPr>
        <w:t>№</w:t>
      </w:r>
      <w:r w:rsidR="00D57A6D">
        <w:rPr>
          <w:rFonts w:eastAsiaTheme="minorHAnsi"/>
          <w:szCs w:val="24"/>
          <w:lang w:eastAsia="en-US"/>
        </w:rPr>
        <w:t xml:space="preserve"> </w:t>
      </w:r>
      <w:r w:rsidR="00B13EBE">
        <w:rPr>
          <w:rFonts w:eastAsiaTheme="minorHAnsi"/>
          <w:szCs w:val="24"/>
          <w:lang w:eastAsia="en-US"/>
        </w:rPr>
        <w:t>309</w:t>
      </w:r>
      <w:r w:rsidR="00716FAE">
        <w:rPr>
          <w:rFonts w:eastAsiaTheme="minorHAnsi"/>
          <w:szCs w:val="24"/>
          <w:lang w:eastAsia="en-US"/>
        </w:rPr>
        <w:t>-па</w:t>
      </w:r>
      <w:r w:rsidR="00910563">
        <w:rPr>
          <w:rFonts w:eastAsiaTheme="minorHAnsi"/>
          <w:szCs w:val="24"/>
          <w:lang w:eastAsia="en-US"/>
        </w:rPr>
        <w:t>)</w:t>
      </w:r>
    </w:p>
    <w:p w14:paraId="14BA63FD" w14:textId="77777777" w:rsidR="002C0980" w:rsidRDefault="002C0980" w:rsidP="002C0980">
      <w:pPr>
        <w:rPr>
          <w:szCs w:val="24"/>
        </w:rPr>
      </w:pPr>
      <w:r w:rsidRPr="00FC7F78">
        <w:rPr>
          <w:sz w:val="28"/>
          <w:szCs w:val="28"/>
        </w:rPr>
        <w:tab/>
        <w:t xml:space="preserve"> </w:t>
      </w:r>
    </w:p>
    <w:p w14:paraId="76F64DAB" w14:textId="77777777" w:rsidR="00716FAE" w:rsidRPr="00716FAE" w:rsidRDefault="00716FAE" w:rsidP="002C0980">
      <w:pPr>
        <w:rPr>
          <w:szCs w:val="24"/>
        </w:rPr>
      </w:pPr>
    </w:p>
    <w:p w14:paraId="4D9A943C" w14:textId="40274327" w:rsidR="000E7260" w:rsidRPr="00322841" w:rsidRDefault="00A00CC7" w:rsidP="003F463E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322841">
        <w:rPr>
          <w:rFonts w:eastAsia="Calibri"/>
          <w:szCs w:val="24"/>
        </w:rPr>
        <w:t>З</w:t>
      </w:r>
      <w:r w:rsidR="002C0980" w:rsidRPr="00322841">
        <w:rPr>
          <w:rFonts w:eastAsia="Calibri"/>
          <w:szCs w:val="24"/>
        </w:rPr>
        <w:t xml:space="preserve">аключение </w:t>
      </w:r>
      <w:bookmarkStart w:id="1" w:name="_Hlk85104797"/>
      <w:r w:rsidR="002C0980" w:rsidRPr="00322841">
        <w:rPr>
          <w:bCs/>
          <w:szCs w:val="24"/>
          <w:shd w:val="clear" w:color="auto" w:fill="FFFFFF"/>
        </w:rPr>
        <w:t xml:space="preserve">на проект </w:t>
      </w:r>
      <w:r w:rsidR="005F03DF" w:rsidRPr="00322841">
        <w:rPr>
          <w:bCs/>
          <w:szCs w:val="24"/>
          <w:shd w:val="clear" w:color="auto" w:fill="FFFFFF"/>
        </w:rPr>
        <w:t xml:space="preserve">постановления </w:t>
      </w:r>
      <w:r w:rsidR="005F03DF" w:rsidRPr="00322841">
        <w:t xml:space="preserve">администрации Артемовского городского округа </w:t>
      </w:r>
      <w:r w:rsidR="00430A00" w:rsidRPr="00322841">
        <w:t>«</w:t>
      </w:r>
      <w:bookmarkStart w:id="2" w:name="_Hlk89784725"/>
      <w:r w:rsidR="00430A00" w:rsidRPr="00322841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124B19" w:rsidRPr="00322841">
        <w:rPr>
          <w:szCs w:val="24"/>
        </w:rPr>
        <w:t>31.01.2020 № 256</w:t>
      </w:r>
      <w:r w:rsidR="00430A00" w:rsidRPr="00322841">
        <w:t>-па «Об утверждении муниципальной программы «</w:t>
      </w:r>
      <w:r w:rsidR="00124B19" w:rsidRPr="00322841">
        <w:t>Поддержка социально ориентированных некоммерческих организаций в Ар</w:t>
      </w:r>
      <w:r w:rsidR="00430A00" w:rsidRPr="00322841">
        <w:rPr>
          <w:rFonts w:eastAsiaTheme="minorHAnsi"/>
          <w:szCs w:val="24"/>
          <w:lang w:eastAsia="en-US"/>
        </w:rPr>
        <w:t>темовско</w:t>
      </w:r>
      <w:r w:rsidR="00124B19" w:rsidRPr="00322841">
        <w:rPr>
          <w:rFonts w:eastAsiaTheme="minorHAnsi"/>
          <w:szCs w:val="24"/>
          <w:lang w:eastAsia="en-US"/>
        </w:rPr>
        <w:t>м</w:t>
      </w:r>
      <w:r w:rsidR="00430A00" w:rsidRPr="00322841">
        <w:rPr>
          <w:rFonts w:eastAsiaTheme="minorHAnsi"/>
          <w:szCs w:val="24"/>
          <w:lang w:eastAsia="en-US"/>
        </w:rPr>
        <w:t xml:space="preserve"> городско</w:t>
      </w:r>
      <w:r w:rsidR="00124B19" w:rsidRPr="00322841">
        <w:rPr>
          <w:rFonts w:eastAsiaTheme="minorHAnsi"/>
          <w:szCs w:val="24"/>
          <w:lang w:eastAsia="en-US"/>
        </w:rPr>
        <w:t>м</w:t>
      </w:r>
      <w:r w:rsidR="00430A00" w:rsidRPr="00322841">
        <w:rPr>
          <w:rFonts w:eastAsiaTheme="minorHAnsi"/>
          <w:szCs w:val="24"/>
          <w:lang w:eastAsia="en-US"/>
        </w:rPr>
        <w:t xml:space="preserve"> округ</w:t>
      </w:r>
      <w:r w:rsidR="00124B19" w:rsidRPr="00322841">
        <w:rPr>
          <w:rFonts w:eastAsiaTheme="minorHAnsi"/>
          <w:szCs w:val="24"/>
          <w:lang w:eastAsia="en-US"/>
        </w:rPr>
        <w:t>е</w:t>
      </w:r>
      <w:r w:rsidR="00430A00" w:rsidRPr="00322841">
        <w:rPr>
          <w:rFonts w:eastAsiaTheme="minorHAnsi"/>
          <w:szCs w:val="24"/>
          <w:lang w:eastAsia="en-US"/>
        </w:rPr>
        <w:t xml:space="preserve">» </w:t>
      </w:r>
      <w:r w:rsidR="00E81C66" w:rsidRPr="00322841">
        <w:rPr>
          <w:rFonts w:eastAsiaTheme="minorHAnsi"/>
          <w:szCs w:val="24"/>
          <w:lang w:eastAsia="en-US"/>
        </w:rPr>
        <w:t>(</w:t>
      </w:r>
      <w:r w:rsidR="00951EA2" w:rsidRPr="00322841">
        <w:rPr>
          <w:rFonts w:eastAsiaTheme="minorHAnsi"/>
          <w:szCs w:val="24"/>
          <w:lang w:eastAsia="en-US"/>
        </w:rPr>
        <w:t>в ред. от</w:t>
      </w:r>
      <w:r w:rsidR="00B13EBE">
        <w:rPr>
          <w:rFonts w:eastAsiaTheme="minorHAnsi"/>
          <w:szCs w:val="24"/>
          <w:lang w:eastAsia="en-US"/>
        </w:rPr>
        <w:t xml:space="preserve"> </w:t>
      </w:r>
      <w:r w:rsidR="00B13EBE" w:rsidRPr="00B13EBE">
        <w:rPr>
          <w:rFonts w:eastAsiaTheme="minorHAnsi"/>
          <w:szCs w:val="24"/>
          <w:lang w:eastAsia="en-US"/>
        </w:rPr>
        <w:t>12.04.2024 № 309-па</w:t>
      </w:r>
      <w:r w:rsidR="00E81C66" w:rsidRPr="00322841">
        <w:rPr>
          <w:rFonts w:eastAsiaTheme="minorHAnsi"/>
          <w:szCs w:val="24"/>
          <w:lang w:eastAsia="en-US"/>
        </w:rPr>
        <w:t>)</w:t>
      </w:r>
      <w:bookmarkEnd w:id="2"/>
      <w:r w:rsidR="00E81C66" w:rsidRPr="00322841">
        <w:rPr>
          <w:rFonts w:eastAsiaTheme="minorHAnsi"/>
          <w:szCs w:val="24"/>
          <w:lang w:eastAsia="en-US"/>
        </w:rPr>
        <w:t xml:space="preserve"> </w:t>
      </w:r>
      <w:bookmarkEnd w:id="1"/>
      <w:r w:rsidR="002C0980" w:rsidRPr="00322841">
        <w:rPr>
          <w:rFonts w:eastAsia="Calibri"/>
          <w:szCs w:val="24"/>
        </w:rPr>
        <w:t>подготовлен</w:t>
      </w:r>
      <w:r w:rsidRPr="00322841">
        <w:rPr>
          <w:rFonts w:eastAsia="Calibri"/>
          <w:szCs w:val="24"/>
        </w:rPr>
        <w:t>о</w:t>
      </w:r>
      <w:r w:rsidR="002C0980" w:rsidRPr="00322841">
        <w:rPr>
          <w:rFonts w:eastAsia="Calibri"/>
          <w:szCs w:val="24"/>
        </w:rPr>
        <w:t xml:space="preserve"> на основании пункта 2 статьи 157 Бюджетного кодекса Р</w:t>
      </w:r>
      <w:r w:rsidR="00B513C3" w:rsidRPr="00322841">
        <w:rPr>
          <w:rFonts w:eastAsia="Calibri"/>
          <w:szCs w:val="24"/>
        </w:rPr>
        <w:t xml:space="preserve">оссийской </w:t>
      </w:r>
      <w:r w:rsidR="002C0980" w:rsidRPr="00322841">
        <w:rPr>
          <w:rFonts w:eastAsia="Calibri"/>
          <w:szCs w:val="24"/>
        </w:rPr>
        <w:t>Ф</w:t>
      </w:r>
      <w:r w:rsidR="00B513C3" w:rsidRPr="00322841">
        <w:rPr>
          <w:rFonts w:eastAsia="Calibri"/>
          <w:szCs w:val="24"/>
        </w:rPr>
        <w:t>едерации</w:t>
      </w:r>
      <w:r w:rsidR="002C0980" w:rsidRPr="00322841">
        <w:rPr>
          <w:rFonts w:eastAsia="Calibri"/>
          <w:szCs w:val="24"/>
        </w:rPr>
        <w:t xml:space="preserve">, раздела 8 </w:t>
      </w:r>
      <w:r w:rsidR="002C0980" w:rsidRPr="00322841">
        <w:rPr>
          <w:szCs w:val="24"/>
        </w:rPr>
        <w:t>Положения о контрольно-счетной палате Артемовского городского округа, утвержденного решением</w:t>
      </w:r>
      <w:proofErr w:type="gramEnd"/>
      <w:r w:rsidR="002C0980" w:rsidRPr="00322841">
        <w:rPr>
          <w:szCs w:val="24"/>
        </w:rPr>
        <w:t xml:space="preserve"> Думы Артемовского городского округа от 22.12.2005</w:t>
      </w:r>
      <w:r w:rsidR="00920466">
        <w:rPr>
          <w:szCs w:val="24"/>
        </w:rPr>
        <w:t xml:space="preserve"> </w:t>
      </w:r>
      <w:r w:rsidR="002C0980" w:rsidRPr="00322841">
        <w:rPr>
          <w:szCs w:val="24"/>
        </w:rPr>
        <w:t>№ 254,</w:t>
      </w:r>
      <w:r w:rsidRPr="00322841">
        <w:rPr>
          <w:szCs w:val="24"/>
        </w:rPr>
        <w:t xml:space="preserve"> </w:t>
      </w:r>
      <w:r w:rsidR="007C3523" w:rsidRPr="00322841">
        <w:rPr>
          <w:szCs w:val="24"/>
        </w:rPr>
        <w:t>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3F463E">
        <w:rPr>
          <w:szCs w:val="24"/>
        </w:rPr>
        <w:t xml:space="preserve"> </w:t>
      </w:r>
      <w:r w:rsidR="007C3523" w:rsidRPr="00322841">
        <w:rPr>
          <w:szCs w:val="24"/>
        </w:rPr>
        <w:t xml:space="preserve">№ 322, </w:t>
      </w:r>
      <w:r w:rsidR="00956BD2" w:rsidRPr="00322841">
        <w:rPr>
          <w:szCs w:val="24"/>
        </w:rPr>
        <w:t>плана работы контрольно-счетной палаты на 202</w:t>
      </w:r>
      <w:r w:rsidR="00716FAE">
        <w:rPr>
          <w:szCs w:val="24"/>
        </w:rPr>
        <w:t>4</w:t>
      </w:r>
      <w:r w:rsidR="00956BD2" w:rsidRPr="00322841">
        <w:rPr>
          <w:szCs w:val="24"/>
        </w:rPr>
        <w:t xml:space="preserve"> год</w:t>
      </w:r>
      <w:r w:rsidR="00AB65D4" w:rsidRPr="00322841">
        <w:rPr>
          <w:szCs w:val="24"/>
        </w:rPr>
        <w:t>.</w:t>
      </w:r>
    </w:p>
    <w:p w14:paraId="009F22F7" w14:textId="3F7C2729" w:rsidR="007C3523" w:rsidRPr="00E03AE7" w:rsidRDefault="007C3523" w:rsidP="003F463E">
      <w:pPr>
        <w:pStyle w:val="af1"/>
        <w:spacing w:after="120"/>
        <w:ind w:firstLine="709"/>
        <w:jc w:val="both"/>
      </w:pPr>
      <w:r w:rsidRPr="00E03AE7">
        <w:t xml:space="preserve">Проект постановления предоставлен </w:t>
      </w:r>
      <w:r w:rsidR="00E03AE7" w:rsidRPr="00E03AE7">
        <w:t>управлением</w:t>
      </w:r>
      <w:r w:rsidRPr="00E03AE7">
        <w:t xml:space="preserve"> по работе с общественностью администрации Артемовского городского округа в контрольно-счетную палату Артемовского городского округа </w:t>
      </w:r>
      <w:r w:rsidR="00B13EBE">
        <w:t>01</w:t>
      </w:r>
      <w:r w:rsidR="00716FAE">
        <w:t>.0</w:t>
      </w:r>
      <w:r w:rsidR="00B13EBE">
        <w:t>8</w:t>
      </w:r>
      <w:r w:rsidR="00716FAE">
        <w:t>.2024</w:t>
      </w:r>
      <w:r w:rsidRPr="00E03AE7">
        <w:t xml:space="preserve"> с пояснительной запиской</w:t>
      </w:r>
      <w:r w:rsidR="00716FAE">
        <w:t xml:space="preserve"> и обоснованием вносимых изменений. </w:t>
      </w:r>
    </w:p>
    <w:p w14:paraId="2C60EA18" w14:textId="77777777" w:rsidR="00DF6509" w:rsidRPr="00716FAE" w:rsidRDefault="00DF6509" w:rsidP="003F463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16FAE">
        <w:rPr>
          <w:szCs w:val="24"/>
        </w:rPr>
        <w:t>Проведенной экспертизой проекта постановления установлено:</w:t>
      </w:r>
    </w:p>
    <w:p w14:paraId="6807D150" w14:textId="417414F0" w:rsidR="00B6487B" w:rsidRPr="001170BD" w:rsidRDefault="00716FAE" w:rsidP="003F463E">
      <w:pPr>
        <w:autoSpaceDE w:val="0"/>
        <w:autoSpaceDN w:val="0"/>
        <w:adjustRightInd w:val="0"/>
        <w:ind w:firstLine="709"/>
        <w:jc w:val="both"/>
      </w:pPr>
      <w:proofErr w:type="gramStart"/>
      <w:r w:rsidRPr="00716FAE">
        <w:rPr>
          <w:szCs w:val="24"/>
        </w:rPr>
        <w:t xml:space="preserve">В действующей редакции Программы </w:t>
      </w:r>
      <w:r w:rsidR="00B6487B" w:rsidRPr="00B6487B">
        <w:rPr>
          <w:szCs w:val="24"/>
        </w:rPr>
        <w:t>от 12.04.2024 № 309-па</w:t>
      </w:r>
      <w:r w:rsidRPr="00716FAE">
        <w:rPr>
          <w:szCs w:val="24"/>
        </w:rPr>
        <w:t xml:space="preserve"> общий объем финансового обеспечения Программы составляет </w:t>
      </w:r>
      <w:r w:rsidR="001170BD" w:rsidRPr="00B177E5">
        <w:rPr>
          <w:szCs w:val="24"/>
        </w:rPr>
        <w:t>45 308,39666</w:t>
      </w:r>
      <w:r w:rsidR="001170BD" w:rsidRPr="00B177E5">
        <w:t xml:space="preserve"> тыс. рублей, в том числе по годам: 2021 год –</w:t>
      </w:r>
      <w:r w:rsidR="001170BD">
        <w:t xml:space="preserve"> </w:t>
      </w:r>
      <w:r w:rsidR="001170BD" w:rsidRPr="00B177E5">
        <w:t xml:space="preserve">2 801,89066 тыс. рублей; 2022 год –10 461,52421 тыс. рублей; 2023 год – </w:t>
      </w:r>
      <w:r w:rsidR="003F463E">
        <w:t xml:space="preserve"> </w:t>
      </w:r>
      <w:r w:rsidR="001170BD" w:rsidRPr="00B177E5">
        <w:t>19 388,87856 тыс. рублей; 2024 год – 6 195,44422 тыс. рублей; 2025 год – 3 180,65812 тыс. рублей, 2026 – 3 280,00089 тыс. рублей.</w:t>
      </w:r>
      <w:proofErr w:type="gramEnd"/>
    </w:p>
    <w:p w14:paraId="438EAAA3" w14:textId="466E4F4A" w:rsidR="00716FAE" w:rsidRPr="00B177E5" w:rsidRDefault="00716FAE" w:rsidP="003F463E">
      <w:pPr>
        <w:autoSpaceDE w:val="0"/>
        <w:autoSpaceDN w:val="0"/>
        <w:adjustRightInd w:val="0"/>
        <w:ind w:firstLine="709"/>
        <w:jc w:val="both"/>
      </w:pPr>
      <w:proofErr w:type="gramStart"/>
      <w:r w:rsidRPr="00B177E5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="001170BD">
        <w:rPr>
          <w:szCs w:val="24"/>
        </w:rPr>
        <w:t>62</w:t>
      </w:r>
      <w:r w:rsidR="003F463E">
        <w:rPr>
          <w:szCs w:val="24"/>
        </w:rPr>
        <w:t xml:space="preserve"> </w:t>
      </w:r>
      <w:r w:rsidR="001170BD">
        <w:rPr>
          <w:szCs w:val="24"/>
        </w:rPr>
        <w:t>941,94726</w:t>
      </w:r>
      <w:r w:rsidRPr="00B177E5">
        <w:t xml:space="preserve"> тыс. рублей, в том числе по годам: 2021 год – </w:t>
      </w:r>
      <w:r w:rsidR="00B177E5" w:rsidRPr="00B177E5">
        <w:t xml:space="preserve">                           </w:t>
      </w:r>
      <w:r w:rsidRPr="00B177E5">
        <w:t xml:space="preserve">2 801,89066 тыс. рублей; 2022 год –10 461,52421 тыс. рублей; 2023 год – 19 388,87856 тыс. рублей; 2024 год – </w:t>
      </w:r>
      <w:r w:rsidR="003F463E">
        <w:t>23 828,99482</w:t>
      </w:r>
      <w:r w:rsidRPr="00B177E5">
        <w:t xml:space="preserve"> тыс. рублей; 2025 год – 3 180,65812 тыс. рублей, 2026 – 3 280,00089 тыс. рублей.</w:t>
      </w:r>
      <w:proofErr w:type="gramEnd"/>
    </w:p>
    <w:p w14:paraId="3CEC9BB2" w14:textId="25445CCD" w:rsidR="00716FAE" w:rsidRPr="00B177E5" w:rsidRDefault="00716FAE" w:rsidP="003F463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B177E5">
        <w:rPr>
          <w:szCs w:val="24"/>
        </w:rPr>
        <w:t xml:space="preserve">Общий объем финансового обеспечения Программы увеличивается </w:t>
      </w:r>
      <w:r w:rsidR="00687071" w:rsidRPr="00B177E5">
        <w:rPr>
          <w:szCs w:val="24"/>
        </w:rPr>
        <w:t xml:space="preserve">всего и в 2024 году </w:t>
      </w:r>
      <w:r w:rsidRPr="00B177E5">
        <w:rPr>
          <w:szCs w:val="24"/>
        </w:rPr>
        <w:t xml:space="preserve">на </w:t>
      </w:r>
      <w:r w:rsidR="003F463E">
        <w:rPr>
          <w:szCs w:val="24"/>
        </w:rPr>
        <w:t>17 633,5506</w:t>
      </w:r>
      <w:r w:rsidR="00687071" w:rsidRPr="00B177E5">
        <w:rPr>
          <w:szCs w:val="24"/>
        </w:rPr>
        <w:t xml:space="preserve"> тыс. рублей</w:t>
      </w:r>
      <w:r w:rsidR="009A209B">
        <w:rPr>
          <w:szCs w:val="24"/>
        </w:rPr>
        <w:t xml:space="preserve">, </w:t>
      </w:r>
      <w:r w:rsidR="009A209B" w:rsidRPr="009A209B">
        <w:rPr>
          <w:szCs w:val="24"/>
        </w:rPr>
        <w:t xml:space="preserve">в том числе за счет внебюджетных источников </w:t>
      </w:r>
      <w:r w:rsidR="009A209B">
        <w:rPr>
          <w:szCs w:val="24"/>
        </w:rPr>
        <w:t>–</w:t>
      </w:r>
      <w:r w:rsidR="009A209B" w:rsidRPr="009A209B">
        <w:rPr>
          <w:szCs w:val="24"/>
        </w:rPr>
        <w:t xml:space="preserve"> </w:t>
      </w:r>
      <w:r w:rsidR="009A209B">
        <w:rPr>
          <w:szCs w:val="24"/>
        </w:rPr>
        <w:t>увеличение на 3 498,341</w:t>
      </w:r>
      <w:r w:rsidR="009A209B" w:rsidRPr="009A209B">
        <w:rPr>
          <w:szCs w:val="24"/>
        </w:rPr>
        <w:t xml:space="preserve"> тыс. рублей.</w:t>
      </w:r>
    </w:p>
    <w:p w14:paraId="5C1DBE20" w14:textId="6D0A6A6F" w:rsidR="00716FAE" w:rsidRPr="00716FAE" w:rsidRDefault="00716FAE" w:rsidP="003F463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16FAE">
        <w:rPr>
          <w:szCs w:val="24"/>
        </w:rPr>
        <w:t xml:space="preserve">Объем финансового обеспечения Программы на 2024 год в проекте постановления не соответствует бюджетным ассигнованиям, утвержденным </w:t>
      </w:r>
      <w:r w:rsidRPr="00716FAE">
        <w:rPr>
          <w:rFonts w:eastAsia="Calibri"/>
          <w:szCs w:val="24"/>
          <w:lang w:eastAsia="en-US"/>
        </w:rPr>
        <w:t xml:space="preserve">решением Думы Артемовского городского округа от 05.12.2023 № 230 </w:t>
      </w:r>
      <w:r w:rsidR="003F463E">
        <w:rPr>
          <w:rFonts w:eastAsia="Calibri"/>
          <w:szCs w:val="24"/>
          <w:lang w:eastAsia="en-US"/>
        </w:rPr>
        <w:t xml:space="preserve">(в ред. </w:t>
      </w:r>
      <w:r w:rsidR="003F463E" w:rsidRPr="003F463E">
        <w:rPr>
          <w:rFonts w:eastAsia="Calibri"/>
          <w:szCs w:val="24"/>
          <w:lang w:eastAsia="en-US"/>
        </w:rPr>
        <w:t>от 05.07.2024</w:t>
      </w:r>
      <w:r w:rsidR="004C21D5">
        <w:rPr>
          <w:rFonts w:eastAsia="Calibri"/>
          <w:szCs w:val="24"/>
          <w:lang w:eastAsia="en-US"/>
        </w:rPr>
        <w:t xml:space="preserve"> № 325</w:t>
      </w:r>
      <w:r w:rsidR="003F463E">
        <w:rPr>
          <w:rFonts w:eastAsia="Calibri"/>
          <w:szCs w:val="24"/>
          <w:lang w:eastAsia="en-US"/>
        </w:rPr>
        <w:t xml:space="preserve">) </w:t>
      </w:r>
      <w:r w:rsidRPr="00716FAE">
        <w:rPr>
          <w:rFonts w:eastAsia="Calibri"/>
          <w:szCs w:val="24"/>
          <w:lang w:eastAsia="en-US"/>
        </w:rPr>
        <w:t>«О бюджете Артемовского городского округа на 2024 год и плановый период 2025 и 2026 годов» (далее – решение о</w:t>
      </w:r>
      <w:r w:rsidRPr="00716FAE">
        <w:rPr>
          <w:szCs w:val="24"/>
        </w:rPr>
        <w:t xml:space="preserve"> бюджете № 230).</w:t>
      </w:r>
    </w:p>
    <w:p w14:paraId="1A4F5E46" w14:textId="77777777" w:rsidR="00716FAE" w:rsidRPr="00716FAE" w:rsidRDefault="00716FAE" w:rsidP="004C21D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16FAE">
        <w:rPr>
          <w:szCs w:val="24"/>
        </w:rPr>
        <w:lastRenderedPageBreak/>
        <w:t xml:space="preserve">В соответствии с бюджетным законодательством главному распорядителю бюджетных средств – </w:t>
      </w:r>
      <w:r w:rsidRPr="00716FAE">
        <w:t>администрации Артемовского городского округа</w:t>
      </w:r>
      <w:r w:rsidRPr="00716FAE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Pr="00716FAE">
        <w:rPr>
          <w:rFonts w:eastAsia="Calibri"/>
          <w:szCs w:val="24"/>
          <w:lang w:eastAsia="en-US"/>
        </w:rPr>
        <w:t>о бюджете № 230</w:t>
      </w:r>
      <w:r w:rsidRPr="00716FAE">
        <w:rPr>
          <w:szCs w:val="24"/>
        </w:rPr>
        <w:t>.</w:t>
      </w:r>
    </w:p>
    <w:p w14:paraId="043D01D5" w14:textId="21B63167" w:rsidR="00202A0A" w:rsidRPr="00C2423E" w:rsidRDefault="00202A0A" w:rsidP="004C21D5">
      <w:pPr>
        <w:pStyle w:val="af1"/>
        <w:ind w:firstLine="709"/>
        <w:jc w:val="both"/>
        <w:rPr>
          <w:szCs w:val="24"/>
        </w:rPr>
      </w:pPr>
      <w:r w:rsidRPr="00C2423E">
        <w:rPr>
          <w:szCs w:val="24"/>
        </w:rPr>
        <w:t xml:space="preserve">Проектом постановления </w:t>
      </w:r>
      <w:r w:rsidR="00C2423E" w:rsidRPr="00C2423E">
        <w:rPr>
          <w:szCs w:val="24"/>
        </w:rPr>
        <w:t xml:space="preserve">вносятся изменения в </w:t>
      </w:r>
      <w:r w:rsidRPr="00C2423E">
        <w:rPr>
          <w:szCs w:val="24"/>
        </w:rPr>
        <w:t>Приложение 1 «</w:t>
      </w:r>
      <w:r w:rsidR="00C2423E" w:rsidRPr="00C2423E">
        <w:rPr>
          <w:szCs w:val="24"/>
        </w:rPr>
        <w:t>Перечень мероприятий Программы»</w:t>
      </w:r>
      <w:r w:rsidRPr="00C2423E">
        <w:rPr>
          <w:szCs w:val="24"/>
        </w:rPr>
        <w:t>:</w:t>
      </w:r>
    </w:p>
    <w:p w14:paraId="255472B7" w14:textId="37E0EEE7" w:rsidR="004C21D5" w:rsidRDefault="004C21D5" w:rsidP="004C21D5">
      <w:pPr>
        <w:pStyle w:val="af1"/>
        <w:ind w:firstLine="709"/>
        <w:jc w:val="both"/>
        <w:rPr>
          <w:szCs w:val="24"/>
        </w:rPr>
      </w:pPr>
      <w:r w:rsidRPr="004C21D5">
        <w:rPr>
          <w:szCs w:val="24"/>
        </w:rPr>
        <w:t xml:space="preserve">Бюджетные ассигнования по комплексу процессных мероприятий </w:t>
      </w:r>
      <w:r w:rsidRPr="004C21D5">
        <w:rPr>
          <w:b/>
          <w:bCs/>
          <w:szCs w:val="24"/>
        </w:rPr>
        <w:t>«3.1. Поддержка проектов, инициируемых жителями Артемовского городского округа, по решению вопросов местного значения»</w:t>
      </w:r>
      <w:r w:rsidRPr="004C21D5">
        <w:rPr>
          <w:szCs w:val="24"/>
        </w:rPr>
        <w:t xml:space="preserve"> в 202</w:t>
      </w:r>
      <w:r>
        <w:rPr>
          <w:szCs w:val="24"/>
        </w:rPr>
        <w:t>4</w:t>
      </w:r>
      <w:r w:rsidRPr="004C21D5">
        <w:rPr>
          <w:szCs w:val="24"/>
        </w:rPr>
        <w:t xml:space="preserve"> году увеличиваются на 17 633,5506 тыс. рублей</w:t>
      </w:r>
      <w:r>
        <w:rPr>
          <w:szCs w:val="24"/>
        </w:rPr>
        <w:t>.</w:t>
      </w:r>
    </w:p>
    <w:p w14:paraId="6B6FDCF5" w14:textId="77777777" w:rsidR="004C21D5" w:rsidRDefault="004C21D5" w:rsidP="004C21D5">
      <w:pPr>
        <w:pStyle w:val="af1"/>
        <w:ind w:firstLine="709"/>
        <w:jc w:val="both"/>
        <w:rPr>
          <w:szCs w:val="24"/>
        </w:rPr>
      </w:pPr>
      <w:r w:rsidRPr="002F6BFD">
        <w:rPr>
          <w:szCs w:val="24"/>
        </w:rPr>
        <w:t>Территориальные общественные самоуправления, инициативные группы Артемовского городского округа в 202</w:t>
      </w:r>
      <w:r>
        <w:rPr>
          <w:szCs w:val="24"/>
        </w:rPr>
        <w:t>4</w:t>
      </w:r>
      <w:r w:rsidRPr="002F6BFD">
        <w:rPr>
          <w:szCs w:val="24"/>
        </w:rPr>
        <w:t xml:space="preserve"> году приняли участие в конкурсе проектов, инициируемых жителями муниципальных образований Приморского края, по решению вопросов местного значения. </w:t>
      </w:r>
    </w:p>
    <w:p w14:paraId="2F8BB2A5" w14:textId="50245CA0" w:rsidR="00AA1C64" w:rsidRDefault="00AA1C64" w:rsidP="004C21D5">
      <w:pPr>
        <w:pStyle w:val="af1"/>
        <w:ind w:firstLine="709"/>
        <w:jc w:val="both"/>
        <w:rPr>
          <w:szCs w:val="24"/>
        </w:rPr>
      </w:pPr>
      <w:r w:rsidRPr="00AA1C64">
        <w:rPr>
          <w:szCs w:val="24"/>
        </w:rPr>
        <w:t xml:space="preserve">В соответствии с приказом департамента от </w:t>
      </w:r>
      <w:r>
        <w:rPr>
          <w:szCs w:val="24"/>
        </w:rPr>
        <w:t>04</w:t>
      </w:r>
      <w:r w:rsidRPr="00AA1C64">
        <w:rPr>
          <w:szCs w:val="24"/>
        </w:rPr>
        <w:t>.07.202</w:t>
      </w:r>
      <w:r>
        <w:rPr>
          <w:szCs w:val="24"/>
        </w:rPr>
        <w:t>4</w:t>
      </w:r>
      <w:r w:rsidRPr="00AA1C64">
        <w:rPr>
          <w:szCs w:val="24"/>
        </w:rPr>
        <w:t xml:space="preserve"> № 33</w:t>
      </w:r>
      <w:r>
        <w:rPr>
          <w:szCs w:val="24"/>
        </w:rPr>
        <w:t>57</w:t>
      </w:r>
      <w:r w:rsidRPr="00AA1C64">
        <w:rPr>
          <w:szCs w:val="24"/>
        </w:rPr>
        <w:t xml:space="preserve"> «Об утверждении списка проектов получателей иного межбюджетного трансферта в форме гранта по результатам конкурса проектов, инициируемых жителями муниципальных образований Приморского края, по решению вопросов местного значения» 1</w:t>
      </w:r>
      <w:r>
        <w:rPr>
          <w:szCs w:val="24"/>
        </w:rPr>
        <w:t>5</w:t>
      </w:r>
      <w:r w:rsidRPr="00AA1C64">
        <w:rPr>
          <w:szCs w:val="24"/>
        </w:rPr>
        <w:t xml:space="preserve"> проектов, инициируемых жителями Артемовского городского округа</w:t>
      </w:r>
      <w:r>
        <w:rPr>
          <w:szCs w:val="24"/>
        </w:rPr>
        <w:t>,</w:t>
      </w:r>
      <w:r w:rsidRPr="00AA1C64">
        <w:rPr>
          <w:szCs w:val="24"/>
        </w:rPr>
        <w:t xml:space="preserve"> признаны победителями в конкурсе проектов.</w:t>
      </w:r>
    </w:p>
    <w:p w14:paraId="5090D544" w14:textId="1CBCEDD5" w:rsidR="00AA1C64" w:rsidRDefault="00AA1C64" w:rsidP="004C21D5">
      <w:pPr>
        <w:pStyle w:val="af1"/>
        <w:ind w:firstLine="709"/>
        <w:jc w:val="both"/>
        <w:rPr>
          <w:szCs w:val="24"/>
        </w:rPr>
      </w:pPr>
      <w:proofErr w:type="gramStart"/>
      <w:r w:rsidRPr="00AA1C64">
        <w:rPr>
          <w:szCs w:val="24"/>
        </w:rPr>
        <w:t>По результатам проведенного конкурса на основании постановления Правительства Приморского края от 17.07.2024 № 521-пп «Об утверждении распределения иных межбюджетных трансфертов из краевого бюджета на выплату грантов бюджетам муниципальных образований Приморского края в целях поддержки проектов, инициируемых жителями муниципальных образований Приморского края, по решению вопросов местного значения в 202</w:t>
      </w:r>
      <w:r>
        <w:rPr>
          <w:szCs w:val="24"/>
        </w:rPr>
        <w:t>4</w:t>
      </w:r>
      <w:r w:rsidRPr="00AA1C64">
        <w:rPr>
          <w:szCs w:val="24"/>
        </w:rPr>
        <w:t xml:space="preserve"> году» Артемовскому городскому округу на поддержку проектов, признанных победителями конкурса (1</w:t>
      </w:r>
      <w:r>
        <w:rPr>
          <w:szCs w:val="24"/>
        </w:rPr>
        <w:t>5</w:t>
      </w:r>
      <w:r w:rsidRPr="00AA1C64">
        <w:rPr>
          <w:szCs w:val="24"/>
        </w:rPr>
        <w:t xml:space="preserve"> проектов), распределено</w:t>
      </w:r>
      <w:proofErr w:type="gramEnd"/>
      <w:r w:rsidRPr="00AA1C64">
        <w:rPr>
          <w:szCs w:val="24"/>
        </w:rPr>
        <w:t xml:space="preserve"> </w:t>
      </w:r>
      <w:r>
        <w:rPr>
          <w:szCs w:val="24"/>
        </w:rPr>
        <w:t>14 135,20960</w:t>
      </w:r>
      <w:r w:rsidRPr="00AA1C64">
        <w:rPr>
          <w:szCs w:val="24"/>
        </w:rPr>
        <w:t xml:space="preserve"> </w:t>
      </w:r>
      <w:r w:rsidR="00ED2051">
        <w:rPr>
          <w:szCs w:val="24"/>
        </w:rPr>
        <w:t xml:space="preserve">тыс. </w:t>
      </w:r>
      <w:r w:rsidRPr="00AA1C64">
        <w:rPr>
          <w:szCs w:val="24"/>
        </w:rPr>
        <w:t>рублей.</w:t>
      </w:r>
    </w:p>
    <w:p w14:paraId="5D17E136" w14:textId="07489D09" w:rsidR="00ED2051" w:rsidRDefault="00ED2051" w:rsidP="004C21D5">
      <w:pPr>
        <w:pStyle w:val="af1"/>
        <w:ind w:firstLine="709"/>
        <w:jc w:val="both"/>
        <w:rPr>
          <w:szCs w:val="24"/>
        </w:rPr>
      </w:pPr>
      <w:r w:rsidRPr="00ED2051">
        <w:rPr>
          <w:szCs w:val="24"/>
        </w:rPr>
        <w:t xml:space="preserve">Уведомление </w:t>
      </w:r>
      <w:r>
        <w:rPr>
          <w:szCs w:val="24"/>
        </w:rPr>
        <w:t>о предоставлении межбюджетного трансферта</w:t>
      </w:r>
      <w:r w:rsidRPr="00ED2051">
        <w:rPr>
          <w:szCs w:val="24"/>
        </w:rPr>
        <w:t xml:space="preserve"> № </w:t>
      </w:r>
      <w:r>
        <w:rPr>
          <w:szCs w:val="24"/>
        </w:rPr>
        <w:t>789/21</w:t>
      </w:r>
      <w:r w:rsidRPr="00ED2051">
        <w:rPr>
          <w:szCs w:val="24"/>
        </w:rPr>
        <w:t xml:space="preserve"> на сумму </w:t>
      </w:r>
      <w:r w:rsidR="00701789">
        <w:rPr>
          <w:szCs w:val="24"/>
        </w:rPr>
        <w:t xml:space="preserve">       </w:t>
      </w:r>
      <w:r w:rsidRPr="00ED2051">
        <w:rPr>
          <w:szCs w:val="24"/>
        </w:rPr>
        <w:t>14 135,20960 тыс. рублей</w:t>
      </w:r>
      <w:r>
        <w:rPr>
          <w:szCs w:val="24"/>
        </w:rPr>
        <w:t>.</w:t>
      </w:r>
    </w:p>
    <w:p w14:paraId="530C1B6B" w14:textId="11336534" w:rsidR="004C21D5" w:rsidRPr="002716E1" w:rsidRDefault="004C21D5" w:rsidP="004C21D5">
      <w:pPr>
        <w:pStyle w:val="af1"/>
        <w:ind w:firstLine="709"/>
        <w:jc w:val="both"/>
        <w:rPr>
          <w:color w:val="FF0000"/>
          <w:szCs w:val="24"/>
        </w:rPr>
      </w:pPr>
      <w:r w:rsidRPr="002F6BFD">
        <w:rPr>
          <w:szCs w:val="24"/>
        </w:rPr>
        <w:t>Реализация проектов будет осуществляться за счет сре</w:t>
      </w:r>
      <w:proofErr w:type="gramStart"/>
      <w:r w:rsidRPr="002F6BFD">
        <w:rPr>
          <w:szCs w:val="24"/>
        </w:rPr>
        <w:t>дств гр</w:t>
      </w:r>
      <w:proofErr w:type="gramEnd"/>
      <w:r w:rsidRPr="002F6BFD">
        <w:rPr>
          <w:szCs w:val="24"/>
        </w:rPr>
        <w:t>анта из краевого бюджета</w:t>
      </w:r>
      <w:r>
        <w:rPr>
          <w:szCs w:val="24"/>
        </w:rPr>
        <w:t xml:space="preserve"> на сумму </w:t>
      </w:r>
      <w:r w:rsidR="007D66C4" w:rsidRPr="007D66C4">
        <w:rPr>
          <w:szCs w:val="24"/>
        </w:rPr>
        <w:t xml:space="preserve">14 135,20960 </w:t>
      </w:r>
      <w:r w:rsidRPr="00852DB7">
        <w:rPr>
          <w:szCs w:val="24"/>
        </w:rPr>
        <w:t xml:space="preserve">тыс. рублей </w:t>
      </w:r>
      <w:r w:rsidRPr="002F6BFD">
        <w:rPr>
          <w:szCs w:val="24"/>
        </w:rPr>
        <w:t>и за счет внебюджетных источников</w:t>
      </w:r>
      <w:r>
        <w:rPr>
          <w:szCs w:val="24"/>
        </w:rPr>
        <w:t xml:space="preserve"> </w:t>
      </w:r>
      <w:r w:rsidR="008670F2">
        <w:rPr>
          <w:szCs w:val="24"/>
        </w:rPr>
        <w:t>(</w:t>
      </w:r>
      <w:r w:rsidR="008670F2" w:rsidRPr="008670F2">
        <w:rPr>
          <w:szCs w:val="24"/>
        </w:rPr>
        <w:t xml:space="preserve">собственный вклад </w:t>
      </w:r>
      <w:proofErr w:type="spellStart"/>
      <w:r w:rsidR="008670F2" w:rsidRPr="008670F2">
        <w:rPr>
          <w:szCs w:val="24"/>
        </w:rPr>
        <w:t>ТОСов</w:t>
      </w:r>
      <w:proofErr w:type="spellEnd"/>
      <w:r w:rsidR="008670F2">
        <w:rPr>
          <w:szCs w:val="24"/>
        </w:rPr>
        <w:t>, инициативных групп</w:t>
      </w:r>
      <w:r w:rsidR="008670F2" w:rsidRPr="008670F2">
        <w:rPr>
          <w:szCs w:val="24"/>
        </w:rPr>
        <w:t>)</w:t>
      </w:r>
      <w:r w:rsidR="00F56F0E">
        <w:rPr>
          <w:szCs w:val="24"/>
        </w:rPr>
        <w:t xml:space="preserve"> </w:t>
      </w:r>
      <w:r>
        <w:rPr>
          <w:szCs w:val="24"/>
        </w:rPr>
        <w:t>на сумму</w:t>
      </w:r>
      <w:r w:rsidR="00F56F0E">
        <w:rPr>
          <w:szCs w:val="24"/>
        </w:rPr>
        <w:t xml:space="preserve"> </w:t>
      </w:r>
      <w:r w:rsidR="007D66C4" w:rsidRPr="007D66C4">
        <w:rPr>
          <w:szCs w:val="24"/>
        </w:rPr>
        <w:t>3 498,341</w:t>
      </w:r>
      <w:r>
        <w:rPr>
          <w:szCs w:val="24"/>
        </w:rPr>
        <w:t xml:space="preserve"> тыс. рублей</w:t>
      </w:r>
      <w:r w:rsidR="007D66C4">
        <w:rPr>
          <w:szCs w:val="24"/>
        </w:rPr>
        <w:t>, в</w:t>
      </w:r>
      <w:r>
        <w:rPr>
          <w:szCs w:val="24"/>
        </w:rPr>
        <w:t xml:space="preserve"> том числе</w:t>
      </w:r>
      <w:r w:rsidR="007D66C4">
        <w:rPr>
          <w:szCs w:val="24"/>
        </w:rPr>
        <w:t xml:space="preserve"> по следующим проектам</w:t>
      </w:r>
      <w:r>
        <w:rPr>
          <w:szCs w:val="24"/>
        </w:rPr>
        <w:t>: «</w:t>
      </w:r>
      <w:r w:rsidR="002716E1">
        <w:rPr>
          <w:szCs w:val="24"/>
        </w:rPr>
        <w:t>Безопасность семьи – наша забота!</w:t>
      </w:r>
      <w:r>
        <w:rPr>
          <w:szCs w:val="24"/>
        </w:rPr>
        <w:t>»</w:t>
      </w:r>
      <w:r w:rsidR="002716E1">
        <w:rPr>
          <w:szCs w:val="24"/>
        </w:rPr>
        <w:t xml:space="preserve"> </w:t>
      </w:r>
      <w:proofErr w:type="gramStart"/>
      <w:r w:rsidR="002716E1">
        <w:rPr>
          <w:szCs w:val="24"/>
        </w:rPr>
        <w:t xml:space="preserve">ТОС </w:t>
      </w:r>
      <w:r w:rsidR="002716E1" w:rsidRPr="002716E1">
        <w:rPr>
          <w:szCs w:val="24"/>
        </w:rPr>
        <w:t>«Лесной»</w:t>
      </w:r>
      <w:r w:rsidRPr="002716E1">
        <w:rPr>
          <w:szCs w:val="24"/>
        </w:rPr>
        <w:t xml:space="preserve"> (</w:t>
      </w:r>
      <w:r w:rsidR="002716E1" w:rsidRPr="002716E1">
        <w:rPr>
          <w:szCs w:val="24"/>
        </w:rPr>
        <w:t>1 380,</w:t>
      </w:r>
      <w:r w:rsidR="002716E1" w:rsidRPr="003374D0">
        <w:rPr>
          <w:szCs w:val="24"/>
        </w:rPr>
        <w:t>700</w:t>
      </w:r>
      <w:r w:rsidRPr="003374D0">
        <w:rPr>
          <w:szCs w:val="24"/>
        </w:rPr>
        <w:t xml:space="preserve"> тыс. рублей), «</w:t>
      </w:r>
      <w:r w:rsidR="002716E1" w:rsidRPr="003374D0">
        <w:rPr>
          <w:szCs w:val="24"/>
        </w:rPr>
        <w:t>Сквер «Молодежный» ТОС «Широкая»</w:t>
      </w:r>
      <w:r w:rsidR="00F56F0E">
        <w:rPr>
          <w:szCs w:val="24"/>
        </w:rPr>
        <w:t xml:space="preserve"> </w:t>
      </w:r>
      <w:r w:rsidRPr="003374D0">
        <w:rPr>
          <w:szCs w:val="24"/>
        </w:rPr>
        <w:t>(</w:t>
      </w:r>
      <w:r w:rsidR="002716E1" w:rsidRPr="003374D0">
        <w:rPr>
          <w:szCs w:val="24"/>
        </w:rPr>
        <w:t xml:space="preserve">1 809,974 </w:t>
      </w:r>
      <w:r w:rsidRPr="003374D0">
        <w:rPr>
          <w:szCs w:val="24"/>
        </w:rPr>
        <w:t>тыс. рублей), «</w:t>
      </w:r>
      <w:r w:rsidR="003374D0" w:rsidRPr="003374D0">
        <w:rPr>
          <w:szCs w:val="24"/>
        </w:rPr>
        <w:t>Установка спортивной площадки по ул. Любы Шевцовой</w:t>
      </w:r>
      <w:r w:rsidRPr="003374D0">
        <w:rPr>
          <w:szCs w:val="24"/>
        </w:rPr>
        <w:t>»</w:t>
      </w:r>
      <w:r w:rsidR="003374D0" w:rsidRPr="003374D0">
        <w:rPr>
          <w:szCs w:val="24"/>
        </w:rPr>
        <w:t xml:space="preserve"> ТОС «Озерки»</w:t>
      </w:r>
      <w:r w:rsidRPr="003374D0">
        <w:rPr>
          <w:szCs w:val="24"/>
        </w:rPr>
        <w:t xml:space="preserve"> (</w:t>
      </w:r>
      <w:r w:rsidR="003374D0" w:rsidRPr="003374D0">
        <w:rPr>
          <w:szCs w:val="24"/>
        </w:rPr>
        <w:t>1 205,695</w:t>
      </w:r>
      <w:r w:rsidRPr="003374D0">
        <w:rPr>
          <w:szCs w:val="24"/>
        </w:rPr>
        <w:t xml:space="preserve"> тыс. рублей), «</w:t>
      </w:r>
      <w:r w:rsidR="003374D0" w:rsidRPr="003374D0">
        <w:rPr>
          <w:szCs w:val="24"/>
        </w:rPr>
        <w:t>Здоровье и спорт для семьи</w:t>
      </w:r>
      <w:r w:rsidRPr="003374D0">
        <w:rPr>
          <w:szCs w:val="24"/>
        </w:rPr>
        <w:t xml:space="preserve">» </w:t>
      </w:r>
      <w:bookmarkStart w:id="3" w:name="_Hlk146530737"/>
      <w:r w:rsidR="003374D0" w:rsidRPr="003374D0">
        <w:rPr>
          <w:szCs w:val="24"/>
        </w:rPr>
        <w:t xml:space="preserve">ТОС «Иркутская» </w:t>
      </w:r>
      <w:r w:rsidRPr="003374D0">
        <w:rPr>
          <w:szCs w:val="24"/>
        </w:rPr>
        <w:t>(</w:t>
      </w:r>
      <w:r w:rsidR="003374D0" w:rsidRPr="003374D0">
        <w:rPr>
          <w:szCs w:val="24"/>
        </w:rPr>
        <w:t>1 360,60</w:t>
      </w:r>
      <w:r w:rsidRPr="003374D0">
        <w:rPr>
          <w:szCs w:val="24"/>
        </w:rPr>
        <w:t xml:space="preserve"> тыс. рублей), </w:t>
      </w:r>
      <w:bookmarkEnd w:id="3"/>
      <w:r w:rsidRPr="003374D0">
        <w:rPr>
          <w:szCs w:val="24"/>
        </w:rPr>
        <w:t>«</w:t>
      </w:r>
      <w:r w:rsidR="003374D0" w:rsidRPr="003374D0">
        <w:rPr>
          <w:szCs w:val="24"/>
        </w:rPr>
        <w:t>За здоровый Артем</w:t>
      </w:r>
      <w:r w:rsidRPr="003374D0">
        <w:rPr>
          <w:szCs w:val="24"/>
        </w:rPr>
        <w:t xml:space="preserve">» </w:t>
      </w:r>
      <w:r w:rsidR="003374D0" w:rsidRPr="003374D0">
        <w:rPr>
          <w:szCs w:val="24"/>
        </w:rPr>
        <w:t xml:space="preserve">ТОС «Октябрьская» </w:t>
      </w:r>
      <w:r w:rsidRPr="003374D0">
        <w:rPr>
          <w:szCs w:val="24"/>
        </w:rPr>
        <w:t>(</w:t>
      </w:r>
      <w:r w:rsidR="003374D0" w:rsidRPr="003374D0">
        <w:rPr>
          <w:szCs w:val="24"/>
        </w:rPr>
        <w:t>1 409,00</w:t>
      </w:r>
      <w:r w:rsidRPr="003374D0">
        <w:rPr>
          <w:szCs w:val="24"/>
        </w:rPr>
        <w:t xml:space="preserve"> тыс. </w:t>
      </w:r>
      <w:r w:rsidRPr="00945B4B">
        <w:rPr>
          <w:szCs w:val="24"/>
        </w:rPr>
        <w:t>рублей), «</w:t>
      </w:r>
      <w:r w:rsidR="00F91DE5" w:rsidRPr="00945B4B">
        <w:rPr>
          <w:szCs w:val="24"/>
        </w:rPr>
        <w:t>Обустройство детской игровой площадки</w:t>
      </w:r>
      <w:r w:rsidRPr="00945B4B">
        <w:rPr>
          <w:szCs w:val="24"/>
        </w:rPr>
        <w:t xml:space="preserve">» </w:t>
      </w:r>
      <w:r w:rsidR="00F91DE5" w:rsidRPr="00945B4B">
        <w:rPr>
          <w:szCs w:val="24"/>
        </w:rPr>
        <w:t xml:space="preserve">ТОС «Артемовский» </w:t>
      </w:r>
      <w:r w:rsidRPr="00945B4B">
        <w:rPr>
          <w:szCs w:val="24"/>
        </w:rPr>
        <w:t>(</w:t>
      </w:r>
      <w:r w:rsidR="00945B4B" w:rsidRPr="00945B4B">
        <w:rPr>
          <w:szCs w:val="24"/>
        </w:rPr>
        <w:t>1 130,595</w:t>
      </w:r>
      <w:r w:rsidRPr="00945B4B">
        <w:rPr>
          <w:szCs w:val="24"/>
        </w:rPr>
        <w:t xml:space="preserve"> тыс. рублей), </w:t>
      </w:r>
      <w:r w:rsidRPr="006D3186">
        <w:rPr>
          <w:szCs w:val="24"/>
        </w:rPr>
        <w:t>«</w:t>
      </w:r>
      <w:r w:rsidR="006D3186" w:rsidRPr="008F0D6B">
        <w:rPr>
          <w:szCs w:val="24"/>
        </w:rPr>
        <w:t>Безопасность и комфорт</w:t>
      </w:r>
      <w:proofErr w:type="gramEnd"/>
      <w:r w:rsidR="006D3186" w:rsidRPr="008F0D6B">
        <w:rPr>
          <w:szCs w:val="24"/>
        </w:rPr>
        <w:t xml:space="preserve"> </w:t>
      </w:r>
      <w:proofErr w:type="gramStart"/>
      <w:r w:rsidR="006D3186" w:rsidRPr="008F0D6B">
        <w:rPr>
          <w:szCs w:val="24"/>
        </w:rPr>
        <w:t>на территории – главная забота о жителях</w:t>
      </w:r>
      <w:r w:rsidRPr="008F0D6B">
        <w:rPr>
          <w:szCs w:val="24"/>
        </w:rPr>
        <w:t xml:space="preserve">» </w:t>
      </w:r>
      <w:r w:rsidR="006D3186" w:rsidRPr="008F0D6B">
        <w:rPr>
          <w:szCs w:val="24"/>
        </w:rPr>
        <w:t>ТОС «Кузнецкая»</w:t>
      </w:r>
      <w:r w:rsidR="00F56F0E">
        <w:rPr>
          <w:szCs w:val="24"/>
        </w:rPr>
        <w:t xml:space="preserve"> </w:t>
      </w:r>
      <w:r w:rsidRPr="008F0D6B">
        <w:rPr>
          <w:szCs w:val="24"/>
        </w:rPr>
        <w:t>(</w:t>
      </w:r>
      <w:r w:rsidR="006D3186" w:rsidRPr="008F0D6B">
        <w:rPr>
          <w:szCs w:val="24"/>
        </w:rPr>
        <w:t>1 211,450</w:t>
      </w:r>
      <w:r w:rsidRPr="008F0D6B">
        <w:rPr>
          <w:szCs w:val="24"/>
        </w:rPr>
        <w:t xml:space="preserve"> тыс. рублей), «</w:t>
      </w:r>
      <w:r w:rsidR="008F0D6B" w:rsidRPr="008F0D6B">
        <w:rPr>
          <w:szCs w:val="24"/>
        </w:rPr>
        <w:t>Мы за спорт</w:t>
      </w:r>
      <w:r w:rsidRPr="008F0D6B">
        <w:rPr>
          <w:szCs w:val="24"/>
        </w:rPr>
        <w:t xml:space="preserve">» </w:t>
      </w:r>
      <w:r w:rsidR="008F0D6B" w:rsidRPr="008F0D6B">
        <w:rPr>
          <w:szCs w:val="24"/>
        </w:rPr>
        <w:t xml:space="preserve">инициативная группа «Ворошилова, 32» </w:t>
      </w:r>
      <w:r w:rsidRPr="008F0D6B">
        <w:rPr>
          <w:szCs w:val="24"/>
        </w:rPr>
        <w:t>(</w:t>
      </w:r>
      <w:r w:rsidR="008F0D6B" w:rsidRPr="008F0D6B">
        <w:rPr>
          <w:szCs w:val="24"/>
        </w:rPr>
        <w:t xml:space="preserve">1 158,915 </w:t>
      </w:r>
      <w:r w:rsidRPr="008F0D6B">
        <w:rPr>
          <w:szCs w:val="24"/>
        </w:rPr>
        <w:t>тыс. рублей), «</w:t>
      </w:r>
      <w:r w:rsidR="008F0D6B" w:rsidRPr="008F0D6B">
        <w:rPr>
          <w:szCs w:val="24"/>
        </w:rPr>
        <w:t>Уличное освещение</w:t>
      </w:r>
      <w:r w:rsidRPr="008F0D6B">
        <w:rPr>
          <w:szCs w:val="24"/>
        </w:rPr>
        <w:t xml:space="preserve">» </w:t>
      </w:r>
      <w:r w:rsidR="008F0D6B" w:rsidRPr="008F0D6B">
        <w:rPr>
          <w:szCs w:val="24"/>
        </w:rPr>
        <w:t xml:space="preserve">инициативная </w:t>
      </w:r>
      <w:r w:rsidR="008F0D6B" w:rsidRPr="00C93A2C">
        <w:rPr>
          <w:szCs w:val="24"/>
        </w:rPr>
        <w:t>группа</w:t>
      </w:r>
      <w:r w:rsidR="00F56F0E">
        <w:rPr>
          <w:szCs w:val="24"/>
        </w:rPr>
        <w:t xml:space="preserve"> </w:t>
      </w:r>
      <w:r w:rsidR="008F0D6B" w:rsidRPr="00C93A2C">
        <w:rPr>
          <w:szCs w:val="24"/>
        </w:rPr>
        <w:t xml:space="preserve">«Добровольского» </w:t>
      </w:r>
      <w:r w:rsidRPr="00C93A2C">
        <w:rPr>
          <w:szCs w:val="24"/>
        </w:rPr>
        <w:t>(</w:t>
      </w:r>
      <w:r w:rsidR="008F0D6B" w:rsidRPr="00C93A2C">
        <w:rPr>
          <w:szCs w:val="24"/>
        </w:rPr>
        <w:t xml:space="preserve">838,600 </w:t>
      </w:r>
      <w:r w:rsidRPr="00C93A2C">
        <w:rPr>
          <w:szCs w:val="24"/>
        </w:rPr>
        <w:t>тыс. рублей), «</w:t>
      </w:r>
      <w:r w:rsidR="008F0D6B" w:rsidRPr="00C93A2C">
        <w:rPr>
          <w:szCs w:val="24"/>
        </w:rPr>
        <w:t>Восстановление уличного освещения вдоль тротуара от дома № 7 до дома № 11 по ул. Михайловская</w:t>
      </w:r>
      <w:r w:rsidRPr="00C93A2C">
        <w:rPr>
          <w:szCs w:val="24"/>
        </w:rPr>
        <w:t xml:space="preserve">» </w:t>
      </w:r>
      <w:r w:rsidR="008F0D6B" w:rsidRPr="00C93A2C">
        <w:rPr>
          <w:szCs w:val="24"/>
        </w:rPr>
        <w:t xml:space="preserve">ТОС «Заводской» </w:t>
      </w:r>
      <w:r w:rsidRPr="00C93A2C">
        <w:rPr>
          <w:szCs w:val="24"/>
        </w:rPr>
        <w:t>(</w:t>
      </w:r>
      <w:r w:rsidR="008F0D6B" w:rsidRPr="00C93A2C">
        <w:rPr>
          <w:szCs w:val="24"/>
        </w:rPr>
        <w:t>827,45469</w:t>
      </w:r>
      <w:r w:rsidRPr="00C93A2C">
        <w:rPr>
          <w:szCs w:val="24"/>
        </w:rPr>
        <w:t xml:space="preserve"> тыс. рублей), «</w:t>
      </w:r>
      <w:r w:rsidR="00C93A2C" w:rsidRPr="00C93A2C">
        <w:rPr>
          <w:szCs w:val="24"/>
        </w:rPr>
        <w:t>Ремонт асфальтового покрытия и части прилегающей</w:t>
      </w:r>
      <w:proofErr w:type="gramEnd"/>
      <w:r w:rsidR="00C93A2C" w:rsidRPr="00C93A2C">
        <w:rPr>
          <w:szCs w:val="24"/>
        </w:rPr>
        <w:t xml:space="preserve"> </w:t>
      </w:r>
      <w:proofErr w:type="gramStart"/>
      <w:r w:rsidR="00C93A2C" w:rsidRPr="00C93A2C">
        <w:rPr>
          <w:szCs w:val="24"/>
        </w:rPr>
        <w:t xml:space="preserve">придомовой дороги у детской площадки между </w:t>
      </w:r>
      <w:r w:rsidR="00C93A2C" w:rsidRPr="004F7571">
        <w:rPr>
          <w:szCs w:val="24"/>
        </w:rPr>
        <w:t>домами 11 и 12 по ул. Авиационная</w:t>
      </w:r>
      <w:r w:rsidRPr="004F7571">
        <w:rPr>
          <w:szCs w:val="24"/>
        </w:rPr>
        <w:t>»</w:t>
      </w:r>
      <w:r w:rsidR="00C93A2C" w:rsidRPr="004F7571">
        <w:t xml:space="preserve"> </w:t>
      </w:r>
      <w:r w:rsidR="00C93A2C" w:rsidRPr="004F7571">
        <w:rPr>
          <w:szCs w:val="24"/>
        </w:rPr>
        <w:t>ТОС «</w:t>
      </w:r>
      <w:r w:rsidR="00C93A2C" w:rsidRPr="00ED2051">
        <w:rPr>
          <w:szCs w:val="24"/>
        </w:rPr>
        <w:t>Авиационная»</w:t>
      </w:r>
      <w:r w:rsidRPr="00ED2051">
        <w:rPr>
          <w:szCs w:val="24"/>
        </w:rPr>
        <w:t xml:space="preserve"> (</w:t>
      </w:r>
      <w:r w:rsidR="00C93A2C" w:rsidRPr="00ED2051">
        <w:rPr>
          <w:szCs w:val="24"/>
        </w:rPr>
        <w:t xml:space="preserve">1 094,90 </w:t>
      </w:r>
      <w:r w:rsidRPr="00ED2051">
        <w:rPr>
          <w:szCs w:val="24"/>
        </w:rPr>
        <w:t>тыс. рублей), «</w:t>
      </w:r>
      <w:r w:rsidR="00C93A2C" w:rsidRPr="00ED2051">
        <w:rPr>
          <w:szCs w:val="24"/>
        </w:rPr>
        <w:t>Дорога к мечте</w:t>
      </w:r>
      <w:r w:rsidRPr="00ED2051">
        <w:rPr>
          <w:szCs w:val="24"/>
        </w:rPr>
        <w:t xml:space="preserve">» </w:t>
      </w:r>
      <w:r w:rsidR="00C93A2C" w:rsidRPr="00ED2051">
        <w:rPr>
          <w:szCs w:val="24"/>
        </w:rPr>
        <w:t xml:space="preserve">ТОС «Амурская» </w:t>
      </w:r>
      <w:r w:rsidRPr="00ED2051">
        <w:rPr>
          <w:szCs w:val="24"/>
        </w:rPr>
        <w:t>(</w:t>
      </w:r>
      <w:r w:rsidR="00C93A2C" w:rsidRPr="00ED2051">
        <w:rPr>
          <w:szCs w:val="24"/>
        </w:rPr>
        <w:t>1 245,00</w:t>
      </w:r>
      <w:r w:rsidR="00ED2051">
        <w:rPr>
          <w:szCs w:val="24"/>
        </w:rPr>
        <w:t xml:space="preserve"> </w:t>
      </w:r>
      <w:r w:rsidRPr="00ED2051">
        <w:rPr>
          <w:szCs w:val="24"/>
        </w:rPr>
        <w:t>тыс. рублей), «</w:t>
      </w:r>
      <w:r w:rsidR="004F7571" w:rsidRPr="00ED2051">
        <w:rPr>
          <w:szCs w:val="24"/>
        </w:rPr>
        <w:t>От благоустройства села – к процветанию России</w:t>
      </w:r>
      <w:r w:rsidRPr="00ED2051">
        <w:rPr>
          <w:szCs w:val="24"/>
        </w:rPr>
        <w:t xml:space="preserve">» </w:t>
      </w:r>
      <w:r w:rsidR="00A63E0E" w:rsidRPr="00ED2051">
        <w:rPr>
          <w:szCs w:val="24"/>
        </w:rPr>
        <w:t xml:space="preserve">ТОС «Талалихина» </w:t>
      </w:r>
      <w:r w:rsidRPr="00ED2051">
        <w:rPr>
          <w:szCs w:val="24"/>
        </w:rPr>
        <w:t>(</w:t>
      </w:r>
      <w:r w:rsidR="00A63E0E" w:rsidRPr="00ED2051">
        <w:rPr>
          <w:szCs w:val="24"/>
        </w:rPr>
        <w:t>1 201,005</w:t>
      </w:r>
      <w:r w:rsidRPr="00ED2051">
        <w:rPr>
          <w:szCs w:val="24"/>
        </w:rPr>
        <w:t xml:space="preserve"> тыс. рублей), «</w:t>
      </w:r>
      <w:r w:rsidR="00ED2051" w:rsidRPr="00ED2051">
        <w:rPr>
          <w:szCs w:val="24"/>
        </w:rPr>
        <w:t>Комфортное проживание</w:t>
      </w:r>
      <w:r w:rsidRPr="00ED2051">
        <w:rPr>
          <w:szCs w:val="24"/>
        </w:rPr>
        <w:t xml:space="preserve">» </w:t>
      </w:r>
      <w:r w:rsidR="00ED2051" w:rsidRPr="00ED2051">
        <w:rPr>
          <w:szCs w:val="24"/>
        </w:rPr>
        <w:t xml:space="preserve">ТОС «Океан» </w:t>
      </w:r>
      <w:r w:rsidRPr="00ED2051">
        <w:rPr>
          <w:szCs w:val="24"/>
        </w:rPr>
        <w:t>(</w:t>
      </w:r>
      <w:r w:rsidR="00ED2051" w:rsidRPr="00ED2051">
        <w:rPr>
          <w:szCs w:val="24"/>
        </w:rPr>
        <w:t>620,66691</w:t>
      </w:r>
      <w:r w:rsidRPr="00ED2051">
        <w:rPr>
          <w:szCs w:val="24"/>
        </w:rPr>
        <w:t xml:space="preserve"> тыс. рублей)</w:t>
      </w:r>
      <w:r w:rsidR="00ED2051" w:rsidRPr="00ED2051">
        <w:rPr>
          <w:szCs w:val="24"/>
        </w:rPr>
        <w:t xml:space="preserve">, </w:t>
      </w:r>
      <w:r w:rsidR="00ED2051">
        <w:rPr>
          <w:szCs w:val="24"/>
        </w:rPr>
        <w:t xml:space="preserve">«Безопасность и комфорт на территории» </w:t>
      </w:r>
      <w:r w:rsidR="00ED2051" w:rsidRPr="00ED2051">
        <w:rPr>
          <w:szCs w:val="24"/>
        </w:rPr>
        <w:t>ТОС «Песчанка»</w:t>
      </w:r>
      <w:r w:rsidR="00ED2051">
        <w:rPr>
          <w:szCs w:val="24"/>
        </w:rPr>
        <w:t xml:space="preserve"> (</w:t>
      </w:r>
      <w:r w:rsidR="00ED2051" w:rsidRPr="00ED2051">
        <w:rPr>
          <w:szCs w:val="24"/>
        </w:rPr>
        <w:t>1</w:t>
      </w:r>
      <w:r w:rsidR="00ED2051">
        <w:rPr>
          <w:szCs w:val="24"/>
        </w:rPr>
        <w:t> </w:t>
      </w:r>
      <w:r w:rsidR="00ED2051" w:rsidRPr="00ED2051">
        <w:rPr>
          <w:szCs w:val="24"/>
        </w:rPr>
        <w:t>138</w:t>
      </w:r>
      <w:r w:rsidR="00ED2051">
        <w:rPr>
          <w:szCs w:val="24"/>
        </w:rPr>
        <w:t>,</w:t>
      </w:r>
      <w:r w:rsidR="00ED2051" w:rsidRPr="00ED2051">
        <w:rPr>
          <w:szCs w:val="24"/>
        </w:rPr>
        <w:t>995</w:t>
      </w:r>
      <w:r w:rsidR="00ED2051">
        <w:rPr>
          <w:szCs w:val="24"/>
        </w:rPr>
        <w:t xml:space="preserve"> </w:t>
      </w:r>
      <w:r w:rsidR="00ED2051" w:rsidRPr="00ED2051">
        <w:rPr>
          <w:szCs w:val="24"/>
        </w:rPr>
        <w:t>тыс. рублей</w:t>
      </w:r>
      <w:r w:rsidR="00ED2051">
        <w:rPr>
          <w:szCs w:val="24"/>
        </w:rPr>
        <w:t>).</w:t>
      </w:r>
      <w:proofErr w:type="gramEnd"/>
    </w:p>
    <w:p w14:paraId="1D037190" w14:textId="30FFE9D1" w:rsidR="004C21D5" w:rsidRDefault="00D749EA" w:rsidP="00D749EA">
      <w:pPr>
        <w:pStyle w:val="af1"/>
        <w:spacing w:before="120"/>
        <w:ind w:firstLine="567"/>
        <w:jc w:val="both"/>
        <w:rPr>
          <w:szCs w:val="24"/>
        </w:rPr>
      </w:pPr>
      <w:r w:rsidRPr="00D749EA">
        <w:rPr>
          <w:szCs w:val="24"/>
        </w:rPr>
        <w:t xml:space="preserve">В связи с изменением объемов финансирования, проектом постановления вносятся изменения в паспорт, текстовую часть муниципальной программы, приложения </w:t>
      </w:r>
      <w:r>
        <w:rPr>
          <w:szCs w:val="24"/>
        </w:rPr>
        <w:t>2</w:t>
      </w:r>
      <w:r w:rsidRPr="00D749EA">
        <w:rPr>
          <w:szCs w:val="24"/>
        </w:rPr>
        <w:t xml:space="preserve"> и </w:t>
      </w:r>
      <w:r>
        <w:rPr>
          <w:szCs w:val="24"/>
        </w:rPr>
        <w:t>3</w:t>
      </w:r>
      <w:r w:rsidRPr="00D749EA">
        <w:rPr>
          <w:szCs w:val="24"/>
        </w:rPr>
        <w:t xml:space="preserve"> к муниципальной программе.</w:t>
      </w:r>
    </w:p>
    <w:p w14:paraId="7D456E6D" w14:textId="0D0B2D24" w:rsidR="00E95AC7" w:rsidRPr="009A07D2" w:rsidRDefault="006F12DD" w:rsidP="00D749EA">
      <w:pPr>
        <w:shd w:val="clear" w:color="auto" w:fill="FFFFFF" w:themeFill="background1"/>
        <w:spacing w:before="120"/>
        <w:ind w:firstLine="567"/>
        <w:jc w:val="both"/>
        <w:rPr>
          <w:bCs/>
          <w:i/>
          <w:szCs w:val="24"/>
        </w:rPr>
      </w:pPr>
      <w:r w:rsidRPr="009A07D2">
        <w:rPr>
          <w:szCs w:val="24"/>
        </w:rPr>
        <w:t xml:space="preserve">По итогам экспертизы проекта </w:t>
      </w:r>
      <w:r w:rsidRPr="009A07D2">
        <w:rPr>
          <w:rFonts w:eastAsia="Calibri"/>
          <w:szCs w:val="24"/>
        </w:rPr>
        <w:t xml:space="preserve">постановления администрации </w:t>
      </w:r>
      <w:r w:rsidRPr="009A07D2">
        <w:rPr>
          <w:szCs w:val="24"/>
        </w:rPr>
        <w:t xml:space="preserve">Артемовского городского округа </w:t>
      </w:r>
      <w:r w:rsidR="004067C1" w:rsidRPr="009A07D2">
        <w:t>«</w:t>
      </w:r>
      <w:r w:rsidR="004067C1" w:rsidRPr="009A07D2">
        <w:rPr>
          <w:szCs w:val="24"/>
        </w:rPr>
        <w:t>О внесении изменений в постановление администрации Артемовского городского округа от 31.01.2020 № 256</w:t>
      </w:r>
      <w:r w:rsidR="004067C1" w:rsidRPr="009A07D2">
        <w:t xml:space="preserve">-па «Об утверждении муниципальной программы </w:t>
      </w:r>
      <w:r w:rsidR="004067C1" w:rsidRPr="009A07D2">
        <w:lastRenderedPageBreak/>
        <w:t>«Поддержка социально ориентированных некоммерческих организаций в Ар</w:t>
      </w:r>
      <w:r w:rsidR="004067C1" w:rsidRPr="009A07D2">
        <w:rPr>
          <w:rFonts w:eastAsiaTheme="minorHAnsi"/>
          <w:szCs w:val="24"/>
          <w:lang w:eastAsia="en-US"/>
        </w:rPr>
        <w:t>темовском городском округе» (</w:t>
      </w:r>
      <w:r w:rsidR="00B05343" w:rsidRPr="009A07D2">
        <w:rPr>
          <w:rFonts w:eastAsiaTheme="minorHAnsi"/>
          <w:szCs w:val="24"/>
          <w:lang w:eastAsia="en-US"/>
        </w:rPr>
        <w:t xml:space="preserve">в ред. </w:t>
      </w:r>
      <w:r w:rsidR="00D749EA" w:rsidRPr="00D749EA">
        <w:rPr>
          <w:rFonts w:eastAsiaTheme="minorHAnsi"/>
          <w:szCs w:val="24"/>
          <w:lang w:eastAsia="en-US"/>
        </w:rPr>
        <w:t>от 12.04.2024 № 309-па</w:t>
      </w:r>
      <w:r w:rsidR="004067C1" w:rsidRPr="009A07D2">
        <w:rPr>
          <w:rFonts w:eastAsiaTheme="minorHAnsi"/>
          <w:szCs w:val="24"/>
          <w:lang w:eastAsia="en-US"/>
        </w:rPr>
        <w:t xml:space="preserve">) </w:t>
      </w:r>
      <w:r w:rsidR="00231376" w:rsidRPr="009A07D2">
        <w:rPr>
          <w:szCs w:val="24"/>
        </w:rPr>
        <w:t>контрольно-счетная палата Артемовского городского округа предлагает учесть предложение, изложенное в заключении.</w:t>
      </w:r>
    </w:p>
    <w:p w14:paraId="673B4F20" w14:textId="77777777" w:rsidR="00C935DB" w:rsidRDefault="00C935DB" w:rsidP="00C935DB">
      <w:pPr>
        <w:pStyle w:val="a4"/>
        <w:shd w:val="clear" w:color="auto" w:fill="FFFFFF" w:themeFill="background1"/>
        <w:spacing w:line="240" w:lineRule="auto"/>
        <w:ind w:firstLine="0"/>
        <w:rPr>
          <w:color w:val="FF0000"/>
        </w:rPr>
      </w:pPr>
    </w:p>
    <w:p w14:paraId="4EFECFB8" w14:textId="77777777" w:rsidR="00716FAE" w:rsidRPr="00716FAE" w:rsidRDefault="00716FAE" w:rsidP="00C935DB">
      <w:pPr>
        <w:pStyle w:val="a4"/>
        <w:shd w:val="clear" w:color="auto" w:fill="FFFFFF" w:themeFill="background1"/>
        <w:spacing w:line="240" w:lineRule="auto"/>
        <w:ind w:firstLine="0"/>
        <w:rPr>
          <w:color w:val="FF0000"/>
        </w:rPr>
      </w:pPr>
    </w:p>
    <w:p w14:paraId="2D6FF9BF" w14:textId="4BE9E677" w:rsidR="00C935DB" w:rsidRPr="00C93D96" w:rsidRDefault="00C935DB" w:rsidP="00C935DB">
      <w:pPr>
        <w:pStyle w:val="a4"/>
        <w:shd w:val="clear" w:color="auto" w:fill="FFFFFF" w:themeFill="background1"/>
        <w:spacing w:line="240" w:lineRule="auto"/>
        <w:ind w:firstLine="0"/>
      </w:pPr>
      <w:r w:rsidRPr="00C93D96">
        <w:t>Председатель контрольно-счетной палаты</w:t>
      </w:r>
    </w:p>
    <w:p w14:paraId="724C6751" w14:textId="2073A262" w:rsidR="00126A94" w:rsidRPr="00C60094" w:rsidRDefault="00C935DB" w:rsidP="00716FAE">
      <w:pPr>
        <w:shd w:val="clear" w:color="auto" w:fill="FFFFFF" w:themeFill="background1"/>
        <w:rPr>
          <w:color w:val="FF0000"/>
        </w:rPr>
      </w:pPr>
      <w:r w:rsidRPr="00C93D96">
        <w:t>Артемовского городского округа</w:t>
      </w:r>
      <w:r w:rsidRPr="00C93D96">
        <w:tab/>
      </w:r>
      <w:r w:rsidRPr="00C93D96">
        <w:tab/>
      </w:r>
      <w:r w:rsidRPr="00C93D96">
        <w:tab/>
      </w:r>
      <w:r w:rsidRPr="00C93D96">
        <w:tab/>
      </w:r>
      <w:r w:rsidRPr="00C93D96">
        <w:tab/>
      </w:r>
      <w:r w:rsidRPr="00C93D96">
        <w:tab/>
      </w:r>
      <w:r w:rsidRPr="00C93D96">
        <w:tab/>
        <w:t xml:space="preserve">Е.Г. Герасимова </w:t>
      </w:r>
    </w:p>
    <w:sectPr w:rsidR="00126A94" w:rsidRPr="00C60094" w:rsidSect="002D7FA5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7914D" w14:textId="77777777" w:rsidR="004C1A7C" w:rsidRDefault="004C1A7C" w:rsidP="005704E8">
      <w:r>
        <w:separator/>
      </w:r>
    </w:p>
  </w:endnote>
  <w:endnote w:type="continuationSeparator" w:id="0">
    <w:p w14:paraId="36ADAE16" w14:textId="77777777" w:rsidR="004C1A7C" w:rsidRDefault="004C1A7C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D8709" w14:textId="77777777" w:rsidR="004C1A7C" w:rsidRDefault="004C1A7C" w:rsidP="005704E8">
      <w:r>
        <w:separator/>
      </w:r>
    </w:p>
  </w:footnote>
  <w:footnote w:type="continuationSeparator" w:id="0">
    <w:p w14:paraId="4D93DECB" w14:textId="77777777" w:rsidR="004C1A7C" w:rsidRDefault="004C1A7C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768B132F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D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6BEB9B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863E62"/>
    <w:multiLevelType w:val="hybridMultilevel"/>
    <w:tmpl w:val="BBECBD6C"/>
    <w:lvl w:ilvl="0" w:tplc="A0C05F4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9D7864"/>
    <w:multiLevelType w:val="hybridMultilevel"/>
    <w:tmpl w:val="52482CEA"/>
    <w:lvl w:ilvl="0" w:tplc="49ACC48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A25C15"/>
    <w:multiLevelType w:val="multilevel"/>
    <w:tmpl w:val="DD384AF2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7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204F45"/>
    <w:multiLevelType w:val="hybridMultilevel"/>
    <w:tmpl w:val="53D0A418"/>
    <w:lvl w:ilvl="0" w:tplc="CA884584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042074"/>
    <w:multiLevelType w:val="hybridMultilevel"/>
    <w:tmpl w:val="F6A48084"/>
    <w:lvl w:ilvl="0" w:tplc="12BE7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B1417B"/>
    <w:multiLevelType w:val="hybridMultilevel"/>
    <w:tmpl w:val="240C6AE6"/>
    <w:lvl w:ilvl="0" w:tplc="EA929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3D22AB"/>
    <w:multiLevelType w:val="hybridMultilevel"/>
    <w:tmpl w:val="6C94CEC0"/>
    <w:lvl w:ilvl="0" w:tplc="CD8A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CC7009"/>
    <w:multiLevelType w:val="hybridMultilevel"/>
    <w:tmpl w:val="A71C8486"/>
    <w:lvl w:ilvl="0" w:tplc="5934ABF6">
      <w:start w:val="1"/>
      <w:numFmt w:val="decimal"/>
      <w:lvlText w:val="%1."/>
      <w:lvlJc w:val="left"/>
      <w:pPr>
        <w:ind w:left="1395" w:hanging="8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C27B4B"/>
    <w:multiLevelType w:val="hybridMultilevel"/>
    <w:tmpl w:val="4ADC5918"/>
    <w:lvl w:ilvl="0" w:tplc="5A8871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207B6B"/>
    <w:multiLevelType w:val="hybridMultilevel"/>
    <w:tmpl w:val="1FB0F688"/>
    <w:lvl w:ilvl="0" w:tplc="7848F2A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9F67B92"/>
    <w:multiLevelType w:val="hybridMultilevel"/>
    <w:tmpl w:val="59AEC1D8"/>
    <w:lvl w:ilvl="0" w:tplc="E81649CA">
      <w:start w:val="1"/>
      <w:numFmt w:val="decimal"/>
      <w:lvlText w:val="%1."/>
      <w:lvlJc w:val="left"/>
      <w:pPr>
        <w:ind w:left="1380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5145BD"/>
    <w:multiLevelType w:val="hybridMultilevel"/>
    <w:tmpl w:val="71E4BEE6"/>
    <w:lvl w:ilvl="0" w:tplc="A6CEC62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21"/>
  </w:num>
  <w:num w:numId="6">
    <w:abstractNumId w:val="4"/>
  </w:num>
  <w:num w:numId="7">
    <w:abstractNumId w:val="9"/>
  </w:num>
  <w:num w:numId="8">
    <w:abstractNumId w:val="19"/>
  </w:num>
  <w:num w:numId="9">
    <w:abstractNumId w:val="11"/>
  </w:num>
  <w:num w:numId="10">
    <w:abstractNumId w:val="7"/>
  </w:num>
  <w:num w:numId="11">
    <w:abstractNumId w:val="20"/>
  </w:num>
  <w:num w:numId="12">
    <w:abstractNumId w:val="10"/>
  </w:num>
  <w:num w:numId="13">
    <w:abstractNumId w:val="15"/>
  </w:num>
  <w:num w:numId="14">
    <w:abstractNumId w:val="22"/>
  </w:num>
  <w:num w:numId="15">
    <w:abstractNumId w:val="8"/>
  </w:num>
  <w:num w:numId="16">
    <w:abstractNumId w:val="14"/>
  </w:num>
  <w:num w:numId="17">
    <w:abstractNumId w:val="18"/>
  </w:num>
  <w:num w:numId="18">
    <w:abstractNumId w:val="5"/>
  </w:num>
  <w:num w:numId="19">
    <w:abstractNumId w:val="17"/>
  </w:num>
  <w:num w:numId="20">
    <w:abstractNumId w:val="3"/>
  </w:num>
  <w:num w:numId="21">
    <w:abstractNumId w:val="16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2FC5"/>
    <w:rsid w:val="00004F15"/>
    <w:rsid w:val="0001077B"/>
    <w:rsid w:val="00011636"/>
    <w:rsid w:val="00012314"/>
    <w:rsid w:val="0001356D"/>
    <w:rsid w:val="00013E70"/>
    <w:rsid w:val="00016339"/>
    <w:rsid w:val="00016CA7"/>
    <w:rsid w:val="00016D53"/>
    <w:rsid w:val="000211BA"/>
    <w:rsid w:val="00025836"/>
    <w:rsid w:val="00025CD7"/>
    <w:rsid w:val="00026B26"/>
    <w:rsid w:val="00026BC2"/>
    <w:rsid w:val="00026C0F"/>
    <w:rsid w:val="00030024"/>
    <w:rsid w:val="00030E41"/>
    <w:rsid w:val="0003207F"/>
    <w:rsid w:val="00032D45"/>
    <w:rsid w:val="00034B3D"/>
    <w:rsid w:val="00034D32"/>
    <w:rsid w:val="000369AC"/>
    <w:rsid w:val="00037691"/>
    <w:rsid w:val="00040CEA"/>
    <w:rsid w:val="00041F47"/>
    <w:rsid w:val="000441FC"/>
    <w:rsid w:val="00044BD0"/>
    <w:rsid w:val="000467CF"/>
    <w:rsid w:val="00046AD2"/>
    <w:rsid w:val="00046FAE"/>
    <w:rsid w:val="00051BAE"/>
    <w:rsid w:val="00053783"/>
    <w:rsid w:val="00053B79"/>
    <w:rsid w:val="0005780F"/>
    <w:rsid w:val="0006182D"/>
    <w:rsid w:val="0006218B"/>
    <w:rsid w:val="00063EFB"/>
    <w:rsid w:val="00064471"/>
    <w:rsid w:val="00065379"/>
    <w:rsid w:val="00065728"/>
    <w:rsid w:val="0006772C"/>
    <w:rsid w:val="00073622"/>
    <w:rsid w:val="000736D2"/>
    <w:rsid w:val="00073F30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C43"/>
    <w:rsid w:val="0009162E"/>
    <w:rsid w:val="00092A18"/>
    <w:rsid w:val="00095295"/>
    <w:rsid w:val="000953AD"/>
    <w:rsid w:val="00096A17"/>
    <w:rsid w:val="0009721B"/>
    <w:rsid w:val="00097E47"/>
    <w:rsid w:val="000A0286"/>
    <w:rsid w:val="000A136B"/>
    <w:rsid w:val="000A1D77"/>
    <w:rsid w:val="000A241A"/>
    <w:rsid w:val="000A40D8"/>
    <w:rsid w:val="000A45F5"/>
    <w:rsid w:val="000A6622"/>
    <w:rsid w:val="000A6C41"/>
    <w:rsid w:val="000A7E3C"/>
    <w:rsid w:val="000B0AB6"/>
    <w:rsid w:val="000B3FF3"/>
    <w:rsid w:val="000B42B8"/>
    <w:rsid w:val="000B4EC8"/>
    <w:rsid w:val="000B5C92"/>
    <w:rsid w:val="000B5CBF"/>
    <w:rsid w:val="000B7D2A"/>
    <w:rsid w:val="000C0BE0"/>
    <w:rsid w:val="000C28E4"/>
    <w:rsid w:val="000C3737"/>
    <w:rsid w:val="000C4532"/>
    <w:rsid w:val="000C56DE"/>
    <w:rsid w:val="000C583D"/>
    <w:rsid w:val="000D07B4"/>
    <w:rsid w:val="000D12B2"/>
    <w:rsid w:val="000D19B9"/>
    <w:rsid w:val="000D76A4"/>
    <w:rsid w:val="000E0465"/>
    <w:rsid w:val="000E1D8E"/>
    <w:rsid w:val="000E2303"/>
    <w:rsid w:val="000E2600"/>
    <w:rsid w:val="000E5C04"/>
    <w:rsid w:val="000E5DB5"/>
    <w:rsid w:val="000E7260"/>
    <w:rsid w:val="000F0B85"/>
    <w:rsid w:val="000F106F"/>
    <w:rsid w:val="000F12D7"/>
    <w:rsid w:val="000F14CF"/>
    <w:rsid w:val="000F3D3D"/>
    <w:rsid w:val="000F4127"/>
    <w:rsid w:val="000F6B04"/>
    <w:rsid w:val="000F6BCE"/>
    <w:rsid w:val="000F713B"/>
    <w:rsid w:val="000F7D7D"/>
    <w:rsid w:val="00100ED9"/>
    <w:rsid w:val="00101EA7"/>
    <w:rsid w:val="00102E60"/>
    <w:rsid w:val="00103975"/>
    <w:rsid w:val="00104920"/>
    <w:rsid w:val="00110BCB"/>
    <w:rsid w:val="00111086"/>
    <w:rsid w:val="00111C89"/>
    <w:rsid w:val="00115A6F"/>
    <w:rsid w:val="001170BD"/>
    <w:rsid w:val="001173E7"/>
    <w:rsid w:val="001226AA"/>
    <w:rsid w:val="00123F0A"/>
    <w:rsid w:val="0012419E"/>
    <w:rsid w:val="00124B19"/>
    <w:rsid w:val="00126042"/>
    <w:rsid w:val="00126A94"/>
    <w:rsid w:val="00130766"/>
    <w:rsid w:val="001316C4"/>
    <w:rsid w:val="00132268"/>
    <w:rsid w:val="0013406D"/>
    <w:rsid w:val="0013469A"/>
    <w:rsid w:val="00134D25"/>
    <w:rsid w:val="00135BE9"/>
    <w:rsid w:val="001400DF"/>
    <w:rsid w:val="001408CE"/>
    <w:rsid w:val="00142F58"/>
    <w:rsid w:val="001439B8"/>
    <w:rsid w:val="00143B6B"/>
    <w:rsid w:val="001468F9"/>
    <w:rsid w:val="00146964"/>
    <w:rsid w:val="001541F0"/>
    <w:rsid w:val="00161FF0"/>
    <w:rsid w:val="00162FAA"/>
    <w:rsid w:val="0016335C"/>
    <w:rsid w:val="00163E81"/>
    <w:rsid w:val="00170C13"/>
    <w:rsid w:val="00170EED"/>
    <w:rsid w:val="00173171"/>
    <w:rsid w:val="0017500D"/>
    <w:rsid w:val="00176EED"/>
    <w:rsid w:val="00176F0A"/>
    <w:rsid w:val="00177E8D"/>
    <w:rsid w:val="00180421"/>
    <w:rsid w:val="00183972"/>
    <w:rsid w:val="00185640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9689A"/>
    <w:rsid w:val="001A1F23"/>
    <w:rsid w:val="001A3F69"/>
    <w:rsid w:val="001A4783"/>
    <w:rsid w:val="001A4CBC"/>
    <w:rsid w:val="001A54FE"/>
    <w:rsid w:val="001A672F"/>
    <w:rsid w:val="001A75FC"/>
    <w:rsid w:val="001B04BF"/>
    <w:rsid w:val="001B0B06"/>
    <w:rsid w:val="001B1B6E"/>
    <w:rsid w:val="001B3296"/>
    <w:rsid w:val="001B5F1B"/>
    <w:rsid w:val="001B671C"/>
    <w:rsid w:val="001C05F9"/>
    <w:rsid w:val="001C090C"/>
    <w:rsid w:val="001C3649"/>
    <w:rsid w:val="001C369B"/>
    <w:rsid w:val="001C56DE"/>
    <w:rsid w:val="001C6F75"/>
    <w:rsid w:val="001C7184"/>
    <w:rsid w:val="001D0152"/>
    <w:rsid w:val="001D0CE6"/>
    <w:rsid w:val="001D157A"/>
    <w:rsid w:val="001D1823"/>
    <w:rsid w:val="001D3FC2"/>
    <w:rsid w:val="001D57D5"/>
    <w:rsid w:val="001D73B3"/>
    <w:rsid w:val="001D7511"/>
    <w:rsid w:val="001E2243"/>
    <w:rsid w:val="001E4409"/>
    <w:rsid w:val="001E4D4D"/>
    <w:rsid w:val="001E5447"/>
    <w:rsid w:val="001E7FE5"/>
    <w:rsid w:val="001F000F"/>
    <w:rsid w:val="001F1347"/>
    <w:rsid w:val="001F282E"/>
    <w:rsid w:val="001F5F7E"/>
    <w:rsid w:val="001F6008"/>
    <w:rsid w:val="00202A0A"/>
    <w:rsid w:val="00202D24"/>
    <w:rsid w:val="00202FB2"/>
    <w:rsid w:val="002030EE"/>
    <w:rsid w:val="00203305"/>
    <w:rsid w:val="002116DD"/>
    <w:rsid w:val="002125EE"/>
    <w:rsid w:val="00212709"/>
    <w:rsid w:val="00214976"/>
    <w:rsid w:val="00214C89"/>
    <w:rsid w:val="00216B74"/>
    <w:rsid w:val="00216D9D"/>
    <w:rsid w:val="0021738C"/>
    <w:rsid w:val="002204A6"/>
    <w:rsid w:val="00221FB8"/>
    <w:rsid w:val="0022290A"/>
    <w:rsid w:val="00223275"/>
    <w:rsid w:val="00223E5E"/>
    <w:rsid w:val="00226DE2"/>
    <w:rsid w:val="00231376"/>
    <w:rsid w:val="002350FE"/>
    <w:rsid w:val="002352EC"/>
    <w:rsid w:val="002353AE"/>
    <w:rsid w:val="00235894"/>
    <w:rsid w:val="0023623C"/>
    <w:rsid w:val="0023691B"/>
    <w:rsid w:val="00240C73"/>
    <w:rsid w:val="00242344"/>
    <w:rsid w:val="00243BBF"/>
    <w:rsid w:val="00245CBD"/>
    <w:rsid w:val="00246851"/>
    <w:rsid w:val="00251297"/>
    <w:rsid w:val="00252AF9"/>
    <w:rsid w:val="002615E8"/>
    <w:rsid w:val="00261EF3"/>
    <w:rsid w:val="00263093"/>
    <w:rsid w:val="002661C5"/>
    <w:rsid w:val="00266763"/>
    <w:rsid w:val="002716E1"/>
    <w:rsid w:val="002736BA"/>
    <w:rsid w:val="00275758"/>
    <w:rsid w:val="00275E2D"/>
    <w:rsid w:val="00280A2A"/>
    <w:rsid w:val="00280B5C"/>
    <w:rsid w:val="0028181C"/>
    <w:rsid w:val="002852A3"/>
    <w:rsid w:val="002866F4"/>
    <w:rsid w:val="0028726E"/>
    <w:rsid w:val="002873D1"/>
    <w:rsid w:val="002875D9"/>
    <w:rsid w:val="002913DF"/>
    <w:rsid w:val="002919F2"/>
    <w:rsid w:val="00291E7D"/>
    <w:rsid w:val="002942A6"/>
    <w:rsid w:val="00296AFE"/>
    <w:rsid w:val="002971C7"/>
    <w:rsid w:val="0029783A"/>
    <w:rsid w:val="002A0F9F"/>
    <w:rsid w:val="002A1070"/>
    <w:rsid w:val="002A225A"/>
    <w:rsid w:val="002A5E57"/>
    <w:rsid w:val="002B0D1B"/>
    <w:rsid w:val="002B160D"/>
    <w:rsid w:val="002B1A68"/>
    <w:rsid w:val="002B2905"/>
    <w:rsid w:val="002B339C"/>
    <w:rsid w:val="002B5867"/>
    <w:rsid w:val="002B5C1F"/>
    <w:rsid w:val="002B668E"/>
    <w:rsid w:val="002B7590"/>
    <w:rsid w:val="002C0980"/>
    <w:rsid w:val="002C1477"/>
    <w:rsid w:val="002C24F8"/>
    <w:rsid w:val="002C4478"/>
    <w:rsid w:val="002C5BBC"/>
    <w:rsid w:val="002C6557"/>
    <w:rsid w:val="002C6D7C"/>
    <w:rsid w:val="002D0A01"/>
    <w:rsid w:val="002D0B66"/>
    <w:rsid w:val="002D2936"/>
    <w:rsid w:val="002D323C"/>
    <w:rsid w:val="002D3ED8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5CD"/>
    <w:rsid w:val="002F0B98"/>
    <w:rsid w:val="002F1C09"/>
    <w:rsid w:val="002F5918"/>
    <w:rsid w:val="002F6374"/>
    <w:rsid w:val="002F65D5"/>
    <w:rsid w:val="002F667A"/>
    <w:rsid w:val="00301830"/>
    <w:rsid w:val="00301D0F"/>
    <w:rsid w:val="003033B3"/>
    <w:rsid w:val="003035A9"/>
    <w:rsid w:val="00305457"/>
    <w:rsid w:val="00307300"/>
    <w:rsid w:val="00307EF5"/>
    <w:rsid w:val="00311035"/>
    <w:rsid w:val="00312E52"/>
    <w:rsid w:val="00316178"/>
    <w:rsid w:val="0031787F"/>
    <w:rsid w:val="00317CA0"/>
    <w:rsid w:val="00317FD7"/>
    <w:rsid w:val="003214FD"/>
    <w:rsid w:val="003215DF"/>
    <w:rsid w:val="003217C5"/>
    <w:rsid w:val="003221D8"/>
    <w:rsid w:val="00322841"/>
    <w:rsid w:val="00325F33"/>
    <w:rsid w:val="00327604"/>
    <w:rsid w:val="00327DF3"/>
    <w:rsid w:val="003374D0"/>
    <w:rsid w:val="00337D84"/>
    <w:rsid w:val="00337F2E"/>
    <w:rsid w:val="00344025"/>
    <w:rsid w:val="00346359"/>
    <w:rsid w:val="003500CC"/>
    <w:rsid w:val="00350DF7"/>
    <w:rsid w:val="00353180"/>
    <w:rsid w:val="00353CB8"/>
    <w:rsid w:val="00357E8E"/>
    <w:rsid w:val="003612F2"/>
    <w:rsid w:val="00361F86"/>
    <w:rsid w:val="00363C7F"/>
    <w:rsid w:val="00372455"/>
    <w:rsid w:val="00372DE6"/>
    <w:rsid w:val="00375B4D"/>
    <w:rsid w:val="00376E15"/>
    <w:rsid w:val="00377568"/>
    <w:rsid w:val="003815FC"/>
    <w:rsid w:val="00382B3B"/>
    <w:rsid w:val="0038361B"/>
    <w:rsid w:val="003838F0"/>
    <w:rsid w:val="003847CF"/>
    <w:rsid w:val="00384C53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5485"/>
    <w:rsid w:val="003A5ED9"/>
    <w:rsid w:val="003A7F77"/>
    <w:rsid w:val="003B2C05"/>
    <w:rsid w:val="003B4822"/>
    <w:rsid w:val="003B6139"/>
    <w:rsid w:val="003B6314"/>
    <w:rsid w:val="003C06AD"/>
    <w:rsid w:val="003C095A"/>
    <w:rsid w:val="003C1397"/>
    <w:rsid w:val="003C13F9"/>
    <w:rsid w:val="003C3814"/>
    <w:rsid w:val="003C39FA"/>
    <w:rsid w:val="003C3D78"/>
    <w:rsid w:val="003C5B0E"/>
    <w:rsid w:val="003C70B1"/>
    <w:rsid w:val="003C7954"/>
    <w:rsid w:val="003D0E77"/>
    <w:rsid w:val="003D13BB"/>
    <w:rsid w:val="003D2850"/>
    <w:rsid w:val="003D2930"/>
    <w:rsid w:val="003D5A7B"/>
    <w:rsid w:val="003D6288"/>
    <w:rsid w:val="003D774F"/>
    <w:rsid w:val="003E125A"/>
    <w:rsid w:val="003E1AA3"/>
    <w:rsid w:val="003E1B2D"/>
    <w:rsid w:val="003E2322"/>
    <w:rsid w:val="003E2937"/>
    <w:rsid w:val="003E2E90"/>
    <w:rsid w:val="003E6467"/>
    <w:rsid w:val="003E668A"/>
    <w:rsid w:val="003E7ED2"/>
    <w:rsid w:val="003F072F"/>
    <w:rsid w:val="003F086B"/>
    <w:rsid w:val="003F0DC5"/>
    <w:rsid w:val="003F2632"/>
    <w:rsid w:val="003F463E"/>
    <w:rsid w:val="003F4701"/>
    <w:rsid w:val="003F4BCB"/>
    <w:rsid w:val="003F5E0E"/>
    <w:rsid w:val="0040015B"/>
    <w:rsid w:val="00400A41"/>
    <w:rsid w:val="00400D70"/>
    <w:rsid w:val="0040277D"/>
    <w:rsid w:val="00402D2E"/>
    <w:rsid w:val="00404915"/>
    <w:rsid w:val="004053FC"/>
    <w:rsid w:val="00405FF1"/>
    <w:rsid w:val="004062C4"/>
    <w:rsid w:val="00406634"/>
    <w:rsid w:val="004067C1"/>
    <w:rsid w:val="00406A51"/>
    <w:rsid w:val="0040729D"/>
    <w:rsid w:val="004104EC"/>
    <w:rsid w:val="00411184"/>
    <w:rsid w:val="0041138F"/>
    <w:rsid w:val="00412D28"/>
    <w:rsid w:val="004149BB"/>
    <w:rsid w:val="004149C5"/>
    <w:rsid w:val="00415A4F"/>
    <w:rsid w:val="00420CB7"/>
    <w:rsid w:val="004210CF"/>
    <w:rsid w:val="004216AC"/>
    <w:rsid w:val="0042323E"/>
    <w:rsid w:val="004239BB"/>
    <w:rsid w:val="00426114"/>
    <w:rsid w:val="004263C2"/>
    <w:rsid w:val="004268A7"/>
    <w:rsid w:val="00426A2C"/>
    <w:rsid w:val="004309A6"/>
    <w:rsid w:val="00430A00"/>
    <w:rsid w:val="00430CD8"/>
    <w:rsid w:val="00434534"/>
    <w:rsid w:val="00435692"/>
    <w:rsid w:val="004361A5"/>
    <w:rsid w:val="00437C3D"/>
    <w:rsid w:val="00441098"/>
    <w:rsid w:val="00442DD8"/>
    <w:rsid w:val="0044404A"/>
    <w:rsid w:val="00444825"/>
    <w:rsid w:val="0044502D"/>
    <w:rsid w:val="004456C4"/>
    <w:rsid w:val="00451172"/>
    <w:rsid w:val="0045278A"/>
    <w:rsid w:val="0045636D"/>
    <w:rsid w:val="00460692"/>
    <w:rsid w:val="00460F3C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11A7"/>
    <w:rsid w:val="004721DA"/>
    <w:rsid w:val="00472F94"/>
    <w:rsid w:val="0047475D"/>
    <w:rsid w:val="00474CAF"/>
    <w:rsid w:val="00474EB0"/>
    <w:rsid w:val="0047518F"/>
    <w:rsid w:val="00480D0B"/>
    <w:rsid w:val="00481018"/>
    <w:rsid w:val="00481487"/>
    <w:rsid w:val="00481DAC"/>
    <w:rsid w:val="00482C2C"/>
    <w:rsid w:val="0048352A"/>
    <w:rsid w:val="00483B55"/>
    <w:rsid w:val="00484920"/>
    <w:rsid w:val="00485E9E"/>
    <w:rsid w:val="00486594"/>
    <w:rsid w:val="00492241"/>
    <w:rsid w:val="0049452C"/>
    <w:rsid w:val="0049542E"/>
    <w:rsid w:val="004979DD"/>
    <w:rsid w:val="004A1659"/>
    <w:rsid w:val="004A1DFC"/>
    <w:rsid w:val="004A2043"/>
    <w:rsid w:val="004A266D"/>
    <w:rsid w:val="004A528B"/>
    <w:rsid w:val="004A6ACD"/>
    <w:rsid w:val="004A6E2A"/>
    <w:rsid w:val="004B0FE5"/>
    <w:rsid w:val="004B10FE"/>
    <w:rsid w:val="004B1A57"/>
    <w:rsid w:val="004B4B57"/>
    <w:rsid w:val="004B58C9"/>
    <w:rsid w:val="004C057A"/>
    <w:rsid w:val="004C1785"/>
    <w:rsid w:val="004C1A7C"/>
    <w:rsid w:val="004C21D5"/>
    <w:rsid w:val="004C2740"/>
    <w:rsid w:val="004C391A"/>
    <w:rsid w:val="004C4086"/>
    <w:rsid w:val="004C42D6"/>
    <w:rsid w:val="004C5325"/>
    <w:rsid w:val="004D1697"/>
    <w:rsid w:val="004D3B2B"/>
    <w:rsid w:val="004D3E46"/>
    <w:rsid w:val="004D4E6E"/>
    <w:rsid w:val="004D6FAA"/>
    <w:rsid w:val="004E00E7"/>
    <w:rsid w:val="004E0C94"/>
    <w:rsid w:val="004E1B51"/>
    <w:rsid w:val="004E1F3F"/>
    <w:rsid w:val="004E2D70"/>
    <w:rsid w:val="004E3185"/>
    <w:rsid w:val="004E44D6"/>
    <w:rsid w:val="004E4ED8"/>
    <w:rsid w:val="004E7BB0"/>
    <w:rsid w:val="004F25BC"/>
    <w:rsid w:val="004F2A6A"/>
    <w:rsid w:val="004F6335"/>
    <w:rsid w:val="004F676B"/>
    <w:rsid w:val="004F6996"/>
    <w:rsid w:val="004F7571"/>
    <w:rsid w:val="005029B7"/>
    <w:rsid w:val="00502AA3"/>
    <w:rsid w:val="00502C9F"/>
    <w:rsid w:val="00503760"/>
    <w:rsid w:val="00504368"/>
    <w:rsid w:val="005043A2"/>
    <w:rsid w:val="005058E6"/>
    <w:rsid w:val="005064C5"/>
    <w:rsid w:val="00510903"/>
    <w:rsid w:val="00512FAA"/>
    <w:rsid w:val="0051374F"/>
    <w:rsid w:val="0051608E"/>
    <w:rsid w:val="00517736"/>
    <w:rsid w:val="00517A19"/>
    <w:rsid w:val="00517BC8"/>
    <w:rsid w:val="00517C78"/>
    <w:rsid w:val="00517FDF"/>
    <w:rsid w:val="00520C1A"/>
    <w:rsid w:val="00521AD8"/>
    <w:rsid w:val="00522354"/>
    <w:rsid w:val="00523083"/>
    <w:rsid w:val="00523613"/>
    <w:rsid w:val="00523CE3"/>
    <w:rsid w:val="005254E4"/>
    <w:rsid w:val="005256C0"/>
    <w:rsid w:val="00526A7E"/>
    <w:rsid w:val="00527C25"/>
    <w:rsid w:val="00530A79"/>
    <w:rsid w:val="00530F3D"/>
    <w:rsid w:val="00531D41"/>
    <w:rsid w:val="00533357"/>
    <w:rsid w:val="00533538"/>
    <w:rsid w:val="00535580"/>
    <w:rsid w:val="005358C2"/>
    <w:rsid w:val="00536356"/>
    <w:rsid w:val="00540854"/>
    <w:rsid w:val="00541C72"/>
    <w:rsid w:val="005434F2"/>
    <w:rsid w:val="005435E5"/>
    <w:rsid w:val="00543CA7"/>
    <w:rsid w:val="00544988"/>
    <w:rsid w:val="00547218"/>
    <w:rsid w:val="00547E4F"/>
    <w:rsid w:val="00550FD2"/>
    <w:rsid w:val="00551A4B"/>
    <w:rsid w:val="0055234B"/>
    <w:rsid w:val="0055384D"/>
    <w:rsid w:val="00553A7A"/>
    <w:rsid w:val="005573E5"/>
    <w:rsid w:val="005612D2"/>
    <w:rsid w:val="0056150B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4338"/>
    <w:rsid w:val="00577122"/>
    <w:rsid w:val="00577B22"/>
    <w:rsid w:val="00581140"/>
    <w:rsid w:val="005819F6"/>
    <w:rsid w:val="00581AF1"/>
    <w:rsid w:val="005822BF"/>
    <w:rsid w:val="00582918"/>
    <w:rsid w:val="00582BFE"/>
    <w:rsid w:val="005830DA"/>
    <w:rsid w:val="00584520"/>
    <w:rsid w:val="00584D1F"/>
    <w:rsid w:val="005864B7"/>
    <w:rsid w:val="00592763"/>
    <w:rsid w:val="00595146"/>
    <w:rsid w:val="005A0CA3"/>
    <w:rsid w:val="005A25A1"/>
    <w:rsid w:val="005A3F53"/>
    <w:rsid w:val="005A3FD3"/>
    <w:rsid w:val="005B01AE"/>
    <w:rsid w:val="005B0699"/>
    <w:rsid w:val="005B0D1D"/>
    <w:rsid w:val="005B28B2"/>
    <w:rsid w:val="005B384F"/>
    <w:rsid w:val="005C15ED"/>
    <w:rsid w:val="005C2F4C"/>
    <w:rsid w:val="005C5C9C"/>
    <w:rsid w:val="005C62AE"/>
    <w:rsid w:val="005C7519"/>
    <w:rsid w:val="005D01DC"/>
    <w:rsid w:val="005D1EAE"/>
    <w:rsid w:val="005D1EEB"/>
    <w:rsid w:val="005D498C"/>
    <w:rsid w:val="005D574E"/>
    <w:rsid w:val="005D5D58"/>
    <w:rsid w:val="005D7B97"/>
    <w:rsid w:val="005E316B"/>
    <w:rsid w:val="005E521A"/>
    <w:rsid w:val="005E6B91"/>
    <w:rsid w:val="005E6EC5"/>
    <w:rsid w:val="005E73A8"/>
    <w:rsid w:val="005F03DF"/>
    <w:rsid w:val="005F23C9"/>
    <w:rsid w:val="00601E50"/>
    <w:rsid w:val="00601EBC"/>
    <w:rsid w:val="00601F66"/>
    <w:rsid w:val="00602370"/>
    <w:rsid w:val="00602E95"/>
    <w:rsid w:val="006040DF"/>
    <w:rsid w:val="00607FE7"/>
    <w:rsid w:val="00611FFB"/>
    <w:rsid w:val="00612FC2"/>
    <w:rsid w:val="0061404D"/>
    <w:rsid w:val="00614AED"/>
    <w:rsid w:val="00614FE1"/>
    <w:rsid w:val="00615C72"/>
    <w:rsid w:val="0061745E"/>
    <w:rsid w:val="00622EC1"/>
    <w:rsid w:val="00623C2F"/>
    <w:rsid w:val="006248E6"/>
    <w:rsid w:val="00624D7B"/>
    <w:rsid w:val="00627FC1"/>
    <w:rsid w:val="00631E31"/>
    <w:rsid w:val="006371F3"/>
    <w:rsid w:val="00637D44"/>
    <w:rsid w:val="00640438"/>
    <w:rsid w:val="00642AFE"/>
    <w:rsid w:val="00643BA6"/>
    <w:rsid w:val="006440EF"/>
    <w:rsid w:val="00647140"/>
    <w:rsid w:val="00651E06"/>
    <w:rsid w:val="00652833"/>
    <w:rsid w:val="006537DC"/>
    <w:rsid w:val="00657160"/>
    <w:rsid w:val="0066084C"/>
    <w:rsid w:val="006626E3"/>
    <w:rsid w:val="00663B68"/>
    <w:rsid w:val="006642DF"/>
    <w:rsid w:val="00664684"/>
    <w:rsid w:val="00667512"/>
    <w:rsid w:val="0066787B"/>
    <w:rsid w:val="006705C1"/>
    <w:rsid w:val="00671CDC"/>
    <w:rsid w:val="0067227C"/>
    <w:rsid w:val="00673437"/>
    <w:rsid w:val="00674F4F"/>
    <w:rsid w:val="00675392"/>
    <w:rsid w:val="006773C6"/>
    <w:rsid w:val="006776C6"/>
    <w:rsid w:val="00677D12"/>
    <w:rsid w:val="006800C5"/>
    <w:rsid w:val="0068127B"/>
    <w:rsid w:val="00687071"/>
    <w:rsid w:val="00693A69"/>
    <w:rsid w:val="006955C8"/>
    <w:rsid w:val="006967E7"/>
    <w:rsid w:val="006A444B"/>
    <w:rsid w:val="006A44BA"/>
    <w:rsid w:val="006A4731"/>
    <w:rsid w:val="006A79E9"/>
    <w:rsid w:val="006B2729"/>
    <w:rsid w:val="006B2BFE"/>
    <w:rsid w:val="006B2D05"/>
    <w:rsid w:val="006B402D"/>
    <w:rsid w:val="006B4298"/>
    <w:rsid w:val="006B61B9"/>
    <w:rsid w:val="006C0D30"/>
    <w:rsid w:val="006C31CD"/>
    <w:rsid w:val="006C403D"/>
    <w:rsid w:val="006C41F3"/>
    <w:rsid w:val="006C43B2"/>
    <w:rsid w:val="006C5626"/>
    <w:rsid w:val="006C62BC"/>
    <w:rsid w:val="006C7D8D"/>
    <w:rsid w:val="006D0479"/>
    <w:rsid w:val="006D0C8D"/>
    <w:rsid w:val="006D3186"/>
    <w:rsid w:val="006D3270"/>
    <w:rsid w:val="006D5787"/>
    <w:rsid w:val="006D6672"/>
    <w:rsid w:val="006E35E3"/>
    <w:rsid w:val="006E47C9"/>
    <w:rsid w:val="006E6A7C"/>
    <w:rsid w:val="006E6F03"/>
    <w:rsid w:val="006F00DE"/>
    <w:rsid w:val="006F12DD"/>
    <w:rsid w:val="006F1B14"/>
    <w:rsid w:val="006F26AF"/>
    <w:rsid w:val="006F36E3"/>
    <w:rsid w:val="006F3762"/>
    <w:rsid w:val="006F437B"/>
    <w:rsid w:val="006F562D"/>
    <w:rsid w:val="006F6278"/>
    <w:rsid w:val="006F7A9A"/>
    <w:rsid w:val="007014BA"/>
    <w:rsid w:val="00701789"/>
    <w:rsid w:val="00701CEA"/>
    <w:rsid w:val="00701FE3"/>
    <w:rsid w:val="00702C21"/>
    <w:rsid w:val="00704336"/>
    <w:rsid w:val="00705677"/>
    <w:rsid w:val="007068D6"/>
    <w:rsid w:val="00710B00"/>
    <w:rsid w:val="0071115F"/>
    <w:rsid w:val="00712FA8"/>
    <w:rsid w:val="00715D46"/>
    <w:rsid w:val="0071623C"/>
    <w:rsid w:val="00716884"/>
    <w:rsid w:val="00716FAE"/>
    <w:rsid w:val="00717E37"/>
    <w:rsid w:val="00720F3A"/>
    <w:rsid w:val="00720F52"/>
    <w:rsid w:val="00724BFE"/>
    <w:rsid w:val="00724CC5"/>
    <w:rsid w:val="007273D7"/>
    <w:rsid w:val="007277C4"/>
    <w:rsid w:val="0072780F"/>
    <w:rsid w:val="00727C03"/>
    <w:rsid w:val="00730251"/>
    <w:rsid w:val="00730C4C"/>
    <w:rsid w:val="0073111A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73C1"/>
    <w:rsid w:val="00747F08"/>
    <w:rsid w:val="0075388E"/>
    <w:rsid w:val="007554BB"/>
    <w:rsid w:val="00757050"/>
    <w:rsid w:val="00762174"/>
    <w:rsid w:val="00762671"/>
    <w:rsid w:val="00763FB8"/>
    <w:rsid w:val="007644AD"/>
    <w:rsid w:val="0076584C"/>
    <w:rsid w:val="0076695A"/>
    <w:rsid w:val="00766D93"/>
    <w:rsid w:val="00767F04"/>
    <w:rsid w:val="00772F5B"/>
    <w:rsid w:val="007770B1"/>
    <w:rsid w:val="00780923"/>
    <w:rsid w:val="007846B5"/>
    <w:rsid w:val="00785B20"/>
    <w:rsid w:val="00786C84"/>
    <w:rsid w:val="0078706F"/>
    <w:rsid w:val="00792515"/>
    <w:rsid w:val="00792552"/>
    <w:rsid w:val="007925D3"/>
    <w:rsid w:val="00792817"/>
    <w:rsid w:val="0079319A"/>
    <w:rsid w:val="007945CA"/>
    <w:rsid w:val="007969E5"/>
    <w:rsid w:val="007A51FC"/>
    <w:rsid w:val="007A650E"/>
    <w:rsid w:val="007A665A"/>
    <w:rsid w:val="007A753B"/>
    <w:rsid w:val="007A799E"/>
    <w:rsid w:val="007B1406"/>
    <w:rsid w:val="007B208D"/>
    <w:rsid w:val="007B298F"/>
    <w:rsid w:val="007C0163"/>
    <w:rsid w:val="007C0F92"/>
    <w:rsid w:val="007C1899"/>
    <w:rsid w:val="007C2980"/>
    <w:rsid w:val="007C3523"/>
    <w:rsid w:val="007C489E"/>
    <w:rsid w:val="007C5AC7"/>
    <w:rsid w:val="007C72CD"/>
    <w:rsid w:val="007D1C7D"/>
    <w:rsid w:val="007D4430"/>
    <w:rsid w:val="007D46B5"/>
    <w:rsid w:val="007D4AE7"/>
    <w:rsid w:val="007D4E57"/>
    <w:rsid w:val="007D668D"/>
    <w:rsid w:val="007D66C4"/>
    <w:rsid w:val="007E4069"/>
    <w:rsid w:val="007E629A"/>
    <w:rsid w:val="007E691A"/>
    <w:rsid w:val="007E7883"/>
    <w:rsid w:val="007E7953"/>
    <w:rsid w:val="007E7D0C"/>
    <w:rsid w:val="007F05C2"/>
    <w:rsid w:val="007F13B1"/>
    <w:rsid w:val="007F3935"/>
    <w:rsid w:val="007F4809"/>
    <w:rsid w:val="007F5AE2"/>
    <w:rsid w:val="007F5B0E"/>
    <w:rsid w:val="007F5D9A"/>
    <w:rsid w:val="007F6B1C"/>
    <w:rsid w:val="007F74FE"/>
    <w:rsid w:val="00802198"/>
    <w:rsid w:val="00803DA1"/>
    <w:rsid w:val="0080425F"/>
    <w:rsid w:val="00804408"/>
    <w:rsid w:val="008061B7"/>
    <w:rsid w:val="008100BE"/>
    <w:rsid w:val="00810323"/>
    <w:rsid w:val="008140E5"/>
    <w:rsid w:val="00814AFB"/>
    <w:rsid w:val="00815A7A"/>
    <w:rsid w:val="00817521"/>
    <w:rsid w:val="00817E2F"/>
    <w:rsid w:val="008200B5"/>
    <w:rsid w:val="00820820"/>
    <w:rsid w:val="00820965"/>
    <w:rsid w:val="00821353"/>
    <w:rsid w:val="008219BA"/>
    <w:rsid w:val="00824200"/>
    <w:rsid w:val="008245CC"/>
    <w:rsid w:val="008248EA"/>
    <w:rsid w:val="00824F5B"/>
    <w:rsid w:val="00826990"/>
    <w:rsid w:val="008309D9"/>
    <w:rsid w:val="00830DB6"/>
    <w:rsid w:val="00831EDE"/>
    <w:rsid w:val="00832084"/>
    <w:rsid w:val="0083395B"/>
    <w:rsid w:val="008348DE"/>
    <w:rsid w:val="00834E4D"/>
    <w:rsid w:val="0083563D"/>
    <w:rsid w:val="00835C1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5193C"/>
    <w:rsid w:val="0085434C"/>
    <w:rsid w:val="00854EFB"/>
    <w:rsid w:val="00854F76"/>
    <w:rsid w:val="008553D4"/>
    <w:rsid w:val="00860379"/>
    <w:rsid w:val="00861224"/>
    <w:rsid w:val="00861D30"/>
    <w:rsid w:val="008646D6"/>
    <w:rsid w:val="0086506D"/>
    <w:rsid w:val="00865E42"/>
    <w:rsid w:val="00865F79"/>
    <w:rsid w:val="008668AE"/>
    <w:rsid w:val="008670F2"/>
    <w:rsid w:val="008734A5"/>
    <w:rsid w:val="0087408A"/>
    <w:rsid w:val="00876795"/>
    <w:rsid w:val="008775CC"/>
    <w:rsid w:val="0088280B"/>
    <w:rsid w:val="008863FA"/>
    <w:rsid w:val="00886777"/>
    <w:rsid w:val="00887A86"/>
    <w:rsid w:val="0089493F"/>
    <w:rsid w:val="0089727D"/>
    <w:rsid w:val="008977C6"/>
    <w:rsid w:val="00897BA5"/>
    <w:rsid w:val="008A0C05"/>
    <w:rsid w:val="008A1184"/>
    <w:rsid w:val="008A225E"/>
    <w:rsid w:val="008A3C25"/>
    <w:rsid w:val="008A41DD"/>
    <w:rsid w:val="008A6461"/>
    <w:rsid w:val="008A7F14"/>
    <w:rsid w:val="008B052D"/>
    <w:rsid w:val="008B0D97"/>
    <w:rsid w:val="008B10D6"/>
    <w:rsid w:val="008B6154"/>
    <w:rsid w:val="008B714D"/>
    <w:rsid w:val="008C0D89"/>
    <w:rsid w:val="008C0E56"/>
    <w:rsid w:val="008C611B"/>
    <w:rsid w:val="008D0133"/>
    <w:rsid w:val="008D057E"/>
    <w:rsid w:val="008D0CED"/>
    <w:rsid w:val="008D1B47"/>
    <w:rsid w:val="008D333B"/>
    <w:rsid w:val="008D407A"/>
    <w:rsid w:val="008D5733"/>
    <w:rsid w:val="008D6003"/>
    <w:rsid w:val="008D7176"/>
    <w:rsid w:val="008E4501"/>
    <w:rsid w:val="008E6133"/>
    <w:rsid w:val="008F026E"/>
    <w:rsid w:val="008F03B2"/>
    <w:rsid w:val="008F0D6B"/>
    <w:rsid w:val="008F1DAC"/>
    <w:rsid w:val="008F45E0"/>
    <w:rsid w:val="008F5B5A"/>
    <w:rsid w:val="008F6AE1"/>
    <w:rsid w:val="008F763F"/>
    <w:rsid w:val="008F7A07"/>
    <w:rsid w:val="009003B9"/>
    <w:rsid w:val="00902E56"/>
    <w:rsid w:val="00902F7A"/>
    <w:rsid w:val="00903BF6"/>
    <w:rsid w:val="00904BFE"/>
    <w:rsid w:val="00906E40"/>
    <w:rsid w:val="00910563"/>
    <w:rsid w:val="009106B9"/>
    <w:rsid w:val="00910820"/>
    <w:rsid w:val="0091114A"/>
    <w:rsid w:val="009113F9"/>
    <w:rsid w:val="0091396A"/>
    <w:rsid w:val="00914E7E"/>
    <w:rsid w:val="0091573A"/>
    <w:rsid w:val="00917B8A"/>
    <w:rsid w:val="00920466"/>
    <w:rsid w:val="00922091"/>
    <w:rsid w:val="00923396"/>
    <w:rsid w:val="0092378F"/>
    <w:rsid w:val="009238C8"/>
    <w:rsid w:val="0092556F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AC3"/>
    <w:rsid w:val="00932D43"/>
    <w:rsid w:val="009334AA"/>
    <w:rsid w:val="00933B67"/>
    <w:rsid w:val="00934F0E"/>
    <w:rsid w:val="00937C15"/>
    <w:rsid w:val="00942E59"/>
    <w:rsid w:val="00944B19"/>
    <w:rsid w:val="00945B4B"/>
    <w:rsid w:val="00945D05"/>
    <w:rsid w:val="00946F29"/>
    <w:rsid w:val="0094754C"/>
    <w:rsid w:val="009478AC"/>
    <w:rsid w:val="00951EA2"/>
    <w:rsid w:val="009522DF"/>
    <w:rsid w:val="00954A49"/>
    <w:rsid w:val="009563B0"/>
    <w:rsid w:val="00956BD2"/>
    <w:rsid w:val="00957515"/>
    <w:rsid w:val="00960602"/>
    <w:rsid w:val="00962E9F"/>
    <w:rsid w:val="00963385"/>
    <w:rsid w:val="00964684"/>
    <w:rsid w:val="0097110A"/>
    <w:rsid w:val="0097181B"/>
    <w:rsid w:val="009754E1"/>
    <w:rsid w:val="00976D11"/>
    <w:rsid w:val="00983694"/>
    <w:rsid w:val="00985B78"/>
    <w:rsid w:val="009866E3"/>
    <w:rsid w:val="0099065C"/>
    <w:rsid w:val="0099170B"/>
    <w:rsid w:val="00991FB9"/>
    <w:rsid w:val="009945FA"/>
    <w:rsid w:val="0099631E"/>
    <w:rsid w:val="009A07D2"/>
    <w:rsid w:val="009A0973"/>
    <w:rsid w:val="009A2067"/>
    <w:rsid w:val="009A209B"/>
    <w:rsid w:val="009A2F98"/>
    <w:rsid w:val="009A3DC1"/>
    <w:rsid w:val="009A511C"/>
    <w:rsid w:val="009A578F"/>
    <w:rsid w:val="009A651C"/>
    <w:rsid w:val="009B4CC3"/>
    <w:rsid w:val="009B4D3B"/>
    <w:rsid w:val="009B6A03"/>
    <w:rsid w:val="009B7FE0"/>
    <w:rsid w:val="009C0547"/>
    <w:rsid w:val="009C4A58"/>
    <w:rsid w:val="009C5F72"/>
    <w:rsid w:val="009C691B"/>
    <w:rsid w:val="009D40C9"/>
    <w:rsid w:val="009D4B8D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A00CC7"/>
    <w:rsid w:val="00A01913"/>
    <w:rsid w:val="00A01EE5"/>
    <w:rsid w:val="00A02EA8"/>
    <w:rsid w:val="00A0324E"/>
    <w:rsid w:val="00A05E2F"/>
    <w:rsid w:val="00A06E67"/>
    <w:rsid w:val="00A07500"/>
    <w:rsid w:val="00A11DEE"/>
    <w:rsid w:val="00A11F15"/>
    <w:rsid w:val="00A12352"/>
    <w:rsid w:val="00A12926"/>
    <w:rsid w:val="00A129B5"/>
    <w:rsid w:val="00A1387D"/>
    <w:rsid w:val="00A15B54"/>
    <w:rsid w:val="00A16706"/>
    <w:rsid w:val="00A16787"/>
    <w:rsid w:val="00A16AA4"/>
    <w:rsid w:val="00A1720D"/>
    <w:rsid w:val="00A17D65"/>
    <w:rsid w:val="00A227E7"/>
    <w:rsid w:val="00A231D8"/>
    <w:rsid w:val="00A232C0"/>
    <w:rsid w:val="00A2657B"/>
    <w:rsid w:val="00A26668"/>
    <w:rsid w:val="00A3466C"/>
    <w:rsid w:val="00A34F1D"/>
    <w:rsid w:val="00A35EB8"/>
    <w:rsid w:val="00A368F1"/>
    <w:rsid w:val="00A36AD3"/>
    <w:rsid w:val="00A42438"/>
    <w:rsid w:val="00A42BFF"/>
    <w:rsid w:val="00A436E5"/>
    <w:rsid w:val="00A4500D"/>
    <w:rsid w:val="00A45300"/>
    <w:rsid w:val="00A50932"/>
    <w:rsid w:val="00A50E94"/>
    <w:rsid w:val="00A52556"/>
    <w:rsid w:val="00A54074"/>
    <w:rsid w:val="00A55876"/>
    <w:rsid w:val="00A56F8E"/>
    <w:rsid w:val="00A57982"/>
    <w:rsid w:val="00A57ED0"/>
    <w:rsid w:val="00A57FAA"/>
    <w:rsid w:val="00A60309"/>
    <w:rsid w:val="00A607BA"/>
    <w:rsid w:val="00A60936"/>
    <w:rsid w:val="00A62640"/>
    <w:rsid w:val="00A63499"/>
    <w:rsid w:val="00A63E0E"/>
    <w:rsid w:val="00A66408"/>
    <w:rsid w:val="00A71154"/>
    <w:rsid w:val="00A74DA8"/>
    <w:rsid w:val="00A760D1"/>
    <w:rsid w:val="00A7636B"/>
    <w:rsid w:val="00A768ED"/>
    <w:rsid w:val="00A76961"/>
    <w:rsid w:val="00A828EF"/>
    <w:rsid w:val="00A871E3"/>
    <w:rsid w:val="00A87ACB"/>
    <w:rsid w:val="00A9183C"/>
    <w:rsid w:val="00A92A8C"/>
    <w:rsid w:val="00A92E31"/>
    <w:rsid w:val="00A93A57"/>
    <w:rsid w:val="00A95845"/>
    <w:rsid w:val="00A960D1"/>
    <w:rsid w:val="00AA02D4"/>
    <w:rsid w:val="00AA0810"/>
    <w:rsid w:val="00AA1975"/>
    <w:rsid w:val="00AA1AA2"/>
    <w:rsid w:val="00AA1C64"/>
    <w:rsid w:val="00AA21C9"/>
    <w:rsid w:val="00AA2444"/>
    <w:rsid w:val="00AA597A"/>
    <w:rsid w:val="00AA6A3B"/>
    <w:rsid w:val="00AB0E62"/>
    <w:rsid w:val="00AB4485"/>
    <w:rsid w:val="00AB5737"/>
    <w:rsid w:val="00AB65D4"/>
    <w:rsid w:val="00AB7354"/>
    <w:rsid w:val="00AB79D0"/>
    <w:rsid w:val="00AC2DD4"/>
    <w:rsid w:val="00AC464D"/>
    <w:rsid w:val="00AC519F"/>
    <w:rsid w:val="00AC566F"/>
    <w:rsid w:val="00AC569D"/>
    <w:rsid w:val="00AC5E7D"/>
    <w:rsid w:val="00AC6273"/>
    <w:rsid w:val="00AD06A7"/>
    <w:rsid w:val="00AD0FE4"/>
    <w:rsid w:val="00AD11DD"/>
    <w:rsid w:val="00AD3650"/>
    <w:rsid w:val="00AE05F0"/>
    <w:rsid w:val="00AE28D7"/>
    <w:rsid w:val="00AE2A6A"/>
    <w:rsid w:val="00AE3339"/>
    <w:rsid w:val="00AE36D5"/>
    <w:rsid w:val="00AE37B9"/>
    <w:rsid w:val="00AE5721"/>
    <w:rsid w:val="00AF01A8"/>
    <w:rsid w:val="00AF1C97"/>
    <w:rsid w:val="00AF31C9"/>
    <w:rsid w:val="00AF462E"/>
    <w:rsid w:val="00B01B0F"/>
    <w:rsid w:val="00B02A03"/>
    <w:rsid w:val="00B02DB3"/>
    <w:rsid w:val="00B03C30"/>
    <w:rsid w:val="00B041FC"/>
    <w:rsid w:val="00B0485D"/>
    <w:rsid w:val="00B04BD9"/>
    <w:rsid w:val="00B05343"/>
    <w:rsid w:val="00B06386"/>
    <w:rsid w:val="00B06888"/>
    <w:rsid w:val="00B078F9"/>
    <w:rsid w:val="00B1184E"/>
    <w:rsid w:val="00B119CC"/>
    <w:rsid w:val="00B1354A"/>
    <w:rsid w:val="00B13EBE"/>
    <w:rsid w:val="00B147DC"/>
    <w:rsid w:val="00B14D87"/>
    <w:rsid w:val="00B14ED1"/>
    <w:rsid w:val="00B177E5"/>
    <w:rsid w:val="00B20D23"/>
    <w:rsid w:val="00B21A12"/>
    <w:rsid w:val="00B21CA5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7077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50AC4"/>
    <w:rsid w:val="00B513C3"/>
    <w:rsid w:val="00B52569"/>
    <w:rsid w:val="00B52DFA"/>
    <w:rsid w:val="00B53042"/>
    <w:rsid w:val="00B53E2F"/>
    <w:rsid w:val="00B56A07"/>
    <w:rsid w:val="00B56F1D"/>
    <w:rsid w:val="00B572C6"/>
    <w:rsid w:val="00B604A9"/>
    <w:rsid w:val="00B61C3C"/>
    <w:rsid w:val="00B629B4"/>
    <w:rsid w:val="00B62D02"/>
    <w:rsid w:val="00B6373A"/>
    <w:rsid w:val="00B6487B"/>
    <w:rsid w:val="00B648BC"/>
    <w:rsid w:val="00B64FD9"/>
    <w:rsid w:val="00B6564E"/>
    <w:rsid w:val="00B6660F"/>
    <w:rsid w:val="00B71A78"/>
    <w:rsid w:val="00B72FD1"/>
    <w:rsid w:val="00B74DA7"/>
    <w:rsid w:val="00B76BE0"/>
    <w:rsid w:val="00B82F47"/>
    <w:rsid w:val="00B8493D"/>
    <w:rsid w:val="00B855ED"/>
    <w:rsid w:val="00B85959"/>
    <w:rsid w:val="00B909D5"/>
    <w:rsid w:val="00B90DA6"/>
    <w:rsid w:val="00B91598"/>
    <w:rsid w:val="00B92BFC"/>
    <w:rsid w:val="00B92C23"/>
    <w:rsid w:val="00B92E05"/>
    <w:rsid w:val="00B94109"/>
    <w:rsid w:val="00B941C5"/>
    <w:rsid w:val="00B94B1C"/>
    <w:rsid w:val="00BA0986"/>
    <w:rsid w:val="00BA1A0E"/>
    <w:rsid w:val="00BA29D6"/>
    <w:rsid w:val="00BA48D0"/>
    <w:rsid w:val="00BA5A73"/>
    <w:rsid w:val="00BA64C9"/>
    <w:rsid w:val="00BA7742"/>
    <w:rsid w:val="00BC0BBB"/>
    <w:rsid w:val="00BC0BC6"/>
    <w:rsid w:val="00BC1080"/>
    <w:rsid w:val="00BC1D35"/>
    <w:rsid w:val="00BC1FFA"/>
    <w:rsid w:val="00BC26BE"/>
    <w:rsid w:val="00BC314D"/>
    <w:rsid w:val="00BC49C3"/>
    <w:rsid w:val="00BC5985"/>
    <w:rsid w:val="00BC5DE6"/>
    <w:rsid w:val="00BC5EDC"/>
    <w:rsid w:val="00BC6912"/>
    <w:rsid w:val="00BD201D"/>
    <w:rsid w:val="00BD413E"/>
    <w:rsid w:val="00BD631B"/>
    <w:rsid w:val="00BD68E5"/>
    <w:rsid w:val="00BD7421"/>
    <w:rsid w:val="00BE06F9"/>
    <w:rsid w:val="00BE2503"/>
    <w:rsid w:val="00BE2F52"/>
    <w:rsid w:val="00BE4F7A"/>
    <w:rsid w:val="00BE6113"/>
    <w:rsid w:val="00BF0866"/>
    <w:rsid w:val="00BF08A3"/>
    <w:rsid w:val="00BF14A8"/>
    <w:rsid w:val="00BF2D76"/>
    <w:rsid w:val="00BF4917"/>
    <w:rsid w:val="00BF62A2"/>
    <w:rsid w:val="00C016A4"/>
    <w:rsid w:val="00C02E3F"/>
    <w:rsid w:val="00C034E9"/>
    <w:rsid w:val="00C05375"/>
    <w:rsid w:val="00C05DFC"/>
    <w:rsid w:val="00C05F57"/>
    <w:rsid w:val="00C06323"/>
    <w:rsid w:val="00C06F30"/>
    <w:rsid w:val="00C10A9E"/>
    <w:rsid w:val="00C11629"/>
    <w:rsid w:val="00C12C18"/>
    <w:rsid w:val="00C136D0"/>
    <w:rsid w:val="00C13A64"/>
    <w:rsid w:val="00C213D7"/>
    <w:rsid w:val="00C21E06"/>
    <w:rsid w:val="00C2244B"/>
    <w:rsid w:val="00C22C8A"/>
    <w:rsid w:val="00C2423E"/>
    <w:rsid w:val="00C2528C"/>
    <w:rsid w:val="00C27AE7"/>
    <w:rsid w:val="00C30767"/>
    <w:rsid w:val="00C33313"/>
    <w:rsid w:val="00C3495E"/>
    <w:rsid w:val="00C36F7B"/>
    <w:rsid w:val="00C371D8"/>
    <w:rsid w:val="00C41E8B"/>
    <w:rsid w:val="00C41F7F"/>
    <w:rsid w:val="00C43849"/>
    <w:rsid w:val="00C457CB"/>
    <w:rsid w:val="00C460BF"/>
    <w:rsid w:val="00C46247"/>
    <w:rsid w:val="00C51863"/>
    <w:rsid w:val="00C51B4A"/>
    <w:rsid w:val="00C53899"/>
    <w:rsid w:val="00C53A39"/>
    <w:rsid w:val="00C57FF3"/>
    <w:rsid w:val="00C60094"/>
    <w:rsid w:val="00C60A7B"/>
    <w:rsid w:val="00C61A1D"/>
    <w:rsid w:val="00C61BED"/>
    <w:rsid w:val="00C7009C"/>
    <w:rsid w:val="00C71008"/>
    <w:rsid w:val="00C806A0"/>
    <w:rsid w:val="00C86B51"/>
    <w:rsid w:val="00C90B30"/>
    <w:rsid w:val="00C935DB"/>
    <w:rsid w:val="00C93A2C"/>
    <w:rsid w:val="00C93D96"/>
    <w:rsid w:val="00C94B23"/>
    <w:rsid w:val="00C94B94"/>
    <w:rsid w:val="00C962B6"/>
    <w:rsid w:val="00C9701B"/>
    <w:rsid w:val="00C97A1B"/>
    <w:rsid w:val="00CA03DE"/>
    <w:rsid w:val="00CA1198"/>
    <w:rsid w:val="00CA2E70"/>
    <w:rsid w:val="00CA4A80"/>
    <w:rsid w:val="00CA77B3"/>
    <w:rsid w:val="00CB1E56"/>
    <w:rsid w:val="00CB3138"/>
    <w:rsid w:val="00CB38D2"/>
    <w:rsid w:val="00CB3EEF"/>
    <w:rsid w:val="00CB4165"/>
    <w:rsid w:val="00CB638C"/>
    <w:rsid w:val="00CB7A78"/>
    <w:rsid w:val="00CC1389"/>
    <w:rsid w:val="00CC3642"/>
    <w:rsid w:val="00CC394E"/>
    <w:rsid w:val="00CC41FD"/>
    <w:rsid w:val="00CC574E"/>
    <w:rsid w:val="00CC5A80"/>
    <w:rsid w:val="00CC5F25"/>
    <w:rsid w:val="00CC7F90"/>
    <w:rsid w:val="00CD0A13"/>
    <w:rsid w:val="00CD0A58"/>
    <w:rsid w:val="00CD1E47"/>
    <w:rsid w:val="00CD25BA"/>
    <w:rsid w:val="00CD4561"/>
    <w:rsid w:val="00CD4F0A"/>
    <w:rsid w:val="00CD5102"/>
    <w:rsid w:val="00CD74E9"/>
    <w:rsid w:val="00CD7C1B"/>
    <w:rsid w:val="00CE05B3"/>
    <w:rsid w:val="00CE1D58"/>
    <w:rsid w:val="00CE31AC"/>
    <w:rsid w:val="00CE38A8"/>
    <w:rsid w:val="00CE48F3"/>
    <w:rsid w:val="00CE4C7F"/>
    <w:rsid w:val="00CE56F7"/>
    <w:rsid w:val="00CE581D"/>
    <w:rsid w:val="00CE72B3"/>
    <w:rsid w:val="00CF0DCD"/>
    <w:rsid w:val="00CF62C4"/>
    <w:rsid w:val="00D0248B"/>
    <w:rsid w:val="00D05EE8"/>
    <w:rsid w:val="00D06E0E"/>
    <w:rsid w:val="00D10449"/>
    <w:rsid w:val="00D108D8"/>
    <w:rsid w:val="00D111DA"/>
    <w:rsid w:val="00D1173A"/>
    <w:rsid w:val="00D12BFF"/>
    <w:rsid w:val="00D13F95"/>
    <w:rsid w:val="00D15E1A"/>
    <w:rsid w:val="00D16284"/>
    <w:rsid w:val="00D21C63"/>
    <w:rsid w:val="00D23B27"/>
    <w:rsid w:val="00D23CB2"/>
    <w:rsid w:val="00D23ECD"/>
    <w:rsid w:val="00D309DE"/>
    <w:rsid w:val="00D30E7D"/>
    <w:rsid w:val="00D320B7"/>
    <w:rsid w:val="00D34E95"/>
    <w:rsid w:val="00D35990"/>
    <w:rsid w:val="00D3749B"/>
    <w:rsid w:val="00D3770F"/>
    <w:rsid w:val="00D37A27"/>
    <w:rsid w:val="00D4032D"/>
    <w:rsid w:val="00D40C0E"/>
    <w:rsid w:val="00D41CBD"/>
    <w:rsid w:val="00D428DD"/>
    <w:rsid w:val="00D44CB4"/>
    <w:rsid w:val="00D52F4B"/>
    <w:rsid w:val="00D5371C"/>
    <w:rsid w:val="00D53CBC"/>
    <w:rsid w:val="00D54D6D"/>
    <w:rsid w:val="00D57A6D"/>
    <w:rsid w:val="00D6799A"/>
    <w:rsid w:val="00D70B3B"/>
    <w:rsid w:val="00D728E5"/>
    <w:rsid w:val="00D73806"/>
    <w:rsid w:val="00D73D11"/>
    <w:rsid w:val="00D749EA"/>
    <w:rsid w:val="00D75D7F"/>
    <w:rsid w:val="00D76CDB"/>
    <w:rsid w:val="00D7759C"/>
    <w:rsid w:val="00D80F64"/>
    <w:rsid w:val="00D81691"/>
    <w:rsid w:val="00D82E37"/>
    <w:rsid w:val="00D846A9"/>
    <w:rsid w:val="00D871B7"/>
    <w:rsid w:val="00D87F15"/>
    <w:rsid w:val="00D90193"/>
    <w:rsid w:val="00D93A2F"/>
    <w:rsid w:val="00D93A3B"/>
    <w:rsid w:val="00D94228"/>
    <w:rsid w:val="00D9487B"/>
    <w:rsid w:val="00D95A2E"/>
    <w:rsid w:val="00D95AF6"/>
    <w:rsid w:val="00D96B66"/>
    <w:rsid w:val="00D977DB"/>
    <w:rsid w:val="00DA0477"/>
    <w:rsid w:val="00DA0DFD"/>
    <w:rsid w:val="00DA363C"/>
    <w:rsid w:val="00DA5BC5"/>
    <w:rsid w:val="00DA5D55"/>
    <w:rsid w:val="00DA66B9"/>
    <w:rsid w:val="00DA6C41"/>
    <w:rsid w:val="00DA76F2"/>
    <w:rsid w:val="00DB058D"/>
    <w:rsid w:val="00DB28D3"/>
    <w:rsid w:val="00DB29F3"/>
    <w:rsid w:val="00DB4BBE"/>
    <w:rsid w:val="00DB5446"/>
    <w:rsid w:val="00DB65FF"/>
    <w:rsid w:val="00DB7B3E"/>
    <w:rsid w:val="00DB7F7E"/>
    <w:rsid w:val="00DC0A5F"/>
    <w:rsid w:val="00DC0AE2"/>
    <w:rsid w:val="00DC308B"/>
    <w:rsid w:val="00DC3613"/>
    <w:rsid w:val="00DC4C15"/>
    <w:rsid w:val="00DC4EA4"/>
    <w:rsid w:val="00DD1301"/>
    <w:rsid w:val="00DD1E2D"/>
    <w:rsid w:val="00DD6DBB"/>
    <w:rsid w:val="00DE28EF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EE4"/>
    <w:rsid w:val="00DF2C26"/>
    <w:rsid w:val="00DF42CF"/>
    <w:rsid w:val="00DF573A"/>
    <w:rsid w:val="00DF6509"/>
    <w:rsid w:val="00DF67EF"/>
    <w:rsid w:val="00DF795F"/>
    <w:rsid w:val="00DF7F62"/>
    <w:rsid w:val="00E0359C"/>
    <w:rsid w:val="00E03AE7"/>
    <w:rsid w:val="00E045C3"/>
    <w:rsid w:val="00E06A9E"/>
    <w:rsid w:val="00E0736C"/>
    <w:rsid w:val="00E11158"/>
    <w:rsid w:val="00E11705"/>
    <w:rsid w:val="00E11DBE"/>
    <w:rsid w:val="00E12E22"/>
    <w:rsid w:val="00E1326E"/>
    <w:rsid w:val="00E15B81"/>
    <w:rsid w:val="00E16C4A"/>
    <w:rsid w:val="00E20B99"/>
    <w:rsid w:val="00E22823"/>
    <w:rsid w:val="00E243AA"/>
    <w:rsid w:val="00E30599"/>
    <w:rsid w:val="00E34A15"/>
    <w:rsid w:val="00E40982"/>
    <w:rsid w:val="00E41317"/>
    <w:rsid w:val="00E41392"/>
    <w:rsid w:val="00E41E45"/>
    <w:rsid w:val="00E4201F"/>
    <w:rsid w:val="00E4320E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3408"/>
    <w:rsid w:val="00E64338"/>
    <w:rsid w:val="00E64E1A"/>
    <w:rsid w:val="00E65F48"/>
    <w:rsid w:val="00E66F3F"/>
    <w:rsid w:val="00E7039E"/>
    <w:rsid w:val="00E70709"/>
    <w:rsid w:val="00E710B9"/>
    <w:rsid w:val="00E71408"/>
    <w:rsid w:val="00E71E42"/>
    <w:rsid w:val="00E721E0"/>
    <w:rsid w:val="00E72629"/>
    <w:rsid w:val="00E7418C"/>
    <w:rsid w:val="00E75AD9"/>
    <w:rsid w:val="00E77380"/>
    <w:rsid w:val="00E77A0A"/>
    <w:rsid w:val="00E81C66"/>
    <w:rsid w:val="00E81DA5"/>
    <w:rsid w:val="00E837CC"/>
    <w:rsid w:val="00E83AFE"/>
    <w:rsid w:val="00E84F25"/>
    <w:rsid w:val="00E86F00"/>
    <w:rsid w:val="00E911D0"/>
    <w:rsid w:val="00E91ADA"/>
    <w:rsid w:val="00E92A1E"/>
    <w:rsid w:val="00E94820"/>
    <w:rsid w:val="00E94A52"/>
    <w:rsid w:val="00E95AC7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3343"/>
    <w:rsid w:val="00EB691B"/>
    <w:rsid w:val="00EB7BCE"/>
    <w:rsid w:val="00EC0F6E"/>
    <w:rsid w:val="00EC2299"/>
    <w:rsid w:val="00EC3D18"/>
    <w:rsid w:val="00EC4316"/>
    <w:rsid w:val="00EC4AFA"/>
    <w:rsid w:val="00EC4CE7"/>
    <w:rsid w:val="00EC5BB5"/>
    <w:rsid w:val="00EC5F12"/>
    <w:rsid w:val="00ED0CB7"/>
    <w:rsid w:val="00ED2051"/>
    <w:rsid w:val="00ED26A7"/>
    <w:rsid w:val="00ED57F8"/>
    <w:rsid w:val="00ED6A39"/>
    <w:rsid w:val="00ED6A3B"/>
    <w:rsid w:val="00EE0E89"/>
    <w:rsid w:val="00EE19A2"/>
    <w:rsid w:val="00EE4A8B"/>
    <w:rsid w:val="00EE4DB3"/>
    <w:rsid w:val="00EE7174"/>
    <w:rsid w:val="00EE7812"/>
    <w:rsid w:val="00EE7E07"/>
    <w:rsid w:val="00EF01B0"/>
    <w:rsid w:val="00EF3C95"/>
    <w:rsid w:val="00EF790A"/>
    <w:rsid w:val="00F0177C"/>
    <w:rsid w:val="00F02A76"/>
    <w:rsid w:val="00F033E6"/>
    <w:rsid w:val="00F03B25"/>
    <w:rsid w:val="00F04903"/>
    <w:rsid w:val="00F07331"/>
    <w:rsid w:val="00F07921"/>
    <w:rsid w:val="00F07EC2"/>
    <w:rsid w:val="00F1048E"/>
    <w:rsid w:val="00F112C7"/>
    <w:rsid w:val="00F11EB6"/>
    <w:rsid w:val="00F129BA"/>
    <w:rsid w:val="00F13F00"/>
    <w:rsid w:val="00F16B08"/>
    <w:rsid w:val="00F16F9A"/>
    <w:rsid w:val="00F2122C"/>
    <w:rsid w:val="00F224BB"/>
    <w:rsid w:val="00F236A3"/>
    <w:rsid w:val="00F23F76"/>
    <w:rsid w:val="00F262C5"/>
    <w:rsid w:val="00F26D53"/>
    <w:rsid w:val="00F3001E"/>
    <w:rsid w:val="00F32E94"/>
    <w:rsid w:val="00F36EF3"/>
    <w:rsid w:val="00F3752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47E21"/>
    <w:rsid w:val="00F50C52"/>
    <w:rsid w:val="00F5502B"/>
    <w:rsid w:val="00F552D6"/>
    <w:rsid w:val="00F56F0E"/>
    <w:rsid w:val="00F61C39"/>
    <w:rsid w:val="00F62F1E"/>
    <w:rsid w:val="00F705D9"/>
    <w:rsid w:val="00F743E5"/>
    <w:rsid w:val="00F7674E"/>
    <w:rsid w:val="00F77DD5"/>
    <w:rsid w:val="00F807D0"/>
    <w:rsid w:val="00F80E41"/>
    <w:rsid w:val="00F80FDF"/>
    <w:rsid w:val="00F83628"/>
    <w:rsid w:val="00F83A1F"/>
    <w:rsid w:val="00F850F6"/>
    <w:rsid w:val="00F851A1"/>
    <w:rsid w:val="00F85F5B"/>
    <w:rsid w:val="00F864F0"/>
    <w:rsid w:val="00F87C85"/>
    <w:rsid w:val="00F90611"/>
    <w:rsid w:val="00F91DE5"/>
    <w:rsid w:val="00F91E98"/>
    <w:rsid w:val="00F93877"/>
    <w:rsid w:val="00F93B00"/>
    <w:rsid w:val="00F94436"/>
    <w:rsid w:val="00FA3B41"/>
    <w:rsid w:val="00FA5E83"/>
    <w:rsid w:val="00FA65CC"/>
    <w:rsid w:val="00FA76D9"/>
    <w:rsid w:val="00FB23F8"/>
    <w:rsid w:val="00FB3EF7"/>
    <w:rsid w:val="00FC0EF1"/>
    <w:rsid w:val="00FC0F9B"/>
    <w:rsid w:val="00FC1974"/>
    <w:rsid w:val="00FC342C"/>
    <w:rsid w:val="00FC36B6"/>
    <w:rsid w:val="00FC3EB5"/>
    <w:rsid w:val="00FD1C74"/>
    <w:rsid w:val="00FD2FEA"/>
    <w:rsid w:val="00FD3786"/>
    <w:rsid w:val="00FD3AA5"/>
    <w:rsid w:val="00FD49A2"/>
    <w:rsid w:val="00FD66C8"/>
    <w:rsid w:val="00FE2D0F"/>
    <w:rsid w:val="00FE3D9D"/>
    <w:rsid w:val="00FE6124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6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7C3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7C3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9AA6-1FAF-4A6A-9DF7-C4DB4278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2024-03-04T23:07:00Z</cp:lastPrinted>
  <dcterms:created xsi:type="dcterms:W3CDTF">2024-09-03T07:51:00Z</dcterms:created>
  <dcterms:modified xsi:type="dcterms:W3CDTF">2024-09-03T07:51:00Z</dcterms:modified>
</cp:coreProperties>
</file>