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00E4E8C6" w:rsidR="00AB4485" w:rsidRPr="00A3436F" w:rsidRDefault="004B43B0" w:rsidP="00A3436F">
      <w:pPr>
        <w:shd w:val="clear" w:color="auto" w:fill="FFFFFF" w:themeFill="background1"/>
      </w:pPr>
      <w:r>
        <w:t>2</w:t>
      </w:r>
      <w:r w:rsidR="00B000D0">
        <w:t>3</w:t>
      </w:r>
      <w:r>
        <w:t>.05</w:t>
      </w:r>
      <w:r w:rsidR="00F30F1E">
        <w:t>.2024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526F69">
        <w:t xml:space="preserve">    </w:t>
      </w:r>
      <w:r w:rsidR="00AB4485" w:rsidRPr="00A3436F">
        <w:t>№</w:t>
      </w:r>
      <w:r w:rsidR="00B81FFA">
        <w:t xml:space="preserve"> </w:t>
      </w:r>
      <w:r w:rsidR="00B000D0">
        <w:t>63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64C8E1A" w14:textId="7E3C8E05" w:rsidR="00301D0F" w:rsidRPr="00A3436F" w:rsidRDefault="00AB4485" w:rsidP="00EF44CA">
      <w:pPr>
        <w:shd w:val="clear" w:color="auto" w:fill="FFFFFF" w:themeFill="background1"/>
        <w:ind w:right="3826"/>
        <w:jc w:val="both"/>
        <w:rPr>
          <w:sz w:val="28"/>
          <w:szCs w:val="28"/>
        </w:rPr>
      </w:pPr>
      <w:r w:rsidRPr="00A3436F">
        <w:t xml:space="preserve">На проект </w:t>
      </w:r>
      <w:r w:rsidR="00BE06F9" w:rsidRPr="00A3436F">
        <w:t>постановления администрации Артемовского</w:t>
      </w:r>
      <w:r w:rsidR="004B43B0">
        <w:t xml:space="preserve"> г</w:t>
      </w:r>
      <w:r w:rsidR="00BE06F9" w:rsidRPr="00A3436F">
        <w:t>ородского</w:t>
      </w:r>
      <w:r w:rsidR="004B43B0">
        <w:t xml:space="preserve"> </w:t>
      </w:r>
      <w:r w:rsidR="00BE06F9" w:rsidRPr="00A3436F">
        <w:t xml:space="preserve">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115EE5">
        <w:rPr>
          <w:szCs w:val="24"/>
        </w:rPr>
        <w:t xml:space="preserve">№ </w:t>
      </w:r>
      <w:r w:rsidR="00B43E57">
        <w:rPr>
          <w:szCs w:val="24"/>
        </w:rPr>
        <w:t>392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bookmarkStart w:id="1" w:name="_Hlk113287750"/>
      <w:r w:rsidR="00115EE5">
        <w:rPr>
          <w:szCs w:val="24"/>
        </w:rPr>
        <w:t>Содержание муниципального</w:t>
      </w:r>
      <w:r w:rsidR="004B43B0">
        <w:rPr>
          <w:szCs w:val="24"/>
        </w:rPr>
        <w:t xml:space="preserve"> </w:t>
      </w:r>
      <w:r w:rsidR="00115EE5">
        <w:rPr>
          <w:szCs w:val="24"/>
        </w:rPr>
        <w:t xml:space="preserve">жилищного фонда </w:t>
      </w:r>
      <w:r w:rsidR="00115EE5" w:rsidRPr="007A6FB4">
        <w:rPr>
          <w:szCs w:val="24"/>
        </w:rPr>
        <w:t>Арт</w:t>
      </w:r>
      <w:r w:rsidR="00115EE5">
        <w:rPr>
          <w:szCs w:val="24"/>
        </w:rPr>
        <w:t>е</w:t>
      </w:r>
      <w:r w:rsidR="00115EE5" w:rsidRPr="007A6FB4">
        <w:rPr>
          <w:szCs w:val="24"/>
        </w:rPr>
        <w:t>мовского городского округа</w:t>
      </w:r>
      <w:bookmarkEnd w:id="1"/>
      <w:r w:rsidR="00115EE5" w:rsidRPr="007A6FB4">
        <w:rPr>
          <w:szCs w:val="24"/>
        </w:rPr>
        <w:t>»</w:t>
      </w:r>
      <w:r w:rsidR="00115EE5">
        <w:rPr>
          <w:szCs w:val="24"/>
        </w:rPr>
        <w:t xml:space="preserve"> </w:t>
      </w:r>
      <w:r w:rsidR="00855E80">
        <w:rPr>
          <w:szCs w:val="24"/>
        </w:rPr>
        <w:t xml:space="preserve">(в ред. </w:t>
      </w:r>
      <w:bookmarkStart w:id="2" w:name="_Hlk104469922"/>
      <w:r w:rsidR="00855E80">
        <w:rPr>
          <w:szCs w:val="24"/>
        </w:rPr>
        <w:t>от</w:t>
      </w:r>
      <w:r w:rsidR="00C60082">
        <w:rPr>
          <w:szCs w:val="24"/>
        </w:rPr>
        <w:t xml:space="preserve"> </w:t>
      </w:r>
      <w:r w:rsidR="004B43B0">
        <w:rPr>
          <w:szCs w:val="24"/>
        </w:rPr>
        <w:t>24</w:t>
      </w:r>
      <w:r w:rsidR="00D21B4F">
        <w:rPr>
          <w:szCs w:val="24"/>
        </w:rPr>
        <w:t>.04.2024</w:t>
      </w:r>
      <w:r w:rsidR="00CA5218">
        <w:rPr>
          <w:szCs w:val="24"/>
        </w:rPr>
        <w:t xml:space="preserve"> </w:t>
      </w:r>
      <w:r w:rsidR="00855E80">
        <w:rPr>
          <w:szCs w:val="24"/>
        </w:rPr>
        <w:t xml:space="preserve">№ </w:t>
      </w:r>
      <w:r w:rsidR="004B43B0">
        <w:rPr>
          <w:szCs w:val="24"/>
        </w:rPr>
        <w:t>359</w:t>
      </w:r>
      <w:r w:rsidR="00D21B4F">
        <w:rPr>
          <w:szCs w:val="24"/>
        </w:rPr>
        <w:t>-па</w:t>
      </w:r>
      <w:bookmarkEnd w:id="2"/>
      <w:r w:rsidR="00855E80">
        <w:rPr>
          <w:szCs w:val="24"/>
        </w:rPr>
        <w:t>)</w:t>
      </w:r>
    </w:p>
    <w:p w14:paraId="01F44302" w14:textId="77777777" w:rsidR="00115EE5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A3436F" w:rsidRDefault="002C0980" w:rsidP="004B43B0">
      <w:pPr>
        <w:shd w:val="clear" w:color="auto" w:fill="FFFFFF" w:themeFill="background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552F7044" w14:textId="46B7083F" w:rsidR="00FD4E4D" w:rsidRPr="000D31A3" w:rsidRDefault="00A00CC7" w:rsidP="000D31A3">
      <w:pPr>
        <w:shd w:val="clear" w:color="auto" w:fill="FFFFFF"/>
        <w:tabs>
          <w:tab w:val="left" w:pos="9639"/>
        </w:tabs>
        <w:ind w:right="-1" w:firstLine="709"/>
        <w:jc w:val="both"/>
        <w:rPr>
          <w:szCs w:val="24"/>
        </w:rPr>
      </w:pPr>
      <w:proofErr w:type="gramStart"/>
      <w:r w:rsidRPr="000D31A3">
        <w:rPr>
          <w:rFonts w:eastAsia="Calibri"/>
          <w:szCs w:val="24"/>
        </w:rPr>
        <w:t>З</w:t>
      </w:r>
      <w:r w:rsidR="002C0980" w:rsidRPr="000D31A3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0D31A3">
        <w:rPr>
          <w:bCs/>
          <w:szCs w:val="24"/>
          <w:shd w:val="clear" w:color="auto" w:fill="FFFFFF"/>
        </w:rPr>
        <w:t xml:space="preserve">на проект </w:t>
      </w:r>
      <w:r w:rsidR="005F03DF" w:rsidRPr="000D31A3">
        <w:rPr>
          <w:bCs/>
          <w:szCs w:val="24"/>
          <w:shd w:val="clear" w:color="auto" w:fill="FFFFFF"/>
        </w:rPr>
        <w:t xml:space="preserve">постановления </w:t>
      </w:r>
      <w:r w:rsidR="005F03DF" w:rsidRPr="000D31A3">
        <w:rPr>
          <w:szCs w:val="24"/>
        </w:rPr>
        <w:t xml:space="preserve">администрации Артемовского городского округа </w:t>
      </w:r>
      <w:r w:rsidR="00B357BD" w:rsidRPr="000D31A3">
        <w:rPr>
          <w:szCs w:val="24"/>
        </w:rPr>
        <w:t>«</w:t>
      </w:r>
      <w:bookmarkStart w:id="4" w:name="_Hlk113447250"/>
      <w:r w:rsidR="00B357BD" w:rsidRPr="000D31A3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0D31A3">
        <w:rPr>
          <w:szCs w:val="24"/>
        </w:rPr>
        <w:t xml:space="preserve">28.03.2017 </w:t>
      </w:r>
      <w:r w:rsidR="00B357BD" w:rsidRPr="000D31A3">
        <w:rPr>
          <w:szCs w:val="24"/>
        </w:rPr>
        <w:t xml:space="preserve">№ </w:t>
      </w:r>
      <w:r w:rsidR="00B43E57" w:rsidRPr="000D31A3">
        <w:rPr>
          <w:szCs w:val="24"/>
        </w:rPr>
        <w:t>392</w:t>
      </w:r>
      <w:r w:rsidR="00B357BD" w:rsidRPr="000D31A3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0D31A3">
        <w:rPr>
          <w:szCs w:val="24"/>
        </w:rPr>
        <w:t xml:space="preserve">» (в ред. </w:t>
      </w:r>
      <w:bookmarkEnd w:id="4"/>
      <w:r w:rsidR="00353ECB" w:rsidRPr="000D31A3">
        <w:rPr>
          <w:szCs w:val="24"/>
        </w:rPr>
        <w:t>от</w:t>
      </w:r>
      <w:r w:rsidR="00920FEF" w:rsidRPr="000D31A3">
        <w:rPr>
          <w:szCs w:val="24"/>
        </w:rPr>
        <w:t xml:space="preserve"> </w:t>
      </w:r>
      <w:r w:rsidR="004B43B0" w:rsidRPr="000D31A3">
        <w:rPr>
          <w:szCs w:val="24"/>
        </w:rPr>
        <w:t>24.04.2024 № 359-па</w:t>
      </w:r>
      <w:r w:rsidR="00D21F9F" w:rsidRPr="000D31A3">
        <w:rPr>
          <w:szCs w:val="24"/>
        </w:rPr>
        <w:t>)</w:t>
      </w:r>
      <w:bookmarkEnd w:id="3"/>
      <w:r w:rsidR="00B75031" w:rsidRPr="000D31A3">
        <w:rPr>
          <w:szCs w:val="24"/>
        </w:rPr>
        <w:t xml:space="preserve"> (далее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>-</w:t>
      </w:r>
      <w:r w:rsidR="00FC2324" w:rsidRPr="000D31A3">
        <w:rPr>
          <w:szCs w:val="24"/>
        </w:rPr>
        <w:t xml:space="preserve"> </w:t>
      </w:r>
      <w:r w:rsidR="00B75031" w:rsidRPr="000D31A3">
        <w:rPr>
          <w:szCs w:val="24"/>
        </w:rPr>
        <w:t xml:space="preserve">проект постановления) </w:t>
      </w:r>
      <w:r w:rsidR="00FD4E4D" w:rsidRPr="000D31A3">
        <w:rPr>
          <w:szCs w:val="24"/>
        </w:rPr>
        <w:t xml:space="preserve">подготовлено </w:t>
      </w:r>
      <w:r w:rsidR="00FD4E4D" w:rsidRPr="000D31A3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0D31A3">
        <w:rPr>
          <w:rFonts w:eastAsia="Calibri"/>
          <w:szCs w:val="24"/>
        </w:rPr>
        <w:t xml:space="preserve">оссийской </w:t>
      </w:r>
      <w:r w:rsidR="00FD4E4D" w:rsidRPr="000D31A3">
        <w:rPr>
          <w:rFonts w:eastAsia="Calibri"/>
          <w:szCs w:val="24"/>
        </w:rPr>
        <w:t>Ф</w:t>
      </w:r>
      <w:r w:rsidR="005658A8" w:rsidRPr="000D31A3">
        <w:rPr>
          <w:rFonts w:eastAsia="Calibri"/>
          <w:szCs w:val="24"/>
        </w:rPr>
        <w:t>едерации</w:t>
      </w:r>
      <w:r w:rsidR="00FD4E4D" w:rsidRPr="000D31A3">
        <w:rPr>
          <w:rFonts w:eastAsia="Calibri"/>
          <w:szCs w:val="24"/>
        </w:rPr>
        <w:t xml:space="preserve">, раздела 8 </w:t>
      </w:r>
      <w:r w:rsidR="00FD4E4D" w:rsidRPr="000D31A3">
        <w:rPr>
          <w:szCs w:val="24"/>
        </w:rPr>
        <w:t>Положения о контрольно-счетной палате Артемовского городского округа, утвержденного</w:t>
      </w:r>
      <w:proofErr w:type="gramEnd"/>
      <w:r w:rsidR="00FD4E4D" w:rsidRPr="000D31A3">
        <w:rPr>
          <w:szCs w:val="24"/>
        </w:rPr>
        <w:t xml:space="preserve">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0D31A3">
        <w:rPr>
          <w:szCs w:val="24"/>
        </w:rPr>
        <w:t xml:space="preserve"> </w:t>
      </w:r>
      <w:r w:rsidR="00FD4E4D" w:rsidRPr="000D31A3">
        <w:rPr>
          <w:szCs w:val="24"/>
        </w:rPr>
        <w:t xml:space="preserve">№ 322, плана работы контрольно-счетной палаты на </w:t>
      </w:r>
      <w:r w:rsidR="00CA5218" w:rsidRPr="000D31A3">
        <w:rPr>
          <w:szCs w:val="24"/>
        </w:rPr>
        <w:t>2024</w:t>
      </w:r>
      <w:r w:rsidR="00FD4E4D" w:rsidRPr="000D31A3">
        <w:rPr>
          <w:szCs w:val="24"/>
        </w:rPr>
        <w:t xml:space="preserve"> год.</w:t>
      </w:r>
    </w:p>
    <w:p w14:paraId="090EB2D0" w14:textId="4F8A4EDC" w:rsidR="003A1616" w:rsidRPr="000D31A3" w:rsidRDefault="003A1616" w:rsidP="000D31A3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0D31A3">
        <w:rPr>
          <w:szCs w:val="24"/>
        </w:rPr>
        <w:t>Проект</w:t>
      </w:r>
      <w:r w:rsidRPr="000D31A3">
        <w:rPr>
          <w:bCs/>
          <w:szCs w:val="24"/>
          <w:shd w:val="clear" w:color="auto" w:fill="FFFFFF"/>
        </w:rPr>
        <w:t xml:space="preserve"> постановления </w:t>
      </w:r>
      <w:r w:rsidRPr="000D31A3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4B43B0" w:rsidRPr="000D31A3">
        <w:rPr>
          <w:szCs w:val="24"/>
        </w:rPr>
        <w:t>21.05</w:t>
      </w:r>
      <w:r w:rsidRPr="000D31A3">
        <w:rPr>
          <w:szCs w:val="24"/>
        </w:rPr>
        <w:t>.2024 с пояснительной запиской и обосновани</w:t>
      </w:r>
      <w:r w:rsidR="00B45AC3" w:rsidRPr="000D31A3">
        <w:rPr>
          <w:szCs w:val="24"/>
        </w:rPr>
        <w:t>ями</w:t>
      </w:r>
      <w:r w:rsidRPr="000D31A3">
        <w:rPr>
          <w:szCs w:val="24"/>
        </w:rPr>
        <w:t xml:space="preserve"> вносимых изменений.</w:t>
      </w:r>
    </w:p>
    <w:p w14:paraId="0D1605F6" w14:textId="77777777" w:rsidR="00FD4E4D" w:rsidRPr="000D31A3" w:rsidRDefault="00FD4E4D" w:rsidP="000D31A3">
      <w:pPr>
        <w:shd w:val="clear" w:color="auto" w:fill="FFFFFF"/>
        <w:ind w:firstLine="709"/>
        <w:jc w:val="both"/>
        <w:rPr>
          <w:szCs w:val="24"/>
        </w:rPr>
      </w:pPr>
      <w:r w:rsidRPr="000D31A3">
        <w:rPr>
          <w:szCs w:val="24"/>
        </w:rPr>
        <w:t>Проведенной экспертизой проекта постановления установлено:</w:t>
      </w:r>
    </w:p>
    <w:p w14:paraId="46E17FBA" w14:textId="002E3796" w:rsidR="00B45AC3" w:rsidRPr="000D31A3" w:rsidRDefault="003A1616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В действующей редакции Программы от </w:t>
      </w:r>
      <w:r w:rsidR="00E66A95" w:rsidRPr="000D31A3">
        <w:rPr>
          <w:szCs w:val="24"/>
        </w:rPr>
        <w:t>24.04</w:t>
      </w:r>
      <w:r w:rsidRPr="000D31A3">
        <w:rPr>
          <w:szCs w:val="24"/>
        </w:rPr>
        <w:t xml:space="preserve">.2024 № </w:t>
      </w:r>
      <w:r w:rsidR="00E66A95" w:rsidRPr="000D31A3">
        <w:rPr>
          <w:szCs w:val="24"/>
        </w:rPr>
        <w:t>359</w:t>
      </w:r>
      <w:r w:rsidRPr="000D31A3">
        <w:rPr>
          <w:szCs w:val="24"/>
        </w:rPr>
        <w:t xml:space="preserve">-па общий объем финансового обеспечения Программы составляет </w:t>
      </w:r>
      <w:r w:rsidR="00B45AC3" w:rsidRPr="000D31A3">
        <w:rPr>
          <w:szCs w:val="24"/>
        </w:rPr>
        <w:t xml:space="preserve">492 317,04893 тыс. рублей, в том числе: </w:t>
      </w:r>
      <w:proofErr w:type="gramStart"/>
      <w:r w:rsidR="00B45AC3" w:rsidRPr="000D31A3">
        <w:rPr>
          <w:szCs w:val="24"/>
        </w:rPr>
        <w:t>2019 год – 60 914,75937 тыс. рублей, 2020 год – 64 302,31794 тыс. рублей, 2021 год – 58 562,34306 тыс. рублей; 2022 год – 85 854,20788 тыс. рублей; 2023 год – 78 559,28242 тыс. рублей, 2024 год – 61 925,17829 тыс. рублей, 2025 год – 40 323,10149 тыс. рублей, 2026 год – 41 875,85848 тыс. рублей.</w:t>
      </w:r>
      <w:proofErr w:type="gramEnd"/>
    </w:p>
    <w:p w14:paraId="138C67D5" w14:textId="77777777" w:rsidR="00271A09" w:rsidRPr="000D31A3" w:rsidRDefault="00271A09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szCs w:val="24"/>
        </w:rPr>
        <w:t>В предоставленном проекте постановления общий объем финансового обеспечения Программы не изменяется, бюджетные ассигнования перераспределяются между мероприятиями в рамках одного комплекса процессных мероприятий.</w:t>
      </w:r>
    </w:p>
    <w:p w14:paraId="2E8DB27E" w14:textId="71C8CB47" w:rsidR="003A1616" w:rsidRPr="000D31A3" w:rsidRDefault="003A1616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0D31A3">
        <w:rPr>
          <w:szCs w:val="24"/>
        </w:rPr>
        <w:t xml:space="preserve">Объем финансового обеспечения Программы на 2024 год в проекте постановления соответствует бюджетным ассигнованиям, утвержденным </w:t>
      </w:r>
      <w:r w:rsidRPr="000D31A3">
        <w:rPr>
          <w:rFonts w:eastAsia="Calibri"/>
          <w:szCs w:val="24"/>
          <w:lang w:eastAsia="en-US"/>
        </w:rPr>
        <w:t xml:space="preserve">решением Думы Артемовского городского округа от 05.12.2023 № 230 </w:t>
      </w:r>
      <w:r w:rsidR="00A21D6B" w:rsidRPr="000D31A3">
        <w:rPr>
          <w:rFonts w:eastAsia="Calibri"/>
          <w:szCs w:val="24"/>
          <w:lang w:eastAsia="en-US"/>
        </w:rPr>
        <w:t xml:space="preserve">(в ред. от 27.03.2024 № 272) </w:t>
      </w:r>
      <w:r w:rsidRPr="000D31A3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 (далее – решение о</w:t>
      </w:r>
      <w:r w:rsidRPr="000D31A3">
        <w:rPr>
          <w:szCs w:val="24"/>
        </w:rPr>
        <w:t xml:space="preserve"> бюджете № 230)</w:t>
      </w:r>
      <w:r w:rsidR="00A21D6B" w:rsidRPr="000D31A3">
        <w:rPr>
          <w:szCs w:val="24"/>
        </w:rPr>
        <w:t>, но не соответствует в разрезе целевых статей</w:t>
      </w:r>
      <w:r w:rsidRPr="000D31A3">
        <w:rPr>
          <w:szCs w:val="24"/>
        </w:rPr>
        <w:t>.</w:t>
      </w:r>
      <w:proofErr w:type="gramEnd"/>
    </w:p>
    <w:p w14:paraId="0D055F52" w14:textId="77777777" w:rsidR="003A1616" w:rsidRPr="000D31A3" w:rsidRDefault="003A1616" w:rsidP="000D31A3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0D31A3">
        <w:rPr>
          <w:szCs w:val="24"/>
        </w:rPr>
        <w:t xml:space="preserve"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</w:t>
      </w:r>
      <w:r w:rsidRPr="000D31A3">
        <w:rPr>
          <w:rFonts w:eastAsia="Calibri"/>
          <w:szCs w:val="24"/>
          <w:lang w:eastAsia="en-US"/>
        </w:rPr>
        <w:t>о бюджете № 230</w:t>
      </w:r>
      <w:r w:rsidRPr="000D31A3">
        <w:rPr>
          <w:szCs w:val="24"/>
        </w:rPr>
        <w:t>.</w:t>
      </w:r>
    </w:p>
    <w:p w14:paraId="55F19B22" w14:textId="48B3BBE2" w:rsidR="00D757A1" w:rsidRPr="000D31A3" w:rsidRDefault="00C92BB4" w:rsidP="000D31A3">
      <w:pPr>
        <w:shd w:val="clear" w:color="auto" w:fill="FFFFFF"/>
        <w:ind w:firstLine="709"/>
        <w:jc w:val="both"/>
        <w:rPr>
          <w:szCs w:val="24"/>
        </w:rPr>
      </w:pPr>
      <w:bookmarkStart w:id="5" w:name="_Hlk113357153"/>
      <w:r w:rsidRPr="000D31A3">
        <w:rPr>
          <w:szCs w:val="24"/>
        </w:rPr>
        <w:lastRenderedPageBreak/>
        <w:t>Проектом постановления в Приложение 9 к Программе вносятся изменения.</w:t>
      </w:r>
    </w:p>
    <w:p w14:paraId="50C98CF8" w14:textId="39A29953" w:rsidR="00047D6A" w:rsidRPr="000D31A3" w:rsidRDefault="00047D6A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4"/>
        </w:rPr>
      </w:pPr>
      <w:r w:rsidRPr="000D31A3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0D31A3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B45AC3" w:rsidRPr="000D31A3">
        <w:rPr>
          <w:rFonts w:eastAsia="Calibri"/>
          <w:b/>
          <w:bCs/>
          <w:szCs w:val="24"/>
        </w:rPr>
        <w:t xml:space="preserve"> </w:t>
      </w:r>
      <w:r w:rsidR="004A091B" w:rsidRPr="000D31A3">
        <w:rPr>
          <w:rFonts w:eastAsia="Calibri"/>
          <w:bCs/>
          <w:szCs w:val="24"/>
        </w:rPr>
        <w:t>в 2024 году</w:t>
      </w:r>
      <w:r w:rsidR="004A091B" w:rsidRPr="000D31A3">
        <w:rPr>
          <w:rFonts w:eastAsia="Calibri"/>
          <w:b/>
          <w:bCs/>
          <w:szCs w:val="24"/>
        </w:rPr>
        <w:t xml:space="preserve"> </w:t>
      </w:r>
      <w:r w:rsidR="00B45AC3" w:rsidRPr="000D31A3">
        <w:rPr>
          <w:rFonts w:eastAsia="Calibri"/>
          <w:bCs/>
          <w:szCs w:val="24"/>
        </w:rPr>
        <w:t>не изменяется, перераспределены бюджетные ассигнования между мероприятиями комплекса процессных мероприятий</w:t>
      </w:r>
      <w:r w:rsidR="00A21D6B" w:rsidRPr="000D31A3">
        <w:rPr>
          <w:rFonts w:eastAsia="Calibri"/>
          <w:b/>
          <w:szCs w:val="24"/>
        </w:rPr>
        <w:t>.</w:t>
      </w:r>
    </w:p>
    <w:p w14:paraId="07E1F3C0" w14:textId="66D0A5F7" w:rsidR="00047D6A" w:rsidRPr="000D31A3" w:rsidRDefault="00047D6A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0D31A3">
        <w:rPr>
          <w:rFonts w:eastAsia="Calibri"/>
          <w:szCs w:val="24"/>
          <w:lang w:eastAsia="en-US"/>
        </w:rPr>
        <w:t>В том числе изменение</w:t>
      </w:r>
      <w:r w:rsidR="00E96FD6" w:rsidRPr="000D31A3">
        <w:rPr>
          <w:rFonts w:eastAsia="Calibri"/>
          <w:szCs w:val="24"/>
          <w:lang w:eastAsia="en-US"/>
        </w:rPr>
        <w:t xml:space="preserve"> финансирования </w:t>
      </w:r>
      <w:r w:rsidRPr="000D31A3">
        <w:rPr>
          <w:rFonts w:eastAsia="Calibri"/>
          <w:szCs w:val="24"/>
          <w:lang w:eastAsia="en-US"/>
        </w:rPr>
        <w:t>по мероприятиям составило:</w:t>
      </w:r>
    </w:p>
    <w:p w14:paraId="5E38FA61" w14:textId="3704EB9C" w:rsidR="002A194F" w:rsidRPr="000B32D5" w:rsidRDefault="002A194F" w:rsidP="000D31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D31A3">
        <w:rPr>
          <w:rFonts w:eastAsia="Calibri"/>
          <w:i/>
          <w:iCs/>
          <w:szCs w:val="24"/>
          <w:lang w:eastAsia="en-US"/>
        </w:rPr>
        <w:t xml:space="preserve">«1.1.1. Перечисление ежемесячных взносов на капитальный ремонт общего имущества МКД </w:t>
      </w:r>
      <w:proofErr w:type="gramStart"/>
      <w:r w:rsidRPr="000D31A3">
        <w:rPr>
          <w:rFonts w:eastAsia="Calibri"/>
          <w:i/>
          <w:iCs/>
          <w:szCs w:val="24"/>
          <w:lang w:eastAsia="en-US"/>
        </w:rPr>
        <w:t>исходя из площади помещений, собственником которых является</w:t>
      </w:r>
      <w:proofErr w:type="gramEnd"/>
      <w:r w:rsidRPr="000D31A3">
        <w:rPr>
          <w:rFonts w:eastAsia="Calibri"/>
          <w:i/>
          <w:iCs/>
          <w:szCs w:val="24"/>
          <w:lang w:eastAsia="en-US"/>
        </w:rPr>
        <w:t xml:space="preserve"> Артемовский городской округ»</w:t>
      </w:r>
      <w:r w:rsidRPr="000D31A3">
        <w:rPr>
          <w:rFonts w:eastAsia="Calibri"/>
          <w:szCs w:val="24"/>
          <w:lang w:eastAsia="en-US"/>
        </w:rPr>
        <w:t xml:space="preserve"> </w:t>
      </w:r>
      <w:r w:rsidR="003B29CA" w:rsidRPr="000D31A3">
        <w:rPr>
          <w:rFonts w:eastAsia="Calibri"/>
          <w:i/>
          <w:iCs/>
          <w:szCs w:val="24"/>
          <w:lang w:eastAsia="en-US"/>
        </w:rPr>
        <w:t xml:space="preserve">- </w:t>
      </w:r>
      <w:r w:rsidR="003B29CA" w:rsidRPr="000D31A3">
        <w:rPr>
          <w:rFonts w:eastAsia="Calibri"/>
          <w:iCs/>
          <w:szCs w:val="24"/>
          <w:lang w:eastAsia="en-US"/>
        </w:rPr>
        <w:t>бюджетные ассигнования уменьшаются</w:t>
      </w:r>
      <w:r w:rsidRPr="000D31A3">
        <w:rPr>
          <w:szCs w:val="24"/>
        </w:rPr>
        <w:t xml:space="preserve"> на 260,25986 тыс. рублей. </w:t>
      </w:r>
      <w:r w:rsidR="005436FC" w:rsidRPr="000B32D5">
        <w:rPr>
          <w:szCs w:val="24"/>
        </w:rPr>
        <w:t>С</w:t>
      </w:r>
      <w:r w:rsidRPr="000B32D5">
        <w:rPr>
          <w:szCs w:val="24"/>
        </w:rPr>
        <w:t xml:space="preserve"> учетом </w:t>
      </w:r>
      <w:proofErr w:type="gramStart"/>
      <w:r w:rsidRPr="000B32D5">
        <w:rPr>
          <w:szCs w:val="24"/>
        </w:rPr>
        <w:t>раннее</w:t>
      </w:r>
      <w:proofErr w:type="gramEnd"/>
      <w:r w:rsidRPr="000B32D5">
        <w:rPr>
          <w:szCs w:val="24"/>
        </w:rPr>
        <w:t xml:space="preserve"> оплаченных ежемесячных </w:t>
      </w:r>
      <w:r w:rsidR="005436FC" w:rsidRPr="000B32D5">
        <w:rPr>
          <w:szCs w:val="24"/>
        </w:rPr>
        <w:t>взносов на капитальный ремонт МКД сложилась переплата (</w:t>
      </w:r>
      <w:r w:rsidRPr="000B32D5">
        <w:rPr>
          <w:szCs w:val="24"/>
        </w:rPr>
        <w:t xml:space="preserve">бюджетные ассигнования перераспределены </w:t>
      </w:r>
      <w:r w:rsidR="005436FC" w:rsidRPr="000B32D5">
        <w:rPr>
          <w:szCs w:val="24"/>
        </w:rPr>
        <w:t xml:space="preserve">на </w:t>
      </w:r>
      <w:r w:rsidRPr="000B32D5">
        <w:rPr>
          <w:szCs w:val="24"/>
        </w:rPr>
        <w:t xml:space="preserve">мероприятия </w:t>
      </w:r>
      <w:r w:rsidR="005436FC" w:rsidRPr="000B32D5">
        <w:rPr>
          <w:szCs w:val="24"/>
        </w:rPr>
        <w:t>1.1.2. и 1.1.3.</w:t>
      </w:r>
      <w:r w:rsidRPr="000B32D5">
        <w:rPr>
          <w:szCs w:val="24"/>
        </w:rPr>
        <w:t>).</w:t>
      </w:r>
    </w:p>
    <w:p w14:paraId="5538AC1B" w14:textId="52A8097F" w:rsidR="003B29CA" w:rsidRPr="000D31A3" w:rsidRDefault="00E96FD6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Cs w:val="24"/>
          <w:lang w:eastAsia="en-US"/>
        </w:rPr>
      </w:pPr>
      <w:r w:rsidRPr="000D31A3">
        <w:rPr>
          <w:rFonts w:eastAsia="Calibri"/>
          <w:i/>
          <w:iCs/>
          <w:szCs w:val="24"/>
          <w:lang w:eastAsia="en-US"/>
        </w:rPr>
        <w:t>«1.1.</w:t>
      </w:r>
      <w:r w:rsidR="00A21D6B" w:rsidRPr="000D31A3">
        <w:rPr>
          <w:rFonts w:eastAsia="Calibri"/>
          <w:i/>
          <w:iCs/>
          <w:szCs w:val="24"/>
          <w:lang w:eastAsia="en-US"/>
        </w:rPr>
        <w:t>2</w:t>
      </w:r>
      <w:r w:rsidRPr="000D31A3">
        <w:rPr>
          <w:rFonts w:eastAsia="Calibri"/>
          <w:i/>
          <w:iCs/>
          <w:szCs w:val="24"/>
          <w:lang w:eastAsia="en-US"/>
        </w:rPr>
        <w:t>. Пр</w:t>
      </w:r>
      <w:r w:rsidR="00A21D6B" w:rsidRPr="000D31A3">
        <w:rPr>
          <w:rFonts w:eastAsia="Calibri"/>
          <w:i/>
          <w:iCs/>
          <w:szCs w:val="24"/>
          <w:lang w:eastAsia="en-US"/>
        </w:rPr>
        <w:t xml:space="preserve">оведение капитального (текущего) ремонта муниципальных жилых помещений, свободных от регистрации и проживания граждан» - </w:t>
      </w:r>
      <w:r w:rsidR="00A21D6B" w:rsidRPr="000D31A3">
        <w:rPr>
          <w:rFonts w:eastAsia="Calibri"/>
          <w:iCs/>
          <w:szCs w:val="24"/>
          <w:lang w:eastAsia="en-US"/>
        </w:rPr>
        <w:t xml:space="preserve">бюджетные ассигнования </w:t>
      </w:r>
      <w:r w:rsidR="003B29CA" w:rsidRPr="000D31A3">
        <w:rPr>
          <w:rFonts w:eastAsia="Calibri"/>
          <w:iCs/>
          <w:szCs w:val="24"/>
          <w:lang w:eastAsia="en-US"/>
        </w:rPr>
        <w:t>увеличиваются</w:t>
      </w:r>
      <w:r w:rsidR="00A21D6B" w:rsidRPr="000D31A3">
        <w:rPr>
          <w:rFonts w:eastAsia="Calibri"/>
          <w:iCs/>
          <w:szCs w:val="24"/>
          <w:lang w:eastAsia="en-US"/>
        </w:rPr>
        <w:t xml:space="preserve"> на </w:t>
      </w:r>
      <w:r w:rsidR="003B29CA" w:rsidRPr="000D31A3">
        <w:rPr>
          <w:rFonts w:eastAsia="Calibri"/>
          <w:iCs/>
          <w:szCs w:val="24"/>
          <w:lang w:eastAsia="en-US"/>
        </w:rPr>
        <w:t>177,17090</w:t>
      </w:r>
      <w:r w:rsidR="00A21D6B" w:rsidRPr="000D31A3">
        <w:rPr>
          <w:rFonts w:eastAsia="Calibri"/>
          <w:iCs/>
          <w:szCs w:val="24"/>
          <w:lang w:eastAsia="en-US"/>
        </w:rPr>
        <w:t xml:space="preserve"> тыс. рублей</w:t>
      </w:r>
      <w:r w:rsidR="003B29CA" w:rsidRPr="000D31A3">
        <w:rPr>
          <w:rFonts w:eastAsia="Calibri"/>
          <w:iCs/>
          <w:szCs w:val="24"/>
          <w:lang w:eastAsia="en-US"/>
        </w:rPr>
        <w:t>. МКУ «УУСМЖФ» заключен МК №</w:t>
      </w:r>
      <w:r w:rsidR="004E2219" w:rsidRPr="000D31A3">
        <w:rPr>
          <w:rFonts w:eastAsia="Calibri"/>
          <w:iCs/>
          <w:szCs w:val="24"/>
          <w:lang w:eastAsia="en-US"/>
        </w:rPr>
        <w:t xml:space="preserve"> </w:t>
      </w:r>
      <w:r w:rsidR="003B29CA" w:rsidRPr="000D31A3">
        <w:rPr>
          <w:rFonts w:eastAsia="Calibri"/>
          <w:iCs/>
          <w:szCs w:val="24"/>
          <w:lang w:eastAsia="en-US"/>
        </w:rPr>
        <w:t xml:space="preserve">03 от 12.04.2024 на выполнение работ </w:t>
      </w:r>
      <w:r w:rsidR="003B29CA" w:rsidRPr="000D31A3">
        <w:rPr>
          <w:rFonts w:eastAsia="Calibri"/>
          <w:szCs w:val="24"/>
          <w:lang w:eastAsia="en-US"/>
        </w:rPr>
        <w:t xml:space="preserve">по текущему ремонту муниципальных жилых помещений. По адресу: </w:t>
      </w:r>
      <w:r w:rsidR="003B29CA" w:rsidRPr="000D31A3">
        <w:rPr>
          <w:rFonts w:eastAsia="Courier New"/>
          <w:color w:val="000000"/>
          <w:szCs w:val="24"/>
          <w:lang w:eastAsia="ar-SA" w:bidi="ru-RU"/>
        </w:rPr>
        <w:t>г. Артем, ул. Кирова, д. 74-1, квартира № 106 выявлены неучтенные</w:t>
      </w:r>
      <w:r w:rsidR="004E2219" w:rsidRPr="000D31A3">
        <w:rPr>
          <w:rFonts w:eastAsia="Courier New"/>
          <w:color w:val="000000"/>
          <w:szCs w:val="24"/>
          <w:lang w:eastAsia="ar-SA" w:bidi="ru-RU"/>
        </w:rPr>
        <w:t xml:space="preserve"> работы скрытого характера, на которые предоставлен локальн</w:t>
      </w:r>
      <w:r w:rsidR="000B32D5">
        <w:rPr>
          <w:rFonts w:eastAsia="Courier New"/>
          <w:color w:val="000000"/>
          <w:szCs w:val="24"/>
          <w:lang w:eastAsia="ar-SA" w:bidi="ru-RU"/>
        </w:rPr>
        <w:t xml:space="preserve">ый </w:t>
      </w:r>
      <w:r w:rsidR="004E2219" w:rsidRPr="000D31A3">
        <w:rPr>
          <w:rFonts w:eastAsia="Courier New"/>
          <w:color w:val="000000"/>
          <w:szCs w:val="24"/>
          <w:lang w:eastAsia="ar-SA" w:bidi="ru-RU"/>
        </w:rPr>
        <w:t xml:space="preserve">сметный расчет стоимостью </w:t>
      </w:r>
      <w:r w:rsidR="004E2219" w:rsidRPr="000D31A3">
        <w:rPr>
          <w:rFonts w:eastAsia="Calibri"/>
          <w:iCs/>
          <w:szCs w:val="24"/>
          <w:lang w:eastAsia="en-US"/>
        </w:rPr>
        <w:t>177,17090 тыс. рублей.</w:t>
      </w:r>
    </w:p>
    <w:p w14:paraId="34ADC8CC" w14:textId="014EFD05" w:rsidR="004B40FC" w:rsidRPr="000D31A3" w:rsidRDefault="00A21D6B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Cs w:val="24"/>
          <w:lang w:eastAsia="en-US"/>
        </w:rPr>
      </w:pPr>
      <w:r w:rsidRPr="000D31A3">
        <w:rPr>
          <w:rFonts w:eastAsia="Calibri"/>
          <w:iCs/>
          <w:szCs w:val="24"/>
          <w:lang w:eastAsia="en-US"/>
        </w:rPr>
        <w:t xml:space="preserve"> </w:t>
      </w:r>
      <w:r w:rsidRPr="000D31A3">
        <w:rPr>
          <w:rFonts w:eastAsia="Calibri"/>
          <w:i/>
          <w:iCs/>
          <w:szCs w:val="24"/>
          <w:lang w:eastAsia="en-US"/>
        </w:rPr>
        <w:t>«</w:t>
      </w:r>
      <w:r w:rsidR="00C07BE4" w:rsidRPr="000D31A3">
        <w:rPr>
          <w:rFonts w:eastAsia="Calibri"/>
          <w:i/>
          <w:iCs/>
          <w:szCs w:val="24"/>
          <w:lang w:eastAsia="en-US"/>
        </w:rPr>
        <w:t>1.1.3. Ремонт жилых помещений и общедолевого имущества муниципальной собственности» -</w:t>
      </w:r>
      <w:r w:rsidR="004E2219" w:rsidRPr="000D31A3">
        <w:rPr>
          <w:rFonts w:eastAsia="Calibri"/>
          <w:i/>
          <w:iCs/>
          <w:szCs w:val="24"/>
          <w:lang w:eastAsia="en-US"/>
        </w:rPr>
        <w:t xml:space="preserve"> </w:t>
      </w:r>
      <w:r w:rsidR="004E2219" w:rsidRPr="000D31A3">
        <w:rPr>
          <w:rFonts w:eastAsia="Calibri"/>
          <w:iCs/>
          <w:szCs w:val="24"/>
          <w:lang w:eastAsia="en-US"/>
        </w:rPr>
        <w:t xml:space="preserve">бюджетные ассигнования увеличиваются на 83,08896 </w:t>
      </w:r>
      <w:r w:rsidR="00C07BE4" w:rsidRPr="000D31A3">
        <w:rPr>
          <w:rFonts w:eastAsia="Calibri"/>
          <w:iCs/>
          <w:szCs w:val="24"/>
          <w:lang w:eastAsia="en-US"/>
        </w:rPr>
        <w:t xml:space="preserve">тыс. рублей. </w:t>
      </w:r>
    </w:p>
    <w:p w14:paraId="75200EC0" w14:textId="190A09D1" w:rsidR="00D91F98" w:rsidRPr="000D31A3" w:rsidRDefault="00C07BE4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Cs w:val="24"/>
          <w:lang w:eastAsia="en-US"/>
        </w:rPr>
      </w:pPr>
      <w:r w:rsidRPr="000D31A3">
        <w:rPr>
          <w:rFonts w:eastAsia="Calibri"/>
          <w:iCs/>
          <w:szCs w:val="24"/>
          <w:lang w:eastAsia="en-US"/>
        </w:rPr>
        <w:t xml:space="preserve">Средства предусматриваются на </w:t>
      </w:r>
      <w:r w:rsidR="00D91F98" w:rsidRPr="000D31A3">
        <w:rPr>
          <w:rFonts w:eastAsia="Calibri"/>
          <w:iCs/>
          <w:szCs w:val="24"/>
          <w:lang w:eastAsia="en-US"/>
        </w:rPr>
        <w:t>текущий ремонт общедомовой системы КНС, проходящей в кв. 3</w:t>
      </w:r>
      <w:r w:rsidR="000B32D5">
        <w:rPr>
          <w:rFonts w:eastAsia="Calibri"/>
          <w:iCs/>
          <w:szCs w:val="24"/>
          <w:lang w:eastAsia="en-US"/>
        </w:rPr>
        <w:t>,</w:t>
      </w:r>
      <w:r w:rsidR="00D91F98" w:rsidRPr="000D31A3">
        <w:rPr>
          <w:rFonts w:eastAsia="Calibri"/>
          <w:iCs/>
          <w:szCs w:val="24"/>
          <w:lang w:eastAsia="en-US"/>
        </w:rPr>
        <w:t xml:space="preserve"> и замену наружного выпуска, расположенного по адресу: г. Артем, </w:t>
      </w:r>
      <w:r w:rsidR="000B32D5">
        <w:rPr>
          <w:rFonts w:eastAsia="Calibri"/>
          <w:iCs/>
          <w:szCs w:val="24"/>
          <w:lang w:eastAsia="en-US"/>
        </w:rPr>
        <w:t xml:space="preserve">      </w:t>
      </w:r>
      <w:r w:rsidR="00D91F98" w:rsidRPr="000D31A3">
        <w:rPr>
          <w:rFonts w:eastAsia="Calibri"/>
          <w:iCs/>
          <w:szCs w:val="24"/>
          <w:lang w:eastAsia="en-US"/>
        </w:rPr>
        <w:t xml:space="preserve">ул. </w:t>
      </w:r>
      <w:proofErr w:type="spellStart"/>
      <w:r w:rsidR="00D91F98" w:rsidRPr="000D31A3">
        <w:rPr>
          <w:rFonts w:eastAsia="Calibri"/>
          <w:iCs/>
          <w:szCs w:val="24"/>
          <w:lang w:eastAsia="en-US"/>
        </w:rPr>
        <w:t>Берзарина</w:t>
      </w:r>
      <w:proofErr w:type="spellEnd"/>
      <w:r w:rsidR="00D91F98" w:rsidRPr="000D31A3">
        <w:rPr>
          <w:rFonts w:eastAsia="Calibri"/>
          <w:iCs/>
          <w:szCs w:val="24"/>
          <w:lang w:eastAsia="en-US"/>
        </w:rPr>
        <w:t>, д. 1.</w:t>
      </w:r>
    </w:p>
    <w:p w14:paraId="2F60B8A2" w14:textId="4935C8AB" w:rsidR="00637484" w:rsidRPr="000D31A3" w:rsidRDefault="00637484" w:rsidP="000D31A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Cs w:val="24"/>
          <w:lang w:eastAsia="en-US"/>
        </w:rPr>
      </w:pPr>
      <w:r w:rsidRPr="000D31A3">
        <w:rPr>
          <w:rFonts w:eastAsia="Calibri"/>
          <w:iCs/>
          <w:szCs w:val="24"/>
          <w:lang w:eastAsia="en-US"/>
        </w:rPr>
        <w:t>Жилой многоквартирный дом 1955 года постройки, признан аварийным и подлежащим сносу, срок расселения 01.01.2030 год. Квартира №3 состоит из двух жилых помещений, одна часть квартиры является муниципальной собственностью.</w:t>
      </w:r>
    </w:p>
    <w:p w14:paraId="60C08579" w14:textId="66DB0C75" w:rsidR="009F703C" w:rsidRPr="000D31A3" w:rsidRDefault="009F703C" w:rsidP="000D31A3">
      <w:pPr>
        <w:spacing w:after="120"/>
        <w:ind w:firstLine="709"/>
        <w:jc w:val="both"/>
        <w:rPr>
          <w:szCs w:val="24"/>
        </w:rPr>
      </w:pPr>
      <w:r w:rsidRPr="000D31A3">
        <w:rPr>
          <w:szCs w:val="24"/>
        </w:rPr>
        <w:t>Проектом постановления вносятся соответствующие изменения в Приложение 10 к Программе.</w:t>
      </w:r>
    </w:p>
    <w:p w14:paraId="28E5E684" w14:textId="3BF6C035" w:rsidR="00A21D6B" w:rsidRPr="000D31A3" w:rsidRDefault="00A21D6B" w:rsidP="000D31A3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0D31A3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проектно-сметный метод.</w:t>
      </w:r>
    </w:p>
    <w:bookmarkEnd w:id="5"/>
    <w:p w14:paraId="358845A2" w14:textId="55BBCF48" w:rsidR="007F1410" w:rsidRPr="000D31A3" w:rsidRDefault="00B122FA" w:rsidP="000D31A3">
      <w:pPr>
        <w:shd w:val="clear" w:color="auto" w:fill="FFFFFF" w:themeFill="background1"/>
        <w:spacing w:before="120"/>
        <w:ind w:firstLine="709"/>
        <w:jc w:val="both"/>
        <w:rPr>
          <w:bCs/>
          <w:i/>
          <w:szCs w:val="24"/>
        </w:rPr>
      </w:pPr>
      <w:r w:rsidRPr="000D31A3">
        <w:rPr>
          <w:szCs w:val="24"/>
        </w:rPr>
        <w:t xml:space="preserve">По итогам экспертизы проекта </w:t>
      </w:r>
      <w:r w:rsidRPr="000D31A3">
        <w:rPr>
          <w:rFonts w:eastAsia="Calibri"/>
          <w:szCs w:val="24"/>
        </w:rPr>
        <w:t xml:space="preserve">постановления администрации </w:t>
      </w:r>
      <w:r w:rsidRPr="000D31A3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0D31A3">
        <w:rPr>
          <w:szCs w:val="24"/>
        </w:rPr>
        <w:t xml:space="preserve"> </w:t>
      </w:r>
      <w:r w:rsidR="009F703C" w:rsidRPr="000D31A3">
        <w:rPr>
          <w:szCs w:val="24"/>
        </w:rPr>
        <w:t>(в ред. от 24.04.2024 № 359-па)</w:t>
      </w:r>
      <w:r w:rsidR="00920FEF" w:rsidRPr="000D31A3">
        <w:rPr>
          <w:szCs w:val="24"/>
        </w:rPr>
        <w:t xml:space="preserve"> </w:t>
      </w:r>
      <w:r w:rsidR="007F1410" w:rsidRPr="000D31A3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заключении.</w:t>
      </w:r>
    </w:p>
    <w:p w14:paraId="6AC581FA" w14:textId="3CFC48F9" w:rsidR="00442493" w:rsidRPr="000D31A3" w:rsidRDefault="00090D56" w:rsidP="000D31A3">
      <w:pPr>
        <w:shd w:val="clear" w:color="auto" w:fill="FFFFFF" w:themeFill="background1"/>
        <w:spacing w:before="120" w:line="276" w:lineRule="auto"/>
        <w:ind w:firstLine="709"/>
        <w:jc w:val="both"/>
        <w:rPr>
          <w:color w:val="FF0000"/>
          <w:szCs w:val="24"/>
        </w:rPr>
      </w:pPr>
      <w:r w:rsidRPr="000D31A3">
        <w:rPr>
          <w:color w:val="FF0000"/>
          <w:szCs w:val="24"/>
        </w:rPr>
        <w:t xml:space="preserve"> </w:t>
      </w:r>
    </w:p>
    <w:p w14:paraId="366C4DB2" w14:textId="77777777" w:rsidR="00090D56" w:rsidRPr="000D31A3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AB7E4" w14:textId="77777777" w:rsidR="00AB2406" w:rsidRDefault="00AB2406" w:rsidP="005704E8">
      <w:r>
        <w:separator/>
      </w:r>
    </w:p>
  </w:endnote>
  <w:endnote w:type="continuationSeparator" w:id="0">
    <w:p w14:paraId="5B7204D0" w14:textId="77777777" w:rsidR="00AB2406" w:rsidRDefault="00AB2406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A01BE" w14:textId="77777777" w:rsidR="00AB2406" w:rsidRDefault="00AB2406" w:rsidP="005704E8">
      <w:r>
        <w:separator/>
      </w:r>
    </w:p>
  </w:footnote>
  <w:footnote w:type="continuationSeparator" w:id="0">
    <w:p w14:paraId="7AFCBCE4" w14:textId="77777777" w:rsidR="00AB2406" w:rsidRDefault="00AB2406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2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3F81"/>
    <w:rsid w:val="00044BD0"/>
    <w:rsid w:val="00044E8F"/>
    <w:rsid w:val="000452C1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274E4"/>
    <w:rsid w:val="002350FE"/>
    <w:rsid w:val="002352EC"/>
    <w:rsid w:val="002353AE"/>
    <w:rsid w:val="00235894"/>
    <w:rsid w:val="00235E13"/>
    <w:rsid w:val="0023691B"/>
    <w:rsid w:val="00236A29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32BB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30A"/>
    <w:rsid w:val="006E6A7C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2828"/>
    <w:rsid w:val="009754E1"/>
    <w:rsid w:val="00976031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02BB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2406"/>
    <w:rsid w:val="00AB3A9E"/>
    <w:rsid w:val="00AB4485"/>
    <w:rsid w:val="00AB5737"/>
    <w:rsid w:val="00AB5C79"/>
    <w:rsid w:val="00AB62A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D003BA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799A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6A95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346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BC7C-E40D-498D-9ACA-354491F8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2024-03-11T01:30:00Z</cp:lastPrinted>
  <dcterms:created xsi:type="dcterms:W3CDTF">2024-05-30T23:07:00Z</dcterms:created>
  <dcterms:modified xsi:type="dcterms:W3CDTF">2024-05-30T23:07:00Z</dcterms:modified>
</cp:coreProperties>
</file>