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5AB816C7" w:rsidR="00AB4485" w:rsidRPr="00A3436F" w:rsidRDefault="00ED6A48" w:rsidP="00A3436F">
      <w:pPr>
        <w:shd w:val="clear" w:color="auto" w:fill="FFFFFF" w:themeFill="background1"/>
      </w:pPr>
      <w:r>
        <w:t>2</w:t>
      </w:r>
      <w:r w:rsidR="007210CE">
        <w:t>7</w:t>
      </w:r>
      <w:r w:rsidR="000D4B93">
        <w:t>.</w:t>
      </w:r>
      <w:r w:rsidR="009C2A64">
        <w:t>11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350477">
        <w:t>148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45346B32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>
        <w:t xml:space="preserve"> №</w:t>
      </w:r>
      <w:bookmarkEnd w:id="1"/>
      <w:proofErr w:type="gramStart"/>
      <w:r w:rsidR="00ED6A48">
        <w:t xml:space="preserve">   </w:t>
      </w:r>
      <w:r>
        <w:t>)</w:t>
      </w:r>
      <w:proofErr w:type="gramEnd"/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21024DED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 w:rsidRPr="009C2A64">
        <w:t>«Развитие физической культуры и спорта в Артемовском городском округе»</w:t>
      </w:r>
      <w:bookmarkEnd w:id="2"/>
      <w:r w:rsidR="00506B05" w:rsidRPr="009C2A64">
        <w:t xml:space="preserve"> (в ред. </w:t>
      </w:r>
      <w:r w:rsidR="00ED6A48" w:rsidRPr="00ED6A48">
        <w:t>от  №</w:t>
      </w:r>
      <w:proofErr w:type="gramStart"/>
      <w:r w:rsidR="00ED6A48" w:rsidRPr="00ED6A48">
        <w:t xml:space="preserve">   </w:t>
      </w:r>
      <w:r w:rsidR="00506B05" w:rsidRPr="009C2A64">
        <w:t>)</w:t>
      </w:r>
      <w:proofErr w:type="gramEnd"/>
      <w:r w:rsidR="00506B05" w:rsidRPr="009C2A64">
        <w:t xml:space="preserve">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2B2EEA" w:rsidRPr="009C2A64">
        <w:rPr>
          <w:szCs w:val="24"/>
        </w:rPr>
        <w:t xml:space="preserve">               </w:t>
      </w:r>
      <w:r w:rsidR="00467B70" w:rsidRPr="009C2A64">
        <w:rPr>
          <w:szCs w:val="24"/>
        </w:rPr>
        <w:t>№ 322,</w:t>
      </w:r>
      <w:r w:rsidR="00467B70" w:rsidRPr="009C2A64">
        <w:t xml:space="preserve"> плана работы контрольно-счетной палаты на </w:t>
      </w:r>
      <w:r w:rsidR="00B73454" w:rsidRPr="009C2A64">
        <w:t>202</w:t>
      </w:r>
      <w:r w:rsidR="00BA08F9" w:rsidRPr="009C2A64">
        <w:t>4</w:t>
      </w:r>
      <w:r w:rsidR="00467B70" w:rsidRPr="009C2A64">
        <w:t xml:space="preserve"> год.</w:t>
      </w:r>
    </w:p>
    <w:p w14:paraId="3D111963" w14:textId="78F3B4DD" w:rsidR="00A308DE" w:rsidRPr="009C2A64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ED6A48">
        <w:rPr>
          <w:szCs w:val="24"/>
        </w:rPr>
        <w:t>26.11</w:t>
      </w:r>
      <w:r w:rsidRPr="009C2A64">
        <w:rPr>
          <w:szCs w:val="24"/>
        </w:rPr>
        <w:t xml:space="preserve">.2024 с пояснительной запиской и обоснованием вносимых изменений. 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5C323ABA" w14:textId="58A21777" w:rsidR="00ED6A48" w:rsidRDefault="00ED6A48" w:rsidP="00464893">
      <w:pPr>
        <w:ind w:firstLine="567"/>
        <w:jc w:val="both"/>
        <w:rPr>
          <w:szCs w:val="24"/>
        </w:rPr>
      </w:pPr>
      <w:r w:rsidRPr="00ED6A48">
        <w:rPr>
          <w:szCs w:val="24"/>
        </w:rPr>
        <w:t>Изменение муниципальной программы «Развитие физической культуры и спорта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418D1C8A" w14:textId="210141F8" w:rsidR="00043D3F" w:rsidRPr="00FF1D04" w:rsidRDefault="00ED6A48" w:rsidP="007210CE">
      <w:pPr>
        <w:ind w:firstLine="567"/>
        <w:jc w:val="both"/>
        <w:rPr>
          <w:szCs w:val="24"/>
        </w:rPr>
      </w:pPr>
      <w:proofErr w:type="gramStart"/>
      <w:r w:rsidRPr="00ED6A48">
        <w:rPr>
          <w:szCs w:val="24"/>
        </w:rPr>
        <w:t xml:space="preserve">Общий объем финансового обеспечения Программы по сравнению с проходящим согласование проектом изменений программы (см. заключение от </w:t>
      </w:r>
      <w:r>
        <w:rPr>
          <w:szCs w:val="24"/>
        </w:rPr>
        <w:t>07.11</w:t>
      </w:r>
      <w:r w:rsidRPr="00ED6A48">
        <w:rPr>
          <w:szCs w:val="24"/>
        </w:rPr>
        <w:t xml:space="preserve">.2024 № </w:t>
      </w:r>
      <w:r>
        <w:rPr>
          <w:szCs w:val="24"/>
        </w:rPr>
        <w:t>131</w:t>
      </w:r>
      <w:r w:rsidRPr="00ED6A48">
        <w:rPr>
          <w:szCs w:val="24"/>
        </w:rPr>
        <w:t>) увеличивается на</w:t>
      </w:r>
      <w:r>
        <w:rPr>
          <w:szCs w:val="24"/>
        </w:rPr>
        <w:t xml:space="preserve"> </w:t>
      </w:r>
      <w:r w:rsidRPr="00ED6A48">
        <w:rPr>
          <w:szCs w:val="24"/>
        </w:rPr>
        <w:t>379,70656</w:t>
      </w:r>
      <w:r>
        <w:rPr>
          <w:szCs w:val="24"/>
        </w:rPr>
        <w:t xml:space="preserve"> тыс. руб. и составит</w:t>
      </w:r>
      <w:r w:rsidR="007210CE">
        <w:rPr>
          <w:szCs w:val="24"/>
        </w:rPr>
        <w:t xml:space="preserve"> </w:t>
      </w:r>
      <w:r w:rsidR="007210CE" w:rsidRPr="007210CE">
        <w:rPr>
          <w:szCs w:val="24"/>
        </w:rPr>
        <w:t>1 291 589,01786</w:t>
      </w:r>
      <w:r w:rsidR="00043D3F" w:rsidRPr="00FF1D04">
        <w:rPr>
          <w:szCs w:val="24"/>
        </w:rPr>
        <w:t xml:space="preserve"> тыс. рублей, в том числе по годам: 2021 год – </w:t>
      </w:r>
      <w:r w:rsidR="006E12DF" w:rsidRPr="00FF1D04">
        <w:rPr>
          <w:szCs w:val="24"/>
        </w:rPr>
        <w:t>236 835,83481</w:t>
      </w:r>
      <w:r w:rsidR="00043D3F" w:rsidRPr="00FF1D04">
        <w:rPr>
          <w:szCs w:val="24"/>
        </w:rPr>
        <w:t xml:space="preserve"> тыс. рублей; 2022 год – </w:t>
      </w:r>
      <w:r w:rsidR="006E12DF" w:rsidRPr="00FF1D04">
        <w:rPr>
          <w:szCs w:val="24"/>
        </w:rPr>
        <w:t>196 616,00340</w:t>
      </w:r>
      <w:r w:rsidR="00043D3F" w:rsidRPr="00FF1D04">
        <w:rPr>
          <w:szCs w:val="24"/>
        </w:rPr>
        <w:t xml:space="preserve"> тыс. рублей; 2023 год – </w:t>
      </w:r>
      <w:r w:rsidR="006E12DF" w:rsidRPr="00FF1D04">
        <w:rPr>
          <w:szCs w:val="24"/>
        </w:rPr>
        <w:t>199 543,80743</w:t>
      </w:r>
      <w:r w:rsidR="00043D3F" w:rsidRPr="00FF1D04">
        <w:rPr>
          <w:szCs w:val="24"/>
        </w:rPr>
        <w:t xml:space="preserve"> тыс. рублей;</w:t>
      </w:r>
      <w:proofErr w:type="gramEnd"/>
      <w:r w:rsidR="00043D3F" w:rsidRPr="00FF1D04">
        <w:rPr>
          <w:szCs w:val="24"/>
        </w:rPr>
        <w:t xml:space="preserve"> </w:t>
      </w:r>
      <w:proofErr w:type="gramStart"/>
      <w:r w:rsidR="00043D3F" w:rsidRPr="00FF1D04">
        <w:rPr>
          <w:szCs w:val="24"/>
        </w:rPr>
        <w:t xml:space="preserve">2024 год – </w:t>
      </w:r>
      <w:r w:rsidR="007210CE" w:rsidRPr="007210CE">
        <w:rPr>
          <w:szCs w:val="24"/>
        </w:rPr>
        <w:t>263 356,15620</w:t>
      </w:r>
      <w:r w:rsidR="00043D3F" w:rsidRPr="00FF1D04">
        <w:rPr>
          <w:szCs w:val="24"/>
        </w:rPr>
        <w:t xml:space="preserve"> тыс. рублей; 2025 год – </w:t>
      </w:r>
      <w:r w:rsidR="00464893" w:rsidRPr="00FF1D04">
        <w:rPr>
          <w:szCs w:val="24"/>
        </w:rPr>
        <w:t>205 613,53275</w:t>
      </w:r>
      <w:r w:rsidR="00043D3F" w:rsidRPr="00FF1D04">
        <w:rPr>
          <w:szCs w:val="24"/>
        </w:rPr>
        <w:t xml:space="preserve"> тыс. рублей; 2026 год – </w:t>
      </w:r>
      <w:r w:rsidR="006E12DF" w:rsidRPr="00FF1D04">
        <w:rPr>
          <w:szCs w:val="24"/>
        </w:rPr>
        <w:t>189 623,68327</w:t>
      </w:r>
      <w:r w:rsidR="00043D3F" w:rsidRPr="00FF1D04">
        <w:rPr>
          <w:szCs w:val="24"/>
        </w:rPr>
        <w:t xml:space="preserve"> тыс. рублей.</w:t>
      </w:r>
      <w:proofErr w:type="gramEnd"/>
      <w:r w:rsidR="007210CE" w:rsidRPr="007210CE">
        <w:t xml:space="preserve"> </w:t>
      </w:r>
      <w:r w:rsidR="007210CE" w:rsidRPr="007210CE">
        <w:rPr>
          <w:szCs w:val="24"/>
        </w:rPr>
        <w:t>Изменяется объем финансового обеспечения мероприятий, запланированных на 2024  год.</w:t>
      </w:r>
    </w:p>
    <w:p w14:paraId="777894E7" w14:textId="7A395962" w:rsidR="00043D3F" w:rsidRPr="00FF1D04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F1D04">
        <w:rPr>
          <w:rFonts w:eastAsia="Calibri"/>
          <w:szCs w:val="24"/>
          <w:lang w:eastAsia="en-US"/>
        </w:rPr>
        <w:t>Объем</w:t>
      </w:r>
      <w:r w:rsidR="0045739E" w:rsidRPr="00FF1D04">
        <w:rPr>
          <w:rFonts w:eastAsia="Calibri"/>
          <w:szCs w:val="24"/>
          <w:lang w:eastAsia="en-US"/>
        </w:rPr>
        <w:t>ы</w:t>
      </w:r>
      <w:r w:rsidRPr="00FF1D04">
        <w:rPr>
          <w:rFonts w:eastAsia="Calibri"/>
          <w:szCs w:val="24"/>
          <w:lang w:eastAsia="en-US"/>
        </w:rPr>
        <w:t xml:space="preserve"> финансового обеспечения Программы на 2024</w:t>
      </w:r>
      <w:r w:rsidR="0045739E" w:rsidRPr="00FF1D04">
        <w:rPr>
          <w:rFonts w:eastAsia="Calibri"/>
          <w:szCs w:val="24"/>
          <w:lang w:eastAsia="en-US"/>
        </w:rPr>
        <w:t>-2025</w:t>
      </w:r>
      <w:r w:rsidRPr="00FF1D04">
        <w:rPr>
          <w:rFonts w:eastAsia="Calibri"/>
          <w:szCs w:val="24"/>
          <w:lang w:eastAsia="en-US"/>
        </w:rPr>
        <w:t xml:space="preserve"> год</w:t>
      </w:r>
      <w:r w:rsidR="0045739E" w:rsidRPr="00FF1D04">
        <w:rPr>
          <w:rFonts w:eastAsia="Calibri"/>
          <w:szCs w:val="24"/>
          <w:lang w:eastAsia="en-US"/>
        </w:rPr>
        <w:t>ы</w:t>
      </w:r>
      <w:r w:rsidRPr="00FF1D04">
        <w:rPr>
          <w:rFonts w:eastAsia="Calibri"/>
          <w:szCs w:val="24"/>
          <w:lang w:eastAsia="en-US"/>
        </w:rPr>
        <w:t>, указанны</w:t>
      </w:r>
      <w:r w:rsidR="0045739E" w:rsidRPr="00FF1D04">
        <w:rPr>
          <w:rFonts w:eastAsia="Calibri"/>
          <w:szCs w:val="24"/>
          <w:lang w:eastAsia="en-US"/>
        </w:rPr>
        <w:t>е</w:t>
      </w:r>
      <w:r w:rsidRPr="00FF1D04">
        <w:rPr>
          <w:rFonts w:eastAsia="Calibri"/>
          <w:szCs w:val="24"/>
          <w:lang w:eastAsia="en-US"/>
        </w:rPr>
        <w:t xml:space="preserve"> в проекте постановления, не соответству</w:t>
      </w:r>
      <w:r w:rsidR="0045739E" w:rsidRPr="00FF1D04">
        <w:rPr>
          <w:rFonts w:eastAsia="Calibri"/>
          <w:szCs w:val="24"/>
          <w:lang w:eastAsia="en-US"/>
        </w:rPr>
        <w:t>ю</w:t>
      </w:r>
      <w:r w:rsidRPr="00FF1D04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05.12.2023 № 230 </w:t>
      </w:r>
      <w:r w:rsidR="000674B9" w:rsidRPr="00FF1D04">
        <w:rPr>
          <w:rFonts w:eastAsia="Calibri"/>
          <w:szCs w:val="24"/>
          <w:lang w:eastAsia="en-US"/>
        </w:rPr>
        <w:t xml:space="preserve">(ред. от </w:t>
      </w:r>
      <w:r w:rsidR="0045739E" w:rsidRPr="00FF1D04">
        <w:rPr>
          <w:rFonts w:eastAsia="Calibri"/>
          <w:szCs w:val="24"/>
          <w:lang w:eastAsia="en-US"/>
        </w:rPr>
        <w:t>25.09</w:t>
      </w:r>
      <w:r w:rsidR="000674B9" w:rsidRPr="00FF1D04">
        <w:rPr>
          <w:rFonts w:eastAsia="Calibri"/>
          <w:szCs w:val="24"/>
          <w:lang w:eastAsia="en-US"/>
        </w:rPr>
        <w:t>.2024</w:t>
      </w:r>
      <w:r w:rsidR="00EB4099" w:rsidRPr="00FF1D04">
        <w:rPr>
          <w:rFonts w:eastAsia="Calibri"/>
          <w:szCs w:val="24"/>
          <w:lang w:eastAsia="en-US"/>
        </w:rPr>
        <w:t xml:space="preserve"> № 3</w:t>
      </w:r>
      <w:r w:rsidR="0045739E" w:rsidRPr="00FF1D04">
        <w:rPr>
          <w:rFonts w:eastAsia="Calibri"/>
          <w:szCs w:val="24"/>
          <w:lang w:eastAsia="en-US"/>
        </w:rPr>
        <w:t>44</w:t>
      </w:r>
      <w:r w:rsidR="000674B9" w:rsidRPr="00FF1D04">
        <w:rPr>
          <w:rFonts w:eastAsia="Calibri"/>
          <w:szCs w:val="24"/>
          <w:lang w:eastAsia="en-US"/>
        </w:rPr>
        <w:t xml:space="preserve">) </w:t>
      </w:r>
      <w:r w:rsidRPr="00FF1D04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– решение о бюджете </w:t>
      </w:r>
      <w:r w:rsidR="00DB0AD8" w:rsidRPr="00FF1D04">
        <w:rPr>
          <w:rFonts w:eastAsia="Calibri"/>
          <w:szCs w:val="24"/>
          <w:lang w:eastAsia="en-US"/>
        </w:rPr>
        <w:t xml:space="preserve">                 </w:t>
      </w:r>
      <w:r w:rsidRPr="00FF1D04">
        <w:rPr>
          <w:rFonts w:eastAsia="Calibri"/>
          <w:szCs w:val="24"/>
          <w:lang w:eastAsia="en-US"/>
        </w:rPr>
        <w:t>№ 230).</w:t>
      </w:r>
    </w:p>
    <w:p w14:paraId="67F566C4" w14:textId="327CF993" w:rsidR="00043D3F" w:rsidRPr="00FF1D04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F1D0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FF1D04">
        <w:t xml:space="preserve">управлению физической культуры, спорта и охраны здоровья администрации </w:t>
      </w:r>
      <w:r w:rsidRPr="00FF1D04">
        <w:lastRenderedPageBreak/>
        <w:t>Артемовского городского округа</w:t>
      </w:r>
      <w:r w:rsidRPr="00FF1D04">
        <w:rPr>
          <w:szCs w:val="24"/>
        </w:rPr>
        <w:t>, необходимо внести предложение по корректировке показателей Программы в решени</w:t>
      </w:r>
      <w:r w:rsidR="003E3666" w:rsidRPr="00FF1D04">
        <w:rPr>
          <w:szCs w:val="24"/>
        </w:rPr>
        <w:t>и</w:t>
      </w:r>
      <w:r w:rsidRPr="00FF1D04">
        <w:rPr>
          <w:szCs w:val="24"/>
        </w:rPr>
        <w:t xml:space="preserve"> </w:t>
      </w:r>
      <w:r w:rsidRPr="00FF1D04">
        <w:rPr>
          <w:rFonts w:eastAsia="Calibri"/>
          <w:szCs w:val="24"/>
          <w:lang w:eastAsia="en-US"/>
        </w:rPr>
        <w:t>о бюджете № 230</w:t>
      </w:r>
      <w:r w:rsidRPr="00FF1D04">
        <w:rPr>
          <w:szCs w:val="24"/>
        </w:rPr>
        <w:t>.</w:t>
      </w:r>
    </w:p>
    <w:p w14:paraId="2A432934" w14:textId="72AEA8CD" w:rsidR="007270A2" w:rsidRPr="00910666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Проектом постановления </w:t>
      </w:r>
      <w:r w:rsidRPr="00FF1D04">
        <w:t>Приложение «Перечень мероприятий Программы»</w:t>
      </w:r>
      <w:r w:rsidRPr="00FF1D04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19FF" w:rsidRPr="00FF1D04">
        <w:rPr>
          <w:rFonts w:eastAsiaTheme="minorHAnsi"/>
          <w:szCs w:val="24"/>
          <w:lang w:eastAsia="en-US"/>
        </w:rPr>
        <w:t xml:space="preserve"> </w:t>
      </w:r>
      <w:r w:rsidR="00B219FF" w:rsidRPr="00910666">
        <w:rPr>
          <w:rFonts w:eastAsiaTheme="minorHAnsi"/>
          <w:szCs w:val="24"/>
          <w:lang w:eastAsia="en-US"/>
        </w:rPr>
        <w:t xml:space="preserve">Изменения вносятся в финансирование </w:t>
      </w:r>
      <w:r w:rsidR="00B32CC8">
        <w:rPr>
          <w:rFonts w:eastAsiaTheme="minorHAnsi"/>
          <w:szCs w:val="24"/>
          <w:lang w:eastAsia="en-US"/>
        </w:rPr>
        <w:t>3</w:t>
      </w:r>
      <w:r w:rsidR="00B219FF" w:rsidRPr="00910666">
        <w:rPr>
          <w:rFonts w:eastAsiaTheme="minorHAnsi"/>
          <w:szCs w:val="24"/>
          <w:lang w:eastAsia="en-US"/>
        </w:rPr>
        <w:t xml:space="preserve"> комплексов процессных мероприятий.</w:t>
      </w:r>
    </w:p>
    <w:p w14:paraId="23698241" w14:textId="01AF6F11" w:rsidR="00B3359D" w:rsidRPr="00FF1D04" w:rsidRDefault="001E4C2D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F1D04">
        <w:rPr>
          <w:rFonts w:eastAsia="Calibri"/>
          <w:szCs w:val="24"/>
        </w:rPr>
        <w:t xml:space="preserve">комплекса процессных мероприятий Программы </w:t>
      </w:r>
      <w:r w:rsidRPr="00FF1D04">
        <w:rPr>
          <w:rFonts w:eastAsia="Calibri"/>
          <w:b/>
          <w:szCs w:val="24"/>
        </w:rPr>
        <w:t>«1.1</w:t>
      </w:r>
      <w:r w:rsidRPr="00FF1D04">
        <w:rPr>
          <w:rFonts w:eastAsia="Calibri"/>
          <w:szCs w:val="24"/>
        </w:rPr>
        <w:t xml:space="preserve">. </w:t>
      </w:r>
      <w:r w:rsidRPr="00FF1D04">
        <w:rPr>
          <w:rFonts w:eastAsiaTheme="minorHAnsi"/>
          <w:b/>
          <w:szCs w:val="24"/>
          <w:lang w:eastAsia="en-US"/>
        </w:rPr>
        <w:t xml:space="preserve">Обеспечение деятельности (оказание услуг, выполнение работ) муниципальных учреждений в области физической культуры и спорта» </w:t>
      </w:r>
      <w:r w:rsidRPr="00FF1D04">
        <w:rPr>
          <w:rFonts w:eastAsiaTheme="minorHAnsi"/>
          <w:szCs w:val="24"/>
          <w:lang w:eastAsia="en-US"/>
        </w:rPr>
        <w:t xml:space="preserve">в 2024 году увеличивается на </w:t>
      </w:r>
      <w:r w:rsidR="00B32CC8" w:rsidRPr="00B32CC8">
        <w:rPr>
          <w:rFonts w:eastAsiaTheme="minorHAnsi"/>
          <w:szCs w:val="24"/>
          <w:lang w:eastAsia="en-US"/>
        </w:rPr>
        <w:t>169,26000</w:t>
      </w:r>
      <w:r w:rsidRPr="00FF1D04">
        <w:rPr>
          <w:rFonts w:eastAsiaTheme="minorHAnsi"/>
          <w:szCs w:val="24"/>
          <w:lang w:eastAsia="en-US"/>
        </w:rPr>
        <w:t xml:space="preserve"> тыс. рублей.</w:t>
      </w:r>
      <w:r w:rsidR="00B32CC8" w:rsidRPr="00B32CC8">
        <w:t xml:space="preserve"> </w:t>
      </w:r>
      <w:r w:rsidR="00B32CC8" w:rsidRPr="00B32CC8">
        <w:rPr>
          <w:rFonts w:eastAsiaTheme="minorHAnsi"/>
          <w:szCs w:val="24"/>
          <w:lang w:eastAsia="en-US"/>
        </w:rPr>
        <w:t>На эту же сумму увеличивается финансирование мероприятия</w:t>
      </w:r>
      <w:r w:rsidR="00B3359D" w:rsidRPr="00FF1D04">
        <w:rPr>
          <w:rFonts w:eastAsiaTheme="minorHAnsi"/>
          <w:szCs w:val="24"/>
          <w:lang w:eastAsia="en-US"/>
        </w:rPr>
        <w:t xml:space="preserve"> </w:t>
      </w:r>
      <w:r w:rsidR="00B3359D" w:rsidRPr="00FF1D04">
        <w:rPr>
          <w:rFonts w:eastAsiaTheme="minorHAnsi"/>
          <w:i/>
          <w:szCs w:val="24"/>
          <w:lang w:eastAsia="en-US"/>
        </w:rPr>
        <w:t>«1.1.1. Оказание услуг (выполнение работ) в рамках муниципального задания МКУ «Центр физической культуры и спорта г. Артема»</w:t>
      </w:r>
      <w:r w:rsidR="004A0503" w:rsidRPr="00FF1D04">
        <w:rPr>
          <w:rFonts w:eastAsiaTheme="minorHAnsi"/>
          <w:i/>
          <w:szCs w:val="24"/>
          <w:lang w:eastAsia="en-US"/>
        </w:rPr>
        <w:t xml:space="preserve"> </w:t>
      </w:r>
      <w:r w:rsidR="004A0503" w:rsidRPr="00FF1D04">
        <w:rPr>
          <w:rFonts w:eastAsiaTheme="minorHAnsi"/>
          <w:szCs w:val="24"/>
          <w:lang w:eastAsia="en-US"/>
        </w:rPr>
        <w:t>(</w:t>
      </w:r>
      <w:bookmarkStart w:id="3" w:name="_Hlk183533424"/>
      <w:r w:rsidR="00217573">
        <w:rPr>
          <w:rFonts w:eastAsiaTheme="minorHAnsi"/>
          <w:szCs w:val="24"/>
          <w:lang w:eastAsia="en-US"/>
        </w:rPr>
        <w:t>у</w:t>
      </w:r>
      <w:r w:rsidR="00217573" w:rsidRPr="00217573">
        <w:rPr>
          <w:rFonts w:eastAsiaTheme="minorHAnsi"/>
          <w:szCs w:val="24"/>
          <w:lang w:eastAsia="en-US"/>
        </w:rPr>
        <w:t>величиваются расходы на финансовое обеспечение деятельности МКУ «Центр физической культуры и спорта г. Артема»</w:t>
      </w:r>
      <w:bookmarkEnd w:id="3"/>
      <w:r w:rsidR="004A0503" w:rsidRPr="00FF1D04">
        <w:rPr>
          <w:rFonts w:eastAsiaTheme="minorHAnsi"/>
          <w:szCs w:val="24"/>
          <w:lang w:eastAsia="en-US"/>
        </w:rPr>
        <w:t>)</w:t>
      </w:r>
      <w:r w:rsidR="00B3359D" w:rsidRPr="00FF1D04">
        <w:rPr>
          <w:rFonts w:eastAsiaTheme="minorHAnsi"/>
          <w:i/>
          <w:szCs w:val="24"/>
          <w:lang w:eastAsia="en-US"/>
        </w:rPr>
        <w:t>.</w:t>
      </w:r>
    </w:p>
    <w:p w14:paraId="4AC0A022" w14:textId="44CAEE72" w:rsidR="00217573" w:rsidRPr="00217573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FF1D04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F1D04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FF1D04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FF1D04">
        <w:rPr>
          <w:rFonts w:eastAsiaTheme="minorHAnsi"/>
          <w:b/>
          <w:szCs w:val="24"/>
          <w:lang w:eastAsia="en-US"/>
        </w:rPr>
        <w:t xml:space="preserve"> </w:t>
      </w:r>
      <w:r w:rsidR="002059F1" w:rsidRPr="00FF1D04">
        <w:rPr>
          <w:rFonts w:eastAsiaTheme="minorHAnsi"/>
          <w:szCs w:val="24"/>
          <w:lang w:eastAsia="en-US"/>
        </w:rPr>
        <w:t xml:space="preserve">в 2024 году </w:t>
      </w:r>
      <w:r w:rsidR="00217573">
        <w:rPr>
          <w:rFonts w:eastAsiaTheme="minorHAnsi"/>
          <w:szCs w:val="24"/>
          <w:lang w:eastAsia="en-US"/>
        </w:rPr>
        <w:t>увеличивается</w:t>
      </w:r>
      <w:r w:rsidR="001E4C2D" w:rsidRPr="00FF1D04">
        <w:rPr>
          <w:rFonts w:eastAsiaTheme="minorHAnsi"/>
          <w:szCs w:val="24"/>
          <w:lang w:eastAsia="en-US"/>
        </w:rPr>
        <w:t xml:space="preserve"> на</w:t>
      </w:r>
      <w:r w:rsidR="001E4C2D" w:rsidRPr="00FF1D04">
        <w:rPr>
          <w:rFonts w:eastAsiaTheme="minorHAnsi"/>
          <w:b/>
          <w:szCs w:val="24"/>
          <w:lang w:eastAsia="en-US"/>
        </w:rPr>
        <w:t xml:space="preserve"> </w:t>
      </w:r>
      <w:r w:rsidR="00217573" w:rsidRPr="00217573">
        <w:t>52,080</w:t>
      </w:r>
      <w:r w:rsidR="00217573" w:rsidRPr="00217573">
        <w:rPr>
          <w:rFonts w:eastAsiaTheme="minorHAnsi"/>
        </w:rPr>
        <w:t xml:space="preserve"> </w:t>
      </w:r>
      <w:r w:rsidR="005C5477" w:rsidRPr="00FF1D04">
        <w:rPr>
          <w:rFonts w:eastAsiaTheme="minorHAnsi"/>
          <w:szCs w:val="24"/>
          <w:lang w:eastAsia="en-US"/>
        </w:rPr>
        <w:t>тыс</w:t>
      </w:r>
      <w:r w:rsidR="005C5477" w:rsidRPr="00FF1D04">
        <w:rPr>
          <w:rFonts w:eastAsiaTheme="minorHAnsi"/>
          <w:bCs/>
          <w:szCs w:val="24"/>
          <w:lang w:eastAsia="en-US"/>
        </w:rPr>
        <w:t>. рублей</w:t>
      </w:r>
      <w:r w:rsidR="00C66D20" w:rsidRPr="00FF1D04">
        <w:rPr>
          <w:rFonts w:eastAsiaTheme="minorHAnsi"/>
          <w:bCs/>
          <w:szCs w:val="24"/>
          <w:lang w:eastAsia="en-US"/>
        </w:rPr>
        <w:t>.</w:t>
      </w:r>
      <w:r w:rsidR="00993655" w:rsidRPr="00FF1D04">
        <w:rPr>
          <w:rFonts w:eastAsiaTheme="minorHAnsi"/>
          <w:bCs/>
          <w:szCs w:val="24"/>
          <w:lang w:eastAsia="en-US"/>
        </w:rPr>
        <w:t xml:space="preserve"> На эту же сумму </w:t>
      </w:r>
      <w:r w:rsidR="00217573">
        <w:t>увеличивается</w:t>
      </w:r>
      <w:r w:rsidR="00993655" w:rsidRPr="00FF1D04">
        <w:rPr>
          <w:rFonts w:eastAsiaTheme="minorHAnsi"/>
          <w:bCs/>
          <w:szCs w:val="24"/>
          <w:lang w:eastAsia="en-US"/>
        </w:rPr>
        <w:t xml:space="preserve"> финансирование мероприятия </w:t>
      </w:r>
      <w:r w:rsidR="00993655" w:rsidRPr="00FF1D04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том числе на закупку товаров, работ и услуг для государственных (муниципальных) нужд»</w:t>
      </w:r>
      <w:r w:rsidR="00217573" w:rsidRPr="00217573">
        <w:t xml:space="preserve"> (</w:t>
      </w:r>
      <w:r w:rsidR="00217573" w:rsidRPr="00217573">
        <w:rPr>
          <w:rFonts w:eastAsia="Calibri"/>
          <w:bCs/>
          <w:szCs w:val="24"/>
        </w:rPr>
        <w:t>увеличиваются расходы на финансовое обеспечение деятельности МКУ</w:t>
      </w:r>
      <w:r w:rsidR="00217573">
        <w:rPr>
          <w:rFonts w:eastAsia="Calibri"/>
          <w:bCs/>
          <w:szCs w:val="24"/>
        </w:rPr>
        <w:t xml:space="preserve">ДО СШ </w:t>
      </w:r>
      <w:r w:rsidR="00217573" w:rsidRPr="00217573">
        <w:rPr>
          <w:rFonts w:eastAsia="Calibri"/>
          <w:bCs/>
          <w:szCs w:val="24"/>
        </w:rPr>
        <w:t>«</w:t>
      </w:r>
      <w:r w:rsidR="00217573">
        <w:rPr>
          <w:rFonts w:eastAsia="Calibri"/>
          <w:bCs/>
          <w:szCs w:val="24"/>
        </w:rPr>
        <w:t>Атлетическая гимнастика</w:t>
      </w:r>
      <w:r w:rsidR="00217573" w:rsidRPr="00217573">
        <w:rPr>
          <w:rFonts w:eastAsia="Calibri"/>
          <w:bCs/>
          <w:szCs w:val="24"/>
        </w:rPr>
        <w:t>»</w:t>
      </w:r>
      <w:r w:rsidR="00217573">
        <w:rPr>
          <w:rFonts w:eastAsia="Calibri"/>
          <w:bCs/>
          <w:szCs w:val="24"/>
        </w:rPr>
        <w:t>)</w:t>
      </w:r>
    </w:p>
    <w:p w14:paraId="19BB616D" w14:textId="4AB38918" w:rsidR="00217573" w:rsidRDefault="002059F1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910666">
        <w:rPr>
          <w:rFonts w:eastAsia="Calibri"/>
          <w:szCs w:val="24"/>
        </w:rPr>
        <w:t xml:space="preserve">комплекса процессных мероприятий Программы </w:t>
      </w:r>
      <w:r w:rsidRPr="00910666">
        <w:rPr>
          <w:rFonts w:eastAsiaTheme="minorHAnsi"/>
          <w:b/>
          <w:szCs w:val="24"/>
          <w:lang w:eastAsia="en-US"/>
        </w:rPr>
        <w:t>«</w:t>
      </w:r>
      <w:r w:rsidR="00217573">
        <w:rPr>
          <w:rFonts w:eastAsiaTheme="minorHAnsi"/>
          <w:b/>
          <w:szCs w:val="24"/>
          <w:lang w:eastAsia="en-US"/>
        </w:rPr>
        <w:t>6.1</w:t>
      </w:r>
      <w:r w:rsidRPr="00910666">
        <w:rPr>
          <w:rFonts w:eastAsiaTheme="minorHAnsi"/>
          <w:b/>
          <w:szCs w:val="24"/>
          <w:lang w:eastAsia="en-US"/>
        </w:rPr>
        <w:t xml:space="preserve">. </w:t>
      </w:r>
      <w:r w:rsidR="00217573">
        <w:rPr>
          <w:rFonts w:eastAsiaTheme="minorHAnsi"/>
          <w:b/>
          <w:szCs w:val="24"/>
          <w:lang w:eastAsia="en-US"/>
        </w:rPr>
        <w:t>О</w:t>
      </w:r>
      <w:r w:rsidR="00217573" w:rsidRPr="00217573">
        <w:rPr>
          <w:rFonts w:eastAsiaTheme="minorHAnsi"/>
          <w:b/>
          <w:szCs w:val="24"/>
          <w:lang w:eastAsia="en-US"/>
        </w:rPr>
        <w:t>беспечение деятельности органов администрации Артемовского городского округа</w:t>
      </w:r>
      <w:r w:rsidRPr="00910666">
        <w:rPr>
          <w:rFonts w:eastAsiaTheme="minorHAnsi"/>
          <w:b/>
          <w:szCs w:val="24"/>
          <w:lang w:eastAsia="en-US"/>
        </w:rPr>
        <w:t xml:space="preserve">» </w:t>
      </w:r>
      <w:r w:rsidR="00217573" w:rsidRPr="00217573">
        <w:rPr>
          <w:rFonts w:eastAsiaTheme="minorHAnsi"/>
          <w:szCs w:val="24"/>
          <w:lang w:eastAsia="en-US"/>
        </w:rPr>
        <w:t xml:space="preserve">в 2024 году увеличивается на 158,36656 тыс. рублей. На эту же сумму увеличивается финансирование мероприятия </w:t>
      </w:r>
      <w:r w:rsidR="00B93283" w:rsidRPr="00B93283">
        <w:rPr>
          <w:rFonts w:eastAsiaTheme="minorHAnsi"/>
          <w:i/>
          <w:iCs/>
          <w:szCs w:val="24"/>
          <w:lang w:eastAsia="en-US"/>
        </w:rPr>
        <w:t>«6.1.1. Финансовое обеспечение деятельности управления физической культуры, спорта и охраны здоровья администрации Артемовского городского округа»</w:t>
      </w:r>
      <w:r w:rsidR="00B93283">
        <w:rPr>
          <w:rFonts w:eastAsiaTheme="minorHAnsi"/>
          <w:i/>
          <w:iCs/>
          <w:szCs w:val="24"/>
          <w:lang w:eastAsia="en-US"/>
        </w:rPr>
        <w:t>.</w:t>
      </w:r>
      <w:r w:rsidR="00B93283">
        <w:rPr>
          <w:rFonts w:eastAsiaTheme="minorHAnsi"/>
          <w:szCs w:val="24"/>
          <w:lang w:eastAsia="en-US"/>
        </w:rPr>
        <w:t xml:space="preserve"> </w:t>
      </w:r>
    </w:p>
    <w:p w14:paraId="5F6A9731" w14:textId="1D6F3F33" w:rsidR="009D7ED9" w:rsidRPr="00910666" w:rsidRDefault="002C1737" w:rsidP="00B93283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910666">
        <w:rPr>
          <w:rFonts w:eastAsiaTheme="minorHAnsi"/>
          <w:szCs w:val="24"/>
          <w:lang w:eastAsia="en-US"/>
        </w:rPr>
        <w:t xml:space="preserve">, </w:t>
      </w:r>
      <w:r w:rsidRPr="00910666">
        <w:rPr>
          <w:rFonts w:eastAsiaTheme="minorHAnsi"/>
          <w:szCs w:val="24"/>
          <w:lang w:eastAsia="en-US"/>
        </w:rPr>
        <w:t>текстовую часть Программы.</w:t>
      </w:r>
    </w:p>
    <w:p w14:paraId="60AC9E2C" w14:textId="12079F19" w:rsidR="00B93283" w:rsidRDefault="00B93283" w:rsidP="009D7ED9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B93283">
        <w:rPr>
          <w:szCs w:val="24"/>
        </w:rPr>
        <w:t xml:space="preserve">В качестве </w:t>
      </w:r>
      <w:proofErr w:type="gramStart"/>
      <w:r w:rsidRPr="00B93283">
        <w:rPr>
          <w:szCs w:val="24"/>
        </w:rPr>
        <w:t>обоснования увеличения объема финансового обеспечения мероприятий</w:t>
      </w:r>
      <w:proofErr w:type="gramEnd"/>
      <w:r w:rsidRPr="00B93283">
        <w:rPr>
          <w:szCs w:val="24"/>
        </w:rPr>
        <w:t xml:space="preserve"> предоставлены: проект распоряжения об увеличении расходных обязательств, согласно которого средства бюджета Артемовского городского округа направляются на финансовое обеспечение деятельности муниципальных казенных учреждений, письмо управления бухгалтерского учета и выплат администрации Артемовского городского округа об уменьшении потребности (от 13.11.2024 № 19-01/552)</w:t>
      </w:r>
    </w:p>
    <w:p w14:paraId="08101D91" w14:textId="7BD2CA6C" w:rsidR="00DA38B6" w:rsidRPr="00B3359D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ED6A48" w:rsidRPr="00ED6A48">
        <w:t>от  №</w:t>
      </w:r>
      <w:proofErr w:type="gramStart"/>
      <w:r w:rsidR="00ED6A48" w:rsidRPr="00ED6A48">
        <w:t xml:space="preserve">   </w:t>
      </w:r>
      <w:r w:rsidR="00F708F8" w:rsidRPr="00B3359D">
        <w:t>)</w:t>
      </w:r>
      <w:proofErr w:type="gramEnd"/>
      <w:r w:rsidR="00F708F8" w:rsidRPr="00B3359D">
        <w:t xml:space="preserve"> </w:t>
      </w:r>
      <w:r w:rsidR="00054499" w:rsidRPr="00B3359D">
        <w:t>контрольно-счетная палата Артемовского городского округа предлагает учесть предложение, изложенн</w:t>
      </w:r>
      <w:r w:rsidR="00A96888" w:rsidRPr="00B3359D">
        <w:t>о</w:t>
      </w:r>
      <w:r w:rsidR="00054499" w:rsidRPr="00B3359D">
        <w:t>е в заключении</w:t>
      </w:r>
      <w:r w:rsidR="00A74B2A" w:rsidRPr="00B3359D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8784" w14:textId="77777777" w:rsidR="00742907" w:rsidRDefault="00742907" w:rsidP="005704E8">
      <w:r>
        <w:separator/>
      </w:r>
    </w:p>
  </w:endnote>
  <w:endnote w:type="continuationSeparator" w:id="0">
    <w:p w14:paraId="2EBEBD9D" w14:textId="77777777" w:rsidR="00742907" w:rsidRDefault="0074290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986F" w14:textId="77777777" w:rsidR="00742907" w:rsidRDefault="00742907" w:rsidP="005704E8">
      <w:r>
        <w:separator/>
      </w:r>
    </w:p>
  </w:footnote>
  <w:footnote w:type="continuationSeparator" w:id="0">
    <w:p w14:paraId="3F771C67" w14:textId="77777777" w:rsidR="00742907" w:rsidRDefault="0074290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E43"/>
    <w:rsid w:val="000A40D8"/>
    <w:rsid w:val="000A41AD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907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5CE6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1CA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1DA5"/>
    <w:rsid w:val="00E837CC"/>
    <w:rsid w:val="00E84F25"/>
    <w:rsid w:val="00E86F00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8CD"/>
    <w:rsid w:val="00FB6B07"/>
    <w:rsid w:val="00FC0EF1"/>
    <w:rsid w:val="00FC0F9B"/>
    <w:rsid w:val="00FC1974"/>
    <w:rsid w:val="00FC2324"/>
    <w:rsid w:val="00FC36B6"/>
    <w:rsid w:val="00FC3EB5"/>
    <w:rsid w:val="00FC4364"/>
    <w:rsid w:val="00FC5C2A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BA86-0D1D-440E-8552-E7142B6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2024-11-26T07:22:00Z</cp:lastPrinted>
  <dcterms:created xsi:type="dcterms:W3CDTF">2024-11-29T06:49:00Z</dcterms:created>
  <dcterms:modified xsi:type="dcterms:W3CDTF">2024-11-29T06:49:00Z</dcterms:modified>
</cp:coreProperties>
</file>