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5DCE4701" w:rsidR="00AB4485" w:rsidRPr="00DC3A8C" w:rsidRDefault="008672E7" w:rsidP="00A3436F">
      <w:pPr>
        <w:shd w:val="clear" w:color="auto" w:fill="FFFFFF" w:themeFill="background1"/>
      </w:pPr>
      <w:r>
        <w:t>1</w:t>
      </w:r>
      <w:r w:rsidR="00230994">
        <w:t>1</w:t>
      </w:r>
      <w:r w:rsidR="00A334D8">
        <w:t>.</w:t>
      </w:r>
      <w:r>
        <w:t>10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EB32CD">
        <w:t>123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142F5C00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 </w:t>
      </w:r>
      <w:r w:rsidR="0082079D" w:rsidRPr="0082079D">
        <w:rPr>
          <w:szCs w:val="24"/>
        </w:rPr>
        <w:t xml:space="preserve">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A334D8">
        <w:rPr>
          <w:szCs w:val="24"/>
        </w:rPr>
        <w:t xml:space="preserve">   </w:t>
      </w:r>
      <w:r w:rsidR="00CD671B" w:rsidRPr="001F1B0B">
        <w:rPr>
          <w:szCs w:val="24"/>
        </w:rP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5EF6E5C0" w14:textId="5ED60B59" w:rsidR="00856E34" w:rsidRPr="00A3436F" w:rsidRDefault="00AA1AED" w:rsidP="00D95A76">
      <w:pPr>
        <w:shd w:val="clear" w:color="auto" w:fill="FFFFFF"/>
        <w:tabs>
          <w:tab w:val="left" w:pos="9639"/>
        </w:tabs>
        <w:ind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</w:t>
      </w:r>
      <w:r w:rsidR="005B2AB5">
        <w:rPr>
          <w:szCs w:val="24"/>
        </w:rPr>
        <w:t xml:space="preserve">№ </w:t>
      </w:r>
      <w:r w:rsidR="00A334D8">
        <w:rPr>
          <w:szCs w:val="24"/>
        </w:rPr>
        <w:t xml:space="preserve">  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0A11534C" w:rsidR="0030461E" w:rsidRPr="00933419" w:rsidRDefault="007368DD" w:rsidP="00D95A76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8672E7">
        <w:t>08</w:t>
      </w:r>
      <w:r w:rsidR="00712E7D">
        <w:t>.</w:t>
      </w:r>
      <w:r w:rsidR="008672E7">
        <w:t>10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  <w:r w:rsidR="00A334D8">
        <w:t xml:space="preserve">Дополнительные материалы предоставлены </w:t>
      </w:r>
      <w:r w:rsidR="008672E7">
        <w:t>10</w:t>
      </w:r>
      <w:r w:rsidR="00A334D8">
        <w:t>.</w:t>
      </w:r>
      <w:r w:rsidR="008672E7">
        <w:t>10</w:t>
      </w:r>
      <w:r w:rsidR="00A334D8">
        <w:t>.2024.</w:t>
      </w:r>
    </w:p>
    <w:p w14:paraId="728F956E" w14:textId="77777777" w:rsidR="00F40113" w:rsidRPr="00D77305" w:rsidRDefault="00F40113" w:rsidP="00D95A76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2EC000B9" w14:textId="6A2AB321" w:rsidR="006C2F10" w:rsidRDefault="006C2F10" w:rsidP="00CF4B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C2F10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 w:rsidR="00BD398C">
        <w:rPr>
          <w:szCs w:val="24"/>
        </w:rPr>
        <w:t>05.09.2024</w:t>
      </w:r>
      <w:r w:rsidRPr="006C2F10">
        <w:rPr>
          <w:szCs w:val="24"/>
        </w:rPr>
        <w:t xml:space="preserve"> № 1</w:t>
      </w:r>
      <w:r w:rsidR="00BD398C">
        <w:rPr>
          <w:szCs w:val="24"/>
        </w:rPr>
        <w:t>10</w:t>
      </w:r>
      <w:r w:rsidRPr="006C2F10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50948797" w14:textId="7B8815FA" w:rsidR="0079016A" w:rsidRPr="004D2892" w:rsidRDefault="0079016A" w:rsidP="00D95A7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892">
        <w:rPr>
          <w:szCs w:val="24"/>
        </w:rPr>
        <w:t>Изменение муниципальной программы «</w:t>
      </w:r>
      <w:r w:rsidR="00965B89" w:rsidRPr="004D2892">
        <w:t>Развитие культуры в Артемовском городском округе</w:t>
      </w:r>
      <w:r w:rsidRPr="004D2892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647E50F3" w14:textId="77777777" w:rsidR="004B1535" w:rsidRDefault="0079016A" w:rsidP="00D95A7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4D2892">
        <w:rPr>
          <w:szCs w:val="24"/>
        </w:rPr>
        <w:t>Общий объем финансового обеспечения Программы по сравн</w:t>
      </w:r>
      <w:r w:rsidRPr="004B1535">
        <w:rPr>
          <w:szCs w:val="24"/>
        </w:rPr>
        <w:t xml:space="preserve">ению с проходящим согласование проектом изменений программы (см. заключение </w:t>
      </w:r>
      <w:r w:rsidR="000B07AD" w:rsidRPr="004B1535">
        <w:rPr>
          <w:szCs w:val="24"/>
        </w:rPr>
        <w:t>от 05.09.2024 № 110</w:t>
      </w:r>
      <w:r w:rsidRPr="004B1535">
        <w:rPr>
          <w:szCs w:val="24"/>
        </w:rPr>
        <w:t xml:space="preserve">) не изменяется  и составляет на период ее реализации </w:t>
      </w:r>
      <w:r w:rsidR="004B1535" w:rsidRPr="004B1535">
        <w:rPr>
          <w:szCs w:val="24"/>
        </w:rPr>
        <w:t>2 694 800,93518 тыс. рублей, в том числе по годам: 2021 год – 307 403,52871 тыс. рублей; 2022 год – 364 296,06649 тыс. рублей; 2023 год –</w:t>
      </w:r>
      <w:r w:rsidR="004B1535">
        <w:rPr>
          <w:szCs w:val="24"/>
        </w:rPr>
        <w:t xml:space="preserve"> </w:t>
      </w:r>
      <w:r w:rsidR="004B1535" w:rsidRPr="004B1535">
        <w:rPr>
          <w:szCs w:val="24"/>
        </w:rPr>
        <w:t>553 991,17978 тыс. рублей; 2024 год – 747 975,42626 тыс. рублей; 2025 год – 357 431,84963 тыс. рублей; 2026 год – 363 702,88431 тыс. рублей.</w:t>
      </w:r>
    </w:p>
    <w:p w14:paraId="14E90304" w14:textId="131548AE" w:rsidR="001A45E0" w:rsidRPr="004B1535" w:rsidRDefault="001A45E0" w:rsidP="00D95A7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712E7D">
        <w:rPr>
          <w:rFonts w:eastAsia="Calibri"/>
          <w:szCs w:val="24"/>
          <w:lang w:eastAsia="en-US"/>
        </w:rPr>
        <w:t>Общий объем финансового обеспечения Программы на 2024</w:t>
      </w:r>
      <w:r w:rsidR="000C0CF2" w:rsidRPr="00712E7D">
        <w:rPr>
          <w:rFonts w:eastAsia="Calibri"/>
          <w:szCs w:val="24"/>
          <w:lang w:eastAsia="en-US"/>
        </w:rPr>
        <w:t xml:space="preserve"> </w:t>
      </w:r>
      <w:r w:rsidRPr="00712E7D">
        <w:rPr>
          <w:rFonts w:eastAsia="Calibri"/>
          <w:szCs w:val="24"/>
          <w:lang w:eastAsia="en-US"/>
        </w:rPr>
        <w:t xml:space="preserve">год, указанный в проекте постановления, соответствует параметрам решения Думы Артемовского городского округа от 05.12.2023 № 230 </w:t>
      </w:r>
      <w:r w:rsidR="002B0F88" w:rsidRPr="00712E7D">
        <w:rPr>
          <w:rFonts w:eastAsia="Calibri"/>
          <w:szCs w:val="24"/>
          <w:lang w:eastAsia="en-US"/>
        </w:rPr>
        <w:t xml:space="preserve">(в ред. от </w:t>
      </w:r>
      <w:r w:rsidR="00EB32CD">
        <w:rPr>
          <w:rFonts w:eastAsia="Calibri"/>
          <w:szCs w:val="24"/>
          <w:lang w:eastAsia="en-US"/>
        </w:rPr>
        <w:t>2</w:t>
      </w:r>
      <w:r w:rsidR="00712E7D" w:rsidRPr="00712E7D">
        <w:rPr>
          <w:rFonts w:eastAsia="Calibri"/>
          <w:szCs w:val="24"/>
          <w:lang w:eastAsia="en-US"/>
        </w:rPr>
        <w:t>5.0</w:t>
      </w:r>
      <w:r w:rsidR="00EB32CD">
        <w:rPr>
          <w:rFonts w:eastAsia="Calibri"/>
          <w:szCs w:val="24"/>
          <w:lang w:eastAsia="en-US"/>
        </w:rPr>
        <w:t>9</w:t>
      </w:r>
      <w:r w:rsidR="002B0F88" w:rsidRPr="00712E7D">
        <w:rPr>
          <w:rFonts w:eastAsia="Calibri"/>
          <w:szCs w:val="24"/>
          <w:lang w:eastAsia="en-US"/>
        </w:rPr>
        <w:t xml:space="preserve">.2024 № </w:t>
      </w:r>
      <w:r w:rsidR="00712E7D" w:rsidRPr="00712E7D">
        <w:rPr>
          <w:rFonts w:eastAsia="Calibri"/>
          <w:szCs w:val="24"/>
          <w:lang w:eastAsia="en-US"/>
        </w:rPr>
        <w:t>3</w:t>
      </w:r>
      <w:r w:rsidR="00EB32CD">
        <w:rPr>
          <w:rFonts w:eastAsia="Calibri"/>
          <w:szCs w:val="24"/>
          <w:lang w:eastAsia="en-US"/>
        </w:rPr>
        <w:t>44</w:t>
      </w:r>
      <w:r w:rsidR="002B0F88" w:rsidRPr="00712E7D">
        <w:rPr>
          <w:rFonts w:eastAsia="Calibri"/>
          <w:szCs w:val="24"/>
          <w:lang w:eastAsia="en-US"/>
        </w:rPr>
        <w:t xml:space="preserve">) </w:t>
      </w:r>
      <w:r w:rsidRPr="00712E7D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</w:t>
      </w:r>
      <w:r w:rsidR="002B0F88" w:rsidRPr="00712E7D">
        <w:rPr>
          <w:rFonts w:eastAsia="Calibri"/>
          <w:szCs w:val="24"/>
          <w:lang w:eastAsia="en-US"/>
        </w:rPr>
        <w:t xml:space="preserve"> </w:t>
      </w:r>
      <w:r w:rsidR="002B0F88" w:rsidRPr="00712E7D">
        <w:rPr>
          <w:bCs/>
          <w:szCs w:val="24"/>
          <w:shd w:val="clear" w:color="auto" w:fill="FFFFFF"/>
        </w:rPr>
        <w:t>(далее -</w:t>
      </w:r>
      <w:r w:rsidR="002B0F88" w:rsidRPr="00712E7D">
        <w:t xml:space="preserve"> </w:t>
      </w:r>
      <w:r w:rsidR="002B0F88" w:rsidRPr="00712E7D">
        <w:rPr>
          <w:bCs/>
          <w:szCs w:val="24"/>
          <w:shd w:val="clear" w:color="auto" w:fill="FFFFFF"/>
        </w:rPr>
        <w:t xml:space="preserve">решение о бюджете </w:t>
      </w:r>
      <w:r w:rsidR="004B1535">
        <w:rPr>
          <w:bCs/>
          <w:szCs w:val="24"/>
          <w:shd w:val="clear" w:color="auto" w:fill="FFFFFF"/>
        </w:rPr>
        <w:t xml:space="preserve">        </w:t>
      </w:r>
      <w:r w:rsidR="002B0F88" w:rsidRPr="00712E7D">
        <w:rPr>
          <w:bCs/>
          <w:szCs w:val="24"/>
          <w:shd w:val="clear" w:color="auto" w:fill="FFFFFF"/>
        </w:rPr>
        <w:t>№ 230)</w:t>
      </w:r>
      <w:r w:rsidR="004B1535">
        <w:rPr>
          <w:rFonts w:eastAsia="Calibri"/>
          <w:szCs w:val="24"/>
          <w:lang w:eastAsia="en-US"/>
        </w:rPr>
        <w:t xml:space="preserve">, </w:t>
      </w:r>
      <w:r w:rsidR="004B1535" w:rsidRPr="00A547D8">
        <w:rPr>
          <w:szCs w:val="24"/>
        </w:rPr>
        <w:t>но не соответствует в разрезе целевых статей.</w:t>
      </w:r>
    </w:p>
    <w:p w14:paraId="685930C7" w14:textId="1B6E72D8" w:rsidR="001E24C3" w:rsidRPr="00712E7D" w:rsidRDefault="00C85B5B" w:rsidP="00D95A76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12E7D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712E7D">
        <w:t xml:space="preserve">управлению культуры, туризма и молодежной политики </w:t>
      </w:r>
      <w:r w:rsidRPr="00712E7D">
        <w:lastRenderedPageBreak/>
        <w:t>администрации Артемовского городского округа</w:t>
      </w:r>
      <w:r w:rsidR="001E24C3" w:rsidRPr="00712E7D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712E7D">
        <w:rPr>
          <w:rFonts w:eastAsia="Calibri"/>
          <w:szCs w:val="24"/>
          <w:lang w:eastAsia="en-US"/>
        </w:rPr>
        <w:t>о бюджете № 230</w:t>
      </w:r>
      <w:r w:rsidR="001E24C3" w:rsidRPr="00712E7D">
        <w:rPr>
          <w:szCs w:val="24"/>
        </w:rPr>
        <w:t>.</w:t>
      </w:r>
    </w:p>
    <w:p w14:paraId="415D21EA" w14:textId="27E6F12D" w:rsidR="00A90785" w:rsidRPr="00712E7D" w:rsidRDefault="00A90785" w:rsidP="00D95A76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12E7D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712E7D">
        <w:rPr>
          <w:rFonts w:eastAsia="Calibri"/>
          <w:szCs w:val="24"/>
          <w:lang w:eastAsia="en-US"/>
        </w:rPr>
        <w:t>вносятся изменения в приложение</w:t>
      </w:r>
      <w:r w:rsidR="00BC78CC" w:rsidRPr="00712E7D">
        <w:rPr>
          <w:rFonts w:eastAsia="Calibri"/>
          <w:szCs w:val="24"/>
          <w:lang w:eastAsia="en-US"/>
        </w:rPr>
        <w:t xml:space="preserve"> 1</w:t>
      </w:r>
      <w:r w:rsidR="00C85B5B" w:rsidRPr="00712E7D">
        <w:rPr>
          <w:rFonts w:eastAsia="Calibri"/>
          <w:szCs w:val="24"/>
          <w:lang w:eastAsia="en-US"/>
        </w:rPr>
        <w:t xml:space="preserve"> </w:t>
      </w:r>
      <w:r w:rsidR="00712E7D" w:rsidRPr="00712E7D">
        <w:rPr>
          <w:rFonts w:eastAsia="Calibri"/>
          <w:szCs w:val="24"/>
          <w:lang w:eastAsia="en-US"/>
        </w:rPr>
        <w:t>к муниципальной программе</w:t>
      </w:r>
      <w:r w:rsidRPr="00712E7D">
        <w:rPr>
          <w:rFonts w:eastAsia="Calibri"/>
          <w:szCs w:val="24"/>
          <w:lang w:eastAsia="en-US"/>
        </w:rPr>
        <w:t>.</w:t>
      </w:r>
    </w:p>
    <w:p w14:paraId="623B1A54" w14:textId="40735D31" w:rsidR="00DF4D50" w:rsidRPr="005B2AB5" w:rsidRDefault="00BC78CC" w:rsidP="00CF4B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D80EF3" w:rsidRPr="005B2AB5">
        <w:rPr>
          <w:szCs w:val="24"/>
        </w:rPr>
        <w:t xml:space="preserve"> </w:t>
      </w:r>
      <w:r w:rsidRPr="005B2AB5">
        <w:rPr>
          <w:b/>
          <w:szCs w:val="24"/>
        </w:rPr>
        <w:t>«1.1. Организация предоставления дополнительного образования в сфере культуры»</w:t>
      </w:r>
      <w:r w:rsidRPr="005B2AB5">
        <w:rPr>
          <w:szCs w:val="24"/>
        </w:rPr>
        <w:t xml:space="preserve"> </w:t>
      </w:r>
      <w:r w:rsidR="00B23930">
        <w:rPr>
          <w:szCs w:val="24"/>
        </w:rPr>
        <w:t>не изменяется.</w:t>
      </w:r>
      <w:r w:rsidR="00CF4BAE">
        <w:rPr>
          <w:szCs w:val="24"/>
        </w:rPr>
        <w:t xml:space="preserve"> </w:t>
      </w:r>
      <w:r w:rsidR="00DF4D50" w:rsidRPr="005B2AB5">
        <w:rPr>
          <w:szCs w:val="24"/>
        </w:rPr>
        <w:t xml:space="preserve">В рамках данного комплекса процессных мероприятий </w:t>
      </w:r>
      <w:r w:rsidR="00B75A60">
        <w:rPr>
          <w:szCs w:val="24"/>
        </w:rPr>
        <w:t xml:space="preserve">в 2024 году </w:t>
      </w:r>
      <w:r w:rsidR="00DF4D50" w:rsidRPr="005B2AB5">
        <w:rPr>
          <w:szCs w:val="24"/>
        </w:rPr>
        <w:t>изменяется объем финансового обеспечения следующих мероприятий:</w:t>
      </w:r>
    </w:p>
    <w:p w14:paraId="440D8298" w14:textId="45D53585" w:rsidR="00B23930" w:rsidRDefault="00DF4D50" w:rsidP="00D95A76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5B2AB5">
        <w:rPr>
          <w:rFonts w:eastAsia="Calibri"/>
          <w:i/>
          <w:szCs w:val="24"/>
          <w:lang w:eastAsia="en-US"/>
        </w:rPr>
        <w:t>«1.1.1. Оказание услуг (выполнение работ) в рамках муниципального задания</w:t>
      </w:r>
      <w:r w:rsidR="00D47710">
        <w:rPr>
          <w:rFonts w:eastAsia="Calibri"/>
          <w:i/>
          <w:szCs w:val="24"/>
          <w:lang w:eastAsia="en-US"/>
        </w:rPr>
        <w:t xml:space="preserve">, </w:t>
      </w:r>
      <w:r w:rsidR="00D47710" w:rsidRPr="00D47710">
        <w:rPr>
          <w:rFonts w:eastAsia="Calibri"/>
          <w:i/>
          <w:szCs w:val="24"/>
          <w:lang w:eastAsia="en-US"/>
        </w:rPr>
        <w:t>в том числе на закупки товаров, работ и услуг для муниципальных нужд</w:t>
      </w:r>
      <w:r w:rsidRPr="005B2AB5">
        <w:rPr>
          <w:rFonts w:eastAsia="Calibri"/>
          <w:i/>
          <w:szCs w:val="24"/>
          <w:lang w:eastAsia="en-US"/>
        </w:rPr>
        <w:t>»</w:t>
      </w:r>
      <w:r w:rsidRPr="005B2AB5">
        <w:rPr>
          <w:rFonts w:eastAsia="Calibri"/>
          <w:szCs w:val="24"/>
          <w:lang w:eastAsia="en-US"/>
        </w:rPr>
        <w:t xml:space="preserve"> - увеличивается на </w:t>
      </w:r>
      <w:r w:rsidR="00B23930" w:rsidRPr="00B23930">
        <w:rPr>
          <w:szCs w:val="24"/>
        </w:rPr>
        <w:t>76,76462</w:t>
      </w:r>
      <w:r w:rsidR="00B23930">
        <w:rPr>
          <w:szCs w:val="24"/>
        </w:rPr>
        <w:t xml:space="preserve"> </w:t>
      </w:r>
      <w:r w:rsidRPr="005B2AB5">
        <w:rPr>
          <w:rFonts w:eastAsia="Calibri"/>
          <w:szCs w:val="24"/>
          <w:lang w:eastAsia="en-US"/>
        </w:rPr>
        <w:t>тыс. рублей</w:t>
      </w:r>
      <w:r w:rsidR="00B23930">
        <w:rPr>
          <w:rFonts w:eastAsia="Calibri"/>
          <w:szCs w:val="24"/>
          <w:lang w:eastAsia="en-US"/>
        </w:rPr>
        <w:t xml:space="preserve"> (</w:t>
      </w:r>
      <w:r w:rsidR="00B23930" w:rsidRPr="00E2010A">
        <w:rPr>
          <w:rFonts w:eastAsia="Calibri"/>
          <w:szCs w:val="24"/>
          <w:lang w:eastAsia="en-US"/>
        </w:rPr>
        <w:t>МКУДО ДШИ № 2</w:t>
      </w:r>
      <w:r w:rsidR="00B23930">
        <w:rPr>
          <w:rFonts w:eastAsia="Calibri"/>
          <w:szCs w:val="24"/>
          <w:lang w:eastAsia="en-US"/>
        </w:rPr>
        <w:t>). Средства планируются на приобретение спец. одежды, обуви и средств индивидуальной защиты;</w:t>
      </w:r>
    </w:p>
    <w:p w14:paraId="3ED77A48" w14:textId="67F14675" w:rsidR="00B23930" w:rsidRDefault="00B23930" w:rsidP="00D95A76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5B2AB5">
        <w:rPr>
          <w:rFonts w:eastAsia="Calibri"/>
          <w:i/>
          <w:szCs w:val="24"/>
          <w:lang w:eastAsia="en-US"/>
        </w:rPr>
        <w:t>«1.1.</w:t>
      </w:r>
      <w:r>
        <w:rPr>
          <w:rFonts w:eastAsia="Calibri"/>
          <w:i/>
          <w:szCs w:val="24"/>
          <w:lang w:eastAsia="en-US"/>
        </w:rPr>
        <w:t>2</w:t>
      </w:r>
      <w:r w:rsidRPr="005B2AB5">
        <w:rPr>
          <w:rFonts w:eastAsia="Calibri"/>
          <w:i/>
          <w:szCs w:val="24"/>
          <w:lang w:eastAsia="en-US"/>
        </w:rPr>
        <w:t xml:space="preserve">. </w:t>
      </w:r>
      <w:r w:rsidR="00D47710" w:rsidRPr="00D47710">
        <w:rPr>
          <w:rFonts w:eastAsia="Calibri"/>
          <w:i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Pr="005B2AB5">
        <w:rPr>
          <w:rFonts w:eastAsia="Calibri"/>
          <w:i/>
          <w:szCs w:val="24"/>
          <w:lang w:eastAsia="en-US"/>
        </w:rPr>
        <w:t>»</w:t>
      </w:r>
      <w:r w:rsidRPr="005B2AB5">
        <w:rPr>
          <w:rFonts w:eastAsia="Calibri"/>
          <w:szCs w:val="24"/>
          <w:lang w:eastAsia="en-US"/>
        </w:rPr>
        <w:t xml:space="preserve"> - </w:t>
      </w:r>
      <w:r w:rsidR="00D47710">
        <w:rPr>
          <w:rFonts w:eastAsia="Calibri"/>
          <w:szCs w:val="24"/>
          <w:lang w:eastAsia="en-US"/>
        </w:rPr>
        <w:t>уменьшается</w:t>
      </w:r>
      <w:r w:rsidRPr="005B2AB5">
        <w:rPr>
          <w:rFonts w:eastAsia="Calibri"/>
          <w:szCs w:val="24"/>
          <w:lang w:eastAsia="en-US"/>
        </w:rPr>
        <w:t xml:space="preserve"> на </w:t>
      </w:r>
      <w:r w:rsidRPr="00B23930">
        <w:rPr>
          <w:szCs w:val="24"/>
        </w:rPr>
        <w:t>76,76462</w:t>
      </w:r>
      <w:r>
        <w:rPr>
          <w:szCs w:val="24"/>
        </w:rPr>
        <w:t xml:space="preserve"> </w:t>
      </w:r>
      <w:r w:rsidRPr="005B2AB5">
        <w:rPr>
          <w:rFonts w:eastAsia="Calibri"/>
          <w:szCs w:val="24"/>
          <w:lang w:eastAsia="en-US"/>
        </w:rPr>
        <w:t>тыс. рублей</w:t>
      </w:r>
      <w:r>
        <w:rPr>
          <w:rFonts w:eastAsia="Calibri"/>
          <w:szCs w:val="24"/>
          <w:lang w:eastAsia="en-US"/>
        </w:rPr>
        <w:t xml:space="preserve"> (</w:t>
      </w:r>
      <w:r w:rsidRPr="00E2010A">
        <w:rPr>
          <w:rFonts w:eastAsia="Calibri"/>
          <w:szCs w:val="24"/>
          <w:lang w:eastAsia="en-US"/>
        </w:rPr>
        <w:t>МКУДО ДШИ № 2</w:t>
      </w:r>
      <w:r>
        <w:rPr>
          <w:rFonts w:eastAsia="Calibri"/>
          <w:szCs w:val="24"/>
          <w:lang w:eastAsia="en-US"/>
        </w:rPr>
        <w:t>)</w:t>
      </w:r>
      <w:r w:rsidR="00D47710">
        <w:rPr>
          <w:rFonts w:eastAsia="Calibri"/>
          <w:szCs w:val="24"/>
          <w:lang w:eastAsia="en-US"/>
        </w:rPr>
        <w:t>.</w:t>
      </w:r>
    </w:p>
    <w:p w14:paraId="206A76B2" w14:textId="1AF0367D" w:rsidR="00BC78CC" w:rsidRPr="005B2AB5" w:rsidRDefault="00BC78CC" w:rsidP="00D95A76">
      <w:pPr>
        <w:pStyle w:val="af4"/>
        <w:ind w:firstLine="709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5B2AB5">
        <w:rPr>
          <w:b/>
          <w:bCs/>
          <w:szCs w:val="24"/>
        </w:rPr>
        <w:t>«</w:t>
      </w:r>
      <w:r w:rsidR="00D47710">
        <w:rPr>
          <w:b/>
          <w:bCs/>
          <w:szCs w:val="24"/>
        </w:rPr>
        <w:t>9</w:t>
      </w:r>
      <w:r w:rsidRPr="005B2AB5">
        <w:rPr>
          <w:b/>
          <w:bCs/>
          <w:szCs w:val="24"/>
        </w:rPr>
        <w:t xml:space="preserve">.1. </w:t>
      </w:r>
      <w:r w:rsidR="00D47710" w:rsidRPr="00D47710">
        <w:rPr>
          <w:b/>
          <w:bCs/>
          <w:szCs w:val="24"/>
        </w:rPr>
        <w:t xml:space="preserve">Федеральный проект </w:t>
      </w:r>
      <w:r w:rsidR="00D47710">
        <w:rPr>
          <w:b/>
          <w:bCs/>
          <w:szCs w:val="24"/>
        </w:rPr>
        <w:t>«</w:t>
      </w:r>
      <w:r w:rsidR="00D47710" w:rsidRPr="00D47710">
        <w:rPr>
          <w:b/>
          <w:bCs/>
          <w:szCs w:val="24"/>
        </w:rPr>
        <w:t>Культурная среда</w:t>
      </w:r>
      <w:r w:rsidRPr="005B2AB5">
        <w:rPr>
          <w:b/>
          <w:bCs/>
          <w:szCs w:val="24"/>
        </w:rPr>
        <w:t>»</w:t>
      </w:r>
      <w:r w:rsidRPr="005B2AB5">
        <w:t xml:space="preserve"> </w:t>
      </w:r>
      <w:bookmarkStart w:id="3" w:name="_Hlk157532877"/>
      <w:r w:rsidR="007C7EC2" w:rsidRPr="005B2AB5">
        <w:t>в 2024 году</w:t>
      </w:r>
      <w:r w:rsidRPr="005B2AB5">
        <w:t xml:space="preserve"> </w:t>
      </w:r>
      <w:r w:rsidR="00B75A60">
        <w:rPr>
          <w:szCs w:val="24"/>
        </w:rPr>
        <w:t>уменьшается</w:t>
      </w:r>
      <w:r w:rsidRPr="005B2AB5">
        <w:rPr>
          <w:szCs w:val="24"/>
        </w:rPr>
        <w:t xml:space="preserve"> на </w:t>
      </w:r>
      <w:r w:rsidR="00B75A60" w:rsidRPr="00B75A60">
        <w:rPr>
          <w:szCs w:val="24"/>
        </w:rPr>
        <w:t>1</w:t>
      </w:r>
      <w:r w:rsidR="00B75A60">
        <w:rPr>
          <w:szCs w:val="24"/>
        </w:rPr>
        <w:t xml:space="preserve"> </w:t>
      </w:r>
      <w:r w:rsidR="00B75A60" w:rsidRPr="00B75A60">
        <w:rPr>
          <w:szCs w:val="24"/>
        </w:rPr>
        <w:t>094,84063</w:t>
      </w:r>
      <w:r w:rsidR="00B75A60">
        <w:rPr>
          <w:szCs w:val="24"/>
        </w:rPr>
        <w:t xml:space="preserve"> </w:t>
      </w:r>
      <w:r w:rsidRPr="005B2AB5">
        <w:rPr>
          <w:szCs w:val="24"/>
        </w:rPr>
        <w:t>тыс. рублей</w:t>
      </w:r>
      <w:bookmarkEnd w:id="3"/>
      <w:r w:rsidR="00EB32CD">
        <w:rPr>
          <w:szCs w:val="24"/>
        </w:rPr>
        <w:t xml:space="preserve"> (местный бюджет)</w:t>
      </w:r>
      <w:r w:rsidRPr="005B2AB5">
        <w:rPr>
          <w:szCs w:val="24"/>
        </w:rPr>
        <w:t>.</w:t>
      </w:r>
    </w:p>
    <w:p w14:paraId="7D265D55" w14:textId="5F0C1164" w:rsidR="00B75A60" w:rsidRDefault="00B75A60" w:rsidP="00D95A76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На эту же сумму уменьшается финансирование мероприятия </w:t>
      </w:r>
      <w:r w:rsidRPr="00B75A60">
        <w:rPr>
          <w:i/>
          <w:iCs/>
          <w:szCs w:val="24"/>
        </w:rPr>
        <w:t xml:space="preserve">«9.1.2. Развитие сети учреждений культурно-досугового типа». </w:t>
      </w:r>
      <w:r>
        <w:rPr>
          <w:szCs w:val="24"/>
        </w:rPr>
        <w:t xml:space="preserve">Средства перемещаются на мероприятие 12.1.1. </w:t>
      </w:r>
    </w:p>
    <w:p w14:paraId="6CA5ED22" w14:textId="58644066" w:rsidR="00B75A60" w:rsidRPr="005B2AB5" w:rsidRDefault="00B75A60" w:rsidP="00D95A76">
      <w:pPr>
        <w:pStyle w:val="af4"/>
        <w:ind w:firstLine="709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5B2AB5">
        <w:rPr>
          <w:b/>
          <w:bCs/>
          <w:szCs w:val="24"/>
        </w:rPr>
        <w:t>«</w:t>
      </w:r>
      <w:r>
        <w:rPr>
          <w:b/>
          <w:bCs/>
          <w:szCs w:val="24"/>
        </w:rPr>
        <w:t>12</w:t>
      </w:r>
      <w:r w:rsidRPr="005B2AB5">
        <w:rPr>
          <w:b/>
          <w:bCs/>
          <w:szCs w:val="24"/>
        </w:rPr>
        <w:t xml:space="preserve">.1. </w:t>
      </w:r>
      <w:r w:rsidRPr="00D47710">
        <w:rPr>
          <w:b/>
          <w:bCs/>
          <w:szCs w:val="24"/>
        </w:rPr>
        <w:t xml:space="preserve">Федеральный проект </w:t>
      </w:r>
      <w:r>
        <w:rPr>
          <w:b/>
          <w:bCs/>
          <w:szCs w:val="24"/>
        </w:rPr>
        <w:t>«</w:t>
      </w:r>
      <w:r w:rsidRPr="00D47710">
        <w:rPr>
          <w:b/>
          <w:bCs/>
          <w:szCs w:val="24"/>
        </w:rPr>
        <w:t>Культурная среда</w:t>
      </w:r>
      <w:r w:rsidRPr="005B2AB5">
        <w:rPr>
          <w:b/>
          <w:bCs/>
          <w:szCs w:val="24"/>
        </w:rPr>
        <w:t>»</w:t>
      </w:r>
      <w:r w:rsidRPr="005B2AB5">
        <w:t xml:space="preserve"> в 2024 году </w:t>
      </w:r>
      <w:r>
        <w:rPr>
          <w:szCs w:val="24"/>
        </w:rPr>
        <w:t>увеличивается</w:t>
      </w:r>
      <w:r w:rsidRPr="005B2AB5">
        <w:rPr>
          <w:szCs w:val="24"/>
        </w:rPr>
        <w:t xml:space="preserve"> на </w:t>
      </w:r>
      <w:r w:rsidRPr="00B75A60">
        <w:rPr>
          <w:szCs w:val="24"/>
        </w:rPr>
        <w:t>1</w:t>
      </w:r>
      <w:r>
        <w:rPr>
          <w:szCs w:val="24"/>
        </w:rPr>
        <w:t xml:space="preserve"> </w:t>
      </w:r>
      <w:r w:rsidRPr="00B75A60">
        <w:rPr>
          <w:szCs w:val="24"/>
        </w:rPr>
        <w:t>094,84063</w:t>
      </w:r>
      <w:r>
        <w:rPr>
          <w:szCs w:val="24"/>
        </w:rPr>
        <w:t xml:space="preserve"> </w:t>
      </w:r>
      <w:r w:rsidRPr="005B2AB5">
        <w:rPr>
          <w:szCs w:val="24"/>
        </w:rPr>
        <w:t>тыс. рублей</w:t>
      </w:r>
      <w:r w:rsidR="00EB32CD">
        <w:rPr>
          <w:szCs w:val="24"/>
        </w:rPr>
        <w:t xml:space="preserve"> (местный бюджет, расходы не инвестиционного характера)</w:t>
      </w:r>
      <w:r w:rsidRPr="005B2AB5">
        <w:rPr>
          <w:szCs w:val="24"/>
        </w:rPr>
        <w:t>.</w:t>
      </w:r>
    </w:p>
    <w:p w14:paraId="34872651" w14:textId="33BC874F" w:rsidR="00B75A60" w:rsidRDefault="00B75A60" w:rsidP="00D95A76">
      <w:pPr>
        <w:pStyle w:val="af4"/>
        <w:ind w:firstLine="709"/>
        <w:jc w:val="both"/>
        <w:rPr>
          <w:szCs w:val="24"/>
        </w:rPr>
      </w:pPr>
      <w:r>
        <w:rPr>
          <w:szCs w:val="24"/>
        </w:rPr>
        <w:t xml:space="preserve">На эту же сумму увеличивается финансирование мероприятия </w:t>
      </w:r>
      <w:r w:rsidRPr="00B75A60">
        <w:rPr>
          <w:i/>
          <w:iCs/>
          <w:szCs w:val="24"/>
        </w:rPr>
        <w:t>«</w:t>
      </w:r>
      <w:r>
        <w:rPr>
          <w:i/>
          <w:iCs/>
          <w:szCs w:val="24"/>
        </w:rPr>
        <w:t>12</w:t>
      </w:r>
      <w:r w:rsidRPr="00B75A60">
        <w:rPr>
          <w:i/>
          <w:iCs/>
          <w:szCs w:val="24"/>
        </w:rPr>
        <w:t>.1.</w:t>
      </w:r>
      <w:r>
        <w:rPr>
          <w:i/>
          <w:iCs/>
          <w:szCs w:val="24"/>
        </w:rPr>
        <w:t>1</w:t>
      </w:r>
      <w:r w:rsidRPr="00B75A60">
        <w:rPr>
          <w:i/>
          <w:iCs/>
          <w:szCs w:val="24"/>
        </w:rPr>
        <w:t xml:space="preserve">. Развитие сети учреждений культурно-досугового типа». </w:t>
      </w:r>
      <w:r>
        <w:rPr>
          <w:szCs w:val="24"/>
        </w:rPr>
        <w:t xml:space="preserve">Средства планируются на изготовление, монтаж и подключение объемных световых вывесок на фасад здания «Центра культурного развития </w:t>
      </w:r>
      <w:r w:rsidRPr="00B75A60">
        <w:rPr>
          <w:szCs w:val="24"/>
        </w:rPr>
        <w:t>по ул. Авиационной в с. Кневичи, г. Артема</w:t>
      </w:r>
      <w:r>
        <w:rPr>
          <w:szCs w:val="24"/>
        </w:rPr>
        <w:t>», на установку дренажных насосов</w:t>
      </w:r>
      <w:r w:rsidR="00D95A76">
        <w:rPr>
          <w:szCs w:val="24"/>
        </w:rPr>
        <w:t>.</w:t>
      </w:r>
    </w:p>
    <w:p w14:paraId="16949245" w14:textId="598C4D35" w:rsidR="00993CBC" w:rsidRPr="00712E7D" w:rsidRDefault="00993CBC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>Соответствующие изменения внесены в приложение 2 к муниципальной программе.</w:t>
      </w:r>
    </w:p>
    <w:p w14:paraId="1A56A050" w14:textId="6A1B7598" w:rsidR="00C578CA" w:rsidRDefault="00C56DD5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 xml:space="preserve">Заказчиком </w:t>
      </w:r>
      <w:r w:rsidR="00EB32CD">
        <w:rPr>
          <w:szCs w:val="24"/>
        </w:rPr>
        <w:t>П</w:t>
      </w:r>
      <w:r w:rsidRPr="00712E7D">
        <w:rPr>
          <w:szCs w:val="24"/>
        </w:rPr>
        <w:t xml:space="preserve">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964052">
        <w:rPr>
          <w:szCs w:val="24"/>
        </w:rPr>
        <w:t xml:space="preserve">При обосновании использован </w:t>
      </w:r>
      <w:r w:rsidR="00C578CA" w:rsidRPr="00964052">
        <w:rPr>
          <w:szCs w:val="24"/>
        </w:rPr>
        <w:t>метод сопоставимых рыночных цен (анализ рынка по результатам его исследования)</w:t>
      </w:r>
      <w:r w:rsidR="00EB32CD">
        <w:rPr>
          <w:szCs w:val="24"/>
        </w:rPr>
        <w:t xml:space="preserve">, за исключением планируемых расходов на </w:t>
      </w:r>
      <w:r w:rsidR="00EB32CD" w:rsidRPr="00EB32CD">
        <w:rPr>
          <w:szCs w:val="24"/>
        </w:rPr>
        <w:t>изготовление, монтаж и подключение объемных световых вывесок</w:t>
      </w:r>
      <w:r w:rsidR="00EB32CD">
        <w:rPr>
          <w:szCs w:val="24"/>
        </w:rPr>
        <w:t xml:space="preserve">. </w:t>
      </w:r>
    </w:p>
    <w:p w14:paraId="6CE35C20" w14:textId="0FD12CB9" w:rsidR="00EB32CD" w:rsidRPr="00964052" w:rsidRDefault="00EB32CD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>
        <w:rPr>
          <w:szCs w:val="24"/>
        </w:rPr>
        <w:t xml:space="preserve">Контрольно-счетная палата предлагает Заказчику Программы при анализе рынка использовать </w:t>
      </w:r>
      <w:r w:rsidR="00CF4BAE" w:rsidRPr="00CF4BAE">
        <w:rPr>
          <w:szCs w:val="24"/>
        </w:rPr>
        <w:t>методически</w:t>
      </w:r>
      <w:r w:rsidR="00CF4BAE">
        <w:rPr>
          <w:szCs w:val="24"/>
        </w:rPr>
        <w:t>е</w:t>
      </w:r>
      <w:r w:rsidR="00CF4BAE" w:rsidRPr="00CF4BAE">
        <w:rPr>
          <w:szCs w:val="24"/>
        </w:rPr>
        <w:t xml:space="preserve"> рекомендаци</w:t>
      </w:r>
      <w:r w:rsidR="00CF4BAE">
        <w:rPr>
          <w:szCs w:val="24"/>
        </w:rPr>
        <w:t>и</w:t>
      </w:r>
      <w:r w:rsidR="00CF4BAE" w:rsidRPr="00CF4BAE">
        <w:rPr>
          <w:szCs w:val="24"/>
        </w:rPr>
        <w:t>, утвержденны</w:t>
      </w:r>
      <w:r w:rsidR="00CF4BAE">
        <w:rPr>
          <w:szCs w:val="24"/>
        </w:rPr>
        <w:t>е</w:t>
      </w:r>
      <w:r w:rsidR="00CF4BAE" w:rsidRPr="00CF4BAE">
        <w:rPr>
          <w:szCs w:val="24"/>
        </w:rPr>
        <w:t xml:space="preserve">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 w:rsidR="00CF4BAE">
        <w:rPr>
          <w:szCs w:val="24"/>
        </w:rPr>
        <w:t>.</w:t>
      </w:r>
    </w:p>
    <w:p w14:paraId="604EFEC0" w14:textId="34CC4B90" w:rsidR="008D5C35" w:rsidRPr="00627715" w:rsidRDefault="00623BDF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 xml:space="preserve">от </w:t>
      </w:r>
      <w:r w:rsidR="008273FB">
        <w:rPr>
          <w:szCs w:val="24"/>
        </w:rPr>
        <w:t xml:space="preserve">    </w:t>
      </w:r>
      <w:r w:rsidR="00964052" w:rsidRPr="0082079D">
        <w:rPr>
          <w:szCs w:val="24"/>
        </w:rPr>
        <w:t xml:space="preserve"> </w:t>
      </w:r>
      <w:r w:rsidR="00964052">
        <w:rPr>
          <w:szCs w:val="24"/>
        </w:rPr>
        <w:t xml:space="preserve">№ </w:t>
      </w:r>
      <w:r w:rsidR="008273FB">
        <w:rPr>
          <w:szCs w:val="24"/>
        </w:rPr>
        <w:t xml:space="preserve">    </w:t>
      </w:r>
      <w:r w:rsidR="00592D63" w:rsidRPr="00627715">
        <w:rPr>
          <w:szCs w:val="24"/>
        </w:rPr>
        <w:t>)</w:t>
      </w:r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</w:t>
      </w:r>
      <w:r w:rsidR="00CF4BAE">
        <w:rPr>
          <w:szCs w:val="24"/>
        </w:rPr>
        <w:t>я</w:t>
      </w:r>
      <w:r w:rsidR="001231E0" w:rsidRPr="00627715">
        <w:rPr>
          <w:szCs w:val="24"/>
        </w:rPr>
        <w:t>, изложенн</w:t>
      </w:r>
      <w:r w:rsidR="00CF4BAE">
        <w:rPr>
          <w:szCs w:val="24"/>
        </w:rPr>
        <w:t>ы</w:t>
      </w:r>
      <w:r w:rsidR="001231E0" w:rsidRPr="00627715">
        <w:rPr>
          <w:szCs w:val="24"/>
        </w:rPr>
        <w:t>е в заключении</w:t>
      </w:r>
      <w:r w:rsidR="00A040DA" w:rsidRPr="00627715">
        <w:rPr>
          <w:szCs w:val="24"/>
        </w:rPr>
        <w:t>.</w:t>
      </w:r>
    </w:p>
    <w:p w14:paraId="0F86A948" w14:textId="77777777" w:rsidR="00FD57D8" w:rsidRPr="00A040DA" w:rsidRDefault="00FD57D8" w:rsidP="00CF4BAE">
      <w:pPr>
        <w:autoSpaceDE w:val="0"/>
        <w:autoSpaceDN w:val="0"/>
        <w:adjustRightInd w:val="0"/>
        <w:spacing w:before="60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4B2AA" w14:textId="77777777" w:rsidR="00A21308" w:rsidRDefault="00A21308" w:rsidP="005704E8">
      <w:r>
        <w:separator/>
      </w:r>
    </w:p>
  </w:endnote>
  <w:endnote w:type="continuationSeparator" w:id="0">
    <w:p w14:paraId="32EFEE9C" w14:textId="77777777" w:rsidR="00A21308" w:rsidRDefault="00A21308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375D9" w14:textId="77777777" w:rsidR="00A21308" w:rsidRDefault="00A21308" w:rsidP="005704E8">
      <w:r>
        <w:separator/>
      </w:r>
    </w:p>
  </w:footnote>
  <w:footnote w:type="continuationSeparator" w:id="0">
    <w:p w14:paraId="63661FCF" w14:textId="77777777" w:rsidR="00A21308" w:rsidRDefault="00A21308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64B7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2D28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1308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3930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1BC5-A94F-4EFF-8FBE-3718AED9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2024-09-04T02:59:00Z</cp:lastPrinted>
  <dcterms:created xsi:type="dcterms:W3CDTF">2024-10-31T05:00:00Z</dcterms:created>
  <dcterms:modified xsi:type="dcterms:W3CDTF">2024-10-31T05:00:00Z</dcterms:modified>
</cp:coreProperties>
</file>