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27F74C" w14:textId="77777777" w:rsidR="00C674E0" w:rsidRDefault="00216522" w:rsidP="00C674E0">
      <w:pPr>
        <w:jc w:val="center"/>
        <w:rPr>
          <w:sz w:val="16"/>
          <w:szCs w:val="16"/>
        </w:rPr>
      </w:pPr>
      <w:r>
        <w:rPr>
          <w:noProof/>
          <w:spacing w:val="70"/>
        </w:rPr>
        <w:drawing>
          <wp:inline distT="0" distB="0" distL="0" distR="0" wp14:anchorId="3F26BE63" wp14:editId="4C62A6D1">
            <wp:extent cx="591185" cy="73787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7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8A51BA1" w14:textId="77777777" w:rsidR="00A37D81" w:rsidRPr="00A37D81" w:rsidRDefault="00A37D81" w:rsidP="00C674E0">
      <w:pPr>
        <w:jc w:val="center"/>
        <w:rPr>
          <w:sz w:val="16"/>
          <w:szCs w:val="16"/>
        </w:rPr>
      </w:pPr>
    </w:p>
    <w:p w14:paraId="6D6FA4C3" w14:textId="77777777" w:rsidR="00C674E0" w:rsidRDefault="00C674E0" w:rsidP="00C674E0">
      <w:pPr>
        <w:jc w:val="center"/>
        <w:rPr>
          <w:spacing w:val="70"/>
        </w:rPr>
      </w:pPr>
      <w:r>
        <w:rPr>
          <w:spacing w:val="70"/>
        </w:rPr>
        <w:t>ПРИМОРСКИЙ КРАЙ</w:t>
      </w:r>
    </w:p>
    <w:p w14:paraId="6F10BB1D" w14:textId="77777777" w:rsidR="00C674E0" w:rsidRPr="00C1537F" w:rsidRDefault="00C674E0" w:rsidP="00C674E0">
      <w:pPr>
        <w:jc w:val="center"/>
        <w:rPr>
          <w:spacing w:val="70"/>
          <w:sz w:val="16"/>
          <w:szCs w:val="16"/>
        </w:rPr>
      </w:pPr>
    </w:p>
    <w:p w14:paraId="6FE737B3" w14:textId="77777777" w:rsidR="00C674E0" w:rsidRDefault="00C674E0" w:rsidP="00C674E0">
      <w:pPr>
        <w:pStyle w:val="2"/>
        <w:spacing w:line="240" w:lineRule="auto"/>
      </w:pPr>
      <w:r>
        <w:t xml:space="preserve"> КОНТРОЛЬНО-СЧЕТНАЯ ПАЛАТА </w:t>
      </w:r>
    </w:p>
    <w:p w14:paraId="1450CB16" w14:textId="77777777" w:rsidR="00C674E0" w:rsidRDefault="00C674E0" w:rsidP="00C674E0">
      <w:pPr>
        <w:pStyle w:val="2"/>
        <w:spacing w:line="240" w:lineRule="auto"/>
      </w:pPr>
      <w:r>
        <w:t>АРТЕМОВСКОГО ГОРОДСКОГО ОКРУГА</w:t>
      </w:r>
    </w:p>
    <w:p w14:paraId="7A8BC49C" w14:textId="77777777" w:rsidR="00C674E0" w:rsidRPr="00C1537F" w:rsidRDefault="00C674E0" w:rsidP="00C674E0">
      <w:pPr>
        <w:pStyle w:val="a3"/>
        <w:tabs>
          <w:tab w:val="left" w:pos="708"/>
        </w:tabs>
        <w:autoSpaceDE/>
        <w:rPr>
          <w:sz w:val="16"/>
          <w:szCs w:val="16"/>
        </w:rPr>
      </w:pPr>
      <w:bookmarkStart w:id="0" w:name="_GoBack"/>
      <w:bookmarkEnd w:id="0"/>
    </w:p>
    <w:p w14:paraId="5F0288A9" w14:textId="77777777" w:rsidR="00C674E0" w:rsidRDefault="00C674E0" w:rsidP="00C674E0">
      <w:pPr>
        <w:pStyle w:val="3"/>
        <w:spacing w:line="240" w:lineRule="auto"/>
        <w:rPr>
          <w:spacing w:val="40"/>
        </w:rPr>
      </w:pPr>
      <w:r>
        <w:rPr>
          <w:spacing w:val="40"/>
        </w:rPr>
        <w:t>ЗАКЛЮЧЕНИЕ</w:t>
      </w:r>
    </w:p>
    <w:p w14:paraId="7F419C20" w14:textId="77777777" w:rsidR="00C674E0" w:rsidRDefault="00C674E0" w:rsidP="00C674E0"/>
    <w:p w14:paraId="130F6493" w14:textId="525FEFCF" w:rsidR="00C674E0" w:rsidRDefault="00276F22" w:rsidP="00C674E0">
      <w:pPr>
        <w:jc w:val="both"/>
      </w:pPr>
      <w:r>
        <w:t>31.01</w:t>
      </w:r>
      <w:r w:rsidR="00DD45DE">
        <w:t>.202</w:t>
      </w:r>
      <w:r w:rsidR="004D7255">
        <w:t>4</w:t>
      </w:r>
      <w:r w:rsidR="00C674E0">
        <w:tab/>
      </w:r>
      <w:r w:rsidR="00C674E0">
        <w:tab/>
      </w:r>
      <w:r w:rsidR="00C674E0">
        <w:tab/>
      </w:r>
      <w:r w:rsidR="00C674E0">
        <w:tab/>
      </w:r>
      <w:r w:rsidR="00C674E0">
        <w:tab/>
        <w:t>г. Артем</w:t>
      </w:r>
      <w:r w:rsidR="00C674E0">
        <w:tab/>
      </w:r>
      <w:r w:rsidR="00C674E0">
        <w:tab/>
      </w:r>
      <w:r w:rsidR="00C674E0">
        <w:tab/>
      </w:r>
      <w:r w:rsidR="00C674E0">
        <w:tab/>
        <w:t xml:space="preserve">№ </w:t>
      </w:r>
      <w:r w:rsidR="00224E09">
        <w:t>11</w:t>
      </w:r>
    </w:p>
    <w:p w14:paraId="50921313" w14:textId="77777777" w:rsidR="00C674E0" w:rsidRDefault="00C674E0" w:rsidP="00C674E0">
      <w:pPr>
        <w:jc w:val="both"/>
      </w:pPr>
    </w:p>
    <w:p w14:paraId="4B910C28" w14:textId="6056AE69" w:rsidR="00A37D81" w:rsidRDefault="00DD45DE" w:rsidP="00CE2344">
      <w:pPr>
        <w:tabs>
          <w:tab w:val="left" w:pos="8505"/>
        </w:tabs>
        <w:ind w:right="1133"/>
      </w:pPr>
      <w:proofErr w:type="gramStart"/>
      <w:r>
        <w:t xml:space="preserve">На </w:t>
      </w:r>
      <w:r w:rsidR="00C674E0" w:rsidRPr="00732A96">
        <w:t>проект постановления администрации Артемовского городского округа «О внесении изменений в постановление администрации Артемовского городского округа от 29.12.2017 № 1638-па «Об утверждении муниципальной программы «Предоставление земельных участков и обеспечение их инженерной инфраструктурой, подъездными автомобильными дорогами, проездами гражданам, имеющим трех и более детей, под стр</w:t>
      </w:r>
      <w:r w:rsidR="00C674E0" w:rsidRPr="002774D6">
        <w:t>оительство индивидуальных жилых домов</w:t>
      </w:r>
      <w:r w:rsidRPr="002774D6">
        <w:t>»</w:t>
      </w:r>
      <w:r w:rsidR="00C674E0" w:rsidRPr="002774D6">
        <w:t xml:space="preserve"> (в ред. </w:t>
      </w:r>
      <w:bookmarkStart w:id="1" w:name="_Hlk80103319"/>
      <w:bookmarkStart w:id="2" w:name="_Hlk157609110"/>
      <w:r w:rsidR="00C674E0" w:rsidRPr="002774D6">
        <w:t>от</w:t>
      </w:r>
      <w:r w:rsidR="001001E8" w:rsidRPr="002774D6">
        <w:t xml:space="preserve"> </w:t>
      </w:r>
      <w:bookmarkStart w:id="3" w:name="_Hlk122096037"/>
      <w:r w:rsidR="002774D6" w:rsidRPr="002774D6">
        <w:t>28</w:t>
      </w:r>
      <w:r w:rsidR="003128EF" w:rsidRPr="002774D6">
        <w:t>.</w:t>
      </w:r>
      <w:r w:rsidR="002774D6" w:rsidRPr="002774D6">
        <w:t>12</w:t>
      </w:r>
      <w:r w:rsidR="00DA0E68" w:rsidRPr="002774D6">
        <w:t>.202</w:t>
      </w:r>
      <w:r w:rsidR="00391DC9" w:rsidRPr="002774D6">
        <w:t>3</w:t>
      </w:r>
      <w:r w:rsidR="00DA0E68" w:rsidRPr="002774D6">
        <w:t xml:space="preserve"> </w:t>
      </w:r>
      <w:r w:rsidR="00C674E0" w:rsidRPr="002774D6">
        <w:t>№</w:t>
      </w:r>
      <w:r w:rsidR="001001E8" w:rsidRPr="002774D6">
        <w:t xml:space="preserve"> </w:t>
      </w:r>
      <w:bookmarkEnd w:id="1"/>
      <w:r w:rsidR="002774D6" w:rsidRPr="002774D6">
        <w:t>828</w:t>
      </w:r>
      <w:r w:rsidR="00DA0E68" w:rsidRPr="002774D6">
        <w:t>-па</w:t>
      </w:r>
      <w:bookmarkEnd w:id="2"/>
      <w:bookmarkEnd w:id="3"/>
      <w:r w:rsidR="00C674E0" w:rsidRPr="002774D6">
        <w:t>)</w:t>
      </w:r>
      <w:proofErr w:type="gramEnd"/>
    </w:p>
    <w:p w14:paraId="5A6718EA" w14:textId="77777777" w:rsidR="00CE2344" w:rsidRDefault="00CE2344" w:rsidP="00C674E0"/>
    <w:p w14:paraId="0CCBD95A" w14:textId="1DDD69D3" w:rsidR="00DD45DE" w:rsidRPr="009D75A5" w:rsidRDefault="00DD45DE" w:rsidP="00DD45DE">
      <w:pPr>
        <w:autoSpaceDE w:val="0"/>
        <w:autoSpaceDN w:val="0"/>
        <w:adjustRightInd w:val="0"/>
        <w:ind w:firstLine="567"/>
        <w:jc w:val="both"/>
      </w:pPr>
      <w:proofErr w:type="gramStart"/>
      <w:r w:rsidRPr="009D75A5">
        <w:rPr>
          <w:rFonts w:eastAsia="Calibri"/>
          <w:szCs w:val="24"/>
        </w:rPr>
        <w:t xml:space="preserve">Заключение </w:t>
      </w:r>
      <w:r w:rsidRPr="009D75A5">
        <w:rPr>
          <w:bCs/>
          <w:szCs w:val="24"/>
          <w:shd w:val="clear" w:color="auto" w:fill="FFFFFF"/>
        </w:rPr>
        <w:t xml:space="preserve">на проект постановления </w:t>
      </w:r>
      <w:r w:rsidRPr="009D75A5">
        <w:t>администрации Артемовского городского округа «О внесении изменений в постановление администрации Артемовского городского округа от 29.12.2017 № 1638-па «Об утверждении муниципальной программы «Предоставление земельных участков и обеспечение их инженерной инфраструктурой, подъездными автомобильными дорогами, проездами гражданам, имеющим трех и более д</w:t>
      </w:r>
      <w:r w:rsidRPr="002774D6">
        <w:t>етей, под строительство индивидуальных жилых домов»</w:t>
      </w:r>
      <w:r w:rsidR="00820B34" w:rsidRPr="002774D6">
        <w:t xml:space="preserve"> (</w:t>
      </w:r>
      <w:r w:rsidR="00DA0E68" w:rsidRPr="002774D6">
        <w:t xml:space="preserve">в ред. </w:t>
      </w:r>
      <w:r w:rsidR="002774D6" w:rsidRPr="002774D6">
        <w:t>от 28.12.2023 № 828-па</w:t>
      </w:r>
      <w:r w:rsidR="00820B34" w:rsidRPr="002774D6">
        <w:t xml:space="preserve">) </w:t>
      </w:r>
      <w:r w:rsidRPr="002774D6">
        <w:rPr>
          <w:szCs w:val="24"/>
        </w:rPr>
        <w:t>(</w:t>
      </w:r>
      <w:r w:rsidRPr="009D75A5">
        <w:rPr>
          <w:szCs w:val="24"/>
        </w:rPr>
        <w:t xml:space="preserve">далее - проект постановления) подготовлено </w:t>
      </w:r>
      <w:r w:rsidRPr="009D75A5">
        <w:rPr>
          <w:rFonts w:eastAsia="Calibri"/>
          <w:szCs w:val="24"/>
        </w:rPr>
        <w:t>на основании пункта 2</w:t>
      </w:r>
      <w:proofErr w:type="gramEnd"/>
      <w:r w:rsidRPr="009D75A5">
        <w:rPr>
          <w:rFonts w:eastAsia="Calibri"/>
          <w:szCs w:val="24"/>
        </w:rPr>
        <w:t xml:space="preserve"> статьи 157 Бюджетного кодекса Р</w:t>
      </w:r>
      <w:r w:rsidR="00A37D81" w:rsidRPr="009D75A5">
        <w:rPr>
          <w:rFonts w:eastAsia="Calibri"/>
          <w:szCs w:val="24"/>
        </w:rPr>
        <w:t xml:space="preserve">оссийской </w:t>
      </w:r>
      <w:r w:rsidRPr="009D75A5">
        <w:rPr>
          <w:rFonts w:eastAsia="Calibri"/>
          <w:szCs w:val="24"/>
        </w:rPr>
        <w:t>Ф</w:t>
      </w:r>
      <w:r w:rsidR="00A37D81" w:rsidRPr="009D75A5">
        <w:rPr>
          <w:rFonts w:eastAsia="Calibri"/>
          <w:szCs w:val="24"/>
        </w:rPr>
        <w:t>едерации</w:t>
      </w:r>
      <w:r w:rsidRPr="009D75A5">
        <w:rPr>
          <w:rFonts w:eastAsia="Calibri"/>
          <w:szCs w:val="24"/>
        </w:rPr>
        <w:t xml:space="preserve">, раздела 8 </w:t>
      </w:r>
      <w:r w:rsidRPr="009D75A5">
        <w:rPr>
          <w:szCs w:val="24"/>
        </w:rPr>
        <w:t xml:space="preserve">Положения о контрольно-счетной палате Артемовского городского округа, утвержденного решением Думы Артемовского городского округа от 22.12.2005 № 254, пункта 2.4 Положения о бюджетном процессе в Артемовском городском округе, утвержденного решением Думы Артемовского городского округа от 25.05.2006 </w:t>
      </w:r>
      <w:r w:rsidR="00A37D81" w:rsidRPr="009D75A5">
        <w:rPr>
          <w:szCs w:val="24"/>
        </w:rPr>
        <w:t xml:space="preserve">                </w:t>
      </w:r>
      <w:r w:rsidRPr="00B8758D">
        <w:rPr>
          <w:szCs w:val="24"/>
        </w:rPr>
        <w:t>№ 322</w:t>
      </w:r>
      <w:r w:rsidRPr="00B8758D">
        <w:t>.</w:t>
      </w:r>
    </w:p>
    <w:p w14:paraId="69DFF058" w14:textId="707FC77F" w:rsidR="00CE2344" w:rsidRDefault="00820B34" w:rsidP="00474BB8">
      <w:pPr>
        <w:autoSpaceDE w:val="0"/>
        <w:autoSpaceDN w:val="0"/>
        <w:adjustRightInd w:val="0"/>
        <w:ind w:firstLine="567"/>
        <w:jc w:val="both"/>
        <w:rPr>
          <w:bCs/>
          <w:i/>
          <w:szCs w:val="24"/>
        </w:rPr>
      </w:pPr>
      <w:r w:rsidRPr="009D75A5">
        <w:rPr>
          <w:bCs/>
          <w:szCs w:val="24"/>
        </w:rPr>
        <w:t xml:space="preserve">Проект постановления представлен в контрольно-счетную палату Артемовского городского округа управлением архитектуры и градостроительства администрации Артемовского городского округа </w:t>
      </w:r>
      <w:r w:rsidR="00683063">
        <w:rPr>
          <w:bCs/>
          <w:szCs w:val="24"/>
        </w:rPr>
        <w:t>26</w:t>
      </w:r>
      <w:r w:rsidR="009D75A5" w:rsidRPr="009D75A5">
        <w:rPr>
          <w:bCs/>
          <w:szCs w:val="24"/>
        </w:rPr>
        <w:t>.</w:t>
      </w:r>
      <w:r w:rsidR="00EF7F14">
        <w:rPr>
          <w:bCs/>
          <w:szCs w:val="24"/>
        </w:rPr>
        <w:t>0</w:t>
      </w:r>
      <w:r w:rsidR="00683063">
        <w:rPr>
          <w:bCs/>
          <w:szCs w:val="24"/>
        </w:rPr>
        <w:t>1</w:t>
      </w:r>
      <w:r w:rsidR="00EF7F14">
        <w:rPr>
          <w:bCs/>
          <w:szCs w:val="24"/>
        </w:rPr>
        <w:t>.</w:t>
      </w:r>
      <w:r w:rsidRPr="009D75A5">
        <w:rPr>
          <w:bCs/>
          <w:szCs w:val="24"/>
        </w:rPr>
        <w:t>202</w:t>
      </w:r>
      <w:r w:rsidR="00683063">
        <w:rPr>
          <w:bCs/>
          <w:szCs w:val="24"/>
        </w:rPr>
        <w:t>4</w:t>
      </w:r>
      <w:r w:rsidRPr="009D75A5">
        <w:rPr>
          <w:bCs/>
          <w:i/>
          <w:szCs w:val="24"/>
        </w:rPr>
        <w:t xml:space="preserve"> </w:t>
      </w:r>
      <w:r w:rsidRPr="009D75A5">
        <w:rPr>
          <w:bCs/>
          <w:szCs w:val="24"/>
        </w:rPr>
        <w:t>с пояснительной запиской</w:t>
      </w:r>
      <w:r w:rsidR="00474BB8">
        <w:rPr>
          <w:bCs/>
          <w:szCs w:val="24"/>
        </w:rPr>
        <w:t>.</w:t>
      </w:r>
      <w:r w:rsidR="00474BB8" w:rsidRPr="00474BB8">
        <w:t xml:space="preserve"> </w:t>
      </w:r>
      <w:r w:rsidR="00474BB8" w:rsidRPr="00474BB8">
        <w:rPr>
          <w:bCs/>
          <w:szCs w:val="24"/>
        </w:rPr>
        <w:t>Дополнительн</w:t>
      </w:r>
      <w:r w:rsidR="00474BB8">
        <w:rPr>
          <w:bCs/>
          <w:szCs w:val="24"/>
        </w:rPr>
        <w:t>о</w:t>
      </w:r>
      <w:r w:rsidR="007365EB">
        <w:rPr>
          <w:bCs/>
          <w:szCs w:val="24"/>
        </w:rPr>
        <w:t xml:space="preserve"> </w:t>
      </w:r>
      <w:r w:rsidR="00474BB8" w:rsidRPr="00474BB8">
        <w:rPr>
          <w:bCs/>
          <w:szCs w:val="24"/>
        </w:rPr>
        <w:t>предоставлены документы</w:t>
      </w:r>
      <w:r w:rsidR="00833618">
        <w:rPr>
          <w:bCs/>
          <w:szCs w:val="24"/>
        </w:rPr>
        <w:t xml:space="preserve"> 31.01.2024.</w:t>
      </w:r>
    </w:p>
    <w:p w14:paraId="061279D9" w14:textId="77777777" w:rsidR="001C2549" w:rsidRPr="004D24AB" w:rsidRDefault="001C2549" w:rsidP="00474BB8">
      <w:pPr>
        <w:spacing w:before="120"/>
        <w:ind w:firstLine="567"/>
        <w:jc w:val="both"/>
        <w:rPr>
          <w:szCs w:val="24"/>
        </w:rPr>
      </w:pPr>
      <w:r w:rsidRPr="004D24AB">
        <w:rPr>
          <w:szCs w:val="24"/>
        </w:rPr>
        <w:t>Проведенной экспертизой проекта постановления установлено:</w:t>
      </w:r>
    </w:p>
    <w:p w14:paraId="0DD92A17" w14:textId="44D82EC9" w:rsidR="001C2549" w:rsidRDefault="00474BB8" w:rsidP="00474BB8">
      <w:pPr>
        <w:ind w:firstLine="567"/>
        <w:jc w:val="both"/>
      </w:pPr>
      <w:r w:rsidRPr="00474BB8">
        <w:rPr>
          <w:szCs w:val="24"/>
        </w:rPr>
        <w:t>1.</w:t>
      </w:r>
      <w:r>
        <w:rPr>
          <w:szCs w:val="24"/>
        </w:rPr>
        <w:t xml:space="preserve"> </w:t>
      </w:r>
      <w:r w:rsidR="001C2549" w:rsidRPr="00474BB8">
        <w:rPr>
          <w:szCs w:val="24"/>
        </w:rPr>
        <w:t>Изменение муниципальной программы «Предоставление земельных участков и обеспечение их инженерной инфраструктурой, подъездными автомобильными дорогами, проездами гражданам, имеющим трех и более детей, под строительство индивидуальных жилых домов» (далее – Программа) связано с внесением изменений в объемы финансового обеспечения мероприятий Программы, приводящие к изменению объемов финансового обеспечения реализации Программы в целом.</w:t>
      </w:r>
      <w:r w:rsidR="001C2549" w:rsidRPr="00766C18">
        <w:t xml:space="preserve"> </w:t>
      </w:r>
    </w:p>
    <w:p w14:paraId="74325FBA" w14:textId="77777777" w:rsidR="00474BB8" w:rsidRDefault="001C2549" w:rsidP="001C2549">
      <w:pPr>
        <w:ind w:firstLine="567"/>
        <w:jc w:val="both"/>
      </w:pPr>
      <w:r w:rsidRPr="00B05D46">
        <w:t xml:space="preserve">Программа приводится в соответствие </w:t>
      </w:r>
      <w:r w:rsidR="00474BB8" w:rsidRPr="00474BB8">
        <w:t>с решением Думы Артемовского городского округа от 05.12.2023 № 230 «О бюджете Артемовского городского округа на 2024 год и плановый период 2025 и 2026 годов» (далее - решение о бюджете № 230).</w:t>
      </w:r>
    </w:p>
    <w:p w14:paraId="34E1F089" w14:textId="54D60E3C" w:rsidR="001C2549" w:rsidRDefault="001C2549" w:rsidP="001C2549">
      <w:pPr>
        <w:ind w:firstLine="567"/>
        <w:jc w:val="both"/>
      </w:pPr>
      <w:r w:rsidRPr="001C2549">
        <w:t>Проектом постановления Программа продлевается на 202</w:t>
      </w:r>
      <w:r w:rsidR="00474BB8">
        <w:t>6</w:t>
      </w:r>
      <w:r w:rsidRPr="001C2549">
        <w:t xml:space="preserve"> год.</w:t>
      </w:r>
    </w:p>
    <w:p w14:paraId="5EE9A99A" w14:textId="089464FE" w:rsidR="001C2549" w:rsidRDefault="00474BB8" w:rsidP="001C2549">
      <w:pPr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szCs w:val="24"/>
        </w:rPr>
        <w:t xml:space="preserve">2. </w:t>
      </w:r>
      <w:r w:rsidR="001C2549" w:rsidRPr="00877FAE">
        <w:rPr>
          <w:szCs w:val="24"/>
        </w:rPr>
        <w:t xml:space="preserve">Общий объем финансового обеспечения Программы </w:t>
      </w:r>
      <w:r w:rsidR="001C2549">
        <w:rPr>
          <w:szCs w:val="24"/>
        </w:rPr>
        <w:t>уменьшается</w:t>
      </w:r>
      <w:r w:rsidR="00B26365">
        <w:rPr>
          <w:szCs w:val="24"/>
        </w:rPr>
        <w:t xml:space="preserve"> </w:t>
      </w:r>
      <w:r w:rsidR="002774D6">
        <w:rPr>
          <w:szCs w:val="24"/>
        </w:rPr>
        <w:t>100 878,48538</w:t>
      </w:r>
      <w:r w:rsidR="001C2549" w:rsidRPr="00F570B0">
        <w:rPr>
          <w:szCs w:val="24"/>
        </w:rPr>
        <w:t xml:space="preserve"> </w:t>
      </w:r>
      <w:r w:rsidR="001C2549">
        <w:rPr>
          <w:szCs w:val="24"/>
        </w:rPr>
        <w:t>тыс. рублей и составит на 2018-202</w:t>
      </w:r>
      <w:r w:rsidR="00152248">
        <w:rPr>
          <w:szCs w:val="24"/>
        </w:rPr>
        <w:t>6</w:t>
      </w:r>
      <w:r w:rsidR="001C2549">
        <w:rPr>
          <w:szCs w:val="24"/>
        </w:rPr>
        <w:t xml:space="preserve"> годы </w:t>
      </w:r>
      <w:r w:rsidR="00152248">
        <w:rPr>
          <w:szCs w:val="24"/>
        </w:rPr>
        <w:t>272</w:t>
      </w:r>
      <w:r w:rsidR="0057454B">
        <w:rPr>
          <w:szCs w:val="24"/>
        </w:rPr>
        <w:t xml:space="preserve"> </w:t>
      </w:r>
      <w:r w:rsidR="00152248">
        <w:rPr>
          <w:szCs w:val="24"/>
        </w:rPr>
        <w:t>075,09335</w:t>
      </w:r>
      <w:r w:rsidR="001C2549">
        <w:rPr>
          <w:szCs w:val="24"/>
        </w:rPr>
        <w:t xml:space="preserve"> тыс. рублей.</w:t>
      </w:r>
    </w:p>
    <w:p w14:paraId="451C5D6D" w14:textId="354A48EE" w:rsidR="001C2549" w:rsidRDefault="001C2549" w:rsidP="001C2549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Cs w:val="24"/>
        </w:rPr>
      </w:pPr>
      <w:r w:rsidRPr="005739ED">
        <w:rPr>
          <w:szCs w:val="24"/>
        </w:rPr>
        <w:t xml:space="preserve">Изменяется объем финансового обеспечения мероприятий, запланированных на </w:t>
      </w:r>
      <w:r>
        <w:rPr>
          <w:szCs w:val="24"/>
        </w:rPr>
        <w:t xml:space="preserve">              202</w:t>
      </w:r>
      <w:r w:rsidR="008309ED">
        <w:rPr>
          <w:szCs w:val="24"/>
        </w:rPr>
        <w:t>3</w:t>
      </w:r>
      <w:r>
        <w:rPr>
          <w:szCs w:val="24"/>
        </w:rPr>
        <w:t>-202</w:t>
      </w:r>
      <w:r w:rsidR="004D0EE7">
        <w:rPr>
          <w:szCs w:val="24"/>
        </w:rPr>
        <w:t>5</w:t>
      </w:r>
      <w:r>
        <w:rPr>
          <w:szCs w:val="24"/>
        </w:rPr>
        <w:t xml:space="preserve"> год</w:t>
      </w:r>
      <w:r w:rsidR="00152248">
        <w:rPr>
          <w:szCs w:val="24"/>
        </w:rPr>
        <w:t>ы</w:t>
      </w:r>
      <w:r>
        <w:rPr>
          <w:szCs w:val="24"/>
        </w:rPr>
        <w:t xml:space="preserve"> (тыс. руб.)</w:t>
      </w:r>
      <w:r w:rsidR="00B02767">
        <w:rPr>
          <w:szCs w:val="24"/>
        </w:rPr>
        <w:t>, на 2026 год бюджетные средства не планируются</w:t>
      </w:r>
      <w:r>
        <w:rPr>
          <w:szCs w:val="24"/>
        </w:rPr>
        <w:t>:</w:t>
      </w:r>
    </w:p>
    <w:p w14:paraId="6D265D7D" w14:textId="77777777" w:rsidR="001C2549" w:rsidRDefault="001C2549" w:rsidP="001C2549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color w:val="000000" w:themeColor="text1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552"/>
        <w:gridCol w:w="2268"/>
        <w:gridCol w:w="2410"/>
      </w:tblGrid>
      <w:tr w:rsidR="001C2549" w:rsidRPr="00392EDB" w14:paraId="67468360" w14:textId="77777777" w:rsidTr="00C15FF0">
        <w:trPr>
          <w:trHeight w:val="330"/>
          <w:tblHeader/>
        </w:trPr>
        <w:tc>
          <w:tcPr>
            <w:tcW w:w="1242" w:type="dxa"/>
            <w:vMerge w:val="restart"/>
            <w:shd w:val="clear" w:color="auto" w:fill="auto"/>
          </w:tcPr>
          <w:p w14:paraId="73DD631E" w14:textId="77777777" w:rsidR="001C2549" w:rsidRPr="007E1CE7" w:rsidRDefault="001C2549" w:rsidP="00C15FF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E1CE7">
              <w:rPr>
                <w:sz w:val="18"/>
                <w:szCs w:val="18"/>
              </w:rPr>
              <w:lastRenderedPageBreak/>
              <w:t>год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0F306685" w14:textId="77777777" w:rsidR="001C2549" w:rsidRPr="00161B6A" w:rsidRDefault="001C2549" w:rsidP="00C15FF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E1CE7">
              <w:rPr>
                <w:sz w:val="18"/>
                <w:szCs w:val="18"/>
              </w:rPr>
              <w:t xml:space="preserve">Объем финансирования по </w:t>
            </w:r>
            <w:r w:rsidRPr="00161B6A">
              <w:rPr>
                <w:sz w:val="18"/>
                <w:szCs w:val="18"/>
              </w:rPr>
              <w:t xml:space="preserve">постановлению </w:t>
            </w:r>
          </w:p>
          <w:p w14:paraId="4ED9B017" w14:textId="349DB49C" w:rsidR="001C2549" w:rsidRPr="007E1CE7" w:rsidRDefault="001C2549" w:rsidP="00C15FF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61B6A">
              <w:rPr>
                <w:sz w:val="18"/>
                <w:szCs w:val="18"/>
              </w:rPr>
              <w:t xml:space="preserve">в ред. № </w:t>
            </w:r>
            <w:r w:rsidR="00161B6A" w:rsidRPr="00161B6A">
              <w:rPr>
                <w:sz w:val="18"/>
                <w:szCs w:val="18"/>
              </w:rPr>
              <w:t>828-па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10454FE7" w14:textId="77777777" w:rsidR="001C2549" w:rsidRPr="007E1CE7" w:rsidRDefault="001C2549" w:rsidP="00C15FF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E1CE7">
              <w:rPr>
                <w:sz w:val="18"/>
                <w:szCs w:val="18"/>
              </w:rPr>
              <w:t>Объем финансирования по проекту постановления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4E1719D3" w14:textId="77777777" w:rsidR="001C2549" w:rsidRPr="007E1CE7" w:rsidRDefault="001C2549" w:rsidP="00C15FF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E1CE7">
              <w:rPr>
                <w:sz w:val="18"/>
                <w:szCs w:val="18"/>
              </w:rPr>
              <w:t xml:space="preserve"> изменение</w:t>
            </w:r>
          </w:p>
        </w:tc>
      </w:tr>
      <w:tr w:rsidR="001C2549" w:rsidRPr="00392EDB" w14:paraId="454C3249" w14:textId="77777777" w:rsidTr="00C15FF0">
        <w:trPr>
          <w:trHeight w:val="470"/>
          <w:tblHeader/>
        </w:trPr>
        <w:tc>
          <w:tcPr>
            <w:tcW w:w="1242" w:type="dxa"/>
            <w:vMerge/>
            <w:shd w:val="clear" w:color="auto" w:fill="auto"/>
          </w:tcPr>
          <w:p w14:paraId="172ADDE8" w14:textId="77777777" w:rsidR="001C2549" w:rsidRPr="007E1CE7" w:rsidRDefault="001C2549" w:rsidP="00C15FF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628FD390" w14:textId="77777777" w:rsidR="001C2549" w:rsidRPr="007E1CE7" w:rsidRDefault="001C2549" w:rsidP="00C15FF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2B423B0" w14:textId="77777777" w:rsidR="001C2549" w:rsidRPr="007E1CE7" w:rsidRDefault="001C2549" w:rsidP="00C15FF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13C9F1C1" w14:textId="77777777" w:rsidR="001C2549" w:rsidRPr="007E1CE7" w:rsidRDefault="001C2549" w:rsidP="00C15FF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8309ED" w:rsidRPr="00392EDB" w14:paraId="46A92361" w14:textId="77777777" w:rsidTr="00C15FF0">
        <w:tc>
          <w:tcPr>
            <w:tcW w:w="1242" w:type="dxa"/>
            <w:shd w:val="clear" w:color="auto" w:fill="auto"/>
          </w:tcPr>
          <w:p w14:paraId="68523990" w14:textId="7CE57587" w:rsidR="008309ED" w:rsidRDefault="008309ED" w:rsidP="00C15FF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2552" w:type="dxa"/>
            <w:shd w:val="clear" w:color="auto" w:fill="auto"/>
          </w:tcPr>
          <w:p w14:paraId="35772912" w14:textId="410947D2" w:rsidR="008309ED" w:rsidRPr="00152248" w:rsidRDefault="005D6A44" w:rsidP="00C15FF0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5D6A44">
              <w:rPr>
                <w:sz w:val="20"/>
              </w:rPr>
              <w:t>90</w:t>
            </w:r>
            <w:r>
              <w:rPr>
                <w:sz w:val="20"/>
              </w:rPr>
              <w:t xml:space="preserve"> </w:t>
            </w:r>
            <w:r w:rsidRPr="005D6A44">
              <w:rPr>
                <w:sz w:val="20"/>
              </w:rPr>
              <w:t>458,12794</w:t>
            </w:r>
          </w:p>
        </w:tc>
        <w:tc>
          <w:tcPr>
            <w:tcW w:w="2268" w:type="dxa"/>
            <w:shd w:val="clear" w:color="auto" w:fill="auto"/>
          </w:tcPr>
          <w:p w14:paraId="376F76A0" w14:textId="14782D71" w:rsidR="008309ED" w:rsidRPr="00152248" w:rsidRDefault="005D6A44" w:rsidP="00C15FF0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>
              <w:rPr>
                <w:sz w:val="20"/>
              </w:rPr>
              <w:t>86 491,48094</w:t>
            </w:r>
          </w:p>
        </w:tc>
        <w:tc>
          <w:tcPr>
            <w:tcW w:w="2410" w:type="dxa"/>
            <w:shd w:val="clear" w:color="auto" w:fill="auto"/>
          </w:tcPr>
          <w:p w14:paraId="4A269EDB" w14:textId="13CEB227" w:rsidR="008309ED" w:rsidRPr="0047781A" w:rsidRDefault="005D6A44" w:rsidP="00C15FF0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>
              <w:rPr>
                <w:sz w:val="20"/>
              </w:rPr>
              <w:t>- 3 966,647</w:t>
            </w:r>
          </w:p>
        </w:tc>
      </w:tr>
      <w:tr w:rsidR="001C2549" w:rsidRPr="00392EDB" w14:paraId="199DFDB1" w14:textId="77777777" w:rsidTr="00C15FF0">
        <w:tc>
          <w:tcPr>
            <w:tcW w:w="1242" w:type="dxa"/>
            <w:shd w:val="clear" w:color="auto" w:fill="auto"/>
          </w:tcPr>
          <w:p w14:paraId="1731E4B4" w14:textId="1CD4B134" w:rsidR="001C2549" w:rsidRPr="00392EDB" w:rsidRDefault="001C2549" w:rsidP="00C15FF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152248">
              <w:rPr>
                <w:sz w:val="22"/>
                <w:szCs w:val="22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14:paraId="701F7A1F" w14:textId="3C87669A" w:rsidR="001C2549" w:rsidRPr="00486F8F" w:rsidRDefault="00152248" w:rsidP="00C15FF0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152248">
              <w:rPr>
                <w:sz w:val="20"/>
              </w:rPr>
              <w:t>205</w:t>
            </w:r>
            <w:r>
              <w:rPr>
                <w:sz w:val="20"/>
              </w:rPr>
              <w:t xml:space="preserve"> </w:t>
            </w:r>
            <w:r w:rsidRPr="00152248">
              <w:rPr>
                <w:sz w:val="20"/>
              </w:rPr>
              <w:t>269,17207</w:t>
            </w:r>
          </w:p>
        </w:tc>
        <w:tc>
          <w:tcPr>
            <w:tcW w:w="2268" w:type="dxa"/>
            <w:shd w:val="clear" w:color="auto" w:fill="auto"/>
          </w:tcPr>
          <w:p w14:paraId="029CE1F7" w14:textId="41D91DA0" w:rsidR="001C2549" w:rsidRPr="00486F8F" w:rsidRDefault="00152248" w:rsidP="00C15FF0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152248">
              <w:rPr>
                <w:sz w:val="20"/>
              </w:rPr>
              <w:t>109</w:t>
            </w:r>
            <w:r>
              <w:rPr>
                <w:sz w:val="20"/>
              </w:rPr>
              <w:t xml:space="preserve"> </w:t>
            </w:r>
            <w:r w:rsidRPr="00152248">
              <w:rPr>
                <w:sz w:val="20"/>
              </w:rPr>
              <w:t>333,33369</w:t>
            </w:r>
          </w:p>
        </w:tc>
        <w:tc>
          <w:tcPr>
            <w:tcW w:w="2410" w:type="dxa"/>
            <w:shd w:val="clear" w:color="auto" w:fill="auto"/>
          </w:tcPr>
          <w:p w14:paraId="57956705" w14:textId="513B9264" w:rsidR="001C2549" w:rsidRPr="00486F8F" w:rsidRDefault="0047781A" w:rsidP="00C15FF0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47781A">
              <w:rPr>
                <w:sz w:val="20"/>
              </w:rPr>
              <w:t>-</w:t>
            </w:r>
            <w:r>
              <w:rPr>
                <w:sz w:val="20"/>
              </w:rPr>
              <w:t xml:space="preserve"> </w:t>
            </w:r>
            <w:r w:rsidRPr="0047781A">
              <w:rPr>
                <w:sz w:val="20"/>
              </w:rPr>
              <w:t>95</w:t>
            </w:r>
            <w:r>
              <w:rPr>
                <w:sz w:val="20"/>
              </w:rPr>
              <w:t xml:space="preserve"> </w:t>
            </w:r>
            <w:r w:rsidRPr="0047781A">
              <w:rPr>
                <w:sz w:val="20"/>
              </w:rPr>
              <w:t>935,83838</w:t>
            </w:r>
          </w:p>
        </w:tc>
      </w:tr>
      <w:tr w:rsidR="001C2549" w:rsidRPr="00392EDB" w14:paraId="17FD9C85" w14:textId="77777777" w:rsidTr="00C15FF0">
        <w:tc>
          <w:tcPr>
            <w:tcW w:w="1242" w:type="dxa"/>
            <w:shd w:val="clear" w:color="auto" w:fill="auto"/>
          </w:tcPr>
          <w:p w14:paraId="5D1A35BB" w14:textId="42C22C9F" w:rsidR="001C2549" w:rsidRPr="00392EDB" w:rsidRDefault="001C2549" w:rsidP="00C15FF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152248">
              <w:rPr>
                <w:sz w:val="22"/>
                <w:szCs w:val="22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14:paraId="518C3D3F" w14:textId="33CB948C" w:rsidR="001C2549" w:rsidRPr="00486F8F" w:rsidRDefault="00F3298A" w:rsidP="00C15FF0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F3298A">
              <w:rPr>
                <w:sz w:val="20"/>
              </w:rPr>
              <w:t>976,00000</w:t>
            </w:r>
          </w:p>
        </w:tc>
        <w:tc>
          <w:tcPr>
            <w:tcW w:w="2268" w:type="dxa"/>
            <w:shd w:val="clear" w:color="auto" w:fill="auto"/>
          </w:tcPr>
          <w:p w14:paraId="0C166C76" w14:textId="3466B38C" w:rsidR="001C2549" w:rsidRPr="00486F8F" w:rsidRDefault="00F3298A" w:rsidP="00C15FF0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410" w:type="dxa"/>
            <w:shd w:val="clear" w:color="auto" w:fill="auto"/>
          </w:tcPr>
          <w:p w14:paraId="534BA4C9" w14:textId="50C07E53" w:rsidR="001C2549" w:rsidRPr="00486F8F" w:rsidRDefault="00F3298A" w:rsidP="00C15FF0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 w:rsidR="001C2549">
              <w:rPr>
                <w:sz w:val="20"/>
              </w:rPr>
              <w:t xml:space="preserve"> </w:t>
            </w:r>
            <w:r w:rsidRPr="00F3298A">
              <w:rPr>
                <w:sz w:val="20"/>
              </w:rPr>
              <w:t>976,00000</w:t>
            </w:r>
          </w:p>
        </w:tc>
      </w:tr>
      <w:tr w:rsidR="001C2549" w:rsidRPr="00392EDB" w14:paraId="581A600D" w14:textId="77777777" w:rsidTr="00C15FF0">
        <w:tc>
          <w:tcPr>
            <w:tcW w:w="1242" w:type="dxa"/>
            <w:shd w:val="clear" w:color="auto" w:fill="auto"/>
          </w:tcPr>
          <w:p w14:paraId="776A6A90" w14:textId="01D04DBA" w:rsidR="001C2549" w:rsidRDefault="001C2549" w:rsidP="00C15FF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152248">
              <w:rPr>
                <w:sz w:val="22"/>
                <w:szCs w:val="22"/>
              </w:rPr>
              <w:t>6</w:t>
            </w:r>
          </w:p>
        </w:tc>
        <w:tc>
          <w:tcPr>
            <w:tcW w:w="2552" w:type="dxa"/>
            <w:shd w:val="clear" w:color="auto" w:fill="auto"/>
          </w:tcPr>
          <w:p w14:paraId="488704C2" w14:textId="134D341D" w:rsidR="001C2549" w:rsidRDefault="00817788" w:rsidP="00C15FF0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268" w:type="dxa"/>
            <w:shd w:val="clear" w:color="auto" w:fill="auto"/>
          </w:tcPr>
          <w:p w14:paraId="7ECE566C" w14:textId="488BA303" w:rsidR="001C2549" w:rsidRDefault="00F3298A" w:rsidP="00C15FF0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410" w:type="dxa"/>
            <w:shd w:val="clear" w:color="auto" w:fill="auto"/>
          </w:tcPr>
          <w:p w14:paraId="4CD6662B" w14:textId="7FCD1288" w:rsidR="001C2549" w:rsidRDefault="00F3298A" w:rsidP="00C15FF0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</w:tbl>
    <w:p w14:paraId="5C613FDE" w14:textId="77777777" w:rsidR="00B02767" w:rsidRDefault="00B02767" w:rsidP="001C2549">
      <w:pPr>
        <w:shd w:val="clear" w:color="auto" w:fill="FFFFFF"/>
        <w:ind w:firstLine="567"/>
        <w:jc w:val="both"/>
        <w:rPr>
          <w:szCs w:val="24"/>
        </w:rPr>
      </w:pPr>
    </w:p>
    <w:p w14:paraId="06E3CA2A" w14:textId="0AB7EBB7" w:rsidR="001C2549" w:rsidRDefault="001C2549" w:rsidP="001C2549">
      <w:pPr>
        <w:shd w:val="clear" w:color="auto" w:fill="FFFFFF"/>
        <w:ind w:firstLine="567"/>
        <w:jc w:val="both"/>
        <w:rPr>
          <w:szCs w:val="24"/>
        </w:rPr>
      </w:pPr>
      <w:r w:rsidRPr="006769C7">
        <w:rPr>
          <w:szCs w:val="24"/>
        </w:rPr>
        <w:t>Объем финансового обеспечения Программы на 202</w:t>
      </w:r>
      <w:r w:rsidR="0057454B">
        <w:rPr>
          <w:szCs w:val="24"/>
        </w:rPr>
        <w:t>4</w:t>
      </w:r>
      <w:r w:rsidRPr="006769C7">
        <w:rPr>
          <w:szCs w:val="24"/>
        </w:rPr>
        <w:t>-202</w:t>
      </w:r>
      <w:r w:rsidR="00627D5B">
        <w:rPr>
          <w:szCs w:val="24"/>
        </w:rPr>
        <w:t>6</w:t>
      </w:r>
      <w:r w:rsidRPr="006769C7">
        <w:rPr>
          <w:szCs w:val="24"/>
        </w:rPr>
        <w:t xml:space="preserve"> годы, объем финансового обеспечения комплекса процессных мероприятий, указанны</w:t>
      </w:r>
      <w:r>
        <w:rPr>
          <w:szCs w:val="24"/>
        </w:rPr>
        <w:t>х</w:t>
      </w:r>
      <w:r w:rsidRPr="006769C7">
        <w:rPr>
          <w:szCs w:val="24"/>
        </w:rPr>
        <w:t xml:space="preserve"> в проекте постановления, соответствует параметрам решения </w:t>
      </w:r>
      <w:r w:rsidR="00791596" w:rsidRPr="00791596">
        <w:rPr>
          <w:szCs w:val="24"/>
        </w:rPr>
        <w:t xml:space="preserve">о бюджете № </w:t>
      </w:r>
      <w:r w:rsidR="00627D5B">
        <w:rPr>
          <w:szCs w:val="24"/>
        </w:rPr>
        <w:t>230</w:t>
      </w:r>
      <w:r w:rsidR="00791596">
        <w:rPr>
          <w:szCs w:val="24"/>
        </w:rPr>
        <w:t>.</w:t>
      </w:r>
    </w:p>
    <w:p w14:paraId="6D728071" w14:textId="01FB4D23" w:rsidR="002774D6" w:rsidRDefault="002774D6" w:rsidP="001C2549">
      <w:pPr>
        <w:shd w:val="clear" w:color="auto" w:fill="FFFFFF"/>
        <w:ind w:firstLine="567"/>
        <w:jc w:val="both"/>
        <w:rPr>
          <w:szCs w:val="24"/>
        </w:rPr>
      </w:pPr>
      <w:r>
        <w:rPr>
          <w:szCs w:val="24"/>
        </w:rPr>
        <w:t>Кроме того, на 3 966,647 тыс. рублей уменьшается о</w:t>
      </w:r>
      <w:r w:rsidRPr="002774D6">
        <w:rPr>
          <w:szCs w:val="24"/>
        </w:rPr>
        <w:t>бъем финансового обеспечения Программы на</w:t>
      </w:r>
      <w:r>
        <w:rPr>
          <w:szCs w:val="24"/>
        </w:rPr>
        <w:t xml:space="preserve"> 2023 год (справка № 495 об изменении бюджетной росписи расходов </w:t>
      </w:r>
      <w:r w:rsidR="004A58BE">
        <w:rPr>
          <w:szCs w:val="24"/>
        </w:rPr>
        <w:t xml:space="preserve">ГРБС – администрации Артемовского городского округа </w:t>
      </w:r>
      <w:r>
        <w:rPr>
          <w:szCs w:val="24"/>
        </w:rPr>
        <w:t>и лимитов бюджетных обязательств).</w:t>
      </w:r>
    </w:p>
    <w:p w14:paraId="07BB3CE0" w14:textId="51231AA9" w:rsidR="00F560DA" w:rsidRDefault="00F560DA" w:rsidP="00F560DA">
      <w:pPr>
        <w:shd w:val="clear" w:color="auto" w:fill="FFFFFF"/>
        <w:ind w:firstLine="567"/>
        <w:jc w:val="both"/>
        <w:rPr>
          <w:szCs w:val="24"/>
        </w:rPr>
      </w:pPr>
      <w:r>
        <w:rPr>
          <w:szCs w:val="24"/>
        </w:rPr>
        <w:t xml:space="preserve">3. </w:t>
      </w:r>
      <w:r w:rsidRPr="00F560DA">
        <w:rPr>
          <w:szCs w:val="24"/>
        </w:rPr>
        <w:t xml:space="preserve">Проектом постановления Приложение </w:t>
      </w:r>
      <w:r>
        <w:rPr>
          <w:szCs w:val="24"/>
        </w:rPr>
        <w:t>5</w:t>
      </w:r>
      <w:r w:rsidRPr="00F560DA">
        <w:rPr>
          <w:szCs w:val="24"/>
        </w:rPr>
        <w:t xml:space="preserve"> «Перечень мероприятий Программы</w:t>
      </w:r>
      <w:r>
        <w:rPr>
          <w:szCs w:val="24"/>
        </w:rPr>
        <w:t xml:space="preserve"> на 2023-2025 годы</w:t>
      </w:r>
      <w:r w:rsidRPr="00F560DA">
        <w:rPr>
          <w:szCs w:val="24"/>
        </w:rPr>
        <w:t>» излагается в новой редакции</w:t>
      </w:r>
      <w:r>
        <w:rPr>
          <w:szCs w:val="24"/>
        </w:rPr>
        <w:t xml:space="preserve"> </w:t>
      </w:r>
      <w:r w:rsidR="00EC6EDD">
        <w:rPr>
          <w:szCs w:val="24"/>
        </w:rPr>
        <w:t xml:space="preserve">с наименованием </w:t>
      </w:r>
      <w:r w:rsidR="007D1FF8" w:rsidRPr="007D1FF8">
        <w:rPr>
          <w:szCs w:val="24"/>
        </w:rPr>
        <w:t>«Перечень мероприятий Программы на 2023-202</w:t>
      </w:r>
      <w:r w:rsidR="007D1FF8">
        <w:rPr>
          <w:szCs w:val="24"/>
        </w:rPr>
        <w:t>6</w:t>
      </w:r>
      <w:r w:rsidR="007D1FF8" w:rsidRPr="007D1FF8">
        <w:rPr>
          <w:szCs w:val="24"/>
        </w:rPr>
        <w:t xml:space="preserve"> годы»</w:t>
      </w:r>
      <w:r>
        <w:rPr>
          <w:szCs w:val="24"/>
        </w:rPr>
        <w:t>:</w:t>
      </w:r>
    </w:p>
    <w:p w14:paraId="39BEDF37" w14:textId="271ABA54" w:rsidR="00C84B7D" w:rsidRPr="00C84B7D" w:rsidRDefault="0059332C" w:rsidP="00F560DA">
      <w:pPr>
        <w:shd w:val="clear" w:color="auto" w:fill="FFFFFF"/>
        <w:ind w:firstLine="567"/>
        <w:jc w:val="both"/>
        <w:rPr>
          <w:szCs w:val="24"/>
        </w:rPr>
      </w:pPr>
      <w:r>
        <w:rPr>
          <w:szCs w:val="24"/>
        </w:rPr>
        <w:t xml:space="preserve">3.1. </w:t>
      </w:r>
      <w:r w:rsidR="00C84B7D" w:rsidRPr="00C84B7D">
        <w:rPr>
          <w:szCs w:val="24"/>
        </w:rPr>
        <w:t xml:space="preserve">Объем финансового обеспечения комплекса процессных мероприятий Программы </w:t>
      </w:r>
      <w:r w:rsidR="00C84B7D" w:rsidRPr="003B29F7">
        <w:rPr>
          <w:b/>
          <w:bCs/>
          <w:szCs w:val="24"/>
        </w:rPr>
        <w:t>«</w:t>
      </w:r>
      <w:r>
        <w:rPr>
          <w:b/>
          <w:bCs/>
          <w:szCs w:val="24"/>
        </w:rPr>
        <w:t xml:space="preserve">1.1. </w:t>
      </w:r>
      <w:r w:rsidR="003B29F7">
        <w:rPr>
          <w:b/>
          <w:bCs/>
          <w:szCs w:val="24"/>
        </w:rPr>
        <w:t>Обеспечение земельных участков инженерной инфраструктурой</w:t>
      </w:r>
      <w:r w:rsidR="00C84B7D" w:rsidRPr="003B29F7">
        <w:rPr>
          <w:b/>
          <w:bCs/>
          <w:szCs w:val="24"/>
        </w:rPr>
        <w:t>»</w:t>
      </w:r>
      <w:r w:rsidR="00C84B7D" w:rsidRPr="00C84B7D">
        <w:rPr>
          <w:szCs w:val="24"/>
        </w:rPr>
        <w:t xml:space="preserve"> уменьшается на </w:t>
      </w:r>
      <w:r w:rsidR="00451B11">
        <w:rPr>
          <w:szCs w:val="24"/>
        </w:rPr>
        <w:t xml:space="preserve">       </w:t>
      </w:r>
      <w:r w:rsidR="00BA059C" w:rsidRPr="00BA059C">
        <w:rPr>
          <w:szCs w:val="24"/>
        </w:rPr>
        <w:t>126</w:t>
      </w:r>
      <w:r w:rsidR="00BA059C">
        <w:rPr>
          <w:szCs w:val="24"/>
        </w:rPr>
        <w:t xml:space="preserve"> </w:t>
      </w:r>
      <w:r w:rsidR="00BA059C" w:rsidRPr="00BA059C">
        <w:rPr>
          <w:szCs w:val="24"/>
        </w:rPr>
        <w:t>851,62238</w:t>
      </w:r>
      <w:r>
        <w:rPr>
          <w:szCs w:val="24"/>
        </w:rPr>
        <w:t xml:space="preserve"> </w:t>
      </w:r>
      <w:r w:rsidR="00C84B7D" w:rsidRPr="00C84B7D">
        <w:rPr>
          <w:szCs w:val="24"/>
        </w:rPr>
        <w:t>тыс. рублей:</w:t>
      </w:r>
    </w:p>
    <w:p w14:paraId="6A861460" w14:textId="2BD11A13" w:rsidR="00C84B7D" w:rsidRPr="00C84B7D" w:rsidRDefault="00C84B7D" w:rsidP="00C84B7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Cs w:val="24"/>
        </w:rPr>
      </w:pPr>
      <w:r w:rsidRPr="00C84B7D">
        <w:rPr>
          <w:szCs w:val="24"/>
        </w:rPr>
        <w:t>на 202</w:t>
      </w:r>
      <w:r w:rsidR="00BA059C">
        <w:rPr>
          <w:szCs w:val="24"/>
        </w:rPr>
        <w:t>4</w:t>
      </w:r>
      <w:r w:rsidRPr="00C84B7D">
        <w:rPr>
          <w:szCs w:val="24"/>
        </w:rPr>
        <w:t xml:space="preserve"> год – уменьшается на </w:t>
      </w:r>
      <w:r w:rsidR="00DC53B3" w:rsidRPr="00DC53B3">
        <w:rPr>
          <w:szCs w:val="24"/>
        </w:rPr>
        <w:t>125</w:t>
      </w:r>
      <w:r w:rsidR="00DC53B3">
        <w:rPr>
          <w:szCs w:val="24"/>
        </w:rPr>
        <w:t xml:space="preserve"> </w:t>
      </w:r>
      <w:r w:rsidR="00DC53B3" w:rsidRPr="00DC53B3">
        <w:rPr>
          <w:szCs w:val="24"/>
        </w:rPr>
        <w:t>875,62238</w:t>
      </w:r>
      <w:r w:rsidR="00DC53B3">
        <w:rPr>
          <w:szCs w:val="24"/>
        </w:rPr>
        <w:t xml:space="preserve"> </w:t>
      </w:r>
      <w:r w:rsidRPr="00C84B7D">
        <w:rPr>
          <w:szCs w:val="24"/>
        </w:rPr>
        <w:t xml:space="preserve">тыс. рублей; </w:t>
      </w:r>
    </w:p>
    <w:p w14:paraId="34C88715" w14:textId="26389263" w:rsidR="00C84B7D" w:rsidRPr="00C84B7D" w:rsidRDefault="00C84B7D" w:rsidP="00C84B7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Cs w:val="24"/>
        </w:rPr>
      </w:pPr>
      <w:r w:rsidRPr="00C84B7D">
        <w:rPr>
          <w:szCs w:val="24"/>
        </w:rPr>
        <w:t>на 202</w:t>
      </w:r>
      <w:r w:rsidR="00DC53B3">
        <w:rPr>
          <w:szCs w:val="24"/>
        </w:rPr>
        <w:t>5</w:t>
      </w:r>
      <w:r w:rsidRPr="00C84B7D">
        <w:rPr>
          <w:szCs w:val="24"/>
        </w:rPr>
        <w:t xml:space="preserve"> год – </w:t>
      </w:r>
      <w:r w:rsidR="00DC53B3" w:rsidRPr="00DC53B3">
        <w:rPr>
          <w:szCs w:val="24"/>
        </w:rPr>
        <w:t>уменьшается</w:t>
      </w:r>
      <w:r w:rsidRPr="00C84B7D">
        <w:rPr>
          <w:szCs w:val="24"/>
        </w:rPr>
        <w:t xml:space="preserve"> на </w:t>
      </w:r>
      <w:r w:rsidR="00DC53B3" w:rsidRPr="00DC53B3">
        <w:rPr>
          <w:szCs w:val="24"/>
        </w:rPr>
        <w:t>976,00</w:t>
      </w:r>
      <w:r w:rsidRPr="00C84B7D">
        <w:rPr>
          <w:szCs w:val="24"/>
        </w:rPr>
        <w:t xml:space="preserve"> тыс. рублей;</w:t>
      </w:r>
    </w:p>
    <w:p w14:paraId="4AFC23ED" w14:textId="644092E0" w:rsidR="001C2549" w:rsidRDefault="00C84B7D" w:rsidP="00C84B7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Cs w:val="24"/>
        </w:rPr>
      </w:pPr>
      <w:r w:rsidRPr="00C84B7D">
        <w:rPr>
          <w:szCs w:val="24"/>
        </w:rPr>
        <w:t>на 202</w:t>
      </w:r>
      <w:r w:rsidR="00BA059C">
        <w:rPr>
          <w:szCs w:val="24"/>
        </w:rPr>
        <w:t>6</w:t>
      </w:r>
      <w:r w:rsidR="00DC53B3">
        <w:rPr>
          <w:szCs w:val="24"/>
        </w:rPr>
        <w:t xml:space="preserve"> </w:t>
      </w:r>
      <w:r w:rsidRPr="00C84B7D">
        <w:rPr>
          <w:szCs w:val="24"/>
        </w:rPr>
        <w:t xml:space="preserve">год – бюджетные ассигнования </w:t>
      </w:r>
      <w:r w:rsidR="00DC53B3">
        <w:rPr>
          <w:szCs w:val="24"/>
        </w:rPr>
        <w:t xml:space="preserve">не </w:t>
      </w:r>
      <w:r w:rsidRPr="00C84B7D">
        <w:rPr>
          <w:szCs w:val="24"/>
        </w:rPr>
        <w:t>планируются</w:t>
      </w:r>
      <w:r w:rsidR="00DC53B3">
        <w:rPr>
          <w:szCs w:val="24"/>
        </w:rPr>
        <w:t>.</w:t>
      </w:r>
    </w:p>
    <w:p w14:paraId="0F74BF4C" w14:textId="3035AECC" w:rsidR="00E270C5" w:rsidRPr="00C67576" w:rsidRDefault="00F87E74" w:rsidP="00C84B7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 xml:space="preserve">В рамках </w:t>
      </w:r>
      <w:r w:rsidRPr="00F87E74">
        <w:rPr>
          <w:szCs w:val="24"/>
        </w:rPr>
        <w:t>комплекса процессных мероприятий</w:t>
      </w:r>
      <w:r>
        <w:rPr>
          <w:szCs w:val="24"/>
        </w:rPr>
        <w:t xml:space="preserve"> на 202</w:t>
      </w:r>
      <w:r w:rsidR="008309ED">
        <w:rPr>
          <w:szCs w:val="24"/>
        </w:rPr>
        <w:t>4</w:t>
      </w:r>
      <w:r>
        <w:rPr>
          <w:szCs w:val="24"/>
        </w:rPr>
        <w:t xml:space="preserve"> год и плановый период 202</w:t>
      </w:r>
      <w:r w:rsidR="008309ED">
        <w:rPr>
          <w:szCs w:val="24"/>
        </w:rPr>
        <w:t>5</w:t>
      </w:r>
      <w:r>
        <w:rPr>
          <w:szCs w:val="24"/>
        </w:rPr>
        <w:t>-202</w:t>
      </w:r>
      <w:r w:rsidR="008309ED">
        <w:rPr>
          <w:szCs w:val="24"/>
        </w:rPr>
        <w:t>6</w:t>
      </w:r>
      <w:r>
        <w:rPr>
          <w:szCs w:val="24"/>
        </w:rPr>
        <w:t xml:space="preserve"> годы</w:t>
      </w:r>
      <w:r w:rsidR="00E270C5">
        <w:rPr>
          <w:szCs w:val="24"/>
        </w:rPr>
        <w:t>:</w:t>
      </w:r>
    </w:p>
    <w:p w14:paraId="44389627" w14:textId="76D2BBDA" w:rsidR="00A4253B" w:rsidRDefault="00F87E74" w:rsidP="00A4253B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Cs w:val="24"/>
        </w:rPr>
      </w:pPr>
      <w:r w:rsidRPr="00C67576">
        <w:rPr>
          <w:szCs w:val="24"/>
        </w:rPr>
        <w:t xml:space="preserve"> </w:t>
      </w:r>
      <w:r w:rsidR="00C67576" w:rsidRPr="00C67576">
        <w:rPr>
          <w:szCs w:val="24"/>
        </w:rPr>
        <w:t xml:space="preserve">по мероприятию «1.1.1. </w:t>
      </w:r>
      <w:proofErr w:type="gramStart"/>
      <w:r w:rsidR="00C67576" w:rsidRPr="00C67576">
        <w:rPr>
          <w:szCs w:val="24"/>
        </w:rPr>
        <w:t>Предоставление субсидий на финансовое обеспечение затрат, возникающих в связи с выполнением работ, оказанием услуг по обеспечению инженерной инфраструктурой земельных участков, предоставленных для индивидуального жилищного строительства, личного подсобного хозяйства гражданам, имеющим трех и более детей</w:t>
      </w:r>
      <w:r w:rsidR="00C67576">
        <w:rPr>
          <w:szCs w:val="24"/>
        </w:rPr>
        <w:t>»:</w:t>
      </w:r>
      <w:r w:rsidR="00C67576">
        <w:rPr>
          <w:i/>
          <w:iCs/>
          <w:szCs w:val="24"/>
        </w:rPr>
        <w:t xml:space="preserve"> </w:t>
      </w:r>
      <w:r w:rsidR="00C67576">
        <w:rPr>
          <w:szCs w:val="24"/>
        </w:rPr>
        <w:t xml:space="preserve">на 2024 год </w:t>
      </w:r>
      <w:r>
        <w:rPr>
          <w:szCs w:val="24"/>
        </w:rPr>
        <w:t xml:space="preserve">бюджетные ассигнования </w:t>
      </w:r>
      <w:r w:rsidR="00C67576" w:rsidRPr="00C67576">
        <w:rPr>
          <w:szCs w:val="24"/>
        </w:rPr>
        <w:t>планируются в сумме 1</w:t>
      </w:r>
      <w:r w:rsidR="00C67576">
        <w:rPr>
          <w:szCs w:val="24"/>
        </w:rPr>
        <w:t xml:space="preserve"> </w:t>
      </w:r>
      <w:r w:rsidR="00C67576" w:rsidRPr="00C67576">
        <w:rPr>
          <w:szCs w:val="24"/>
        </w:rPr>
        <w:t>952,00 тыс. рублей</w:t>
      </w:r>
      <w:r w:rsidR="00C67576">
        <w:rPr>
          <w:szCs w:val="24"/>
        </w:rPr>
        <w:t xml:space="preserve">; на 2025 год – </w:t>
      </w:r>
      <w:r w:rsidR="00A4253B" w:rsidRPr="00A4253B">
        <w:rPr>
          <w:szCs w:val="24"/>
        </w:rPr>
        <w:t>исключается финансирование в сумме 976,0</w:t>
      </w:r>
      <w:r w:rsidR="00A4253B">
        <w:rPr>
          <w:szCs w:val="24"/>
        </w:rPr>
        <w:t>0</w:t>
      </w:r>
      <w:r w:rsidR="00A4253B" w:rsidRPr="00A4253B">
        <w:rPr>
          <w:szCs w:val="24"/>
        </w:rPr>
        <w:t xml:space="preserve"> </w:t>
      </w:r>
      <w:r w:rsidR="00A4253B" w:rsidRPr="00C67576">
        <w:rPr>
          <w:szCs w:val="24"/>
        </w:rPr>
        <w:t>тыс. рублей</w:t>
      </w:r>
      <w:r w:rsidR="00A4253B">
        <w:rPr>
          <w:szCs w:val="24"/>
        </w:rPr>
        <w:t>;</w:t>
      </w:r>
      <w:proofErr w:type="gramEnd"/>
      <w:r w:rsidR="00A4253B">
        <w:rPr>
          <w:szCs w:val="24"/>
        </w:rPr>
        <w:t xml:space="preserve"> на 2026 год – </w:t>
      </w:r>
      <w:r w:rsidR="00A4253B" w:rsidRPr="00A4253B">
        <w:rPr>
          <w:szCs w:val="24"/>
        </w:rPr>
        <w:t>бюджетные ассигнования не планируются</w:t>
      </w:r>
      <w:r w:rsidR="00A4253B">
        <w:rPr>
          <w:szCs w:val="24"/>
        </w:rPr>
        <w:t>;</w:t>
      </w:r>
    </w:p>
    <w:p w14:paraId="53F2352D" w14:textId="2CE536F0" w:rsidR="00075494" w:rsidRDefault="00A4253B" w:rsidP="0007549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Cs w:val="24"/>
        </w:rPr>
      </w:pPr>
      <w:r w:rsidRPr="00C67576">
        <w:rPr>
          <w:szCs w:val="24"/>
        </w:rPr>
        <w:t>по мероприятию «1.1.</w:t>
      </w:r>
      <w:r>
        <w:rPr>
          <w:szCs w:val="24"/>
        </w:rPr>
        <w:t>5</w:t>
      </w:r>
      <w:r w:rsidRPr="00C67576">
        <w:rPr>
          <w:szCs w:val="24"/>
        </w:rPr>
        <w:t xml:space="preserve">. </w:t>
      </w:r>
      <w:r w:rsidRPr="00A4253B">
        <w:rPr>
          <w:szCs w:val="24"/>
        </w:rPr>
        <w:t xml:space="preserve">Строительство подъездных автомобильных дорог, проездов к земельным участкам по адресу: </w:t>
      </w:r>
      <w:proofErr w:type="gramStart"/>
      <w:r w:rsidRPr="00A4253B">
        <w:rPr>
          <w:szCs w:val="24"/>
        </w:rPr>
        <w:t>Приморский край, Артемовский городской округ, с. Ясное, ул. Серебряная</w:t>
      </w:r>
      <w:r>
        <w:rPr>
          <w:szCs w:val="24"/>
        </w:rPr>
        <w:t>»</w:t>
      </w:r>
      <w:r w:rsidR="008F58CE">
        <w:rPr>
          <w:szCs w:val="24"/>
        </w:rPr>
        <w:t xml:space="preserve">: на 2024 год </w:t>
      </w:r>
      <w:r w:rsidR="008F58CE" w:rsidRPr="008F58CE">
        <w:rPr>
          <w:szCs w:val="24"/>
        </w:rPr>
        <w:t>– исключается финансирование в сумме</w:t>
      </w:r>
      <w:r w:rsidR="008F58CE">
        <w:rPr>
          <w:szCs w:val="24"/>
        </w:rPr>
        <w:t xml:space="preserve"> </w:t>
      </w:r>
      <w:r w:rsidR="008F58CE" w:rsidRPr="008F58CE">
        <w:rPr>
          <w:szCs w:val="24"/>
        </w:rPr>
        <w:t>91</w:t>
      </w:r>
      <w:r w:rsidR="008F58CE">
        <w:rPr>
          <w:szCs w:val="24"/>
        </w:rPr>
        <w:t xml:space="preserve"> </w:t>
      </w:r>
      <w:r w:rsidR="008F58CE" w:rsidRPr="008F58CE">
        <w:rPr>
          <w:szCs w:val="24"/>
        </w:rPr>
        <w:t>907,12352</w:t>
      </w:r>
      <w:r w:rsidR="008F58CE" w:rsidRPr="008F58CE">
        <w:t xml:space="preserve"> </w:t>
      </w:r>
      <w:r w:rsidR="008F58CE" w:rsidRPr="008F58CE">
        <w:rPr>
          <w:szCs w:val="24"/>
        </w:rPr>
        <w:t>тыс. рублей</w:t>
      </w:r>
      <w:r w:rsidR="003410EC">
        <w:rPr>
          <w:szCs w:val="24"/>
        </w:rPr>
        <w:t xml:space="preserve"> (краевой бюджет)</w:t>
      </w:r>
      <w:r w:rsidR="00075494">
        <w:rPr>
          <w:szCs w:val="24"/>
        </w:rPr>
        <w:t xml:space="preserve">; на 2025-2026 годы – </w:t>
      </w:r>
      <w:r w:rsidR="00075494" w:rsidRPr="00A4253B">
        <w:rPr>
          <w:szCs w:val="24"/>
        </w:rPr>
        <w:t>бюджетные ассигнования не планируются</w:t>
      </w:r>
      <w:r w:rsidR="008A53EB">
        <w:rPr>
          <w:szCs w:val="24"/>
        </w:rPr>
        <w:t>;</w:t>
      </w:r>
      <w:proofErr w:type="gramEnd"/>
    </w:p>
    <w:p w14:paraId="14005C7E" w14:textId="32ABDCE7" w:rsidR="008A53EB" w:rsidRDefault="008A53EB" w:rsidP="008A53EB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Cs w:val="24"/>
        </w:rPr>
      </w:pPr>
      <w:r w:rsidRPr="00C67576">
        <w:rPr>
          <w:szCs w:val="24"/>
        </w:rPr>
        <w:t>по мероприятию «1.1.</w:t>
      </w:r>
      <w:r>
        <w:rPr>
          <w:szCs w:val="24"/>
        </w:rPr>
        <w:t>6</w:t>
      </w:r>
      <w:r w:rsidRPr="00C67576">
        <w:rPr>
          <w:szCs w:val="24"/>
        </w:rPr>
        <w:t xml:space="preserve">. </w:t>
      </w:r>
      <w:r w:rsidRPr="008A53EB">
        <w:rPr>
          <w:szCs w:val="24"/>
        </w:rPr>
        <w:t xml:space="preserve">Строительство подъездных автомобильных дорог, проездов к земельным участкам по адресу: Приморский край, Артемовский городской округ, с. </w:t>
      </w:r>
      <w:proofErr w:type="spellStart"/>
      <w:r w:rsidRPr="008A53EB">
        <w:rPr>
          <w:szCs w:val="24"/>
        </w:rPr>
        <w:t>Кневичи</w:t>
      </w:r>
      <w:proofErr w:type="spellEnd"/>
      <w:r w:rsidRPr="008A53EB">
        <w:rPr>
          <w:szCs w:val="24"/>
        </w:rPr>
        <w:t>, пер. Русский</w:t>
      </w:r>
      <w:r>
        <w:rPr>
          <w:szCs w:val="24"/>
        </w:rPr>
        <w:t xml:space="preserve">»: на 2024 год </w:t>
      </w:r>
      <w:r w:rsidRPr="008F58CE">
        <w:rPr>
          <w:szCs w:val="24"/>
        </w:rPr>
        <w:t>– исключается финансирование в сумме</w:t>
      </w:r>
      <w:r>
        <w:rPr>
          <w:szCs w:val="24"/>
        </w:rPr>
        <w:t xml:space="preserve"> </w:t>
      </w:r>
      <w:r w:rsidRPr="008A53EB">
        <w:rPr>
          <w:szCs w:val="24"/>
        </w:rPr>
        <w:t>35</w:t>
      </w:r>
      <w:r>
        <w:rPr>
          <w:szCs w:val="24"/>
        </w:rPr>
        <w:t xml:space="preserve"> </w:t>
      </w:r>
      <w:r w:rsidRPr="008A53EB">
        <w:rPr>
          <w:szCs w:val="24"/>
        </w:rPr>
        <w:t>920,49260</w:t>
      </w:r>
      <w:r>
        <w:rPr>
          <w:szCs w:val="24"/>
        </w:rPr>
        <w:t xml:space="preserve"> </w:t>
      </w:r>
      <w:r w:rsidRPr="008F58CE">
        <w:rPr>
          <w:szCs w:val="24"/>
        </w:rPr>
        <w:t>тыс. рублей</w:t>
      </w:r>
      <w:r>
        <w:rPr>
          <w:szCs w:val="24"/>
        </w:rPr>
        <w:t xml:space="preserve"> (краевой бюджет); на 2025-2026 годы – </w:t>
      </w:r>
      <w:r w:rsidRPr="00A4253B">
        <w:rPr>
          <w:szCs w:val="24"/>
        </w:rPr>
        <w:t>бюджетные ассигнования не планируются</w:t>
      </w:r>
      <w:r w:rsidR="00D140A4">
        <w:rPr>
          <w:szCs w:val="24"/>
        </w:rPr>
        <w:t>.</w:t>
      </w:r>
    </w:p>
    <w:p w14:paraId="2BAFCB5A" w14:textId="1CC07628" w:rsidR="00075494" w:rsidRDefault="00075494" w:rsidP="0007549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Cs w:val="24"/>
        </w:rPr>
      </w:pPr>
      <w:proofErr w:type="gramStart"/>
      <w:r>
        <w:rPr>
          <w:szCs w:val="24"/>
        </w:rPr>
        <w:t xml:space="preserve">В соответствии с Законом </w:t>
      </w:r>
      <w:r w:rsidRPr="00075494">
        <w:rPr>
          <w:szCs w:val="24"/>
        </w:rPr>
        <w:t xml:space="preserve">Приморского края от 22.12.2023 </w:t>
      </w:r>
      <w:r>
        <w:rPr>
          <w:szCs w:val="24"/>
        </w:rPr>
        <w:t>№</w:t>
      </w:r>
      <w:r w:rsidRPr="00075494">
        <w:rPr>
          <w:szCs w:val="24"/>
        </w:rPr>
        <w:t xml:space="preserve"> 495-КЗ </w:t>
      </w:r>
      <w:r>
        <w:rPr>
          <w:szCs w:val="24"/>
        </w:rPr>
        <w:t>«</w:t>
      </w:r>
      <w:r w:rsidRPr="00075494">
        <w:rPr>
          <w:szCs w:val="24"/>
        </w:rPr>
        <w:t>О краевом бюджете на 2024 год и плановый период 2025 и 2026 годов</w:t>
      </w:r>
      <w:r>
        <w:rPr>
          <w:szCs w:val="24"/>
        </w:rPr>
        <w:t xml:space="preserve">» распределение </w:t>
      </w:r>
      <w:r w:rsidR="00280FD9">
        <w:rPr>
          <w:szCs w:val="24"/>
        </w:rPr>
        <w:t xml:space="preserve">субсидии </w:t>
      </w:r>
      <w:r>
        <w:rPr>
          <w:szCs w:val="24"/>
        </w:rPr>
        <w:t>Артемовскому городскому округу из краевого бюджета на с</w:t>
      </w:r>
      <w:r w:rsidRPr="00A4253B">
        <w:rPr>
          <w:szCs w:val="24"/>
        </w:rPr>
        <w:t>троительство подъездных автомобильных дорог</w:t>
      </w:r>
      <w:r>
        <w:rPr>
          <w:szCs w:val="24"/>
        </w:rPr>
        <w:t xml:space="preserve">, </w:t>
      </w:r>
      <w:r w:rsidRPr="00075494">
        <w:rPr>
          <w:szCs w:val="24"/>
        </w:rPr>
        <w:t>проездов к земельным</w:t>
      </w:r>
      <w:r>
        <w:rPr>
          <w:szCs w:val="24"/>
        </w:rPr>
        <w:t xml:space="preserve"> </w:t>
      </w:r>
      <w:r w:rsidRPr="00075494">
        <w:rPr>
          <w:szCs w:val="24"/>
        </w:rPr>
        <w:t>участкам, предоставленным (предоставляемым) на бесплатной</w:t>
      </w:r>
      <w:r>
        <w:rPr>
          <w:szCs w:val="24"/>
        </w:rPr>
        <w:t xml:space="preserve"> </w:t>
      </w:r>
      <w:r w:rsidRPr="00075494">
        <w:rPr>
          <w:szCs w:val="24"/>
        </w:rPr>
        <w:t>основе гражданам, имеющим трех и более детей</w:t>
      </w:r>
      <w:r>
        <w:rPr>
          <w:szCs w:val="24"/>
        </w:rPr>
        <w:t>, на 2024-2026 годы не планируется</w:t>
      </w:r>
      <w:r w:rsidR="008A53EB">
        <w:rPr>
          <w:szCs w:val="24"/>
        </w:rPr>
        <w:t>.</w:t>
      </w:r>
      <w:proofErr w:type="gramEnd"/>
    </w:p>
    <w:p w14:paraId="422D0623" w14:textId="25FE37FC" w:rsidR="00B30902" w:rsidRDefault="00B30902" w:rsidP="00B30902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Cs w:val="24"/>
        </w:rPr>
      </w:pPr>
      <w:r w:rsidRPr="00C67576">
        <w:rPr>
          <w:szCs w:val="24"/>
        </w:rPr>
        <w:t>по мероприятию «1.1.</w:t>
      </w:r>
      <w:r>
        <w:rPr>
          <w:szCs w:val="24"/>
        </w:rPr>
        <w:t>8</w:t>
      </w:r>
      <w:r w:rsidRPr="00C67576">
        <w:rPr>
          <w:szCs w:val="24"/>
        </w:rPr>
        <w:t xml:space="preserve">. </w:t>
      </w:r>
      <w:r w:rsidRPr="00B30902">
        <w:rPr>
          <w:szCs w:val="24"/>
        </w:rPr>
        <w:t>Технологическое присоединение к сетям водоснабжения и водоотведения</w:t>
      </w:r>
      <w:r>
        <w:rPr>
          <w:szCs w:val="24"/>
        </w:rPr>
        <w:t xml:space="preserve">»: на 2024 год – бюджетные ассигнования уменьшаются на </w:t>
      </w:r>
      <w:r w:rsidRPr="00B30902">
        <w:rPr>
          <w:szCs w:val="24"/>
        </w:rPr>
        <w:t>0,00626</w:t>
      </w:r>
      <w:r>
        <w:rPr>
          <w:szCs w:val="24"/>
        </w:rPr>
        <w:t xml:space="preserve"> </w:t>
      </w:r>
      <w:r w:rsidRPr="008F58CE">
        <w:rPr>
          <w:szCs w:val="24"/>
        </w:rPr>
        <w:t>тыс. рублей</w:t>
      </w:r>
      <w:r w:rsidR="00AF52F0">
        <w:rPr>
          <w:szCs w:val="24"/>
        </w:rPr>
        <w:t xml:space="preserve">; </w:t>
      </w:r>
      <w:r>
        <w:rPr>
          <w:szCs w:val="24"/>
        </w:rPr>
        <w:t>на 2025-2026 годы – бюджетные ассигнования не планируются</w:t>
      </w:r>
      <w:r w:rsidR="00D64936">
        <w:rPr>
          <w:szCs w:val="24"/>
        </w:rPr>
        <w:t>.</w:t>
      </w:r>
    </w:p>
    <w:p w14:paraId="3275D850" w14:textId="77777777" w:rsidR="0068787C" w:rsidRDefault="0068787C" w:rsidP="00B30902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Cs w:val="24"/>
        </w:rPr>
      </w:pPr>
    </w:p>
    <w:p w14:paraId="6629516E" w14:textId="77777777" w:rsidR="0068787C" w:rsidRDefault="0068787C" w:rsidP="00B30902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Cs w:val="24"/>
        </w:rPr>
      </w:pPr>
    </w:p>
    <w:p w14:paraId="7804E93E" w14:textId="77777777" w:rsidR="0068787C" w:rsidRDefault="0068787C" w:rsidP="00B30902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Cs w:val="24"/>
        </w:rPr>
      </w:pPr>
    </w:p>
    <w:p w14:paraId="7F4C4642" w14:textId="1D28DD9D" w:rsidR="00C51C82" w:rsidRPr="00C84B7D" w:rsidRDefault="00D64936" w:rsidP="00C51C82">
      <w:pPr>
        <w:shd w:val="clear" w:color="auto" w:fill="FFFFFF"/>
        <w:ind w:firstLine="567"/>
        <w:jc w:val="both"/>
        <w:rPr>
          <w:szCs w:val="24"/>
        </w:rPr>
      </w:pPr>
      <w:r>
        <w:rPr>
          <w:szCs w:val="24"/>
        </w:rPr>
        <w:lastRenderedPageBreak/>
        <w:t xml:space="preserve">3.2. </w:t>
      </w:r>
      <w:r w:rsidRPr="00C84B7D">
        <w:rPr>
          <w:szCs w:val="24"/>
        </w:rPr>
        <w:t>Объем финансового обеспечения комплекса процессных мероприятий Программы</w:t>
      </w:r>
      <w:r>
        <w:rPr>
          <w:szCs w:val="24"/>
        </w:rPr>
        <w:t xml:space="preserve"> </w:t>
      </w:r>
      <w:r w:rsidRPr="00D64936">
        <w:rPr>
          <w:b/>
          <w:bCs/>
          <w:szCs w:val="24"/>
        </w:rPr>
        <w:t>«2.1.</w:t>
      </w:r>
      <w:r w:rsidRPr="00D64936">
        <w:rPr>
          <w:b/>
          <w:bCs/>
        </w:rPr>
        <w:t xml:space="preserve"> </w:t>
      </w:r>
      <w:r w:rsidRPr="00D64936">
        <w:rPr>
          <w:b/>
          <w:bCs/>
          <w:szCs w:val="24"/>
        </w:rPr>
        <w:t>Улучшение жилищных условий граждан, имеющих трех и более детей»</w:t>
      </w:r>
      <w:r w:rsidR="00C51C82">
        <w:rPr>
          <w:b/>
          <w:bCs/>
          <w:szCs w:val="24"/>
        </w:rPr>
        <w:t xml:space="preserve"> </w:t>
      </w:r>
      <w:r w:rsidR="00C51C82">
        <w:rPr>
          <w:szCs w:val="24"/>
        </w:rPr>
        <w:t>увеличивается</w:t>
      </w:r>
      <w:r w:rsidR="00C51C82" w:rsidRPr="00C84B7D">
        <w:rPr>
          <w:szCs w:val="24"/>
        </w:rPr>
        <w:t xml:space="preserve"> на</w:t>
      </w:r>
      <w:r w:rsidR="00C51C82">
        <w:rPr>
          <w:szCs w:val="24"/>
        </w:rPr>
        <w:t xml:space="preserve"> 25 973,137 </w:t>
      </w:r>
      <w:r w:rsidR="00C51C82" w:rsidRPr="00C84B7D">
        <w:rPr>
          <w:szCs w:val="24"/>
        </w:rPr>
        <w:t>тыс. рублей:</w:t>
      </w:r>
    </w:p>
    <w:p w14:paraId="716DFE2C" w14:textId="567237EF" w:rsidR="00C51C82" w:rsidRPr="00C51C82" w:rsidRDefault="00C51C82" w:rsidP="00C51C82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Cs w:val="24"/>
        </w:rPr>
      </w:pPr>
      <w:r w:rsidRPr="00C51C82">
        <w:rPr>
          <w:szCs w:val="24"/>
        </w:rPr>
        <w:t>на 202</w:t>
      </w:r>
      <w:r>
        <w:rPr>
          <w:szCs w:val="24"/>
        </w:rPr>
        <w:t>3</w:t>
      </w:r>
      <w:r w:rsidRPr="00C51C82">
        <w:rPr>
          <w:szCs w:val="24"/>
        </w:rPr>
        <w:t xml:space="preserve"> год – уменьшается на 3 966,647</w:t>
      </w:r>
      <w:r>
        <w:rPr>
          <w:szCs w:val="24"/>
        </w:rPr>
        <w:t xml:space="preserve"> </w:t>
      </w:r>
      <w:r w:rsidRPr="00C51C82">
        <w:rPr>
          <w:szCs w:val="24"/>
        </w:rPr>
        <w:t xml:space="preserve">тыс. рублей; </w:t>
      </w:r>
    </w:p>
    <w:p w14:paraId="23BCD041" w14:textId="3D8509CC" w:rsidR="00C51C82" w:rsidRPr="00C51C82" w:rsidRDefault="00C51C82" w:rsidP="00C51C82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Cs w:val="24"/>
        </w:rPr>
      </w:pPr>
      <w:r w:rsidRPr="00C51C82">
        <w:rPr>
          <w:szCs w:val="24"/>
        </w:rPr>
        <w:t>на 202</w:t>
      </w:r>
      <w:r>
        <w:rPr>
          <w:szCs w:val="24"/>
        </w:rPr>
        <w:t>4</w:t>
      </w:r>
      <w:r w:rsidRPr="00C51C82">
        <w:rPr>
          <w:szCs w:val="24"/>
        </w:rPr>
        <w:t xml:space="preserve"> год – </w:t>
      </w:r>
      <w:r>
        <w:rPr>
          <w:szCs w:val="24"/>
        </w:rPr>
        <w:t>увеличиваетс</w:t>
      </w:r>
      <w:r w:rsidRPr="00C51C82">
        <w:rPr>
          <w:szCs w:val="24"/>
        </w:rPr>
        <w:t>я на 29</w:t>
      </w:r>
      <w:r>
        <w:rPr>
          <w:szCs w:val="24"/>
        </w:rPr>
        <w:t xml:space="preserve"> </w:t>
      </w:r>
      <w:r w:rsidRPr="00C51C82">
        <w:rPr>
          <w:szCs w:val="24"/>
        </w:rPr>
        <w:t>939,784</w:t>
      </w:r>
      <w:r>
        <w:rPr>
          <w:szCs w:val="24"/>
        </w:rPr>
        <w:t xml:space="preserve"> </w:t>
      </w:r>
      <w:r w:rsidRPr="00C51C82">
        <w:rPr>
          <w:szCs w:val="24"/>
        </w:rPr>
        <w:t>тыс. рублей;</w:t>
      </w:r>
    </w:p>
    <w:p w14:paraId="381C07AC" w14:textId="5ECA5D63" w:rsidR="009C672A" w:rsidRPr="00C51C82" w:rsidRDefault="00C51C82" w:rsidP="00C51C82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Cs w:val="24"/>
        </w:rPr>
      </w:pPr>
      <w:r w:rsidRPr="00C51C82">
        <w:rPr>
          <w:szCs w:val="24"/>
        </w:rPr>
        <w:t xml:space="preserve">на </w:t>
      </w:r>
      <w:r>
        <w:rPr>
          <w:szCs w:val="24"/>
        </w:rPr>
        <w:t>2025-</w:t>
      </w:r>
      <w:r w:rsidRPr="00C51C82">
        <w:rPr>
          <w:szCs w:val="24"/>
        </w:rPr>
        <w:t>2026 год</w:t>
      </w:r>
      <w:r>
        <w:rPr>
          <w:szCs w:val="24"/>
        </w:rPr>
        <w:t>ы</w:t>
      </w:r>
      <w:r w:rsidRPr="00C51C82">
        <w:rPr>
          <w:szCs w:val="24"/>
        </w:rPr>
        <w:t xml:space="preserve"> – бюджетные ассигнования не планируются.</w:t>
      </w:r>
    </w:p>
    <w:p w14:paraId="4BED1431" w14:textId="146D8685" w:rsidR="00B30902" w:rsidRDefault="009C672A" w:rsidP="00B30902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 xml:space="preserve">На эти же суммы изменяется объем финансового обеспечения мероприятия «2.1.1. </w:t>
      </w:r>
      <w:r w:rsidRPr="009C672A">
        <w:rPr>
          <w:szCs w:val="24"/>
        </w:rPr>
        <w:t>Предоставление гражданам, имеющим трех и более детей, единовременной денежной выплаты взамен предоставления им земельного участка в собственность бесплатно</w:t>
      </w:r>
      <w:r>
        <w:rPr>
          <w:szCs w:val="24"/>
        </w:rPr>
        <w:t>»</w:t>
      </w:r>
      <w:r w:rsidR="00C51C82">
        <w:rPr>
          <w:szCs w:val="24"/>
        </w:rPr>
        <w:t>.</w:t>
      </w:r>
    </w:p>
    <w:p w14:paraId="001D381A" w14:textId="28D7B0E3" w:rsidR="00B30902" w:rsidRDefault="00C51C82" w:rsidP="00F11CE6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Cs w:val="24"/>
        </w:rPr>
      </w:pPr>
      <w:proofErr w:type="gramStart"/>
      <w:r>
        <w:rPr>
          <w:szCs w:val="24"/>
        </w:rPr>
        <w:t xml:space="preserve">Между </w:t>
      </w:r>
      <w:r w:rsidR="00F11CE6">
        <w:rPr>
          <w:szCs w:val="24"/>
        </w:rPr>
        <w:t>М</w:t>
      </w:r>
      <w:r>
        <w:rPr>
          <w:szCs w:val="24"/>
        </w:rPr>
        <w:t xml:space="preserve">инистерством имущественных и земельных отношений </w:t>
      </w:r>
      <w:r w:rsidR="00F11CE6">
        <w:rPr>
          <w:szCs w:val="24"/>
        </w:rPr>
        <w:t>и Артемовским городским округом заключено соглашение от 25.01.2024 № 4 о предоставлении субсидии из краевого бюджета бюджету муниципального образования Приморского края на предоставление гражданам, имеющим трех и более детей, иной меры социальной поддержки в виде единовременной денежной выплаты взамен предоставления земельного участка в собственность бесплатно, согласно которому общий объем расходных обязательств в 2024 году составляет</w:t>
      </w:r>
      <w:proofErr w:type="gramEnd"/>
      <w:r w:rsidR="00F11CE6">
        <w:rPr>
          <w:szCs w:val="24"/>
        </w:rPr>
        <w:t xml:space="preserve"> </w:t>
      </w:r>
      <w:r w:rsidR="00F11CE6" w:rsidRPr="00C51C82">
        <w:rPr>
          <w:szCs w:val="24"/>
        </w:rPr>
        <w:t>29</w:t>
      </w:r>
      <w:r w:rsidR="00F11CE6">
        <w:rPr>
          <w:szCs w:val="24"/>
        </w:rPr>
        <w:t xml:space="preserve"> </w:t>
      </w:r>
      <w:r w:rsidR="00F11CE6" w:rsidRPr="00C51C82">
        <w:rPr>
          <w:szCs w:val="24"/>
        </w:rPr>
        <w:t>939,784</w:t>
      </w:r>
      <w:r w:rsidR="00F11CE6">
        <w:rPr>
          <w:szCs w:val="24"/>
        </w:rPr>
        <w:t xml:space="preserve"> </w:t>
      </w:r>
      <w:r w:rsidR="00F11CE6" w:rsidRPr="00C51C82">
        <w:rPr>
          <w:szCs w:val="24"/>
        </w:rPr>
        <w:t>тыс. рублей</w:t>
      </w:r>
      <w:r w:rsidR="00F11CE6">
        <w:rPr>
          <w:szCs w:val="24"/>
        </w:rPr>
        <w:t>. Предельный уровень софинансирования – 50 %.</w:t>
      </w:r>
      <w:r w:rsidR="00011178">
        <w:rPr>
          <w:szCs w:val="24"/>
        </w:rPr>
        <w:t xml:space="preserve"> В результате </w:t>
      </w:r>
      <w:r w:rsidR="00EE56D3">
        <w:rPr>
          <w:szCs w:val="24"/>
        </w:rPr>
        <w:t>использования субсидии 84 семьи получат единовременную денежную выплату взамен предоставления им земельного участка в собственность бесплатно.</w:t>
      </w:r>
    </w:p>
    <w:p w14:paraId="036B734E" w14:textId="77777777" w:rsidR="00DD0FA9" w:rsidRDefault="009E00DC" w:rsidP="00DD0FA9">
      <w:pPr>
        <w:shd w:val="clear" w:color="auto" w:fill="FFFFFF"/>
        <w:autoSpaceDE w:val="0"/>
        <w:autoSpaceDN w:val="0"/>
        <w:adjustRightInd w:val="0"/>
        <w:spacing w:before="120"/>
        <w:ind w:firstLine="539"/>
        <w:jc w:val="both"/>
        <w:rPr>
          <w:szCs w:val="24"/>
        </w:rPr>
      </w:pPr>
      <w:r>
        <w:rPr>
          <w:szCs w:val="24"/>
        </w:rPr>
        <w:t xml:space="preserve">4. </w:t>
      </w:r>
      <w:r w:rsidR="00761930" w:rsidRPr="00761930">
        <w:rPr>
          <w:szCs w:val="24"/>
        </w:rPr>
        <w:t>Проектом постановления вносятся соответствующие изменения в Паспорт и текстовую часть Программы</w:t>
      </w:r>
      <w:r w:rsidR="00761930">
        <w:rPr>
          <w:szCs w:val="24"/>
        </w:rPr>
        <w:t xml:space="preserve">, приложения </w:t>
      </w:r>
      <w:r>
        <w:rPr>
          <w:szCs w:val="24"/>
        </w:rPr>
        <w:t>6</w:t>
      </w:r>
      <w:r w:rsidR="00761930">
        <w:rPr>
          <w:szCs w:val="24"/>
        </w:rPr>
        <w:t>-</w:t>
      </w:r>
      <w:r>
        <w:rPr>
          <w:szCs w:val="24"/>
        </w:rPr>
        <w:t>8</w:t>
      </w:r>
      <w:r w:rsidR="00761930">
        <w:rPr>
          <w:szCs w:val="24"/>
        </w:rPr>
        <w:t xml:space="preserve"> Программы</w:t>
      </w:r>
      <w:r w:rsidR="00761930" w:rsidRPr="00761930">
        <w:t xml:space="preserve"> </w:t>
      </w:r>
      <w:r w:rsidR="00761930" w:rsidRPr="00761930">
        <w:rPr>
          <w:szCs w:val="24"/>
        </w:rPr>
        <w:t>излага</w:t>
      </w:r>
      <w:r w:rsidR="00761930">
        <w:rPr>
          <w:szCs w:val="24"/>
        </w:rPr>
        <w:t>ю</w:t>
      </w:r>
      <w:r w:rsidR="00761930" w:rsidRPr="00761930">
        <w:rPr>
          <w:szCs w:val="24"/>
        </w:rPr>
        <w:t>тся в новой редакции</w:t>
      </w:r>
      <w:r>
        <w:rPr>
          <w:szCs w:val="24"/>
        </w:rPr>
        <w:t>.</w:t>
      </w:r>
    </w:p>
    <w:p w14:paraId="19EC77E3" w14:textId="325AA452" w:rsidR="00C674E0" w:rsidRPr="00DD0FA9" w:rsidRDefault="00CE2344" w:rsidP="00DD0FA9">
      <w:pPr>
        <w:shd w:val="clear" w:color="auto" w:fill="FFFFFF"/>
        <w:autoSpaceDE w:val="0"/>
        <w:autoSpaceDN w:val="0"/>
        <w:adjustRightInd w:val="0"/>
        <w:spacing w:before="120"/>
        <w:ind w:firstLine="539"/>
        <w:jc w:val="both"/>
        <w:rPr>
          <w:szCs w:val="24"/>
        </w:rPr>
      </w:pPr>
      <w:proofErr w:type="gramStart"/>
      <w:r w:rsidRPr="00CE2344">
        <w:t xml:space="preserve">По итогам экспертизы проекта постановления администрации Артемовского городского округа </w:t>
      </w:r>
      <w:bookmarkStart w:id="4" w:name="_Hlk126765380"/>
      <w:r w:rsidR="00241112">
        <w:t>«</w:t>
      </w:r>
      <w:r w:rsidRPr="00CE2344">
        <w:t xml:space="preserve">О внесении изменений в постановление администрации Артемовского городского округа от 29.12.2017 № 1638-па «Об утверждении муниципальной программы «Предоставление земельных участков и обеспечение их инженерной инфраструктурой, подъездными автомобильными дорогами, проездами гражданам, имеющим трех и более детей, под строительство индивидуальных жилых домов» (в ред. </w:t>
      </w:r>
      <w:r w:rsidR="00DD0FA9" w:rsidRPr="00DD0FA9">
        <w:t>от 28.12.2023 № 828-па</w:t>
      </w:r>
      <w:r w:rsidRPr="00CE2344">
        <w:t>)</w:t>
      </w:r>
      <w:r>
        <w:t xml:space="preserve"> </w:t>
      </w:r>
      <w:bookmarkEnd w:id="4"/>
      <w:r w:rsidRPr="00CE2344">
        <w:t>контрольно-счетная палата Артемовского городского округа замечаний не</w:t>
      </w:r>
      <w:proofErr w:type="gramEnd"/>
      <w:r w:rsidRPr="00CE2344">
        <w:t xml:space="preserve"> имеет.</w:t>
      </w:r>
    </w:p>
    <w:p w14:paraId="1FC00FF1" w14:textId="26E2E114" w:rsidR="00E854FC" w:rsidRDefault="00E854FC" w:rsidP="00C674E0">
      <w:pPr>
        <w:jc w:val="both"/>
        <w:rPr>
          <w:i/>
          <w:iCs/>
          <w:szCs w:val="24"/>
        </w:rPr>
      </w:pPr>
    </w:p>
    <w:p w14:paraId="68E1882A" w14:textId="77777777" w:rsidR="001752CE" w:rsidRPr="00AA5E25" w:rsidRDefault="001752CE" w:rsidP="00C674E0">
      <w:pPr>
        <w:jc w:val="both"/>
        <w:rPr>
          <w:i/>
          <w:iCs/>
          <w:szCs w:val="24"/>
        </w:rPr>
      </w:pPr>
    </w:p>
    <w:p w14:paraId="25274CC9" w14:textId="6DB44889" w:rsidR="00C674E0" w:rsidRPr="00571E3B" w:rsidRDefault="009D75A5" w:rsidP="00C674E0">
      <w:pPr>
        <w:jc w:val="both"/>
        <w:rPr>
          <w:szCs w:val="24"/>
        </w:rPr>
      </w:pPr>
      <w:bookmarkStart w:id="5" w:name="_Hlk96328758"/>
      <w:r>
        <w:rPr>
          <w:szCs w:val="24"/>
        </w:rPr>
        <w:t>П</w:t>
      </w:r>
      <w:r w:rsidR="00C674E0" w:rsidRPr="00571E3B">
        <w:rPr>
          <w:szCs w:val="24"/>
        </w:rPr>
        <w:t>редседател</w:t>
      </w:r>
      <w:r>
        <w:rPr>
          <w:szCs w:val="24"/>
        </w:rPr>
        <w:t>ь</w:t>
      </w:r>
      <w:r w:rsidR="00C674E0" w:rsidRPr="00571E3B">
        <w:rPr>
          <w:szCs w:val="24"/>
        </w:rPr>
        <w:t xml:space="preserve"> контрольно-счетной палаты</w:t>
      </w:r>
    </w:p>
    <w:p w14:paraId="6FB980C6" w14:textId="1CAF1536" w:rsidR="00C674E0" w:rsidRPr="00CF2AA6" w:rsidRDefault="00C674E0" w:rsidP="00C674E0">
      <w:pPr>
        <w:jc w:val="both"/>
        <w:rPr>
          <w:szCs w:val="24"/>
        </w:rPr>
      </w:pPr>
      <w:r w:rsidRPr="00571E3B">
        <w:rPr>
          <w:szCs w:val="24"/>
        </w:rPr>
        <w:t xml:space="preserve">Артемовского городского </w:t>
      </w:r>
      <w:r>
        <w:rPr>
          <w:szCs w:val="24"/>
        </w:rPr>
        <w:t>округа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9D75A5">
        <w:rPr>
          <w:szCs w:val="24"/>
        </w:rPr>
        <w:t>Е.Г. Герасимова</w:t>
      </w:r>
    </w:p>
    <w:bookmarkEnd w:id="5"/>
    <w:p w14:paraId="1766B75A" w14:textId="66CE1B24" w:rsidR="00216522" w:rsidRDefault="00216522"/>
    <w:p w14:paraId="0BF42513" w14:textId="303EFA15" w:rsidR="00C3728C" w:rsidRDefault="00C3728C"/>
    <w:p w14:paraId="1F60ADD1" w14:textId="77777777" w:rsidR="00C3728C" w:rsidRDefault="00C3728C"/>
    <w:sectPr w:rsidR="00C3728C" w:rsidSect="00CE2344">
      <w:headerReference w:type="even" r:id="rId10"/>
      <w:headerReference w:type="default" r:id="rId11"/>
      <w:pgSz w:w="11906" w:h="16838"/>
      <w:pgMar w:top="993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A7E8F6" w14:textId="77777777" w:rsidR="00524A41" w:rsidRDefault="00524A41" w:rsidP="00DD45DE">
      <w:r>
        <w:separator/>
      </w:r>
    </w:p>
  </w:endnote>
  <w:endnote w:type="continuationSeparator" w:id="0">
    <w:p w14:paraId="531C6D56" w14:textId="77777777" w:rsidR="00524A41" w:rsidRDefault="00524A41" w:rsidP="00DD4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515CC8" w14:textId="77777777" w:rsidR="00524A41" w:rsidRDefault="00524A41" w:rsidP="00DD45DE">
      <w:r>
        <w:separator/>
      </w:r>
    </w:p>
  </w:footnote>
  <w:footnote w:type="continuationSeparator" w:id="0">
    <w:p w14:paraId="2DAEFA5D" w14:textId="77777777" w:rsidR="00524A41" w:rsidRDefault="00524A41" w:rsidP="00DD45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46BB8A" w14:textId="45BB5C5D" w:rsidR="003269C3" w:rsidRDefault="003612A2" w:rsidP="00384B2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E2344">
      <w:rPr>
        <w:rStyle w:val="a5"/>
        <w:noProof/>
      </w:rPr>
      <w:t>2</w:t>
    </w:r>
    <w:r>
      <w:rPr>
        <w:rStyle w:val="a5"/>
      </w:rPr>
      <w:fldChar w:fldCharType="end"/>
    </w:r>
  </w:p>
  <w:p w14:paraId="49956164" w14:textId="77777777" w:rsidR="003269C3" w:rsidRDefault="003269C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94AADF" w14:textId="77777777" w:rsidR="003269C3" w:rsidRDefault="003612A2" w:rsidP="00384B2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76F22">
      <w:rPr>
        <w:rStyle w:val="a5"/>
        <w:noProof/>
      </w:rPr>
      <w:t>3</w:t>
    </w:r>
    <w:r>
      <w:rPr>
        <w:rStyle w:val="a5"/>
      </w:rPr>
      <w:fldChar w:fldCharType="end"/>
    </w:r>
  </w:p>
  <w:p w14:paraId="106BDC12" w14:textId="77777777" w:rsidR="003269C3" w:rsidRDefault="003269C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B3C9A"/>
    <w:multiLevelType w:val="hybridMultilevel"/>
    <w:tmpl w:val="D4C4FDD6"/>
    <w:lvl w:ilvl="0" w:tplc="2B141534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51C7CAE"/>
    <w:multiLevelType w:val="hybridMultilevel"/>
    <w:tmpl w:val="F0AC998E"/>
    <w:lvl w:ilvl="0" w:tplc="B4E66A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4E0"/>
    <w:rsid w:val="00002C05"/>
    <w:rsid w:val="0000549D"/>
    <w:rsid w:val="00011178"/>
    <w:rsid w:val="00011B6A"/>
    <w:rsid w:val="00012186"/>
    <w:rsid w:val="00042F20"/>
    <w:rsid w:val="000624E0"/>
    <w:rsid w:val="00075494"/>
    <w:rsid w:val="000816C2"/>
    <w:rsid w:val="000A7057"/>
    <w:rsid w:val="000B7F68"/>
    <w:rsid w:val="000C6420"/>
    <w:rsid w:val="000C675A"/>
    <w:rsid w:val="000D1B4A"/>
    <w:rsid w:val="000D5748"/>
    <w:rsid w:val="000E025C"/>
    <w:rsid w:val="000E2F58"/>
    <w:rsid w:val="000E4DA1"/>
    <w:rsid w:val="000E5613"/>
    <w:rsid w:val="001001E8"/>
    <w:rsid w:val="001052BB"/>
    <w:rsid w:val="0010784C"/>
    <w:rsid w:val="0014043E"/>
    <w:rsid w:val="00152248"/>
    <w:rsid w:val="00161B6A"/>
    <w:rsid w:val="001752CE"/>
    <w:rsid w:val="001B6C02"/>
    <w:rsid w:val="001C2549"/>
    <w:rsid w:val="001D6119"/>
    <w:rsid w:val="001E3EF2"/>
    <w:rsid w:val="001E4A71"/>
    <w:rsid w:val="00216522"/>
    <w:rsid w:val="00224E09"/>
    <w:rsid w:val="00241112"/>
    <w:rsid w:val="00245D6C"/>
    <w:rsid w:val="002578C2"/>
    <w:rsid w:val="00261C27"/>
    <w:rsid w:val="00264765"/>
    <w:rsid w:val="002649F2"/>
    <w:rsid w:val="00264C6D"/>
    <w:rsid w:val="00276F22"/>
    <w:rsid w:val="002774D6"/>
    <w:rsid w:val="00280FD9"/>
    <w:rsid w:val="00294746"/>
    <w:rsid w:val="00295A67"/>
    <w:rsid w:val="0029632D"/>
    <w:rsid w:val="002B20B3"/>
    <w:rsid w:val="002D0665"/>
    <w:rsid w:val="002D75A9"/>
    <w:rsid w:val="003030AB"/>
    <w:rsid w:val="0030439E"/>
    <w:rsid w:val="003126EF"/>
    <w:rsid w:val="003128EF"/>
    <w:rsid w:val="003269C3"/>
    <w:rsid w:val="003270F7"/>
    <w:rsid w:val="00333DA3"/>
    <w:rsid w:val="003345D4"/>
    <w:rsid w:val="003410EC"/>
    <w:rsid w:val="00354B8B"/>
    <w:rsid w:val="003554E7"/>
    <w:rsid w:val="003612A2"/>
    <w:rsid w:val="00376C86"/>
    <w:rsid w:val="00391DC9"/>
    <w:rsid w:val="003A40F6"/>
    <w:rsid w:val="003B29F7"/>
    <w:rsid w:val="003B7D96"/>
    <w:rsid w:val="003C6F6A"/>
    <w:rsid w:val="003F5710"/>
    <w:rsid w:val="003F6121"/>
    <w:rsid w:val="004170D6"/>
    <w:rsid w:val="004225B7"/>
    <w:rsid w:val="00425D57"/>
    <w:rsid w:val="00430823"/>
    <w:rsid w:val="00434CCA"/>
    <w:rsid w:val="00442A86"/>
    <w:rsid w:val="00451B11"/>
    <w:rsid w:val="0045699F"/>
    <w:rsid w:val="00456FC9"/>
    <w:rsid w:val="00471BF7"/>
    <w:rsid w:val="00474BB8"/>
    <w:rsid w:val="0047781A"/>
    <w:rsid w:val="00490C21"/>
    <w:rsid w:val="0049593F"/>
    <w:rsid w:val="00496036"/>
    <w:rsid w:val="004A58BE"/>
    <w:rsid w:val="004A6FBB"/>
    <w:rsid w:val="004D0421"/>
    <w:rsid w:val="004D0EE7"/>
    <w:rsid w:val="004D178B"/>
    <w:rsid w:val="004D556F"/>
    <w:rsid w:val="004D7255"/>
    <w:rsid w:val="004E7883"/>
    <w:rsid w:val="00503664"/>
    <w:rsid w:val="005130BF"/>
    <w:rsid w:val="005153A5"/>
    <w:rsid w:val="00524A41"/>
    <w:rsid w:val="00525467"/>
    <w:rsid w:val="005255CD"/>
    <w:rsid w:val="005348C0"/>
    <w:rsid w:val="0053555A"/>
    <w:rsid w:val="005379FB"/>
    <w:rsid w:val="00547C58"/>
    <w:rsid w:val="005646A6"/>
    <w:rsid w:val="00564A65"/>
    <w:rsid w:val="0057454B"/>
    <w:rsid w:val="005864ED"/>
    <w:rsid w:val="0059332C"/>
    <w:rsid w:val="005934C3"/>
    <w:rsid w:val="005A6CCC"/>
    <w:rsid w:val="005A7921"/>
    <w:rsid w:val="005C07E9"/>
    <w:rsid w:val="005D6A44"/>
    <w:rsid w:val="005E4D0A"/>
    <w:rsid w:val="005F37AF"/>
    <w:rsid w:val="005F66BA"/>
    <w:rsid w:val="006075AA"/>
    <w:rsid w:val="006159F4"/>
    <w:rsid w:val="00627D5B"/>
    <w:rsid w:val="0067553C"/>
    <w:rsid w:val="00683063"/>
    <w:rsid w:val="0068787C"/>
    <w:rsid w:val="006B0C22"/>
    <w:rsid w:val="006B5047"/>
    <w:rsid w:val="006B652F"/>
    <w:rsid w:val="006C1E67"/>
    <w:rsid w:val="006C2B82"/>
    <w:rsid w:val="006C37C8"/>
    <w:rsid w:val="006C408E"/>
    <w:rsid w:val="006C636B"/>
    <w:rsid w:val="006D1104"/>
    <w:rsid w:val="006D1BC9"/>
    <w:rsid w:val="006E05CB"/>
    <w:rsid w:val="006E05E7"/>
    <w:rsid w:val="006E468B"/>
    <w:rsid w:val="006F418E"/>
    <w:rsid w:val="006F4874"/>
    <w:rsid w:val="006F7EED"/>
    <w:rsid w:val="007056CD"/>
    <w:rsid w:val="00716CF4"/>
    <w:rsid w:val="007365EB"/>
    <w:rsid w:val="007424B5"/>
    <w:rsid w:val="00761930"/>
    <w:rsid w:val="007649C9"/>
    <w:rsid w:val="00776C0E"/>
    <w:rsid w:val="007826A1"/>
    <w:rsid w:val="007857BC"/>
    <w:rsid w:val="00791596"/>
    <w:rsid w:val="007A0421"/>
    <w:rsid w:val="007B04FC"/>
    <w:rsid w:val="007B1958"/>
    <w:rsid w:val="007D071E"/>
    <w:rsid w:val="007D1FF8"/>
    <w:rsid w:val="007D3C6F"/>
    <w:rsid w:val="007D7DAC"/>
    <w:rsid w:val="00817788"/>
    <w:rsid w:val="008205D8"/>
    <w:rsid w:val="00820B34"/>
    <w:rsid w:val="00821844"/>
    <w:rsid w:val="00825FB4"/>
    <w:rsid w:val="008264C7"/>
    <w:rsid w:val="00827ED8"/>
    <w:rsid w:val="008309ED"/>
    <w:rsid w:val="00832257"/>
    <w:rsid w:val="00833618"/>
    <w:rsid w:val="008421AF"/>
    <w:rsid w:val="00842DEF"/>
    <w:rsid w:val="00843589"/>
    <w:rsid w:val="00845B9C"/>
    <w:rsid w:val="0087199C"/>
    <w:rsid w:val="00874342"/>
    <w:rsid w:val="00890AAE"/>
    <w:rsid w:val="0089668F"/>
    <w:rsid w:val="008A53EB"/>
    <w:rsid w:val="008A5EEE"/>
    <w:rsid w:val="008A77CA"/>
    <w:rsid w:val="008B0224"/>
    <w:rsid w:val="008B1FF2"/>
    <w:rsid w:val="008B2ABF"/>
    <w:rsid w:val="008C616C"/>
    <w:rsid w:val="008D130B"/>
    <w:rsid w:val="008D5AE0"/>
    <w:rsid w:val="008D7273"/>
    <w:rsid w:val="008E020F"/>
    <w:rsid w:val="008E3F23"/>
    <w:rsid w:val="008E6292"/>
    <w:rsid w:val="008E7542"/>
    <w:rsid w:val="008F3D30"/>
    <w:rsid w:val="008F58CE"/>
    <w:rsid w:val="009053F4"/>
    <w:rsid w:val="009112F7"/>
    <w:rsid w:val="009117A3"/>
    <w:rsid w:val="00914F2E"/>
    <w:rsid w:val="00917D52"/>
    <w:rsid w:val="00947007"/>
    <w:rsid w:val="00956F77"/>
    <w:rsid w:val="00960FB7"/>
    <w:rsid w:val="009617BF"/>
    <w:rsid w:val="0096685C"/>
    <w:rsid w:val="009809DB"/>
    <w:rsid w:val="00992685"/>
    <w:rsid w:val="009A3655"/>
    <w:rsid w:val="009A3A5B"/>
    <w:rsid w:val="009B7E2D"/>
    <w:rsid w:val="009C672A"/>
    <w:rsid w:val="009D3108"/>
    <w:rsid w:val="009D75A5"/>
    <w:rsid w:val="009E00DC"/>
    <w:rsid w:val="009E0E2E"/>
    <w:rsid w:val="009F285A"/>
    <w:rsid w:val="00A00922"/>
    <w:rsid w:val="00A12C9F"/>
    <w:rsid w:val="00A27086"/>
    <w:rsid w:val="00A3054F"/>
    <w:rsid w:val="00A37A09"/>
    <w:rsid w:val="00A37D81"/>
    <w:rsid w:val="00A4253B"/>
    <w:rsid w:val="00A51D93"/>
    <w:rsid w:val="00A70880"/>
    <w:rsid w:val="00A74534"/>
    <w:rsid w:val="00A93B8D"/>
    <w:rsid w:val="00A94D1F"/>
    <w:rsid w:val="00AB5756"/>
    <w:rsid w:val="00AC1653"/>
    <w:rsid w:val="00AC3B73"/>
    <w:rsid w:val="00AD3F53"/>
    <w:rsid w:val="00AD444D"/>
    <w:rsid w:val="00AE18F9"/>
    <w:rsid w:val="00AE2E9B"/>
    <w:rsid w:val="00AE3E7C"/>
    <w:rsid w:val="00AF3A3A"/>
    <w:rsid w:val="00AF52F0"/>
    <w:rsid w:val="00B02767"/>
    <w:rsid w:val="00B26365"/>
    <w:rsid w:val="00B30902"/>
    <w:rsid w:val="00B429B2"/>
    <w:rsid w:val="00B4370A"/>
    <w:rsid w:val="00B463A2"/>
    <w:rsid w:val="00B53FCB"/>
    <w:rsid w:val="00B678BE"/>
    <w:rsid w:val="00B715EA"/>
    <w:rsid w:val="00B743A4"/>
    <w:rsid w:val="00B76FF6"/>
    <w:rsid w:val="00B8687F"/>
    <w:rsid w:val="00B8758D"/>
    <w:rsid w:val="00B87A6F"/>
    <w:rsid w:val="00B916F1"/>
    <w:rsid w:val="00BA059C"/>
    <w:rsid w:val="00BB11BA"/>
    <w:rsid w:val="00BB2B6D"/>
    <w:rsid w:val="00C00182"/>
    <w:rsid w:val="00C028FA"/>
    <w:rsid w:val="00C07AD2"/>
    <w:rsid w:val="00C109DC"/>
    <w:rsid w:val="00C22460"/>
    <w:rsid w:val="00C3728C"/>
    <w:rsid w:val="00C400FB"/>
    <w:rsid w:val="00C422EE"/>
    <w:rsid w:val="00C51C82"/>
    <w:rsid w:val="00C63FB4"/>
    <w:rsid w:val="00C674E0"/>
    <w:rsid w:val="00C67576"/>
    <w:rsid w:val="00C70B0A"/>
    <w:rsid w:val="00C71FDF"/>
    <w:rsid w:val="00C84B7D"/>
    <w:rsid w:val="00C954BD"/>
    <w:rsid w:val="00CB7E56"/>
    <w:rsid w:val="00CC5177"/>
    <w:rsid w:val="00CD56D5"/>
    <w:rsid w:val="00CE0892"/>
    <w:rsid w:val="00CE2344"/>
    <w:rsid w:val="00CF0494"/>
    <w:rsid w:val="00D02893"/>
    <w:rsid w:val="00D1097E"/>
    <w:rsid w:val="00D140A4"/>
    <w:rsid w:val="00D1694D"/>
    <w:rsid w:val="00D24E63"/>
    <w:rsid w:val="00D44BE1"/>
    <w:rsid w:val="00D479AD"/>
    <w:rsid w:val="00D5402E"/>
    <w:rsid w:val="00D56197"/>
    <w:rsid w:val="00D61D7C"/>
    <w:rsid w:val="00D64936"/>
    <w:rsid w:val="00D72484"/>
    <w:rsid w:val="00D8053C"/>
    <w:rsid w:val="00DA0E68"/>
    <w:rsid w:val="00DA43AC"/>
    <w:rsid w:val="00DB2EC6"/>
    <w:rsid w:val="00DB4290"/>
    <w:rsid w:val="00DB5D7F"/>
    <w:rsid w:val="00DC0138"/>
    <w:rsid w:val="00DC2AC0"/>
    <w:rsid w:val="00DC53B3"/>
    <w:rsid w:val="00DD0FA9"/>
    <w:rsid w:val="00DD45DE"/>
    <w:rsid w:val="00DE357D"/>
    <w:rsid w:val="00DF0437"/>
    <w:rsid w:val="00E00AE4"/>
    <w:rsid w:val="00E15209"/>
    <w:rsid w:val="00E270C5"/>
    <w:rsid w:val="00E41AD4"/>
    <w:rsid w:val="00E5159F"/>
    <w:rsid w:val="00E65FA9"/>
    <w:rsid w:val="00E665C0"/>
    <w:rsid w:val="00E83782"/>
    <w:rsid w:val="00E854FC"/>
    <w:rsid w:val="00E8684A"/>
    <w:rsid w:val="00E96695"/>
    <w:rsid w:val="00EA7D58"/>
    <w:rsid w:val="00EB1818"/>
    <w:rsid w:val="00EB35E7"/>
    <w:rsid w:val="00EC6EDD"/>
    <w:rsid w:val="00ED14BF"/>
    <w:rsid w:val="00EE56D3"/>
    <w:rsid w:val="00EF3181"/>
    <w:rsid w:val="00EF3FFF"/>
    <w:rsid w:val="00EF7F14"/>
    <w:rsid w:val="00F00383"/>
    <w:rsid w:val="00F0278A"/>
    <w:rsid w:val="00F07778"/>
    <w:rsid w:val="00F11CE6"/>
    <w:rsid w:val="00F13D25"/>
    <w:rsid w:val="00F14C8E"/>
    <w:rsid w:val="00F162FC"/>
    <w:rsid w:val="00F2019C"/>
    <w:rsid w:val="00F3298A"/>
    <w:rsid w:val="00F37429"/>
    <w:rsid w:val="00F41F27"/>
    <w:rsid w:val="00F55291"/>
    <w:rsid w:val="00F560DA"/>
    <w:rsid w:val="00F5649B"/>
    <w:rsid w:val="00F727B8"/>
    <w:rsid w:val="00F87AB0"/>
    <w:rsid w:val="00F87E74"/>
    <w:rsid w:val="00FB0D25"/>
    <w:rsid w:val="00FB6822"/>
    <w:rsid w:val="00FC1DAB"/>
    <w:rsid w:val="00FC3903"/>
    <w:rsid w:val="00FD4909"/>
    <w:rsid w:val="00FD4FAD"/>
    <w:rsid w:val="00FD5A39"/>
    <w:rsid w:val="00FE08B1"/>
    <w:rsid w:val="00FE2B27"/>
    <w:rsid w:val="00FE2B61"/>
    <w:rsid w:val="00FF5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618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4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674E0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qFormat/>
    <w:rsid w:val="00C674E0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674E0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674E0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rsid w:val="00C674E0"/>
    <w:pPr>
      <w:tabs>
        <w:tab w:val="center" w:pos="4153"/>
        <w:tab w:val="right" w:pos="8306"/>
      </w:tabs>
      <w:autoSpaceDE w:val="0"/>
      <w:autoSpaceDN w:val="0"/>
    </w:pPr>
    <w:rPr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C674E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C674E0"/>
  </w:style>
  <w:style w:type="paragraph" w:styleId="21">
    <w:name w:val="Quote"/>
    <w:basedOn w:val="a"/>
    <w:next w:val="a"/>
    <w:link w:val="22"/>
    <w:uiPriority w:val="29"/>
    <w:qFormat/>
    <w:rsid w:val="00C674E0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sid w:val="00C674E0"/>
    <w:rPr>
      <w:rFonts w:ascii="Times New Roman" w:eastAsia="Times New Roman" w:hAnsi="Times New Roman" w:cs="Times New Roman"/>
      <w:i/>
      <w:iCs/>
      <w:color w:val="000000"/>
      <w:sz w:val="24"/>
      <w:szCs w:val="20"/>
      <w:lang w:eastAsia="ru-RU"/>
    </w:rPr>
  </w:style>
  <w:style w:type="paragraph" w:styleId="a6">
    <w:name w:val="footnote text"/>
    <w:basedOn w:val="a"/>
    <w:link w:val="a7"/>
    <w:uiPriority w:val="99"/>
    <w:rsid w:val="00DD45DE"/>
    <w:rPr>
      <w:sz w:val="20"/>
    </w:rPr>
  </w:style>
  <w:style w:type="character" w:customStyle="1" w:styleId="a7">
    <w:name w:val="Текст сноски Знак"/>
    <w:basedOn w:val="a0"/>
    <w:link w:val="a6"/>
    <w:uiPriority w:val="99"/>
    <w:rsid w:val="00DD45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DD45DE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6B0C2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0C2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D805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4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674E0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qFormat/>
    <w:rsid w:val="00C674E0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674E0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674E0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rsid w:val="00C674E0"/>
    <w:pPr>
      <w:tabs>
        <w:tab w:val="center" w:pos="4153"/>
        <w:tab w:val="right" w:pos="8306"/>
      </w:tabs>
      <w:autoSpaceDE w:val="0"/>
      <w:autoSpaceDN w:val="0"/>
    </w:pPr>
    <w:rPr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C674E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C674E0"/>
  </w:style>
  <w:style w:type="paragraph" w:styleId="21">
    <w:name w:val="Quote"/>
    <w:basedOn w:val="a"/>
    <w:next w:val="a"/>
    <w:link w:val="22"/>
    <w:uiPriority w:val="29"/>
    <w:qFormat/>
    <w:rsid w:val="00C674E0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sid w:val="00C674E0"/>
    <w:rPr>
      <w:rFonts w:ascii="Times New Roman" w:eastAsia="Times New Roman" w:hAnsi="Times New Roman" w:cs="Times New Roman"/>
      <w:i/>
      <w:iCs/>
      <w:color w:val="000000"/>
      <w:sz w:val="24"/>
      <w:szCs w:val="20"/>
      <w:lang w:eastAsia="ru-RU"/>
    </w:rPr>
  </w:style>
  <w:style w:type="paragraph" w:styleId="a6">
    <w:name w:val="footnote text"/>
    <w:basedOn w:val="a"/>
    <w:link w:val="a7"/>
    <w:uiPriority w:val="99"/>
    <w:rsid w:val="00DD45DE"/>
    <w:rPr>
      <w:sz w:val="20"/>
    </w:rPr>
  </w:style>
  <w:style w:type="character" w:customStyle="1" w:styleId="a7">
    <w:name w:val="Текст сноски Знак"/>
    <w:basedOn w:val="a0"/>
    <w:link w:val="a6"/>
    <w:uiPriority w:val="99"/>
    <w:rsid w:val="00DD45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DD45DE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6B0C2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0C2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D805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8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D109A-E753-4B19-BD82-1886823D0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1219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Любовь</cp:lastModifiedBy>
  <cp:revision>2</cp:revision>
  <cp:lastPrinted>2023-02-08T06:08:00Z</cp:lastPrinted>
  <dcterms:created xsi:type="dcterms:W3CDTF">2024-02-02T04:21:00Z</dcterms:created>
  <dcterms:modified xsi:type="dcterms:W3CDTF">2024-02-02T04:21:00Z</dcterms:modified>
</cp:coreProperties>
</file>