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7" w:rsidRPr="001A5170" w:rsidRDefault="00CD0E87" w:rsidP="00CD0E87">
      <w:pPr>
        <w:pStyle w:val="a7"/>
        <w:pBdr>
          <w:bottom w:val="single" w:sz="12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1A5170">
        <w:rPr>
          <w:b/>
          <w:bCs/>
          <w:color w:val="008000"/>
          <w:sz w:val="32"/>
          <w:szCs w:val="32"/>
        </w:rPr>
        <w:t xml:space="preserve">ИНФОРМАЦИЯ О ПОЛОЖЕНИИ НА РЫНКЕ ТРУДА ГОРОДА </w:t>
      </w:r>
      <w:r>
        <w:rPr>
          <w:b/>
          <w:bCs/>
          <w:color w:val="008000"/>
          <w:sz w:val="32"/>
          <w:szCs w:val="32"/>
        </w:rPr>
        <w:t>АРТЕМА</w:t>
      </w:r>
      <w:r w:rsidR="00F67601">
        <w:rPr>
          <w:b/>
          <w:bCs/>
          <w:color w:val="008000"/>
          <w:sz w:val="32"/>
          <w:szCs w:val="32"/>
        </w:rPr>
        <w:t xml:space="preserve"> </w:t>
      </w:r>
      <w:r w:rsidRPr="001A5170">
        <w:rPr>
          <w:b/>
          <w:bCs/>
          <w:color w:val="FF0000"/>
          <w:sz w:val="32"/>
          <w:szCs w:val="32"/>
        </w:rPr>
        <w:t>(</w:t>
      </w:r>
      <w:r w:rsidR="00F67601">
        <w:rPr>
          <w:b/>
          <w:bCs/>
          <w:color w:val="FF0000"/>
          <w:sz w:val="32"/>
          <w:szCs w:val="32"/>
        </w:rPr>
        <w:t xml:space="preserve">сентябрь </w:t>
      </w:r>
      <w:r w:rsidRPr="001A5170">
        <w:rPr>
          <w:b/>
          <w:bCs/>
          <w:color w:val="FF0000"/>
          <w:sz w:val="32"/>
          <w:szCs w:val="32"/>
        </w:rPr>
        <w:t>20</w:t>
      </w:r>
      <w:r>
        <w:rPr>
          <w:b/>
          <w:bCs/>
          <w:color w:val="FF0000"/>
          <w:sz w:val="32"/>
          <w:szCs w:val="32"/>
        </w:rPr>
        <w:t>2</w:t>
      </w:r>
      <w:r w:rsidR="009065C8">
        <w:rPr>
          <w:b/>
          <w:bCs/>
          <w:color w:val="FF0000"/>
          <w:sz w:val="32"/>
          <w:szCs w:val="32"/>
        </w:rPr>
        <w:t>4</w:t>
      </w:r>
      <w:r w:rsidRPr="001A5170">
        <w:rPr>
          <w:b/>
          <w:bCs/>
          <w:color w:val="FF0000"/>
          <w:sz w:val="32"/>
          <w:szCs w:val="32"/>
        </w:rPr>
        <w:t xml:space="preserve"> г.)</w:t>
      </w:r>
    </w:p>
    <w:p w:rsidR="00CD0E87" w:rsidRDefault="00CD0E87" w:rsidP="00CD0E87">
      <w:pPr>
        <w:pStyle w:val="a7"/>
        <w:ind w:firstLine="720"/>
        <w:jc w:val="both"/>
        <w:rPr>
          <w:b/>
          <w:bCs/>
          <w:i/>
          <w:iCs/>
          <w:color w:val="0070C0"/>
          <w:szCs w:val="28"/>
        </w:rPr>
      </w:pPr>
    </w:p>
    <w:p w:rsidR="00CD0E87" w:rsidRPr="008510F5" w:rsidRDefault="00CD0E87" w:rsidP="00CD0E87">
      <w:pPr>
        <w:pStyle w:val="a7"/>
        <w:ind w:firstLine="720"/>
        <w:jc w:val="both"/>
        <w:rPr>
          <w:color w:val="0070C0"/>
          <w:szCs w:val="28"/>
        </w:rPr>
      </w:pPr>
      <w:r w:rsidRPr="008510F5">
        <w:rPr>
          <w:b/>
          <w:bCs/>
          <w:i/>
          <w:iCs/>
          <w:color w:val="0070C0"/>
          <w:szCs w:val="28"/>
        </w:rPr>
        <w:t xml:space="preserve">Основные экономические и социальные показатели развития характеризуют ситуацию на рынке труда города за </w:t>
      </w:r>
      <w:r w:rsidR="00F67601">
        <w:rPr>
          <w:b/>
          <w:bCs/>
          <w:i/>
          <w:iCs/>
          <w:color w:val="0070C0"/>
          <w:szCs w:val="28"/>
        </w:rPr>
        <w:t>сентябрь</w:t>
      </w:r>
      <w:r w:rsidRPr="008510F5">
        <w:rPr>
          <w:b/>
          <w:bCs/>
          <w:i/>
          <w:iCs/>
          <w:color w:val="0070C0"/>
          <w:szCs w:val="28"/>
        </w:rPr>
        <w:t xml:space="preserve"> 202</w:t>
      </w:r>
      <w:r w:rsidR="009065C8">
        <w:rPr>
          <w:b/>
          <w:bCs/>
          <w:i/>
          <w:iCs/>
          <w:color w:val="0070C0"/>
          <w:szCs w:val="28"/>
        </w:rPr>
        <w:t>4</w:t>
      </w:r>
      <w:r w:rsidRPr="008510F5">
        <w:rPr>
          <w:b/>
          <w:bCs/>
          <w:i/>
          <w:iCs/>
          <w:color w:val="0070C0"/>
          <w:szCs w:val="28"/>
        </w:rPr>
        <w:t xml:space="preserve"> года следующим образом: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численность рабочей силы в возрасте 15 лет и старше (далее - экономически активное население на рынке труда) – 6</w:t>
      </w:r>
      <w:r w:rsidR="00082481">
        <w:rPr>
          <w:rFonts w:ascii="Times New Roman" w:hAnsi="Times New Roman" w:cs="Times New Roman"/>
          <w:sz w:val="28"/>
          <w:szCs w:val="28"/>
        </w:rPr>
        <w:t>4</w:t>
      </w:r>
      <w:r w:rsidRPr="008510F5">
        <w:rPr>
          <w:rFonts w:ascii="Times New Roman" w:hAnsi="Times New Roman" w:cs="Times New Roman"/>
          <w:sz w:val="28"/>
          <w:szCs w:val="28"/>
        </w:rPr>
        <w:t>,</w:t>
      </w:r>
      <w:r w:rsidR="00082481">
        <w:rPr>
          <w:rFonts w:ascii="Times New Roman" w:hAnsi="Times New Roman" w:cs="Times New Roman"/>
          <w:sz w:val="28"/>
          <w:szCs w:val="28"/>
        </w:rPr>
        <w:t>214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8510F5" w:rsidRDefault="00CD0E87" w:rsidP="00CD0E8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0F5">
        <w:rPr>
          <w:rFonts w:ascii="Times New Roman" w:hAnsi="Times New Roman" w:cs="Times New Roman"/>
          <w:sz w:val="28"/>
          <w:szCs w:val="28"/>
        </w:rPr>
        <w:t>безработных, зарегистрированных в службе занятости – 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10F5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8510F5">
        <w:rPr>
          <w:szCs w:val="28"/>
        </w:rPr>
        <w:t>Удельный вес безработных граждан, зарегистрированных в службе занятости, по</w:t>
      </w:r>
      <w:r w:rsidRPr="000F4467">
        <w:rPr>
          <w:szCs w:val="28"/>
        </w:rPr>
        <w:t xml:space="preserve"> отношению к экономически активному населению на </w:t>
      </w:r>
      <w:r w:rsidR="00464E50">
        <w:rPr>
          <w:szCs w:val="28"/>
        </w:rPr>
        <w:t>3</w:t>
      </w:r>
      <w:r w:rsidR="00F67601">
        <w:rPr>
          <w:szCs w:val="28"/>
        </w:rPr>
        <w:t>0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F67601">
        <w:rPr>
          <w:szCs w:val="28"/>
        </w:rPr>
        <w:t>9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</w:t>
      </w:r>
      <w:r w:rsidRPr="000F4467">
        <w:rPr>
          <w:bCs/>
          <w:szCs w:val="28"/>
        </w:rPr>
        <w:t>,</w:t>
      </w:r>
      <w:r w:rsidR="00115C36">
        <w:rPr>
          <w:bCs/>
          <w:szCs w:val="28"/>
        </w:rPr>
        <w:t>1</w:t>
      </w:r>
      <w:r w:rsidRPr="000F4467">
        <w:rPr>
          <w:szCs w:val="28"/>
        </w:rPr>
        <w:t xml:space="preserve">% (на </w:t>
      </w:r>
      <w:r w:rsidR="00464E50">
        <w:rPr>
          <w:szCs w:val="28"/>
        </w:rPr>
        <w:t>3</w:t>
      </w:r>
      <w:r w:rsidR="00F67601">
        <w:rPr>
          <w:szCs w:val="28"/>
        </w:rPr>
        <w:t>0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F67601">
        <w:rPr>
          <w:szCs w:val="28"/>
        </w:rPr>
        <w:t>9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>
        <w:rPr>
          <w:szCs w:val="28"/>
        </w:rPr>
        <w:t>0,</w:t>
      </w:r>
      <w:r w:rsidR="00F67601">
        <w:rPr>
          <w:szCs w:val="28"/>
        </w:rPr>
        <w:t>15</w:t>
      </w:r>
      <w:r w:rsidRPr="000F4467">
        <w:rPr>
          <w:szCs w:val="28"/>
        </w:rPr>
        <w:t>%).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Краевое государственное </w:t>
      </w:r>
      <w:r>
        <w:rPr>
          <w:szCs w:val="28"/>
        </w:rPr>
        <w:t>казенное</w:t>
      </w:r>
      <w:r w:rsidRPr="000F4467">
        <w:rPr>
          <w:szCs w:val="28"/>
        </w:rPr>
        <w:t xml:space="preserve"> учреждение «Приморский центр занятости населения» (далее – центр занятости) - государственная структура, которая уже более </w:t>
      </w:r>
      <w:r>
        <w:rPr>
          <w:szCs w:val="28"/>
        </w:rPr>
        <w:t>3</w:t>
      </w:r>
      <w:r w:rsidR="0071792A">
        <w:rPr>
          <w:szCs w:val="28"/>
        </w:rPr>
        <w:t>3</w:t>
      </w:r>
      <w:r w:rsidR="00F67601">
        <w:rPr>
          <w:szCs w:val="28"/>
        </w:rPr>
        <w:t xml:space="preserve"> </w:t>
      </w:r>
      <w:r w:rsidR="00061512">
        <w:rPr>
          <w:szCs w:val="28"/>
        </w:rPr>
        <w:t>лет</w:t>
      </w:r>
      <w:r w:rsidRPr="000F4467">
        <w:rPr>
          <w:szCs w:val="28"/>
        </w:rPr>
        <w:t xml:space="preserve"> оказывает государственные услуги гражданам и работодателям Приморского края.</w:t>
      </w:r>
    </w:p>
    <w:p w:rsidR="00CD0E87" w:rsidRPr="000F446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На </w:t>
      </w:r>
      <w:r w:rsidR="00464E50">
        <w:rPr>
          <w:szCs w:val="28"/>
        </w:rPr>
        <w:t>3</w:t>
      </w:r>
      <w:r w:rsidR="00F67601">
        <w:rPr>
          <w:szCs w:val="28"/>
        </w:rPr>
        <w:t>0 сентября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численность безработных граждан </w:t>
      </w:r>
      <w:r>
        <w:rPr>
          <w:szCs w:val="28"/>
        </w:rPr>
        <w:t>Артемовского городского округа</w:t>
      </w:r>
      <w:r w:rsidRPr="000F4467">
        <w:rPr>
          <w:szCs w:val="28"/>
        </w:rPr>
        <w:t xml:space="preserve">, состоящих на регистрационном учете в центре занятости, составляет </w:t>
      </w:r>
      <w:r w:rsidR="00F67601">
        <w:rPr>
          <w:szCs w:val="28"/>
        </w:rPr>
        <w:t xml:space="preserve">85 </w:t>
      </w:r>
      <w:r w:rsidRPr="000F4467">
        <w:rPr>
          <w:szCs w:val="28"/>
        </w:rPr>
        <w:t>человек. В сравнении с аналогичным периодом прошлого года численность зарегистрированных безработных у</w:t>
      </w:r>
      <w:r w:rsidR="00C95D17">
        <w:rPr>
          <w:szCs w:val="28"/>
        </w:rPr>
        <w:t>меньшилась</w:t>
      </w:r>
      <w:r w:rsidR="00F67601">
        <w:rPr>
          <w:szCs w:val="28"/>
        </w:rPr>
        <w:t xml:space="preserve"> </w:t>
      </w:r>
      <w:r w:rsidR="000B247C">
        <w:rPr>
          <w:szCs w:val="28"/>
        </w:rPr>
        <w:t xml:space="preserve">на </w:t>
      </w:r>
      <w:r w:rsidR="0012315A">
        <w:rPr>
          <w:szCs w:val="28"/>
        </w:rPr>
        <w:t>8,6</w:t>
      </w:r>
      <w:r w:rsidR="000B247C">
        <w:rPr>
          <w:szCs w:val="28"/>
        </w:rPr>
        <w:t>%</w:t>
      </w:r>
      <w:r w:rsidRPr="000F4467">
        <w:rPr>
          <w:szCs w:val="28"/>
        </w:rPr>
        <w:t xml:space="preserve"> (на </w:t>
      </w:r>
      <w:r w:rsidR="0012315A">
        <w:rPr>
          <w:szCs w:val="28"/>
        </w:rPr>
        <w:t>8</w:t>
      </w:r>
      <w:r w:rsidRPr="000F4467">
        <w:rPr>
          <w:szCs w:val="28"/>
        </w:rPr>
        <w:t xml:space="preserve"> чел.).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</w:t>
      </w:r>
      <w:r w:rsidR="0012315A">
        <w:rPr>
          <w:szCs w:val="28"/>
        </w:rPr>
        <w:t>сентябре</w:t>
      </w:r>
      <w:r w:rsidRPr="000F4467">
        <w:rPr>
          <w:szCs w:val="28"/>
        </w:rPr>
        <w:t xml:space="preserve"> 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года в службу занятости за содействием в поиске подходящей работы обратил</w:t>
      </w:r>
      <w:r w:rsidR="000A4270">
        <w:rPr>
          <w:szCs w:val="28"/>
        </w:rPr>
        <w:t>ось</w:t>
      </w:r>
      <w:r w:rsidR="0012315A">
        <w:rPr>
          <w:szCs w:val="28"/>
        </w:rPr>
        <w:t xml:space="preserve"> </w:t>
      </w:r>
      <w:r w:rsidR="00C95D17">
        <w:rPr>
          <w:szCs w:val="28"/>
        </w:rPr>
        <w:t>1</w:t>
      </w:r>
      <w:r w:rsidR="0012315A">
        <w:rPr>
          <w:szCs w:val="28"/>
        </w:rPr>
        <w:t>4</w:t>
      </w:r>
      <w:r w:rsidR="00C95D17">
        <w:rPr>
          <w:szCs w:val="28"/>
        </w:rPr>
        <w:t>9</w:t>
      </w:r>
      <w:r w:rsidRPr="000F4467">
        <w:rPr>
          <w:szCs w:val="28"/>
        </w:rPr>
        <w:t xml:space="preserve"> человек, из них </w:t>
      </w:r>
      <w:r w:rsidR="0012315A">
        <w:rPr>
          <w:szCs w:val="28"/>
        </w:rPr>
        <w:t>37</w:t>
      </w:r>
      <w:r w:rsidRPr="000F4467">
        <w:rPr>
          <w:szCs w:val="28"/>
        </w:rPr>
        <w:t xml:space="preserve"> человек получил</w:t>
      </w:r>
      <w:r w:rsidR="006449A6">
        <w:rPr>
          <w:szCs w:val="28"/>
        </w:rPr>
        <w:t>и</w:t>
      </w:r>
      <w:r w:rsidRPr="000F4467">
        <w:rPr>
          <w:szCs w:val="28"/>
        </w:rPr>
        <w:t xml:space="preserve"> статус безработного. В аналогичном </w:t>
      </w:r>
      <w:r w:rsidR="00A56D5C">
        <w:rPr>
          <w:szCs w:val="28"/>
        </w:rPr>
        <w:t>периоде</w:t>
      </w:r>
      <w:r w:rsidRPr="000F4467">
        <w:rPr>
          <w:szCs w:val="28"/>
        </w:rPr>
        <w:t xml:space="preserve"> прошлого года количество обратившихся за содействием в поиске подходящей работы составил</w:t>
      </w:r>
      <w:r>
        <w:rPr>
          <w:szCs w:val="28"/>
        </w:rPr>
        <w:t>о</w:t>
      </w:r>
      <w:r w:rsidR="0012315A">
        <w:rPr>
          <w:szCs w:val="28"/>
        </w:rPr>
        <w:t xml:space="preserve"> 93 </w:t>
      </w:r>
      <w:r w:rsidRPr="000F4467">
        <w:rPr>
          <w:szCs w:val="28"/>
        </w:rPr>
        <w:t>человек</w:t>
      </w:r>
      <w:r w:rsidR="0012315A">
        <w:rPr>
          <w:szCs w:val="28"/>
        </w:rPr>
        <w:t>а</w:t>
      </w:r>
      <w:r w:rsidRPr="000F4467">
        <w:rPr>
          <w:szCs w:val="28"/>
        </w:rPr>
        <w:t>, признан</w:t>
      </w:r>
      <w:r>
        <w:rPr>
          <w:szCs w:val="28"/>
        </w:rPr>
        <w:t>ы</w:t>
      </w:r>
      <w:r w:rsidRPr="000F4467">
        <w:rPr>
          <w:szCs w:val="28"/>
        </w:rPr>
        <w:t xml:space="preserve"> безработным</w:t>
      </w:r>
      <w:r>
        <w:rPr>
          <w:szCs w:val="28"/>
        </w:rPr>
        <w:t>и</w:t>
      </w:r>
      <w:r w:rsidR="0012315A">
        <w:rPr>
          <w:szCs w:val="28"/>
        </w:rPr>
        <w:t xml:space="preserve"> </w:t>
      </w:r>
      <w:r>
        <w:rPr>
          <w:szCs w:val="28"/>
        </w:rPr>
        <w:t>–</w:t>
      </w:r>
      <w:r w:rsidR="0012315A">
        <w:rPr>
          <w:szCs w:val="28"/>
        </w:rPr>
        <w:t xml:space="preserve"> 30</w:t>
      </w:r>
      <w:r w:rsidRPr="000F4467">
        <w:rPr>
          <w:szCs w:val="28"/>
        </w:rPr>
        <w:t xml:space="preserve"> человек.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0F4467">
        <w:rPr>
          <w:szCs w:val="28"/>
        </w:rPr>
        <w:t xml:space="preserve">В органы службы занятости на </w:t>
      </w:r>
      <w:r w:rsidR="00763B10">
        <w:rPr>
          <w:szCs w:val="28"/>
        </w:rPr>
        <w:t>3</w:t>
      </w:r>
      <w:r w:rsidR="0012315A">
        <w:rPr>
          <w:szCs w:val="28"/>
        </w:rPr>
        <w:t>0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12315A">
        <w:rPr>
          <w:szCs w:val="28"/>
        </w:rPr>
        <w:t>9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работодателями заявлен</w:t>
      </w:r>
      <w:r w:rsidR="009065C8">
        <w:rPr>
          <w:szCs w:val="28"/>
        </w:rPr>
        <w:t>о</w:t>
      </w:r>
      <w:r w:rsidR="0012315A">
        <w:rPr>
          <w:szCs w:val="28"/>
        </w:rPr>
        <w:t xml:space="preserve"> 998</w:t>
      </w:r>
      <w:r w:rsidRPr="000F4467">
        <w:rPr>
          <w:szCs w:val="28"/>
        </w:rPr>
        <w:t xml:space="preserve"> ваканси</w:t>
      </w:r>
      <w:r w:rsidR="00C95D17">
        <w:rPr>
          <w:szCs w:val="28"/>
        </w:rPr>
        <w:t>й</w:t>
      </w:r>
      <w:r w:rsidRPr="000F4467">
        <w:rPr>
          <w:szCs w:val="28"/>
        </w:rPr>
        <w:t xml:space="preserve"> (на </w:t>
      </w:r>
      <w:r w:rsidR="00763B10">
        <w:rPr>
          <w:szCs w:val="28"/>
        </w:rPr>
        <w:t>3</w:t>
      </w:r>
      <w:r w:rsidR="0012315A">
        <w:rPr>
          <w:szCs w:val="28"/>
        </w:rPr>
        <w:t>0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12315A">
        <w:rPr>
          <w:szCs w:val="28"/>
        </w:rPr>
        <w:t>9</w:t>
      </w:r>
      <w:r>
        <w:rPr>
          <w:szCs w:val="28"/>
        </w:rPr>
        <w:t>.</w:t>
      </w:r>
      <w:r w:rsidRPr="000F4467">
        <w:rPr>
          <w:szCs w:val="28"/>
        </w:rPr>
        <w:t>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</w:t>
      </w:r>
      <w:r w:rsidR="00384DC9">
        <w:rPr>
          <w:szCs w:val="28"/>
        </w:rPr>
        <w:t>1</w:t>
      </w:r>
      <w:r w:rsidR="0012315A">
        <w:rPr>
          <w:szCs w:val="28"/>
        </w:rPr>
        <w:t>594</w:t>
      </w:r>
      <w:r w:rsidR="00C95D17">
        <w:rPr>
          <w:szCs w:val="28"/>
        </w:rPr>
        <w:t>800</w:t>
      </w:r>
      <w:r w:rsidRPr="000F4467">
        <w:rPr>
          <w:szCs w:val="28"/>
        </w:rPr>
        <w:t xml:space="preserve"> ед.).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Коэффициент напряжённости</w:t>
      </w:r>
      <w:r w:rsidRPr="000F4467">
        <w:rPr>
          <w:szCs w:val="28"/>
        </w:rPr>
        <w:t xml:space="preserve"> на рынке труда на </w:t>
      </w:r>
      <w:r w:rsidR="00763B10">
        <w:rPr>
          <w:szCs w:val="28"/>
        </w:rPr>
        <w:t>3</w:t>
      </w:r>
      <w:r w:rsidR="00787533">
        <w:rPr>
          <w:szCs w:val="28"/>
        </w:rPr>
        <w:t>0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787533">
        <w:rPr>
          <w:szCs w:val="28"/>
        </w:rPr>
        <w:t>9</w:t>
      </w:r>
      <w:r w:rsidRPr="000F4467">
        <w:rPr>
          <w:szCs w:val="28"/>
        </w:rPr>
        <w:t>.202</w:t>
      </w:r>
      <w:r w:rsidR="009065C8">
        <w:rPr>
          <w:szCs w:val="28"/>
        </w:rPr>
        <w:t>4</w:t>
      </w:r>
      <w:r w:rsidRPr="000F4467">
        <w:rPr>
          <w:szCs w:val="28"/>
        </w:rPr>
        <w:t xml:space="preserve"> составил 0,</w:t>
      </w:r>
      <w:r w:rsidR="00C95D17">
        <w:rPr>
          <w:szCs w:val="28"/>
        </w:rPr>
        <w:t>2</w:t>
      </w:r>
      <w:r w:rsidRPr="000F4467">
        <w:rPr>
          <w:szCs w:val="28"/>
        </w:rPr>
        <w:t xml:space="preserve"> ед. незанятых граждан, приходящихся на 1 вакансию (на </w:t>
      </w:r>
      <w:r w:rsidR="00763B10">
        <w:rPr>
          <w:szCs w:val="28"/>
        </w:rPr>
        <w:t>3</w:t>
      </w:r>
      <w:r w:rsidR="00787533">
        <w:rPr>
          <w:szCs w:val="28"/>
        </w:rPr>
        <w:t>0</w:t>
      </w:r>
      <w:r w:rsidRPr="000F4467">
        <w:rPr>
          <w:szCs w:val="28"/>
        </w:rPr>
        <w:t>.</w:t>
      </w:r>
      <w:r w:rsidR="009065C8">
        <w:rPr>
          <w:szCs w:val="28"/>
        </w:rPr>
        <w:t>0</w:t>
      </w:r>
      <w:r w:rsidR="00787533">
        <w:rPr>
          <w:szCs w:val="28"/>
        </w:rPr>
        <w:t>9</w:t>
      </w:r>
      <w:r w:rsidRPr="000F4467">
        <w:rPr>
          <w:szCs w:val="28"/>
        </w:rPr>
        <w:t>.20</w:t>
      </w:r>
      <w:r>
        <w:rPr>
          <w:szCs w:val="28"/>
        </w:rPr>
        <w:t>2</w:t>
      </w:r>
      <w:r w:rsidR="009065C8">
        <w:rPr>
          <w:szCs w:val="28"/>
        </w:rPr>
        <w:t>3</w:t>
      </w:r>
      <w:r w:rsidRPr="000F4467">
        <w:rPr>
          <w:szCs w:val="28"/>
        </w:rPr>
        <w:t xml:space="preserve"> – 0,</w:t>
      </w:r>
      <w:r w:rsidR="00D97B05">
        <w:rPr>
          <w:szCs w:val="28"/>
        </w:rPr>
        <w:t>1</w:t>
      </w:r>
      <w:r w:rsidRPr="000F4467">
        <w:rPr>
          <w:szCs w:val="28"/>
        </w:rPr>
        <w:t xml:space="preserve"> ед.).</w:t>
      </w:r>
    </w:p>
    <w:p w:rsidR="00CD0E87" w:rsidRDefault="00CD0E87" w:rsidP="00CD0E87">
      <w:pPr>
        <w:pStyle w:val="a7"/>
        <w:jc w:val="center"/>
        <w:rPr>
          <w:b/>
          <w:i/>
          <w:szCs w:val="28"/>
          <w:u w:val="single"/>
        </w:rPr>
      </w:pPr>
    </w:p>
    <w:p w:rsidR="009C283E" w:rsidRDefault="009C283E" w:rsidP="00CD0E87">
      <w:pPr>
        <w:pStyle w:val="a7"/>
        <w:jc w:val="center"/>
        <w:rPr>
          <w:b/>
          <w:i/>
          <w:szCs w:val="28"/>
          <w:u w:val="single"/>
        </w:rPr>
      </w:pPr>
    </w:p>
    <w:p w:rsidR="000B247C" w:rsidRDefault="000B247C" w:rsidP="00CD0E87">
      <w:pPr>
        <w:pStyle w:val="a7"/>
        <w:jc w:val="center"/>
        <w:rPr>
          <w:b/>
          <w:i/>
          <w:szCs w:val="28"/>
          <w:u w:val="single"/>
        </w:rPr>
      </w:pPr>
    </w:p>
    <w:p w:rsidR="00CD0E87" w:rsidRPr="00E31973" w:rsidRDefault="00CD0E87" w:rsidP="00CD0E87">
      <w:pPr>
        <w:pStyle w:val="a7"/>
        <w:jc w:val="center"/>
        <w:rPr>
          <w:b/>
          <w:i/>
          <w:szCs w:val="28"/>
          <w:u w:val="single"/>
        </w:rPr>
      </w:pPr>
      <w:r w:rsidRPr="00E31973">
        <w:rPr>
          <w:b/>
          <w:i/>
          <w:szCs w:val="28"/>
          <w:u w:val="single"/>
        </w:rPr>
        <w:lastRenderedPageBreak/>
        <w:t xml:space="preserve">Количество свободных рабочих мест и вакантных должностей, заявленных работодателями в органы службы занятости, по 10 наиболее востребованным </w:t>
      </w:r>
      <w:r>
        <w:rPr>
          <w:b/>
          <w:i/>
          <w:szCs w:val="28"/>
          <w:u w:val="single"/>
        </w:rPr>
        <w:t>профессиям</w:t>
      </w:r>
      <w:r w:rsidRPr="00E31973">
        <w:rPr>
          <w:b/>
          <w:i/>
          <w:szCs w:val="28"/>
          <w:u w:val="single"/>
        </w:rPr>
        <w:t>:</w:t>
      </w:r>
    </w:p>
    <w:p w:rsidR="00CD0E87" w:rsidRDefault="00CD0E87" w:rsidP="00CD0E87">
      <w:pPr>
        <w:pStyle w:val="a7"/>
        <w:jc w:val="center"/>
        <w:rPr>
          <w:rFonts w:ascii="Calibri" w:hAnsi="Calibri"/>
          <w:b/>
          <w:i/>
          <w:szCs w:val="28"/>
          <w:u w:val="single"/>
        </w:rPr>
      </w:pPr>
    </w:p>
    <w:p w:rsidR="00CD0E87" w:rsidRPr="0051534C" w:rsidRDefault="00CD0E87" w:rsidP="00CD0E87">
      <w:pPr>
        <w:pStyle w:val="a7"/>
        <w:ind w:firstLine="709"/>
        <w:rPr>
          <w:b/>
          <w:szCs w:val="28"/>
        </w:rPr>
      </w:pPr>
      <w:r>
        <w:rPr>
          <w:b/>
          <w:szCs w:val="28"/>
        </w:rPr>
        <w:t>Среди профессий рабочих н</w:t>
      </w:r>
      <w:r w:rsidRPr="0051534C">
        <w:rPr>
          <w:b/>
          <w:szCs w:val="28"/>
        </w:rPr>
        <w:t>аибол</w:t>
      </w:r>
      <w:r>
        <w:rPr>
          <w:b/>
          <w:szCs w:val="28"/>
        </w:rPr>
        <w:t>ьшим спросом пользовались</w:t>
      </w:r>
      <w:r w:rsidRPr="0051534C">
        <w:rPr>
          <w:b/>
          <w:szCs w:val="28"/>
        </w:rPr>
        <w:t>:</w:t>
      </w:r>
    </w:p>
    <w:p w:rsidR="00CD0E87" w:rsidRPr="005A55B8" w:rsidRDefault="00CD0E87" w:rsidP="00CD0E87">
      <w:pPr>
        <w:pStyle w:val="a7"/>
        <w:jc w:val="center"/>
        <w:rPr>
          <w:rFonts w:ascii="Calibri" w:hAnsi="Calibri"/>
          <w:sz w:val="16"/>
          <w:szCs w:val="16"/>
        </w:rPr>
      </w:pPr>
    </w:p>
    <w:p w:rsidR="00351E9D" w:rsidRPr="002F763D" w:rsidRDefault="00862DF9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водитель автобуса</w:t>
      </w:r>
      <w:r w:rsidR="00351E9D" w:rsidRPr="002F763D">
        <w:rPr>
          <w:szCs w:val="28"/>
        </w:rPr>
        <w:t xml:space="preserve"> (</w:t>
      </w:r>
      <w:r w:rsidR="00351E9D">
        <w:rPr>
          <w:szCs w:val="28"/>
        </w:rPr>
        <w:t xml:space="preserve">общее количество </w:t>
      </w:r>
      <w:r w:rsidR="00F4180E">
        <w:rPr>
          <w:szCs w:val="28"/>
        </w:rPr>
        <w:t>1</w:t>
      </w:r>
      <w:r w:rsidR="00787533">
        <w:rPr>
          <w:szCs w:val="28"/>
        </w:rPr>
        <w:t>0</w:t>
      </w:r>
      <w:r w:rsidR="00351E9D">
        <w:rPr>
          <w:szCs w:val="28"/>
        </w:rPr>
        <w:t xml:space="preserve"> ед.</w:t>
      </w:r>
      <w:r w:rsidR="00351E9D" w:rsidRPr="002F763D">
        <w:rPr>
          <w:szCs w:val="28"/>
        </w:rPr>
        <w:t>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водитель автомобиля 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3</w:t>
      </w:r>
      <w:r w:rsidR="00787533">
        <w:rPr>
          <w:szCs w:val="28"/>
        </w:rPr>
        <w:t>3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351E9D" w:rsidRPr="002F763D" w:rsidRDefault="00862DF9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изготовитель мясных полуфабрикатов </w:t>
      </w:r>
      <w:r w:rsidR="00351E9D" w:rsidRPr="002F763D">
        <w:rPr>
          <w:szCs w:val="28"/>
        </w:rPr>
        <w:t>(</w:t>
      </w:r>
      <w:r w:rsidR="00351E9D">
        <w:rPr>
          <w:szCs w:val="28"/>
        </w:rPr>
        <w:t xml:space="preserve">общее количество </w:t>
      </w:r>
      <w:r>
        <w:rPr>
          <w:szCs w:val="28"/>
        </w:rPr>
        <w:t>3</w:t>
      </w:r>
      <w:r w:rsidR="00351E9D">
        <w:rPr>
          <w:szCs w:val="28"/>
        </w:rPr>
        <w:t>0 ед.</w:t>
      </w:r>
      <w:r w:rsidR="00351E9D" w:rsidRPr="002F763D">
        <w:rPr>
          <w:szCs w:val="28"/>
        </w:rPr>
        <w:t>);</w:t>
      </w:r>
    </w:p>
    <w:p w:rsidR="00787533" w:rsidRPr="002F763D" w:rsidRDefault="00787533" w:rsidP="00787533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машинист (кочегар) котельной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21 ед.);</w:t>
      </w:r>
    </w:p>
    <w:p w:rsidR="00787533" w:rsidRPr="002F763D" w:rsidRDefault="00787533" w:rsidP="00787533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машинист крана (крановщик)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 8 ед.);</w:t>
      </w:r>
    </w:p>
    <w:p w:rsidR="00787533" w:rsidRPr="002F763D" w:rsidRDefault="00787533" w:rsidP="00787533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машинист экскаватора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E4ADA">
        <w:rPr>
          <w:szCs w:val="28"/>
        </w:rPr>
        <w:t>7</w:t>
      </w:r>
      <w:r>
        <w:rPr>
          <w:szCs w:val="28"/>
        </w:rPr>
        <w:t xml:space="preserve"> ед.);</w:t>
      </w:r>
    </w:p>
    <w:p w:rsidR="00351E9D" w:rsidRPr="002F763D" w:rsidRDefault="00862DF9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монтер пути</w:t>
      </w:r>
      <w:r w:rsidR="00351E9D" w:rsidRPr="002F763D">
        <w:rPr>
          <w:szCs w:val="28"/>
        </w:rPr>
        <w:t xml:space="preserve"> (</w:t>
      </w:r>
      <w:r w:rsidR="00351E9D">
        <w:rPr>
          <w:szCs w:val="28"/>
        </w:rPr>
        <w:t xml:space="preserve">общее количество </w:t>
      </w:r>
      <w:r>
        <w:rPr>
          <w:szCs w:val="28"/>
        </w:rPr>
        <w:t>1</w:t>
      </w:r>
      <w:r w:rsidR="003D6142">
        <w:rPr>
          <w:szCs w:val="28"/>
        </w:rPr>
        <w:t>5</w:t>
      </w:r>
      <w:r w:rsidR="00351E9D"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повар, пекарь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A95441">
        <w:rPr>
          <w:szCs w:val="28"/>
        </w:rPr>
        <w:t>5</w:t>
      </w:r>
      <w:r w:rsidR="00FE4ADA">
        <w:rPr>
          <w:szCs w:val="28"/>
        </w:rPr>
        <w:t>1</w:t>
      </w:r>
      <w:r>
        <w:rPr>
          <w:szCs w:val="28"/>
        </w:rPr>
        <w:t xml:space="preserve"> 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продавец</w:t>
      </w:r>
      <w:r w:rsidR="006917B3">
        <w:rPr>
          <w:szCs w:val="28"/>
        </w:rPr>
        <w:t>, кладовщик</w:t>
      </w:r>
      <w:r w:rsidRPr="002F763D">
        <w:rPr>
          <w:szCs w:val="28"/>
        </w:rPr>
        <w:t xml:space="preserve"> (</w:t>
      </w:r>
      <w:r>
        <w:rPr>
          <w:szCs w:val="28"/>
        </w:rPr>
        <w:t>общее количество</w:t>
      </w:r>
      <w:r w:rsidR="00FE4ADA">
        <w:rPr>
          <w:szCs w:val="28"/>
        </w:rPr>
        <w:t xml:space="preserve">55 </w:t>
      </w:r>
      <w:r>
        <w:rPr>
          <w:szCs w:val="28"/>
        </w:rPr>
        <w:t>ед.);</w:t>
      </w:r>
    </w:p>
    <w:p w:rsidR="00351E9D" w:rsidRPr="002F763D" w:rsidRDefault="00351E9D" w:rsidP="00351E9D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слесарь </w:t>
      </w:r>
      <w:r w:rsidRPr="002F763D">
        <w:rPr>
          <w:szCs w:val="28"/>
        </w:rPr>
        <w:t>(</w:t>
      </w:r>
      <w:r>
        <w:rPr>
          <w:szCs w:val="28"/>
        </w:rPr>
        <w:t xml:space="preserve">общее количество </w:t>
      </w:r>
      <w:r w:rsidR="00FE4ADA">
        <w:rPr>
          <w:szCs w:val="28"/>
        </w:rPr>
        <w:t>40</w:t>
      </w:r>
      <w:r>
        <w:rPr>
          <w:szCs w:val="28"/>
        </w:rPr>
        <w:t xml:space="preserve"> ед.);</w:t>
      </w:r>
    </w:p>
    <w:p w:rsidR="00351E9D" w:rsidRDefault="00862DF9" w:rsidP="00351E9D">
      <w:pPr>
        <w:pStyle w:val="a7"/>
        <w:spacing w:line="360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электрогазосварщик</w:t>
      </w:r>
      <w:proofErr w:type="spellEnd"/>
      <w:r w:rsidR="00351E9D" w:rsidRPr="002F763D">
        <w:rPr>
          <w:szCs w:val="28"/>
        </w:rPr>
        <w:t xml:space="preserve"> (</w:t>
      </w:r>
      <w:r w:rsidR="00351E9D">
        <w:rPr>
          <w:szCs w:val="28"/>
        </w:rPr>
        <w:t xml:space="preserve">общее количество </w:t>
      </w:r>
      <w:r w:rsidR="00FE4ADA">
        <w:rPr>
          <w:szCs w:val="28"/>
        </w:rPr>
        <w:t>23</w:t>
      </w:r>
      <w:r w:rsidR="00351E9D">
        <w:rPr>
          <w:szCs w:val="28"/>
        </w:rPr>
        <w:t xml:space="preserve"> ед.).</w:t>
      </w:r>
    </w:p>
    <w:p w:rsidR="00AC0092" w:rsidRPr="002F763D" w:rsidRDefault="00AC0092" w:rsidP="00CD0E87">
      <w:pPr>
        <w:pStyle w:val="a7"/>
        <w:spacing w:line="360" w:lineRule="auto"/>
        <w:ind w:firstLine="720"/>
        <w:jc w:val="both"/>
        <w:rPr>
          <w:szCs w:val="28"/>
        </w:rPr>
      </w:pPr>
    </w:p>
    <w:p w:rsidR="00CD0E87" w:rsidRPr="00C74ED6" w:rsidRDefault="00CD0E87" w:rsidP="00CD0E87">
      <w:pPr>
        <w:pStyle w:val="a7"/>
        <w:ind w:firstLine="709"/>
        <w:rPr>
          <w:b/>
          <w:szCs w:val="28"/>
        </w:rPr>
      </w:pPr>
      <w:r w:rsidRPr="00C74ED6">
        <w:rPr>
          <w:b/>
          <w:szCs w:val="28"/>
        </w:rPr>
        <w:t>Среди профессий с</w:t>
      </w:r>
      <w:r>
        <w:rPr>
          <w:b/>
          <w:szCs w:val="28"/>
        </w:rPr>
        <w:t>пециалистов и с</w:t>
      </w:r>
      <w:r w:rsidRPr="00C74ED6">
        <w:rPr>
          <w:b/>
          <w:szCs w:val="28"/>
        </w:rPr>
        <w:t xml:space="preserve">лужащих </w:t>
      </w:r>
      <w:r>
        <w:rPr>
          <w:b/>
          <w:szCs w:val="28"/>
        </w:rPr>
        <w:t>были востребованы</w:t>
      </w:r>
      <w:r w:rsidRPr="00C74ED6">
        <w:rPr>
          <w:b/>
          <w:szCs w:val="28"/>
        </w:rPr>
        <w:t>:</w:t>
      </w:r>
    </w:p>
    <w:p w:rsidR="00CD0E87" w:rsidRPr="00C74ED6" w:rsidRDefault="00CD0E87" w:rsidP="00CD0E87">
      <w:pPr>
        <w:pStyle w:val="a7"/>
        <w:jc w:val="center"/>
        <w:rPr>
          <w:sz w:val="16"/>
          <w:szCs w:val="16"/>
        </w:rPr>
      </w:pP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бухгалтер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FE4ADA">
        <w:rPr>
          <w:szCs w:val="28"/>
        </w:rPr>
        <w:t>11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воспитатель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763B10">
        <w:rPr>
          <w:szCs w:val="28"/>
        </w:rPr>
        <w:t>8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врач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1</w:t>
      </w:r>
      <w:r w:rsidR="00FE4ADA">
        <w:rPr>
          <w:szCs w:val="28"/>
        </w:rPr>
        <w:t>3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инженер (</w:t>
      </w:r>
      <w:r>
        <w:rPr>
          <w:szCs w:val="28"/>
        </w:rPr>
        <w:t xml:space="preserve">общее количество </w:t>
      </w:r>
      <w:r w:rsidR="00FE4ADA">
        <w:rPr>
          <w:szCs w:val="28"/>
        </w:rPr>
        <w:t>18</w:t>
      </w:r>
      <w:r>
        <w:rPr>
          <w:szCs w:val="28"/>
        </w:rPr>
        <w:t xml:space="preserve"> ед</w:t>
      </w:r>
      <w:r w:rsidRPr="002F763D">
        <w:rPr>
          <w:szCs w:val="28"/>
        </w:rPr>
        <w:t>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 w:rsidRPr="002F763D">
        <w:rPr>
          <w:szCs w:val="28"/>
        </w:rPr>
        <w:t>инспектор 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4</w:t>
      </w:r>
      <w:r w:rsidR="00FE4ADA">
        <w:rPr>
          <w:szCs w:val="28"/>
        </w:rPr>
        <w:t>5</w:t>
      </w:r>
      <w:r>
        <w:rPr>
          <w:szCs w:val="28"/>
        </w:rPr>
        <w:t xml:space="preserve"> ед</w:t>
      </w:r>
      <w:r w:rsidRPr="002F763D">
        <w:rPr>
          <w:szCs w:val="28"/>
        </w:rPr>
        <w:t xml:space="preserve">.); 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кассир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C025EC">
        <w:rPr>
          <w:szCs w:val="28"/>
        </w:rPr>
        <w:t>1</w:t>
      </w:r>
      <w:r w:rsidR="00862DF9">
        <w:rPr>
          <w:szCs w:val="28"/>
        </w:rPr>
        <w:t>8</w:t>
      </w:r>
      <w:r>
        <w:rPr>
          <w:szCs w:val="28"/>
        </w:rPr>
        <w:t xml:space="preserve"> ед.);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медицинская сестра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10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CD0E87" w:rsidRPr="002F763D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менеджер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862DF9">
        <w:rPr>
          <w:szCs w:val="28"/>
        </w:rPr>
        <w:t>1</w:t>
      </w:r>
      <w:r w:rsidR="00B305A4">
        <w:rPr>
          <w:szCs w:val="28"/>
        </w:rPr>
        <w:t>5</w:t>
      </w:r>
      <w:r>
        <w:rPr>
          <w:szCs w:val="28"/>
        </w:rPr>
        <w:t xml:space="preserve"> ед.</w:t>
      </w:r>
      <w:r w:rsidRPr="002F763D">
        <w:rPr>
          <w:szCs w:val="28"/>
        </w:rPr>
        <w:t>);</w:t>
      </w:r>
    </w:p>
    <w:p w:rsidR="00865917" w:rsidRPr="002F763D" w:rsidRDefault="001C1A76" w:rsidP="0086591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механик</w:t>
      </w:r>
      <w:r w:rsidR="00865917" w:rsidRPr="002F763D">
        <w:rPr>
          <w:szCs w:val="28"/>
        </w:rPr>
        <w:t xml:space="preserve"> (</w:t>
      </w:r>
      <w:r w:rsidR="00865917">
        <w:rPr>
          <w:szCs w:val="28"/>
        </w:rPr>
        <w:t xml:space="preserve">общее количество </w:t>
      </w:r>
      <w:r w:rsidR="00B305A4">
        <w:rPr>
          <w:szCs w:val="28"/>
        </w:rPr>
        <w:t>10</w:t>
      </w:r>
      <w:r w:rsidR="00865917">
        <w:rPr>
          <w:szCs w:val="28"/>
        </w:rPr>
        <w:t xml:space="preserve"> ед.</w:t>
      </w:r>
      <w:r w:rsidR="00865917" w:rsidRPr="002F763D">
        <w:rPr>
          <w:szCs w:val="28"/>
        </w:rPr>
        <w:t>);</w:t>
      </w:r>
    </w:p>
    <w:p w:rsidR="00CD0E87" w:rsidRDefault="00CD0E87" w:rsidP="00CD0E87">
      <w:pPr>
        <w:pStyle w:val="a7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учитель</w:t>
      </w:r>
      <w:r w:rsidRPr="002F763D">
        <w:rPr>
          <w:szCs w:val="28"/>
        </w:rPr>
        <w:t xml:space="preserve"> (</w:t>
      </w:r>
      <w:r>
        <w:rPr>
          <w:szCs w:val="28"/>
        </w:rPr>
        <w:t xml:space="preserve">общее количество </w:t>
      </w:r>
      <w:r w:rsidR="00B305A4">
        <w:rPr>
          <w:szCs w:val="28"/>
        </w:rPr>
        <w:t>2</w:t>
      </w:r>
      <w:r w:rsidR="001F788D">
        <w:rPr>
          <w:szCs w:val="28"/>
        </w:rPr>
        <w:t>1</w:t>
      </w:r>
      <w:r>
        <w:rPr>
          <w:szCs w:val="28"/>
        </w:rPr>
        <w:t xml:space="preserve"> ед.</w:t>
      </w:r>
      <w:r w:rsidRPr="002F763D">
        <w:rPr>
          <w:szCs w:val="28"/>
        </w:rPr>
        <w:t>)</w:t>
      </w:r>
      <w:r>
        <w:rPr>
          <w:szCs w:val="28"/>
        </w:rPr>
        <w:t>.</w:t>
      </w: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>
      <w:pPr>
        <w:rPr>
          <w:rFonts w:ascii="Times New Roman" w:hAnsi="Times New Roman" w:cs="Times New Roman"/>
          <w:sz w:val="28"/>
          <w:szCs w:val="28"/>
        </w:rPr>
      </w:pPr>
    </w:p>
    <w:p w:rsidR="00CD0E87" w:rsidRPr="00CD0E87" w:rsidRDefault="00CD0E87" w:rsidP="00CD0E87">
      <w:pPr>
        <w:pStyle w:val="a7"/>
        <w:spacing w:line="360" w:lineRule="auto"/>
        <w:ind w:firstLine="851"/>
        <w:jc w:val="both"/>
        <w:rPr>
          <w:szCs w:val="28"/>
        </w:rPr>
      </w:pPr>
      <w:r w:rsidRPr="000F4467">
        <w:rPr>
          <w:szCs w:val="28"/>
        </w:rPr>
        <w:t>Соотношение численности безработных, состоящих на регистрационном учете в органах службы занятости и количества свободных рабочих мест и вакантных должностей, заявленных работодателями в органы службы занятости по занятиям</w:t>
      </w:r>
      <w:r>
        <w:rPr>
          <w:szCs w:val="28"/>
        </w:rPr>
        <w:t>:</w:t>
      </w:r>
    </w:p>
    <w:p w:rsidR="00CD0E87" w:rsidRDefault="00CD0E87"/>
    <w:tbl>
      <w:tblPr>
        <w:tblW w:w="106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4111"/>
        <w:gridCol w:w="1417"/>
        <w:gridCol w:w="1276"/>
        <w:gridCol w:w="850"/>
        <w:gridCol w:w="284"/>
        <w:gridCol w:w="113"/>
        <w:gridCol w:w="20"/>
      </w:tblGrid>
      <w:tr w:rsidR="003B3414" w:rsidTr="00031C15">
        <w:trPr>
          <w:trHeight w:hRule="exact" w:val="80"/>
        </w:trPr>
        <w:tc>
          <w:tcPr>
            <w:tcW w:w="10603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B3414" w:rsidRDefault="003B34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  <w:tc>
          <w:tcPr>
            <w:tcW w:w="20" w:type="dxa"/>
            <w:tcBorders>
              <w:bottom w:val="single" w:sz="5" w:space="0" w:color="000000"/>
            </w:tcBorders>
          </w:tcPr>
          <w:p w:rsidR="003B3414" w:rsidRDefault="003B3414"/>
        </w:tc>
      </w:tr>
      <w:tr w:rsidR="00AA63FD" w:rsidTr="00031C15">
        <w:trPr>
          <w:gridAfter w:val="2"/>
          <w:wAfter w:w="133" w:type="dxa"/>
          <w:trHeight w:hRule="exact" w:val="242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Класс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занятия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Соотношение численности безработных и потребности в работника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безработных на конец отчетного периода, человек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63FD" w:rsidRDefault="00AA63FD" w:rsidP="00DC26D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свободных рабочих мест и вакантных должностей (потребность в работниках на конец отчетного периода, единиц)</w:t>
            </w:r>
          </w:p>
        </w:tc>
      </w:tr>
      <w:tr w:rsidR="00C47DF6" w:rsidTr="00406A93">
        <w:trPr>
          <w:gridAfter w:val="2"/>
          <w:wAfter w:w="133" w:type="dxa"/>
          <w:trHeight w:hRule="exact" w:val="56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C26D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89649A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7272F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CA3FE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BE289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A3FEB" w:rsidP="00C47DF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38245C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">
              <w:r w:rsidR="00CA3F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C47DF6" w:rsidTr="00406A93">
        <w:trPr>
          <w:gridAfter w:val="2"/>
          <w:wAfter w:w="133" w:type="dxa"/>
          <w:trHeight w:hRule="exact" w:val="69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8705A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827D2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38245C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">
              <w:r w:rsidR="00827D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38245C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">
              <w:r w:rsidR="00CA3F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C47DF6" w:rsidTr="00406A93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7DF6" w:rsidRDefault="00C47DF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47DF6" w:rsidP="00D257E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CA3FEB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6E01F1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38245C" w:rsidP="00827D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47DF6" w:rsidRDefault="0038245C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">
              <w:r w:rsidR="00CA3F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C1B2E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1B2E" w:rsidRDefault="00AC1B2E" w:rsidP="00AC1B2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AC1B2E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CA3FEB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CA3FEB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38245C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">
              <w:r w:rsidR="00CA3F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AC1B2E" w:rsidTr="00031C15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1B2E" w:rsidRDefault="00AC1B2E" w:rsidP="00AC1B2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AC1B2E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AC1B2E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38245C" w:rsidP="00CA3FEB">
            <w:pPr>
              <w:spacing w:line="229" w:lineRule="auto"/>
            </w:pPr>
            <w:hyperlink r:id="rId14">
              <w:r w:rsidR="00CA3F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AC1B2E" w:rsidTr="00031C15">
        <w:trPr>
          <w:gridAfter w:val="2"/>
          <w:wAfter w:w="133" w:type="dxa"/>
          <w:trHeight w:hRule="exact" w:val="846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1B2E" w:rsidRDefault="00AC1B2E" w:rsidP="00AC1B2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AC1B2E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38245C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">
              <w:r w:rsidR="00AC1B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38245C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">
              <w:r w:rsidR="00AC1B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CA3F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C1B2E" w:rsidTr="00031C15">
        <w:trPr>
          <w:gridAfter w:val="2"/>
          <w:wAfter w:w="133" w:type="dxa"/>
          <w:trHeight w:hRule="exact" w:val="86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1B2E" w:rsidRDefault="00AC1B2E" w:rsidP="00AC1B2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CA3FEB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AC1B2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BE289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38245C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">
              <w:r w:rsidR="00CA3F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38245C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">
              <w:r w:rsidR="00CA3F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C1B2E" w:rsidTr="00406A93">
        <w:trPr>
          <w:gridAfter w:val="2"/>
          <w:wAfter w:w="133" w:type="dxa"/>
          <w:trHeight w:hRule="exact" w:val="58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1B2E" w:rsidRDefault="00AC1B2E" w:rsidP="00AC1B2E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AC1B2E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38245C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9">
              <w:r w:rsidR="00AC1B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38245C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0">
              <w:r w:rsidR="00AC1B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CA3F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C1B2E" w:rsidTr="00031C15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1B2E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СЕЛЬСКОЕ, ЛЕСНОЕ ХОЗЯЙСТВО, ОХОТА, РЫБОЛОВСТВО И РЫБОВОДСТВО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AC1B2E" w:rsidP="00CA3F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BE289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 w:rsidR="00CA3FE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38245C" w:rsidP="00AC1B2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1">
              <w:r w:rsidR="00BE289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38245C" w:rsidP="00CA3F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2">
              <w:r w:rsidR="00CA3FE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73</w:t>
              </w:r>
            </w:hyperlink>
          </w:p>
        </w:tc>
      </w:tr>
      <w:tr w:rsidR="00AC1B2E" w:rsidTr="00F67601">
        <w:trPr>
          <w:gridAfter w:val="2"/>
          <w:wAfter w:w="133" w:type="dxa"/>
          <w:trHeight w:hRule="exact" w:val="4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A3FEB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ДОБЫЧА ПОЛЕЗНЫХ ИСКОПАЕМЫХ</w:t>
            </w:r>
          </w:p>
          <w:p w:rsidR="00CA3FEB" w:rsidRDefault="00CA3FEB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A3FEB" w:rsidRDefault="00CA3FEB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A3FEB" w:rsidRDefault="00CA3FEB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A3FEB" w:rsidRDefault="00CA3FEB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C1B2E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AC1B2E" w:rsidP="00AC1B2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AC1B2E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AC1B2E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C1B2E" w:rsidRDefault="0038245C" w:rsidP="00AC1B2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3">
              <w:r w:rsidR="00AC1B2E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BE2896" w:rsidTr="00BE2896">
        <w:trPr>
          <w:gridAfter w:val="2"/>
          <w:wAfter w:w="133" w:type="dxa"/>
          <w:trHeight w:hRule="exact" w:val="6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BE2896">
            <w:pPr>
              <w:spacing w:line="229" w:lineRule="auto"/>
            </w:pPr>
            <w:hyperlink r:id="rId24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BE2896" w:rsidTr="00F67601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CA3FE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5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CA3FEB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BE2896" w:rsidTr="00F67601">
        <w:trPr>
          <w:gridAfter w:val="2"/>
          <w:wAfter w:w="133" w:type="dxa"/>
          <w:trHeight w:hRule="exact" w:val="662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26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BE2896">
            <w:pPr>
              <w:spacing w:line="229" w:lineRule="auto"/>
            </w:pPr>
            <w:hyperlink r:id="rId27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BE2896" w:rsidTr="00031C15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ДОБЫЧА ПОЛЕЗНЫХ ИСКОПАЕМЫХ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8">
              <w:r w:rsidR="00BE2896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CA3FEB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29">
              <w:r w:rsidR="00CA3FEB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BE2896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ОБРАБАТЫВАЮЩИЕ ПРОИЗВОДСТВА</w:t>
            </w:r>
          </w:p>
          <w:p w:rsidR="0092429F" w:rsidRDefault="0092429F" w:rsidP="009242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2429F" w:rsidRDefault="0092429F" w:rsidP="009242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2429F" w:rsidRDefault="0092429F" w:rsidP="009242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2429F" w:rsidRDefault="0092429F" w:rsidP="009242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2429F" w:rsidRDefault="0092429F" w:rsidP="009242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ОБРАБАТЫВАЮЩИЕ ПРОИЗВОДСТВА</w:t>
            </w:r>
          </w:p>
          <w:p w:rsidR="0092429F" w:rsidRDefault="0092429F" w:rsidP="0092429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92429F" w:rsidP="009242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BE289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9242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0">
              <w:r w:rsidR="0092429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9242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1">
              <w:r w:rsidR="0092429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BE2896" w:rsidTr="00E237CF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9242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9242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2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9242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3">
              <w:r w:rsidR="0092429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BE2896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9242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4">
              <w:r w:rsidR="0092429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BE2896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9242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5">
              <w:r w:rsidR="0092429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BE2896" w:rsidTr="00E237CF">
        <w:trPr>
          <w:gridAfter w:val="2"/>
          <w:wAfter w:w="133" w:type="dxa"/>
          <w:trHeight w:hRule="exact" w:val="6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92429F" w:rsidP="009242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BE289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92429F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92429F">
            <w:pPr>
              <w:spacing w:line="229" w:lineRule="auto"/>
            </w:pPr>
            <w:hyperlink r:id="rId36">
              <w:r w:rsidR="0092429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BE2896" w:rsidTr="00E237CF">
        <w:trPr>
          <w:gridAfter w:val="2"/>
          <w:wAfter w:w="133" w:type="dxa"/>
          <w:trHeight w:hRule="exact" w:val="780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30455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0455C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9242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7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  <w:r w:rsidR="0092429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BE2896" w:rsidTr="00E237CF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30455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8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39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26</w:t>
              </w:r>
            </w:hyperlink>
          </w:p>
        </w:tc>
      </w:tr>
      <w:tr w:rsidR="00BE2896" w:rsidTr="00465606">
        <w:trPr>
          <w:gridAfter w:val="2"/>
          <w:wAfter w:w="133" w:type="dxa"/>
          <w:trHeight w:hRule="exact" w:val="521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9242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92429F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9242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0">
              <w:r w:rsidR="0092429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BE2896" w:rsidTr="006E53A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ОБРАБАТЫВАЮЩИЕ ПРОИЗВОДСТВА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92429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92429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92429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1">
              <w:r w:rsidR="0092429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92429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42">
              <w:r w:rsidR="0030455C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92429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27</w:t>
              </w:r>
            </w:hyperlink>
          </w:p>
        </w:tc>
      </w:tr>
      <w:tr w:rsidR="00BE2896" w:rsidTr="00E237CF">
        <w:trPr>
          <w:gridAfter w:val="2"/>
          <w:wAfter w:w="133" w:type="dxa"/>
          <w:trHeight w:hRule="exact" w:val="56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0455C" w:rsidP="009242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BE289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 w:rsidR="009242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  <w:r w:rsidR="00BE289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92429F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3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BE2896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30455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4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5"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BE2896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9242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9242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92429F" w:rsidP="00BE2896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92429F">
            <w:pPr>
              <w:spacing w:line="229" w:lineRule="auto"/>
            </w:pPr>
            <w:hyperlink r:id="rId46">
              <w:r w:rsidR="0092429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BE2896" w:rsidTr="00E237CF">
        <w:trPr>
          <w:gridAfter w:val="2"/>
          <w:wAfter w:w="133" w:type="dxa"/>
          <w:trHeight w:hRule="exact" w:val="57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9242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9242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92429F" w:rsidP="00BE2896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92429F">
            <w:pPr>
              <w:spacing w:line="229" w:lineRule="auto"/>
            </w:pPr>
            <w:hyperlink r:id="rId47">
              <w:r w:rsidR="0092429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BE2896" w:rsidTr="00AA08C2">
        <w:trPr>
          <w:gridAfter w:val="2"/>
          <w:wAfter w:w="133" w:type="dxa"/>
          <w:trHeight w:hRule="exact" w:val="95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8">
              <w:r w:rsidR="00BE2896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49">
              <w:r w:rsidR="0092429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  <w:r w:rsidR="0030455C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BE2896" w:rsidTr="00AA08C2">
        <w:trPr>
          <w:gridAfter w:val="2"/>
          <w:wAfter w:w="133" w:type="dxa"/>
          <w:trHeight w:hRule="exact" w:val="70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2896" w:rsidRDefault="00BE2896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9242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92429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92429F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92429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0">
              <w:r w:rsidR="0092429F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22</w:t>
              </w:r>
            </w:hyperlink>
          </w:p>
        </w:tc>
      </w:tr>
      <w:tr w:rsidR="00BE2896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E2896" w:rsidRDefault="00BE2896" w:rsidP="00BE28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BE2896" w:rsidP="0092429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92429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92429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1">
              <w:r w:rsidR="0092429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E2896" w:rsidRDefault="0038245C" w:rsidP="0092429F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2">
              <w:r w:rsidR="0092429F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64</w:t>
              </w:r>
            </w:hyperlink>
          </w:p>
        </w:tc>
      </w:tr>
      <w:tr w:rsidR="006C5148" w:rsidTr="00AA08C2">
        <w:trPr>
          <w:gridAfter w:val="2"/>
          <w:wAfter w:w="133" w:type="dxa"/>
          <w:trHeight w:hRule="exact" w:val="8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6C5148" w:rsidTr="00AA08C2">
        <w:trPr>
          <w:gridAfter w:val="2"/>
          <w:wAfter w:w="133" w:type="dxa"/>
          <w:trHeight w:hRule="exact" w:val="844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6C5148" w:rsidTr="0030455C">
        <w:trPr>
          <w:gridAfter w:val="2"/>
          <w:wAfter w:w="133" w:type="dxa"/>
          <w:trHeight w:hRule="exact" w:val="85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</w:pPr>
            <w:hyperlink r:id="rId5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6C5148" w:rsidTr="008A008F">
        <w:trPr>
          <w:gridAfter w:val="2"/>
          <w:wAfter w:w="133" w:type="dxa"/>
          <w:trHeight w:hRule="exact" w:val="681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6C5148" w:rsidTr="0030455C">
        <w:trPr>
          <w:gridAfter w:val="2"/>
          <w:wAfter w:w="133" w:type="dxa"/>
          <w:trHeight w:hRule="exact" w:val="578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СТРОИТЕЛЬСТВО</w:t>
            </w:r>
          </w:p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СТРОИТЕЛЬСТВО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6C5148" w:rsidTr="00F67601">
        <w:trPr>
          <w:gridAfter w:val="2"/>
          <w:wAfter w:w="133" w:type="dxa"/>
          <w:trHeight w:hRule="exact" w:val="45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30455C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30455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3045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3045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30455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6C5148" w:rsidTr="00F67601">
        <w:trPr>
          <w:gridAfter w:val="2"/>
          <w:wAfter w:w="133" w:type="dxa"/>
          <w:trHeight w:hRule="exact" w:val="97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6C5148" w:rsidTr="00AA08C2">
        <w:trPr>
          <w:gridAfter w:val="2"/>
          <w:wAfter w:w="133" w:type="dxa"/>
          <w:trHeight w:hRule="exact" w:val="7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6C5148" w:rsidTr="00465606">
        <w:trPr>
          <w:gridAfter w:val="2"/>
          <w:wAfter w:w="133" w:type="dxa"/>
          <w:trHeight w:hRule="exact" w:val="418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</w:pPr>
            <w:hyperlink r:id="rId6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6C5148" w:rsidTr="006E53A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СТРОИТЕЛЬСТВО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0,21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24</w:t>
              </w:r>
            </w:hyperlink>
          </w:p>
        </w:tc>
      </w:tr>
      <w:tr w:rsidR="006C5148" w:rsidTr="00A8601B">
        <w:trPr>
          <w:gridAfter w:val="2"/>
          <w:wAfter w:w="133" w:type="dxa"/>
          <w:trHeight w:hRule="exact" w:val="39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0,38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</w:tr>
      <w:tr w:rsidR="006C5148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6C5148" w:rsidTr="00A8601B">
        <w:trPr>
          <w:gridAfter w:val="2"/>
          <w:wAfter w:w="133" w:type="dxa"/>
          <w:trHeight w:hRule="exact" w:val="56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6C514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11</w:t>
              </w:r>
            </w:hyperlink>
          </w:p>
        </w:tc>
      </w:tr>
      <w:tr w:rsidR="006C5148" w:rsidTr="00A8601B">
        <w:trPr>
          <w:gridAfter w:val="2"/>
          <w:wAfter w:w="133" w:type="dxa"/>
          <w:trHeight w:hRule="exact" w:val="6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4">
              <w:r w:rsidR="00CF468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31</w:t>
              </w:r>
            </w:hyperlink>
          </w:p>
        </w:tc>
      </w:tr>
      <w:tr w:rsidR="006C5148" w:rsidTr="00A8601B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CF468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6">
              <w:r w:rsidR="00CF468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31</w:t>
              </w:r>
            </w:hyperlink>
          </w:p>
        </w:tc>
      </w:tr>
      <w:tr w:rsidR="006C5148" w:rsidTr="00A8601B">
        <w:trPr>
          <w:gridAfter w:val="2"/>
          <w:wAfter w:w="133" w:type="dxa"/>
          <w:trHeight w:hRule="exact" w:val="84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CF468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6C5148" w:rsidTr="00A8601B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CF468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CF4682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CF4682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</w:t>
            </w:r>
          </w:p>
        </w:tc>
      </w:tr>
      <w:tr w:rsidR="006C5148" w:rsidTr="00A8601B">
        <w:trPr>
          <w:gridAfter w:val="2"/>
          <w:wAfter w:w="133" w:type="dxa"/>
          <w:trHeight w:hRule="exact" w:val="42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CF468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79">
              <w:r w:rsidR="00CF468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26</w:t>
              </w:r>
            </w:hyperlink>
          </w:p>
        </w:tc>
      </w:tr>
      <w:tr w:rsidR="006C5148" w:rsidTr="006E53AF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</w:t>
            </w:r>
            <w:r w:rsidR="00CF468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19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81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CF468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71</w:t>
              </w:r>
            </w:hyperlink>
            <w:r>
              <w:t>4</w:t>
            </w:r>
          </w:p>
        </w:tc>
      </w:tr>
      <w:tr w:rsidR="006C5148" w:rsidTr="00A8601B">
        <w:trPr>
          <w:gridAfter w:val="2"/>
          <w:wAfter w:w="133" w:type="dxa"/>
          <w:trHeight w:hRule="exact" w:val="41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ТРАНСПОРТИРОВКА И ХРАНЕНИЕ</w:t>
            </w: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Pr="009729CF" w:rsidRDefault="00CF4682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C5148" w:rsidTr="00A8601B">
        <w:trPr>
          <w:gridAfter w:val="2"/>
          <w:wAfter w:w="133" w:type="dxa"/>
          <w:trHeight w:hRule="exact" w:val="48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CF468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6C5148" w:rsidTr="00A8601B">
        <w:trPr>
          <w:gridAfter w:val="2"/>
          <w:wAfter w:w="133" w:type="dxa"/>
          <w:trHeight w:hRule="exact" w:val="42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CF468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CF468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6C5148" w:rsidTr="00A8601B">
        <w:trPr>
          <w:gridAfter w:val="2"/>
          <w:wAfter w:w="133" w:type="dxa"/>
          <w:trHeight w:hRule="exact" w:val="6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8">
              <w:r w:rsidR="00CF468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21</w:t>
              </w:r>
            </w:hyperlink>
          </w:p>
        </w:tc>
      </w:tr>
      <w:tr w:rsidR="006C5148" w:rsidTr="00A8601B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89">
              <w:r w:rsidR="00CF468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6C5148" w:rsidTr="00A8601B">
        <w:trPr>
          <w:gridAfter w:val="2"/>
          <w:wAfter w:w="133" w:type="dxa"/>
          <w:trHeight w:hRule="exact" w:val="81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Pr="00CF4682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hyperlink r:id="rId90">
              <w:r w:rsidR="00CF468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  <w:szCs w:val="18"/>
                </w:rPr>
                <w:t>13</w:t>
              </w:r>
            </w:hyperlink>
          </w:p>
        </w:tc>
      </w:tr>
      <w:tr w:rsidR="006C5148" w:rsidTr="00A8601B">
        <w:trPr>
          <w:gridAfter w:val="2"/>
          <w:wAfter w:w="133" w:type="dxa"/>
          <w:trHeight w:hRule="exact" w:val="71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CF468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1">
              <w:r w:rsidR="00CF468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  <w:r w:rsidR="00CF468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6C5148" w:rsidTr="00A8601B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CF468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CF4682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3">
              <w:r w:rsidR="00CF468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16</w:t>
              </w:r>
            </w:hyperlink>
          </w:p>
        </w:tc>
      </w:tr>
      <w:tr w:rsidR="006C5148" w:rsidTr="008A008F">
        <w:trPr>
          <w:gridAfter w:val="2"/>
          <w:wAfter w:w="133" w:type="dxa"/>
          <w:trHeight w:hRule="exact" w:val="330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ТРАНСПОРТИРОВКА И ХРАНЕНИЕ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94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  <w:r w:rsidR="00CF4682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40</w:t>
              </w:r>
            </w:hyperlink>
          </w:p>
        </w:tc>
      </w:tr>
      <w:tr w:rsidR="006C5148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ГОСТИНИЦ И ПРЕДПРИЯТИЙ ОБЩЕСТВЕННОГО ПИТАНИЯ</w:t>
            </w:r>
          </w:p>
          <w:p w:rsidR="006C5148" w:rsidRDefault="006C5148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F4682" w:rsidRDefault="00CF4682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CF4682" w:rsidRDefault="00CF4682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55928" w:rsidRDefault="00E55928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6C5148" w:rsidRDefault="006C5148" w:rsidP="00BE2896">
            <w:pPr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CF468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6C5148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CF4682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6C514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6C514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7">
              <w:r w:rsidR="00CF4682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6C5148" w:rsidTr="00A8601B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148" w:rsidRDefault="006C5148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9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5148" w:rsidRDefault="006C5148" w:rsidP="00BE2896">
            <w:pPr>
              <w:spacing w:line="229" w:lineRule="auto"/>
            </w:pPr>
            <w:hyperlink r:id="rId9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CF4682" w:rsidTr="00CF4682">
        <w:trPr>
          <w:gridAfter w:val="2"/>
          <w:wAfter w:w="133" w:type="dxa"/>
          <w:trHeight w:hRule="exact" w:val="71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4682" w:rsidRDefault="00CF4682" w:rsidP="00BE2896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4682" w:rsidRDefault="00CF4682" w:rsidP="00CF46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4682" w:rsidRDefault="00CF4682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4682" w:rsidRDefault="00CF4682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4682" w:rsidRDefault="00CF4682" w:rsidP="00CF468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E55928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5928" w:rsidRDefault="00E55928" w:rsidP="00D62E0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45</w:t>
              </w:r>
            </w:hyperlink>
          </w:p>
        </w:tc>
      </w:tr>
      <w:tr w:rsidR="00E55928" w:rsidTr="00A8601B">
        <w:trPr>
          <w:gridAfter w:val="2"/>
          <w:wAfter w:w="133" w:type="dxa"/>
          <w:trHeight w:hRule="exact" w:val="81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5928" w:rsidRDefault="00E55928" w:rsidP="00D62E0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E55928" w:rsidTr="00A8601B">
        <w:trPr>
          <w:gridAfter w:val="2"/>
          <w:wAfter w:w="133" w:type="dxa"/>
          <w:trHeight w:hRule="exact" w:val="479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5928" w:rsidRDefault="00E55928" w:rsidP="00D62E0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E55928" w:rsidTr="008A008F">
        <w:trPr>
          <w:gridAfter w:val="2"/>
          <w:wAfter w:w="133" w:type="dxa"/>
          <w:trHeight w:hRule="exact" w:val="459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ГОСТИНИЦ И ПРЕДПРИЯТИЙ ОБЩЕСТВЕННОГО ПИТАНИЯ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6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7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61</w:t>
              </w:r>
            </w:hyperlink>
          </w:p>
        </w:tc>
      </w:tr>
      <w:tr w:rsidR="00E55928" w:rsidTr="00B95006">
        <w:trPr>
          <w:gridAfter w:val="2"/>
          <w:wAfter w:w="133" w:type="dxa"/>
          <w:trHeight w:hRule="exact" w:val="62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ДЕЯТЕЛЬНОСТЬ ФИНАНСОВАЯ И СТРАХОВАЯ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0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</w:tr>
      <w:tr w:rsidR="00E55928" w:rsidTr="008A008F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ФИНАНСОВАЯ И СТРАХОВАЯ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09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0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E55928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793AA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ПО ОПЕРАЦИЯМ С НЕДВИЖИМЫМ ИМУЩЕСТВОМ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E55928" w:rsidTr="00AB23FF">
        <w:trPr>
          <w:gridAfter w:val="2"/>
          <w:wAfter w:w="133" w:type="dxa"/>
          <w:trHeight w:hRule="exact" w:val="621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793AA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</w:pPr>
            <w:hyperlink r:id="rId11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E55928" w:rsidTr="005812EF">
        <w:trPr>
          <w:gridAfter w:val="2"/>
          <w:wAfter w:w="133" w:type="dxa"/>
          <w:trHeight w:hRule="exact" w:val="643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5928" w:rsidRDefault="00E55928" w:rsidP="00D62E0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E55928" w:rsidTr="00AB23FF">
        <w:trPr>
          <w:gridAfter w:val="2"/>
          <w:wAfter w:w="133" w:type="dxa"/>
          <w:trHeight w:hRule="exact" w:val="62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5928" w:rsidRDefault="00E55928" w:rsidP="00D62E0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РАБОТНИКИ СЕЛЬСКОГО И ЛЕСНОГО ХОЗЯЙСТВА, РЫБОВОДСТВА И РЫБОЛОВСТВА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</w:pPr>
            <w:hyperlink r:id="rId11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E55928" w:rsidTr="00E55928">
        <w:trPr>
          <w:gridAfter w:val="2"/>
          <w:wAfter w:w="133" w:type="dxa"/>
          <w:trHeight w:hRule="exact" w:val="890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5928" w:rsidRDefault="00E55928" w:rsidP="00D62E0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E55928" w:rsidTr="00D43A81">
        <w:trPr>
          <w:gridAfter w:val="2"/>
          <w:wAfter w:w="133" w:type="dxa"/>
          <w:trHeight w:hRule="exact" w:val="59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5928" w:rsidRDefault="00E55928" w:rsidP="00D62E08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E55928" w:rsidTr="00557AC4">
        <w:trPr>
          <w:gridAfter w:val="2"/>
          <w:wAfter w:w="133" w:type="dxa"/>
          <w:trHeight w:hRule="exact" w:val="41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ДЕЯТЕЛЬНОСТЬ ПО ОПЕРАЦИЯМ С НЕДВИЖИМЫМ ИМУЩЕСТВОМ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7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18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16</w:t>
              </w:r>
            </w:hyperlink>
          </w:p>
        </w:tc>
      </w:tr>
      <w:tr w:rsidR="00E55928" w:rsidTr="00D43A81">
        <w:trPr>
          <w:gridAfter w:val="2"/>
          <w:wAfter w:w="133" w:type="dxa"/>
          <w:trHeight w:hRule="exact" w:val="559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ПРОФЕССИОНАЛЬНАЯ, НАУЧНАЯ И ТЕХНИЧЕСКАЯ</w:t>
            </w:r>
          </w:p>
          <w:p w:rsidR="00E55928" w:rsidRDefault="00E55928" w:rsidP="00E5592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55928" w:rsidRDefault="00E55928" w:rsidP="00E5592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1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E55928" w:rsidTr="00D43A81">
        <w:trPr>
          <w:gridAfter w:val="2"/>
          <w:wAfter w:w="133" w:type="dxa"/>
          <w:trHeight w:hRule="exact" w:val="567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D62E08">
            <w:pPr>
              <w:spacing w:line="229" w:lineRule="auto"/>
            </w:pPr>
            <w:hyperlink r:id="rId12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E55928" w:rsidTr="00AB23FF">
        <w:trPr>
          <w:gridAfter w:val="2"/>
          <w:wAfter w:w="133" w:type="dxa"/>
          <w:trHeight w:hRule="exact" w:val="84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5928" w:rsidRDefault="00E5592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E55928" w:rsidTr="00570E32">
        <w:trPr>
          <w:gridAfter w:val="2"/>
          <w:wAfter w:w="133" w:type="dxa"/>
          <w:trHeight w:hRule="exact" w:val="64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5928" w:rsidRDefault="00E5592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E55928" w:rsidTr="00AC75F9">
        <w:trPr>
          <w:gridAfter w:val="2"/>
          <w:wAfter w:w="133" w:type="dxa"/>
          <w:trHeight w:hRule="exact" w:val="78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5928" w:rsidRDefault="00E55928" w:rsidP="0005741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E5592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4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25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E55928" w:rsidTr="000765D0">
        <w:trPr>
          <w:gridAfter w:val="2"/>
          <w:wAfter w:w="133" w:type="dxa"/>
          <w:trHeight w:hRule="exact" w:val="720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АДМИНИСТРАТИВНАЯ И СОПУТСТВУЮЩИЕ ДОПОЛНИТЕЛЬНЫЕ УСЛУГИ</w:t>
            </w:r>
          </w:p>
          <w:p w:rsidR="00E55928" w:rsidRDefault="00E5592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55928" w:rsidRDefault="00E5592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55928" w:rsidRDefault="00E5592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65D0" w:rsidRDefault="000765D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65D0" w:rsidRDefault="000765D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65D0" w:rsidRDefault="000765D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765D0" w:rsidRDefault="000765D0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55928" w:rsidRDefault="00E5592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АДМИНИСТРАТИВНАЯ И СОПУТСТВУЮЩИЕ ДОПОЛНИТЕЛЬНЫЕ УСЛУГИ</w:t>
            </w:r>
          </w:p>
          <w:p w:rsidR="00E55928" w:rsidRDefault="00E5592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55928" w:rsidRDefault="00E5592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E55928" w:rsidRDefault="00E5592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E55928" w:rsidTr="002D54E7">
        <w:trPr>
          <w:gridAfter w:val="2"/>
          <w:wAfter w:w="133" w:type="dxa"/>
          <w:trHeight w:hRule="exact" w:val="695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AB1F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7">
              <w:r w:rsidR="00AB1FB8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E55928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55928" w:rsidRDefault="00E5592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55928" w:rsidRDefault="00E5592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AB1FB8" w:rsidTr="00F25384">
        <w:trPr>
          <w:gridAfter w:val="2"/>
          <w:wAfter w:w="133" w:type="dxa"/>
          <w:trHeight w:hRule="exact" w:val="906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AB1FB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AB1F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AB1F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2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AB1FB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B1FB8" w:rsidTr="000765D0">
        <w:trPr>
          <w:gridAfter w:val="2"/>
          <w:wAfter w:w="133" w:type="dxa"/>
          <w:trHeight w:hRule="exact" w:val="803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0765D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0765D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1"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</w:tr>
      <w:tr w:rsidR="00AB1FB8" w:rsidTr="00557AC4">
        <w:trPr>
          <w:gridAfter w:val="2"/>
          <w:wAfter w:w="133" w:type="dxa"/>
          <w:trHeight w:hRule="exact" w:val="458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0765D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2">
              <w:r w:rsidR="000765D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33">
              <w:r w:rsidR="000765D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20</w:t>
              </w:r>
            </w:hyperlink>
          </w:p>
        </w:tc>
      </w:tr>
      <w:tr w:rsidR="00AB1FB8" w:rsidTr="00595D13">
        <w:trPr>
          <w:gridAfter w:val="2"/>
          <w:wAfter w:w="133" w:type="dxa"/>
          <w:trHeight w:hRule="exact" w:val="42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ГОСУДАРСТВЕННОЕ УПРАВЛЕНИЕ И ОБЕСПЕЧЕНИЕ ВОЕННОЙ БЕЗОПАСНОСТИ; СОЦИАЛЬНОЕ ОБЕСПЕЧЕНИЕ</w:t>
            </w: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0765D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4"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5"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10</w:t>
              </w:r>
            </w:hyperlink>
          </w:p>
        </w:tc>
      </w:tr>
      <w:tr w:rsidR="00AB1FB8" w:rsidTr="00F67601">
        <w:trPr>
          <w:gridAfter w:val="2"/>
          <w:wAfter w:w="133" w:type="dxa"/>
          <w:trHeight w:hRule="exact" w:val="57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0765D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6"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7"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B1FB8" w:rsidTr="00F67601">
        <w:trPr>
          <w:gridAfter w:val="2"/>
          <w:wAfter w:w="133" w:type="dxa"/>
          <w:trHeight w:hRule="exact" w:val="43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0765D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8"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3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43</w:t>
              </w:r>
            </w:hyperlink>
          </w:p>
        </w:tc>
      </w:tr>
      <w:tr w:rsidR="00AB1FB8" w:rsidTr="00F67601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</w:pPr>
            <w:hyperlink r:id="rId14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B1FB8" w:rsidTr="00F67601">
        <w:trPr>
          <w:gridAfter w:val="2"/>
          <w:wAfter w:w="133" w:type="dxa"/>
          <w:trHeight w:hRule="exact" w:val="85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B1FB8" w:rsidTr="00595D13">
        <w:trPr>
          <w:gridAfter w:val="2"/>
          <w:wAfter w:w="133" w:type="dxa"/>
          <w:trHeight w:hRule="exact" w:val="705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0765D0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  <w:r w:rsidR="00AB1FB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0765D0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1FB8" w:rsidTr="00873E03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3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44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59</w:t>
              </w:r>
            </w:hyperlink>
          </w:p>
        </w:tc>
      </w:tr>
      <w:tr w:rsidR="00AB1FB8" w:rsidTr="00595D13">
        <w:trPr>
          <w:gridAfter w:val="2"/>
          <w:wAfter w:w="133" w:type="dxa"/>
          <w:trHeight w:hRule="exact" w:val="48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ОБРАЗОВАНИЕ</w:t>
            </w: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6"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AB1FB8" w:rsidTr="00595D13">
        <w:trPr>
          <w:gridAfter w:val="2"/>
          <w:wAfter w:w="133" w:type="dxa"/>
          <w:trHeight w:hRule="exact" w:val="561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0765D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7"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4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B1FB8" w:rsidTr="00595D13">
        <w:trPr>
          <w:gridAfter w:val="2"/>
          <w:wAfter w:w="133" w:type="dxa"/>
          <w:trHeight w:hRule="exact" w:val="58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</w:pPr>
            <w:hyperlink r:id="rId14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</w:pPr>
            <w:hyperlink r:id="rId150"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1FB8" w:rsidTr="00595D13">
        <w:trPr>
          <w:gridAfter w:val="2"/>
          <w:wAfter w:w="133" w:type="dxa"/>
          <w:trHeight w:hRule="exact" w:val="58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</w:pPr>
            <w:hyperlink r:id="rId15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</w:pPr>
            <w:hyperlink r:id="rId15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1FB8" w:rsidTr="006A4F1F">
        <w:trPr>
          <w:gridAfter w:val="2"/>
          <w:wAfter w:w="133" w:type="dxa"/>
          <w:trHeight w:hRule="exact" w:val="70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</w:t>
            </w:r>
            <w:r w:rsidR="000765D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3"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t>2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AB1FB8" w:rsidTr="00570E32">
        <w:trPr>
          <w:gridAfter w:val="2"/>
          <w:wAfter w:w="133" w:type="dxa"/>
          <w:trHeight w:hRule="exact" w:val="63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ОПЕРАТОРЫ ПРОИЗВОДСТВЕННЫХ УСТАНОВОК И МАШИН, СБОРЩИКИ И 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0765D0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  <w:r w:rsidR="00AB1FB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  <w:r w:rsidR="00AB1FB8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0765D0" w:rsidP="00057410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</w:pPr>
            <w:hyperlink r:id="rId15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</w:tr>
      <w:tr w:rsidR="00AB1FB8" w:rsidTr="00595D13">
        <w:trPr>
          <w:gridAfter w:val="2"/>
          <w:wAfter w:w="133" w:type="dxa"/>
          <w:trHeight w:hRule="exact" w:val="435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</w:t>
            </w:r>
            <w:r w:rsidR="000765D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6"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13</w:t>
              </w:r>
            </w:hyperlink>
          </w:p>
        </w:tc>
      </w:tr>
      <w:tr w:rsidR="00AB1FB8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ОБРАЗОВАНИЕ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0765D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57">
              <w:r w:rsidR="000765D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0765D0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86</w:t>
            </w:r>
          </w:p>
        </w:tc>
      </w:tr>
      <w:tr w:rsidR="00AB1FB8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В ОБЛАСТИ ЗДРАВООХРАНЕНИЯ И СОЦИАЛЬНЫХ УСЛУГ</w:t>
            </w: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5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1FB8" w:rsidTr="00570E32">
        <w:trPr>
          <w:gridAfter w:val="2"/>
          <w:wAfter w:w="133" w:type="dxa"/>
          <w:trHeight w:hRule="exact" w:val="593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</w:t>
              </w:r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1"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2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14</w:t>
              </w:r>
            </w:hyperlink>
          </w:p>
        </w:tc>
      </w:tr>
      <w:tr w:rsidR="00AB1FB8" w:rsidTr="00570E32">
        <w:trPr>
          <w:gridAfter w:val="2"/>
          <w:wAfter w:w="133" w:type="dxa"/>
          <w:trHeight w:hRule="exact" w:val="559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0,1</w:t>
            </w:r>
            <w:r w:rsidR="000765D0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5</w:t>
              </w:r>
            </w:hyperlink>
          </w:p>
        </w:tc>
      </w:tr>
      <w:tr w:rsidR="00AB1FB8" w:rsidTr="005B7139">
        <w:trPr>
          <w:gridAfter w:val="2"/>
          <w:wAfter w:w="133" w:type="dxa"/>
          <w:trHeight w:hRule="exact" w:val="61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</w:pPr>
            <w:hyperlink r:id="rId165"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</w:pPr>
            <w:hyperlink r:id="rId166"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AB1FB8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67"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B1FB8" w:rsidTr="00570E32">
        <w:trPr>
          <w:gridAfter w:val="2"/>
          <w:wAfter w:w="133" w:type="dxa"/>
          <w:trHeight w:hRule="exact" w:val="707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</w:pPr>
            <w:hyperlink r:id="rId168">
              <w:r w:rsidR="000765D0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9</w:t>
              </w:r>
            </w:hyperlink>
          </w:p>
        </w:tc>
      </w:tr>
      <w:tr w:rsidR="00AB1FB8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lastRenderedPageBreak/>
              <w:t>ИТОГО ДЕЯТЕЛЬНОСТЬ В ОБЛАСТИ ЗДРАВООХРАНЕНИЯ И СОЦИАЛЬНЫХ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EF1AC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</w:t>
            </w:r>
            <w:r w:rsidR="00EF1AC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69">
              <w:r w:rsidR="000765D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765D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70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4</w:t>
              </w:r>
              <w:r w:rsidR="000765D0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</w:t>
              </w:r>
            </w:hyperlink>
          </w:p>
        </w:tc>
      </w:tr>
      <w:tr w:rsidR="00AB1FB8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ДЕЯТЕЛЬНОСТЬ В ОБЛАСТИ КУЛЬТУРЫ, СПОРТА, ОРГАНИЗАЦИИ ДОСУГА И РАЗВЛЕЧЕНИЙ 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EF1A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2">
              <w:r w:rsidR="00EF1AC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B1FB8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0,00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EF1A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5">
              <w:r w:rsidR="00EF1AC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8</w:t>
              </w:r>
            </w:hyperlink>
          </w:p>
        </w:tc>
      </w:tr>
      <w:tr w:rsidR="00AB1FB8" w:rsidTr="00570E32">
        <w:trPr>
          <w:gridAfter w:val="2"/>
          <w:wAfter w:w="133" w:type="dxa"/>
          <w:trHeight w:hRule="exact" w:val="402"/>
        </w:trPr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EF1AC9">
            <w:pPr>
              <w:spacing w:line="229" w:lineRule="auto"/>
            </w:pPr>
            <w:r>
              <w:t>0</w:t>
            </w:r>
            <w:hyperlink r:id="rId17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0,0</w:t>
              </w:r>
              <w:r w:rsidR="00EF1AC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7</w:t>
              </w:r>
            </w:hyperlink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</w:pPr>
            <w:hyperlink r:id="rId177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EF1AC9">
            <w:pPr>
              <w:spacing w:line="229" w:lineRule="auto"/>
            </w:pPr>
            <w:hyperlink r:id="rId178">
              <w:r w:rsidR="00EF1AC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15</w:t>
              </w:r>
            </w:hyperlink>
          </w:p>
        </w:tc>
      </w:tr>
      <w:tr w:rsidR="00AB1FB8" w:rsidTr="00570E32">
        <w:trPr>
          <w:gridAfter w:val="2"/>
          <w:wAfter w:w="133" w:type="dxa"/>
          <w:trHeight w:hRule="exact" w:val="71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EF1A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</w:t>
            </w:r>
            <w:r w:rsidR="00EF1AC9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EF1AC9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EF1A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79">
              <w:r w:rsidR="00EF1AC9"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4</w:t>
              </w:r>
            </w:hyperlink>
          </w:p>
        </w:tc>
      </w:tr>
      <w:tr w:rsidR="00AB1FB8" w:rsidTr="00570E32">
        <w:trPr>
          <w:gridAfter w:val="2"/>
          <w:wAfter w:w="133" w:type="dxa"/>
          <w:trHeight w:hRule="exact" w:val="557"/>
        </w:trPr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/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НЕКВАЛИФИЦИРОВАННЫЕ РАБОЧИЕ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05741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6</w:t>
              </w:r>
            </w:hyperlink>
          </w:p>
        </w:tc>
      </w:tr>
      <w:tr w:rsidR="00AB1FB8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B1FB8" w:rsidRDefault="00AB1FB8" w:rsidP="0005741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ИТОГО ДЕЯТЕЛЬНОСТЬ В ОБЛАСТИ КУЛЬТУРЫ, СПОРТА, ОРГАНИЗАЦИИ ДОСУГА И РАЗВЛЕЧЕНИЙ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EF1AC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</w:t>
            </w:r>
            <w:r w:rsidR="00EF1AC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EF1AC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1">
              <w:r w:rsidR="00EF1AC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B1FB8" w:rsidRDefault="00AB1FB8" w:rsidP="00EF1AC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82">
              <w:r w:rsidR="00EF1AC9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37</w:t>
              </w:r>
            </w:hyperlink>
          </w:p>
        </w:tc>
      </w:tr>
      <w:tr w:rsidR="00EF1AC9" w:rsidTr="00F67601">
        <w:trPr>
          <w:gridAfter w:val="2"/>
          <w:wAfter w:w="133" w:type="dxa"/>
          <w:trHeight w:hRule="exact" w:val="444"/>
        </w:trPr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1AC9" w:rsidRDefault="00EF1AC9" w:rsidP="003516C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ДЕЯТЕЛЬНОСТЬ В ОБЛАСТИ ИНФОРМАЦИИ И СВЯЗИ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1AC9" w:rsidRDefault="00EF1AC9" w:rsidP="003516C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ВЫСШЕГО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3516C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3516CE">
            <w:pPr>
              <w:spacing w:line="229" w:lineRule="auto"/>
            </w:pPr>
            <w:hyperlink r:id="rId183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3516CE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</w:tr>
      <w:tr w:rsidR="00EF1AC9" w:rsidTr="00EF1AC9">
        <w:trPr>
          <w:gridAfter w:val="2"/>
          <w:wAfter w:w="133" w:type="dxa"/>
          <w:trHeight w:hRule="exact" w:val="444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1AC9" w:rsidRDefault="00EF1AC9" w:rsidP="003516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1AC9" w:rsidRDefault="00EF1AC9" w:rsidP="00EF1A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EF1A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EF1AC9">
            <w:pPr>
              <w:spacing w:line="229" w:lineRule="auto"/>
            </w:pPr>
            <w:hyperlink r:id="rId184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EF1AC9">
            <w:pPr>
              <w:spacing w:line="229" w:lineRule="auto"/>
            </w:pPr>
            <w:r>
              <w:t>2</w:t>
            </w:r>
            <w:hyperlink r:id="rId185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EF1AC9" w:rsidTr="00EF1AC9">
        <w:trPr>
          <w:gridAfter w:val="2"/>
          <w:wAfter w:w="133" w:type="dxa"/>
          <w:trHeight w:hRule="exact" w:val="808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1AC9" w:rsidRDefault="00EF1AC9" w:rsidP="003516C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1AC9" w:rsidRDefault="00EF1AC9" w:rsidP="00EF1A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EF1A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EF1A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EF1A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6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</w:tr>
      <w:tr w:rsidR="00EF1AC9" w:rsidTr="00557AC4">
        <w:trPr>
          <w:gridAfter w:val="2"/>
          <w:wAfter w:w="133" w:type="dxa"/>
          <w:trHeight w:hRule="exact" w:val="4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1AC9" w:rsidRDefault="00EF1AC9" w:rsidP="0005741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ДЕЯТЕЛЬНОСТЬ В ОБЛАСТИ ИНФОРМАЦИИ И СВЯЗИ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057410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057410">
            <w:pPr>
              <w:spacing w:line="229" w:lineRule="auto"/>
            </w:pPr>
            <w:hyperlink r:id="rId187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057410">
            <w:pPr>
              <w:spacing w:line="229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</w:tr>
      <w:tr w:rsidR="00EF1AC9" w:rsidTr="009413F1">
        <w:trPr>
          <w:gridAfter w:val="2"/>
          <w:wAfter w:w="133" w:type="dxa"/>
          <w:trHeight w:hRule="exact" w:val="562"/>
        </w:trPr>
        <w:tc>
          <w:tcPr>
            <w:tcW w:w="255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1AC9" w:rsidRDefault="00EF1AC9" w:rsidP="003516C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ПРЕДОСТАВЛЕНИЕ ПРОЧИХ ВИДОВ УСЛУГ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EF1A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EF1A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EF1A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8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EF1A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hyperlink r:id="rId189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</w:tr>
      <w:tr w:rsidR="00EF1AC9" w:rsidTr="009413F1">
        <w:trPr>
          <w:gridAfter w:val="2"/>
          <w:wAfter w:w="133" w:type="dxa"/>
          <w:trHeight w:hRule="exact" w:val="562"/>
        </w:trPr>
        <w:tc>
          <w:tcPr>
            <w:tcW w:w="255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1AC9" w:rsidRDefault="00EF1AC9" w:rsidP="003516CE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EF1AC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СПЕЦИАЛИСТЫ СРЕДНЕГО УРОВНЯ КВАЛИФИКАЦИИ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EF1AC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EF1AC9">
            <w:pPr>
              <w:spacing w:line="229" w:lineRule="auto"/>
            </w:pPr>
            <w:hyperlink r:id="rId190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EF1AC9">
            <w:pPr>
              <w:spacing w:line="229" w:lineRule="auto"/>
            </w:pPr>
            <w:r>
              <w:t>2</w:t>
            </w:r>
            <w:hyperlink r:id="rId191">
              <w:r>
                <w:rPr>
                  <w:rFonts w:ascii="Times New Roman" w:eastAsia="Times New Roman" w:hAnsi="Times New Roman" w:cs="Times New Roman"/>
                  <w:color w:val="000000"/>
                  <w:spacing w:val="-2"/>
                  <w:sz w:val="18"/>
                </w:rPr>
                <w:t>33</w:t>
              </w:r>
            </w:hyperlink>
          </w:p>
        </w:tc>
      </w:tr>
      <w:tr w:rsidR="00EF1AC9" w:rsidTr="00557AC4">
        <w:trPr>
          <w:gridAfter w:val="2"/>
          <w:wAfter w:w="133" w:type="dxa"/>
          <w:trHeight w:hRule="exact" w:val="344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1AC9" w:rsidRDefault="00EF1AC9" w:rsidP="003516C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ИТОГО ПРЕДОСТАВЛЕНИЕ ПРОЧИХ ВИДОВ УСЛУГ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3516C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3516C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2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1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Pr="005D303C" w:rsidRDefault="00EF1AC9" w:rsidP="00EF1AC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EF1AC9" w:rsidTr="00547A1C">
        <w:trPr>
          <w:gridAfter w:val="2"/>
          <w:wAfter w:w="133" w:type="dxa"/>
          <w:trHeight w:hRule="exact" w:val="835"/>
        </w:trPr>
        <w:tc>
          <w:tcPr>
            <w:tcW w:w="6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F1AC9" w:rsidRDefault="00EF1AC9" w:rsidP="003516C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ОБЩИЙ ИТОГ ПО СУБЪЕКТУ РОССИЙСКОЙ ФЕДЕРАЦИИ:</w:t>
            </w:r>
          </w:p>
          <w:p w:rsidR="00EF1AC9" w:rsidRPr="009413F1" w:rsidRDefault="00EF1AC9" w:rsidP="003516CE">
            <w:pPr>
              <w:rPr>
                <w:rFonts w:ascii="Arial" w:eastAsia="Arial" w:hAnsi="Arial" w:cs="Arial"/>
                <w:sz w:val="18"/>
              </w:rPr>
            </w:pPr>
          </w:p>
          <w:p w:rsidR="00EF1AC9" w:rsidRPr="009413F1" w:rsidRDefault="00EF1AC9" w:rsidP="003516CE">
            <w:pPr>
              <w:rPr>
                <w:rFonts w:ascii="Arial" w:eastAsia="Arial" w:hAnsi="Arial" w:cs="Arial"/>
                <w:sz w:val="18"/>
              </w:rPr>
            </w:pPr>
          </w:p>
          <w:p w:rsidR="00EF1AC9" w:rsidRPr="009413F1" w:rsidRDefault="00EF1AC9" w:rsidP="003516CE">
            <w:pPr>
              <w:rPr>
                <w:rFonts w:ascii="Arial" w:eastAsia="Arial" w:hAnsi="Arial" w:cs="Arial"/>
                <w:sz w:val="18"/>
              </w:rPr>
            </w:pPr>
          </w:p>
          <w:p w:rsidR="00EF1AC9" w:rsidRPr="009413F1" w:rsidRDefault="00EF1AC9" w:rsidP="003516CE">
            <w:pPr>
              <w:rPr>
                <w:rFonts w:ascii="Arial" w:eastAsia="Arial" w:hAnsi="Arial" w:cs="Arial"/>
                <w:sz w:val="18"/>
              </w:rPr>
            </w:pPr>
          </w:p>
          <w:p w:rsidR="00EF1AC9" w:rsidRPr="009413F1" w:rsidRDefault="00EF1AC9" w:rsidP="003516CE">
            <w:pPr>
              <w:rPr>
                <w:rFonts w:ascii="Arial" w:eastAsia="Arial" w:hAnsi="Arial" w:cs="Arial"/>
                <w:sz w:val="18"/>
              </w:rPr>
            </w:pPr>
          </w:p>
          <w:p w:rsidR="00EF1AC9" w:rsidRPr="009413F1" w:rsidRDefault="00EF1AC9" w:rsidP="003516CE">
            <w:pPr>
              <w:rPr>
                <w:rFonts w:ascii="Arial" w:eastAsia="Arial" w:hAnsi="Arial" w:cs="Arial"/>
                <w:sz w:val="18"/>
              </w:rPr>
            </w:pPr>
          </w:p>
          <w:p w:rsidR="00EF1AC9" w:rsidRDefault="00EF1AC9" w:rsidP="003516CE">
            <w:pP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  <w:p w:rsidR="00EF1AC9" w:rsidRPr="009413F1" w:rsidRDefault="00EF1AC9" w:rsidP="003516CE">
            <w:pPr>
              <w:rPr>
                <w:rFonts w:ascii="Arial" w:eastAsia="Arial" w:hAnsi="Arial" w:cs="Arial"/>
                <w:sz w:val="18"/>
              </w:rPr>
            </w:pPr>
          </w:p>
          <w:p w:rsidR="00EF1AC9" w:rsidRPr="009413F1" w:rsidRDefault="00EF1AC9" w:rsidP="003516CE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3516CE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0,09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B305A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3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85</w:t>
              </w:r>
            </w:hyperlink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F1AC9" w:rsidRDefault="00EF1AC9" w:rsidP="00B305A4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hyperlink r:id="rId194">
              <w:r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18"/>
                </w:rPr>
                <w:t>998</w:t>
              </w:r>
            </w:hyperlink>
          </w:p>
        </w:tc>
      </w:tr>
      <w:tr w:rsidR="00EF1AC9" w:rsidTr="00357E98">
        <w:trPr>
          <w:gridAfter w:val="3"/>
          <w:wAfter w:w="417" w:type="dxa"/>
          <w:trHeight w:hRule="exact" w:val="2390"/>
        </w:trPr>
        <w:tc>
          <w:tcPr>
            <w:tcW w:w="10206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EF1AC9" w:rsidRDefault="00EF1AC9" w:rsidP="003516CE">
            <w:pPr>
              <w:spacing w:line="360" w:lineRule="auto"/>
              <w:ind w:firstLine="709"/>
              <w:rPr>
                <w:rFonts w:ascii="Times New Roman" w:eastAsia="Arial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Артемовском городском округе наблюдается низкая напряженность на рынке труда. Общий показатель напряженности на рынке труда города Артема составляет 0,2 ед. (на одного незанятого приходиться более 4 вакантных рабочих мест), что не превышает показатель в целом по Приморскому краю (0,2 ед.).</w:t>
            </w:r>
          </w:p>
          <w:p w:rsidR="00EF1AC9" w:rsidRDefault="00EF1AC9" w:rsidP="003516C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</w:tbl>
    <w:p w:rsidR="00CD0E87" w:rsidRDefault="00CD0E87"/>
    <w:sectPr w:rsidR="00CD0E87" w:rsidSect="004E2E02">
      <w:pgSz w:w="12472" w:h="16838"/>
      <w:pgMar w:top="1134" w:right="567" w:bottom="1134" w:left="1418" w:header="567" w:footer="5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AC9" w:rsidRDefault="00EF1AC9" w:rsidP="00CD0E87">
      <w:r>
        <w:separator/>
      </w:r>
    </w:p>
  </w:endnote>
  <w:endnote w:type="continuationSeparator" w:id="1">
    <w:p w:rsidR="00EF1AC9" w:rsidRDefault="00EF1AC9" w:rsidP="00CD0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AC9" w:rsidRDefault="00EF1AC9" w:rsidP="00CD0E87">
      <w:r>
        <w:separator/>
      </w:r>
    </w:p>
  </w:footnote>
  <w:footnote w:type="continuationSeparator" w:id="1">
    <w:p w:rsidR="00EF1AC9" w:rsidRDefault="00EF1AC9" w:rsidP="00CD0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36D02"/>
    <w:multiLevelType w:val="hybridMultilevel"/>
    <w:tmpl w:val="4CA258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3414"/>
    <w:rsid w:val="000170AF"/>
    <w:rsid w:val="0002489E"/>
    <w:rsid w:val="0002718D"/>
    <w:rsid w:val="00031C15"/>
    <w:rsid w:val="00037DF0"/>
    <w:rsid w:val="0005126E"/>
    <w:rsid w:val="00057410"/>
    <w:rsid w:val="00061512"/>
    <w:rsid w:val="0007091C"/>
    <w:rsid w:val="00075720"/>
    <w:rsid w:val="00075E59"/>
    <w:rsid w:val="000765D0"/>
    <w:rsid w:val="00080796"/>
    <w:rsid w:val="000807FE"/>
    <w:rsid w:val="00082481"/>
    <w:rsid w:val="000840A8"/>
    <w:rsid w:val="00084ECA"/>
    <w:rsid w:val="0008602B"/>
    <w:rsid w:val="000973EB"/>
    <w:rsid w:val="000A2E40"/>
    <w:rsid w:val="000A4270"/>
    <w:rsid w:val="000B247C"/>
    <w:rsid w:val="000B3691"/>
    <w:rsid w:val="000B71FE"/>
    <w:rsid w:val="000D5AF2"/>
    <w:rsid w:val="000D6EF9"/>
    <w:rsid w:val="000D7C2A"/>
    <w:rsid w:val="000D7FCA"/>
    <w:rsid w:val="000E141B"/>
    <w:rsid w:val="000E5941"/>
    <w:rsid w:val="000E762E"/>
    <w:rsid w:val="00105C20"/>
    <w:rsid w:val="00113DE7"/>
    <w:rsid w:val="00115C36"/>
    <w:rsid w:val="0012315A"/>
    <w:rsid w:val="001301B2"/>
    <w:rsid w:val="00131EB1"/>
    <w:rsid w:val="0015453A"/>
    <w:rsid w:val="00156C12"/>
    <w:rsid w:val="00167B15"/>
    <w:rsid w:val="00173631"/>
    <w:rsid w:val="0017586E"/>
    <w:rsid w:val="001764E6"/>
    <w:rsid w:val="00193F78"/>
    <w:rsid w:val="00194C1E"/>
    <w:rsid w:val="001A2985"/>
    <w:rsid w:val="001B2702"/>
    <w:rsid w:val="001B2929"/>
    <w:rsid w:val="001C1A76"/>
    <w:rsid w:val="001C5FC4"/>
    <w:rsid w:val="001F788D"/>
    <w:rsid w:val="00201298"/>
    <w:rsid w:val="00215AB0"/>
    <w:rsid w:val="00215B9C"/>
    <w:rsid w:val="0022072A"/>
    <w:rsid w:val="00220E87"/>
    <w:rsid w:val="00223846"/>
    <w:rsid w:val="002279BB"/>
    <w:rsid w:val="00236806"/>
    <w:rsid w:val="0026143F"/>
    <w:rsid w:val="0027024A"/>
    <w:rsid w:val="00275325"/>
    <w:rsid w:val="00284260"/>
    <w:rsid w:val="002903A3"/>
    <w:rsid w:val="00291BC4"/>
    <w:rsid w:val="00296B11"/>
    <w:rsid w:val="002970BB"/>
    <w:rsid w:val="002A3AC2"/>
    <w:rsid w:val="002D54E7"/>
    <w:rsid w:val="002E566B"/>
    <w:rsid w:val="002E6B27"/>
    <w:rsid w:val="002F26B5"/>
    <w:rsid w:val="0030455C"/>
    <w:rsid w:val="00310BB8"/>
    <w:rsid w:val="003271E8"/>
    <w:rsid w:val="00327995"/>
    <w:rsid w:val="00343C11"/>
    <w:rsid w:val="003516CE"/>
    <w:rsid w:val="00351E9D"/>
    <w:rsid w:val="00357C5B"/>
    <w:rsid w:val="00357E98"/>
    <w:rsid w:val="00360CB9"/>
    <w:rsid w:val="00373775"/>
    <w:rsid w:val="003766D8"/>
    <w:rsid w:val="0038245C"/>
    <w:rsid w:val="00384DC9"/>
    <w:rsid w:val="003900C2"/>
    <w:rsid w:val="0039578F"/>
    <w:rsid w:val="003975C1"/>
    <w:rsid w:val="003A34EC"/>
    <w:rsid w:val="003B3414"/>
    <w:rsid w:val="003B426F"/>
    <w:rsid w:val="003C2195"/>
    <w:rsid w:val="003D6142"/>
    <w:rsid w:val="003D6403"/>
    <w:rsid w:val="003E1E2C"/>
    <w:rsid w:val="003F49AD"/>
    <w:rsid w:val="003F7442"/>
    <w:rsid w:val="00406A93"/>
    <w:rsid w:val="0041503B"/>
    <w:rsid w:val="0041633C"/>
    <w:rsid w:val="00426EC2"/>
    <w:rsid w:val="00442D1C"/>
    <w:rsid w:val="00464E50"/>
    <w:rsid w:val="00465606"/>
    <w:rsid w:val="00467545"/>
    <w:rsid w:val="00487EC1"/>
    <w:rsid w:val="00495AA7"/>
    <w:rsid w:val="00496A40"/>
    <w:rsid w:val="004A0695"/>
    <w:rsid w:val="004A75C9"/>
    <w:rsid w:val="004D36F1"/>
    <w:rsid w:val="004D5843"/>
    <w:rsid w:val="004E2E02"/>
    <w:rsid w:val="004E77CD"/>
    <w:rsid w:val="004F5E6E"/>
    <w:rsid w:val="005058E7"/>
    <w:rsid w:val="00507D2C"/>
    <w:rsid w:val="005130F4"/>
    <w:rsid w:val="0051406A"/>
    <w:rsid w:val="005146C8"/>
    <w:rsid w:val="00516A66"/>
    <w:rsid w:val="00534BD6"/>
    <w:rsid w:val="00547A1C"/>
    <w:rsid w:val="00551EE2"/>
    <w:rsid w:val="00557AC4"/>
    <w:rsid w:val="005605A1"/>
    <w:rsid w:val="00560E5F"/>
    <w:rsid w:val="00570E32"/>
    <w:rsid w:val="005759D5"/>
    <w:rsid w:val="00576BEB"/>
    <w:rsid w:val="005812EF"/>
    <w:rsid w:val="005843A6"/>
    <w:rsid w:val="00595D13"/>
    <w:rsid w:val="00596F76"/>
    <w:rsid w:val="005A48AA"/>
    <w:rsid w:val="005B7139"/>
    <w:rsid w:val="005C0450"/>
    <w:rsid w:val="005D303C"/>
    <w:rsid w:val="005F0206"/>
    <w:rsid w:val="005F1AA5"/>
    <w:rsid w:val="005F7167"/>
    <w:rsid w:val="00603BB7"/>
    <w:rsid w:val="006058E6"/>
    <w:rsid w:val="006071BC"/>
    <w:rsid w:val="0061737A"/>
    <w:rsid w:val="00623BBC"/>
    <w:rsid w:val="0063382B"/>
    <w:rsid w:val="006449A6"/>
    <w:rsid w:val="006568A5"/>
    <w:rsid w:val="006573BF"/>
    <w:rsid w:val="00661908"/>
    <w:rsid w:val="00663F00"/>
    <w:rsid w:val="0066692A"/>
    <w:rsid w:val="00685221"/>
    <w:rsid w:val="006917B3"/>
    <w:rsid w:val="00691E76"/>
    <w:rsid w:val="00693599"/>
    <w:rsid w:val="006A098B"/>
    <w:rsid w:val="006A4F1F"/>
    <w:rsid w:val="006B14AE"/>
    <w:rsid w:val="006C14E5"/>
    <w:rsid w:val="006C5148"/>
    <w:rsid w:val="006C6A81"/>
    <w:rsid w:val="006D46BB"/>
    <w:rsid w:val="006E01F1"/>
    <w:rsid w:val="006E3049"/>
    <w:rsid w:val="006E53AF"/>
    <w:rsid w:val="00703237"/>
    <w:rsid w:val="00703586"/>
    <w:rsid w:val="0071792A"/>
    <w:rsid w:val="00720CAA"/>
    <w:rsid w:val="0072527B"/>
    <w:rsid w:val="007272FB"/>
    <w:rsid w:val="00727350"/>
    <w:rsid w:val="00731B24"/>
    <w:rsid w:val="0074343B"/>
    <w:rsid w:val="00752E32"/>
    <w:rsid w:val="007548D5"/>
    <w:rsid w:val="00755986"/>
    <w:rsid w:val="00755A80"/>
    <w:rsid w:val="00763B10"/>
    <w:rsid w:val="00767665"/>
    <w:rsid w:val="007709DE"/>
    <w:rsid w:val="00781213"/>
    <w:rsid w:val="00783AE1"/>
    <w:rsid w:val="00786F5F"/>
    <w:rsid w:val="00787533"/>
    <w:rsid w:val="00793AAE"/>
    <w:rsid w:val="00793E56"/>
    <w:rsid w:val="007A11F0"/>
    <w:rsid w:val="007A68A9"/>
    <w:rsid w:val="007A6D9F"/>
    <w:rsid w:val="007B2BA1"/>
    <w:rsid w:val="007B71F4"/>
    <w:rsid w:val="007D1823"/>
    <w:rsid w:val="00805BD7"/>
    <w:rsid w:val="008141CC"/>
    <w:rsid w:val="00817A2C"/>
    <w:rsid w:val="008230DC"/>
    <w:rsid w:val="008260C5"/>
    <w:rsid w:val="00826B83"/>
    <w:rsid w:val="00827D2B"/>
    <w:rsid w:val="00830A1A"/>
    <w:rsid w:val="0084584D"/>
    <w:rsid w:val="00850DC0"/>
    <w:rsid w:val="008523D6"/>
    <w:rsid w:val="00862DF9"/>
    <w:rsid w:val="0086589A"/>
    <w:rsid w:val="00865917"/>
    <w:rsid w:val="00867FA9"/>
    <w:rsid w:val="008705A3"/>
    <w:rsid w:val="00873E03"/>
    <w:rsid w:val="008810CE"/>
    <w:rsid w:val="00881F39"/>
    <w:rsid w:val="00882166"/>
    <w:rsid w:val="0089649A"/>
    <w:rsid w:val="008974E7"/>
    <w:rsid w:val="008A008F"/>
    <w:rsid w:val="008A3B1F"/>
    <w:rsid w:val="008B4837"/>
    <w:rsid w:val="008B4AA2"/>
    <w:rsid w:val="008C4E8E"/>
    <w:rsid w:val="008C6118"/>
    <w:rsid w:val="008E4D6C"/>
    <w:rsid w:val="008F1E2D"/>
    <w:rsid w:val="009065C8"/>
    <w:rsid w:val="009110FF"/>
    <w:rsid w:val="0092429F"/>
    <w:rsid w:val="009262E7"/>
    <w:rsid w:val="00932B78"/>
    <w:rsid w:val="009373E3"/>
    <w:rsid w:val="009413F1"/>
    <w:rsid w:val="00941742"/>
    <w:rsid w:val="00944BEB"/>
    <w:rsid w:val="0095603C"/>
    <w:rsid w:val="00956E6B"/>
    <w:rsid w:val="00963F14"/>
    <w:rsid w:val="009729CF"/>
    <w:rsid w:val="009736F9"/>
    <w:rsid w:val="00977619"/>
    <w:rsid w:val="009807DF"/>
    <w:rsid w:val="00986C74"/>
    <w:rsid w:val="00995EDC"/>
    <w:rsid w:val="009A5FDE"/>
    <w:rsid w:val="009C10B9"/>
    <w:rsid w:val="009C283E"/>
    <w:rsid w:val="009C5A79"/>
    <w:rsid w:val="009E5614"/>
    <w:rsid w:val="00A141E1"/>
    <w:rsid w:val="00A14301"/>
    <w:rsid w:val="00A166DC"/>
    <w:rsid w:val="00A23562"/>
    <w:rsid w:val="00A35643"/>
    <w:rsid w:val="00A36FEF"/>
    <w:rsid w:val="00A4414D"/>
    <w:rsid w:val="00A463BA"/>
    <w:rsid w:val="00A54AA6"/>
    <w:rsid w:val="00A55ED8"/>
    <w:rsid w:val="00A56D5C"/>
    <w:rsid w:val="00A6201B"/>
    <w:rsid w:val="00A637F1"/>
    <w:rsid w:val="00A65F53"/>
    <w:rsid w:val="00A674C1"/>
    <w:rsid w:val="00A73433"/>
    <w:rsid w:val="00A80011"/>
    <w:rsid w:val="00A80D90"/>
    <w:rsid w:val="00A8601B"/>
    <w:rsid w:val="00A95441"/>
    <w:rsid w:val="00AA08C2"/>
    <w:rsid w:val="00AA2B22"/>
    <w:rsid w:val="00AA30DC"/>
    <w:rsid w:val="00AA63FD"/>
    <w:rsid w:val="00AB1FB8"/>
    <w:rsid w:val="00AB23FF"/>
    <w:rsid w:val="00AB4C75"/>
    <w:rsid w:val="00AB6B41"/>
    <w:rsid w:val="00AC0092"/>
    <w:rsid w:val="00AC1B2E"/>
    <w:rsid w:val="00AC4458"/>
    <w:rsid w:val="00AC75F9"/>
    <w:rsid w:val="00AF3817"/>
    <w:rsid w:val="00B06756"/>
    <w:rsid w:val="00B06D24"/>
    <w:rsid w:val="00B24E7E"/>
    <w:rsid w:val="00B305A4"/>
    <w:rsid w:val="00B3128F"/>
    <w:rsid w:val="00B40F6D"/>
    <w:rsid w:val="00B61BB2"/>
    <w:rsid w:val="00B70958"/>
    <w:rsid w:val="00B76FE1"/>
    <w:rsid w:val="00B837B8"/>
    <w:rsid w:val="00B94FA1"/>
    <w:rsid w:val="00B95006"/>
    <w:rsid w:val="00BA087B"/>
    <w:rsid w:val="00BA7430"/>
    <w:rsid w:val="00BB0BB9"/>
    <w:rsid w:val="00BB113C"/>
    <w:rsid w:val="00BB1956"/>
    <w:rsid w:val="00BB36BA"/>
    <w:rsid w:val="00BD5AA3"/>
    <w:rsid w:val="00BD5EBD"/>
    <w:rsid w:val="00BE05E1"/>
    <w:rsid w:val="00BE2896"/>
    <w:rsid w:val="00BF44F1"/>
    <w:rsid w:val="00BF5DAF"/>
    <w:rsid w:val="00BF6D93"/>
    <w:rsid w:val="00BF7E45"/>
    <w:rsid w:val="00C025EC"/>
    <w:rsid w:val="00C269EB"/>
    <w:rsid w:val="00C37AAA"/>
    <w:rsid w:val="00C47DF6"/>
    <w:rsid w:val="00C53B8A"/>
    <w:rsid w:val="00C730FD"/>
    <w:rsid w:val="00C77FE8"/>
    <w:rsid w:val="00C95D17"/>
    <w:rsid w:val="00CA3FEB"/>
    <w:rsid w:val="00CB00E9"/>
    <w:rsid w:val="00CB0A4A"/>
    <w:rsid w:val="00CB1A92"/>
    <w:rsid w:val="00CB743D"/>
    <w:rsid w:val="00CC6BFF"/>
    <w:rsid w:val="00CD0E87"/>
    <w:rsid w:val="00CD7848"/>
    <w:rsid w:val="00CE17A7"/>
    <w:rsid w:val="00CF4682"/>
    <w:rsid w:val="00D05369"/>
    <w:rsid w:val="00D1701A"/>
    <w:rsid w:val="00D257E5"/>
    <w:rsid w:val="00D43A81"/>
    <w:rsid w:val="00D51F66"/>
    <w:rsid w:val="00D53152"/>
    <w:rsid w:val="00D54A0A"/>
    <w:rsid w:val="00D62E08"/>
    <w:rsid w:val="00D758A7"/>
    <w:rsid w:val="00D97B05"/>
    <w:rsid w:val="00DB6186"/>
    <w:rsid w:val="00DC26D8"/>
    <w:rsid w:val="00DC2749"/>
    <w:rsid w:val="00DC2B2C"/>
    <w:rsid w:val="00DC42BD"/>
    <w:rsid w:val="00DD4C52"/>
    <w:rsid w:val="00DE257D"/>
    <w:rsid w:val="00DE28A2"/>
    <w:rsid w:val="00DE4CE8"/>
    <w:rsid w:val="00DE52A3"/>
    <w:rsid w:val="00DE618B"/>
    <w:rsid w:val="00E001B9"/>
    <w:rsid w:val="00E11F36"/>
    <w:rsid w:val="00E237CF"/>
    <w:rsid w:val="00E31229"/>
    <w:rsid w:val="00E47839"/>
    <w:rsid w:val="00E509BD"/>
    <w:rsid w:val="00E53169"/>
    <w:rsid w:val="00E55928"/>
    <w:rsid w:val="00E57AC4"/>
    <w:rsid w:val="00E60767"/>
    <w:rsid w:val="00E72838"/>
    <w:rsid w:val="00E76B27"/>
    <w:rsid w:val="00E84A1B"/>
    <w:rsid w:val="00E906A2"/>
    <w:rsid w:val="00E929A9"/>
    <w:rsid w:val="00E93B99"/>
    <w:rsid w:val="00E9438E"/>
    <w:rsid w:val="00E97721"/>
    <w:rsid w:val="00EA18E8"/>
    <w:rsid w:val="00EB1E5D"/>
    <w:rsid w:val="00EC0EE3"/>
    <w:rsid w:val="00EC0F6C"/>
    <w:rsid w:val="00EC5B16"/>
    <w:rsid w:val="00ED5D4C"/>
    <w:rsid w:val="00EF1AC9"/>
    <w:rsid w:val="00F018CB"/>
    <w:rsid w:val="00F1121E"/>
    <w:rsid w:val="00F25384"/>
    <w:rsid w:val="00F361F7"/>
    <w:rsid w:val="00F4180E"/>
    <w:rsid w:val="00F47E72"/>
    <w:rsid w:val="00F635F4"/>
    <w:rsid w:val="00F64225"/>
    <w:rsid w:val="00F67601"/>
    <w:rsid w:val="00F67969"/>
    <w:rsid w:val="00F83E81"/>
    <w:rsid w:val="00F8463E"/>
    <w:rsid w:val="00F852A8"/>
    <w:rsid w:val="00F949C9"/>
    <w:rsid w:val="00FA4602"/>
    <w:rsid w:val="00FB3F85"/>
    <w:rsid w:val="00FB4320"/>
    <w:rsid w:val="00FB7049"/>
    <w:rsid w:val="00FC748E"/>
    <w:rsid w:val="00FE2339"/>
    <w:rsid w:val="00FE4ADA"/>
    <w:rsid w:val="00FE60EF"/>
    <w:rsid w:val="00FE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1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E87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CD0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E87"/>
    <w:rPr>
      <w:sz w:val="2"/>
    </w:rPr>
  </w:style>
  <w:style w:type="paragraph" w:styleId="a7">
    <w:name w:val="Body Text"/>
    <w:basedOn w:val="a"/>
    <w:link w:val="a8"/>
    <w:rsid w:val="00CD0E87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D0E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6" Type="http://schemas.openxmlformats.org/officeDocument/2006/relationships/theme" Target="theme/theme1.xml"/><Relationship Id="rId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8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4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3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5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2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8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0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4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6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1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1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6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8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1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3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5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7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95" Type="http://schemas.openxmlformats.org/officeDocument/2006/relationships/fontTable" Target="fontTable.xml"/><Relationship Id="rId19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7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06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27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3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52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73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7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9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01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22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43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48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4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69" Type="http://schemas.openxmlformats.org/officeDocument/2006/relationships/hyperlink" Target="file:///C:\Users\Zam1\Documents\&#1054;&#1090;&#1082;&#1088;&#1099;&#1090;&#1100;_&#1082;&#1072;&#1088;&#1090;&#1086;&#1090;&#1077;&#1082;&#1091;" TargetMode="External"/><Relationship Id="rId185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180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Relationship Id="rId26" Type="http://schemas.openxmlformats.org/officeDocument/2006/relationships/hyperlink" Target="file:///C:\Users\Zam1\Documents\&#1040;&#1085;&#1072;&#1083;&#1080;&#1079;\&#1048;&#1085;&#1092;&#1086;&#1088;&#1084;&#1072;&#1094;&#1080;&#1103;%20&#1086;%20&#1076;&#1077;&#1103;&#1090;&#1077;&#1083;&#1100;&#1085;&#1086;&#1089;&#1090;&#1080;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5383D-EBF6-45F1-BD51-9E592463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4767</Words>
  <Characters>27175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Zam1</dc:creator>
  <cp:lastModifiedBy>user</cp:lastModifiedBy>
  <cp:revision>2</cp:revision>
  <cp:lastPrinted>2024-10-09T01:53:00Z</cp:lastPrinted>
  <dcterms:created xsi:type="dcterms:W3CDTF">2024-10-09T01:56:00Z</dcterms:created>
  <dcterms:modified xsi:type="dcterms:W3CDTF">2024-10-09T01:56:00Z</dcterms:modified>
</cp:coreProperties>
</file>